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C0969" w14:textId="77777777" w:rsidR="00B7612F" w:rsidRPr="00A55D32" w:rsidRDefault="00403BFD" w:rsidP="00A55D32">
      <w:pPr>
        <w:pStyle w:val="tv213"/>
        <w:shd w:val="clear" w:color="auto" w:fill="FFFFFF"/>
        <w:spacing w:before="0" w:beforeAutospacing="0" w:after="0" w:afterAutospacing="0" w:line="276" w:lineRule="auto"/>
        <w:ind w:right="42" w:firstLine="0"/>
        <w:jc w:val="center"/>
        <w:rPr>
          <w:b/>
          <w:sz w:val="28"/>
          <w:szCs w:val="22"/>
        </w:rPr>
      </w:pPr>
      <w:r w:rsidRPr="00A55D32">
        <w:rPr>
          <w:b/>
          <w:sz w:val="28"/>
          <w:szCs w:val="22"/>
        </w:rPr>
        <w:t xml:space="preserve">Informatīvais ziņojums </w:t>
      </w:r>
      <w:r w:rsidR="00B7612F" w:rsidRPr="00A55D32">
        <w:rPr>
          <w:b/>
          <w:sz w:val="28"/>
          <w:szCs w:val="22"/>
        </w:rPr>
        <w:t>“Par sabiedriskai apspriešanai izvirzāmo administratīvi teritoriālā iedalījuma modeli”</w:t>
      </w:r>
    </w:p>
    <w:p w14:paraId="2B3C096A" w14:textId="77777777" w:rsidR="00B7612F" w:rsidRPr="00A55D32" w:rsidRDefault="00B7612F" w:rsidP="00A55D32">
      <w:pPr>
        <w:pStyle w:val="tv213"/>
        <w:shd w:val="clear" w:color="auto" w:fill="FFFFFF"/>
        <w:spacing w:before="0" w:beforeAutospacing="0" w:after="0" w:afterAutospacing="0" w:line="276" w:lineRule="auto"/>
        <w:ind w:right="-483"/>
        <w:jc w:val="center"/>
        <w:rPr>
          <w:b/>
          <w:sz w:val="22"/>
          <w:szCs w:val="22"/>
        </w:rPr>
      </w:pPr>
    </w:p>
    <w:bookmarkStart w:id="0" w:name="_Toc4664529" w:displacedByCustomXml="next"/>
    <w:bookmarkStart w:id="1" w:name="_Toc4664601" w:displacedByCustomXml="next"/>
    <w:bookmarkStart w:id="2" w:name="_Toc4664668" w:displacedByCustomXml="next"/>
    <w:bookmarkStart w:id="3" w:name="_Toc4769372" w:displacedByCustomXml="next"/>
    <w:sdt>
      <w:sdtPr>
        <w:rPr>
          <w:rFonts w:ascii="Times New Roman" w:eastAsiaTheme="minorHAnsi" w:hAnsi="Times New Roman" w:cstheme="minorBidi"/>
          <w:color w:val="auto"/>
          <w:sz w:val="24"/>
          <w:szCs w:val="22"/>
          <w:lang w:val="lv-LV"/>
        </w:rPr>
        <w:id w:val="2027751850"/>
        <w:docPartObj>
          <w:docPartGallery w:val="Table of Contents"/>
          <w:docPartUnique/>
        </w:docPartObj>
      </w:sdtPr>
      <w:sdtEndPr>
        <w:rPr>
          <w:b/>
          <w:bCs/>
          <w:noProof/>
        </w:rPr>
      </w:sdtEndPr>
      <w:sdtContent>
        <w:p w14:paraId="15801D64" w14:textId="5C342FFB" w:rsidR="00825474" w:rsidRPr="00410B33" w:rsidRDefault="00825474">
          <w:pPr>
            <w:pStyle w:val="TOCHeading"/>
            <w:rPr>
              <w:sz w:val="8"/>
            </w:rPr>
          </w:pPr>
        </w:p>
        <w:p w14:paraId="7DD357E6" w14:textId="2DF89172" w:rsidR="00825474" w:rsidRDefault="00825474">
          <w:pPr>
            <w:pStyle w:val="TOC1"/>
            <w:rPr>
              <w:rFonts w:asciiTheme="minorHAnsi" w:eastAsiaTheme="minorEastAsia" w:hAnsiTheme="minorHAnsi" w:cstheme="minorBidi"/>
              <w:b w:val="0"/>
              <w:sz w:val="22"/>
              <w:lang w:eastAsia="lv-LV"/>
            </w:rPr>
          </w:pPr>
          <w:r>
            <w:fldChar w:fldCharType="begin"/>
          </w:r>
          <w:r>
            <w:instrText xml:space="preserve"> TOC \o "1-3" \h \z \u </w:instrText>
          </w:r>
          <w:r>
            <w:fldChar w:fldCharType="separate"/>
          </w:r>
          <w:hyperlink w:anchor="_Toc5787157" w:history="1">
            <w:r w:rsidRPr="00400D5D">
              <w:rPr>
                <w:rStyle w:val="Hyperlink"/>
              </w:rPr>
              <w:t>Ievads</w:t>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tab/>
            </w:r>
            <w:r>
              <w:rPr>
                <w:webHidden/>
              </w:rPr>
              <w:fldChar w:fldCharType="begin"/>
            </w:r>
            <w:r>
              <w:rPr>
                <w:webHidden/>
              </w:rPr>
              <w:instrText xml:space="preserve"> PAGEREF _Toc5787157 \h </w:instrText>
            </w:r>
            <w:r>
              <w:rPr>
                <w:webHidden/>
              </w:rPr>
            </w:r>
            <w:r>
              <w:rPr>
                <w:webHidden/>
              </w:rPr>
              <w:fldChar w:fldCharType="separate"/>
            </w:r>
            <w:r w:rsidR="00231130">
              <w:rPr>
                <w:webHidden/>
              </w:rPr>
              <w:t>1</w:t>
            </w:r>
            <w:r>
              <w:rPr>
                <w:webHidden/>
              </w:rPr>
              <w:fldChar w:fldCharType="end"/>
            </w:r>
          </w:hyperlink>
        </w:p>
        <w:p w14:paraId="2FE00A24" w14:textId="306ADE01" w:rsidR="00825474" w:rsidRDefault="00BC7BC8">
          <w:pPr>
            <w:pStyle w:val="TOC1"/>
            <w:rPr>
              <w:rFonts w:asciiTheme="minorHAnsi" w:eastAsiaTheme="minorEastAsia" w:hAnsiTheme="minorHAnsi" w:cstheme="minorBidi"/>
              <w:b w:val="0"/>
              <w:sz w:val="22"/>
              <w:lang w:eastAsia="lv-LV"/>
            </w:rPr>
          </w:pPr>
          <w:hyperlink w:anchor="_Toc5787158" w:history="1">
            <w:r w:rsidR="00825474" w:rsidRPr="00400D5D">
              <w:rPr>
                <w:rStyle w:val="Hyperlink"/>
              </w:rPr>
              <w:t>1.</w:t>
            </w:r>
            <w:r w:rsidR="00825474">
              <w:rPr>
                <w:rFonts w:asciiTheme="minorHAnsi" w:eastAsiaTheme="minorEastAsia" w:hAnsiTheme="minorHAnsi" w:cstheme="minorBidi"/>
                <w:b w:val="0"/>
                <w:sz w:val="22"/>
                <w:lang w:eastAsia="lv-LV"/>
              </w:rPr>
              <w:tab/>
            </w:r>
            <w:r w:rsidR="00825474" w:rsidRPr="00400D5D">
              <w:rPr>
                <w:rStyle w:val="Hyperlink"/>
              </w:rPr>
              <w:t>Teritoriālās reformas mērķi</w:t>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fldChar w:fldCharType="begin"/>
            </w:r>
            <w:r w:rsidR="00825474">
              <w:rPr>
                <w:webHidden/>
              </w:rPr>
              <w:instrText xml:space="preserve"> PAGEREF _Toc5787158 \h </w:instrText>
            </w:r>
            <w:r w:rsidR="00825474">
              <w:rPr>
                <w:webHidden/>
              </w:rPr>
            </w:r>
            <w:r w:rsidR="00825474">
              <w:rPr>
                <w:webHidden/>
              </w:rPr>
              <w:fldChar w:fldCharType="separate"/>
            </w:r>
            <w:r w:rsidR="00231130">
              <w:rPr>
                <w:webHidden/>
              </w:rPr>
              <w:t>2</w:t>
            </w:r>
            <w:r w:rsidR="00825474">
              <w:rPr>
                <w:webHidden/>
              </w:rPr>
              <w:fldChar w:fldCharType="end"/>
            </w:r>
          </w:hyperlink>
        </w:p>
        <w:p w14:paraId="40F1DD05" w14:textId="64437C9C" w:rsidR="00825474" w:rsidRDefault="00BC7BC8">
          <w:pPr>
            <w:pStyle w:val="TOC1"/>
            <w:rPr>
              <w:rFonts w:asciiTheme="minorHAnsi" w:eastAsiaTheme="minorEastAsia" w:hAnsiTheme="minorHAnsi" w:cstheme="minorBidi"/>
              <w:b w:val="0"/>
              <w:sz w:val="22"/>
              <w:lang w:eastAsia="lv-LV"/>
            </w:rPr>
          </w:pPr>
          <w:hyperlink w:anchor="_Toc5787159" w:history="1">
            <w:r w:rsidR="00825474" w:rsidRPr="00400D5D">
              <w:rPr>
                <w:rStyle w:val="Hyperlink"/>
              </w:rPr>
              <w:t>2.</w:t>
            </w:r>
            <w:r w:rsidR="00825474">
              <w:rPr>
                <w:rFonts w:asciiTheme="minorHAnsi" w:eastAsiaTheme="minorEastAsia" w:hAnsiTheme="minorHAnsi" w:cstheme="minorBidi"/>
                <w:b w:val="0"/>
                <w:sz w:val="22"/>
                <w:lang w:eastAsia="lv-LV"/>
              </w:rPr>
              <w:tab/>
            </w:r>
            <w:r w:rsidR="00825474" w:rsidRPr="00400D5D">
              <w:rPr>
                <w:rStyle w:val="Hyperlink"/>
              </w:rPr>
              <w:t>2009. gada teritoriālā reforma un tās sekas</w:t>
            </w:r>
            <w:r w:rsidR="00825474">
              <w:rPr>
                <w:webHidden/>
              </w:rPr>
              <w:tab/>
            </w:r>
            <w:r w:rsidR="00825474">
              <w:rPr>
                <w:webHidden/>
              </w:rPr>
              <w:tab/>
            </w:r>
            <w:r w:rsidR="00825474">
              <w:rPr>
                <w:webHidden/>
              </w:rPr>
              <w:tab/>
            </w:r>
            <w:r w:rsidR="00825474">
              <w:rPr>
                <w:webHidden/>
              </w:rPr>
              <w:tab/>
            </w:r>
            <w:r w:rsidR="00825474">
              <w:rPr>
                <w:webHidden/>
              </w:rPr>
              <w:tab/>
            </w:r>
            <w:r w:rsidR="00825474">
              <w:rPr>
                <w:webHidden/>
              </w:rPr>
              <w:fldChar w:fldCharType="begin"/>
            </w:r>
            <w:r w:rsidR="00825474">
              <w:rPr>
                <w:webHidden/>
              </w:rPr>
              <w:instrText xml:space="preserve"> PAGEREF _Toc5787159 \h </w:instrText>
            </w:r>
            <w:r w:rsidR="00825474">
              <w:rPr>
                <w:webHidden/>
              </w:rPr>
            </w:r>
            <w:r w:rsidR="00825474">
              <w:rPr>
                <w:webHidden/>
              </w:rPr>
              <w:fldChar w:fldCharType="separate"/>
            </w:r>
            <w:r w:rsidR="00231130">
              <w:rPr>
                <w:webHidden/>
              </w:rPr>
              <w:t>2</w:t>
            </w:r>
            <w:r w:rsidR="00825474">
              <w:rPr>
                <w:webHidden/>
              </w:rPr>
              <w:fldChar w:fldCharType="end"/>
            </w:r>
          </w:hyperlink>
        </w:p>
        <w:p w14:paraId="19B8EFC5" w14:textId="6AA6DC25" w:rsidR="00825474" w:rsidRDefault="00BC7BC8">
          <w:pPr>
            <w:pStyle w:val="TOC1"/>
            <w:rPr>
              <w:rFonts w:asciiTheme="minorHAnsi" w:eastAsiaTheme="minorEastAsia" w:hAnsiTheme="minorHAnsi" w:cstheme="minorBidi"/>
              <w:b w:val="0"/>
              <w:sz w:val="22"/>
              <w:lang w:eastAsia="lv-LV"/>
            </w:rPr>
          </w:pPr>
          <w:hyperlink w:anchor="_Toc5787160" w:history="1">
            <w:r w:rsidR="00825474" w:rsidRPr="00400D5D">
              <w:rPr>
                <w:rStyle w:val="Hyperlink"/>
              </w:rPr>
              <w:t>3.</w:t>
            </w:r>
            <w:r w:rsidR="00825474">
              <w:rPr>
                <w:rFonts w:asciiTheme="minorHAnsi" w:eastAsiaTheme="minorEastAsia" w:hAnsiTheme="minorHAnsi" w:cstheme="minorBidi"/>
                <w:b w:val="0"/>
                <w:sz w:val="22"/>
                <w:lang w:eastAsia="lv-LV"/>
              </w:rPr>
              <w:tab/>
            </w:r>
            <w:r w:rsidR="00825474" w:rsidRPr="00400D5D">
              <w:rPr>
                <w:rStyle w:val="Hyperlink"/>
              </w:rPr>
              <w:t>Esošās situācijas raksturojums</w:t>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fldChar w:fldCharType="begin"/>
            </w:r>
            <w:r w:rsidR="00825474">
              <w:rPr>
                <w:webHidden/>
              </w:rPr>
              <w:instrText xml:space="preserve"> PAGEREF _Toc5787160 \h </w:instrText>
            </w:r>
            <w:r w:rsidR="00825474">
              <w:rPr>
                <w:webHidden/>
              </w:rPr>
            </w:r>
            <w:r w:rsidR="00825474">
              <w:rPr>
                <w:webHidden/>
              </w:rPr>
              <w:fldChar w:fldCharType="separate"/>
            </w:r>
            <w:r w:rsidR="00231130">
              <w:rPr>
                <w:webHidden/>
              </w:rPr>
              <w:t>5</w:t>
            </w:r>
            <w:r w:rsidR="00825474">
              <w:rPr>
                <w:webHidden/>
              </w:rPr>
              <w:fldChar w:fldCharType="end"/>
            </w:r>
          </w:hyperlink>
        </w:p>
        <w:p w14:paraId="66D32212" w14:textId="3E1BDE5A" w:rsidR="00825474" w:rsidRDefault="00BC7BC8">
          <w:pPr>
            <w:pStyle w:val="TOC1"/>
            <w:rPr>
              <w:rFonts w:asciiTheme="minorHAnsi" w:eastAsiaTheme="minorEastAsia" w:hAnsiTheme="minorHAnsi" w:cstheme="minorBidi"/>
              <w:b w:val="0"/>
              <w:sz w:val="22"/>
              <w:lang w:eastAsia="lv-LV"/>
            </w:rPr>
          </w:pPr>
          <w:hyperlink w:anchor="_Toc5787161" w:history="1">
            <w:r w:rsidR="00825474" w:rsidRPr="00400D5D">
              <w:rPr>
                <w:rStyle w:val="Hyperlink"/>
              </w:rPr>
              <w:t>4.</w:t>
            </w:r>
            <w:r w:rsidR="00825474">
              <w:rPr>
                <w:rFonts w:asciiTheme="minorHAnsi" w:eastAsiaTheme="minorEastAsia" w:hAnsiTheme="minorHAnsi" w:cstheme="minorBidi"/>
                <w:b w:val="0"/>
                <w:sz w:val="22"/>
                <w:lang w:eastAsia="lv-LV"/>
              </w:rPr>
              <w:tab/>
            </w:r>
            <w:r w:rsidR="00825474" w:rsidRPr="00400D5D">
              <w:rPr>
                <w:rStyle w:val="Hyperlink"/>
              </w:rPr>
              <w:t>Kā teritoriālā reforma varētu nākotnē ietekmēt pašvaldību darbību?</w:t>
            </w:r>
            <w:r w:rsidR="00825474">
              <w:rPr>
                <w:webHidden/>
              </w:rPr>
              <w:tab/>
            </w:r>
            <w:r w:rsidR="00825474">
              <w:rPr>
                <w:webHidden/>
              </w:rPr>
              <w:fldChar w:fldCharType="begin"/>
            </w:r>
            <w:r w:rsidR="00825474">
              <w:rPr>
                <w:webHidden/>
              </w:rPr>
              <w:instrText xml:space="preserve"> PAGEREF _Toc5787161 \h </w:instrText>
            </w:r>
            <w:r w:rsidR="00825474">
              <w:rPr>
                <w:webHidden/>
              </w:rPr>
            </w:r>
            <w:r w:rsidR="00825474">
              <w:rPr>
                <w:webHidden/>
              </w:rPr>
              <w:fldChar w:fldCharType="separate"/>
            </w:r>
            <w:r w:rsidR="00231130">
              <w:rPr>
                <w:webHidden/>
              </w:rPr>
              <w:t>13</w:t>
            </w:r>
            <w:r w:rsidR="00825474">
              <w:rPr>
                <w:webHidden/>
              </w:rPr>
              <w:fldChar w:fldCharType="end"/>
            </w:r>
          </w:hyperlink>
        </w:p>
        <w:p w14:paraId="4CCEEDA5" w14:textId="56E4726E" w:rsidR="00825474" w:rsidRDefault="00BC7BC8">
          <w:pPr>
            <w:pStyle w:val="TOC1"/>
            <w:rPr>
              <w:rFonts w:asciiTheme="minorHAnsi" w:eastAsiaTheme="minorEastAsia" w:hAnsiTheme="minorHAnsi" w:cstheme="minorBidi"/>
              <w:b w:val="0"/>
              <w:sz w:val="22"/>
              <w:lang w:eastAsia="lv-LV"/>
            </w:rPr>
          </w:pPr>
          <w:hyperlink w:anchor="_Toc5787162" w:history="1">
            <w:r w:rsidR="00825474" w:rsidRPr="00400D5D">
              <w:rPr>
                <w:rStyle w:val="Hyperlink"/>
              </w:rPr>
              <w:t>5.</w:t>
            </w:r>
            <w:r w:rsidR="00825474">
              <w:rPr>
                <w:rFonts w:asciiTheme="minorHAnsi" w:eastAsiaTheme="minorEastAsia" w:hAnsiTheme="minorHAnsi" w:cstheme="minorBidi"/>
                <w:b w:val="0"/>
                <w:sz w:val="22"/>
                <w:lang w:eastAsia="lv-LV"/>
              </w:rPr>
              <w:tab/>
            </w:r>
            <w:r w:rsidR="00825474" w:rsidRPr="00400D5D">
              <w:rPr>
                <w:rStyle w:val="Hyperlink"/>
              </w:rPr>
              <w:t>Ārvalstu pieredze</w:t>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fldChar w:fldCharType="begin"/>
            </w:r>
            <w:r w:rsidR="00825474">
              <w:rPr>
                <w:webHidden/>
              </w:rPr>
              <w:instrText xml:space="preserve"> PAGEREF _Toc5787162 \h </w:instrText>
            </w:r>
            <w:r w:rsidR="00825474">
              <w:rPr>
                <w:webHidden/>
              </w:rPr>
            </w:r>
            <w:r w:rsidR="00825474">
              <w:rPr>
                <w:webHidden/>
              </w:rPr>
              <w:fldChar w:fldCharType="separate"/>
            </w:r>
            <w:r w:rsidR="00231130">
              <w:rPr>
                <w:webHidden/>
              </w:rPr>
              <w:t>21</w:t>
            </w:r>
            <w:r w:rsidR="00825474">
              <w:rPr>
                <w:webHidden/>
              </w:rPr>
              <w:fldChar w:fldCharType="end"/>
            </w:r>
          </w:hyperlink>
        </w:p>
        <w:p w14:paraId="397FBC5E" w14:textId="401B4015" w:rsidR="00825474" w:rsidRDefault="00BC7BC8">
          <w:pPr>
            <w:pStyle w:val="TOC1"/>
            <w:rPr>
              <w:rFonts w:asciiTheme="minorHAnsi" w:eastAsiaTheme="minorEastAsia" w:hAnsiTheme="minorHAnsi" w:cstheme="minorBidi"/>
              <w:b w:val="0"/>
              <w:sz w:val="22"/>
              <w:lang w:eastAsia="lv-LV"/>
            </w:rPr>
          </w:pPr>
          <w:hyperlink w:anchor="_Toc5787163" w:history="1">
            <w:r w:rsidR="00825474" w:rsidRPr="00400D5D">
              <w:rPr>
                <w:rStyle w:val="Hyperlink"/>
              </w:rPr>
              <w:t>6.</w:t>
            </w:r>
            <w:r w:rsidR="00825474">
              <w:rPr>
                <w:rFonts w:asciiTheme="minorHAnsi" w:eastAsiaTheme="minorEastAsia" w:hAnsiTheme="minorHAnsi" w:cstheme="minorBidi"/>
                <w:b w:val="0"/>
                <w:sz w:val="22"/>
                <w:lang w:eastAsia="lv-LV"/>
              </w:rPr>
              <w:tab/>
            </w:r>
            <w:r w:rsidR="00825474" w:rsidRPr="00400D5D">
              <w:rPr>
                <w:rStyle w:val="Hyperlink"/>
              </w:rPr>
              <w:t>Sabiedriskai apspriešanai izvirzāmais teritoriālā iedalījuma modelis</w:t>
            </w:r>
            <w:r w:rsidR="00825474">
              <w:rPr>
                <w:webHidden/>
              </w:rPr>
              <w:tab/>
            </w:r>
            <w:r w:rsidR="00825474">
              <w:rPr>
                <w:webHidden/>
              </w:rPr>
              <w:fldChar w:fldCharType="begin"/>
            </w:r>
            <w:r w:rsidR="00825474">
              <w:rPr>
                <w:webHidden/>
              </w:rPr>
              <w:instrText xml:space="preserve"> PAGEREF _Toc5787163 \h </w:instrText>
            </w:r>
            <w:r w:rsidR="00825474">
              <w:rPr>
                <w:webHidden/>
              </w:rPr>
            </w:r>
            <w:r w:rsidR="00825474">
              <w:rPr>
                <w:webHidden/>
              </w:rPr>
              <w:fldChar w:fldCharType="separate"/>
            </w:r>
            <w:r w:rsidR="00231130">
              <w:rPr>
                <w:webHidden/>
              </w:rPr>
              <w:t>24</w:t>
            </w:r>
            <w:r w:rsidR="00825474">
              <w:rPr>
                <w:webHidden/>
              </w:rPr>
              <w:fldChar w:fldCharType="end"/>
            </w:r>
          </w:hyperlink>
        </w:p>
        <w:p w14:paraId="746A2B6D" w14:textId="0439C716" w:rsidR="00825474" w:rsidRDefault="00BC7BC8">
          <w:pPr>
            <w:pStyle w:val="TOC1"/>
            <w:rPr>
              <w:rFonts w:asciiTheme="minorHAnsi" w:eastAsiaTheme="minorEastAsia" w:hAnsiTheme="minorHAnsi" w:cstheme="minorBidi"/>
              <w:b w:val="0"/>
              <w:sz w:val="22"/>
              <w:lang w:eastAsia="lv-LV"/>
            </w:rPr>
          </w:pPr>
          <w:hyperlink w:anchor="_Toc5787164" w:history="1">
            <w:r w:rsidR="00825474" w:rsidRPr="00400D5D">
              <w:rPr>
                <w:rStyle w:val="Hyperlink"/>
              </w:rPr>
              <w:t>7.</w:t>
            </w:r>
            <w:r w:rsidR="00825474">
              <w:rPr>
                <w:rFonts w:asciiTheme="minorHAnsi" w:eastAsiaTheme="minorEastAsia" w:hAnsiTheme="minorHAnsi" w:cstheme="minorBidi"/>
                <w:b w:val="0"/>
                <w:sz w:val="22"/>
                <w:lang w:eastAsia="lv-LV"/>
              </w:rPr>
              <w:tab/>
            </w:r>
            <w:r w:rsidR="00825474" w:rsidRPr="00400D5D">
              <w:rPr>
                <w:rStyle w:val="Hyperlink"/>
              </w:rPr>
              <w:t>Kopsavilkums un secinājumi</w:t>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fldChar w:fldCharType="begin"/>
            </w:r>
            <w:r w:rsidR="00825474">
              <w:rPr>
                <w:webHidden/>
              </w:rPr>
              <w:instrText xml:space="preserve"> PAGEREF _Toc5787164 \h </w:instrText>
            </w:r>
            <w:r w:rsidR="00825474">
              <w:rPr>
                <w:webHidden/>
              </w:rPr>
            </w:r>
            <w:r w:rsidR="00825474">
              <w:rPr>
                <w:webHidden/>
              </w:rPr>
              <w:fldChar w:fldCharType="separate"/>
            </w:r>
            <w:r w:rsidR="00231130">
              <w:rPr>
                <w:webHidden/>
              </w:rPr>
              <w:t>26</w:t>
            </w:r>
            <w:r w:rsidR="00825474">
              <w:rPr>
                <w:webHidden/>
              </w:rPr>
              <w:fldChar w:fldCharType="end"/>
            </w:r>
          </w:hyperlink>
        </w:p>
        <w:p w14:paraId="2810E72A" w14:textId="44275736" w:rsidR="00825474" w:rsidRDefault="00BC7BC8">
          <w:pPr>
            <w:pStyle w:val="TOC1"/>
            <w:rPr>
              <w:rFonts w:asciiTheme="minorHAnsi" w:eastAsiaTheme="minorEastAsia" w:hAnsiTheme="minorHAnsi" w:cstheme="minorBidi"/>
              <w:b w:val="0"/>
              <w:sz w:val="22"/>
              <w:lang w:eastAsia="lv-LV"/>
            </w:rPr>
          </w:pPr>
          <w:hyperlink w:anchor="_Toc5787165" w:history="1">
            <w:r w:rsidR="00825474" w:rsidRPr="00400D5D">
              <w:rPr>
                <w:rStyle w:val="Hyperlink"/>
                <w:rFonts w:eastAsia="Calibri"/>
              </w:rPr>
              <w:t>Pielikumi</w:t>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tab/>
            </w:r>
            <w:r w:rsidR="00825474">
              <w:rPr>
                <w:webHidden/>
              </w:rPr>
              <w:fldChar w:fldCharType="begin"/>
            </w:r>
            <w:r w:rsidR="00825474">
              <w:rPr>
                <w:webHidden/>
              </w:rPr>
              <w:instrText xml:space="preserve"> PAGEREF _Toc5787165 \h </w:instrText>
            </w:r>
            <w:r w:rsidR="00825474">
              <w:rPr>
                <w:webHidden/>
              </w:rPr>
            </w:r>
            <w:r w:rsidR="00825474">
              <w:rPr>
                <w:webHidden/>
              </w:rPr>
              <w:fldChar w:fldCharType="separate"/>
            </w:r>
            <w:r w:rsidR="00231130">
              <w:rPr>
                <w:webHidden/>
              </w:rPr>
              <w:t>28</w:t>
            </w:r>
            <w:r w:rsidR="00825474">
              <w:rPr>
                <w:webHidden/>
              </w:rPr>
              <w:fldChar w:fldCharType="end"/>
            </w:r>
          </w:hyperlink>
        </w:p>
        <w:p w14:paraId="6EF44AEF" w14:textId="3576AB37" w:rsidR="00825474" w:rsidRDefault="00825474">
          <w:r>
            <w:rPr>
              <w:b/>
              <w:bCs/>
              <w:noProof/>
            </w:rPr>
            <w:fldChar w:fldCharType="end"/>
          </w:r>
        </w:p>
      </w:sdtContent>
    </w:sdt>
    <w:p w14:paraId="2B3C0977" w14:textId="77777777" w:rsidR="00B7612F" w:rsidRPr="000D69C2" w:rsidRDefault="005973DF" w:rsidP="000D69C2">
      <w:pPr>
        <w:pStyle w:val="Heading1"/>
        <w:numPr>
          <w:ilvl w:val="0"/>
          <w:numId w:val="0"/>
        </w:numPr>
        <w:ind w:left="720"/>
      </w:pPr>
      <w:bookmarkStart w:id="4" w:name="_Toc5276728"/>
      <w:bookmarkStart w:id="5" w:name="_Toc5374204"/>
      <w:bookmarkStart w:id="6" w:name="_Toc5787157"/>
      <w:r w:rsidRPr="000D69C2">
        <w:t>Ievads</w:t>
      </w:r>
      <w:bookmarkEnd w:id="3"/>
      <w:bookmarkEnd w:id="2"/>
      <w:bookmarkEnd w:id="1"/>
      <w:bookmarkEnd w:id="0"/>
      <w:bookmarkEnd w:id="4"/>
      <w:bookmarkEnd w:id="5"/>
      <w:bookmarkEnd w:id="6"/>
    </w:p>
    <w:p w14:paraId="1E14EC7A" w14:textId="77777777" w:rsidR="00410B33" w:rsidRDefault="00410B33" w:rsidP="00A55D32">
      <w:pPr>
        <w:spacing w:line="276" w:lineRule="auto"/>
        <w:rPr>
          <w:rFonts w:cs="Times New Roman"/>
        </w:rPr>
      </w:pPr>
    </w:p>
    <w:p w14:paraId="2B3C0979" w14:textId="44BCE7C9" w:rsidR="00425C7E" w:rsidRPr="00A55D32" w:rsidRDefault="00A74050" w:rsidP="00A55D32">
      <w:pPr>
        <w:spacing w:line="276" w:lineRule="auto"/>
        <w:rPr>
          <w:rFonts w:cs="Times New Roman"/>
        </w:rPr>
      </w:pPr>
      <w:r>
        <w:rPr>
          <w:rFonts w:cs="Times New Roman"/>
        </w:rPr>
        <w:t xml:space="preserve">Latvijas Republikas </w:t>
      </w:r>
      <w:r w:rsidR="006F407F" w:rsidRPr="00A55D32">
        <w:rPr>
          <w:rFonts w:cs="Times New Roman"/>
        </w:rPr>
        <w:t>Saeima</w:t>
      </w:r>
      <w:r>
        <w:rPr>
          <w:rFonts w:cs="Times New Roman"/>
        </w:rPr>
        <w:t xml:space="preserve"> (turpmāk – Saeima) </w:t>
      </w:r>
      <w:r w:rsidR="00B7612F" w:rsidRPr="00A55D32">
        <w:rPr>
          <w:rFonts w:cs="Times New Roman"/>
        </w:rPr>
        <w:t xml:space="preserve"> </w:t>
      </w:r>
      <w:r w:rsidR="008540D4" w:rsidRPr="00A55D32">
        <w:rPr>
          <w:rFonts w:cs="Times New Roman"/>
        </w:rPr>
        <w:t xml:space="preserve">2019. gada </w:t>
      </w:r>
      <w:r w:rsidR="00D2426B" w:rsidRPr="00A55D32">
        <w:rPr>
          <w:rFonts w:cs="Times New Roman"/>
        </w:rPr>
        <w:t>21</w:t>
      </w:r>
      <w:r w:rsidR="008540D4" w:rsidRPr="00A55D32">
        <w:rPr>
          <w:rFonts w:cs="Times New Roman"/>
        </w:rPr>
        <w:t xml:space="preserve">. martā pieņēma </w:t>
      </w:r>
      <w:r w:rsidR="00B7612F" w:rsidRPr="00A55D32">
        <w:rPr>
          <w:rFonts w:cs="Times New Roman"/>
        </w:rPr>
        <w:t>lēmum</w:t>
      </w:r>
      <w:r w:rsidR="008540D4" w:rsidRPr="00A55D32">
        <w:rPr>
          <w:rFonts w:cs="Times New Roman"/>
        </w:rPr>
        <w:t>u</w:t>
      </w:r>
      <w:r w:rsidR="00B7612F" w:rsidRPr="00A55D32">
        <w:rPr>
          <w:rFonts w:cs="Times New Roman"/>
        </w:rPr>
        <w:t xml:space="preserve"> “Par a</w:t>
      </w:r>
      <w:r w:rsidR="005973DF" w:rsidRPr="00A55D32">
        <w:rPr>
          <w:rFonts w:cs="Times New Roman"/>
        </w:rPr>
        <w:t>dministratīvi ter</w:t>
      </w:r>
      <w:r w:rsidR="00B7612F" w:rsidRPr="00A55D32">
        <w:rPr>
          <w:rFonts w:cs="Times New Roman"/>
        </w:rPr>
        <w:t>itoriālās reformas turpināšanu”</w:t>
      </w:r>
      <w:r w:rsidR="00CD6494" w:rsidRPr="00A55D32">
        <w:rPr>
          <w:rFonts w:cs="Times New Roman"/>
        </w:rPr>
        <w:t>, proti,</w:t>
      </w:r>
      <w:r w:rsidR="00B7612F" w:rsidRPr="00A55D32">
        <w:rPr>
          <w:rFonts w:cs="Times New Roman"/>
        </w:rPr>
        <w:t xml:space="preserve"> </w:t>
      </w:r>
      <w:r w:rsidR="00CD6494" w:rsidRPr="00A55D32">
        <w:rPr>
          <w:rFonts w:cs="Times New Roman"/>
        </w:rPr>
        <w:t xml:space="preserve">turpināt 1998. gadā iesākto </w:t>
      </w:r>
      <w:r w:rsidR="00905EBF" w:rsidRPr="00A55D32">
        <w:rPr>
          <w:rFonts w:cs="Times New Roman"/>
        </w:rPr>
        <w:t xml:space="preserve">administratīvi </w:t>
      </w:r>
      <w:r w:rsidR="00CD6494" w:rsidRPr="00A55D32">
        <w:rPr>
          <w:rFonts w:cs="Times New Roman"/>
        </w:rPr>
        <w:t>teritoriālo reformu</w:t>
      </w:r>
      <w:r w:rsidR="00905EBF" w:rsidRPr="00A55D32">
        <w:rPr>
          <w:rFonts w:cs="Times New Roman"/>
        </w:rPr>
        <w:t xml:space="preserve"> (turpmāk – teritoriāl</w:t>
      </w:r>
      <w:r w:rsidR="009A4795">
        <w:rPr>
          <w:rFonts w:cs="Times New Roman"/>
        </w:rPr>
        <w:t>ā</w:t>
      </w:r>
      <w:r w:rsidR="00905EBF" w:rsidRPr="00A55D32">
        <w:rPr>
          <w:rFonts w:cs="Times New Roman"/>
        </w:rPr>
        <w:t xml:space="preserve"> reform</w:t>
      </w:r>
      <w:r w:rsidR="009A4795">
        <w:rPr>
          <w:rFonts w:cs="Times New Roman"/>
        </w:rPr>
        <w:t>a</w:t>
      </w:r>
      <w:r w:rsidR="00905EBF" w:rsidRPr="00A55D32">
        <w:rPr>
          <w:rFonts w:cs="Times New Roman"/>
        </w:rPr>
        <w:t>)</w:t>
      </w:r>
      <w:r w:rsidR="00CD6494" w:rsidRPr="00A55D32">
        <w:rPr>
          <w:rFonts w:cs="Times New Roman"/>
        </w:rPr>
        <w:t xml:space="preserve"> un līdz 2021. gadam izveidot ekonomiski attīstīties spējīgas administratīvās teritorijas ar vietējām pašvaldībām, kas spēj nodrošināt tām likumos noteikto autonomo funkciju izpildi salīdzināmā kvalitātē un pieejamībā un sniedz iedzīvotājiem kvalitatīvus pakalpojumus par samērīgām izmaksām.</w:t>
      </w:r>
      <w:r w:rsidR="008540D4" w:rsidRPr="00A55D32">
        <w:rPr>
          <w:rFonts w:cs="Times New Roman"/>
        </w:rPr>
        <w:t xml:space="preserve"> </w:t>
      </w:r>
    </w:p>
    <w:p w14:paraId="2B3C097A" w14:textId="67792AEA" w:rsidR="00B7612F" w:rsidRPr="00D90A07" w:rsidRDefault="00CD6494" w:rsidP="00A55D32">
      <w:pPr>
        <w:spacing w:line="276" w:lineRule="auto"/>
        <w:rPr>
          <w:rFonts w:cs="Times New Roman"/>
        </w:rPr>
      </w:pPr>
      <w:r w:rsidRPr="00A55D32">
        <w:rPr>
          <w:rFonts w:cs="Times New Roman"/>
        </w:rPr>
        <w:t xml:space="preserve">Saeimas lēmums </w:t>
      </w:r>
      <w:r w:rsidR="00B778D9" w:rsidRPr="00A55D32">
        <w:rPr>
          <w:rFonts w:cs="Times New Roman"/>
        </w:rPr>
        <w:t>uzdo</w:t>
      </w:r>
      <w:r w:rsidR="000B6A78" w:rsidRPr="00A55D32">
        <w:rPr>
          <w:rFonts w:cs="Times New Roman"/>
        </w:rPr>
        <w:t>d</w:t>
      </w:r>
      <w:r w:rsidR="000E73C7">
        <w:rPr>
          <w:rFonts w:cs="Times New Roman"/>
        </w:rPr>
        <w:t xml:space="preserve"> </w:t>
      </w:r>
      <w:r w:rsidR="005973DF" w:rsidRPr="00A55D32">
        <w:rPr>
          <w:rFonts w:cs="Times New Roman"/>
        </w:rPr>
        <w:t xml:space="preserve">Ministru kabinetam izstrādāt konceptuālu ziņojumu </w:t>
      </w:r>
      <w:r w:rsidR="00E81716" w:rsidRPr="00A55D32">
        <w:rPr>
          <w:rFonts w:cs="Times New Roman"/>
        </w:rPr>
        <w:t>par administratīvi teritoriāl</w:t>
      </w:r>
      <w:r w:rsidR="000D69C2">
        <w:rPr>
          <w:rFonts w:cs="Times New Roman"/>
        </w:rPr>
        <w:t>o</w:t>
      </w:r>
      <w:r w:rsidR="00E81716" w:rsidRPr="00A55D32">
        <w:rPr>
          <w:rFonts w:cs="Times New Roman"/>
        </w:rPr>
        <w:t xml:space="preserve"> iedalījumu, kā arī veikt </w:t>
      </w:r>
      <w:r w:rsidR="005973DF" w:rsidRPr="00A55D32">
        <w:rPr>
          <w:rFonts w:cs="Times New Roman"/>
        </w:rPr>
        <w:t xml:space="preserve">konsultācijas ar pašvaldībām </w:t>
      </w:r>
      <w:r w:rsidR="00E81716" w:rsidRPr="00A55D32">
        <w:rPr>
          <w:rFonts w:cs="Times New Roman"/>
        </w:rPr>
        <w:t xml:space="preserve">saskaņā ar Eiropas </w:t>
      </w:r>
      <w:r w:rsidR="00E81716" w:rsidRPr="00D90A07">
        <w:rPr>
          <w:rFonts w:cs="Times New Roman"/>
        </w:rPr>
        <w:t xml:space="preserve">vietējo pašvaldību hartas 5. pantu. </w:t>
      </w:r>
      <w:r w:rsidR="00B208A4" w:rsidRPr="00D90A07">
        <w:rPr>
          <w:rFonts w:cs="Times New Roman"/>
        </w:rPr>
        <w:t>Pēc tam</w:t>
      </w:r>
      <w:r w:rsidR="00E81716" w:rsidRPr="00D90A07">
        <w:rPr>
          <w:rFonts w:cs="Times New Roman"/>
        </w:rPr>
        <w:t xml:space="preserve"> Ministru kabinet</w:t>
      </w:r>
      <w:r w:rsidR="00B208A4" w:rsidRPr="00D90A07">
        <w:rPr>
          <w:rFonts w:cs="Times New Roman"/>
        </w:rPr>
        <w:t>am</w:t>
      </w:r>
      <w:r w:rsidR="00CA2541" w:rsidRPr="00D90A07">
        <w:rPr>
          <w:rFonts w:cs="Times New Roman"/>
        </w:rPr>
        <w:t xml:space="preserve"> līdz 2019. gada 1. </w:t>
      </w:r>
      <w:r w:rsidR="00E81716" w:rsidRPr="00D90A07">
        <w:rPr>
          <w:rFonts w:cs="Times New Roman"/>
        </w:rPr>
        <w:t xml:space="preserve">decembrim </w:t>
      </w:r>
      <w:r w:rsidR="00B208A4" w:rsidRPr="00D90A07">
        <w:rPr>
          <w:rFonts w:cs="Times New Roman"/>
        </w:rPr>
        <w:t>jā</w:t>
      </w:r>
      <w:r w:rsidR="00E81716" w:rsidRPr="00D90A07">
        <w:rPr>
          <w:rFonts w:cs="Times New Roman"/>
        </w:rPr>
        <w:t xml:space="preserve">izstrādā un </w:t>
      </w:r>
      <w:r w:rsidR="00B208A4" w:rsidRPr="00D90A07">
        <w:rPr>
          <w:rFonts w:cs="Times New Roman"/>
        </w:rPr>
        <w:t>jā</w:t>
      </w:r>
      <w:r w:rsidR="00E81716" w:rsidRPr="00D90A07">
        <w:rPr>
          <w:rFonts w:cs="Times New Roman"/>
        </w:rPr>
        <w:t>iesniedz Saeimā likumprojekt</w:t>
      </w:r>
      <w:r w:rsidR="00B208A4" w:rsidRPr="00D90A07">
        <w:rPr>
          <w:rFonts w:cs="Times New Roman"/>
        </w:rPr>
        <w:t>s</w:t>
      </w:r>
      <w:r w:rsidR="003353B1" w:rsidRPr="00D90A07">
        <w:rPr>
          <w:rFonts w:cs="Times New Roman"/>
        </w:rPr>
        <w:t xml:space="preserve"> (turpmāk – Likumprojekts)</w:t>
      </w:r>
      <w:r w:rsidR="00B208A4" w:rsidRPr="00D90A07">
        <w:rPr>
          <w:rFonts w:cs="Times New Roman"/>
        </w:rPr>
        <w:t xml:space="preserve">, kurā noteikts jaunais </w:t>
      </w:r>
      <w:r w:rsidR="00E81716" w:rsidRPr="00D90A07">
        <w:rPr>
          <w:rFonts w:cs="Times New Roman"/>
        </w:rPr>
        <w:t xml:space="preserve">valsts </w:t>
      </w:r>
      <w:bookmarkStart w:id="7" w:name="_Hlk2000933"/>
      <w:r w:rsidR="00E81716" w:rsidRPr="00D90A07">
        <w:rPr>
          <w:rFonts w:cs="Times New Roman"/>
        </w:rPr>
        <w:t>administratīvi teritoriāl</w:t>
      </w:r>
      <w:r w:rsidR="00280C47" w:rsidRPr="00D90A07">
        <w:rPr>
          <w:rFonts w:cs="Times New Roman"/>
        </w:rPr>
        <w:t>ais</w:t>
      </w:r>
      <w:r w:rsidR="00E81716" w:rsidRPr="00D90A07">
        <w:rPr>
          <w:rFonts w:cs="Times New Roman"/>
        </w:rPr>
        <w:t xml:space="preserve"> iedalījum</w:t>
      </w:r>
      <w:bookmarkEnd w:id="7"/>
      <w:r w:rsidR="00B208A4" w:rsidRPr="00D90A07">
        <w:rPr>
          <w:rFonts w:cs="Times New Roman"/>
        </w:rPr>
        <w:t>s</w:t>
      </w:r>
      <w:r w:rsidR="00E81716" w:rsidRPr="00D90A07">
        <w:rPr>
          <w:rFonts w:cs="Times New Roman"/>
        </w:rPr>
        <w:t>, t</w:t>
      </w:r>
      <w:r w:rsidR="00B208A4" w:rsidRPr="00D90A07">
        <w:rPr>
          <w:rFonts w:cs="Times New Roman"/>
        </w:rPr>
        <w:t>ā</w:t>
      </w:r>
      <w:r w:rsidR="00E81716" w:rsidRPr="00D90A07">
        <w:rPr>
          <w:rFonts w:cs="Times New Roman"/>
        </w:rPr>
        <w:t xml:space="preserve"> veid</w:t>
      </w:r>
      <w:r w:rsidR="00B208A4" w:rsidRPr="00D90A07">
        <w:rPr>
          <w:rFonts w:cs="Times New Roman"/>
        </w:rPr>
        <w:t>i</w:t>
      </w:r>
      <w:r w:rsidR="00E81716" w:rsidRPr="00D90A07">
        <w:rPr>
          <w:rFonts w:cs="Times New Roman"/>
        </w:rPr>
        <w:t xml:space="preserve"> un te</w:t>
      </w:r>
      <w:r w:rsidR="00B208A4" w:rsidRPr="00D90A07">
        <w:rPr>
          <w:rFonts w:cs="Times New Roman"/>
        </w:rPr>
        <w:t>ritoriju izveidošanas kritēriji, kā arī citi jautājumi, kas saistīti ar teritoriālo dalījumu un apdzīvotām vietām</w:t>
      </w:r>
      <w:r w:rsidR="00280C47" w:rsidRPr="00D90A07">
        <w:rPr>
          <w:rFonts w:cs="Times New Roman"/>
        </w:rPr>
        <w:t xml:space="preserve">. To </w:t>
      </w:r>
      <w:r w:rsidR="00B208A4" w:rsidRPr="00D90A07">
        <w:rPr>
          <w:rFonts w:cs="Times New Roman"/>
        </w:rPr>
        <w:t xml:space="preserve">skaitā </w:t>
      </w:r>
      <w:r w:rsidR="003353B1" w:rsidRPr="00D90A07">
        <w:rPr>
          <w:rFonts w:cs="Times New Roman"/>
        </w:rPr>
        <w:t>L</w:t>
      </w:r>
      <w:r w:rsidR="00B208A4" w:rsidRPr="00D90A07">
        <w:rPr>
          <w:rFonts w:cs="Times New Roman"/>
        </w:rPr>
        <w:t xml:space="preserve">ikumprojektā </w:t>
      </w:r>
      <w:r w:rsidR="00280C47" w:rsidRPr="00D90A07">
        <w:rPr>
          <w:rFonts w:cs="Times New Roman"/>
        </w:rPr>
        <w:t>ir ietverama</w:t>
      </w:r>
      <w:r w:rsidR="00B208A4" w:rsidRPr="00D90A07">
        <w:rPr>
          <w:rFonts w:cs="Times New Roman"/>
        </w:rPr>
        <w:t xml:space="preserve"> kārtīb</w:t>
      </w:r>
      <w:r w:rsidR="00280C47" w:rsidRPr="00D90A07">
        <w:rPr>
          <w:rFonts w:cs="Times New Roman"/>
        </w:rPr>
        <w:t>a</w:t>
      </w:r>
      <w:r w:rsidR="00B208A4" w:rsidRPr="00D90A07">
        <w:rPr>
          <w:rFonts w:cs="Times New Roman"/>
        </w:rPr>
        <w:t>, kādā tiek pabeigta teritoriālā reforma un sagatavotas 2021. gada pašvaldību vēlēšanas.</w:t>
      </w:r>
      <w:r w:rsidR="005441D2" w:rsidRPr="00D90A07">
        <w:rPr>
          <w:rFonts w:cs="Times New Roman"/>
          <w:szCs w:val="24"/>
        </w:rPr>
        <w:t xml:space="preserve"> Vienlaikus Ministru kabinetam jāiesniedz Saeimā ziņojums, kurā izvērtēts valsts reģionālā administratīvi teritoriālā iedalījuma (apriņķu) izveidošanas pamatojums.</w:t>
      </w:r>
    </w:p>
    <w:p w14:paraId="2B3C097B" w14:textId="77627238" w:rsidR="00425C7E" w:rsidRPr="00A55D32" w:rsidRDefault="00B208A4" w:rsidP="00A55D32">
      <w:pPr>
        <w:spacing w:line="276" w:lineRule="auto"/>
        <w:rPr>
          <w:rFonts w:cs="Times New Roman"/>
        </w:rPr>
      </w:pPr>
      <w:r w:rsidRPr="00D90A07">
        <w:rPr>
          <w:rFonts w:cs="Times New Roman"/>
        </w:rPr>
        <w:t>Eirop</w:t>
      </w:r>
      <w:r w:rsidR="00CA2541" w:rsidRPr="00D90A07">
        <w:rPr>
          <w:rFonts w:cs="Times New Roman"/>
        </w:rPr>
        <w:t>as vietējo pašvaldību hartas (turpmāk – harta) 5. </w:t>
      </w:r>
      <w:r w:rsidRPr="00D90A07">
        <w:rPr>
          <w:rFonts w:cs="Times New Roman"/>
        </w:rPr>
        <w:t>pants</w:t>
      </w:r>
      <w:r w:rsidR="00CA2541" w:rsidRPr="00D90A07">
        <w:rPr>
          <w:rFonts w:cs="Times New Roman"/>
        </w:rPr>
        <w:t xml:space="preserve"> noteic, ka</w:t>
      </w:r>
      <w:r w:rsidR="00280C47" w:rsidRPr="00D90A07">
        <w:rPr>
          <w:rFonts w:cs="Times New Roman"/>
        </w:rPr>
        <w:t xml:space="preserve"> </w:t>
      </w:r>
      <w:r w:rsidR="00CA2541" w:rsidRPr="00D90A07">
        <w:rPr>
          <w:rFonts w:cs="Times New Roman"/>
        </w:rPr>
        <w:t>v</w:t>
      </w:r>
      <w:r w:rsidRPr="00D90A07">
        <w:rPr>
          <w:rFonts w:cs="Times New Roman"/>
        </w:rPr>
        <w:t>ietējās varas teritoriju robežu aizsardzība</w:t>
      </w:r>
      <w:r w:rsidR="00280C47" w:rsidRPr="00D90A07">
        <w:rPr>
          <w:rFonts w:cs="Times New Roman"/>
        </w:rPr>
        <w:t>,</w:t>
      </w:r>
      <w:r w:rsidRPr="00D90A07">
        <w:rPr>
          <w:rFonts w:cs="Times New Roman"/>
        </w:rPr>
        <w:t xml:space="preserve"> nosaka: </w:t>
      </w:r>
      <w:r w:rsidR="00280C47" w:rsidRPr="00D90A07">
        <w:rPr>
          <w:rFonts w:cs="Times New Roman"/>
          <w:i/>
        </w:rPr>
        <w:t>v</w:t>
      </w:r>
      <w:r w:rsidRPr="00D90A07">
        <w:rPr>
          <w:rFonts w:cs="Times New Roman"/>
          <w:i/>
        </w:rPr>
        <w:t>ietējās varas teritoriju robežu izmaiņas nav atļauts izdarīt bez iepriekšējas konsultēšanās ar attiecīgo</w:t>
      </w:r>
      <w:r w:rsidRPr="00A55D32">
        <w:rPr>
          <w:rFonts w:cs="Times New Roman"/>
          <w:i/>
        </w:rPr>
        <w:t xml:space="preserve"> vietējo varu, pēc iespējas ar referenduma palīdzību, kur tas ir likumīgi atļauts</w:t>
      </w:r>
      <w:r w:rsidRPr="00A55D32">
        <w:rPr>
          <w:rFonts w:cs="Times New Roman"/>
        </w:rPr>
        <w:t>. Lai izpildītu minētās hartas 5. panta prasības</w:t>
      </w:r>
      <w:r w:rsidR="003353B1" w:rsidRPr="00A55D32">
        <w:rPr>
          <w:rFonts w:cs="Times New Roman"/>
        </w:rPr>
        <w:t xml:space="preserve">, Vides aizsardzības un reģionālās attīstības ministrijai </w:t>
      </w:r>
      <w:r w:rsidR="008540D4" w:rsidRPr="00A55D32">
        <w:rPr>
          <w:rFonts w:cs="Times New Roman"/>
        </w:rPr>
        <w:t xml:space="preserve">(turpmāk – VARAM) </w:t>
      </w:r>
      <w:r w:rsidR="003353B1" w:rsidRPr="00A55D32">
        <w:rPr>
          <w:rFonts w:cs="Times New Roman"/>
        </w:rPr>
        <w:t>jā</w:t>
      </w:r>
      <w:r w:rsidRPr="00A55D32">
        <w:rPr>
          <w:rFonts w:cs="Times New Roman"/>
        </w:rPr>
        <w:t>vei</w:t>
      </w:r>
      <w:r w:rsidR="001730B5" w:rsidRPr="00A55D32">
        <w:rPr>
          <w:rFonts w:cs="Times New Roman"/>
        </w:rPr>
        <w:t>c</w:t>
      </w:r>
      <w:r w:rsidRPr="00A55D32">
        <w:rPr>
          <w:rFonts w:cs="Times New Roman"/>
        </w:rPr>
        <w:t xml:space="preserve"> konsultācijas ar </w:t>
      </w:r>
      <w:r w:rsidR="00F53829" w:rsidRPr="00A55D32">
        <w:rPr>
          <w:rFonts w:cs="Times New Roman"/>
        </w:rPr>
        <w:t xml:space="preserve">attiecīgajām </w:t>
      </w:r>
      <w:r w:rsidRPr="00A55D32">
        <w:rPr>
          <w:rFonts w:cs="Times New Roman"/>
        </w:rPr>
        <w:t>pašvaldību dom</w:t>
      </w:r>
      <w:r w:rsidR="003353B1" w:rsidRPr="00A55D32">
        <w:rPr>
          <w:rFonts w:cs="Times New Roman"/>
        </w:rPr>
        <w:t>ēm</w:t>
      </w:r>
      <w:r w:rsidRPr="00A55D32">
        <w:rPr>
          <w:rFonts w:cs="Times New Roman"/>
        </w:rPr>
        <w:t xml:space="preserve"> </w:t>
      </w:r>
      <w:r w:rsidR="003353B1" w:rsidRPr="00A55D32">
        <w:rPr>
          <w:rFonts w:cs="Times New Roman"/>
        </w:rPr>
        <w:t xml:space="preserve">par </w:t>
      </w:r>
      <w:r w:rsidR="00E771AC" w:rsidRPr="00A55D32">
        <w:rPr>
          <w:rFonts w:cs="Times New Roman"/>
        </w:rPr>
        <w:t>administratīv</w:t>
      </w:r>
      <w:r w:rsidR="00CD6494" w:rsidRPr="00A55D32">
        <w:rPr>
          <w:rFonts w:cs="Times New Roman"/>
        </w:rPr>
        <w:t>o</w:t>
      </w:r>
      <w:r w:rsidR="00E771AC" w:rsidRPr="00A55D32">
        <w:rPr>
          <w:rFonts w:cs="Times New Roman"/>
        </w:rPr>
        <w:t xml:space="preserve"> teritoriju apvienošanu lielākās administratīvās vienībās</w:t>
      </w:r>
      <w:r w:rsidR="00280C47" w:rsidRPr="00A55D32">
        <w:rPr>
          <w:rFonts w:cs="Times New Roman"/>
        </w:rPr>
        <w:t xml:space="preserve">. </w:t>
      </w:r>
      <w:r w:rsidR="000D69C2">
        <w:rPr>
          <w:rFonts w:cs="Times New Roman"/>
        </w:rPr>
        <w:t>Ņemot to</w:t>
      </w:r>
      <w:r w:rsidR="00280C47" w:rsidRPr="00A55D32">
        <w:rPr>
          <w:rFonts w:cs="Times New Roman"/>
        </w:rPr>
        <w:t xml:space="preserve"> vērā, par minēto konsultāciju priekšmetu ir uzskatāms</w:t>
      </w:r>
      <w:r w:rsidR="00E771AC" w:rsidRPr="00A55D32">
        <w:rPr>
          <w:rFonts w:cs="Times New Roman"/>
        </w:rPr>
        <w:t xml:space="preserve"> </w:t>
      </w:r>
      <w:r w:rsidR="00B7612F" w:rsidRPr="00A55D32">
        <w:rPr>
          <w:rFonts w:cs="Times New Roman"/>
        </w:rPr>
        <w:t>š</w:t>
      </w:r>
      <w:r w:rsidR="008540D4" w:rsidRPr="00A55D32">
        <w:rPr>
          <w:rFonts w:cs="Times New Roman"/>
        </w:rPr>
        <w:t>ajā</w:t>
      </w:r>
      <w:r w:rsidR="001730B5" w:rsidRPr="00A55D32">
        <w:rPr>
          <w:rFonts w:cs="Times New Roman"/>
        </w:rPr>
        <w:t xml:space="preserve"> </w:t>
      </w:r>
      <w:r w:rsidR="00B7612F" w:rsidRPr="00A55D32">
        <w:rPr>
          <w:rFonts w:cs="Times New Roman"/>
        </w:rPr>
        <w:t>informatīva</w:t>
      </w:r>
      <w:r w:rsidR="008540D4" w:rsidRPr="00A55D32">
        <w:rPr>
          <w:rFonts w:cs="Times New Roman"/>
        </w:rPr>
        <w:t>jā</w:t>
      </w:r>
      <w:r w:rsidR="00B7612F" w:rsidRPr="00A55D32">
        <w:rPr>
          <w:rFonts w:cs="Times New Roman"/>
        </w:rPr>
        <w:t xml:space="preserve"> ziņojum</w:t>
      </w:r>
      <w:r w:rsidR="008540D4" w:rsidRPr="00A55D32">
        <w:rPr>
          <w:rFonts w:cs="Times New Roman"/>
        </w:rPr>
        <w:t>ā</w:t>
      </w:r>
      <w:r w:rsidR="00B7612F" w:rsidRPr="00A55D32">
        <w:rPr>
          <w:rFonts w:cs="Times New Roman"/>
        </w:rPr>
        <w:t xml:space="preserve"> sabiedriskai apspriešanai izvirzām</w:t>
      </w:r>
      <w:r w:rsidR="008540D4" w:rsidRPr="00A55D32">
        <w:rPr>
          <w:rFonts w:cs="Times New Roman"/>
        </w:rPr>
        <w:t>ais</w:t>
      </w:r>
      <w:r w:rsidR="00B7612F" w:rsidRPr="00A55D32">
        <w:rPr>
          <w:rFonts w:cs="Times New Roman"/>
        </w:rPr>
        <w:t xml:space="preserve"> administratīvi teritoriālā iedalījuma modeli</w:t>
      </w:r>
      <w:r w:rsidR="008540D4" w:rsidRPr="00A55D32">
        <w:rPr>
          <w:rFonts w:cs="Times New Roman"/>
        </w:rPr>
        <w:t>s</w:t>
      </w:r>
      <w:r w:rsidR="00905EBF" w:rsidRPr="00A55D32">
        <w:rPr>
          <w:rFonts w:cs="Times New Roman"/>
        </w:rPr>
        <w:t xml:space="preserve"> (turpmāk </w:t>
      </w:r>
      <w:r w:rsidR="00CB270E">
        <w:rPr>
          <w:rFonts w:cs="Times New Roman"/>
        </w:rPr>
        <w:t>–</w:t>
      </w:r>
      <w:r w:rsidR="00905EBF" w:rsidRPr="00A55D32">
        <w:rPr>
          <w:rFonts w:cs="Times New Roman"/>
        </w:rPr>
        <w:t xml:space="preserve"> teritoriālā iedalījuma modelis)</w:t>
      </w:r>
      <w:r w:rsidR="00B7612F" w:rsidRPr="00A55D32">
        <w:rPr>
          <w:rFonts w:cs="Times New Roman"/>
        </w:rPr>
        <w:t>.</w:t>
      </w:r>
      <w:r w:rsidR="000E7606" w:rsidRPr="00A55D32">
        <w:rPr>
          <w:rFonts w:cs="Times New Roman"/>
        </w:rPr>
        <w:t xml:space="preserve"> </w:t>
      </w:r>
    </w:p>
    <w:p w14:paraId="2B3C097C" w14:textId="36477C81" w:rsidR="000F2603" w:rsidRDefault="00973C1D" w:rsidP="00A55D32">
      <w:pPr>
        <w:spacing w:line="276" w:lineRule="auto"/>
        <w:rPr>
          <w:rFonts w:cs="Times New Roman"/>
        </w:rPr>
      </w:pPr>
      <w:r w:rsidRPr="00A22564">
        <w:rPr>
          <w:rFonts w:cs="Times New Roman"/>
        </w:rPr>
        <w:t>V</w:t>
      </w:r>
      <w:r w:rsidR="005441D2" w:rsidRPr="00A22564">
        <w:rPr>
          <w:rFonts w:cs="Times New Roman"/>
        </w:rPr>
        <w:t xml:space="preserve">eicot </w:t>
      </w:r>
      <w:r w:rsidR="00280C47" w:rsidRPr="00A22564">
        <w:rPr>
          <w:rFonts w:cs="Times New Roman"/>
        </w:rPr>
        <w:t>konsultācij</w:t>
      </w:r>
      <w:r w:rsidR="005441D2" w:rsidRPr="00A22564">
        <w:rPr>
          <w:rFonts w:cs="Times New Roman"/>
        </w:rPr>
        <w:t>as</w:t>
      </w:r>
      <w:r w:rsidR="001730B5" w:rsidRPr="00A22564">
        <w:rPr>
          <w:rFonts w:cs="Times New Roman"/>
        </w:rPr>
        <w:t xml:space="preserve"> </w:t>
      </w:r>
      <w:r w:rsidR="00871FDF" w:rsidRPr="00A22564">
        <w:rPr>
          <w:rFonts w:cs="Times New Roman"/>
        </w:rPr>
        <w:t xml:space="preserve">par perspektīvo teritoriālā iedalījuma </w:t>
      </w:r>
      <w:r w:rsidR="00B7612F" w:rsidRPr="00A22564">
        <w:rPr>
          <w:rFonts w:cs="Times New Roman"/>
        </w:rPr>
        <w:t>modeli</w:t>
      </w:r>
      <w:r w:rsidR="00A22564">
        <w:rPr>
          <w:rFonts w:cs="Times New Roman"/>
        </w:rPr>
        <w:t>,</w:t>
      </w:r>
      <w:r w:rsidR="00280C47" w:rsidRPr="00A22564">
        <w:rPr>
          <w:rFonts w:cs="Times New Roman"/>
        </w:rPr>
        <w:t xml:space="preserve"> VARAM </w:t>
      </w:r>
      <w:r w:rsidR="00B7612F" w:rsidRPr="00A22564">
        <w:rPr>
          <w:rFonts w:cs="Times New Roman"/>
        </w:rPr>
        <w:t>uzsāks</w:t>
      </w:r>
      <w:r w:rsidR="00B7612F" w:rsidRPr="00A55D32">
        <w:rPr>
          <w:rFonts w:cs="Times New Roman"/>
        </w:rPr>
        <w:t xml:space="preserve"> darbu pie</w:t>
      </w:r>
      <w:r w:rsidR="008540D4" w:rsidRPr="00A55D32">
        <w:rPr>
          <w:rFonts w:cs="Times New Roman"/>
        </w:rPr>
        <w:t xml:space="preserve"> attīstības plānošanas dokumenta </w:t>
      </w:r>
      <w:r w:rsidR="0091036A" w:rsidRPr="00A55D32">
        <w:rPr>
          <w:rFonts w:cs="Times New Roman"/>
        </w:rPr>
        <w:t>–</w:t>
      </w:r>
      <w:r w:rsidR="008540D4" w:rsidRPr="00A55D32">
        <w:rPr>
          <w:rFonts w:cs="Times New Roman"/>
        </w:rPr>
        <w:t xml:space="preserve"> k</w:t>
      </w:r>
      <w:r w:rsidR="00CD6494" w:rsidRPr="00A55D32">
        <w:rPr>
          <w:rFonts w:cs="Times New Roman"/>
        </w:rPr>
        <w:t>onceptuālā ziņojuma p</w:t>
      </w:r>
      <w:r w:rsidR="008540D4" w:rsidRPr="00A55D32">
        <w:rPr>
          <w:rFonts w:cs="Times New Roman"/>
        </w:rPr>
        <w:t>ar admini</w:t>
      </w:r>
      <w:r w:rsidR="00CD6494" w:rsidRPr="00A55D32">
        <w:rPr>
          <w:rFonts w:cs="Times New Roman"/>
        </w:rPr>
        <w:t>stratīvi teritoriālo iedalījumu</w:t>
      </w:r>
      <w:r w:rsidR="00905E99" w:rsidRPr="00A55D32">
        <w:rPr>
          <w:rFonts w:cs="Times New Roman"/>
        </w:rPr>
        <w:t xml:space="preserve"> </w:t>
      </w:r>
      <w:r w:rsidR="00E771AC" w:rsidRPr="00A55D32">
        <w:rPr>
          <w:rFonts w:cs="Times New Roman"/>
        </w:rPr>
        <w:t>un Likumprojekt</w:t>
      </w:r>
      <w:r w:rsidR="008540D4" w:rsidRPr="00A55D32">
        <w:rPr>
          <w:rFonts w:cs="Times New Roman"/>
        </w:rPr>
        <w:t xml:space="preserve">a izstrādes. </w:t>
      </w:r>
      <w:bookmarkStart w:id="8" w:name="_Toc4769374"/>
    </w:p>
    <w:p w14:paraId="5B1BF94B" w14:textId="77777777" w:rsidR="00825474" w:rsidRDefault="00825474">
      <w:pPr>
        <w:spacing w:after="160" w:line="259" w:lineRule="auto"/>
        <w:ind w:firstLine="0"/>
        <w:contextualSpacing w:val="0"/>
        <w:jc w:val="left"/>
        <w:rPr>
          <w:rFonts w:eastAsia="Times New Roman" w:cs="Times New Roman"/>
          <w:b/>
          <w:sz w:val="28"/>
          <w:lang w:eastAsia="lv-LV"/>
        </w:rPr>
      </w:pPr>
      <w:bookmarkStart w:id="9" w:name="_Toc5276729"/>
      <w:bookmarkStart w:id="10" w:name="_Toc5374205"/>
      <w:bookmarkStart w:id="11" w:name="_Toc5787158"/>
      <w:r>
        <w:br w:type="page"/>
      </w:r>
    </w:p>
    <w:p w14:paraId="2B3C097E" w14:textId="58269481" w:rsidR="00B778D9" w:rsidRPr="00A55D32" w:rsidRDefault="00905EBF" w:rsidP="00A55D32">
      <w:pPr>
        <w:pStyle w:val="Heading1"/>
        <w:spacing w:line="276" w:lineRule="auto"/>
      </w:pPr>
      <w:r w:rsidRPr="00A55D32">
        <w:lastRenderedPageBreak/>
        <w:t>T</w:t>
      </w:r>
      <w:r w:rsidR="00B778D9" w:rsidRPr="00A55D32">
        <w:t xml:space="preserve">eritoriālās reformas </w:t>
      </w:r>
      <w:bookmarkEnd w:id="8"/>
      <w:r w:rsidR="00732A3A" w:rsidRPr="00A55D32">
        <w:t>mērķi</w:t>
      </w:r>
      <w:bookmarkEnd w:id="9"/>
      <w:bookmarkEnd w:id="10"/>
      <w:bookmarkEnd w:id="11"/>
    </w:p>
    <w:p w14:paraId="2B3C097F" w14:textId="77777777" w:rsidR="0074764E" w:rsidRPr="00A55D32" w:rsidRDefault="0074764E" w:rsidP="00A55D32">
      <w:pPr>
        <w:pStyle w:val="tv213"/>
        <w:shd w:val="clear" w:color="auto" w:fill="FFFFFF"/>
        <w:spacing w:before="0" w:beforeAutospacing="0" w:after="0" w:afterAutospacing="0" w:line="276" w:lineRule="auto"/>
        <w:rPr>
          <w:rFonts w:eastAsiaTheme="minorHAnsi"/>
          <w:sz w:val="22"/>
          <w:szCs w:val="22"/>
        </w:rPr>
      </w:pPr>
    </w:p>
    <w:p w14:paraId="2B3C0980" w14:textId="77777777" w:rsidR="00280C47" w:rsidRDefault="00280C47" w:rsidP="00A55D32">
      <w:pPr>
        <w:spacing w:line="276" w:lineRule="auto"/>
        <w:rPr>
          <w:rFonts w:cs="Times New Roman"/>
        </w:rPr>
      </w:pPr>
      <w:r w:rsidRPr="00A55D32">
        <w:rPr>
          <w:rFonts w:cs="Times New Roman"/>
        </w:rPr>
        <w:t>Līdzt</w:t>
      </w:r>
      <w:r w:rsidR="00905EBF" w:rsidRPr="00A55D32">
        <w:rPr>
          <w:rFonts w:cs="Times New Roman"/>
        </w:rPr>
        <w:t xml:space="preserve">ekus Saeimas lēmumā noteiktajam </w:t>
      </w:r>
      <w:r w:rsidR="00973C1D" w:rsidRPr="00A55D32">
        <w:rPr>
          <w:rFonts w:cs="Times New Roman"/>
        </w:rPr>
        <w:t>teritoriālās</w:t>
      </w:r>
      <w:r w:rsidRPr="00A55D32">
        <w:rPr>
          <w:rFonts w:cs="Times New Roman"/>
        </w:rPr>
        <w:t xml:space="preserve"> </w:t>
      </w:r>
      <w:r w:rsidR="00973C1D" w:rsidRPr="00A55D32">
        <w:rPr>
          <w:rFonts w:cs="Times New Roman"/>
        </w:rPr>
        <w:t xml:space="preserve">reformas </w:t>
      </w:r>
      <w:r w:rsidR="004E4042" w:rsidRPr="00A55D32">
        <w:rPr>
          <w:rFonts w:cs="Times New Roman"/>
        </w:rPr>
        <w:t>uzstādījumam</w:t>
      </w:r>
      <w:r w:rsidR="00C73AF5">
        <w:rPr>
          <w:rFonts w:cs="Times New Roman"/>
        </w:rPr>
        <w:t xml:space="preserve"> ir </w:t>
      </w:r>
      <w:r w:rsidRPr="00A55D32">
        <w:rPr>
          <w:rFonts w:cs="Times New Roman"/>
        </w:rPr>
        <w:t>izvirzāmi</w:t>
      </w:r>
      <w:r w:rsidR="00973C1D" w:rsidRPr="00A55D32">
        <w:rPr>
          <w:rFonts w:cs="Times New Roman"/>
        </w:rPr>
        <w:t xml:space="preserve"> </w:t>
      </w:r>
      <w:r w:rsidR="00C73AF5">
        <w:rPr>
          <w:rFonts w:cs="Times New Roman"/>
        </w:rPr>
        <w:t>šādi</w:t>
      </w:r>
      <w:r w:rsidR="00C73AF5" w:rsidRPr="00A55D32">
        <w:rPr>
          <w:rFonts w:cs="Times New Roman"/>
        </w:rPr>
        <w:t xml:space="preserve"> </w:t>
      </w:r>
      <w:r w:rsidR="00732A3A" w:rsidRPr="00A55D32">
        <w:rPr>
          <w:rFonts w:cs="Times New Roman"/>
        </w:rPr>
        <w:t>mērķi</w:t>
      </w:r>
      <w:r w:rsidR="00905EBF" w:rsidRPr="00A55D32">
        <w:rPr>
          <w:rFonts w:cs="Times New Roman"/>
        </w:rPr>
        <w:t xml:space="preserve"> valsts attīstība</w:t>
      </w:r>
      <w:r w:rsidR="003802FF" w:rsidRPr="00A55D32">
        <w:rPr>
          <w:rFonts w:cs="Times New Roman"/>
        </w:rPr>
        <w:t>s</w:t>
      </w:r>
      <w:r w:rsidR="00905EBF" w:rsidRPr="00A55D32">
        <w:rPr>
          <w:rFonts w:cs="Times New Roman"/>
        </w:rPr>
        <w:t xml:space="preserve"> un iedzīvotāju labklājības nodrošināšanai:</w:t>
      </w:r>
    </w:p>
    <w:p w14:paraId="2B3C0981" w14:textId="77777777" w:rsidR="00FD7833" w:rsidRPr="00A55D32" w:rsidRDefault="00FD7833" w:rsidP="00A55D32">
      <w:pPr>
        <w:spacing w:line="276" w:lineRule="auto"/>
        <w:rPr>
          <w:rFonts w:cs="Times New Roman"/>
        </w:rPr>
      </w:pPr>
    </w:p>
    <w:p w14:paraId="2B3C0982" w14:textId="7B19B5EC" w:rsidR="00FD7833" w:rsidRPr="00174951" w:rsidRDefault="00FD7833" w:rsidP="00DE5459">
      <w:pPr>
        <w:pStyle w:val="NormalWeb"/>
        <w:numPr>
          <w:ilvl w:val="0"/>
          <w:numId w:val="64"/>
        </w:numPr>
        <w:spacing w:before="0" w:beforeAutospacing="0" w:after="0" w:afterAutospacing="0" w:line="276" w:lineRule="auto"/>
        <w:ind w:left="993" w:hanging="284"/>
        <w:rPr>
          <w:color w:val="000000"/>
        </w:rPr>
      </w:pPr>
      <w:r w:rsidRPr="00174951">
        <w:rPr>
          <w:color w:val="000000"/>
        </w:rPr>
        <w:t>uzlabot valsts un pašvaldību ekonomisko izaugsmi un konkurētspēju;</w:t>
      </w:r>
    </w:p>
    <w:p w14:paraId="2B3C0983" w14:textId="2A8E4BF3" w:rsidR="00FD7833" w:rsidRPr="00174951" w:rsidRDefault="00FD7833" w:rsidP="00DE5459">
      <w:pPr>
        <w:pStyle w:val="NormalWeb"/>
        <w:numPr>
          <w:ilvl w:val="0"/>
          <w:numId w:val="64"/>
        </w:numPr>
        <w:tabs>
          <w:tab w:val="left" w:pos="1134"/>
        </w:tabs>
        <w:spacing w:before="0" w:beforeAutospacing="0" w:after="0" w:afterAutospacing="0" w:line="276" w:lineRule="auto"/>
        <w:ind w:left="993" w:hanging="284"/>
        <w:rPr>
          <w:color w:val="000000"/>
        </w:rPr>
      </w:pPr>
      <w:r w:rsidRPr="00174951">
        <w:rPr>
          <w:color w:val="000000"/>
        </w:rPr>
        <w:t>nodrošināt visas valsts pārvaldes darbībā racionālu valsts budžeta līdzekļu izlietošanu;</w:t>
      </w:r>
    </w:p>
    <w:p w14:paraId="2B3C0984" w14:textId="30047315" w:rsidR="00FD7833" w:rsidRPr="00174951" w:rsidRDefault="00FD7833" w:rsidP="00DE5459">
      <w:pPr>
        <w:pStyle w:val="NormalWeb"/>
        <w:numPr>
          <w:ilvl w:val="0"/>
          <w:numId w:val="64"/>
        </w:numPr>
        <w:spacing w:before="0" w:beforeAutospacing="0" w:after="0" w:afterAutospacing="0" w:line="276" w:lineRule="auto"/>
        <w:ind w:left="993" w:hanging="284"/>
        <w:rPr>
          <w:color w:val="000000"/>
        </w:rPr>
      </w:pPr>
      <w:r w:rsidRPr="00174951">
        <w:rPr>
          <w:color w:val="000000"/>
        </w:rPr>
        <w:t>izveidot vienlīdzīgu un ilgtspējīgu pašvaldību darbības sistēmu, reģionālās un nacionālās nozīmes attīstības centrus ar to lauku teritorijām sasaistot vienotā administratīvā, ekonomiskā un saimnieciskā vienībā, tādējādi radot labākus priekšnosacījumus tautsaimniecības attīstībai un pakalpojumu pieejamībai iedzīvotājiem;</w:t>
      </w:r>
    </w:p>
    <w:p w14:paraId="2B3C0985" w14:textId="35BFC33F" w:rsidR="00FD7833" w:rsidRPr="00174951" w:rsidRDefault="00FD7833" w:rsidP="00DE5459">
      <w:pPr>
        <w:pStyle w:val="NormalWeb"/>
        <w:numPr>
          <w:ilvl w:val="0"/>
          <w:numId w:val="64"/>
        </w:numPr>
        <w:spacing w:before="0" w:beforeAutospacing="0" w:after="0" w:afterAutospacing="0" w:line="276" w:lineRule="auto"/>
        <w:ind w:left="993" w:hanging="284"/>
        <w:rPr>
          <w:color w:val="000000"/>
        </w:rPr>
      </w:pPr>
      <w:r w:rsidRPr="00174951">
        <w:rPr>
          <w:color w:val="000000"/>
        </w:rPr>
        <w:t>radīt mehānismus efektīvākai novadu pilsētu un novada pagastu pašpārvaldes darbībai, vairāk iesaistot tajā attiecīgo teritoriju iedzīvotājus;</w:t>
      </w:r>
    </w:p>
    <w:p w14:paraId="2B3C0986" w14:textId="18B220D4" w:rsidR="00FD7833" w:rsidRPr="00174951" w:rsidRDefault="00FD7833" w:rsidP="00DE5459">
      <w:pPr>
        <w:pStyle w:val="NormalWeb"/>
        <w:numPr>
          <w:ilvl w:val="0"/>
          <w:numId w:val="64"/>
        </w:numPr>
        <w:spacing w:before="0" w:beforeAutospacing="0" w:after="0" w:afterAutospacing="0" w:line="276" w:lineRule="auto"/>
        <w:ind w:left="993" w:hanging="284"/>
        <w:rPr>
          <w:color w:val="000000"/>
        </w:rPr>
      </w:pPr>
      <w:r w:rsidRPr="00174951">
        <w:rPr>
          <w:color w:val="000000"/>
        </w:rPr>
        <w:t>nostiprinot pašvaldību autonomiju un kapacitāti, nodrošināt subsidiaritātes principa ievērošanu;</w:t>
      </w:r>
    </w:p>
    <w:p w14:paraId="2B3C0987" w14:textId="075D3E3C" w:rsidR="00FD7833" w:rsidRPr="00174951" w:rsidRDefault="00FD7833" w:rsidP="00DE5459">
      <w:pPr>
        <w:pStyle w:val="NormalWeb"/>
        <w:numPr>
          <w:ilvl w:val="0"/>
          <w:numId w:val="64"/>
        </w:numPr>
        <w:spacing w:before="0" w:beforeAutospacing="0" w:after="0" w:afterAutospacing="0" w:line="276" w:lineRule="auto"/>
        <w:ind w:left="993" w:hanging="284"/>
        <w:rPr>
          <w:color w:val="000000"/>
        </w:rPr>
      </w:pPr>
      <w:r w:rsidRPr="00174951">
        <w:rPr>
          <w:color w:val="000000"/>
        </w:rPr>
        <w:t xml:space="preserve">nodrošināt pievilcīgu vidi investīcijām un </w:t>
      </w:r>
      <w:r w:rsidR="00A22564">
        <w:rPr>
          <w:color w:val="000000"/>
        </w:rPr>
        <w:t>produktīvu</w:t>
      </w:r>
      <w:r w:rsidRPr="00174951">
        <w:rPr>
          <w:color w:val="000000"/>
        </w:rPr>
        <w:t xml:space="preserve"> darbavietu radīšanai, tādejādi panākot konkurētspējīgu atalgojumu un mazinot emigrāciju;</w:t>
      </w:r>
    </w:p>
    <w:p w14:paraId="2B3C0988" w14:textId="5D106339" w:rsidR="00FD7833" w:rsidRPr="00174951" w:rsidRDefault="00FD7833" w:rsidP="00DE5459">
      <w:pPr>
        <w:pStyle w:val="NormalWeb"/>
        <w:numPr>
          <w:ilvl w:val="0"/>
          <w:numId w:val="64"/>
        </w:numPr>
        <w:spacing w:before="0" w:beforeAutospacing="0" w:after="0" w:afterAutospacing="0" w:line="276" w:lineRule="auto"/>
        <w:ind w:left="993" w:hanging="284"/>
        <w:rPr>
          <w:color w:val="000000"/>
        </w:rPr>
      </w:pPr>
      <w:r w:rsidRPr="00174951">
        <w:rPr>
          <w:color w:val="000000"/>
        </w:rPr>
        <w:t>panākt, ka pašvaldības tām likumos uzdotās funkcijas izpilda patstāvīgi.</w:t>
      </w:r>
    </w:p>
    <w:p w14:paraId="2B3C0989" w14:textId="77777777" w:rsidR="00652C7F" w:rsidRPr="003726C5" w:rsidRDefault="00652C7F" w:rsidP="00CB270E">
      <w:pPr>
        <w:spacing w:line="276" w:lineRule="auto"/>
        <w:ind w:left="993" w:hanging="567"/>
        <w:rPr>
          <w:rFonts w:cs="Times New Roman"/>
        </w:rPr>
      </w:pPr>
    </w:p>
    <w:p w14:paraId="2B3C098A" w14:textId="77777777" w:rsidR="00895144" w:rsidRPr="00A55D32" w:rsidRDefault="00895144" w:rsidP="00A55D32">
      <w:pPr>
        <w:pStyle w:val="ListParagraph"/>
        <w:spacing w:line="276" w:lineRule="auto"/>
        <w:ind w:left="1440" w:firstLine="0"/>
        <w:rPr>
          <w:rFonts w:cs="Times New Roman"/>
        </w:rPr>
      </w:pPr>
    </w:p>
    <w:p w14:paraId="2B3C098B" w14:textId="77777777" w:rsidR="000E7606" w:rsidRPr="00A55D32" w:rsidRDefault="0062026C" w:rsidP="00A55D32">
      <w:pPr>
        <w:pStyle w:val="Heading1"/>
        <w:spacing w:line="276" w:lineRule="auto"/>
      </w:pPr>
      <w:bookmarkStart w:id="12" w:name="_Toc4769375"/>
      <w:bookmarkStart w:id="13" w:name="_Toc5276730"/>
      <w:bookmarkStart w:id="14" w:name="_Toc5374206"/>
      <w:bookmarkStart w:id="15" w:name="_Toc5787159"/>
      <w:r w:rsidRPr="00A55D32">
        <w:t>2009. gada</w:t>
      </w:r>
      <w:r w:rsidR="00B778D9" w:rsidRPr="00A55D32">
        <w:t xml:space="preserve"> teritoriāl</w:t>
      </w:r>
      <w:r w:rsidRPr="00A55D32">
        <w:t>ā</w:t>
      </w:r>
      <w:r w:rsidR="00CB2BBB" w:rsidRPr="00A55D32">
        <w:t xml:space="preserve"> </w:t>
      </w:r>
      <w:bookmarkEnd w:id="12"/>
      <w:r w:rsidRPr="00A55D32">
        <w:t>reforma</w:t>
      </w:r>
      <w:r w:rsidR="00A73FF0" w:rsidRPr="00A55D32">
        <w:t xml:space="preserve"> </w:t>
      </w:r>
      <w:r w:rsidR="000F2603" w:rsidRPr="00A55D32">
        <w:t>un</w:t>
      </w:r>
      <w:r w:rsidR="00A73FF0" w:rsidRPr="00A55D32">
        <w:t xml:space="preserve"> tās sekas</w:t>
      </w:r>
      <w:bookmarkEnd w:id="13"/>
      <w:bookmarkEnd w:id="14"/>
      <w:bookmarkEnd w:id="15"/>
      <w:r w:rsidRPr="00A55D32">
        <w:t xml:space="preserve"> </w:t>
      </w:r>
    </w:p>
    <w:p w14:paraId="2B3C098C" w14:textId="77777777" w:rsidR="00CB2BBB" w:rsidRPr="00A55D32" w:rsidRDefault="00CB2BBB" w:rsidP="00A55D32">
      <w:pPr>
        <w:spacing w:line="276" w:lineRule="auto"/>
        <w:rPr>
          <w:rFonts w:cs="Times New Roman"/>
          <w:lang w:eastAsia="lv-LV"/>
        </w:rPr>
      </w:pPr>
    </w:p>
    <w:p w14:paraId="2B3C098D" w14:textId="77777777" w:rsidR="0062026C" w:rsidRPr="00A55D32" w:rsidRDefault="0062026C" w:rsidP="00A55D32">
      <w:pPr>
        <w:spacing w:line="276" w:lineRule="auto"/>
        <w:rPr>
          <w:rFonts w:cs="Times New Roman"/>
        </w:rPr>
      </w:pPr>
      <w:r w:rsidRPr="00A55D32">
        <w:rPr>
          <w:rFonts w:cs="Times New Roman"/>
          <w:lang w:eastAsia="lv-LV"/>
        </w:rPr>
        <w:t>Līdz 2009. gadam Latvijā bija divu veidu pašvaldības</w:t>
      </w:r>
      <w:r w:rsidR="00C73AF5">
        <w:rPr>
          <w:rFonts w:cs="Times New Roman"/>
          <w:lang w:eastAsia="lv-LV"/>
        </w:rPr>
        <w:t>:</w:t>
      </w:r>
      <w:r w:rsidRPr="00A55D32">
        <w:rPr>
          <w:rFonts w:cs="Times New Roman"/>
          <w:lang w:eastAsia="lv-LV"/>
        </w:rPr>
        <w:t xml:space="preserve"> vietējās </w:t>
      </w:r>
      <w:r w:rsidR="00C73AF5">
        <w:rPr>
          <w:rFonts w:cs="Times New Roman"/>
          <w:lang w:eastAsia="lv-LV"/>
        </w:rPr>
        <w:t>–</w:t>
      </w:r>
      <w:r w:rsidRPr="00A55D32">
        <w:rPr>
          <w:rFonts w:cs="Times New Roman"/>
          <w:lang w:eastAsia="lv-LV"/>
        </w:rPr>
        <w:t>pilsētu, novadu un pagastu</w:t>
      </w:r>
      <w:r w:rsidR="00C73AF5">
        <w:rPr>
          <w:rFonts w:cs="Times New Roman"/>
          <w:lang w:eastAsia="lv-LV"/>
        </w:rPr>
        <w:t xml:space="preserve"> pašvaldības</w:t>
      </w:r>
      <w:r w:rsidRPr="00A55D32">
        <w:rPr>
          <w:rFonts w:cs="Times New Roman"/>
          <w:lang w:eastAsia="lv-LV"/>
        </w:rPr>
        <w:t xml:space="preserve">, </w:t>
      </w:r>
      <w:r w:rsidR="00C73AF5">
        <w:rPr>
          <w:rFonts w:cs="Times New Roman"/>
          <w:lang w:eastAsia="lv-LV"/>
        </w:rPr>
        <w:t xml:space="preserve">un </w:t>
      </w:r>
      <w:r w:rsidR="00C73AF5" w:rsidRPr="00A55D32">
        <w:rPr>
          <w:rFonts w:cs="Times New Roman"/>
          <w:lang w:eastAsia="lv-LV"/>
        </w:rPr>
        <w:t xml:space="preserve"> </w:t>
      </w:r>
      <w:r w:rsidRPr="00A55D32">
        <w:rPr>
          <w:rFonts w:cs="Times New Roman"/>
          <w:lang w:eastAsia="lv-LV"/>
        </w:rPr>
        <w:t xml:space="preserve">reģionālās </w:t>
      </w:r>
      <w:r w:rsidR="00C73AF5">
        <w:rPr>
          <w:rFonts w:cs="Times New Roman"/>
          <w:lang w:eastAsia="lv-LV"/>
        </w:rPr>
        <w:t>–</w:t>
      </w:r>
      <w:r w:rsidRPr="00A55D32">
        <w:rPr>
          <w:rFonts w:cs="Times New Roman"/>
          <w:lang w:eastAsia="lv-LV"/>
        </w:rPr>
        <w:t xml:space="preserve"> rajonu</w:t>
      </w:r>
      <w:r w:rsidR="00C73AF5">
        <w:rPr>
          <w:rFonts w:cs="Times New Roman"/>
          <w:lang w:eastAsia="lv-LV"/>
        </w:rPr>
        <w:t xml:space="preserve"> pašvaldības</w:t>
      </w:r>
      <w:r w:rsidRPr="00A55D32">
        <w:rPr>
          <w:rFonts w:cs="Times New Roman"/>
          <w:lang w:eastAsia="lv-LV"/>
        </w:rPr>
        <w:t>.</w:t>
      </w:r>
    </w:p>
    <w:p w14:paraId="2B3C098E" w14:textId="3AC83895" w:rsidR="00D22BB9" w:rsidRPr="00A55D32" w:rsidRDefault="00C73AF5" w:rsidP="00A55D32">
      <w:pPr>
        <w:spacing w:line="276" w:lineRule="auto"/>
        <w:rPr>
          <w:rFonts w:cs="Times New Roman"/>
        </w:rPr>
      </w:pPr>
      <w:r w:rsidRPr="00A22564">
        <w:rPr>
          <w:rFonts w:cs="Times New Roman"/>
        </w:rPr>
        <w:t xml:space="preserve">Kopš </w:t>
      </w:r>
      <w:r w:rsidR="0062026C" w:rsidRPr="00A22564">
        <w:rPr>
          <w:rFonts w:cs="Times New Roman"/>
        </w:rPr>
        <w:t>2009. gad</w:t>
      </w:r>
      <w:r w:rsidRPr="00A22564">
        <w:rPr>
          <w:rFonts w:cs="Times New Roman"/>
        </w:rPr>
        <w:t xml:space="preserve">a, kad </w:t>
      </w:r>
      <w:r w:rsidR="005441D2" w:rsidRPr="00A22564">
        <w:rPr>
          <w:rFonts w:cs="Times New Roman"/>
        </w:rPr>
        <w:t xml:space="preserve">daļēji </w:t>
      </w:r>
      <w:r w:rsidRPr="00A22564">
        <w:rPr>
          <w:rFonts w:cs="Times New Roman"/>
        </w:rPr>
        <w:t xml:space="preserve">tika īstenota teritoriālā reforma, </w:t>
      </w:r>
      <w:r w:rsidR="0062026C" w:rsidRPr="00A22564">
        <w:rPr>
          <w:rFonts w:cs="Times New Roman"/>
        </w:rPr>
        <w:t xml:space="preserve"> </w:t>
      </w:r>
      <w:r w:rsidR="00D22BB9" w:rsidRPr="00A22564">
        <w:rPr>
          <w:rFonts w:cs="Times New Roman"/>
        </w:rPr>
        <w:t>Administratīvo teritoriju un apdzīvoto vietu likums</w:t>
      </w:r>
      <w:r w:rsidR="00B778D9" w:rsidRPr="00A22564">
        <w:rPr>
          <w:rFonts w:eastAsiaTheme="minorEastAsia" w:cs="Times New Roman"/>
          <w:vertAlign w:val="superscript"/>
          <w:lang w:bidi="lo-LA"/>
        </w:rPr>
        <w:footnoteReference w:id="2"/>
      </w:r>
      <w:r w:rsidR="004656FD" w:rsidRPr="00A22564">
        <w:rPr>
          <w:rFonts w:cs="Times New Roman"/>
        </w:rPr>
        <w:t xml:space="preserve"> </w:t>
      </w:r>
      <w:r w:rsidR="00D22BB9" w:rsidRPr="00A22564">
        <w:rPr>
          <w:rFonts w:cs="Times New Roman"/>
        </w:rPr>
        <w:t>nosaka</w:t>
      </w:r>
      <w:r w:rsidR="004656FD" w:rsidRPr="00A22564">
        <w:rPr>
          <w:rFonts w:cs="Times New Roman"/>
        </w:rPr>
        <w:t xml:space="preserve">, ka </w:t>
      </w:r>
      <w:r w:rsidR="00D22BB9" w:rsidRPr="00A22564">
        <w:rPr>
          <w:rFonts w:cs="Times New Roman"/>
        </w:rPr>
        <w:t>Latvijas Republiku iedala šādās administratīvajās teritorijās:</w:t>
      </w:r>
    </w:p>
    <w:p w14:paraId="2B3C098F" w14:textId="77777777" w:rsidR="00D22BB9" w:rsidRPr="00A55D32" w:rsidRDefault="00D22BB9" w:rsidP="00A55D32">
      <w:pPr>
        <w:spacing w:line="276" w:lineRule="auto"/>
        <w:rPr>
          <w:rFonts w:cs="Times New Roman"/>
        </w:rPr>
      </w:pPr>
      <w:r w:rsidRPr="00A55D32">
        <w:rPr>
          <w:rFonts w:cs="Times New Roman"/>
        </w:rPr>
        <w:t>1) apriņķos;</w:t>
      </w:r>
    </w:p>
    <w:p w14:paraId="2B3C0990" w14:textId="77777777" w:rsidR="00D22BB9" w:rsidRPr="00A55D32" w:rsidRDefault="00D22BB9" w:rsidP="00A55D32">
      <w:pPr>
        <w:spacing w:line="276" w:lineRule="auto"/>
        <w:rPr>
          <w:rFonts w:cs="Times New Roman"/>
        </w:rPr>
      </w:pPr>
      <w:r w:rsidRPr="00A55D32">
        <w:rPr>
          <w:rFonts w:cs="Times New Roman"/>
        </w:rPr>
        <w:t>2) republikas pilsētās;</w:t>
      </w:r>
    </w:p>
    <w:p w14:paraId="2B3C0991" w14:textId="77777777" w:rsidR="00D22BB9" w:rsidRPr="00A55D32" w:rsidRDefault="00D22BB9" w:rsidP="00A55D32">
      <w:pPr>
        <w:spacing w:line="276" w:lineRule="auto"/>
        <w:rPr>
          <w:rFonts w:cs="Times New Roman"/>
          <w:color w:val="414142"/>
        </w:rPr>
      </w:pPr>
      <w:r w:rsidRPr="00A55D32">
        <w:rPr>
          <w:rFonts w:cs="Times New Roman"/>
        </w:rPr>
        <w:t>3) novados.</w:t>
      </w:r>
      <w:r w:rsidRPr="00A55D32">
        <w:rPr>
          <w:rFonts w:cs="Times New Roman"/>
          <w:color w:val="414142"/>
        </w:rPr>
        <w:t xml:space="preserve"> </w:t>
      </w:r>
    </w:p>
    <w:p w14:paraId="2B3C0992" w14:textId="77777777" w:rsidR="00D22BB9" w:rsidRPr="00A55D32" w:rsidRDefault="00A73FF0" w:rsidP="00A55D32">
      <w:pPr>
        <w:spacing w:line="276" w:lineRule="auto"/>
        <w:ind w:firstLine="0"/>
        <w:rPr>
          <w:rFonts w:cs="Times New Roman"/>
        </w:rPr>
      </w:pPr>
      <w:r w:rsidRPr="00A55D32">
        <w:rPr>
          <w:rFonts w:cs="Times New Roman"/>
        </w:rPr>
        <w:t>Novadam var nebūt novada teritoriālā iedalījuma, ja tas izveidojies viena pagasta robežās, savukārt pārējos gadījumos n</w:t>
      </w:r>
      <w:r w:rsidR="00D22BB9" w:rsidRPr="00A55D32">
        <w:rPr>
          <w:rFonts w:cs="Times New Roman"/>
        </w:rPr>
        <w:t>ovada teritoriju iedala šādās vienībās:</w:t>
      </w:r>
    </w:p>
    <w:p w14:paraId="2B3C0993" w14:textId="77777777" w:rsidR="00D22BB9" w:rsidRPr="00A55D32" w:rsidRDefault="00D22BB9" w:rsidP="00A55D32">
      <w:pPr>
        <w:spacing w:line="276" w:lineRule="auto"/>
        <w:rPr>
          <w:rFonts w:cs="Times New Roman"/>
        </w:rPr>
      </w:pPr>
      <w:r w:rsidRPr="00A55D32">
        <w:rPr>
          <w:rFonts w:cs="Times New Roman"/>
        </w:rPr>
        <w:t>1) novada pilsētās;</w:t>
      </w:r>
    </w:p>
    <w:p w14:paraId="2B3C0994" w14:textId="77777777" w:rsidR="00D22BB9" w:rsidRPr="00A55D32" w:rsidRDefault="00D22BB9" w:rsidP="00A55D32">
      <w:pPr>
        <w:spacing w:line="276" w:lineRule="auto"/>
        <w:rPr>
          <w:rFonts w:cs="Times New Roman"/>
        </w:rPr>
      </w:pPr>
      <w:r w:rsidRPr="00A55D32">
        <w:rPr>
          <w:rFonts w:cs="Times New Roman"/>
        </w:rPr>
        <w:t>2) novada pagastos.</w:t>
      </w:r>
    </w:p>
    <w:p w14:paraId="2B3C0995" w14:textId="77777777" w:rsidR="00895144" w:rsidRDefault="00895144" w:rsidP="00B97C25">
      <w:pPr>
        <w:spacing w:line="276" w:lineRule="auto"/>
        <w:rPr>
          <w:rFonts w:eastAsiaTheme="minorEastAsia" w:cs="Times New Roman"/>
          <w:lang w:eastAsia="lv-LV" w:bidi="lo-LA"/>
        </w:rPr>
      </w:pPr>
    </w:p>
    <w:p w14:paraId="2B3C0996" w14:textId="439852D8" w:rsidR="00114730" w:rsidRPr="00A55D32" w:rsidRDefault="00B778D9" w:rsidP="00B97C25">
      <w:pPr>
        <w:spacing w:line="276" w:lineRule="auto"/>
        <w:rPr>
          <w:rFonts w:eastAsiaTheme="minorEastAsia" w:cs="Times New Roman"/>
          <w:lang w:eastAsia="lv-LV" w:bidi="lo-LA"/>
        </w:rPr>
      </w:pPr>
      <w:r w:rsidRPr="00A22564">
        <w:rPr>
          <w:rFonts w:eastAsiaTheme="minorEastAsia" w:cs="Times New Roman"/>
          <w:lang w:eastAsia="lv-LV" w:bidi="lo-LA"/>
        </w:rPr>
        <w:t xml:space="preserve">Vienlaikus </w:t>
      </w:r>
      <w:r w:rsidR="00EE6DF0" w:rsidRPr="00A22564">
        <w:rPr>
          <w:rFonts w:cs="Times New Roman"/>
        </w:rPr>
        <w:t xml:space="preserve">Administratīvo teritoriju un apdzīvoto vietu </w:t>
      </w:r>
      <w:r w:rsidR="00D22BB9" w:rsidRPr="00A22564">
        <w:rPr>
          <w:rFonts w:eastAsiaTheme="minorEastAsia" w:cs="Times New Roman"/>
          <w:lang w:eastAsia="lv-LV" w:bidi="lo-LA"/>
        </w:rPr>
        <w:t>likums nosaka noteikumus</w:t>
      </w:r>
      <w:r w:rsidR="00CB2BBB" w:rsidRPr="00A22564">
        <w:rPr>
          <w:rFonts w:eastAsiaTheme="minorEastAsia" w:cs="Times New Roman"/>
          <w:lang w:eastAsia="lv-LV" w:bidi="lo-LA"/>
        </w:rPr>
        <w:t xml:space="preserve"> (</w:t>
      </w:r>
      <w:r w:rsidR="0062026C" w:rsidRPr="00A22564">
        <w:rPr>
          <w:rFonts w:eastAsiaTheme="minorEastAsia" w:cs="Times New Roman"/>
          <w:lang w:eastAsia="lv-LV" w:bidi="lo-LA"/>
        </w:rPr>
        <w:t xml:space="preserve">turpmāk </w:t>
      </w:r>
      <w:r w:rsidR="00C73AF5" w:rsidRPr="00A22564">
        <w:rPr>
          <w:rFonts w:eastAsiaTheme="minorEastAsia" w:cs="Times New Roman"/>
          <w:lang w:eastAsia="lv-LV" w:bidi="lo-LA"/>
        </w:rPr>
        <w:t xml:space="preserve">– </w:t>
      </w:r>
      <w:r w:rsidR="00CB2BBB" w:rsidRPr="00A22564">
        <w:rPr>
          <w:rFonts w:eastAsiaTheme="minorEastAsia" w:cs="Times New Roman"/>
          <w:lang w:eastAsia="lv-LV" w:bidi="lo-LA"/>
        </w:rPr>
        <w:t>kritērijus)</w:t>
      </w:r>
      <w:r w:rsidR="00C73AF5" w:rsidRPr="00A22564">
        <w:rPr>
          <w:rFonts w:eastAsiaTheme="minorEastAsia" w:cs="Times New Roman"/>
          <w:lang w:eastAsia="lv-LV" w:bidi="lo-LA"/>
        </w:rPr>
        <w:t>,</w:t>
      </w:r>
      <w:r w:rsidR="00D22BB9" w:rsidRPr="00A22564">
        <w:rPr>
          <w:rFonts w:eastAsiaTheme="minorEastAsia" w:cs="Times New Roman"/>
          <w:lang w:eastAsia="lv-LV" w:bidi="lo-LA"/>
        </w:rPr>
        <w:t xml:space="preserve"> pēc kuriem izveido </w:t>
      </w:r>
      <w:r w:rsidR="0062026C" w:rsidRPr="00A22564">
        <w:rPr>
          <w:rFonts w:eastAsiaTheme="minorEastAsia" w:cs="Times New Roman"/>
          <w:lang w:eastAsia="lv-LV" w:bidi="lo-LA"/>
        </w:rPr>
        <w:t>republikas pilsētu un novadu teritorijas</w:t>
      </w:r>
      <w:r w:rsidR="005441D2" w:rsidRPr="00A22564">
        <w:rPr>
          <w:rFonts w:eastAsiaTheme="minorEastAsia" w:cs="Times New Roman"/>
          <w:lang w:eastAsia="lv-LV" w:bidi="lo-LA"/>
        </w:rPr>
        <w:t>, kā arī nosaka pilsētas statusu</w:t>
      </w:r>
      <w:r w:rsidR="00D22BB9" w:rsidRPr="00A22564">
        <w:rPr>
          <w:rFonts w:eastAsiaTheme="minorEastAsia" w:cs="Times New Roman"/>
          <w:lang w:eastAsia="lv-LV" w:bidi="lo-LA"/>
        </w:rPr>
        <w:t xml:space="preserve">. </w:t>
      </w:r>
      <w:r w:rsidR="0062026C" w:rsidRPr="00A22564">
        <w:rPr>
          <w:rFonts w:eastAsiaTheme="minorEastAsia" w:cs="Times New Roman"/>
          <w:lang w:eastAsia="lv-LV" w:bidi="lo-LA"/>
        </w:rPr>
        <w:t xml:space="preserve">Lai gan </w:t>
      </w:r>
      <w:r w:rsidR="00EE6DF0" w:rsidRPr="00A22564">
        <w:rPr>
          <w:rFonts w:eastAsiaTheme="minorEastAsia" w:cs="Times New Roman"/>
          <w:lang w:eastAsia="lv-LV" w:bidi="lo-LA"/>
        </w:rPr>
        <w:t xml:space="preserve">minētais </w:t>
      </w:r>
      <w:r w:rsidR="0062026C" w:rsidRPr="00A22564">
        <w:rPr>
          <w:rFonts w:eastAsiaTheme="minorEastAsia" w:cs="Times New Roman"/>
          <w:lang w:eastAsia="lv-LV" w:bidi="lo-LA"/>
        </w:rPr>
        <w:t>l</w:t>
      </w:r>
      <w:r w:rsidR="00D22BB9" w:rsidRPr="00A22564">
        <w:rPr>
          <w:rFonts w:eastAsiaTheme="minorEastAsia" w:cs="Times New Roman"/>
          <w:lang w:eastAsia="lv-LV" w:bidi="lo-LA"/>
        </w:rPr>
        <w:t>ikums pieļ</w:t>
      </w:r>
      <w:r w:rsidRPr="00A22564">
        <w:rPr>
          <w:rFonts w:eastAsiaTheme="minorEastAsia" w:cs="Times New Roman"/>
          <w:lang w:eastAsia="lv-LV" w:bidi="lo-LA"/>
        </w:rPr>
        <w:t>auj</w:t>
      </w:r>
      <w:r w:rsidR="00D22BB9" w:rsidRPr="00A22564">
        <w:rPr>
          <w:rFonts w:eastAsiaTheme="minorEastAsia" w:cs="Times New Roman"/>
          <w:lang w:eastAsia="lv-LV" w:bidi="lo-LA"/>
        </w:rPr>
        <w:t xml:space="preserve"> atkāpes no </w:t>
      </w:r>
      <w:r w:rsidR="0062026C" w:rsidRPr="00A22564">
        <w:rPr>
          <w:rFonts w:eastAsiaTheme="minorEastAsia" w:cs="Times New Roman"/>
          <w:lang w:eastAsia="lv-LV" w:bidi="lo-LA"/>
        </w:rPr>
        <w:t>kritērijiem</w:t>
      </w:r>
      <w:r w:rsidR="00D22BB9" w:rsidRPr="00A22564">
        <w:rPr>
          <w:rFonts w:eastAsiaTheme="minorEastAsia" w:cs="Times New Roman"/>
          <w:lang w:eastAsia="lv-LV" w:bidi="lo-LA"/>
        </w:rPr>
        <w:t>, 2008. gadā</w:t>
      </w:r>
      <w:r w:rsidR="004656FD" w:rsidRPr="00A22564">
        <w:rPr>
          <w:rFonts w:eastAsiaTheme="minorEastAsia" w:cs="Times New Roman"/>
          <w:lang w:eastAsia="lv-LV" w:bidi="lo-LA"/>
        </w:rPr>
        <w:t xml:space="preserve"> līdz ar likuma pieņemšanu</w:t>
      </w:r>
      <w:r w:rsidR="00D22BB9" w:rsidRPr="00A22564">
        <w:rPr>
          <w:rFonts w:eastAsiaTheme="minorEastAsia" w:cs="Times New Roman"/>
          <w:lang w:eastAsia="lv-LV" w:bidi="lo-LA"/>
        </w:rPr>
        <w:t xml:space="preserve"> </w:t>
      </w:r>
      <w:r w:rsidR="004656FD" w:rsidRPr="00A22564">
        <w:rPr>
          <w:rFonts w:eastAsiaTheme="minorEastAsia" w:cs="Times New Roman"/>
          <w:lang w:eastAsia="lv-LV" w:bidi="lo-LA"/>
        </w:rPr>
        <w:t>šāda atkāpe tika piešķirta 50</w:t>
      </w:r>
      <w:r w:rsidR="00C73AF5" w:rsidRPr="00A22564">
        <w:rPr>
          <w:rFonts w:eastAsiaTheme="minorEastAsia" w:cs="Times New Roman"/>
          <w:lang w:eastAsia="lv-LV" w:bidi="lo-LA"/>
        </w:rPr>
        <w:t xml:space="preserve"> no 109 </w:t>
      </w:r>
      <w:r w:rsidR="00A73FF0" w:rsidRPr="00A22564">
        <w:rPr>
          <w:rFonts w:eastAsiaTheme="minorEastAsia" w:cs="Times New Roman"/>
          <w:lang w:eastAsia="lv-LV" w:bidi="lo-LA"/>
        </w:rPr>
        <w:t>novadiem</w:t>
      </w:r>
      <w:r w:rsidR="00B97C25" w:rsidRPr="00A22564">
        <w:rPr>
          <w:rFonts w:eastAsiaTheme="minorEastAsia" w:cs="Times New Roman"/>
          <w:lang w:eastAsia="lv-LV" w:bidi="lo-LA"/>
        </w:rPr>
        <w:t xml:space="preserve">. </w:t>
      </w:r>
      <w:r w:rsidR="00114730" w:rsidRPr="00A22564">
        <w:rPr>
          <w:rFonts w:eastAsiaTheme="minorEastAsia" w:cs="Times New Roman"/>
          <w:lang w:eastAsia="lv-LV" w:bidi="lo-LA"/>
        </w:rPr>
        <w:t xml:space="preserve">Izvērtējot statistikas </w:t>
      </w:r>
      <w:r w:rsidR="00114730" w:rsidRPr="00A22564">
        <w:rPr>
          <w:rFonts w:eastAsiaTheme="minorEastAsia" w:cs="Times New Roman"/>
          <w:lang w:eastAsia="lv-LV" w:bidi="lo-LA"/>
        </w:rPr>
        <w:lastRenderedPageBreak/>
        <w:t>informāciju</w:t>
      </w:r>
      <w:r w:rsidR="00C73AF5" w:rsidRPr="00A22564">
        <w:rPr>
          <w:rFonts w:eastAsiaTheme="minorEastAsia" w:cs="Times New Roman"/>
          <w:lang w:eastAsia="lv-LV" w:bidi="lo-LA"/>
        </w:rPr>
        <w:t xml:space="preserve"> par 2018. gadu,</w:t>
      </w:r>
      <w:r w:rsidR="00114730" w:rsidRPr="00A22564">
        <w:rPr>
          <w:rFonts w:eastAsiaTheme="minorEastAsia" w:cs="Times New Roman"/>
          <w:lang w:eastAsia="lv-LV" w:bidi="lo-LA"/>
        </w:rPr>
        <w:t xml:space="preserve"> konstatējams, ka </w:t>
      </w:r>
      <w:r w:rsidR="00C73AF5" w:rsidRPr="00A22564">
        <w:rPr>
          <w:rFonts w:eastAsiaTheme="minorEastAsia" w:cs="Times New Roman"/>
          <w:lang w:eastAsia="lv-LV" w:bidi="lo-LA"/>
        </w:rPr>
        <w:t xml:space="preserve">jau </w:t>
      </w:r>
      <w:r w:rsidR="00114730" w:rsidRPr="00A22564">
        <w:rPr>
          <w:rFonts w:eastAsiaTheme="minorEastAsia" w:cs="Times New Roman"/>
          <w:b/>
          <w:lang w:eastAsia="lv-LV" w:bidi="lo-LA"/>
        </w:rPr>
        <w:t xml:space="preserve">59 </w:t>
      </w:r>
      <w:r w:rsidR="00114730" w:rsidRPr="00A22564">
        <w:rPr>
          <w:rFonts w:eastAsiaTheme="minorEastAsia" w:cs="Times New Roman"/>
          <w:lang w:eastAsia="lv-LV" w:bidi="lo-LA"/>
        </w:rPr>
        <w:t xml:space="preserve">administratīvās teritorijas </w:t>
      </w:r>
      <w:r w:rsidR="00FD7833" w:rsidRPr="00A22564">
        <w:rPr>
          <w:rFonts w:eastAsiaTheme="minorEastAsia" w:cs="Times New Roman"/>
          <w:lang w:eastAsia="lv-LV" w:bidi="lo-LA"/>
        </w:rPr>
        <w:t xml:space="preserve">no 119 </w:t>
      </w:r>
      <w:r w:rsidR="00114730" w:rsidRPr="00A22564">
        <w:rPr>
          <w:rFonts w:eastAsiaTheme="minorEastAsia" w:cs="Times New Roman"/>
          <w:lang w:eastAsia="lv-LV" w:bidi="lo-LA"/>
        </w:rPr>
        <w:t>neatbilst likuma kritērijiem</w:t>
      </w:r>
      <w:r w:rsidR="00B97C25" w:rsidRPr="00A22564">
        <w:rPr>
          <w:rFonts w:eastAsiaTheme="minorEastAsia" w:cs="Times New Roman"/>
          <w:lang w:eastAsia="lv-LV" w:bidi="lo-LA"/>
        </w:rPr>
        <w:t xml:space="preserve"> (sk. 1. pielikumu)</w:t>
      </w:r>
      <w:r w:rsidR="00114730" w:rsidRPr="00A22564">
        <w:rPr>
          <w:rFonts w:eastAsiaTheme="minorEastAsia" w:cs="Times New Roman"/>
          <w:lang w:eastAsia="lv-LV" w:bidi="lo-LA"/>
        </w:rPr>
        <w:t>:</w:t>
      </w:r>
    </w:p>
    <w:p w14:paraId="2B3C0997" w14:textId="77777777" w:rsidR="00114730" w:rsidRPr="00A55D32" w:rsidRDefault="00114730" w:rsidP="008A38D4">
      <w:pPr>
        <w:pStyle w:val="ListParagraph"/>
        <w:numPr>
          <w:ilvl w:val="0"/>
          <w:numId w:val="2"/>
        </w:numPr>
        <w:spacing w:line="276" w:lineRule="auto"/>
        <w:rPr>
          <w:rFonts w:eastAsiaTheme="minorEastAsia" w:cs="Times New Roman"/>
          <w:lang w:eastAsia="lv-LV" w:bidi="lo-LA"/>
        </w:rPr>
      </w:pPr>
      <w:r w:rsidRPr="00A55D32">
        <w:rPr>
          <w:rFonts w:eastAsiaTheme="minorEastAsia" w:cs="Times New Roman"/>
          <w:lang w:eastAsia="lv-LV" w:bidi="lo-LA"/>
        </w:rPr>
        <w:t xml:space="preserve">novada teritorijā ir ne mazāk par 4000 pastāvīgo iedzīvotāju – </w:t>
      </w:r>
      <w:r w:rsidRPr="00A55D32">
        <w:rPr>
          <w:rFonts w:eastAsiaTheme="minorEastAsia" w:cs="Times New Roman"/>
          <w:i/>
          <w:iCs/>
          <w:lang w:eastAsia="lv-LV" w:bidi="lo-LA"/>
        </w:rPr>
        <w:t>neatbilst 39 novadi</w:t>
      </w:r>
      <w:r w:rsidRPr="00A55D32">
        <w:rPr>
          <w:rFonts w:eastAsiaTheme="minorEastAsia" w:cs="Times New Roman"/>
          <w:lang w:eastAsia="lv-LV" w:bidi="lo-LA"/>
        </w:rPr>
        <w:t>;</w:t>
      </w:r>
    </w:p>
    <w:p w14:paraId="2B3C0998" w14:textId="77777777" w:rsidR="00114730" w:rsidRPr="00A55D32" w:rsidRDefault="00114730" w:rsidP="008A38D4">
      <w:pPr>
        <w:numPr>
          <w:ilvl w:val="0"/>
          <w:numId w:val="2"/>
        </w:numPr>
        <w:spacing w:line="276" w:lineRule="auto"/>
        <w:rPr>
          <w:rFonts w:eastAsiaTheme="minorEastAsia" w:cs="Times New Roman"/>
          <w:lang w:eastAsia="lv-LV" w:bidi="lo-LA"/>
        </w:rPr>
      </w:pPr>
      <w:r w:rsidRPr="00A55D32">
        <w:rPr>
          <w:rFonts w:eastAsiaTheme="minorEastAsia" w:cs="Times New Roman"/>
          <w:lang w:eastAsia="lv-LV" w:bidi="lo-LA"/>
        </w:rPr>
        <w:t xml:space="preserve">novada teritorijā ir ciems, kurā ir vairāk par 2000 pastāvīgo iedzīvotāju, vai pilsēta – </w:t>
      </w:r>
      <w:r w:rsidRPr="00A55D32">
        <w:rPr>
          <w:rFonts w:eastAsiaTheme="minorEastAsia" w:cs="Times New Roman"/>
          <w:i/>
          <w:iCs/>
          <w:lang w:eastAsia="lv-LV" w:bidi="lo-LA"/>
        </w:rPr>
        <w:t>neatbilst 54 novadi</w:t>
      </w:r>
      <w:r w:rsidRPr="00A55D32">
        <w:rPr>
          <w:rFonts w:eastAsiaTheme="minorEastAsia" w:cs="Times New Roman"/>
          <w:lang w:eastAsia="lv-LV" w:bidi="lo-LA"/>
        </w:rPr>
        <w:t>;</w:t>
      </w:r>
    </w:p>
    <w:p w14:paraId="2B3C0999" w14:textId="77777777" w:rsidR="00114730" w:rsidRPr="00A55D32" w:rsidRDefault="00114730" w:rsidP="008A38D4">
      <w:pPr>
        <w:numPr>
          <w:ilvl w:val="0"/>
          <w:numId w:val="2"/>
        </w:numPr>
        <w:spacing w:line="276" w:lineRule="auto"/>
        <w:rPr>
          <w:rFonts w:eastAsiaTheme="minorEastAsia" w:cs="Times New Roman"/>
          <w:lang w:eastAsia="lv-LV" w:bidi="lo-LA"/>
        </w:rPr>
      </w:pPr>
      <w:r w:rsidRPr="00A55D32">
        <w:rPr>
          <w:rFonts w:eastAsiaTheme="minorEastAsia" w:cs="Times New Roman"/>
          <w:lang w:eastAsia="lv-LV" w:bidi="lo-LA"/>
        </w:rPr>
        <w:t xml:space="preserve">novada teritorija ir ģeogrāfiski vienota – </w:t>
      </w:r>
      <w:r w:rsidRPr="00A55D32">
        <w:rPr>
          <w:rFonts w:eastAsiaTheme="minorEastAsia" w:cs="Times New Roman"/>
          <w:i/>
          <w:iCs/>
          <w:lang w:eastAsia="lv-LV" w:bidi="lo-LA"/>
        </w:rPr>
        <w:t>neatbilst 2 novadi</w:t>
      </w:r>
      <w:r w:rsidRPr="00A55D32">
        <w:rPr>
          <w:rFonts w:eastAsiaTheme="minorEastAsia" w:cs="Times New Roman"/>
          <w:lang w:eastAsia="lv-LV" w:bidi="lo-LA"/>
        </w:rPr>
        <w:t>;</w:t>
      </w:r>
    </w:p>
    <w:p w14:paraId="2B3C099A" w14:textId="77777777" w:rsidR="00EE6DF0" w:rsidRDefault="00114730" w:rsidP="008A38D4">
      <w:pPr>
        <w:numPr>
          <w:ilvl w:val="0"/>
          <w:numId w:val="2"/>
        </w:numPr>
        <w:spacing w:line="276" w:lineRule="auto"/>
        <w:rPr>
          <w:rFonts w:eastAsiaTheme="minorEastAsia" w:cs="Times New Roman"/>
          <w:lang w:eastAsia="lv-LV" w:bidi="lo-LA"/>
        </w:rPr>
      </w:pPr>
      <w:r w:rsidRPr="00A55D32">
        <w:rPr>
          <w:rFonts w:eastAsiaTheme="minorEastAsia" w:cs="Times New Roman"/>
          <w:lang w:eastAsia="lv-LV" w:bidi="lo-LA"/>
        </w:rPr>
        <w:t xml:space="preserve">republikas pilsētā ir ne mazāk par 25 tūkstošiem pastāvīgo iedzīvotāju – </w:t>
      </w:r>
      <w:r w:rsidRPr="00A55D32">
        <w:rPr>
          <w:rFonts w:eastAsiaTheme="minorEastAsia" w:cs="Times New Roman"/>
          <w:i/>
          <w:iCs/>
          <w:lang w:eastAsia="lv-LV" w:bidi="lo-LA"/>
        </w:rPr>
        <w:t>neatbilst 2 republikas pilsētas</w:t>
      </w:r>
      <w:r w:rsidRPr="00A55D32">
        <w:rPr>
          <w:rFonts w:eastAsiaTheme="minorEastAsia" w:cs="Times New Roman"/>
          <w:lang w:eastAsia="lv-LV" w:bidi="lo-LA"/>
        </w:rPr>
        <w:t>.</w:t>
      </w:r>
      <w:r w:rsidR="00EE6DF0" w:rsidRPr="00EE6DF0">
        <w:rPr>
          <w:rFonts w:eastAsiaTheme="minorEastAsia" w:cs="Times New Roman"/>
          <w:lang w:eastAsia="lv-LV" w:bidi="lo-LA"/>
        </w:rPr>
        <w:t xml:space="preserve"> </w:t>
      </w:r>
    </w:p>
    <w:p w14:paraId="2B3C099B" w14:textId="77777777" w:rsidR="00114730" w:rsidRPr="00A55D32" w:rsidRDefault="00114730" w:rsidP="00A55D32">
      <w:pPr>
        <w:spacing w:line="276" w:lineRule="auto"/>
        <w:ind w:firstLine="0"/>
        <w:rPr>
          <w:rFonts w:eastAsiaTheme="minorEastAsia" w:cs="Times New Roman"/>
          <w:lang w:eastAsia="lv-LV" w:bidi="lo-LA"/>
        </w:rPr>
      </w:pPr>
    </w:p>
    <w:p w14:paraId="2B3C099C" w14:textId="77777777" w:rsidR="00114730" w:rsidRPr="00A55D32" w:rsidRDefault="00114730" w:rsidP="00A55D32">
      <w:pPr>
        <w:spacing w:line="276" w:lineRule="auto"/>
        <w:rPr>
          <w:rFonts w:cs="Times New Roman"/>
          <w:lang w:eastAsia="lv-LV"/>
        </w:rPr>
      </w:pPr>
      <w:r w:rsidRPr="00A55D32">
        <w:rPr>
          <w:rFonts w:cs="Times New Roman"/>
          <w:b/>
          <w:lang w:eastAsia="lv-LV"/>
        </w:rPr>
        <w:t>Rajonu reorganizācija.</w:t>
      </w:r>
      <w:r w:rsidRPr="00A55D32">
        <w:rPr>
          <w:rFonts w:cs="Times New Roman"/>
          <w:lang w:eastAsia="lv-LV"/>
        </w:rPr>
        <w:t xml:space="preserve"> </w:t>
      </w:r>
      <w:r w:rsidR="009F44C6" w:rsidRPr="00A55D32">
        <w:rPr>
          <w:rFonts w:cs="Times New Roman"/>
          <w:lang w:eastAsia="lv-LV"/>
        </w:rPr>
        <w:t>Saeimas valsts pārvaldes un pašvaldības komisija 2008. gadā virzīja Rajona pašvaldību reorganizācijas likumu</w:t>
      </w:r>
      <w:r w:rsidR="00C73AF5">
        <w:rPr>
          <w:rFonts w:cs="Times New Roman"/>
          <w:lang w:eastAsia="lv-LV"/>
        </w:rPr>
        <w:t>.</w:t>
      </w:r>
      <w:r w:rsidR="009F44C6" w:rsidRPr="00A55D32">
        <w:rPr>
          <w:rStyle w:val="FootnoteReference"/>
          <w:rFonts w:eastAsia="Times New Roman" w:cs="Times New Roman"/>
          <w:lang w:eastAsia="lv-LV"/>
        </w:rPr>
        <w:footnoteReference w:id="3"/>
      </w:r>
      <w:r w:rsidR="0062026C" w:rsidRPr="00A55D32">
        <w:rPr>
          <w:rFonts w:cs="Times New Roman"/>
          <w:lang w:eastAsia="lv-LV"/>
        </w:rPr>
        <w:t xml:space="preserve"> </w:t>
      </w:r>
      <w:r w:rsidR="009F44C6" w:rsidRPr="00A55D32">
        <w:rPr>
          <w:rFonts w:cs="Times New Roman"/>
          <w:lang w:eastAsia="lv-LV"/>
        </w:rPr>
        <w:t>Rajona p</w:t>
      </w:r>
      <w:r w:rsidR="0062026C" w:rsidRPr="00A55D32">
        <w:rPr>
          <w:rFonts w:cs="Times New Roman"/>
          <w:lang w:eastAsia="lv-LV"/>
        </w:rPr>
        <w:t>ašvaldību reorganizācijas likum</w:t>
      </w:r>
      <w:r w:rsidR="007C2486" w:rsidRPr="00A55D32">
        <w:rPr>
          <w:rFonts w:cs="Times New Roman"/>
          <w:lang w:eastAsia="lv-LV"/>
        </w:rPr>
        <w:t xml:space="preserve">s noteica, ka: </w:t>
      </w:r>
      <w:r w:rsidR="009F44C6" w:rsidRPr="00A55D32">
        <w:rPr>
          <w:rFonts w:cs="Times New Roman"/>
          <w:i/>
          <w:lang w:eastAsia="lv-LV"/>
        </w:rPr>
        <w:t>r</w:t>
      </w:r>
      <w:r w:rsidR="007C2486" w:rsidRPr="00A55D32">
        <w:rPr>
          <w:rFonts w:cs="Times New Roman"/>
          <w:i/>
          <w:lang w:eastAsia="lv-LV"/>
        </w:rPr>
        <w:t>ajona padome līdz 2008. gada 31. decembrim pieņem reorganizācijas plānu, paredzot tajā visu institūciju, mantas, finanšu līdzekļu, tiesību un saistību nodošanu vietējām pašvaldībām un plānošanas reģioniem. Plānošanas reģionam nodod tikai tādas institūcijas, mantu, finanšu līdzekļus, tiesības un saistības, kas saskaņā ar likumu ir saistītas ar rajona pašvaldības funkciju nodošanu attiecīgajam plānošanas reģionam.</w:t>
      </w:r>
      <w:r w:rsidR="007C2486" w:rsidRPr="00A55D32">
        <w:rPr>
          <w:rFonts w:cs="Times New Roman"/>
          <w:lang w:eastAsia="lv-LV"/>
        </w:rPr>
        <w:t xml:space="preserve"> </w:t>
      </w:r>
      <w:r w:rsidR="0062026C" w:rsidRPr="00A55D32">
        <w:rPr>
          <w:rFonts w:cs="Times New Roman"/>
          <w:lang w:eastAsia="lv-LV"/>
        </w:rPr>
        <w:t>S</w:t>
      </w:r>
      <w:r w:rsidR="007C2486" w:rsidRPr="00A55D32">
        <w:rPr>
          <w:rFonts w:cs="Times New Roman"/>
          <w:lang w:eastAsia="lv-LV"/>
        </w:rPr>
        <w:t xml:space="preserve">askaņā ar Sabiedriskā transporta pakalpojuma likumu </w:t>
      </w:r>
      <w:r w:rsidR="00A35C68" w:rsidRPr="00A55D32">
        <w:rPr>
          <w:rFonts w:cs="Times New Roman"/>
          <w:lang w:eastAsia="lv-LV"/>
        </w:rPr>
        <w:t xml:space="preserve">plānošanas reģioniem </w:t>
      </w:r>
      <w:r w:rsidR="00FD7833">
        <w:rPr>
          <w:rFonts w:cs="Times New Roman"/>
          <w:lang w:eastAsia="lv-LV"/>
        </w:rPr>
        <w:t xml:space="preserve">tolaik </w:t>
      </w:r>
      <w:r w:rsidR="00A35C68" w:rsidRPr="00A55D32">
        <w:rPr>
          <w:rFonts w:cs="Times New Roman"/>
          <w:lang w:eastAsia="lv-LV"/>
        </w:rPr>
        <w:t xml:space="preserve">tika nodota tikai viena </w:t>
      </w:r>
      <w:r w:rsidR="009F44C6" w:rsidRPr="00A55D32">
        <w:rPr>
          <w:rFonts w:cs="Times New Roman"/>
          <w:lang w:eastAsia="lv-LV"/>
        </w:rPr>
        <w:t>rajon</w:t>
      </w:r>
      <w:r w:rsidR="00FD7833">
        <w:rPr>
          <w:rFonts w:cs="Times New Roman"/>
          <w:lang w:eastAsia="lv-LV"/>
        </w:rPr>
        <w:t>u</w:t>
      </w:r>
      <w:r w:rsidR="00A73FF0" w:rsidRPr="00A55D32">
        <w:rPr>
          <w:rFonts w:cs="Times New Roman"/>
          <w:lang w:eastAsia="lv-LV"/>
        </w:rPr>
        <w:t xml:space="preserve"> pašvaldīb</w:t>
      </w:r>
      <w:r w:rsidR="00FD7833">
        <w:rPr>
          <w:rFonts w:cs="Times New Roman"/>
          <w:lang w:eastAsia="lv-LV"/>
        </w:rPr>
        <w:t>as</w:t>
      </w:r>
      <w:r w:rsidR="00A73FF0" w:rsidRPr="00A55D32">
        <w:rPr>
          <w:rFonts w:cs="Times New Roman"/>
          <w:lang w:eastAsia="lv-LV"/>
        </w:rPr>
        <w:t xml:space="preserve"> </w:t>
      </w:r>
      <w:r w:rsidR="00FD7833">
        <w:rPr>
          <w:rFonts w:cs="Times New Roman"/>
          <w:lang w:eastAsia="lv-LV"/>
        </w:rPr>
        <w:t>funkcija</w:t>
      </w:r>
      <w:r w:rsidR="00A35C68" w:rsidRPr="00A55D32">
        <w:rPr>
          <w:rFonts w:cs="Times New Roman"/>
          <w:lang w:eastAsia="lv-LV"/>
        </w:rPr>
        <w:t xml:space="preserve"> </w:t>
      </w:r>
      <w:r w:rsidR="009F44C6" w:rsidRPr="00A55D32">
        <w:rPr>
          <w:rFonts w:cs="Times New Roman"/>
          <w:lang w:eastAsia="lv-LV"/>
        </w:rPr>
        <w:t>–</w:t>
      </w:r>
      <w:r w:rsidR="00A35C68" w:rsidRPr="00A55D32">
        <w:rPr>
          <w:rFonts w:cs="Times New Roman"/>
          <w:color w:val="414142"/>
          <w:shd w:val="clear" w:color="auto" w:fill="FFFFFF"/>
        </w:rPr>
        <w:t> </w:t>
      </w:r>
      <w:r w:rsidR="00A35C68" w:rsidRPr="00A55D32">
        <w:rPr>
          <w:rFonts w:cs="Times New Roman"/>
          <w:lang w:eastAsia="lv-LV"/>
        </w:rPr>
        <w:t xml:space="preserve">organizēt sabiedriskā transporta pakalpojumus maršruta tīkla reģionālajos vietējās nozīmes maršrutos. </w:t>
      </w:r>
    </w:p>
    <w:p w14:paraId="2B3C099D" w14:textId="10247F4F" w:rsidR="009F44C6" w:rsidRPr="00A55D32" w:rsidRDefault="00AA5801" w:rsidP="00A55D32">
      <w:pPr>
        <w:spacing w:line="276" w:lineRule="auto"/>
        <w:rPr>
          <w:rFonts w:cs="Times New Roman"/>
          <w:lang w:eastAsia="lv-LV"/>
        </w:rPr>
      </w:pPr>
      <w:r w:rsidRPr="00A55D32">
        <w:rPr>
          <w:rFonts w:cs="Times New Roman"/>
          <w:lang w:eastAsia="lv-LV"/>
        </w:rPr>
        <w:t>Saeima</w:t>
      </w:r>
      <w:r w:rsidR="005D4DE1" w:rsidRPr="00A55D32">
        <w:rPr>
          <w:rFonts w:cs="Times New Roman"/>
          <w:lang w:eastAsia="lv-LV"/>
        </w:rPr>
        <w:t>,</w:t>
      </w:r>
      <w:r w:rsidRPr="00A55D32">
        <w:rPr>
          <w:rFonts w:cs="Times New Roman"/>
          <w:lang w:eastAsia="lv-LV"/>
        </w:rPr>
        <w:t xml:space="preserve"> </w:t>
      </w:r>
      <w:r w:rsidR="008C1300" w:rsidRPr="00A55D32">
        <w:rPr>
          <w:rFonts w:cs="Times New Roman"/>
          <w:lang w:eastAsia="lv-LV"/>
        </w:rPr>
        <w:t>2012. gadā</w:t>
      </w:r>
      <w:r w:rsidR="005D4DE1" w:rsidRPr="00A55D32">
        <w:rPr>
          <w:rFonts w:cs="Times New Roman"/>
          <w:lang w:eastAsia="lv-LV"/>
        </w:rPr>
        <w:t xml:space="preserve"> apstiprinot</w:t>
      </w:r>
      <w:r w:rsidRPr="00A55D32">
        <w:rPr>
          <w:rFonts w:cs="Times New Roman"/>
          <w:lang w:eastAsia="lv-LV"/>
        </w:rPr>
        <w:t xml:space="preserve"> Nacionālās attīstības plānu 2014</w:t>
      </w:r>
      <w:r w:rsidR="00C73AF5">
        <w:rPr>
          <w:rFonts w:cs="Times New Roman"/>
          <w:lang w:eastAsia="lv-LV"/>
        </w:rPr>
        <w:t>.</w:t>
      </w:r>
      <w:r w:rsidRPr="00A55D32">
        <w:rPr>
          <w:rFonts w:cs="Times New Roman"/>
          <w:lang w:eastAsia="lv-LV"/>
        </w:rPr>
        <w:t xml:space="preserve">–2020. gadam, </w:t>
      </w:r>
      <w:r w:rsidR="005D4DE1" w:rsidRPr="00A55D32">
        <w:rPr>
          <w:rFonts w:cs="Times New Roman"/>
          <w:lang w:eastAsia="lv-LV"/>
        </w:rPr>
        <w:t xml:space="preserve">VARAM </w:t>
      </w:r>
      <w:r w:rsidR="00A73FF0" w:rsidRPr="00A55D32">
        <w:rPr>
          <w:rFonts w:cs="Times New Roman"/>
          <w:lang w:eastAsia="lv-LV"/>
        </w:rPr>
        <w:t>uz</w:t>
      </w:r>
      <w:r w:rsidR="005D4DE1" w:rsidRPr="00A55D32">
        <w:rPr>
          <w:rFonts w:cs="Times New Roman"/>
          <w:lang w:eastAsia="lv-LV"/>
        </w:rPr>
        <w:t xml:space="preserve">deva </w:t>
      </w:r>
      <w:r w:rsidRPr="00A55D32">
        <w:rPr>
          <w:rFonts w:cs="Times New Roman"/>
          <w:lang w:eastAsia="lv-LV"/>
        </w:rPr>
        <w:t>uzdevum</w:t>
      </w:r>
      <w:r w:rsidR="00D540FE" w:rsidRPr="00A55D32">
        <w:rPr>
          <w:rFonts w:cs="Times New Roman"/>
          <w:lang w:eastAsia="lv-LV"/>
        </w:rPr>
        <w:t>u</w:t>
      </w:r>
      <w:r w:rsidR="009F44C6" w:rsidRPr="00A55D32">
        <w:rPr>
          <w:rFonts w:cs="Times New Roman"/>
          <w:lang w:eastAsia="lv-LV"/>
        </w:rPr>
        <w:t xml:space="preserve">: </w:t>
      </w:r>
      <w:r w:rsidR="00D540FE" w:rsidRPr="00A55D32">
        <w:rPr>
          <w:rFonts w:cs="Times New Roman"/>
          <w:i/>
          <w:lang w:eastAsia="lv-LV"/>
        </w:rPr>
        <w:t>Ieviest pilnveidotu valsts administratīvi teritoriālo iedalījumu, balstoties uz administratīvi teritoriālās reformas rezultātu novērtējumu</w:t>
      </w:r>
      <w:r w:rsidR="009F44C6" w:rsidRPr="00A55D32">
        <w:rPr>
          <w:rFonts w:cs="Times New Roman"/>
          <w:lang w:eastAsia="lv-LV"/>
        </w:rPr>
        <w:t>.</w:t>
      </w:r>
      <w:r w:rsidR="00D540FE" w:rsidRPr="00A55D32">
        <w:rPr>
          <w:rFonts w:cs="Times New Roman"/>
          <w:lang w:eastAsia="lv-LV"/>
        </w:rPr>
        <w:t xml:space="preserve"> </w:t>
      </w:r>
      <w:r w:rsidR="009F44C6" w:rsidRPr="00A55D32">
        <w:rPr>
          <w:rFonts w:cs="Times New Roman"/>
          <w:lang w:eastAsia="lv-LV"/>
        </w:rPr>
        <w:t xml:space="preserve">Vienlaikus Saeima </w:t>
      </w:r>
      <w:r w:rsidR="00A73FF0" w:rsidRPr="00A55D32">
        <w:rPr>
          <w:rFonts w:cs="Times New Roman"/>
          <w:lang w:eastAsia="lv-LV"/>
        </w:rPr>
        <w:t xml:space="preserve">2012. gadā </w:t>
      </w:r>
      <w:r w:rsidR="009F44C6" w:rsidRPr="00A55D32">
        <w:rPr>
          <w:rFonts w:cs="Times New Roman"/>
          <w:lang w:eastAsia="lv-LV"/>
        </w:rPr>
        <w:t>veica grozījumu</w:t>
      </w:r>
      <w:r w:rsidRPr="00A55D32">
        <w:rPr>
          <w:rFonts w:cs="Times New Roman"/>
          <w:lang w:eastAsia="lv-LV"/>
        </w:rPr>
        <w:t xml:space="preserve"> </w:t>
      </w:r>
      <w:r w:rsidR="008C1300" w:rsidRPr="00A55D32">
        <w:rPr>
          <w:rFonts w:cs="Times New Roman"/>
          <w:lang w:eastAsia="lv-LV"/>
        </w:rPr>
        <w:t>Rajonu pašvaldību reorganizācijas likumā</w:t>
      </w:r>
      <w:r w:rsidR="00DE5459">
        <w:rPr>
          <w:rFonts w:cs="Times New Roman"/>
          <w:lang w:eastAsia="lv-LV"/>
        </w:rPr>
        <w:t>,</w:t>
      </w:r>
      <w:r w:rsidR="00FD7833">
        <w:rPr>
          <w:rFonts w:cs="Times New Roman"/>
          <w:lang w:eastAsia="lv-LV"/>
        </w:rPr>
        <w:t xml:space="preserve"> uzdodot šādu uzdevumu</w:t>
      </w:r>
      <w:r w:rsidR="008C1300" w:rsidRPr="00A55D32">
        <w:rPr>
          <w:rFonts w:cs="Times New Roman"/>
          <w:lang w:eastAsia="lv-LV"/>
        </w:rPr>
        <w:t>:</w:t>
      </w:r>
      <w:r w:rsidR="008C1300" w:rsidRPr="00A55D32">
        <w:rPr>
          <w:rFonts w:cs="Times New Roman"/>
          <w:shd w:val="clear" w:color="auto" w:fill="FFFFFF"/>
        </w:rPr>
        <w:t xml:space="preserve"> </w:t>
      </w:r>
      <w:r w:rsidR="008C1300" w:rsidRPr="00A55D32">
        <w:rPr>
          <w:rFonts w:cs="Times New Roman"/>
          <w:i/>
          <w:lang w:eastAsia="lv-LV"/>
        </w:rPr>
        <w:t>Ministru kabinets veic administratīvi teritoriālās reformas izvērtējumu un līdz 2013.</w:t>
      </w:r>
      <w:r w:rsidR="009F44C6" w:rsidRPr="00A55D32">
        <w:rPr>
          <w:rFonts w:cs="Times New Roman"/>
          <w:i/>
          <w:lang w:eastAsia="lv-LV"/>
        </w:rPr>
        <w:t xml:space="preserve"> </w:t>
      </w:r>
      <w:r w:rsidR="008C1300" w:rsidRPr="00A55D32">
        <w:rPr>
          <w:rFonts w:cs="Times New Roman"/>
          <w:i/>
          <w:lang w:eastAsia="lv-LV"/>
        </w:rPr>
        <w:t>gada 1.</w:t>
      </w:r>
      <w:r w:rsidR="009F44C6" w:rsidRPr="00A55D32">
        <w:rPr>
          <w:rFonts w:cs="Times New Roman"/>
          <w:i/>
          <w:lang w:eastAsia="lv-LV"/>
        </w:rPr>
        <w:t xml:space="preserve"> </w:t>
      </w:r>
      <w:r w:rsidR="008C1300" w:rsidRPr="00A55D32">
        <w:rPr>
          <w:rFonts w:cs="Times New Roman"/>
          <w:i/>
          <w:lang w:eastAsia="lv-LV"/>
        </w:rPr>
        <w:t>oktobrim iesniedz Saeimai atzinumu, kurā izvērtētas tiešās valsts pārvaldes funkciju decentralizācijas iespējas attiecībā uz vietējām pašvaldībām</w:t>
      </w:r>
      <w:r w:rsidR="008C1300" w:rsidRPr="00A55D32">
        <w:rPr>
          <w:rFonts w:cs="Times New Roman"/>
          <w:lang w:eastAsia="lv-LV"/>
        </w:rPr>
        <w:t xml:space="preserve">. </w:t>
      </w:r>
    </w:p>
    <w:p w14:paraId="2B3C099E" w14:textId="6334A2E8" w:rsidR="009F44C6" w:rsidRPr="00A55D32" w:rsidRDefault="009F44C6" w:rsidP="00A55D32">
      <w:pPr>
        <w:spacing w:line="276" w:lineRule="auto"/>
        <w:rPr>
          <w:rFonts w:cs="Times New Roman"/>
          <w:lang w:eastAsia="lv-LV"/>
        </w:rPr>
      </w:pPr>
      <w:r w:rsidRPr="00A55D32">
        <w:rPr>
          <w:rFonts w:cs="Times New Roman"/>
          <w:lang w:eastAsia="lv-LV"/>
        </w:rPr>
        <w:t>2013. gada informatīvajā ziņojumā “Administratīvi teri</w:t>
      </w:r>
      <w:r w:rsidR="009C565A" w:rsidRPr="00A55D32">
        <w:rPr>
          <w:rFonts w:cs="Times New Roman"/>
          <w:lang w:eastAsia="lv-LV"/>
        </w:rPr>
        <w:t>toriālās reformas izvērtējums”</w:t>
      </w:r>
      <w:r w:rsidR="00FD7833" w:rsidRPr="00A55D32">
        <w:rPr>
          <w:rFonts w:cs="Times New Roman"/>
          <w:vertAlign w:val="superscript"/>
        </w:rPr>
        <w:footnoteReference w:id="4"/>
      </w:r>
      <w:r w:rsidR="009C565A" w:rsidRPr="00A55D32">
        <w:rPr>
          <w:rFonts w:cs="Times New Roman"/>
          <w:lang w:eastAsia="lv-LV"/>
        </w:rPr>
        <w:t xml:space="preserve"> </w:t>
      </w:r>
      <w:r w:rsidRPr="00A55D32">
        <w:rPr>
          <w:rFonts w:cs="Times New Roman"/>
          <w:lang w:eastAsia="lv-LV"/>
        </w:rPr>
        <w:t>tika minēti šādi galvenie priekšnoteikumi turpmākai rīcībai administratīvi teritoriālā iedalījuma pilnveidošanai:</w:t>
      </w:r>
    </w:p>
    <w:p w14:paraId="2B3C099F" w14:textId="77777777" w:rsidR="00D23238" w:rsidRPr="00A55D32" w:rsidRDefault="00D23238" w:rsidP="00DE5459">
      <w:pPr>
        <w:pStyle w:val="ListParagraph"/>
        <w:numPr>
          <w:ilvl w:val="0"/>
          <w:numId w:val="66"/>
        </w:numPr>
        <w:spacing w:line="276" w:lineRule="auto"/>
        <w:rPr>
          <w:rFonts w:cs="Times New Roman"/>
          <w:lang w:eastAsia="lv-LV"/>
        </w:rPr>
      </w:pPr>
      <w:r w:rsidRPr="00A55D32">
        <w:rPr>
          <w:rFonts w:cs="Times New Roman"/>
          <w:lang w:eastAsia="lv-LV"/>
        </w:rPr>
        <w:t xml:space="preserve">izskatīt iespēju veidot lielus novadus ap reģionālās un nacionālās nozīmes attīstības centriem; </w:t>
      </w:r>
    </w:p>
    <w:p w14:paraId="2B3C09A0" w14:textId="77777777" w:rsidR="00D23238" w:rsidRPr="00A55D32" w:rsidRDefault="00D23238" w:rsidP="00DE5459">
      <w:pPr>
        <w:pStyle w:val="ListParagraph"/>
        <w:numPr>
          <w:ilvl w:val="0"/>
          <w:numId w:val="66"/>
        </w:numPr>
        <w:spacing w:line="276" w:lineRule="auto"/>
        <w:rPr>
          <w:rFonts w:cs="Times New Roman"/>
          <w:lang w:eastAsia="lv-LV"/>
        </w:rPr>
      </w:pPr>
      <w:r w:rsidRPr="00A55D32">
        <w:rPr>
          <w:rFonts w:cs="Times New Roman"/>
          <w:lang w:eastAsia="lv-LV"/>
        </w:rPr>
        <w:t>izstrādāt sistēmu, kā veicināt pašvaldību apvienošanos, lai nodrošinātu reģionālās un nacionālās nozīmes attīstības centru administratīvu sasaisti (centrs un lauku teritorija vienā novadā) ar visām Latvijas lauku teritorijām.</w:t>
      </w:r>
    </w:p>
    <w:p w14:paraId="2B3C09A1" w14:textId="6073E9DB" w:rsidR="00D23238" w:rsidRDefault="009F44C6" w:rsidP="00A55D32">
      <w:pPr>
        <w:spacing w:line="276" w:lineRule="auto"/>
        <w:rPr>
          <w:rFonts w:cs="Times New Roman"/>
          <w:i/>
          <w:lang w:eastAsia="lv-LV"/>
        </w:rPr>
      </w:pPr>
      <w:r w:rsidRPr="00A55D32">
        <w:rPr>
          <w:rFonts w:cs="Times New Roman"/>
          <w:lang w:eastAsia="lv-LV"/>
        </w:rPr>
        <w:t>Savukārt</w:t>
      </w:r>
      <w:r w:rsidR="004D26B9" w:rsidRPr="00A55D32">
        <w:rPr>
          <w:rFonts w:cs="Times New Roman"/>
          <w:lang w:eastAsia="lv-LV"/>
        </w:rPr>
        <w:t xml:space="preserve"> </w:t>
      </w:r>
      <w:r w:rsidR="004D26B9" w:rsidRPr="00A55D32">
        <w:rPr>
          <w:rFonts w:cs="Times New Roman"/>
        </w:rPr>
        <w:t xml:space="preserve">Saeimai </w:t>
      </w:r>
      <w:r w:rsidRPr="00A55D32">
        <w:rPr>
          <w:rFonts w:cs="Times New Roman"/>
          <w:lang w:eastAsia="lv-LV"/>
        </w:rPr>
        <w:t xml:space="preserve">2013. gadā </w:t>
      </w:r>
      <w:r w:rsidRPr="00A55D32">
        <w:rPr>
          <w:rFonts w:cs="Times New Roman"/>
        </w:rPr>
        <w:t>iesniegtajā atzinumā</w:t>
      </w:r>
      <w:r w:rsidR="004D26B9" w:rsidRPr="00A55D32">
        <w:rPr>
          <w:rFonts w:cs="Times New Roman"/>
        </w:rPr>
        <w:t xml:space="preserve"> </w:t>
      </w:r>
      <w:r w:rsidR="00D23238" w:rsidRPr="00A55D32">
        <w:rPr>
          <w:rFonts w:cs="Times New Roman"/>
        </w:rPr>
        <w:t>par valsts pārvaldes funkciju decentralizācijas iespējām attiecībā uz vietējām pašvaldībām</w:t>
      </w:r>
      <w:r w:rsidR="004D26B9" w:rsidRPr="00A55D32">
        <w:rPr>
          <w:rFonts w:cs="Times New Roman"/>
        </w:rPr>
        <w:t xml:space="preserve"> norādīts</w:t>
      </w:r>
      <w:r w:rsidR="001D363F" w:rsidRPr="00A55D32">
        <w:rPr>
          <w:rFonts w:cs="Times New Roman"/>
        </w:rPr>
        <w:t xml:space="preserve">: </w:t>
      </w:r>
      <w:r w:rsidR="001D363F" w:rsidRPr="00A55D32">
        <w:rPr>
          <w:rFonts w:cs="Times New Roman"/>
          <w:i/>
          <w:lang w:eastAsia="lv-LV"/>
        </w:rPr>
        <w:t>a</w:t>
      </w:r>
      <w:r w:rsidR="00D23238" w:rsidRPr="00A55D32">
        <w:rPr>
          <w:rFonts w:cs="Times New Roman"/>
          <w:i/>
          <w:lang w:eastAsia="lv-LV"/>
        </w:rPr>
        <w:t>tzinuma sagatavošanas procesā sadarbībā ar ministrijām un pašvaldībām konstatēts, ka ir virkne valsts tiešās pārvaldes funkcijas un uzdevumi, kurus būtu lietderīgi decentralizēt uz vietējām pašvaldībām, neveidojot apriņķu pašvaldības.</w:t>
      </w:r>
      <w:r w:rsidR="00DE5459" w:rsidRPr="00DE5459">
        <w:rPr>
          <w:rStyle w:val="FootnoteReference"/>
          <w:rFonts w:eastAsia="Times New Roman" w:cs="Times New Roman"/>
          <w:lang w:eastAsia="lv-LV"/>
        </w:rPr>
        <w:t xml:space="preserve"> </w:t>
      </w:r>
      <w:r w:rsidR="00DE5459" w:rsidRPr="00A55D32">
        <w:rPr>
          <w:rStyle w:val="FootnoteReference"/>
          <w:rFonts w:eastAsia="Times New Roman" w:cs="Times New Roman"/>
          <w:lang w:eastAsia="lv-LV"/>
        </w:rPr>
        <w:footnoteReference w:id="5"/>
      </w:r>
    </w:p>
    <w:p w14:paraId="2B3C09A2" w14:textId="77777777" w:rsidR="00FD7833" w:rsidRPr="00A55D32" w:rsidRDefault="00FD7833" w:rsidP="00FD7833">
      <w:pPr>
        <w:spacing w:line="276" w:lineRule="auto"/>
        <w:rPr>
          <w:rFonts w:eastAsiaTheme="minorEastAsia" w:cs="Times New Roman"/>
          <w:lang w:eastAsia="lv-LV" w:bidi="lo-LA"/>
        </w:rPr>
      </w:pPr>
      <w:r w:rsidRPr="00A55D32">
        <w:rPr>
          <w:rFonts w:cs="Times New Roman"/>
          <w:lang w:eastAsia="lv-LV"/>
        </w:rPr>
        <w:lastRenderedPageBreak/>
        <w:t xml:space="preserve">Līdz ar to secināms, ka, 2009. gadā izveidojot novadus, jautājums </w:t>
      </w:r>
      <w:r>
        <w:rPr>
          <w:rFonts w:cs="Times New Roman"/>
          <w:lang w:eastAsia="lv-LV"/>
        </w:rPr>
        <w:t>netika skatīts</w:t>
      </w:r>
      <w:r w:rsidRPr="00A55D32">
        <w:rPr>
          <w:rFonts w:cs="Times New Roman"/>
          <w:lang w:eastAsia="lv-LV"/>
        </w:rPr>
        <w:t xml:space="preserve"> kopsakarībās ar </w:t>
      </w:r>
      <w:r>
        <w:rPr>
          <w:rFonts w:cs="Times New Roman"/>
          <w:lang w:eastAsia="lv-LV"/>
        </w:rPr>
        <w:t xml:space="preserve">otru </w:t>
      </w:r>
      <w:r w:rsidRPr="00A55D32">
        <w:rPr>
          <w:rFonts w:cs="Times New Roman"/>
          <w:lang w:eastAsia="lv-LV"/>
        </w:rPr>
        <w:t xml:space="preserve">teritoriālās reformas uzstādījumu </w:t>
      </w:r>
      <w:r>
        <w:rPr>
          <w:rFonts w:cs="Times New Roman"/>
          <w:lang w:eastAsia="lv-LV"/>
        </w:rPr>
        <w:t>– izveidot apriņķu</w:t>
      </w:r>
      <w:r w:rsidRPr="00A55D32">
        <w:rPr>
          <w:rFonts w:cs="Times New Roman"/>
          <w:lang w:eastAsia="lv-LV"/>
        </w:rPr>
        <w:t xml:space="preserve"> pašvaldības</w:t>
      </w:r>
      <w:r>
        <w:rPr>
          <w:rFonts w:cs="Times New Roman"/>
          <w:lang w:eastAsia="lv-LV"/>
        </w:rPr>
        <w:t>.</w:t>
      </w:r>
      <w:r w:rsidRPr="00A55D32">
        <w:rPr>
          <w:rFonts w:cs="Times New Roman"/>
          <w:lang w:eastAsia="lv-LV"/>
        </w:rPr>
        <w:t xml:space="preserve"> </w:t>
      </w:r>
      <w:r>
        <w:rPr>
          <w:rFonts w:cs="Times New Roman"/>
          <w:lang w:eastAsia="lv-LV"/>
        </w:rPr>
        <w:t>T</w:t>
      </w:r>
      <w:r w:rsidRPr="00A55D32">
        <w:rPr>
          <w:rFonts w:cs="Times New Roman"/>
          <w:lang w:eastAsia="lv-LV"/>
        </w:rPr>
        <w:t>ieši otrādi, rajonu pašvaldību reorganizācijas faktiskais rezultāts bija zaudēts ekonomiskais pamats apriņķu pašvaldību izveidošanai.</w:t>
      </w:r>
    </w:p>
    <w:p w14:paraId="2B3C09A3" w14:textId="77777777" w:rsidR="00FD7833" w:rsidRPr="00A55D32" w:rsidRDefault="00FD7833" w:rsidP="00A55D32">
      <w:pPr>
        <w:spacing w:line="276" w:lineRule="auto"/>
        <w:rPr>
          <w:rFonts w:cs="Times New Roman"/>
          <w:i/>
          <w:lang w:eastAsia="lv-LV"/>
        </w:rPr>
      </w:pPr>
    </w:p>
    <w:p w14:paraId="2B3C09A4" w14:textId="77777777" w:rsidR="00311373" w:rsidRPr="00A55D32" w:rsidRDefault="00311373" w:rsidP="00A55D32">
      <w:pPr>
        <w:spacing w:line="276" w:lineRule="auto"/>
        <w:rPr>
          <w:rFonts w:cs="Times New Roman"/>
          <w:i/>
          <w:lang w:eastAsia="lv-LV"/>
        </w:rPr>
      </w:pPr>
    </w:p>
    <w:p w14:paraId="2B3C09A5" w14:textId="77777777" w:rsidR="00311373" w:rsidRPr="00A55D32" w:rsidRDefault="008E3B60" w:rsidP="00A55D32">
      <w:pPr>
        <w:spacing w:line="276" w:lineRule="auto"/>
        <w:ind w:firstLine="0"/>
        <w:rPr>
          <w:rFonts w:eastAsiaTheme="minorEastAsia" w:cs="Times New Roman"/>
          <w:b/>
          <w:i/>
          <w:sz w:val="20"/>
          <w:lang w:eastAsia="lv-LV" w:bidi="lo-LA"/>
        </w:rPr>
      </w:pPr>
      <w:r w:rsidRPr="00A55D32">
        <w:rPr>
          <w:rFonts w:cs="Times New Roman"/>
          <w:b/>
          <w:i/>
          <w:sz w:val="20"/>
        </w:rPr>
        <w:t>Uzziņa</w:t>
      </w:r>
      <w:r w:rsidR="00311373" w:rsidRPr="00A55D32">
        <w:rPr>
          <w:rFonts w:cs="Times New Roman"/>
          <w:b/>
          <w:i/>
          <w:sz w:val="20"/>
        </w:rPr>
        <w:t xml:space="preserve"> par rajonu </w:t>
      </w:r>
      <w:r w:rsidRPr="00A55D32">
        <w:rPr>
          <w:rFonts w:cs="Times New Roman"/>
          <w:b/>
          <w:i/>
          <w:sz w:val="20"/>
        </w:rPr>
        <w:t>darbību</w:t>
      </w:r>
      <w:r w:rsidR="00311373" w:rsidRPr="00A55D32">
        <w:rPr>
          <w:rFonts w:cs="Times New Roman"/>
          <w:b/>
          <w:i/>
          <w:sz w:val="20"/>
        </w:rPr>
        <w:t xml:space="preserve"> Latvijā, Igaunijā un Lietuvā </w:t>
      </w:r>
    </w:p>
    <w:p w14:paraId="2B3C09A6" w14:textId="2ACF1CF0" w:rsidR="00311373" w:rsidRPr="00A55D32" w:rsidRDefault="00311373" w:rsidP="008A38D4">
      <w:pPr>
        <w:pStyle w:val="ListParagraph"/>
        <w:numPr>
          <w:ilvl w:val="0"/>
          <w:numId w:val="12"/>
        </w:numPr>
        <w:spacing w:line="276" w:lineRule="auto"/>
        <w:rPr>
          <w:rFonts w:eastAsiaTheme="minorEastAsia" w:cs="Times New Roman"/>
          <w:b/>
          <w:i/>
          <w:sz w:val="20"/>
          <w:lang w:eastAsia="lv-LV" w:bidi="lo-LA"/>
        </w:rPr>
      </w:pPr>
      <w:r w:rsidRPr="00A55D32">
        <w:rPr>
          <w:rFonts w:cs="Times New Roman"/>
          <w:i/>
          <w:sz w:val="20"/>
          <w:lang w:eastAsia="lv-LV"/>
        </w:rPr>
        <w:t>Administratīvais iedalījums 26 rajonos Latvijas teritorijā tika noteikts 1967. gadā, un ap to administratīvajiem centriem tika pakārtota visa veida infrastruktūra un pakalpojumu pieejamība. Visi Latvijas rajonu administratīvie centri šodien ir noteikt</w:t>
      </w:r>
      <w:r w:rsidR="00DE5459">
        <w:rPr>
          <w:rFonts w:cs="Times New Roman"/>
          <w:i/>
          <w:sz w:val="20"/>
          <w:lang w:eastAsia="lv-LV"/>
        </w:rPr>
        <w:t>i</w:t>
      </w:r>
      <w:r w:rsidRPr="00A55D32">
        <w:rPr>
          <w:rFonts w:cs="Times New Roman"/>
          <w:i/>
          <w:sz w:val="20"/>
          <w:lang w:eastAsia="lv-LV"/>
        </w:rPr>
        <w:t xml:space="preserve"> </w:t>
      </w:r>
      <w:r w:rsidR="00DE5459">
        <w:rPr>
          <w:rFonts w:cs="Times New Roman"/>
          <w:i/>
          <w:sz w:val="20"/>
          <w:lang w:eastAsia="lv-LV"/>
        </w:rPr>
        <w:t>par</w:t>
      </w:r>
      <w:r w:rsidRPr="00A55D32">
        <w:rPr>
          <w:rFonts w:cs="Times New Roman"/>
          <w:i/>
          <w:sz w:val="20"/>
          <w:lang w:eastAsia="lv-LV"/>
        </w:rPr>
        <w:t xml:space="preserve"> reģionālās vai nacionālās nozīmes </w:t>
      </w:r>
      <w:r w:rsidR="00DE5459">
        <w:rPr>
          <w:rFonts w:cs="Times New Roman"/>
          <w:i/>
          <w:sz w:val="20"/>
          <w:lang w:eastAsia="lv-LV"/>
        </w:rPr>
        <w:t>attīstības centriem</w:t>
      </w:r>
      <w:r w:rsidRPr="00A55D32">
        <w:rPr>
          <w:rFonts w:cs="Times New Roman"/>
          <w:i/>
          <w:sz w:val="20"/>
          <w:lang w:eastAsia="lv-LV"/>
        </w:rPr>
        <w:t xml:space="preserve">. </w:t>
      </w:r>
    </w:p>
    <w:p w14:paraId="2B3C09A7" w14:textId="18936515" w:rsidR="00311373" w:rsidRPr="00DE5459" w:rsidRDefault="00311373" w:rsidP="00DE5459">
      <w:pPr>
        <w:pStyle w:val="ListParagraph"/>
        <w:numPr>
          <w:ilvl w:val="0"/>
          <w:numId w:val="12"/>
        </w:numPr>
        <w:spacing w:line="276" w:lineRule="auto"/>
        <w:rPr>
          <w:rFonts w:eastAsiaTheme="minorEastAsia" w:cs="Times New Roman"/>
          <w:b/>
          <w:i/>
          <w:sz w:val="20"/>
          <w:lang w:eastAsia="lv-LV" w:bidi="lo-LA"/>
        </w:rPr>
      </w:pPr>
      <w:r w:rsidRPr="00A55D32">
        <w:rPr>
          <w:rFonts w:cs="Times New Roman"/>
          <w:i/>
          <w:sz w:val="20"/>
          <w:lang w:eastAsia="lv-LV"/>
        </w:rPr>
        <w:t>Kopš 1997. gada Latvijā rajonu pašvaldības vairs neievēlēja tiešās vēlēšanās</w:t>
      </w:r>
      <w:r w:rsidR="00DE5459">
        <w:rPr>
          <w:rFonts w:cs="Times New Roman"/>
          <w:i/>
          <w:sz w:val="20"/>
          <w:lang w:eastAsia="lv-LV"/>
        </w:rPr>
        <w:t xml:space="preserve">. No 1997. līdz 2009. gadam </w:t>
      </w:r>
      <w:r w:rsidRPr="00DE5459">
        <w:rPr>
          <w:rFonts w:cs="Times New Roman"/>
          <w:i/>
          <w:sz w:val="20"/>
          <w:lang w:eastAsia="lv-LV"/>
        </w:rPr>
        <w:t>rajonu pašvaldību padomi veidoja attiecīgo rajona pilsētu, novadu un pagastu pašvaldību priekšsēdētāju kopums.</w:t>
      </w:r>
    </w:p>
    <w:p w14:paraId="2B3C09A8" w14:textId="4553AA51" w:rsidR="00311373" w:rsidRPr="00A55D32" w:rsidRDefault="00DE5459" w:rsidP="008A38D4">
      <w:pPr>
        <w:pStyle w:val="ListParagraph"/>
        <w:numPr>
          <w:ilvl w:val="0"/>
          <w:numId w:val="12"/>
        </w:numPr>
        <w:spacing w:line="276" w:lineRule="auto"/>
        <w:rPr>
          <w:rStyle w:val="FontStyle60"/>
          <w:rFonts w:eastAsia="Times New Roman"/>
          <w:i/>
          <w:sz w:val="18"/>
          <w:lang w:eastAsia="lv-LV"/>
        </w:rPr>
      </w:pPr>
      <w:r>
        <w:rPr>
          <w:rFonts w:cs="Times New Roman"/>
          <w:i/>
          <w:sz w:val="20"/>
          <w:lang w:eastAsia="lv-LV"/>
        </w:rPr>
        <w:t>Igaunijā</w:t>
      </w:r>
      <w:r w:rsidR="00311373" w:rsidRPr="00A55D32">
        <w:rPr>
          <w:rFonts w:cs="Times New Roman"/>
          <w:i/>
          <w:sz w:val="20"/>
          <w:lang w:eastAsia="lv-LV"/>
        </w:rPr>
        <w:t xml:space="preserve"> administratīvais iedalījums 15 rajonos (apriņķos) ar to administratīvajiem</w:t>
      </w:r>
      <w:r w:rsidR="00FD7833">
        <w:rPr>
          <w:rFonts w:cs="Times New Roman"/>
          <w:i/>
          <w:sz w:val="20"/>
          <w:lang w:eastAsia="lv-LV"/>
        </w:rPr>
        <w:t xml:space="preserve"> centriem ir nemainīgs kopš 1965</w:t>
      </w:r>
      <w:r w:rsidR="00311373" w:rsidRPr="00A55D32">
        <w:rPr>
          <w:rFonts w:cs="Times New Roman"/>
          <w:i/>
          <w:sz w:val="20"/>
          <w:lang w:eastAsia="lv-LV"/>
        </w:rPr>
        <w:t xml:space="preserve">. gada. </w:t>
      </w:r>
      <w:r w:rsidR="005E2086" w:rsidRPr="00A55D32">
        <w:rPr>
          <w:rFonts w:cs="Times New Roman"/>
          <w:i/>
          <w:sz w:val="20"/>
          <w:lang w:eastAsia="lv-LV"/>
        </w:rPr>
        <w:t xml:space="preserve">Līdz 2018. gadam katrā rajonā primāri darbojās valsts pārvaldes institūcija ar </w:t>
      </w:r>
      <w:r>
        <w:rPr>
          <w:rFonts w:cs="Times New Roman"/>
          <w:i/>
          <w:sz w:val="20"/>
          <w:lang w:eastAsia="lv-LV"/>
        </w:rPr>
        <w:t>v</w:t>
      </w:r>
      <w:r w:rsidR="00DB062A" w:rsidRPr="00A55D32">
        <w:rPr>
          <w:rFonts w:cs="Times New Roman"/>
          <w:i/>
          <w:sz w:val="20"/>
          <w:lang w:eastAsia="lv-LV"/>
        </w:rPr>
        <w:t>aldības</w:t>
      </w:r>
      <w:r w:rsidR="005E2086" w:rsidRPr="00A55D32">
        <w:rPr>
          <w:rFonts w:cs="Times New Roman"/>
          <w:i/>
          <w:sz w:val="20"/>
          <w:lang w:eastAsia="lv-LV"/>
        </w:rPr>
        <w:t xml:space="preserve"> ieceltiem pārvaldniekiem. </w:t>
      </w:r>
      <w:r w:rsidR="00311373" w:rsidRPr="00A55D32">
        <w:rPr>
          <w:rFonts w:cs="Times New Roman"/>
          <w:i/>
          <w:sz w:val="20"/>
          <w:lang w:eastAsia="lv-LV"/>
        </w:rPr>
        <w:t xml:space="preserve">Pašlaik šajās </w:t>
      </w:r>
      <w:r w:rsidR="005E2086" w:rsidRPr="00A55D32">
        <w:rPr>
          <w:rFonts w:cs="Times New Roman"/>
          <w:i/>
          <w:sz w:val="20"/>
          <w:lang w:eastAsia="lv-LV"/>
        </w:rPr>
        <w:t xml:space="preserve">rajona </w:t>
      </w:r>
      <w:r w:rsidR="00311373" w:rsidRPr="00A55D32">
        <w:rPr>
          <w:rFonts w:cs="Times New Roman"/>
          <w:i/>
          <w:sz w:val="20"/>
          <w:lang w:eastAsia="lv-LV"/>
        </w:rPr>
        <w:t>teritorijās sadarbojas pašvaldības un noteiktos jautājumos darbību veic citas valsts pārvaldes institūcijas.</w:t>
      </w:r>
    </w:p>
    <w:p w14:paraId="2B3C09A9" w14:textId="77777777" w:rsidR="00311373" w:rsidRPr="00A55D32" w:rsidRDefault="00311373" w:rsidP="008A38D4">
      <w:pPr>
        <w:pStyle w:val="ListParagraph"/>
        <w:numPr>
          <w:ilvl w:val="0"/>
          <w:numId w:val="12"/>
        </w:numPr>
        <w:spacing w:line="276" w:lineRule="auto"/>
        <w:rPr>
          <w:rFonts w:eastAsiaTheme="minorEastAsia" w:cs="Times New Roman"/>
          <w:b/>
          <w:i/>
          <w:sz w:val="20"/>
          <w:lang w:eastAsia="lv-LV" w:bidi="lo-LA"/>
        </w:rPr>
      </w:pPr>
      <w:r w:rsidRPr="00A55D32">
        <w:rPr>
          <w:rFonts w:cs="Times New Roman"/>
          <w:i/>
          <w:sz w:val="20"/>
          <w:lang w:eastAsia="lv-LV"/>
        </w:rPr>
        <w:t xml:space="preserve">Lietuvā pašvaldības reformu rezultāts bija pamatā juridisks, nevis teritoriāls. 1994. gadā tika īstenota funkcionālā pārdale, apvienojot rajona pašvaldību un vietējo pašvaldību funkcijas un </w:t>
      </w:r>
      <w:r w:rsidRPr="009B031E">
        <w:rPr>
          <w:rFonts w:cs="Times New Roman"/>
          <w:i/>
          <w:sz w:val="20"/>
          <w:lang w:eastAsia="lv-LV"/>
        </w:rPr>
        <w:t>izpildot</w:t>
      </w:r>
      <w:r w:rsidRPr="00A55D32">
        <w:rPr>
          <w:rFonts w:cs="Times New Roman"/>
          <w:i/>
          <w:sz w:val="20"/>
          <w:lang w:eastAsia="lv-LV"/>
        </w:rPr>
        <w:t xml:space="preserve"> tās rajonos un valsts lielākajās pilsētās. Attiecīgi arī daļa Lietuvas pašvaldību ir saglabājušas dalījumu rajonos ar tā nosaukumu. </w:t>
      </w:r>
    </w:p>
    <w:p w14:paraId="2B3C09AA" w14:textId="77777777" w:rsidR="004D26B9" w:rsidRPr="00A55D32" w:rsidRDefault="004D26B9" w:rsidP="00A55D32">
      <w:pPr>
        <w:spacing w:line="276" w:lineRule="auto"/>
        <w:ind w:firstLine="0"/>
        <w:rPr>
          <w:rFonts w:eastAsiaTheme="minorEastAsia" w:cs="Times New Roman"/>
          <w:lang w:eastAsia="lv-LV" w:bidi="lo-LA"/>
        </w:rPr>
      </w:pPr>
    </w:p>
    <w:p w14:paraId="2B3C09AB" w14:textId="218A7B1F" w:rsidR="004E2B5A" w:rsidRPr="00A55D32" w:rsidRDefault="000A5887" w:rsidP="00A55D32">
      <w:pPr>
        <w:spacing w:line="276" w:lineRule="auto"/>
        <w:rPr>
          <w:rFonts w:eastAsiaTheme="minorEastAsia" w:cs="Times New Roman"/>
          <w:lang w:eastAsia="lv-LV" w:bidi="lo-LA"/>
        </w:rPr>
      </w:pPr>
      <w:bookmarkStart w:id="16" w:name="_Toc4769377"/>
      <w:r w:rsidRPr="00A22564">
        <w:rPr>
          <w:rFonts w:eastAsiaTheme="minorEastAsia" w:cs="Times New Roman"/>
          <w:b/>
          <w:lang w:eastAsia="lv-LV" w:bidi="lo-LA"/>
        </w:rPr>
        <w:t>Republikas pilsētas</w:t>
      </w:r>
      <w:bookmarkEnd w:id="16"/>
      <w:r w:rsidR="00F51F53" w:rsidRPr="00A22564">
        <w:rPr>
          <w:rFonts w:eastAsiaTheme="minorEastAsia" w:cs="Times New Roman"/>
          <w:b/>
          <w:lang w:eastAsia="lv-LV" w:bidi="lo-LA"/>
        </w:rPr>
        <w:t>.</w:t>
      </w:r>
      <w:r w:rsidR="00F51F53" w:rsidRPr="00A22564">
        <w:rPr>
          <w:rFonts w:eastAsiaTheme="minorEastAsia" w:cs="Times New Roman"/>
          <w:lang w:eastAsia="lv-LV" w:bidi="lo-LA"/>
        </w:rPr>
        <w:t xml:space="preserve"> Ī</w:t>
      </w:r>
      <w:r w:rsidR="006822F5" w:rsidRPr="00A22564">
        <w:rPr>
          <w:rFonts w:eastAsiaTheme="minorEastAsia" w:cs="Times New Roman"/>
          <w:lang w:eastAsia="lv-LV" w:bidi="lo-LA"/>
        </w:rPr>
        <w:t>stenojot</w:t>
      </w:r>
      <w:r w:rsidR="004056D1" w:rsidRPr="00A22564">
        <w:rPr>
          <w:rFonts w:eastAsiaTheme="minorEastAsia" w:cs="Times New Roman"/>
          <w:lang w:eastAsia="lv-LV" w:bidi="lo-LA"/>
        </w:rPr>
        <w:t xml:space="preserve"> </w:t>
      </w:r>
      <w:r w:rsidR="00F51F53" w:rsidRPr="00A22564">
        <w:rPr>
          <w:rFonts w:eastAsiaTheme="minorEastAsia" w:cs="Times New Roman"/>
          <w:lang w:eastAsia="lv-LV" w:bidi="lo-LA"/>
        </w:rPr>
        <w:t>teritoriālo reformu</w:t>
      </w:r>
      <w:r w:rsidR="000D69C2" w:rsidRPr="00A22564">
        <w:rPr>
          <w:rFonts w:eastAsiaTheme="minorEastAsia" w:cs="Times New Roman"/>
          <w:lang w:eastAsia="lv-LV" w:bidi="lo-LA"/>
        </w:rPr>
        <w:t xml:space="preserve"> 2009. gadā</w:t>
      </w:r>
      <w:r w:rsidR="00F51F53" w:rsidRPr="00A22564">
        <w:rPr>
          <w:rFonts w:eastAsiaTheme="minorEastAsia" w:cs="Times New Roman"/>
          <w:lang w:eastAsia="lv-LV" w:bidi="lo-LA"/>
        </w:rPr>
        <w:t>,</w:t>
      </w:r>
      <w:r w:rsidR="004056D1" w:rsidRPr="00A22564">
        <w:rPr>
          <w:rFonts w:eastAsiaTheme="minorEastAsia" w:cs="Times New Roman"/>
          <w:lang w:eastAsia="lv-LV" w:bidi="lo-LA"/>
        </w:rPr>
        <w:t xml:space="preserve"> </w:t>
      </w:r>
      <w:r w:rsidR="006822F5" w:rsidRPr="00A22564">
        <w:rPr>
          <w:rFonts w:eastAsiaTheme="minorEastAsia" w:cs="Times New Roman"/>
          <w:lang w:eastAsia="lv-LV" w:bidi="lo-LA"/>
        </w:rPr>
        <w:t>republikas pilsēt</w:t>
      </w:r>
      <w:r w:rsidR="00D931F5" w:rsidRPr="00A22564">
        <w:rPr>
          <w:rFonts w:eastAsiaTheme="minorEastAsia" w:cs="Times New Roman"/>
          <w:lang w:eastAsia="lv-LV" w:bidi="lo-LA"/>
        </w:rPr>
        <w:t xml:space="preserve">u </w:t>
      </w:r>
      <w:r w:rsidR="001D363F" w:rsidRPr="00A22564">
        <w:rPr>
          <w:rFonts w:eastAsiaTheme="minorEastAsia" w:cs="Times New Roman"/>
          <w:lang w:eastAsia="lv-LV" w:bidi="lo-LA"/>
        </w:rPr>
        <w:t>statusu ieguva arī</w:t>
      </w:r>
      <w:r w:rsidR="004056D1" w:rsidRPr="00A22564">
        <w:rPr>
          <w:rFonts w:eastAsiaTheme="minorEastAsia" w:cs="Times New Roman"/>
          <w:lang w:eastAsia="lv-LV" w:bidi="lo-LA"/>
        </w:rPr>
        <w:t xml:space="preserve"> </w:t>
      </w:r>
      <w:r w:rsidR="00F51F53" w:rsidRPr="00A22564">
        <w:rPr>
          <w:rFonts w:eastAsiaTheme="minorEastAsia" w:cs="Times New Roman"/>
          <w:lang w:eastAsia="lv-LV" w:bidi="lo-LA"/>
        </w:rPr>
        <w:t xml:space="preserve">rajona pilsētas </w:t>
      </w:r>
      <w:r w:rsidR="004056D1" w:rsidRPr="00A22564">
        <w:rPr>
          <w:rFonts w:eastAsiaTheme="minorEastAsia" w:cs="Times New Roman"/>
          <w:lang w:eastAsia="lv-LV" w:bidi="lo-LA"/>
        </w:rPr>
        <w:t>Valmiera un Jēkabpils.</w:t>
      </w:r>
      <w:r w:rsidRPr="00A22564">
        <w:rPr>
          <w:rFonts w:eastAsiaTheme="minorEastAsia" w:cs="Times New Roman"/>
          <w:lang w:eastAsia="lv-LV" w:bidi="lo-LA"/>
        </w:rPr>
        <w:t xml:space="preserve"> </w:t>
      </w:r>
      <w:r w:rsidR="002B7671" w:rsidRPr="00A22564">
        <w:rPr>
          <w:rFonts w:eastAsiaTheme="minorEastAsia" w:cs="Times New Roman"/>
          <w:lang w:eastAsia="lv-LV" w:bidi="lo-LA"/>
        </w:rPr>
        <w:t>Kopš 1990. gada</w:t>
      </w:r>
      <w:r w:rsidR="00F51F53" w:rsidRPr="00A22564">
        <w:rPr>
          <w:rFonts w:eastAsiaTheme="minorEastAsia" w:cs="Times New Roman"/>
          <w:lang w:eastAsia="lv-LV" w:bidi="lo-LA"/>
        </w:rPr>
        <w:t xml:space="preserve"> </w:t>
      </w:r>
      <w:r w:rsidR="00D41C2A" w:rsidRPr="00A22564">
        <w:rPr>
          <w:rFonts w:eastAsiaTheme="minorEastAsia" w:cs="Times New Roman"/>
          <w:lang w:eastAsia="lv-LV" w:bidi="lo-LA"/>
        </w:rPr>
        <w:t>septiņu</w:t>
      </w:r>
      <w:r w:rsidR="00F51F53" w:rsidRPr="00A22564">
        <w:rPr>
          <w:rFonts w:eastAsiaTheme="minorEastAsia" w:cs="Times New Roman"/>
          <w:lang w:eastAsia="lv-LV" w:bidi="lo-LA"/>
        </w:rPr>
        <w:t xml:space="preserve"> republikas pilsētu pašvaldības nebija </w:t>
      </w:r>
      <w:r w:rsidR="000D69C2" w:rsidRPr="00A22564">
        <w:rPr>
          <w:rFonts w:eastAsiaTheme="minorEastAsia" w:cs="Times New Roman"/>
          <w:lang w:eastAsia="lv-LV" w:bidi="lo-LA"/>
        </w:rPr>
        <w:t xml:space="preserve">nedz teritoriāli, nedz </w:t>
      </w:r>
      <w:r w:rsidR="00F51F53" w:rsidRPr="00A22564">
        <w:rPr>
          <w:rFonts w:eastAsiaTheme="minorEastAsia" w:cs="Times New Roman"/>
          <w:lang w:eastAsia="lv-LV" w:bidi="lo-LA"/>
        </w:rPr>
        <w:t>administratīvi</w:t>
      </w:r>
      <w:r w:rsidR="004E2B5A" w:rsidRPr="00A22564">
        <w:rPr>
          <w:rFonts w:eastAsiaTheme="minorEastAsia" w:cs="Times New Roman"/>
          <w:lang w:eastAsia="lv-LV" w:bidi="lo-LA"/>
        </w:rPr>
        <w:t xml:space="preserve"> </w:t>
      </w:r>
      <w:r w:rsidR="00F51F53" w:rsidRPr="00A22564">
        <w:rPr>
          <w:rFonts w:eastAsiaTheme="minorEastAsia" w:cs="Times New Roman"/>
          <w:lang w:eastAsia="lv-LV" w:bidi="lo-LA"/>
        </w:rPr>
        <w:t>saistītas ar 26 rajon</w:t>
      </w:r>
      <w:r w:rsidR="007E617E" w:rsidRPr="00A22564">
        <w:rPr>
          <w:rFonts w:eastAsiaTheme="minorEastAsia" w:cs="Times New Roman"/>
          <w:lang w:eastAsia="lv-LV" w:bidi="lo-LA"/>
        </w:rPr>
        <w:t>iem</w:t>
      </w:r>
      <w:r w:rsidR="00F51F53" w:rsidRPr="00A22564">
        <w:rPr>
          <w:rFonts w:eastAsiaTheme="minorEastAsia" w:cs="Times New Roman"/>
          <w:lang w:eastAsia="lv-LV" w:bidi="lo-LA"/>
        </w:rPr>
        <w:t xml:space="preserve">, proti, tās neietilpa </w:t>
      </w:r>
      <w:r w:rsidR="004E2B5A" w:rsidRPr="00A22564">
        <w:rPr>
          <w:rFonts w:eastAsiaTheme="minorEastAsia" w:cs="Times New Roman"/>
          <w:lang w:eastAsia="lv-LV" w:bidi="lo-LA"/>
        </w:rPr>
        <w:t xml:space="preserve">attiecīgo </w:t>
      </w:r>
      <w:r w:rsidR="00F51F53" w:rsidRPr="00A22564">
        <w:rPr>
          <w:rFonts w:eastAsiaTheme="minorEastAsia" w:cs="Times New Roman"/>
          <w:lang w:eastAsia="lv-LV" w:bidi="lo-LA"/>
        </w:rPr>
        <w:t>rajonu administratīvajā</w:t>
      </w:r>
      <w:r w:rsidR="004E2B5A" w:rsidRPr="00A22564">
        <w:rPr>
          <w:rFonts w:eastAsiaTheme="minorEastAsia" w:cs="Times New Roman"/>
          <w:lang w:eastAsia="lv-LV" w:bidi="lo-LA"/>
        </w:rPr>
        <w:t>s</w:t>
      </w:r>
      <w:r w:rsidR="00F51F53" w:rsidRPr="00A22564">
        <w:rPr>
          <w:rFonts w:eastAsiaTheme="minorEastAsia" w:cs="Times New Roman"/>
          <w:lang w:eastAsia="lv-LV" w:bidi="lo-LA"/>
        </w:rPr>
        <w:t xml:space="preserve"> teritorijā</w:t>
      </w:r>
      <w:r w:rsidR="004E2B5A" w:rsidRPr="00A22564">
        <w:rPr>
          <w:rFonts w:eastAsiaTheme="minorEastAsia" w:cs="Times New Roman"/>
          <w:lang w:eastAsia="lv-LV" w:bidi="lo-LA"/>
        </w:rPr>
        <w:t>s</w:t>
      </w:r>
      <w:r w:rsidR="00F51F53" w:rsidRPr="00A22564">
        <w:rPr>
          <w:rFonts w:eastAsiaTheme="minorEastAsia" w:cs="Times New Roman"/>
          <w:lang w:eastAsia="lv-LV" w:bidi="lo-LA"/>
        </w:rPr>
        <w:t xml:space="preserve">. </w:t>
      </w:r>
      <w:r w:rsidR="00B97C25" w:rsidRPr="00A22564">
        <w:rPr>
          <w:rFonts w:eastAsiaTheme="minorEastAsia" w:cs="Times New Roman"/>
          <w:lang w:eastAsia="lv-LV" w:bidi="lo-LA"/>
        </w:rPr>
        <w:t>Vienlaikus</w:t>
      </w:r>
      <w:r w:rsidR="004E2B5A" w:rsidRPr="00A22564">
        <w:rPr>
          <w:rFonts w:eastAsiaTheme="minorEastAsia" w:cs="Times New Roman"/>
          <w:lang w:eastAsia="lv-LV" w:bidi="lo-LA"/>
        </w:rPr>
        <w:t xml:space="preserve"> republikas pilsētu pašvaldības izpildīja gan vietējo, gan rajona (reģionālo) pašvaldības funkcijas. Tajā pašā laikā sešas no septiņām republikas pilsētām – izņemot Jūrmalu – bija rajonu administratīvie centri.</w:t>
      </w:r>
    </w:p>
    <w:p w14:paraId="2B3C09AC" w14:textId="0A27FEC8" w:rsidR="007E617E" w:rsidRDefault="00B34A4E" w:rsidP="00A55D32">
      <w:pPr>
        <w:spacing w:line="276" w:lineRule="auto"/>
        <w:rPr>
          <w:rFonts w:cs="Times New Roman"/>
          <w:szCs w:val="24"/>
          <w:lang w:eastAsia="lv-LV"/>
        </w:rPr>
      </w:pPr>
      <w:r w:rsidRPr="00A22564">
        <w:rPr>
          <w:rFonts w:cs="Times New Roman"/>
          <w:szCs w:val="24"/>
          <w:lang w:eastAsia="lv-LV"/>
        </w:rPr>
        <w:t xml:space="preserve">Arī </w:t>
      </w:r>
      <w:r w:rsidR="007E617E" w:rsidRPr="00A22564">
        <w:rPr>
          <w:rFonts w:cs="Times New Roman"/>
          <w:szCs w:val="24"/>
          <w:lang w:eastAsia="lv-LV"/>
        </w:rPr>
        <w:t>pēc 2009. gada īstenotās teritoriālās reformas</w:t>
      </w:r>
      <w:r w:rsidRPr="00A22564">
        <w:rPr>
          <w:rFonts w:cs="Times New Roman"/>
          <w:szCs w:val="24"/>
          <w:lang w:eastAsia="lv-LV"/>
        </w:rPr>
        <w:t xml:space="preserve"> praksē ir gadījumi, kad blakus esošu novadu pašvaldību </w:t>
      </w:r>
      <w:r w:rsidR="00742DD0" w:rsidRPr="00186959">
        <w:rPr>
          <w:rFonts w:cs="Times New Roman"/>
          <w:szCs w:val="24"/>
        </w:rPr>
        <w:t>administrācijas iestādes un uzņēmumi tiek izvietoti</w:t>
      </w:r>
      <w:r w:rsidR="00742DD0" w:rsidRPr="00A22564">
        <w:rPr>
          <w:rFonts w:cs="Times New Roman"/>
          <w:szCs w:val="24"/>
          <w:lang w:eastAsia="lv-LV"/>
        </w:rPr>
        <w:t xml:space="preserve"> </w:t>
      </w:r>
      <w:r w:rsidRPr="00A22564">
        <w:rPr>
          <w:rFonts w:cs="Times New Roman"/>
          <w:szCs w:val="24"/>
          <w:lang w:eastAsia="lv-LV"/>
        </w:rPr>
        <w:t>republikas pilsētās. Piemēram, Ventspils novada administratīvais centrs atrodas Ventspilī, Jelgavas novada – Jelgavā, Daugavpils novada – Daugavpilī, Rēzeknes novada – Rēzeknē, Jēkabpils novada un Krustpils novada – Jēkabpilī, bet Garkalnes novada admini</w:t>
      </w:r>
      <w:r w:rsidR="007E617E" w:rsidRPr="00A22564">
        <w:rPr>
          <w:rFonts w:cs="Times New Roman"/>
          <w:szCs w:val="24"/>
          <w:lang w:eastAsia="lv-LV"/>
        </w:rPr>
        <w:t>stratīvais centrs atrodas Rīgā.</w:t>
      </w:r>
    </w:p>
    <w:p w14:paraId="2B3C09AD" w14:textId="519CC91C" w:rsidR="00B34A4E" w:rsidRPr="00A55D32" w:rsidRDefault="00B34A4E" w:rsidP="00A55D32">
      <w:pPr>
        <w:spacing w:line="276" w:lineRule="auto"/>
        <w:rPr>
          <w:rFonts w:cs="Times New Roman"/>
          <w:szCs w:val="24"/>
          <w:lang w:eastAsia="lv-LV"/>
        </w:rPr>
      </w:pPr>
      <w:r w:rsidRPr="00A55D32">
        <w:rPr>
          <w:rFonts w:cs="Times New Roman"/>
          <w:szCs w:val="24"/>
          <w:lang w:eastAsia="lv-LV"/>
        </w:rPr>
        <w:t>Tendences citās valstīs parāda, ka lielāku izaugsmes potenciālu un labākus rezultātus uzrāda pilsētreģioni</w:t>
      </w:r>
      <w:r w:rsidR="00D41C2A">
        <w:rPr>
          <w:rFonts w:cs="Times New Roman"/>
          <w:szCs w:val="24"/>
          <w:lang w:eastAsia="lv-LV"/>
        </w:rPr>
        <w:t>. T</w:t>
      </w:r>
      <w:r w:rsidRPr="00A55D32">
        <w:rPr>
          <w:rFonts w:cs="Times New Roman"/>
          <w:szCs w:val="24"/>
          <w:lang w:eastAsia="lv-LV"/>
        </w:rPr>
        <w:t>o attīstības centros esošais potenciāls (iedzīvotāju skaits, infrastruktūra, izglītības iespējas) un mērķtiecīgs darbs privāto investīciju piesaistei var nodrošināt teritorijas ekonomisko pašpietiekamību.</w:t>
      </w:r>
      <w:r w:rsidRPr="007E617E">
        <w:rPr>
          <w:rFonts w:cs="Times New Roman"/>
          <w:szCs w:val="24"/>
          <w:vertAlign w:val="superscript"/>
          <w:lang w:eastAsia="lv-LV"/>
        </w:rPr>
        <w:footnoteReference w:id="6"/>
      </w:r>
      <w:r w:rsidRPr="00A55D32">
        <w:rPr>
          <w:rFonts w:cs="Times New Roman"/>
          <w:szCs w:val="24"/>
          <w:lang w:eastAsia="lv-LV"/>
        </w:rPr>
        <w:t xml:space="preserve"> </w:t>
      </w:r>
      <w:r w:rsidRPr="00A22564">
        <w:rPr>
          <w:rFonts w:cs="Times New Roman"/>
          <w:szCs w:val="24"/>
          <w:lang w:eastAsia="lv-LV"/>
        </w:rPr>
        <w:t>Būtiski ir teritorijas attīstību plānot kopsakarībās – tostarp ap nacionālās nozīmes centriem, ap kuriem</w:t>
      </w:r>
      <w:r w:rsidRPr="00A55D32">
        <w:rPr>
          <w:rFonts w:cs="Times New Roman"/>
          <w:szCs w:val="24"/>
          <w:lang w:eastAsia="lv-LV"/>
        </w:rPr>
        <w:t xml:space="preserve"> veidojas augstāka ekonomiskā aktivitāte un pieprasījums pēc pakalpojumiem. Tas attiecas, pirmkārt, uz efektīva izglītības, veselības aprūpes, sociālās palīdzības, ceļu un transporta infrastruktūras tīkla izveidi. Otrkārt, tas ļautu </w:t>
      </w:r>
      <w:r w:rsidRPr="00A55D32">
        <w:rPr>
          <w:rFonts w:cs="Times New Roman"/>
          <w:szCs w:val="24"/>
          <w:lang w:eastAsia="lv-LV"/>
        </w:rPr>
        <w:lastRenderedPageBreak/>
        <w:t>attīstīt perspektīvos saimnieciskās darbības virzienus teritorijā un atbilstoši uzņēmēju vēlmēm un vajadzībām pakārtot tiem visu veidu nepieciešamo infrastruktūru.</w:t>
      </w:r>
      <w:r w:rsidRPr="007E617E">
        <w:rPr>
          <w:rFonts w:cs="Times New Roman"/>
          <w:szCs w:val="24"/>
          <w:vertAlign w:val="superscript"/>
          <w:lang w:eastAsia="lv-LV"/>
        </w:rPr>
        <w:footnoteReference w:id="7"/>
      </w:r>
      <w:r w:rsidRPr="00A55D32">
        <w:rPr>
          <w:rFonts w:cs="Times New Roman"/>
          <w:szCs w:val="24"/>
          <w:lang w:eastAsia="lv-LV"/>
        </w:rPr>
        <w:t xml:space="preserve"> </w:t>
      </w:r>
    </w:p>
    <w:p w14:paraId="2B3C09AE" w14:textId="77777777" w:rsidR="00D20749" w:rsidRPr="00A55D32" w:rsidRDefault="00D41C2A" w:rsidP="00D20749">
      <w:pPr>
        <w:spacing w:line="276" w:lineRule="auto"/>
        <w:rPr>
          <w:rFonts w:cs="Times New Roman"/>
          <w:szCs w:val="24"/>
          <w:lang w:eastAsia="lv-LV"/>
        </w:rPr>
      </w:pPr>
      <w:r w:rsidRPr="00D20749">
        <w:rPr>
          <w:rStyle w:val="FontStyle60"/>
          <w:rFonts w:eastAsiaTheme="minorEastAsia"/>
          <w:iCs/>
          <w:sz w:val="24"/>
          <w:szCs w:val="24"/>
          <w:lang w:bidi="lo-LA"/>
        </w:rPr>
        <w:t xml:space="preserve">Pašlaik </w:t>
      </w:r>
      <w:r w:rsidR="004E2B5A" w:rsidRPr="00D20749">
        <w:rPr>
          <w:rStyle w:val="FontStyle60"/>
          <w:rFonts w:eastAsiaTheme="minorEastAsia"/>
          <w:iCs/>
          <w:sz w:val="24"/>
          <w:szCs w:val="24"/>
          <w:lang w:bidi="lo-LA"/>
        </w:rPr>
        <w:t xml:space="preserve">republikas pilsētas ar ap </w:t>
      </w:r>
      <w:r w:rsidRPr="00D20749">
        <w:rPr>
          <w:rStyle w:val="FontStyle60"/>
          <w:rFonts w:eastAsiaTheme="minorEastAsia"/>
          <w:iCs/>
          <w:sz w:val="24"/>
          <w:szCs w:val="24"/>
          <w:lang w:bidi="lo-LA"/>
        </w:rPr>
        <w:t xml:space="preserve">tām esošajiem </w:t>
      </w:r>
      <w:r w:rsidR="004E2B5A" w:rsidRPr="00D20749">
        <w:rPr>
          <w:rStyle w:val="FontStyle60"/>
          <w:rFonts w:eastAsiaTheme="minorEastAsia"/>
          <w:iCs/>
          <w:sz w:val="24"/>
          <w:szCs w:val="24"/>
          <w:lang w:bidi="lo-LA"/>
        </w:rPr>
        <w:t xml:space="preserve">novadiem neveido vienotu </w:t>
      </w:r>
      <w:r w:rsidR="004E2B5A" w:rsidRPr="00D20749">
        <w:rPr>
          <w:rFonts w:cs="Times New Roman"/>
          <w:szCs w:val="24"/>
        </w:rPr>
        <w:t>administratīvu, ekonomisku un saimniecisku vienību</w:t>
      </w:r>
      <w:r w:rsidRPr="00D20749">
        <w:rPr>
          <w:rFonts w:cs="Times New Roman"/>
          <w:szCs w:val="24"/>
        </w:rPr>
        <w:t xml:space="preserve">, un </w:t>
      </w:r>
      <w:r w:rsidR="004E2B5A" w:rsidRPr="00D20749">
        <w:rPr>
          <w:rFonts w:cs="Times New Roman"/>
          <w:szCs w:val="24"/>
        </w:rPr>
        <w:t>nesekmē šo teritoriju potenciāla pilnvērtīgu izmantošanu</w:t>
      </w:r>
      <w:r w:rsidRPr="00D20749">
        <w:rPr>
          <w:rFonts w:cs="Times New Roman"/>
          <w:szCs w:val="24"/>
        </w:rPr>
        <w:t xml:space="preserve">. </w:t>
      </w:r>
      <w:r w:rsidR="00A9207F" w:rsidRPr="00D20749">
        <w:rPr>
          <w:rFonts w:cs="Times New Roman"/>
          <w:szCs w:val="24"/>
        </w:rPr>
        <w:t>Tāpat ikdienas svārstmigrācija lielākoties ir uz un no pilsētām</w:t>
      </w:r>
      <w:r w:rsidR="00D20749" w:rsidRPr="00D20749">
        <w:rPr>
          <w:rFonts w:cs="Times New Roman"/>
          <w:szCs w:val="24"/>
        </w:rPr>
        <w:t>, tādēļ arī iedzīvotājiem ērtāk būtu pakalpojumus saņemt vienas pašvaldības ietvaros.</w:t>
      </w:r>
      <w:r w:rsidR="00D20749" w:rsidRPr="00D20749">
        <w:rPr>
          <w:rFonts w:cs="Times New Roman"/>
          <w:szCs w:val="24"/>
          <w:lang w:eastAsia="lv-LV"/>
        </w:rPr>
        <w:t xml:space="preserve"> Vienlaiku</w:t>
      </w:r>
      <w:r w:rsidR="00D20749">
        <w:rPr>
          <w:rFonts w:cs="Times New Roman"/>
          <w:szCs w:val="24"/>
          <w:lang w:eastAsia="lv-LV"/>
        </w:rPr>
        <w:t xml:space="preserve">s, neskatoties uz to, ka republikas pilsētas ir nozīmīgākie ekonomiskās aktivitātes centri, arī tajās </w:t>
      </w:r>
      <w:r w:rsidR="00D20749" w:rsidRPr="00D20749">
        <w:rPr>
          <w:rFonts w:cs="Times New Roman"/>
          <w:szCs w:val="24"/>
          <w:lang w:eastAsia="lv-LV"/>
        </w:rPr>
        <w:t>iedzīvotāju skaits ir samazi</w:t>
      </w:r>
      <w:r w:rsidR="00D20749">
        <w:rPr>
          <w:rFonts w:cs="Times New Roman"/>
          <w:szCs w:val="24"/>
          <w:lang w:eastAsia="lv-LV"/>
        </w:rPr>
        <w:t>nājies (sk. 1. tabulu). Tas liek secināt, ka pilsētu kā atsevišķu pašvaldību pastāvēšana nav ilgtspējīga.</w:t>
      </w:r>
    </w:p>
    <w:p w14:paraId="2B3C09AF" w14:textId="77777777" w:rsidR="00D20749" w:rsidRPr="00100EE9" w:rsidRDefault="00D20749" w:rsidP="00410B33">
      <w:pPr>
        <w:pStyle w:val="Quote"/>
        <w:spacing w:after="240" w:line="276" w:lineRule="auto"/>
        <w:jc w:val="center"/>
        <w:rPr>
          <w:rFonts w:cs="Times New Roman"/>
          <w:b/>
          <w:i w:val="0"/>
          <w:iCs w:val="0"/>
          <w:szCs w:val="24"/>
          <w:lang w:eastAsia="lv-LV"/>
        </w:rPr>
      </w:pPr>
      <w:r w:rsidRPr="00100EE9">
        <w:rPr>
          <w:rFonts w:cs="Times New Roman"/>
          <w:iCs w:val="0"/>
          <w:szCs w:val="24"/>
          <w:lang w:eastAsia="lv-LV"/>
        </w:rPr>
        <w:t>1. tabula.</w:t>
      </w:r>
      <w:r w:rsidRPr="00100EE9">
        <w:rPr>
          <w:rFonts w:cs="Times New Roman"/>
          <w:i w:val="0"/>
          <w:iCs w:val="0"/>
          <w:szCs w:val="24"/>
          <w:lang w:eastAsia="lv-LV"/>
        </w:rPr>
        <w:t xml:space="preserve"> </w:t>
      </w:r>
      <w:r w:rsidRPr="00100EE9">
        <w:rPr>
          <w:rFonts w:cs="Times New Roman"/>
          <w:b/>
          <w:i w:val="0"/>
          <w:iCs w:val="0"/>
          <w:szCs w:val="24"/>
          <w:lang w:eastAsia="lv-LV"/>
        </w:rPr>
        <w:t>Iedzīvotāju skaits republikas pilsētās gada sākumā</w:t>
      </w:r>
    </w:p>
    <w:tbl>
      <w:tblPr>
        <w:tblStyle w:val="PlainTable21"/>
        <w:tblW w:w="4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50"/>
        <w:gridCol w:w="1150"/>
        <w:gridCol w:w="1150"/>
      </w:tblGrid>
      <w:tr w:rsidR="00D20749" w:rsidRPr="00A55D32" w14:paraId="2B3C09B4" w14:textId="77777777" w:rsidTr="00CC0E33">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F2F2F2" w:themeFill="background1" w:themeFillShade="F2"/>
            <w:noWrap/>
            <w:hideMark/>
          </w:tcPr>
          <w:p w14:paraId="2B3C09B0" w14:textId="77777777" w:rsidR="00D20749" w:rsidRPr="00A55D32" w:rsidRDefault="00D20749" w:rsidP="00CC0E33">
            <w:pPr>
              <w:spacing w:line="276" w:lineRule="auto"/>
              <w:ind w:firstLine="0"/>
              <w:rPr>
                <w:rFonts w:cs="Times New Roman"/>
                <w:bCs w:val="0"/>
                <w:szCs w:val="24"/>
                <w:lang w:eastAsia="lv-LV"/>
              </w:rPr>
            </w:pPr>
            <w:r w:rsidRPr="00A55D32">
              <w:rPr>
                <w:rFonts w:cs="Times New Roman"/>
                <w:bCs w:val="0"/>
                <w:szCs w:val="24"/>
                <w:lang w:eastAsia="lv-LV"/>
              </w:rPr>
              <w:t>Pašvaldība</w:t>
            </w:r>
          </w:p>
        </w:tc>
        <w:tc>
          <w:tcPr>
            <w:tcW w:w="0" w:type="auto"/>
            <w:tcBorders>
              <w:bottom w:val="none" w:sz="0" w:space="0" w:color="auto"/>
            </w:tcBorders>
            <w:shd w:val="clear" w:color="auto" w:fill="F2F2F2" w:themeFill="background1" w:themeFillShade="F2"/>
            <w:noWrap/>
            <w:hideMark/>
          </w:tcPr>
          <w:p w14:paraId="2B3C09B1" w14:textId="77777777" w:rsidR="00D20749" w:rsidRPr="00A55D32" w:rsidRDefault="00D20749" w:rsidP="00CC0E33">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szCs w:val="24"/>
                <w:lang w:eastAsia="lv-LV"/>
              </w:rPr>
            </w:pPr>
            <w:r w:rsidRPr="00A55D32">
              <w:rPr>
                <w:rFonts w:cs="Times New Roman"/>
                <w:bCs w:val="0"/>
                <w:szCs w:val="24"/>
                <w:lang w:eastAsia="lv-LV"/>
              </w:rPr>
              <w:t>1990</w:t>
            </w:r>
          </w:p>
        </w:tc>
        <w:tc>
          <w:tcPr>
            <w:tcW w:w="0" w:type="auto"/>
            <w:tcBorders>
              <w:bottom w:val="none" w:sz="0" w:space="0" w:color="auto"/>
            </w:tcBorders>
            <w:shd w:val="clear" w:color="auto" w:fill="F2F2F2" w:themeFill="background1" w:themeFillShade="F2"/>
            <w:noWrap/>
            <w:hideMark/>
          </w:tcPr>
          <w:p w14:paraId="2B3C09B2" w14:textId="77777777" w:rsidR="00D20749" w:rsidRPr="00A55D32" w:rsidRDefault="00D20749" w:rsidP="00CC0E33">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szCs w:val="24"/>
                <w:lang w:eastAsia="lv-LV"/>
              </w:rPr>
            </w:pPr>
            <w:r w:rsidRPr="00A55D32">
              <w:rPr>
                <w:rFonts w:cs="Times New Roman"/>
                <w:bCs w:val="0"/>
                <w:szCs w:val="24"/>
                <w:lang w:eastAsia="lv-LV"/>
              </w:rPr>
              <w:t>2008</w:t>
            </w:r>
          </w:p>
        </w:tc>
        <w:tc>
          <w:tcPr>
            <w:tcW w:w="0" w:type="auto"/>
            <w:tcBorders>
              <w:bottom w:val="none" w:sz="0" w:space="0" w:color="auto"/>
            </w:tcBorders>
            <w:shd w:val="clear" w:color="auto" w:fill="F2F2F2" w:themeFill="background1" w:themeFillShade="F2"/>
            <w:noWrap/>
            <w:hideMark/>
          </w:tcPr>
          <w:p w14:paraId="2B3C09B3" w14:textId="77777777" w:rsidR="00D20749" w:rsidRPr="00A55D32" w:rsidRDefault="00D20749" w:rsidP="00CC0E33">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szCs w:val="24"/>
                <w:lang w:eastAsia="lv-LV"/>
              </w:rPr>
            </w:pPr>
            <w:r w:rsidRPr="00A55D32">
              <w:rPr>
                <w:rFonts w:cs="Times New Roman"/>
                <w:bCs w:val="0"/>
                <w:szCs w:val="24"/>
                <w:lang w:eastAsia="lv-LV"/>
              </w:rPr>
              <w:t>2018</w:t>
            </w:r>
          </w:p>
        </w:tc>
      </w:tr>
      <w:tr w:rsidR="00D20749" w:rsidRPr="00A55D32" w14:paraId="2B3C09B9" w14:textId="77777777" w:rsidTr="00CC0E33">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B3C09B5" w14:textId="77777777" w:rsidR="00D20749" w:rsidRPr="00A55D32" w:rsidRDefault="00D20749" w:rsidP="00CC0E33">
            <w:pPr>
              <w:spacing w:line="276" w:lineRule="auto"/>
              <w:ind w:firstLine="0"/>
              <w:rPr>
                <w:rFonts w:cs="Times New Roman"/>
                <w:b w:val="0"/>
                <w:bCs w:val="0"/>
                <w:szCs w:val="24"/>
                <w:lang w:eastAsia="lv-LV"/>
              </w:rPr>
            </w:pPr>
            <w:r w:rsidRPr="00A55D32">
              <w:rPr>
                <w:rFonts w:cs="Times New Roman"/>
                <w:b w:val="0"/>
                <w:bCs w:val="0"/>
                <w:szCs w:val="24"/>
                <w:lang w:eastAsia="lv-LV"/>
              </w:rPr>
              <w:t>Rīga</w:t>
            </w:r>
          </w:p>
        </w:tc>
        <w:tc>
          <w:tcPr>
            <w:tcW w:w="0" w:type="auto"/>
            <w:tcBorders>
              <w:top w:val="none" w:sz="0" w:space="0" w:color="auto"/>
              <w:bottom w:val="none" w:sz="0" w:space="0" w:color="auto"/>
            </w:tcBorders>
            <w:noWrap/>
            <w:hideMark/>
          </w:tcPr>
          <w:p w14:paraId="2B3C09B6"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909 135</w:t>
            </w:r>
          </w:p>
        </w:tc>
        <w:tc>
          <w:tcPr>
            <w:tcW w:w="0" w:type="auto"/>
            <w:tcBorders>
              <w:top w:val="none" w:sz="0" w:space="0" w:color="auto"/>
              <w:bottom w:val="none" w:sz="0" w:space="0" w:color="auto"/>
            </w:tcBorders>
            <w:noWrap/>
            <w:hideMark/>
          </w:tcPr>
          <w:p w14:paraId="2B3C09B7"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697 272</w:t>
            </w:r>
          </w:p>
        </w:tc>
        <w:tc>
          <w:tcPr>
            <w:tcW w:w="0" w:type="auto"/>
            <w:tcBorders>
              <w:top w:val="none" w:sz="0" w:space="0" w:color="auto"/>
              <w:bottom w:val="none" w:sz="0" w:space="0" w:color="auto"/>
            </w:tcBorders>
            <w:noWrap/>
            <w:hideMark/>
          </w:tcPr>
          <w:p w14:paraId="2B3C09B8"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637 971</w:t>
            </w:r>
          </w:p>
        </w:tc>
      </w:tr>
      <w:tr w:rsidR="00D20749" w:rsidRPr="00A55D32" w14:paraId="2B3C09BE" w14:textId="77777777" w:rsidTr="00CC0E33">
        <w:trPr>
          <w:trHeight w:val="22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3C09BA" w14:textId="77777777" w:rsidR="00D20749" w:rsidRPr="00A55D32" w:rsidRDefault="00D20749" w:rsidP="00CC0E33">
            <w:pPr>
              <w:spacing w:line="276" w:lineRule="auto"/>
              <w:ind w:firstLine="0"/>
              <w:rPr>
                <w:rFonts w:cs="Times New Roman"/>
                <w:b w:val="0"/>
                <w:bCs w:val="0"/>
                <w:szCs w:val="24"/>
                <w:lang w:eastAsia="lv-LV"/>
              </w:rPr>
            </w:pPr>
            <w:r w:rsidRPr="00A55D32">
              <w:rPr>
                <w:rFonts w:cs="Times New Roman"/>
                <w:b w:val="0"/>
                <w:bCs w:val="0"/>
                <w:szCs w:val="24"/>
                <w:lang w:eastAsia="lv-LV"/>
              </w:rPr>
              <w:t>Daugavpils</w:t>
            </w:r>
          </w:p>
        </w:tc>
        <w:tc>
          <w:tcPr>
            <w:tcW w:w="0" w:type="auto"/>
            <w:noWrap/>
            <w:hideMark/>
          </w:tcPr>
          <w:p w14:paraId="2B3C09BB"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126 575</w:t>
            </w:r>
          </w:p>
        </w:tc>
        <w:tc>
          <w:tcPr>
            <w:tcW w:w="0" w:type="auto"/>
            <w:noWrap/>
            <w:hideMark/>
          </w:tcPr>
          <w:p w14:paraId="2B3C09BC"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101 705</w:t>
            </w:r>
          </w:p>
        </w:tc>
        <w:tc>
          <w:tcPr>
            <w:tcW w:w="0" w:type="auto"/>
            <w:noWrap/>
            <w:hideMark/>
          </w:tcPr>
          <w:p w14:paraId="2B3C09BD"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83 250</w:t>
            </w:r>
          </w:p>
        </w:tc>
      </w:tr>
      <w:tr w:rsidR="00D20749" w:rsidRPr="00A55D32" w14:paraId="2B3C09C3" w14:textId="77777777" w:rsidTr="00CC0E33">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B3C09BF" w14:textId="77777777" w:rsidR="00D20749" w:rsidRPr="00A55D32" w:rsidRDefault="00D20749" w:rsidP="00CC0E33">
            <w:pPr>
              <w:spacing w:line="276" w:lineRule="auto"/>
              <w:ind w:firstLine="0"/>
              <w:rPr>
                <w:rFonts w:cs="Times New Roman"/>
                <w:b w:val="0"/>
                <w:bCs w:val="0"/>
                <w:szCs w:val="24"/>
                <w:lang w:eastAsia="lv-LV"/>
              </w:rPr>
            </w:pPr>
            <w:r w:rsidRPr="00A55D32">
              <w:rPr>
                <w:rFonts w:cs="Times New Roman"/>
                <w:b w:val="0"/>
                <w:bCs w:val="0"/>
                <w:szCs w:val="24"/>
                <w:lang w:eastAsia="lv-LV"/>
              </w:rPr>
              <w:t>Liepāja</w:t>
            </w:r>
          </w:p>
        </w:tc>
        <w:tc>
          <w:tcPr>
            <w:tcW w:w="0" w:type="auto"/>
            <w:tcBorders>
              <w:top w:val="none" w:sz="0" w:space="0" w:color="auto"/>
              <w:bottom w:val="none" w:sz="0" w:space="0" w:color="auto"/>
            </w:tcBorders>
            <w:noWrap/>
            <w:hideMark/>
          </w:tcPr>
          <w:p w14:paraId="2B3C09C0"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114 337</w:t>
            </w:r>
          </w:p>
        </w:tc>
        <w:tc>
          <w:tcPr>
            <w:tcW w:w="0" w:type="auto"/>
            <w:tcBorders>
              <w:top w:val="none" w:sz="0" w:space="0" w:color="auto"/>
              <w:bottom w:val="none" w:sz="0" w:space="0" w:color="auto"/>
            </w:tcBorders>
            <w:noWrap/>
            <w:hideMark/>
          </w:tcPr>
          <w:p w14:paraId="2B3C09C1"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81 748</w:t>
            </w:r>
          </w:p>
        </w:tc>
        <w:tc>
          <w:tcPr>
            <w:tcW w:w="0" w:type="auto"/>
            <w:tcBorders>
              <w:top w:val="none" w:sz="0" w:space="0" w:color="auto"/>
              <w:bottom w:val="none" w:sz="0" w:space="0" w:color="auto"/>
            </w:tcBorders>
            <w:noWrap/>
            <w:hideMark/>
          </w:tcPr>
          <w:p w14:paraId="2B3C09C2"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69 180</w:t>
            </w:r>
          </w:p>
        </w:tc>
      </w:tr>
      <w:tr w:rsidR="00D20749" w:rsidRPr="00A55D32" w14:paraId="2B3C09C8" w14:textId="77777777" w:rsidTr="00CC0E33">
        <w:trPr>
          <w:trHeight w:val="22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3C09C4" w14:textId="77777777" w:rsidR="00D20749" w:rsidRPr="00A55D32" w:rsidRDefault="00D20749" w:rsidP="00CC0E33">
            <w:pPr>
              <w:spacing w:line="276" w:lineRule="auto"/>
              <w:ind w:firstLine="0"/>
              <w:rPr>
                <w:rFonts w:cs="Times New Roman"/>
                <w:b w:val="0"/>
                <w:bCs w:val="0"/>
                <w:szCs w:val="24"/>
                <w:lang w:eastAsia="lv-LV"/>
              </w:rPr>
            </w:pPr>
            <w:r w:rsidRPr="00A55D32">
              <w:rPr>
                <w:rFonts w:cs="Times New Roman"/>
                <w:b w:val="0"/>
                <w:bCs w:val="0"/>
                <w:szCs w:val="24"/>
                <w:lang w:eastAsia="lv-LV"/>
              </w:rPr>
              <w:t>Jelgava</w:t>
            </w:r>
          </w:p>
        </w:tc>
        <w:tc>
          <w:tcPr>
            <w:tcW w:w="0" w:type="auto"/>
            <w:noWrap/>
            <w:hideMark/>
          </w:tcPr>
          <w:p w14:paraId="2B3C09C5"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73 455</w:t>
            </w:r>
          </w:p>
        </w:tc>
        <w:tc>
          <w:tcPr>
            <w:tcW w:w="0" w:type="auto"/>
            <w:noWrap/>
            <w:hideMark/>
          </w:tcPr>
          <w:p w14:paraId="2B3C09C6"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62 822</w:t>
            </w:r>
          </w:p>
        </w:tc>
        <w:tc>
          <w:tcPr>
            <w:tcW w:w="0" w:type="auto"/>
            <w:noWrap/>
            <w:hideMark/>
          </w:tcPr>
          <w:p w14:paraId="2B3C09C7"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56 383</w:t>
            </w:r>
          </w:p>
        </w:tc>
      </w:tr>
      <w:tr w:rsidR="00D20749" w:rsidRPr="00A55D32" w14:paraId="2B3C09CD" w14:textId="77777777" w:rsidTr="00CC0E33">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B3C09C9" w14:textId="77777777" w:rsidR="00D20749" w:rsidRPr="00A55D32" w:rsidRDefault="00D20749" w:rsidP="00CC0E33">
            <w:pPr>
              <w:spacing w:line="276" w:lineRule="auto"/>
              <w:ind w:firstLine="0"/>
              <w:rPr>
                <w:rFonts w:cs="Times New Roman"/>
                <w:b w:val="0"/>
                <w:bCs w:val="0"/>
                <w:szCs w:val="24"/>
                <w:lang w:eastAsia="lv-LV"/>
              </w:rPr>
            </w:pPr>
            <w:r w:rsidRPr="00A55D32">
              <w:rPr>
                <w:rFonts w:cs="Times New Roman"/>
                <w:b w:val="0"/>
                <w:bCs w:val="0"/>
                <w:szCs w:val="24"/>
                <w:lang w:eastAsia="lv-LV"/>
              </w:rPr>
              <w:t>Jūrmala</w:t>
            </w:r>
          </w:p>
        </w:tc>
        <w:tc>
          <w:tcPr>
            <w:tcW w:w="0" w:type="auto"/>
            <w:tcBorders>
              <w:top w:val="none" w:sz="0" w:space="0" w:color="auto"/>
              <w:bottom w:val="none" w:sz="0" w:space="0" w:color="auto"/>
            </w:tcBorders>
            <w:noWrap/>
            <w:hideMark/>
          </w:tcPr>
          <w:p w14:paraId="2B3C09CA"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60 620</w:t>
            </w:r>
          </w:p>
        </w:tc>
        <w:tc>
          <w:tcPr>
            <w:tcW w:w="0" w:type="auto"/>
            <w:tcBorders>
              <w:top w:val="none" w:sz="0" w:space="0" w:color="auto"/>
              <w:bottom w:val="none" w:sz="0" w:space="0" w:color="auto"/>
            </w:tcBorders>
            <w:noWrap/>
            <w:hideMark/>
          </w:tcPr>
          <w:p w14:paraId="2B3C09CB"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52 800</w:t>
            </w:r>
          </w:p>
        </w:tc>
        <w:tc>
          <w:tcPr>
            <w:tcW w:w="0" w:type="auto"/>
            <w:tcBorders>
              <w:top w:val="none" w:sz="0" w:space="0" w:color="auto"/>
              <w:bottom w:val="none" w:sz="0" w:space="0" w:color="auto"/>
            </w:tcBorders>
            <w:noWrap/>
            <w:hideMark/>
          </w:tcPr>
          <w:p w14:paraId="2B3C09CC"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49 073</w:t>
            </w:r>
          </w:p>
        </w:tc>
      </w:tr>
      <w:tr w:rsidR="00D20749" w:rsidRPr="00A55D32" w14:paraId="2B3C09D2" w14:textId="77777777" w:rsidTr="00CC0E33">
        <w:trPr>
          <w:trHeight w:val="22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3C09CE" w14:textId="77777777" w:rsidR="00D20749" w:rsidRPr="00A55D32" w:rsidRDefault="00D20749" w:rsidP="00CC0E33">
            <w:pPr>
              <w:spacing w:line="276" w:lineRule="auto"/>
              <w:ind w:firstLine="0"/>
              <w:rPr>
                <w:rFonts w:cs="Times New Roman"/>
                <w:b w:val="0"/>
                <w:bCs w:val="0"/>
                <w:szCs w:val="24"/>
                <w:lang w:eastAsia="lv-LV"/>
              </w:rPr>
            </w:pPr>
            <w:r w:rsidRPr="00A55D32">
              <w:rPr>
                <w:rFonts w:cs="Times New Roman"/>
                <w:b w:val="0"/>
                <w:bCs w:val="0"/>
                <w:szCs w:val="24"/>
                <w:lang w:eastAsia="lv-LV"/>
              </w:rPr>
              <w:t>Ventspils</w:t>
            </w:r>
          </w:p>
        </w:tc>
        <w:tc>
          <w:tcPr>
            <w:tcW w:w="0" w:type="auto"/>
            <w:noWrap/>
            <w:hideMark/>
          </w:tcPr>
          <w:p w14:paraId="2B3C09CF"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50 235</w:t>
            </w:r>
          </w:p>
        </w:tc>
        <w:tc>
          <w:tcPr>
            <w:tcW w:w="0" w:type="auto"/>
            <w:noWrap/>
            <w:hideMark/>
          </w:tcPr>
          <w:p w14:paraId="2B3C09D0"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41 319</w:t>
            </w:r>
          </w:p>
        </w:tc>
        <w:tc>
          <w:tcPr>
            <w:tcW w:w="0" w:type="auto"/>
            <w:noWrap/>
            <w:hideMark/>
          </w:tcPr>
          <w:p w14:paraId="2B3C09D1"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34 855</w:t>
            </w:r>
          </w:p>
        </w:tc>
      </w:tr>
      <w:tr w:rsidR="00D20749" w:rsidRPr="00A55D32" w14:paraId="2B3C09D7" w14:textId="77777777" w:rsidTr="00CC0E33">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B3C09D3" w14:textId="77777777" w:rsidR="00D20749" w:rsidRPr="00A55D32" w:rsidRDefault="00D20749" w:rsidP="00CC0E33">
            <w:pPr>
              <w:spacing w:line="276" w:lineRule="auto"/>
              <w:ind w:firstLine="0"/>
              <w:rPr>
                <w:rFonts w:cs="Times New Roman"/>
                <w:b w:val="0"/>
                <w:bCs w:val="0"/>
                <w:szCs w:val="24"/>
                <w:lang w:eastAsia="lv-LV"/>
              </w:rPr>
            </w:pPr>
            <w:r w:rsidRPr="00A55D32">
              <w:rPr>
                <w:rFonts w:cs="Times New Roman"/>
                <w:b w:val="0"/>
                <w:bCs w:val="0"/>
                <w:szCs w:val="24"/>
                <w:lang w:eastAsia="lv-LV"/>
              </w:rPr>
              <w:t>Rēzekne</w:t>
            </w:r>
          </w:p>
        </w:tc>
        <w:tc>
          <w:tcPr>
            <w:tcW w:w="0" w:type="auto"/>
            <w:tcBorders>
              <w:top w:val="none" w:sz="0" w:space="0" w:color="auto"/>
              <w:bottom w:val="none" w:sz="0" w:space="0" w:color="auto"/>
            </w:tcBorders>
            <w:noWrap/>
            <w:hideMark/>
          </w:tcPr>
          <w:p w14:paraId="2B3C09D4"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42 832</w:t>
            </w:r>
          </w:p>
        </w:tc>
        <w:tc>
          <w:tcPr>
            <w:tcW w:w="0" w:type="auto"/>
            <w:tcBorders>
              <w:top w:val="none" w:sz="0" w:space="0" w:color="auto"/>
              <w:bottom w:val="none" w:sz="0" w:space="0" w:color="auto"/>
            </w:tcBorders>
            <w:noWrap/>
            <w:hideMark/>
          </w:tcPr>
          <w:p w14:paraId="2B3C09D5"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35 126</w:t>
            </w:r>
          </w:p>
        </w:tc>
        <w:tc>
          <w:tcPr>
            <w:tcW w:w="0" w:type="auto"/>
            <w:tcBorders>
              <w:top w:val="none" w:sz="0" w:space="0" w:color="auto"/>
              <w:bottom w:val="none" w:sz="0" w:space="0" w:color="auto"/>
            </w:tcBorders>
            <w:noWrap/>
            <w:hideMark/>
          </w:tcPr>
          <w:p w14:paraId="2B3C09D6"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28 156</w:t>
            </w:r>
          </w:p>
        </w:tc>
      </w:tr>
      <w:tr w:rsidR="00D20749" w:rsidRPr="00A55D32" w14:paraId="2B3C09DC" w14:textId="77777777" w:rsidTr="00CC0E33">
        <w:trPr>
          <w:trHeight w:val="22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3C09D8" w14:textId="77777777" w:rsidR="00D20749" w:rsidRPr="00A55D32" w:rsidRDefault="00D20749" w:rsidP="00CC0E33">
            <w:pPr>
              <w:spacing w:line="276" w:lineRule="auto"/>
              <w:ind w:firstLine="0"/>
              <w:rPr>
                <w:rFonts w:cs="Times New Roman"/>
                <w:b w:val="0"/>
                <w:bCs w:val="0"/>
                <w:szCs w:val="24"/>
                <w:lang w:eastAsia="lv-LV"/>
              </w:rPr>
            </w:pPr>
            <w:r w:rsidRPr="00A55D32">
              <w:rPr>
                <w:rFonts w:cs="Times New Roman"/>
                <w:b w:val="0"/>
                <w:bCs w:val="0"/>
                <w:szCs w:val="24"/>
                <w:lang w:eastAsia="lv-LV"/>
              </w:rPr>
              <w:t>Valmiera</w:t>
            </w:r>
          </w:p>
        </w:tc>
        <w:tc>
          <w:tcPr>
            <w:tcW w:w="0" w:type="auto"/>
            <w:noWrap/>
            <w:hideMark/>
          </w:tcPr>
          <w:p w14:paraId="2B3C09D9"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29 476</w:t>
            </w:r>
          </w:p>
        </w:tc>
        <w:tc>
          <w:tcPr>
            <w:tcW w:w="0" w:type="auto"/>
            <w:noWrap/>
            <w:hideMark/>
          </w:tcPr>
          <w:p w14:paraId="2B3C09DA"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26 564</w:t>
            </w:r>
          </w:p>
        </w:tc>
        <w:tc>
          <w:tcPr>
            <w:tcW w:w="0" w:type="auto"/>
            <w:noWrap/>
            <w:hideMark/>
          </w:tcPr>
          <w:p w14:paraId="2B3C09DB" w14:textId="77777777" w:rsidR="00D20749" w:rsidRPr="00A55D32" w:rsidRDefault="00D20749" w:rsidP="00CC0E3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lv-LV"/>
              </w:rPr>
            </w:pPr>
            <w:r w:rsidRPr="00A55D32">
              <w:rPr>
                <w:rFonts w:cs="Times New Roman"/>
                <w:szCs w:val="24"/>
                <w:lang w:eastAsia="lv-LV"/>
              </w:rPr>
              <w:t>23 063</w:t>
            </w:r>
          </w:p>
        </w:tc>
      </w:tr>
      <w:tr w:rsidR="00D20749" w:rsidRPr="00A55D32" w14:paraId="2B3C09E1" w14:textId="77777777" w:rsidTr="00CC0E33">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2B3C09DD" w14:textId="77777777" w:rsidR="00D20749" w:rsidRPr="00A55D32" w:rsidRDefault="00D20749" w:rsidP="00CC0E33">
            <w:pPr>
              <w:spacing w:line="276" w:lineRule="auto"/>
              <w:ind w:firstLine="0"/>
              <w:rPr>
                <w:rFonts w:cs="Times New Roman"/>
                <w:b w:val="0"/>
                <w:bCs w:val="0"/>
                <w:szCs w:val="24"/>
                <w:lang w:eastAsia="lv-LV"/>
              </w:rPr>
            </w:pPr>
            <w:r w:rsidRPr="00A55D32">
              <w:rPr>
                <w:rFonts w:cs="Times New Roman"/>
                <w:b w:val="0"/>
                <w:bCs w:val="0"/>
                <w:szCs w:val="24"/>
                <w:lang w:eastAsia="lv-LV"/>
              </w:rPr>
              <w:t>Jēkabpils</w:t>
            </w:r>
          </w:p>
        </w:tc>
        <w:tc>
          <w:tcPr>
            <w:tcW w:w="0" w:type="auto"/>
            <w:tcBorders>
              <w:top w:val="none" w:sz="0" w:space="0" w:color="auto"/>
              <w:bottom w:val="none" w:sz="0" w:space="0" w:color="auto"/>
            </w:tcBorders>
            <w:noWrap/>
            <w:hideMark/>
          </w:tcPr>
          <w:p w14:paraId="2B3C09DE"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30 726</w:t>
            </w:r>
          </w:p>
        </w:tc>
        <w:tc>
          <w:tcPr>
            <w:tcW w:w="0" w:type="auto"/>
            <w:tcBorders>
              <w:top w:val="none" w:sz="0" w:space="0" w:color="auto"/>
              <w:bottom w:val="none" w:sz="0" w:space="0" w:color="auto"/>
            </w:tcBorders>
            <w:noWrap/>
            <w:hideMark/>
          </w:tcPr>
          <w:p w14:paraId="2B3C09DF"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26 132</w:t>
            </w:r>
          </w:p>
        </w:tc>
        <w:tc>
          <w:tcPr>
            <w:tcW w:w="0" w:type="auto"/>
            <w:tcBorders>
              <w:top w:val="none" w:sz="0" w:space="0" w:color="auto"/>
              <w:bottom w:val="none" w:sz="0" w:space="0" w:color="auto"/>
            </w:tcBorders>
            <w:noWrap/>
            <w:hideMark/>
          </w:tcPr>
          <w:p w14:paraId="2B3C09E0" w14:textId="77777777" w:rsidR="00D20749" w:rsidRPr="00A55D32" w:rsidRDefault="00D20749" w:rsidP="00CC0E3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lv-LV"/>
              </w:rPr>
            </w:pPr>
            <w:r w:rsidRPr="00A55D32">
              <w:rPr>
                <w:rFonts w:cs="Times New Roman"/>
                <w:szCs w:val="24"/>
                <w:lang w:eastAsia="lv-LV"/>
              </w:rPr>
              <w:t>22 188</w:t>
            </w:r>
          </w:p>
        </w:tc>
      </w:tr>
    </w:tbl>
    <w:p w14:paraId="2B3C09E2" w14:textId="77777777" w:rsidR="00D20749" w:rsidRPr="00D746C5" w:rsidRDefault="00D20749" w:rsidP="00D20749">
      <w:pPr>
        <w:spacing w:line="276" w:lineRule="auto"/>
        <w:ind w:left="2880"/>
        <w:jc w:val="center"/>
        <w:rPr>
          <w:rFonts w:cs="Times New Roman"/>
          <w:i/>
          <w:sz w:val="22"/>
          <w:szCs w:val="24"/>
          <w:lang w:eastAsia="lv-LV"/>
        </w:rPr>
      </w:pPr>
      <w:r w:rsidRPr="00D746C5">
        <w:rPr>
          <w:rFonts w:cs="Times New Roman"/>
          <w:i/>
          <w:sz w:val="22"/>
          <w:szCs w:val="24"/>
          <w:lang w:eastAsia="lv-LV"/>
        </w:rPr>
        <w:t>Dati: CSP, 2018</w:t>
      </w:r>
    </w:p>
    <w:p w14:paraId="2B3C09E3" w14:textId="77777777" w:rsidR="00A9207F" w:rsidRDefault="00A9207F" w:rsidP="00A9207F">
      <w:pPr>
        <w:spacing w:line="276" w:lineRule="auto"/>
        <w:rPr>
          <w:rFonts w:cs="Times New Roman"/>
          <w:szCs w:val="24"/>
        </w:rPr>
      </w:pPr>
    </w:p>
    <w:p w14:paraId="2B3C09E4" w14:textId="77777777" w:rsidR="00D20749" w:rsidRPr="00D746C5" w:rsidRDefault="00B34A4E" w:rsidP="00D20749">
      <w:pPr>
        <w:spacing w:line="276" w:lineRule="auto"/>
        <w:rPr>
          <w:rFonts w:cs="Times New Roman"/>
          <w:i/>
          <w:sz w:val="22"/>
          <w:szCs w:val="24"/>
          <w:lang w:eastAsia="lv-LV"/>
        </w:rPr>
      </w:pPr>
      <w:r w:rsidRPr="00A55D32">
        <w:rPr>
          <w:rStyle w:val="FontStyle60"/>
          <w:rFonts w:eastAsiaTheme="minorEastAsia"/>
          <w:iCs/>
          <w:sz w:val="24"/>
          <w:szCs w:val="24"/>
          <w:lang w:bidi="lo-LA"/>
        </w:rPr>
        <w:t xml:space="preserve">Apvienojot republikas pilsētas ar apkārtējiem novadiem, tas neietekmētu to nacionālās nozīmes attīstības centra statusu, kas </w:t>
      </w:r>
      <w:r w:rsidR="00D6379F">
        <w:rPr>
          <w:rStyle w:val="FontStyle60"/>
          <w:rFonts w:eastAsiaTheme="minorEastAsia"/>
          <w:iCs/>
          <w:sz w:val="24"/>
          <w:szCs w:val="24"/>
          <w:lang w:bidi="lo-LA"/>
        </w:rPr>
        <w:t xml:space="preserve">šīm pilsētām </w:t>
      </w:r>
      <w:r w:rsidRPr="00A55D32">
        <w:rPr>
          <w:rStyle w:val="FontStyle60"/>
          <w:rFonts w:eastAsiaTheme="minorEastAsia"/>
          <w:iCs/>
          <w:sz w:val="24"/>
          <w:szCs w:val="24"/>
          <w:lang w:bidi="lo-LA"/>
        </w:rPr>
        <w:t>noteikts Latvijas ilgtspējīgas attīstības stratēģijā 2030. gadam</w:t>
      </w:r>
      <w:r w:rsidR="00A9207F">
        <w:rPr>
          <w:rStyle w:val="FontStyle60"/>
          <w:rFonts w:eastAsiaTheme="minorEastAsia"/>
          <w:iCs/>
          <w:sz w:val="24"/>
          <w:szCs w:val="24"/>
          <w:lang w:bidi="lo-LA"/>
        </w:rPr>
        <w:t>. L</w:t>
      </w:r>
      <w:r w:rsidRPr="00A55D32">
        <w:rPr>
          <w:rStyle w:val="FontStyle60"/>
          <w:rFonts w:eastAsiaTheme="minorEastAsia"/>
          <w:iCs/>
          <w:sz w:val="24"/>
          <w:szCs w:val="24"/>
          <w:lang w:bidi="lo-LA"/>
        </w:rPr>
        <w:t xml:space="preserve">īdz ar </w:t>
      </w:r>
      <w:r w:rsidR="00D20749">
        <w:rPr>
          <w:rStyle w:val="FontStyle60"/>
          <w:rFonts w:eastAsiaTheme="minorEastAsia"/>
          <w:iCs/>
          <w:sz w:val="24"/>
          <w:szCs w:val="24"/>
          <w:lang w:bidi="lo-LA"/>
        </w:rPr>
        <w:t>netiktu ietekmēta arī</w:t>
      </w:r>
      <w:r w:rsidRPr="00A55D32">
        <w:rPr>
          <w:rStyle w:val="FontStyle60"/>
          <w:rFonts w:eastAsiaTheme="minorEastAsia"/>
          <w:iCs/>
          <w:sz w:val="24"/>
          <w:szCs w:val="24"/>
          <w:lang w:bidi="lo-LA"/>
        </w:rPr>
        <w:t xml:space="preserve"> noteiktas politikas veidošan</w:t>
      </w:r>
      <w:r w:rsidR="00D20749">
        <w:rPr>
          <w:rStyle w:val="FontStyle60"/>
          <w:rFonts w:eastAsiaTheme="minorEastAsia"/>
          <w:iCs/>
          <w:sz w:val="24"/>
          <w:szCs w:val="24"/>
          <w:lang w:bidi="lo-LA"/>
        </w:rPr>
        <w:t>a</w:t>
      </w:r>
      <w:r w:rsidRPr="00A55D32">
        <w:rPr>
          <w:rStyle w:val="FontStyle60"/>
          <w:rFonts w:eastAsiaTheme="minorEastAsia"/>
          <w:iCs/>
          <w:sz w:val="24"/>
          <w:szCs w:val="24"/>
          <w:lang w:bidi="lo-LA"/>
        </w:rPr>
        <w:t xml:space="preserve"> attiecībā uz nacionālās nozīmes centriem.</w:t>
      </w:r>
      <w:r w:rsidR="00D20749" w:rsidRPr="00D20749">
        <w:rPr>
          <w:rFonts w:cs="Times New Roman"/>
          <w:szCs w:val="24"/>
          <w:highlight w:val="yellow"/>
          <w:lang w:eastAsia="lv-LV"/>
        </w:rPr>
        <w:t xml:space="preserve"> </w:t>
      </w:r>
    </w:p>
    <w:p w14:paraId="2B3C09E5" w14:textId="77777777" w:rsidR="00B34A4E" w:rsidRPr="00A55D32" w:rsidRDefault="00B34A4E" w:rsidP="00A55D32">
      <w:pPr>
        <w:spacing w:line="276" w:lineRule="auto"/>
        <w:rPr>
          <w:rStyle w:val="FontStyle60"/>
          <w:rFonts w:eastAsiaTheme="minorEastAsia"/>
          <w:iCs/>
          <w:sz w:val="24"/>
          <w:szCs w:val="24"/>
          <w:lang w:bidi="lo-LA"/>
        </w:rPr>
      </w:pPr>
    </w:p>
    <w:p w14:paraId="2B3C09E8" w14:textId="77777777" w:rsidR="00B778D9" w:rsidRPr="00410B33" w:rsidRDefault="00921E59" w:rsidP="00410B33">
      <w:pPr>
        <w:pStyle w:val="Heading1"/>
      </w:pPr>
      <w:bookmarkStart w:id="17" w:name="_Toc5276731"/>
      <w:bookmarkStart w:id="18" w:name="_Toc5374207"/>
      <w:bookmarkStart w:id="19" w:name="_Toc5787160"/>
      <w:bookmarkStart w:id="20" w:name="_Toc4769378"/>
      <w:r w:rsidRPr="00410B33">
        <w:t>E</w:t>
      </w:r>
      <w:r w:rsidR="00D931F5" w:rsidRPr="00410B33">
        <w:t>sošās situācijas raksturojums</w:t>
      </w:r>
      <w:bookmarkEnd w:id="17"/>
      <w:bookmarkEnd w:id="18"/>
      <w:bookmarkEnd w:id="19"/>
      <w:r w:rsidR="00D931F5" w:rsidRPr="00410B33">
        <w:t xml:space="preserve"> </w:t>
      </w:r>
      <w:bookmarkEnd w:id="20"/>
    </w:p>
    <w:p w14:paraId="2B3C09E9" w14:textId="77777777" w:rsidR="008871D1" w:rsidRPr="00A55D32" w:rsidRDefault="008871D1" w:rsidP="00A55D32">
      <w:pPr>
        <w:spacing w:line="276" w:lineRule="auto"/>
        <w:rPr>
          <w:rFonts w:cs="Times New Roman"/>
        </w:rPr>
      </w:pPr>
    </w:p>
    <w:p w14:paraId="2B3C09EA" w14:textId="19B28208" w:rsidR="003E1FC2" w:rsidRPr="00A55D32" w:rsidRDefault="003E518B" w:rsidP="00A55D32">
      <w:pPr>
        <w:spacing w:line="276" w:lineRule="auto"/>
        <w:rPr>
          <w:rStyle w:val="FontStyle60"/>
          <w:b/>
          <w:sz w:val="24"/>
          <w:szCs w:val="24"/>
        </w:rPr>
      </w:pPr>
      <w:r w:rsidRPr="00A22564">
        <w:rPr>
          <w:rStyle w:val="FontStyle60"/>
          <w:sz w:val="24"/>
          <w:szCs w:val="24"/>
        </w:rPr>
        <w:t xml:space="preserve">Ņemot vērā pašvaldību </w:t>
      </w:r>
      <w:r w:rsidR="00114730" w:rsidRPr="00A22564">
        <w:rPr>
          <w:rStyle w:val="FontStyle60"/>
          <w:sz w:val="24"/>
          <w:szCs w:val="24"/>
        </w:rPr>
        <w:t xml:space="preserve">sistēmā notikušās </w:t>
      </w:r>
      <w:r w:rsidRPr="00A22564">
        <w:rPr>
          <w:rStyle w:val="FontStyle60"/>
          <w:sz w:val="24"/>
          <w:szCs w:val="24"/>
        </w:rPr>
        <w:t>juridiskās un funkcionālās reformas</w:t>
      </w:r>
      <w:r w:rsidR="001E103E" w:rsidRPr="00A22564">
        <w:rPr>
          <w:rStyle w:val="FontStyle60"/>
          <w:sz w:val="24"/>
          <w:szCs w:val="24"/>
        </w:rPr>
        <w:t>,</w:t>
      </w:r>
      <w:r w:rsidRPr="00A22564">
        <w:rPr>
          <w:rStyle w:val="FontStyle60"/>
          <w:sz w:val="24"/>
          <w:szCs w:val="24"/>
        </w:rPr>
        <w:t xml:space="preserve"> </w:t>
      </w:r>
      <w:r w:rsidR="00D23238" w:rsidRPr="00A22564">
        <w:rPr>
          <w:rStyle w:val="FontStyle60"/>
          <w:sz w:val="24"/>
          <w:szCs w:val="24"/>
        </w:rPr>
        <w:t xml:space="preserve">secināms, ka Latvijā </w:t>
      </w:r>
      <w:r w:rsidR="00EE2CD6" w:rsidRPr="00A22564">
        <w:rPr>
          <w:rStyle w:val="FontStyle60"/>
          <w:sz w:val="24"/>
          <w:szCs w:val="24"/>
        </w:rPr>
        <w:t xml:space="preserve">pakāpeniski </w:t>
      </w:r>
      <w:r w:rsidR="00D23238" w:rsidRPr="00A22564">
        <w:rPr>
          <w:rStyle w:val="FontStyle60"/>
          <w:sz w:val="24"/>
          <w:szCs w:val="24"/>
        </w:rPr>
        <w:t xml:space="preserve">ir </w:t>
      </w:r>
      <w:r w:rsidRPr="00A22564">
        <w:rPr>
          <w:rStyle w:val="FontStyle60"/>
          <w:sz w:val="24"/>
          <w:szCs w:val="24"/>
        </w:rPr>
        <w:t>izveidota</w:t>
      </w:r>
      <w:r w:rsidR="00EE2CD6" w:rsidRPr="00A22564">
        <w:rPr>
          <w:rStyle w:val="FontStyle60"/>
          <w:sz w:val="24"/>
          <w:szCs w:val="24"/>
        </w:rPr>
        <w:t xml:space="preserve"> </w:t>
      </w:r>
      <w:r w:rsidR="00D23238" w:rsidRPr="00A22564">
        <w:rPr>
          <w:rStyle w:val="FontStyle60"/>
          <w:sz w:val="24"/>
          <w:szCs w:val="24"/>
        </w:rPr>
        <w:t>bāze funkcionāli spēcīg</w:t>
      </w:r>
      <w:r w:rsidR="00EE2CD6" w:rsidRPr="00A22564">
        <w:rPr>
          <w:rStyle w:val="FontStyle60"/>
          <w:sz w:val="24"/>
          <w:szCs w:val="24"/>
        </w:rPr>
        <w:t>u</w:t>
      </w:r>
      <w:r w:rsidR="00D23238" w:rsidRPr="00A22564">
        <w:rPr>
          <w:rStyle w:val="FontStyle60"/>
          <w:sz w:val="24"/>
          <w:szCs w:val="24"/>
        </w:rPr>
        <w:t xml:space="preserve"> vietēj</w:t>
      </w:r>
      <w:r w:rsidR="00EE2CD6" w:rsidRPr="00A22564">
        <w:rPr>
          <w:rStyle w:val="FontStyle60"/>
          <w:sz w:val="24"/>
          <w:szCs w:val="24"/>
        </w:rPr>
        <w:t>o</w:t>
      </w:r>
      <w:r w:rsidR="00D23238" w:rsidRPr="00A22564">
        <w:rPr>
          <w:rStyle w:val="FontStyle60"/>
          <w:sz w:val="24"/>
          <w:szCs w:val="24"/>
        </w:rPr>
        <w:t xml:space="preserve"> pašvaldīb</w:t>
      </w:r>
      <w:r w:rsidR="00EE2CD6" w:rsidRPr="00A22564">
        <w:rPr>
          <w:rStyle w:val="FontStyle60"/>
          <w:sz w:val="24"/>
          <w:szCs w:val="24"/>
        </w:rPr>
        <w:t>u darbībai</w:t>
      </w:r>
      <w:r w:rsidR="00D23238" w:rsidRPr="00A22564">
        <w:rPr>
          <w:rStyle w:val="FontStyle60"/>
          <w:sz w:val="24"/>
          <w:szCs w:val="24"/>
        </w:rPr>
        <w:t xml:space="preserve">. </w:t>
      </w:r>
      <w:r w:rsidR="00EE2CD6" w:rsidRPr="00A22564">
        <w:rPr>
          <w:rStyle w:val="FontStyle60"/>
          <w:sz w:val="24"/>
          <w:szCs w:val="24"/>
        </w:rPr>
        <w:t xml:space="preserve">Šodienas situācijā </w:t>
      </w:r>
      <w:r w:rsidR="00D23238" w:rsidRPr="00A22564">
        <w:rPr>
          <w:rStyle w:val="FontStyle60"/>
          <w:sz w:val="24"/>
          <w:szCs w:val="24"/>
        </w:rPr>
        <w:t xml:space="preserve">pašvaldību loma </w:t>
      </w:r>
      <w:r w:rsidR="00311373" w:rsidRPr="00A22564">
        <w:rPr>
          <w:rStyle w:val="FontStyle60"/>
          <w:sz w:val="24"/>
          <w:szCs w:val="24"/>
        </w:rPr>
        <w:t>valsts pārvalde</w:t>
      </w:r>
      <w:r w:rsidR="00D6379F" w:rsidRPr="00A22564">
        <w:rPr>
          <w:rStyle w:val="FontStyle60"/>
          <w:sz w:val="24"/>
          <w:szCs w:val="24"/>
        </w:rPr>
        <w:t>s</w:t>
      </w:r>
      <w:r w:rsidR="00311373" w:rsidRPr="00A22564">
        <w:rPr>
          <w:rStyle w:val="FontStyle60"/>
          <w:sz w:val="24"/>
          <w:szCs w:val="24"/>
        </w:rPr>
        <w:t xml:space="preserve"> sistēmā </w:t>
      </w:r>
      <w:r w:rsidR="00D23238" w:rsidRPr="00A22564">
        <w:rPr>
          <w:rStyle w:val="FontStyle60"/>
          <w:sz w:val="24"/>
          <w:szCs w:val="24"/>
        </w:rPr>
        <w:t xml:space="preserve">tikai </w:t>
      </w:r>
      <w:r w:rsidR="00EE2CD6" w:rsidRPr="00A22564">
        <w:rPr>
          <w:rStyle w:val="FontStyle60"/>
          <w:sz w:val="24"/>
          <w:szCs w:val="24"/>
        </w:rPr>
        <w:t>pieaug</w:t>
      </w:r>
      <w:r w:rsidR="001E103E" w:rsidRPr="00A22564">
        <w:rPr>
          <w:rStyle w:val="FontStyle60"/>
          <w:sz w:val="24"/>
          <w:szCs w:val="24"/>
        </w:rPr>
        <w:t xml:space="preserve">, </w:t>
      </w:r>
      <w:r w:rsidR="00A9207F" w:rsidRPr="00A22564">
        <w:rPr>
          <w:rStyle w:val="FontStyle60"/>
          <w:sz w:val="24"/>
          <w:szCs w:val="24"/>
        </w:rPr>
        <w:t>kas</w:t>
      </w:r>
      <w:r w:rsidR="001E103E" w:rsidRPr="00A22564">
        <w:rPr>
          <w:rStyle w:val="FontStyle60"/>
          <w:sz w:val="24"/>
          <w:szCs w:val="24"/>
        </w:rPr>
        <w:t xml:space="preserve"> </w:t>
      </w:r>
      <w:r w:rsidR="00311373" w:rsidRPr="00A22564">
        <w:rPr>
          <w:rStyle w:val="FontStyle60"/>
          <w:sz w:val="24"/>
          <w:szCs w:val="24"/>
        </w:rPr>
        <w:t xml:space="preserve">pašvaldībām </w:t>
      </w:r>
      <w:r w:rsidR="00A9207F" w:rsidRPr="00A22564">
        <w:rPr>
          <w:rStyle w:val="FontStyle60"/>
          <w:sz w:val="24"/>
          <w:szCs w:val="24"/>
        </w:rPr>
        <w:t xml:space="preserve">prasa </w:t>
      </w:r>
      <w:r w:rsidR="00D23238" w:rsidRPr="00A22564">
        <w:rPr>
          <w:rStyle w:val="FontStyle60"/>
          <w:sz w:val="24"/>
          <w:szCs w:val="24"/>
        </w:rPr>
        <w:t>atbildī</w:t>
      </w:r>
      <w:r w:rsidR="00EE2CD6" w:rsidRPr="00A22564">
        <w:rPr>
          <w:rStyle w:val="FontStyle60"/>
          <w:sz w:val="24"/>
          <w:szCs w:val="24"/>
        </w:rPr>
        <w:t>gi risināt jautājumus savu iedzīvotāju interesēs.</w:t>
      </w:r>
      <w:r w:rsidR="00EE2CD6" w:rsidRPr="00A55D32">
        <w:rPr>
          <w:rStyle w:val="FontStyle60"/>
          <w:sz w:val="24"/>
          <w:szCs w:val="24"/>
        </w:rPr>
        <w:t xml:space="preserve"> </w:t>
      </w:r>
    </w:p>
    <w:p w14:paraId="2B3C09ED" w14:textId="158A5916" w:rsidR="00DE5459" w:rsidRDefault="00311373" w:rsidP="005733B1">
      <w:pPr>
        <w:spacing w:line="276" w:lineRule="auto"/>
        <w:rPr>
          <w:rFonts w:cs="Times New Roman"/>
        </w:rPr>
      </w:pPr>
      <w:r w:rsidRPr="00A55D32">
        <w:rPr>
          <w:rFonts w:cs="Times New Roman"/>
          <w:b/>
        </w:rPr>
        <w:t>Iedzīvotāju skaita izmaiņas</w:t>
      </w:r>
      <w:r w:rsidR="005733B1">
        <w:rPr>
          <w:rFonts w:cs="Times New Roman"/>
          <w:b/>
        </w:rPr>
        <w:t xml:space="preserve">. </w:t>
      </w:r>
      <w:r w:rsidR="00C95560" w:rsidRPr="00A55D32">
        <w:rPr>
          <w:rFonts w:cs="Times New Roman"/>
        </w:rPr>
        <w:t>Iedzīvotāju skaits veido pamatu jebkurai pašvaldībai</w:t>
      </w:r>
      <w:r w:rsidR="00C630E2" w:rsidRPr="00A55D32">
        <w:rPr>
          <w:rFonts w:cs="Times New Roman"/>
        </w:rPr>
        <w:t>,</w:t>
      </w:r>
      <w:r w:rsidR="00C95560" w:rsidRPr="00A55D32">
        <w:rPr>
          <w:rFonts w:cs="Times New Roman"/>
        </w:rPr>
        <w:t xml:space="preserve"> un </w:t>
      </w:r>
      <w:r w:rsidR="00C630E2" w:rsidRPr="00A55D32">
        <w:rPr>
          <w:rFonts w:cs="Times New Roman"/>
        </w:rPr>
        <w:t xml:space="preserve">to skaits </w:t>
      </w:r>
      <w:r w:rsidR="00C95560" w:rsidRPr="00A55D32">
        <w:rPr>
          <w:rFonts w:cs="Times New Roman"/>
        </w:rPr>
        <w:t>tiešā veidā ietekm</w:t>
      </w:r>
      <w:r w:rsidR="00C630E2" w:rsidRPr="00A55D32">
        <w:rPr>
          <w:rFonts w:cs="Times New Roman"/>
        </w:rPr>
        <w:t>ē pašvaldības budžeta ieņēmumus.</w:t>
      </w:r>
      <w:r w:rsidR="005733B1">
        <w:rPr>
          <w:rFonts w:cs="Times New Roman"/>
        </w:rPr>
        <w:t xml:space="preserve"> Lielākajā daļā Latvijas pašvaldību iedzīvotāju skaits ir samazinājies (sk. </w:t>
      </w:r>
      <w:r w:rsidR="00EE590B">
        <w:rPr>
          <w:rFonts w:cs="Times New Roman"/>
        </w:rPr>
        <w:t>2</w:t>
      </w:r>
      <w:r w:rsidR="005733B1">
        <w:rPr>
          <w:rFonts w:cs="Times New Roman"/>
        </w:rPr>
        <w:t xml:space="preserve">. pielikumu). Iedzīvotāju skaita pieaugums ir pamatā Pierīgas pašvaldībās (sk. 1. attēlu). </w:t>
      </w:r>
    </w:p>
    <w:p w14:paraId="4D7708F6" w14:textId="2ABB736D" w:rsidR="00DE5459" w:rsidRDefault="00DE5459">
      <w:pPr>
        <w:spacing w:after="160" w:line="259" w:lineRule="auto"/>
        <w:ind w:firstLine="0"/>
        <w:contextualSpacing w:val="0"/>
        <w:jc w:val="left"/>
        <w:rPr>
          <w:rFonts w:cs="Times New Roman"/>
        </w:rPr>
      </w:pPr>
    </w:p>
    <w:p w14:paraId="32C0DB52" w14:textId="77777777" w:rsidR="005733B1" w:rsidRDefault="005733B1" w:rsidP="005733B1">
      <w:pPr>
        <w:spacing w:line="276" w:lineRule="auto"/>
        <w:rPr>
          <w:rFonts w:cs="Times New Roman"/>
        </w:rPr>
      </w:pPr>
    </w:p>
    <w:p w14:paraId="247ADEEC" w14:textId="77777777" w:rsidR="00410B33" w:rsidRDefault="00410B33" w:rsidP="00D746C5">
      <w:pPr>
        <w:spacing w:line="276" w:lineRule="auto"/>
        <w:jc w:val="center"/>
        <w:rPr>
          <w:rFonts w:cs="Times New Roman"/>
          <w:i/>
          <w:sz w:val="22"/>
        </w:rPr>
      </w:pPr>
    </w:p>
    <w:p w14:paraId="2B3C09EE" w14:textId="3241E1A9" w:rsidR="00D6379F" w:rsidRPr="00D20749" w:rsidRDefault="00D6379F" w:rsidP="00D746C5">
      <w:pPr>
        <w:spacing w:line="276" w:lineRule="auto"/>
        <w:jc w:val="center"/>
        <w:rPr>
          <w:sz w:val="22"/>
        </w:rPr>
      </w:pPr>
      <w:r w:rsidRPr="00D20749">
        <w:rPr>
          <w:rFonts w:cs="Times New Roman"/>
          <w:i/>
          <w:sz w:val="22"/>
        </w:rPr>
        <w:lastRenderedPageBreak/>
        <w:t>1.attēls.</w:t>
      </w:r>
      <w:r w:rsidRPr="00D20749">
        <w:rPr>
          <w:rFonts w:cs="Times New Roman"/>
          <w:sz w:val="22"/>
        </w:rPr>
        <w:t xml:space="preserve"> </w:t>
      </w:r>
      <w:r w:rsidRPr="00D20749">
        <w:rPr>
          <w:rFonts w:cs="Times New Roman"/>
          <w:b/>
          <w:sz w:val="22"/>
        </w:rPr>
        <w:t>Pašvaldību skaits un iedzīvotāju skaita izmaiņas 2008.–2018</w:t>
      </w:r>
      <w:r w:rsidR="003739E8" w:rsidRPr="00D20749">
        <w:rPr>
          <w:rFonts w:cs="Times New Roman"/>
          <w:b/>
          <w:sz w:val="22"/>
        </w:rPr>
        <w:t>. gadā</w:t>
      </w:r>
    </w:p>
    <w:p w14:paraId="2B3C09EF" w14:textId="77777777" w:rsidR="00C95560" w:rsidRPr="00A55D32" w:rsidRDefault="00FF67A8" w:rsidP="00A55D32">
      <w:pPr>
        <w:spacing w:line="276" w:lineRule="auto"/>
        <w:ind w:firstLine="0"/>
        <w:rPr>
          <w:rFonts w:cs="Times New Roman"/>
        </w:rPr>
      </w:pPr>
      <w:r w:rsidRPr="00A55D32">
        <w:rPr>
          <w:rFonts w:cs="Times New Roman"/>
          <w:noProof/>
          <w:lang w:eastAsia="lv-LV"/>
        </w:rPr>
        <w:drawing>
          <wp:inline distT="0" distB="0" distL="0" distR="0" wp14:anchorId="2B3C2150" wp14:editId="2B3C2151">
            <wp:extent cx="5511800" cy="1845945"/>
            <wp:effectExtent l="0" t="0" r="0" b="1905"/>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3C09F0" w14:textId="77777777" w:rsidR="00C95560" w:rsidRDefault="00FF67A8" w:rsidP="00A55D32">
      <w:pPr>
        <w:spacing w:line="276" w:lineRule="auto"/>
        <w:jc w:val="right"/>
        <w:rPr>
          <w:rFonts w:cs="Times New Roman"/>
          <w:i/>
        </w:rPr>
      </w:pPr>
      <w:r w:rsidRPr="00A55D32">
        <w:rPr>
          <w:rFonts w:cs="Times New Roman"/>
          <w:i/>
        </w:rPr>
        <w:t>Dati: CSP</w:t>
      </w:r>
    </w:p>
    <w:p w14:paraId="2B3C09F1" w14:textId="77777777" w:rsidR="00D20749" w:rsidRDefault="00D20749" w:rsidP="00A55D32">
      <w:pPr>
        <w:spacing w:line="276" w:lineRule="auto"/>
        <w:jc w:val="right"/>
        <w:rPr>
          <w:rFonts w:cs="Times New Roman"/>
          <w:i/>
        </w:rPr>
      </w:pPr>
    </w:p>
    <w:p w14:paraId="2B3C09F2" w14:textId="067BDE4F" w:rsidR="00872265" w:rsidRPr="00A55D32" w:rsidRDefault="00872265" w:rsidP="004B2B68">
      <w:pPr>
        <w:spacing w:line="276" w:lineRule="auto"/>
        <w:rPr>
          <w:rStyle w:val="FontStyle60"/>
          <w:b/>
          <w:sz w:val="24"/>
          <w:szCs w:val="24"/>
        </w:rPr>
      </w:pPr>
      <w:bookmarkStart w:id="21" w:name="_Toc4769383"/>
      <w:r w:rsidRPr="00D6379F">
        <w:rPr>
          <w:rStyle w:val="FontStyle60"/>
          <w:b/>
          <w:sz w:val="24"/>
          <w:szCs w:val="24"/>
        </w:rPr>
        <w:t>Nodarbinātība</w:t>
      </w:r>
      <w:bookmarkEnd w:id="21"/>
      <w:r w:rsidR="00C630E2" w:rsidRPr="00D6379F">
        <w:rPr>
          <w:rStyle w:val="FontStyle60"/>
          <w:b/>
          <w:sz w:val="24"/>
          <w:szCs w:val="24"/>
        </w:rPr>
        <w:t>.</w:t>
      </w:r>
      <w:r w:rsidR="00C630E2" w:rsidRPr="00A55D32">
        <w:rPr>
          <w:rStyle w:val="FontStyle60"/>
          <w:sz w:val="24"/>
          <w:szCs w:val="24"/>
        </w:rPr>
        <w:t xml:space="preserve"> </w:t>
      </w:r>
      <w:r w:rsidRPr="00A55D32">
        <w:rPr>
          <w:rStyle w:val="FontStyle60"/>
          <w:sz w:val="24"/>
          <w:szCs w:val="24"/>
        </w:rPr>
        <w:t xml:space="preserve">Viens no galvenajiem faktoriem iedzīvotāju skaita samazinājumam reģionos ir migrācija, kas cieši saistīta ar darba iespējām. </w:t>
      </w:r>
      <w:r w:rsidR="005733B1">
        <w:rPr>
          <w:rStyle w:val="FontStyle60"/>
          <w:sz w:val="24"/>
          <w:szCs w:val="24"/>
        </w:rPr>
        <w:t>T</w:t>
      </w:r>
      <w:r w:rsidRPr="00A55D32">
        <w:rPr>
          <w:rStyle w:val="FontStyle60"/>
          <w:sz w:val="24"/>
          <w:szCs w:val="24"/>
        </w:rPr>
        <w:t>ikai 38% iedzīvotāju ir darba iespējas savā pašvaldībā</w:t>
      </w:r>
      <w:r w:rsidR="005733B1">
        <w:rPr>
          <w:rStyle w:val="FontStyle60"/>
          <w:sz w:val="24"/>
          <w:szCs w:val="24"/>
        </w:rPr>
        <w:t xml:space="preserve"> (sk. 2. attēlu).</w:t>
      </w:r>
      <w:r w:rsidR="00DE5459" w:rsidRPr="00872265">
        <w:rPr>
          <w:rStyle w:val="FootnoteReference"/>
          <w:rFonts w:cs="Times New Roman"/>
        </w:rPr>
        <w:footnoteReference w:id="8"/>
      </w:r>
      <w:r w:rsidR="005733B1">
        <w:rPr>
          <w:rStyle w:val="FontStyle60"/>
          <w:sz w:val="24"/>
          <w:szCs w:val="24"/>
        </w:rPr>
        <w:t xml:space="preserve"> </w:t>
      </w:r>
    </w:p>
    <w:p w14:paraId="2B3C09F3" w14:textId="77777777" w:rsidR="005733B1" w:rsidRDefault="005733B1" w:rsidP="005733B1">
      <w:pPr>
        <w:spacing w:line="276" w:lineRule="auto"/>
        <w:rPr>
          <w:rFonts w:cs="Times New Roman"/>
        </w:rPr>
      </w:pPr>
    </w:p>
    <w:p w14:paraId="2B3C09F4" w14:textId="77777777" w:rsidR="005733B1" w:rsidRPr="005733B1" w:rsidRDefault="005733B1" w:rsidP="005733B1">
      <w:pPr>
        <w:spacing w:line="276" w:lineRule="auto"/>
        <w:jc w:val="center"/>
        <w:rPr>
          <w:rFonts w:cs="Times New Roman"/>
          <w:b/>
          <w:sz w:val="22"/>
        </w:rPr>
      </w:pPr>
      <w:r w:rsidRPr="005733B1">
        <w:rPr>
          <w:rFonts w:cs="Times New Roman"/>
          <w:i/>
          <w:sz w:val="22"/>
        </w:rPr>
        <w:t>2. attēls.</w:t>
      </w:r>
      <w:r w:rsidRPr="005733B1">
        <w:rPr>
          <w:rFonts w:cs="Times New Roman"/>
          <w:sz w:val="22"/>
        </w:rPr>
        <w:t xml:space="preserve"> </w:t>
      </w:r>
      <w:r w:rsidRPr="005733B1">
        <w:rPr>
          <w:rFonts w:cs="Times New Roman"/>
          <w:b/>
          <w:sz w:val="22"/>
        </w:rPr>
        <w:t>Pašvaldību skaits, kur ir darba iespējas savā pašvaldībā</w:t>
      </w:r>
    </w:p>
    <w:p w14:paraId="2B3C09F5" w14:textId="77777777" w:rsidR="005733B1" w:rsidRPr="00A55D32" w:rsidRDefault="005733B1" w:rsidP="005733B1">
      <w:pPr>
        <w:spacing w:line="276" w:lineRule="auto"/>
        <w:ind w:firstLine="0"/>
        <w:rPr>
          <w:rFonts w:cs="Times New Roman"/>
        </w:rPr>
      </w:pPr>
      <w:r w:rsidRPr="00A55D32">
        <w:rPr>
          <w:rFonts w:cs="Times New Roman"/>
          <w:noProof/>
          <w:lang w:eastAsia="lv-LV"/>
        </w:rPr>
        <w:drawing>
          <wp:inline distT="0" distB="0" distL="0" distR="0" wp14:anchorId="2B3C2152" wp14:editId="2B3C2153">
            <wp:extent cx="5512279" cy="2130425"/>
            <wp:effectExtent l="0" t="0" r="0" b="3175"/>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3C09F6" w14:textId="77777777" w:rsidR="005733B1" w:rsidRPr="00A55D32" w:rsidRDefault="005733B1" w:rsidP="005733B1">
      <w:pPr>
        <w:spacing w:line="276" w:lineRule="auto"/>
        <w:jc w:val="right"/>
        <w:rPr>
          <w:rFonts w:cs="Times New Roman"/>
          <w:bCs/>
          <w:i/>
          <w:sz w:val="22"/>
        </w:rPr>
      </w:pPr>
      <w:r w:rsidRPr="00A55D32">
        <w:rPr>
          <w:rFonts w:cs="Times New Roman"/>
          <w:bCs/>
          <w:i/>
          <w:sz w:val="22"/>
        </w:rPr>
        <w:t>Dati: VSAA, aprēķins VARAM</w:t>
      </w:r>
    </w:p>
    <w:p w14:paraId="2B3C09F7" w14:textId="77777777" w:rsidR="005733B1" w:rsidRPr="005733B1" w:rsidRDefault="005733B1" w:rsidP="005733B1">
      <w:pPr>
        <w:contextualSpacing w:val="0"/>
        <w:rPr>
          <w:rFonts w:cs="Times New Roman"/>
        </w:rPr>
      </w:pPr>
    </w:p>
    <w:p w14:paraId="2B3C09F8" w14:textId="77777777" w:rsidR="004B2B68" w:rsidRPr="00905E99" w:rsidRDefault="004B2B68" w:rsidP="004B2B68">
      <w:pPr>
        <w:spacing w:line="276" w:lineRule="auto"/>
      </w:pPr>
      <w:r w:rsidRPr="00EE6DF0">
        <w:rPr>
          <w:rFonts w:cs="Times New Roman"/>
          <w:color w:val="000000" w:themeColor="text1"/>
        </w:rPr>
        <w:t>Vērtējot darba vietu pieejamību pašvaldībās, redzams</w:t>
      </w:r>
      <w:r>
        <w:rPr>
          <w:rFonts w:cs="Times New Roman"/>
          <w:color w:val="000000" w:themeColor="text1"/>
        </w:rPr>
        <w:t xml:space="preserve"> (sk. 3. attēlu)</w:t>
      </w:r>
      <w:r w:rsidRPr="00EE6DF0">
        <w:rPr>
          <w:rFonts w:cs="Times New Roman"/>
          <w:color w:val="000000" w:themeColor="text1"/>
        </w:rPr>
        <w:t xml:space="preserve">, ka </w:t>
      </w:r>
      <w:r w:rsidRPr="00EE6DF0">
        <w:rPr>
          <w:color w:val="000000" w:themeColor="text1"/>
        </w:rPr>
        <w:t xml:space="preserve">33 </w:t>
      </w:r>
      <w:r>
        <w:t>pašvaldībās</w:t>
      </w:r>
      <w:r w:rsidRPr="00905E99">
        <w:t xml:space="preserve"> ir būtiski augstākas darba iespējas un ikdienas migrācija uz tām:</w:t>
      </w:r>
    </w:p>
    <w:p w14:paraId="2B3C09F9" w14:textId="77777777" w:rsidR="004B2B68" w:rsidRPr="00254130" w:rsidRDefault="004B2B68" w:rsidP="004B2B68">
      <w:pPr>
        <w:pStyle w:val="ListParagraph"/>
        <w:numPr>
          <w:ilvl w:val="0"/>
          <w:numId w:val="5"/>
        </w:numPr>
        <w:ind w:left="714" w:hanging="357"/>
        <w:contextualSpacing w:val="0"/>
        <w:rPr>
          <w:rFonts w:cs="Times New Roman"/>
        </w:rPr>
      </w:pPr>
      <w:r w:rsidRPr="00872265">
        <w:rPr>
          <w:rFonts w:cs="Times New Roman"/>
        </w:rPr>
        <w:t xml:space="preserve">14 pašvaldībās darba iespējas ir vismaz 50% </w:t>
      </w:r>
      <w:r w:rsidRPr="00254130">
        <w:rPr>
          <w:rFonts w:cs="Times New Roman"/>
        </w:rPr>
        <w:t>savas pašvaldības darbspējas vecuma iedzīvotājiem;</w:t>
      </w:r>
    </w:p>
    <w:p w14:paraId="2B3C09FA" w14:textId="7A46BADE" w:rsidR="004B2B68" w:rsidRPr="004B2B68" w:rsidRDefault="004B2B68" w:rsidP="004B2B68">
      <w:pPr>
        <w:pStyle w:val="ListParagraph"/>
        <w:numPr>
          <w:ilvl w:val="0"/>
          <w:numId w:val="5"/>
        </w:numPr>
        <w:ind w:left="714" w:hanging="357"/>
        <w:contextualSpacing w:val="0"/>
        <w:rPr>
          <w:rFonts w:cs="Times New Roman"/>
        </w:rPr>
      </w:pPr>
      <w:r w:rsidRPr="00872265">
        <w:rPr>
          <w:rFonts w:cs="Times New Roman"/>
        </w:rPr>
        <w:t xml:space="preserve">19 pašvaldības, lai arī nodrošina darba iespējas </w:t>
      </w:r>
      <w:r>
        <w:rPr>
          <w:rFonts w:cs="Times New Roman"/>
        </w:rPr>
        <w:t>savas</w:t>
      </w:r>
      <w:r w:rsidRPr="00872265">
        <w:rPr>
          <w:rFonts w:cs="Times New Roman"/>
        </w:rPr>
        <w:t xml:space="preserve"> pašvaldības iedzīvotājie</w:t>
      </w:r>
      <w:r>
        <w:rPr>
          <w:rFonts w:cs="Times New Roman"/>
        </w:rPr>
        <w:t xml:space="preserve">m </w:t>
      </w:r>
      <w:r w:rsidRPr="00872265">
        <w:rPr>
          <w:rFonts w:cs="Times New Roman"/>
        </w:rPr>
        <w:t>30%</w:t>
      </w:r>
      <w:r>
        <w:rPr>
          <w:rFonts w:cs="Times New Roman"/>
        </w:rPr>
        <w:t>–</w:t>
      </w:r>
      <w:r w:rsidRPr="00872265">
        <w:rPr>
          <w:rFonts w:cs="Times New Roman"/>
        </w:rPr>
        <w:t>49% apmērā</w:t>
      </w:r>
      <w:r>
        <w:rPr>
          <w:rFonts w:cs="Times New Roman"/>
        </w:rPr>
        <w:t>,</w:t>
      </w:r>
      <w:r w:rsidRPr="00872265">
        <w:rPr>
          <w:rFonts w:cs="Times New Roman"/>
        </w:rPr>
        <w:t xml:space="preserve"> vienlaikus ir būtiski darba devēji arī kaimiņu </w:t>
      </w:r>
      <w:r>
        <w:rPr>
          <w:rFonts w:cs="Times New Roman"/>
        </w:rPr>
        <w:t>pašvaldībām. 14 pašvaldības nodarbina 10%–</w:t>
      </w:r>
      <w:r w:rsidRPr="00872265">
        <w:rPr>
          <w:rFonts w:cs="Times New Roman"/>
        </w:rPr>
        <w:t xml:space="preserve">30% </w:t>
      </w:r>
      <w:r>
        <w:rPr>
          <w:rFonts w:cs="Times New Roman"/>
        </w:rPr>
        <w:t>no kaimiņu pašvaldību darbspējas vecuma iedzīvotājiem.</w:t>
      </w:r>
      <w:r w:rsidR="00DE5459" w:rsidRPr="00DE5459">
        <w:rPr>
          <w:rFonts w:cs="Times New Roman"/>
          <w:vertAlign w:val="superscript"/>
        </w:rPr>
        <w:t>7</w:t>
      </w:r>
    </w:p>
    <w:p w14:paraId="2B3C09FB" w14:textId="77777777" w:rsidR="005733B1" w:rsidRDefault="005733B1" w:rsidP="004B2B68">
      <w:pPr>
        <w:pStyle w:val="ListParagraph"/>
        <w:ind w:left="714" w:firstLine="0"/>
        <w:contextualSpacing w:val="0"/>
        <w:rPr>
          <w:rFonts w:cs="Times New Roman"/>
        </w:rPr>
      </w:pPr>
    </w:p>
    <w:p w14:paraId="2B3C09FC" w14:textId="77777777" w:rsidR="004B2B68" w:rsidRDefault="004B2B68" w:rsidP="004B2B68">
      <w:pPr>
        <w:pStyle w:val="ListParagraph"/>
        <w:ind w:left="714" w:firstLine="0"/>
        <w:contextualSpacing w:val="0"/>
        <w:rPr>
          <w:rFonts w:cs="Times New Roman"/>
        </w:rPr>
      </w:pPr>
    </w:p>
    <w:p w14:paraId="2B3C09FD" w14:textId="77777777" w:rsidR="004B2B68" w:rsidRDefault="004B2B68" w:rsidP="004B2B68">
      <w:pPr>
        <w:pStyle w:val="ListParagraph"/>
        <w:ind w:left="714" w:firstLine="0"/>
        <w:contextualSpacing w:val="0"/>
        <w:rPr>
          <w:rFonts w:cs="Times New Roman"/>
        </w:rPr>
      </w:pPr>
    </w:p>
    <w:p w14:paraId="2B3C09FE" w14:textId="77777777" w:rsidR="00895144" w:rsidRDefault="00895144" w:rsidP="004B2B68">
      <w:pPr>
        <w:pStyle w:val="ListParagraph"/>
        <w:ind w:left="714" w:firstLine="0"/>
        <w:contextualSpacing w:val="0"/>
        <w:rPr>
          <w:rFonts w:cs="Times New Roman"/>
        </w:rPr>
      </w:pPr>
    </w:p>
    <w:p w14:paraId="2B3C09FF" w14:textId="77777777" w:rsidR="00895144" w:rsidRDefault="00895144" w:rsidP="004B2B68">
      <w:pPr>
        <w:pStyle w:val="ListParagraph"/>
        <w:ind w:left="714" w:firstLine="0"/>
        <w:contextualSpacing w:val="0"/>
        <w:rPr>
          <w:rFonts w:cs="Times New Roman"/>
        </w:rPr>
      </w:pPr>
    </w:p>
    <w:p w14:paraId="2B3C0A00" w14:textId="77777777" w:rsidR="002105E1" w:rsidRPr="005733B1" w:rsidRDefault="00D34B3C" w:rsidP="005733B1">
      <w:pPr>
        <w:spacing w:line="276" w:lineRule="auto"/>
        <w:ind w:firstLine="0"/>
        <w:jc w:val="center"/>
        <w:rPr>
          <w:rFonts w:cs="Times New Roman"/>
          <w:b/>
          <w:bCs/>
        </w:rPr>
      </w:pPr>
      <w:r w:rsidRPr="005733B1">
        <w:rPr>
          <w:rFonts w:cs="Times New Roman"/>
          <w:bCs/>
          <w:i/>
        </w:rPr>
        <w:lastRenderedPageBreak/>
        <w:t>3</w:t>
      </w:r>
      <w:r w:rsidR="002105E1" w:rsidRPr="005733B1">
        <w:rPr>
          <w:rFonts w:cs="Times New Roman"/>
          <w:bCs/>
          <w:i/>
        </w:rPr>
        <w:t>. attēls.</w:t>
      </w:r>
      <w:r w:rsidR="002105E1" w:rsidRPr="00D34B3C">
        <w:rPr>
          <w:rFonts w:cs="Times New Roman"/>
          <w:bCs/>
        </w:rPr>
        <w:t xml:space="preserve"> </w:t>
      </w:r>
      <w:r w:rsidR="002105E1" w:rsidRPr="005733B1">
        <w:rPr>
          <w:rFonts w:cs="Times New Roman"/>
          <w:b/>
          <w:bCs/>
        </w:rPr>
        <w:t>Iedzīvotāju īpatsvars, kam ir darba iespējas savā pašvaldībā</w:t>
      </w:r>
    </w:p>
    <w:p w14:paraId="2B3C0A01" w14:textId="77777777" w:rsidR="00872265" w:rsidRPr="00A55D32" w:rsidRDefault="00872265" w:rsidP="00A55D32">
      <w:pPr>
        <w:spacing w:line="276" w:lineRule="auto"/>
        <w:rPr>
          <w:rFonts w:cs="Times New Roman"/>
        </w:rPr>
      </w:pPr>
      <w:r w:rsidRPr="00A55D32">
        <w:rPr>
          <w:rFonts w:cs="Times New Roman"/>
          <w:noProof/>
          <w:lang w:eastAsia="lv-LV"/>
        </w:rPr>
        <w:drawing>
          <wp:inline distT="0" distB="0" distL="0" distR="0" wp14:anchorId="2B3C2154" wp14:editId="2B3C2155">
            <wp:extent cx="5159375" cy="3381555"/>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darbinatiba_pasvaldiba_A5_krasains.png"/>
                    <pic:cNvPicPr/>
                  </pic:nvPicPr>
                  <pic:blipFill rotWithShape="1">
                    <a:blip r:embed="rId10" cstate="print">
                      <a:extLst>
                        <a:ext uri="{28A0092B-C50C-407E-A947-70E740481C1C}">
                          <a14:useLocalDpi xmlns:a14="http://schemas.microsoft.com/office/drawing/2010/main" val="0"/>
                        </a:ext>
                      </a:extLst>
                    </a:blip>
                    <a:srcRect t="3560" b="3365"/>
                    <a:stretch/>
                  </pic:blipFill>
                  <pic:spPr bwMode="auto">
                    <a:xfrm>
                      <a:off x="0" y="0"/>
                      <a:ext cx="5176686" cy="33929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B3C0A02" w14:textId="77777777" w:rsidR="002105E1" w:rsidRPr="00D34B3C" w:rsidRDefault="002105E1" w:rsidP="00D34B3C">
      <w:pPr>
        <w:spacing w:line="276" w:lineRule="auto"/>
        <w:jc w:val="right"/>
        <w:rPr>
          <w:rFonts w:cs="Times New Roman"/>
          <w:i/>
          <w:sz w:val="22"/>
        </w:rPr>
      </w:pPr>
      <w:r w:rsidRPr="00D34B3C">
        <w:rPr>
          <w:rFonts w:cs="Times New Roman"/>
          <w:i/>
          <w:sz w:val="22"/>
        </w:rPr>
        <w:t>Dati: VSAA, aprēķins VARAM</w:t>
      </w:r>
    </w:p>
    <w:p w14:paraId="2B3C0A03" w14:textId="77777777" w:rsidR="00872265" w:rsidRPr="00A55D32" w:rsidRDefault="00872265" w:rsidP="00A55D32">
      <w:pPr>
        <w:spacing w:line="276" w:lineRule="auto"/>
        <w:rPr>
          <w:rFonts w:cs="Times New Roman"/>
          <w:color w:val="FF0000"/>
        </w:rPr>
      </w:pPr>
    </w:p>
    <w:p w14:paraId="2B3C0A05" w14:textId="152165CA" w:rsidR="00D34B3C" w:rsidRDefault="004D49BC" w:rsidP="00D34B3C">
      <w:pPr>
        <w:spacing w:line="276" w:lineRule="auto"/>
        <w:rPr>
          <w:rFonts w:cs="Times New Roman"/>
        </w:rPr>
      </w:pPr>
      <w:bookmarkStart w:id="22" w:name="_Toc4769384"/>
      <w:r w:rsidRPr="00D34B3C">
        <w:rPr>
          <w:rFonts w:cs="Times New Roman"/>
          <w:b/>
        </w:rPr>
        <w:t>Uzņēmējdarbības veicināšana</w:t>
      </w:r>
      <w:bookmarkEnd w:id="22"/>
      <w:r w:rsidR="00C630E2" w:rsidRPr="00A55D32">
        <w:rPr>
          <w:rFonts w:cs="Times New Roman"/>
        </w:rPr>
        <w:t>.</w:t>
      </w:r>
      <w:r w:rsidRPr="00A55D32">
        <w:rPr>
          <w:rFonts w:cs="Times New Roman"/>
        </w:rPr>
        <w:t xml:space="preserve"> </w:t>
      </w:r>
      <w:r w:rsidR="00A22564" w:rsidRPr="00A22564">
        <w:rPr>
          <w:rFonts w:cs="Times New Roman"/>
        </w:rPr>
        <w:t xml:space="preserve">Gan viens no valsts politikas, gan pašvaldību uzdevumiem ir sekmēt uzņēmējdarbību </w:t>
      </w:r>
      <w:r w:rsidR="00A22564">
        <w:rPr>
          <w:rFonts w:cs="Times New Roman"/>
        </w:rPr>
        <w:t>–</w:t>
      </w:r>
      <w:r w:rsidR="00A22564" w:rsidRPr="00A22564">
        <w:rPr>
          <w:rFonts w:cs="Times New Roman"/>
        </w:rPr>
        <w:t xml:space="preserve"> viena no pašvaldību autonomajām funkcijām ir sekmēt saimniecisko darbību attiecīgajā administratīvajā teritorijā un rūpēties par bezdarba samazināšanu. Pašvaldības to veic, izmantojot Eiropas Savienības fondu iespējas un veidojot pašvaldību budžeta atbalsta instrumentus. Pašvaldībām ir iespējas uzņēmējiem piedāvāt gan nekustamo īpašumu (telpas), gan grantus (finansējumu) – tiešo atbalstu uzņēmējiem produktu vai pakalpojumu attīstībai, visbiežāk mazajiem komersantiem un uzsācējiem (sk. 4. attēlu).</w:t>
      </w:r>
    </w:p>
    <w:p w14:paraId="3D4ABE9D" w14:textId="77777777" w:rsidR="00A22564" w:rsidRDefault="00A22564" w:rsidP="00D34B3C">
      <w:pPr>
        <w:spacing w:line="276" w:lineRule="auto"/>
        <w:rPr>
          <w:rFonts w:cs="Times New Roman"/>
          <w:noProof/>
        </w:rPr>
      </w:pPr>
    </w:p>
    <w:p w14:paraId="2B3C0A06" w14:textId="77777777" w:rsidR="00D34B3C" w:rsidRPr="00B7240B" w:rsidRDefault="00D34B3C" w:rsidP="00D34B3C">
      <w:pPr>
        <w:spacing w:line="276" w:lineRule="auto"/>
        <w:jc w:val="center"/>
        <w:rPr>
          <w:rFonts w:cs="Times New Roman"/>
          <w:b/>
          <w:noProof/>
          <w:sz w:val="22"/>
        </w:rPr>
      </w:pPr>
      <w:r w:rsidRPr="00B7240B">
        <w:rPr>
          <w:rFonts w:cs="Times New Roman"/>
          <w:i/>
          <w:noProof/>
          <w:sz w:val="22"/>
        </w:rPr>
        <w:t>4.</w:t>
      </w:r>
      <w:r w:rsidR="004B2B68" w:rsidRPr="00B7240B">
        <w:rPr>
          <w:rFonts w:cs="Times New Roman"/>
          <w:i/>
          <w:noProof/>
          <w:sz w:val="22"/>
        </w:rPr>
        <w:t xml:space="preserve"> </w:t>
      </w:r>
      <w:r w:rsidRPr="00B7240B">
        <w:rPr>
          <w:rFonts w:cs="Times New Roman"/>
          <w:i/>
          <w:noProof/>
          <w:sz w:val="22"/>
        </w:rPr>
        <w:t>attēls</w:t>
      </w:r>
      <w:r w:rsidR="004B2B68" w:rsidRPr="00B7240B">
        <w:rPr>
          <w:rFonts w:cs="Times New Roman"/>
          <w:noProof/>
          <w:sz w:val="22"/>
        </w:rPr>
        <w:t>.</w:t>
      </w:r>
      <w:r w:rsidRPr="00B7240B">
        <w:rPr>
          <w:rFonts w:cs="Times New Roman"/>
          <w:noProof/>
          <w:sz w:val="22"/>
        </w:rPr>
        <w:t xml:space="preserve"> </w:t>
      </w:r>
      <w:r w:rsidRPr="00B7240B">
        <w:rPr>
          <w:rFonts w:cs="Times New Roman"/>
          <w:b/>
          <w:noProof/>
          <w:sz w:val="22"/>
        </w:rPr>
        <w:t>Pašvaldību skaits un pašu atbalsts uzņēmējiem</w:t>
      </w:r>
    </w:p>
    <w:p w14:paraId="5AF97A3C" w14:textId="592566AE" w:rsidR="004829E0" w:rsidRPr="004829E0" w:rsidRDefault="004829E0" w:rsidP="00410B33">
      <w:pPr>
        <w:spacing w:line="276" w:lineRule="auto"/>
        <w:ind w:firstLine="0"/>
        <w:jc w:val="center"/>
        <w:rPr>
          <w:rFonts w:cs="Times New Roman"/>
        </w:rPr>
      </w:pPr>
      <w:r>
        <w:rPr>
          <w:noProof/>
          <w:lang w:eastAsia="lv-LV"/>
        </w:rPr>
        <w:drawing>
          <wp:inline distT="0" distB="0" distL="0" distR="0" wp14:anchorId="0AE10159" wp14:editId="246D1BED">
            <wp:extent cx="5210175" cy="2743200"/>
            <wp:effectExtent l="0" t="0" r="0" b="0"/>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A56A16-AB99-427B-B490-D2E664E8A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3C0A08" w14:textId="6A55B151" w:rsidR="00FF67A8" w:rsidRPr="00D746C5" w:rsidRDefault="00FF67A8" w:rsidP="00D746C5">
      <w:pPr>
        <w:spacing w:line="276" w:lineRule="auto"/>
        <w:jc w:val="right"/>
        <w:rPr>
          <w:rFonts w:cs="Times New Roman"/>
          <w:i/>
          <w:sz w:val="22"/>
        </w:rPr>
      </w:pPr>
      <w:r w:rsidRPr="00D746C5">
        <w:rPr>
          <w:rFonts w:cs="Times New Roman"/>
          <w:i/>
          <w:sz w:val="22"/>
        </w:rPr>
        <w:t>Informācija: VARAM apkopots, 201</w:t>
      </w:r>
      <w:r w:rsidR="004829E0">
        <w:rPr>
          <w:rFonts w:cs="Times New Roman"/>
          <w:i/>
          <w:sz w:val="22"/>
        </w:rPr>
        <w:t>9</w:t>
      </w:r>
    </w:p>
    <w:p w14:paraId="2B3C0A09" w14:textId="77777777" w:rsidR="00FF67A8" w:rsidRPr="00E155FB" w:rsidRDefault="00FF67A8" w:rsidP="00A55D32">
      <w:pPr>
        <w:spacing w:line="276" w:lineRule="auto"/>
        <w:rPr>
          <w:rFonts w:cs="Times New Roman"/>
          <w:i/>
          <w:sz w:val="20"/>
        </w:rPr>
      </w:pPr>
    </w:p>
    <w:p w14:paraId="2B3C0A0A" w14:textId="7DA46B36" w:rsidR="00C630E2" w:rsidRPr="00A55D32" w:rsidRDefault="00C630E2" w:rsidP="00A55D32">
      <w:pPr>
        <w:spacing w:line="276" w:lineRule="auto"/>
        <w:rPr>
          <w:rFonts w:cs="Times New Roman"/>
        </w:rPr>
      </w:pPr>
      <w:r w:rsidRPr="00A55D32">
        <w:rPr>
          <w:rFonts w:cs="Times New Roman"/>
        </w:rPr>
        <w:lastRenderedPageBreak/>
        <w:t xml:space="preserve">Atbalsta instrumentu izmantošana ir cieši saistīta ar pašvaldību kapacitāti – </w:t>
      </w:r>
      <w:r w:rsidR="00B7240B">
        <w:rPr>
          <w:rFonts w:cs="Times New Roman"/>
        </w:rPr>
        <w:t xml:space="preserve">proti, to </w:t>
      </w:r>
      <w:r w:rsidRPr="00A55D32">
        <w:rPr>
          <w:rFonts w:cs="Times New Roman"/>
        </w:rPr>
        <w:t xml:space="preserve">vai pašvaldībā ir īpaša izveidota struktūrvienība vai vismaz speciālists, kas nodarbojas ar uzņēmējdarbības jautājumiem. </w:t>
      </w:r>
      <w:r w:rsidR="00150F6C">
        <w:rPr>
          <w:rFonts w:cs="Times New Roman"/>
        </w:rPr>
        <w:t>Šobrīd</w:t>
      </w:r>
      <w:r w:rsidRPr="00A55D32">
        <w:rPr>
          <w:rFonts w:cs="Times New Roman"/>
        </w:rPr>
        <w:t xml:space="preserve"> </w:t>
      </w:r>
      <w:r w:rsidR="004829E0">
        <w:rPr>
          <w:rFonts w:cs="Times New Roman"/>
        </w:rPr>
        <w:t>27</w:t>
      </w:r>
      <w:r w:rsidR="004829E0" w:rsidRPr="00A55D32">
        <w:rPr>
          <w:rFonts w:cs="Times New Roman"/>
        </w:rPr>
        <w:t xml:space="preserve"> </w:t>
      </w:r>
      <w:r w:rsidRPr="00A55D32">
        <w:rPr>
          <w:rFonts w:cs="Times New Roman"/>
        </w:rPr>
        <w:t>pašvaldībās šādu struktūrvien</w:t>
      </w:r>
      <w:r w:rsidR="00150F6C">
        <w:rPr>
          <w:rFonts w:cs="Times New Roman"/>
        </w:rPr>
        <w:t>ību vai speciālista</w:t>
      </w:r>
      <w:r w:rsidRPr="00A55D32">
        <w:rPr>
          <w:rFonts w:cs="Times New Roman"/>
        </w:rPr>
        <w:t>, kas būtu atbildīgs tieši par uzņēmējdarbības jautājumiem</w:t>
      </w:r>
      <w:r w:rsidR="00150F6C">
        <w:rPr>
          <w:rFonts w:cs="Times New Roman"/>
        </w:rPr>
        <w:t>, nav.</w:t>
      </w:r>
      <w:r w:rsidRPr="00A55D32">
        <w:rPr>
          <w:rFonts w:cs="Times New Roman"/>
        </w:rPr>
        <w:t xml:space="preserve"> Tāpat vairākiem uzņēmējdarbības speciālistiem pašvaldībās tie nav vienīgie pienākumi, un tikai </w:t>
      </w:r>
      <w:r w:rsidR="004829E0">
        <w:rPr>
          <w:rFonts w:cs="Times New Roman"/>
        </w:rPr>
        <w:t>6</w:t>
      </w:r>
      <w:r w:rsidRPr="00A55D32">
        <w:rPr>
          <w:rFonts w:cs="Times New Roman"/>
        </w:rPr>
        <w:t>0 pašvaldībās tas ir pamatuzdevums attiecīgajam speciālista</w:t>
      </w:r>
      <w:r w:rsidR="00150F6C">
        <w:rPr>
          <w:rFonts w:cs="Times New Roman"/>
        </w:rPr>
        <w:t>m (sk. 5. attēlu).</w:t>
      </w:r>
    </w:p>
    <w:p w14:paraId="2B3C0A0B" w14:textId="77777777" w:rsidR="00C630E2" w:rsidRDefault="00C630E2" w:rsidP="00A55D32">
      <w:pPr>
        <w:spacing w:line="276" w:lineRule="auto"/>
        <w:rPr>
          <w:rFonts w:cs="Times New Roman"/>
        </w:rPr>
      </w:pPr>
    </w:p>
    <w:p w14:paraId="2B3C0A0C" w14:textId="11A08CAF" w:rsidR="00D34B3C" w:rsidRDefault="00D34B3C" w:rsidP="00D34B3C">
      <w:pPr>
        <w:spacing w:line="276" w:lineRule="auto"/>
        <w:jc w:val="center"/>
        <w:rPr>
          <w:rFonts w:cs="Times New Roman"/>
          <w:b/>
          <w:sz w:val="22"/>
        </w:rPr>
      </w:pPr>
      <w:r w:rsidRPr="00904350">
        <w:rPr>
          <w:rFonts w:cs="Times New Roman"/>
          <w:i/>
          <w:sz w:val="22"/>
        </w:rPr>
        <w:t>5.</w:t>
      </w:r>
      <w:r w:rsidR="00150F6C" w:rsidRPr="00904350">
        <w:rPr>
          <w:rFonts w:cs="Times New Roman"/>
          <w:i/>
          <w:sz w:val="22"/>
        </w:rPr>
        <w:t xml:space="preserve"> </w:t>
      </w:r>
      <w:r w:rsidRPr="00904350">
        <w:rPr>
          <w:rFonts w:cs="Times New Roman"/>
          <w:i/>
          <w:sz w:val="22"/>
        </w:rPr>
        <w:t>attēls</w:t>
      </w:r>
      <w:r w:rsidR="00150F6C" w:rsidRPr="00904350">
        <w:rPr>
          <w:rFonts w:cs="Times New Roman"/>
          <w:i/>
          <w:sz w:val="22"/>
        </w:rPr>
        <w:t>.</w:t>
      </w:r>
      <w:r w:rsidRPr="00904350">
        <w:rPr>
          <w:rFonts w:cs="Times New Roman"/>
          <w:sz w:val="22"/>
        </w:rPr>
        <w:t xml:space="preserve"> </w:t>
      </w:r>
      <w:r w:rsidRPr="00904350">
        <w:rPr>
          <w:rFonts w:cs="Times New Roman"/>
          <w:b/>
          <w:sz w:val="22"/>
        </w:rPr>
        <w:t>Uzņēmējdarbības speciālisti pašvaldībās</w:t>
      </w:r>
    </w:p>
    <w:p w14:paraId="5741CC32" w14:textId="0CFBC3FF" w:rsidR="004829E0" w:rsidRPr="00904350" w:rsidRDefault="004829E0" w:rsidP="00D34B3C">
      <w:pPr>
        <w:spacing w:line="276" w:lineRule="auto"/>
        <w:jc w:val="center"/>
        <w:rPr>
          <w:rFonts w:cs="Times New Roman"/>
          <w:b/>
          <w:sz w:val="22"/>
        </w:rPr>
      </w:pPr>
      <w:r>
        <w:rPr>
          <w:noProof/>
          <w:lang w:eastAsia="lv-LV"/>
        </w:rPr>
        <w:drawing>
          <wp:inline distT="0" distB="0" distL="0" distR="0" wp14:anchorId="319AB26D" wp14:editId="6EE9427E">
            <wp:extent cx="4572000" cy="2743200"/>
            <wp:effectExtent l="0" t="0" r="0" b="0"/>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C73373-2906-4F30-AAA4-928FA2101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3C0A0D" w14:textId="36EB3EB3" w:rsidR="004D49BC" w:rsidRPr="00A55D32" w:rsidRDefault="004D49BC" w:rsidP="00D5699D">
      <w:pPr>
        <w:spacing w:line="276" w:lineRule="auto"/>
        <w:ind w:firstLine="0"/>
        <w:rPr>
          <w:rFonts w:cs="Times New Roman"/>
          <w:lang w:eastAsia="lv-LV"/>
        </w:rPr>
      </w:pPr>
    </w:p>
    <w:p w14:paraId="2B3C0A0E" w14:textId="77777777" w:rsidR="003E1FC2" w:rsidRPr="00A55D32" w:rsidRDefault="00FF67A8" w:rsidP="00D746C5">
      <w:pPr>
        <w:spacing w:line="276" w:lineRule="auto"/>
        <w:jc w:val="right"/>
        <w:rPr>
          <w:rFonts w:cs="Times New Roman"/>
          <w:i/>
          <w:lang w:eastAsia="lv-LV"/>
        </w:rPr>
      </w:pPr>
      <w:r w:rsidRPr="00A55D32">
        <w:rPr>
          <w:rFonts w:cs="Times New Roman"/>
          <w:i/>
          <w:lang w:eastAsia="lv-LV"/>
        </w:rPr>
        <w:t>Informācija: VARAM apkopots, 2019</w:t>
      </w:r>
    </w:p>
    <w:p w14:paraId="2B3C0A0F" w14:textId="77777777" w:rsidR="00FF67A8" w:rsidRPr="00A55D32" w:rsidRDefault="00FF67A8" w:rsidP="00A55D32">
      <w:pPr>
        <w:spacing w:line="276" w:lineRule="auto"/>
        <w:rPr>
          <w:rFonts w:cs="Times New Roman"/>
          <w:i/>
          <w:lang w:eastAsia="lv-LV"/>
        </w:rPr>
      </w:pPr>
    </w:p>
    <w:p w14:paraId="2B3C0A10" w14:textId="77777777" w:rsidR="00C95560" w:rsidRDefault="00C95560" w:rsidP="00A55D32">
      <w:pPr>
        <w:spacing w:line="276" w:lineRule="auto"/>
        <w:rPr>
          <w:rFonts w:cs="Times New Roman"/>
        </w:rPr>
      </w:pPr>
      <w:bookmarkStart w:id="23" w:name="_Toc4769385"/>
      <w:r w:rsidRPr="00D34B3C">
        <w:rPr>
          <w:rFonts w:cs="Times New Roman"/>
          <w:b/>
        </w:rPr>
        <w:t>Teritorijas attīstības plānošana</w:t>
      </w:r>
      <w:bookmarkEnd w:id="23"/>
      <w:r w:rsidR="004E4042" w:rsidRPr="00D34B3C">
        <w:rPr>
          <w:rFonts w:cs="Times New Roman"/>
          <w:b/>
        </w:rPr>
        <w:t>.</w:t>
      </w:r>
      <w:r w:rsidR="004E4042" w:rsidRPr="00A55D32">
        <w:rPr>
          <w:rFonts w:cs="Times New Roman"/>
        </w:rPr>
        <w:t xml:space="preserve"> </w:t>
      </w:r>
      <w:r w:rsidRPr="00A55D32">
        <w:rPr>
          <w:rFonts w:cs="Times New Roman"/>
        </w:rPr>
        <w:t xml:space="preserve">Teritorijas attīstības plānošana </w:t>
      </w:r>
      <w:r w:rsidR="00445B7C" w:rsidRPr="00A55D32">
        <w:rPr>
          <w:rFonts w:cs="Times New Roman"/>
        </w:rPr>
        <w:t>pašvaldību</w:t>
      </w:r>
      <w:r w:rsidRPr="00A55D32">
        <w:rPr>
          <w:rFonts w:cs="Times New Roman"/>
        </w:rPr>
        <w:t xml:space="preserve"> līmenī ir savstarpēji saistītu dokumentu un instrumentu kopums – vietējās pašvaldības ilgtspējīgas attīstības stratēģija, attīstības programma, teritorijas plānojums, lokālplānojums un detālplānojums. Pašvaldībām </w:t>
      </w:r>
      <w:r w:rsidR="004E4042" w:rsidRPr="00A55D32">
        <w:rPr>
          <w:rFonts w:cs="Times New Roman"/>
        </w:rPr>
        <w:t>jāspēj</w:t>
      </w:r>
      <w:r w:rsidRPr="00A55D32">
        <w:rPr>
          <w:rFonts w:cs="Times New Roman"/>
        </w:rPr>
        <w:t xml:space="preserve"> </w:t>
      </w:r>
      <w:r w:rsidR="004E4042" w:rsidRPr="00A55D32">
        <w:rPr>
          <w:rFonts w:cs="Times New Roman"/>
        </w:rPr>
        <w:t xml:space="preserve">kvalitatīvi plānot attīstību ilgtermiņā (25 gadi) un </w:t>
      </w:r>
      <w:r w:rsidRPr="00A55D32">
        <w:rPr>
          <w:rFonts w:cs="Times New Roman"/>
        </w:rPr>
        <w:t>vidējā termiņā</w:t>
      </w:r>
      <w:r w:rsidR="005F66EC" w:rsidRPr="00A55D32">
        <w:rPr>
          <w:rFonts w:cs="Times New Roman"/>
        </w:rPr>
        <w:t xml:space="preserve"> </w:t>
      </w:r>
      <w:r w:rsidR="004E4042" w:rsidRPr="00A55D32">
        <w:rPr>
          <w:rFonts w:cs="Times New Roman"/>
        </w:rPr>
        <w:t xml:space="preserve">(7 gadi), </w:t>
      </w:r>
      <w:r w:rsidRPr="00A55D32">
        <w:rPr>
          <w:rFonts w:cs="Times New Roman"/>
        </w:rPr>
        <w:t>nodrošin</w:t>
      </w:r>
      <w:r w:rsidR="00150F6C">
        <w:rPr>
          <w:rFonts w:cs="Times New Roman"/>
        </w:rPr>
        <w:t>ot</w:t>
      </w:r>
      <w:r w:rsidRPr="00A55D32">
        <w:rPr>
          <w:rFonts w:cs="Times New Roman"/>
        </w:rPr>
        <w:t xml:space="preserve"> atbilstoši izglītotu speciālistu kopum</w:t>
      </w:r>
      <w:r w:rsidR="004E4042" w:rsidRPr="00A55D32">
        <w:rPr>
          <w:rFonts w:cs="Times New Roman"/>
        </w:rPr>
        <w:t xml:space="preserve">u. </w:t>
      </w:r>
      <w:r w:rsidR="00904350">
        <w:rPr>
          <w:rFonts w:cs="Times New Roman"/>
        </w:rPr>
        <w:t>Tomēr vairākās pašvaldībās nav teritorijas attīstības plānošanas speciālista,</w:t>
      </w:r>
      <w:r w:rsidR="00150F6C">
        <w:rPr>
          <w:rFonts w:cs="Times New Roman"/>
        </w:rPr>
        <w:t xml:space="preserve"> </w:t>
      </w:r>
      <w:r w:rsidR="00904350">
        <w:rPr>
          <w:rFonts w:cs="Times New Roman"/>
        </w:rPr>
        <w:t xml:space="preserve">kam tie būtu pamata pienākumi (sk. 6. attēlu). Tāpat </w:t>
      </w:r>
      <w:r w:rsidR="00150F6C">
        <w:rPr>
          <w:rFonts w:cs="Times New Roman"/>
        </w:rPr>
        <w:t>p</w:t>
      </w:r>
      <w:r w:rsidRPr="00A55D32">
        <w:rPr>
          <w:rFonts w:cs="Times New Roman"/>
        </w:rPr>
        <w:t>ašvaldību teritorijas</w:t>
      </w:r>
      <w:r w:rsidR="005F66EC" w:rsidRPr="00A55D32">
        <w:rPr>
          <w:rFonts w:cs="Times New Roman"/>
        </w:rPr>
        <w:t xml:space="preserve"> attīstības dokumentu izstrādē </w:t>
      </w:r>
      <w:r w:rsidRPr="00A55D32">
        <w:rPr>
          <w:rFonts w:cs="Times New Roman"/>
        </w:rPr>
        <w:t>visbiežāk tiek izmantots ārpakalpojums</w:t>
      </w:r>
      <w:r w:rsidR="00712C37" w:rsidRPr="00A55D32">
        <w:rPr>
          <w:rFonts w:cs="Times New Roman"/>
        </w:rPr>
        <w:t xml:space="preserve">, </w:t>
      </w:r>
      <w:r w:rsidR="00150F6C">
        <w:rPr>
          <w:rFonts w:cs="Times New Roman"/>
        </w:rPr>
        <w:t>kas ne vienmēr nodrošina p</w:t>
      </w:r>
      <w:r w:rsidR="00712C37" w:rsidRPr="00A55D32">
        <w:rPr>
          <w:rFonts w:cs="Times New Roman"/>
        </w:rPr>
        <w:t xml:space="preserve">ilnvērtīgu </w:t>
      </w:r>
      <w:r w:rsidR="00150F6C">
        <w:rPr>
          <w:rFonts w:cs="Times New Roman"/>
        </w:rPr>
        <w:t>saikni</w:t>
      </w:r>
      <w:r w:rsidR="00712C37" w:rsidRPr="00A55D32">
        <w:rPr>
          <w:rFonts w:cs="Times New Roman"/>
        </w:rPr>
        <w:t xml:space="preserve"> ar iedzīvotājiem attīstības plānošanas jautājumos.</w:t>
      </w:r>
    </w:p>
    <w:p w14:paraId="2B3C0A11" w14:textId="77777777" w:rsidR="00D5699D" w:rsidRPr="00A55D32" w:rsidRDefault="00D5699D" w:rsidP="00A55D32">
      <w:pPr>
        <w:spacing w:line="276" w:lineRule="auto"/>
        <w:rPr>
          <w:rFonts w:cs="Times New Roman"/>
          <w:b/>
          <w:iCs/>
        </w:rPr>
      </w:pPr>
    </w:p>
    <w:p w14:paraId="2B3C0A12" w14:textId="77777777" w:rsidR="00D34B3C" w:rsidRPr="00904350" w:rsidRDefault="00D34B3C" w:rsidP="00D34B3C">
      <w:pPr>
        <w:spacing w:line="276" w:lineRule="auto"/>
        <w:jc w:val="center"/>
        <w:rPr>
          <w:rFonts w:cs="Times New Roman"/>
          <w:b/>
          <w:sz w:val="22"/>
        </w:rPr>
      </w:pPr>
      <w:r w:rsidRPr="00904350">
        <w:rPr>
          <w:rFonts w:cs="Times New Roman"/>
          <w:i/>
          <w:sz w:val="22"/>
        </w:rPr>
        <w:t>6.</w:t>
      </w:r>
      <w:r w:rsidR="00904350" w:rsidRPr="00904350">
        <w:rPr>
          <w:rFonts w:cs="Times New Roman"/>
          <w:i/>
          <w:sz w:val="22"/>
        </w:rPr>
        <w:t xml:space="preserve"> </w:t>
      </w:r>
      <w:r w:rsidRPr="00904350">
        <w:rPr>
          <w:rFonts w:cs="Times New Roman"/>
          <w:i/>
          <w:sz w:val="22"/>
        </w:rPr>
        <w:t>attēls</w:t>
      </w:r>
      <w:r w:rsidR="00904350" w:rsidRPr="00904350">
        <w:rPr>
          <w:rFonts w:cs="Times New Roman"/>
          <w:i/>
          <w:sz w:val="22"/>
        </w:rPr>
        <w:t>.</w:t>
      </w:r>
      <w:r w:rsidRPr="00904350">
        <w:rPr>
          <w:rFonts w:cs="Times New Roman"/>
          <w:sz w:val="22"/>
        </w:rPr>
        <w:t xml:space="preserve"> </w:t>
      </w:r>
      <w:r w:rsidRPr="00904350">
        <w:rPr>
          <w:rFonts w:cs="Times New Roman"/>
          <w:b/>
          <w:sz w:val="22"/>
        </w:rPr>
        <w:t>Teritorijas plānotāji pašvaldībās</w:t>
      </w:r>
    </w:p>
    <w:p w14:paraId="2B3C0A13" w14:textId="77777777" w:rsidR="002038B2" w:rsidRPr="00A55D32" w:rsidRDefault="002038B2" w:rsidP="00D34B3C">
      <w:pPr>
        <w:spacing w:line="276" w:lineRule="auto"/>
        <w:ind w:firstLine="0"/>
        <w:rPr>
          <w:rFonts w:cs="Times New Roman"/>
        </w:rPr>
      </w:pPr>
      <w:r w:rsidRPr="00A55D32">
        <w:rPr>
          <w:rFonts w:cs="Times New Roman"/>
          <w:noProof/>
          <w:lang w:eastAsia="lv-LV"/>
        </w:rPr>
        <w:drawing>
          <wp:inline distT="0" distB="0" distL="0" distR="0" wp14:anchorId="2B3C215A" wp14:editId="2B3C215B">
            <wp:extent cx="5331125" cy="1561381"/>
            <wp:effectExtent l="0" t="0" r="3175" b="127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CC0257-E3D8-4691-83DF-4B8AC80EE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3C0A14" w14:textId="77777777" w:rsidR="002038B2" w:rsidRPr="00A55D32" w:rsidRDefault="002038B2" w:rsidP="00D34B3C">
      <w:pPr>
        <w:spacing w:line="276" w:lineRule="auto"/>
        <w:jc w:val="right"/>
        <w:rPr>
          <w:rFonts w:cs="Times New Roman"/>
          <w:i/>
        </w:rPr>
      </w:pPr>
      <w:r w:rsidRPr="00A55D32">
        <w:rPr>
          <w:rFonts w:cs="Times New Roman"/>
          <w:i/>
        </w:rPr>
        <w:t>Informācija: VARAM vērtējums, 2019</w:t>
      </w:r>
    </w:p>
    <w:p w14:paraId="2B3C0A16" w14:textId="5AB5F1A4" w:rsidR="00C95560" w:rsidRPr="00A55D32" w:rsidRDefault="00410B33" w:rsidP="00A55D32">
      <w:pPr>
        <w:spacing w:line="276" w:lineRule="auto"/>
        <w:rPr>
          <w:rFonts w:cs="Times New Roman"/>
        </w:rPr>
      </w:pPr>
      <w:r>
        <w:rPr>
          <w:rFonts w:cs="Times New Roman"/>
        </w:rPr>
        <w:lastRenderedPageBreak/>
        <w:t>Saskaņā ar</w:t>
      </w:r>
      <w:r w:rsidR="00712C37" w:rsidRPr="00A55D32">
        <w:rPr>
          <w:rFonts w:cs="Times New Roman"/>
        </w:rPr>
        <w:t xml:space="preserve"> VARAM rīcībā </w:t>
      </w:r>
      <w:r>
        <w:rPr>
          <w:rFonts w:cs="Times New Roman"/>
        </w:rPr>
        <w:t>esošu informāciju</w:t>
      </w:r>
      <w:r w:rsidR="00904350">
        <w:rPr>
          <w:rFonts w:cs="Times New Roman"/>
        </w:rPr>
        <w:t>,</w:t>
      </w:r>
      <w:r w:rsidR="00712C37" w:rsidRPr="00A55D32">
        <w:rPr>
          <w:rFonts w:cs="Times New Roman"/>
        </w:rPr>
        <w:t xml:space="preserve"> t</w:t>
      </w:r>
      <w:r w:rsidR="00C95560" w:rsidRPr="00A55D32">
        <w:rPr>
          <w:rFonts w:cs="Times New Roman"/>
        </w:rPr>
        <w:t>eritorija</w:t>
      </w:r>
      <w:r w:rsidR="00904350">
        <w:rPr>
          <w:rFonts w:cs="Times New Roman"/>
        </w:rPr>
        <w:t>s</w:t>
      </w:r>
      <w:r w:rsidR="00C95560" w:rsidRPr="00A55D32">
        <w:rPr>
          <w:rFonts w:cs="Times New Roman"/>
        </w:rPr>
        <w:t xml:space="preserve"> plānojumu izstrād</w:t>
      </w:r>
      <w:r w:rsidR="00904350">
        <w:rPr>
          <w:rFonts w:cs="Times New Roman"/>
        </w:rPr>
        <w:t>ē biežāk konstatētās kļūdas ir šādas:</w:t>
      </w:r>
    </w:p>
    <w:p w14:paraId="2B3C0A17" w14:textId="77777777" w:rsidR="00C95560" w:rsidRPr="00D34B3C" w:rsidRDefault="00C95560" w:rsidP="008A38D4">
      <w:pPr>
        <w:pStyle w:val="ListParagraph"/>
        <w:numPr>
          <w:ilvl w:val="0"/>
          <w:numId w:val="14"/>
        </w:numPr>
        <w:spacing w:line="276" w:lineRule="auto"/>
        <w:ind w:left="851"/>
        <w:rPr>
          <w:rFonts w:cs="Times New Roman"/>
        </w:rPr>
      </w:pPr>
      <w:r w:rsidRPr="00D34B3C">
        <w:rPr>
          <w:rFonts w:cs="Times New Roman"/>
        </w:rPr>
        <w:t xml:space="preserve">nepilnīga situācijas analīze, attīstības prognožu trūkums, </w:t>
      </w:r>
      <w:r w:rsidR="00904350" w:rsidRPr="00D34B3C">
        <w:rPr>
          <w:rFonts w:cs="Times New Roman"/>
        </w:rPr>
        <w:t xml:space="preserve">pretrunīgi </w:t>
      </w:r>
      <w:r w:rsidRPr="00D34B3C">
        <w:rPr>
          <w:rFonts w:cs="Times New Roman"/>
        </w:rPr>
        <w:t>datu avoti</w:t>
      </w:r>
      <w:r w:rsidR="00904350">
        <w:rPr>
          <w:rFonts w:cs="Times New Roman"/>
        </w:rPr>
        <w:t>, telpiskās analīzes un</w:t>
      </w:r>
      <w:r w:rsidRPr="00D34B3C">
        <w:rPr>
          <w:rFonts w:cs="Times New Roman"/>
        </w:rPr>
        <w:t xml:space="preserve"> argumentācijas trūkums par </w:t>
      </w:r>
      <w:r w:rsidR="00904350">
        <w:rPr>
          <w:rFonts w:cs="Times New Roman"/>
        </w:rPr>
        <w:t>pieņemtajiem</w:t>
      </w:r>
      <w:r w:rsidRPr="00D34B3C">
        <w:rPr>
          <w:rFonts w:cs="Times New Roman"/>
        </w:rPr>
        <w:t xml:space="preserve"> lēmumiem atbildēs uz iedzīvotāju iesniegumiem;</w:t>
      </w:r>
    </w:p>
    <w:p w14:paraId="2B3C0A18" w14:textId="77777777" w:rsidR="00B156CB" w:rsidRDefault="00C95560" w:rsidP="00B156CB">
      <w:pPr>
        <w:pStyle w:val="ListParagraph"/>
        <w:numPr>
          <w:ilvl w:val="0"/>
          <w:numId w:val="14"/>
        </w:numPr>
        <w:spacing w:line="276" w:lineRule="auto"/>
        <w:ind w:left="851"/>
        <w:rPr>
          <w:rFonts w:cs="Times New Roman"/>
        </w:rPr>
      </w:pPr>
      <w:r w:rsidRPr="00D34B3C">
        <w:rPr>
          <w:rFonts w:cs="Times New Roman"/>
        </w:rPr>
        <w:t>likumā un noteikumos noteikto plānošanas dokumentu izstrādes nosacījumu un p</w:t>
      </w:r>
      <w:r w:rsidR="00B156CB">
        <w:rPr>
          <w:rFonts w:cs="Times New Roman"/>
        </w:rPr>
        <w:t>rocedūras termiņu neievērošana;</w:t>
      </w:r>
    </w:p>
    <w:p w14:paraId="2B3C0A19" w14:textId="77777777" w:rsidR="00C95560" w:rsidRPr="00B156CB" w:rsidRDefault="00C95560" w:rsidP="00B156CB">
      <w:pPr>
        <w:pStyle w:val="ListParagraph"/>
        <w:numPr>
          <w:ilvl w:val="0"/>
          <w:numId w:val="14"/>
        </w:numPr>
        <w:spacing w:line="276" w:lineRule="auto"/>
        <w:ind w:left="851"/>
        <w:rPr>
          <w:rFonts w:cs="Times New Roman"/>
        </w:rPr>
      </w:pPr>
      <w:r w:rsidRPr="00B156CB">
        <w:rPr>
          <w:rFonts w:cs="Times New Roman"/>
        </w:rPr>
        <w:t>tādu normu iekļaušana apbūves note</w:t>
      </w:r>
      <w:r w:rsidR="00712C37" w:rsidRPr="00B156CB">
        <w:rPr>
          <w:rFonts w:cs="Times New Roman"/>
        </w:rPr>
        <w:t>ikumos, kam nav dots deleģējums</w:t>
      </w:r>
      <w:r w:rsidR="005B55CD" w:rsidRPr="00B156CB">
        <w:rPr>
          <w:rFonts w:cs="Times New Roman"/>
        </w:rPr>
        <w:t>;</w:t>
      </w:r>
    </w:p>
    <w:p w14:paraId="2B3C0A1A" w14:textId="77777777" w:rsidR="00D34B3C" w:rsidRDefault="00C95560" w:rsidP="008A38D4">
      <w:pPr>
        <w:pStyle w:val="ListParagraph"/>
        <w:numPr>
          <w:ilvl w:val="0"/>
          <w:numId w:val="14"/>
        </w:numPr>
        <w:spacing w:line="276" w:lineRule="auto"/>
        <w:ind w:left="851"/>
        <w:rPr>
          <w:rFonts w:cs="Times New Roman"/>
        </w:rPr>
      </w:pPr>
      <w:r w:rsidRPr="00D34B3C">
        <w:rPr>
          <w:rFonts w:cs="Times New Roman"/>
        </w:rPr>
        <w:t>p</w:t>
      </w:r>
      <w:r w:rsidR="00904350">
        <w:rPr>
          <w:rFonts w:cs="Times New Roman"/>
        </w:rPr>
        <w:t>ašvaldības izstrādāto dokumentu –</w:t>
      </w:r>
      <w:r w:rsidRPr="00D34B3C">
        <w:rPr>
          <w:rFonts w:cs="Times New Roman"/>
        </w:rPr>
        <w:t xml:space="preserve"> ilgtermiņa attīstības stratēģijas, attīstības programmas un teritorijas plānojuma </w:t>
      </w:r>
      <w:r w:rsidR="00904350">
        <w:rPr>
          <w:rFonts w:cs="Times New Roman"/>
        </w:rPr>
        <w:t xml:space="preserve">– </w:t>
      </w:r>
      <w:r w:rsidRPr="00D34B3C">
        <w:rPr>
          <w:rFonts w:cs="Times New Roman"/>
        </w:rPr>
        <w:t>savstarpēja nesaskaņotība sasniedzamajos mērķos un uzdevumos;</w:t>
      </w:r>
    </w:p>
    <w:p w14:paraId="2B3C0A1B" w14:textId="77777777" w:rsidR="00C95560" w:rsidRPr="00D34B3C" w:rsidRDefault="00C95560" w:rsidP="008A38D4">
      <w:pPr>
        <w:pStyle w:val="ListParagraph"/>
        <w:numPr>
          <w:ilvl w:val="0"/>
          <w:numId w:val="14"/>
        </w:numPr>
        <w:spacing w:line="276" w:lineRule="auto"/>
        <w:ind w:left="851"/>
        <w:rPr>
          <w:rFonts w:cs="Times New Roman"/>
        </w:rPr>
      </w:pPr>
      <w:r w:rsidRPr="00D34B3C">
        <w:rPr>
          <w:rFonts w:cs="Times New Roman"/>
        </w:rPr>
        <w:t xml:space="preserve">formāla pieeja sabiedrības līdzdalības procesa nodrošināšanā, izpildot </w:t>
      </w:r>
      <w:r w:rsidR="00D34B3C">
        <w:rPr>
          <w:rFonts w:cs="Times New Roman"/>
        </w:rPr>
        <w:t>normatīvo aktos noteiktās</w:t>
      </w:r>
      <w:r w:rsidRPr="00D34B3C">
        <w:rPr>
          <w:rFonts w:cs="Times New Roman"/>
        </w:rPr>
        <w:t xml:space="preserve"> </w:t>
      </w:r>
      <w:r w:rsidR="00D34B3C">
        <w:rPr>
          <w:rFonts w:cs="Times New Roman"/>
        </w:rPr>
        <w:t>minimālās prasības sabiedrības iesaistē</w:t>
      </w:r>
      <w:r w:rsidRPr="00D34B3C">
        <w:rPr>
          <w:rFonts w:cs="Times New Roman"/>
        </w:rPr>
        <w:t>.</w:t>
      </w:r>
    </w:p>
    <w:p w14:paraId="2B3C0A1C" w14:textId="77777777" w:rsidR="00712C37" w:rsidRPr="00A55D32" w:rsidRDefault="00712C37" w:rsidP="00A55D32">
      <w:pPr>
        <w:spacing w:line="276" w:lineRule="auto"/>
        <w:rPr>
          <w:rFonts w:cs="Times New Roman"/>
          <w:b/>
          <w:iCs/>
        </w:rPr>
      </w:pPr>
      <w:bookmarkStart w:id="24" w:name="_Toc4769386"/>
    </w:p>
    <w:p w14:paraId="2B3C0A1D" w14:textId="7FC01AFC" w:rsidR="00B07126" w:rsidRPr="00A55D32" w:rsidRDefault="004D49BC" w:rsidP="00904350">
      <w:pPr>
        <w:spacing w:line="276" w:lineRule="auto"/>
        <w:rPr>
          <w:rFonts w:cs="Times New Roman"/>
          <w:b/>
          <w:iCs/>
        </w:rPr>
      </w:pPr>
      <w:r w:rsidRPr="00D34B3C">
        <w:rPr>
          <w:rFonts w:cs="Times New Roman"/>
          <w:b/>
        </w:rPr>
        <w:t>Izglītīb</w:t>
      </w:r>
      <w:bookmarkEnd w:id="24"/>
      <w:r w:rsidR="00712C37" w:rsidRPr="00D34B3C">
        <w:rPr>
          <w:rFonts w:cs="Times New Roman"/>
          <w:b/>
        </w:rPr>
        <w:t>a.</w:t>
      </w:r>
      <w:r w:rsidR="00712C37" w:rsidRPr="00A55D32">
        <w:rPr>
          <w:rFonts w:cs="Times New Roman"/>
        </w:rPr>
        <w:t xml:space="preserve"> </w:t>
      </w:r>
      <w:r w:rsidR="00B07126" w:rsidRPr="00A55D32">
        <w:rPr>
          <w:rFonts w:cs="Times New Roman"/>
        </w:rPr>
        <w:t xml:space="preserve">Gādāt par iedzīvotāju izglītību ir viena no pašvaldību autonomajām funkcijām, turklāt tā finanšu ziņā </w:t>
      </w:r>
      <w:r w:rsidR="00445B7C" w:rsidRPr="00A55D32">
        <w:rPr>
          <w:rFonts w:cs="Times New Roman"/>
        </w:rPr>
        <w:t xml:space="preserve">ir </w:t>
      </w:r>
      <w:r w:rsidR="00B07126" w:rsidRPr="00A55D32">
        <w:rPr>
          <w:rFonts w:cs="Times New Roman"/>
        </w:rPr>
        <w:t>vis</w:t>
      </w:r>
      <w:r w:rsidR="002D2A70" w:rsidRPr="00A55D32">
        <w:rPr>
          <w:rFonts w:cs="Times New Roman"/>
        </w:rPr>
        <w:t>apjomīgākā</w:t>
      </w:r>
      <w:r w:rsidR="00D34B3C">
        <w:rPr>
          <w:rFonts w:cs="Times New Roman"/>
        </w:rPr>
        <w:t>. N</w:t>
      </w:r>
      <w:r w:rsidR="00B07126" w:rsidRPr="00A55D32">
        <w:rPr>
          <w:rFonts w:cs="Times New Roman"/>
        </w:rPr>
        <w:t>o 2014. līdz 2018. gadam pašvaldību izdevumi izglītības jomai bijuši ap 40% no kopējiem pašvaldības budžeta izdevumiem.</w:t>
      </w:r>
      <w:r w:rsidR="00B07126" w:rsidRPr="00D34B3C">
        <w:rPr>
          <w:rFonts w:cs="Times New Roman"/>
          <w:vertAlign w:val="superscript"/>
        </w:rPr>
        <w:footnoteReference w:id="9"/>
      </w:r>
      <w:r w:rsidR="00904350">
        <w:rPr>
          <w:rFonts w:cs="Times New Roman"/>
        </w:rPr>
        <w:t xml:space="preserve"> </w:t>
      </w:r>
      <w:r w:rsidR="00904350">
        <w:rPr>
          <w:rFonts w:cs="Times New Roman"/>
          <w:iCs/>
        </w:rPr>
        <w:t xml:space="preserve">Savukārt </w:t>
      </w:r>
      <w:r w:rsidR="00960B54">
        <w:rPr>
          <w:rFonts w:cs="Times New Roman"/>
        </w:rPr>
        <w:t xml:space="preserve">vērtējot </w:t>
      </w:r>
      <w:r w:rsidR="00960B54" w:rsidRPr="00A55D32">
        <w:rPr>
          <w:rFonts w:cs="Times New Roman"/>
        </w:rPr>
        <w:t xml:space="preserve">budžeta </w:t>
      </w:r>
      <w:r w:rsidR="00960B54">
        <w:rPr>
          <w:rFonts w:cs="Times New Roman"/>
        </w:rPr>
        <w:t>izdevumus uz vienu izglītojamo</w:t>
      </w:r>
      <w:r w:rsidR="00DE5459">
        <w:rPr>
          <w:rFonts w:cs="Times New Roman"/>
        </w:rPr>
        <w:t>,</w:t>
      </w:r>
      <w:r w:rsidR="00960B54">
        <w:rPr>
          <w:rFonts w:eastAsiaTheme="minorEastAsia" w:cs="Times New Roman"/>
          <w:iCs/>
          <w:lang w:eastAsia="lv-LV" w:bidi="lo-LA"/>
        </w:rPr>
        <w:t xml:space="preserve"> </w:t>
      </w:r>
      <w:r w:rsidR="00960B54" w:rsidRPr="00445B7C">
        <w:rPr>
          <w:rFonts w:eastAsiaTheme="minorEastAsia" w:cs="Times New Roman"/>
          <w:iCs/>
          <w:lang w:eastAsia="lv-LV" w:bidi="lo-LA"/>
        </w:rPr>
        <w:t xml:space="preserve">2017. gadā </w:t>
      </w:r>
      <w:r w:rsidR="00960B54" w:rsidRPr="00A55D32">
        <w:rPr>
          <w:rFonts w:cs="Times New Roman"/>
        </w:rPr>
        <w:t xml:space="preserve">starp pašvaldībām </w:t>
      </w:r>
      <w:r w:rsidR="00904350">
        <w:rPr>
          <w:rFonts w:cs="Times New Roman"/>
        </w:rPr>
        <w:t>ir vērojama liela atšķirība –</w:t>
      </w:r>
      <w:r w:rsidR="00960B54">
        <w:rPr>
          <w:rFonts w:cs="Times New Roman"/>
        </w:rPr>
        <w:t xml:space="preserve"> </w:t>
      </w:r>
      <w:r w:rsidR="00983271">
        <w:rPr>
          <w:rFonts w:cs="Times New Roman"/>
        </w:rPr>
        <w:t xml:space="preserve">starpība starp lielākajiem un mazākajiem izdevumiem ir </w:t>
      </w:r>
      <w:r w:rsidR="00D34B3C">
        <w:rPr>
          <w:rFonts w:cs="Times New Roman"/>
        </w:rPr>
        <w:t>pat trīs reizes</w:t>
      </w:r>
      <w:r w:rsidR="00904350">
        <w:rPr>
          <w:rFonts w:cs="Times New Roman"/>
        </w:rPr>
        <w:t xml:space="preserve"> (sk. 7. attēlu).</w:t>
      </w:r>
    </w:p>
    <w:p w14:paraId="2B3C0A1E" w14:textId="77777777" w:rsidR="00960B54" w:rsidRDefault="00960B54" w:rsidP="00A55D32">
      <w:pPr>
        <w:spacing w:line="276" w:lineRule="auto"/>
        <w:rPr>
          <w:rFonts w:eastAsia="Calibri" w:cs="Times New Roman"/>
          <w:lang w:eastAsia="lv-LV"/>
        </w:rPr>
      </w:pPr>
    </w:p>
    <w:p w14:paraId="2B3C0A1F" w14:textId="77777777" w:rsidR="00D34B3C" w:rsidRPr="00D34B3C" w:rsidRDefault="00D34B3C" w:rsidP="00904350">
      <w:pPr>
        <w:spacing w:line="276" w:lineRule="auto"/>
        <w:ind w:firstLine="0"/>
        <w:jc w:val="center"/>
        <w:rPr>
          <w:rFonts w:eastAsia="Calibri" w:cs="Times New Roman"/>
          <w:lang w:eastAsia="lv-LV"/>
        </w:rPr>
      </w:pPr>
      <w:r w:rsidRPr="00904350">
        <w:rPr>
          <w:rFonts w:eastAsia="Calibri" w:cs="Times New Roman"/>
          <w:i/>
          <w:lang w:eastAsia="lv-LV"/>
        </w:rPr>
        <w:t>7.</w:t>
      </w:r>
      <w:r w:rsidR="00904350" w:rsidRPr="00904350">
        <w:rPr>
          <w:rFonts w:eastAsia="Calibri" w:cs="Times New Roman"/>
          <w:i/>
          <w:lang w:eastAsia="lv-LV"/>
        </w:rPr>
        <w:t xml:space="preserve"> </w:t>
      </w:r>
      <w:r w:rsidRPr="00904350">
        <w:rPr>
          <w:rFonts w:eastAsia="Calibri" w:cs="Times New Roman"/>
          <w:i/>
          <w:lang w:eastAsia="lv-LV"/>
        </w:rPr>
        <w:t>attēls</w:t>
      </w:r>
      <w:r>
        <w:rPr>
          <w:rFonts w:eastAsia="Calibri" w:cs="Times New Roman"/>
          <w:lang w:eastAsia="lv-LV"/>
        </w:rPr>
        <w:t xml:space="preserve">. </w:t>
      </w:r>
      <w:r w:rsidRPr="00904350">
        <w:rPr>
          <w:rFonts w:eastAsia="Calibri" w:cs="Times New Roman"/>
          <w:b/>
          <w:lang w:eastAsia="lv-LV"/>
        </w:rPr>
        <w:t>Pašvaldību skaits pēc izdevumiem uz vienu izglītojamo</w:t>
      </w:r>
    </w:p>
    <w:p w14:paraId="2B3C0A20" w14:textId="77777777" w:rsidR="00712C37" w:rsidRDefault="00A55D32" w:rsidP="000D69C2">
      <w:pPr>
        <w:spacing w:line="276" w:lineRule="auto"/>
        <w:ind w:firstLine="0"/>
        <w:rPr>
          <w:rFonts w:eastAsiaTheme="minorEastAsia" w:cs="Times New Roman"/>
          <w:iCs/>
          <w:sz w:val="22"/>
          <w:lang w:eastAsia="lv-LV" w:bidi="lo-LA"/>
        </w:rPr>
      </w:pPr>
      <w:r w:rsidRPr="00A55D32">
        <w:rPr>
          <w:rFonts w:cs="Times New Roman"/>
          <w:noProof/>
          <w:lang w:eastAsia="lv-LV"/>
        </w:rPr>
        <w:drawing>
          <wp:inline distT="0" distB="0" distL="0" distR="0" wp14:anchorId="2B3C215C" wp14:editId="2B3C215D">
            <wp:extent cx="5546785" cy="1979295"/>
            <wp:effectExtent l="0" t="0" r="0" b="1905"/>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44AB07-BC69-421B-B33E-943D77034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3C0A21" w14:textId="77777777" w:rsidR="00A55D32" w:rsidRPr="00A55D32" w:rsidRDefault="00A55D32" w:rsidP="00A55D32">
      <w:pPr>
        <w:spacing w:line="276" w:lineRule="auto"/>
        <w:jc w:val="right"/>
        <w:rPr>
          <w:rFonts w:eastAsiaTheme="minorEastAsia" w:cs="Times New Roman"/>
          <w:i/>
          <w:iCs/>
          <w:sz w:val="22"/>
          <w:lang w:eastAsia="lv-LV" w:bidi="lo-LA"/>
        </w:rPr>
      </w:pPr>
      <w:r w:rsidRPr="00A55D32">
        <w:rPr>
          <w:rFonts w:eastAsiaTheme="minorEastAsia" w:cs="Times New Roman"/>
          <w:i/>
          <w:iCs/>
          <w:sz w:val="22"/>
          <w:lang w:eastAsia="lv-LV" w:bidi="lo-LA"/>
        </w:rPr>
        <w:t xml:space="preserve">Dati: </w:t>
      </w:r>
      <w:r w:rsidR="00904350">
        <w:rPr>
          <w:rFonts w:eastAsiaTheme="minorEastAsia" w:cs="Times New Roman"/>
          <w:i/>
          <w:iCs/>
          <w:sz w:val="22"/>
          <w:lang w:eastAsia="lv-LV" w:bidi="lo-LA"/>
        </w:rPr>
        <w:t>Reģionālās attīstības indikatoru modeļa (RAIM)</w:t>
      </w:r>
      <w:r w:rsidRPr="00A55D32">
        <w:rPr>
          <w:rFonts w:eastAsiaTheme="minorEastAsia" w:cs="Times New Roman"/>
          <w:i/>
          <w:iCs/>
          <w:sz w:val="22"/>
          <w:lang w:eastAsia="lv-LV" w:bidi="lo-LA"/>
        </w:rPr>
        <w:t xml:space="preserve"> aprēķini</w:t>
      </w:r>
    </w:p>
    <w:p w14:paraId="2B3C0A22" w14:textId="77777777" w:rsidR="00960B54" w:rsidRDefault="00960B54" w:rsidP="00960B54">
      <w:pPr>
        <w:spacing w:line="276" w:lineRule="auto"/>
        <w:rPr>
          <w:rFonts w:eastAsia="Calibri" w:cs="Times New Roman"/>
          <w:lang w:eastAsia="lv-LV"/>
        </w:rPr>
      </w:pPr>
    </w:p>
    <w:p w14:paraId="2B3C0A23" w14:textId="0D9FDC55" w:rsidR="00960B54" w:rsidRDefault="00960B54" w:rsidP="00960B54">
      <w:pPr>
        <w:spacing w:line="276" w:lineRule="auto"/>
        <w:rPr>
          <w:rFonts w:eastAsia="Calibri" w:cs="Times New Roman"/>
          <w:lang w:eastAsia="lv-LV"/>
        </w:rPr>
      </w:pPr>
      <w:r w:rsidRPr="00A55D32">
        <w:rPr>
          <w:rFonts w:eastAsia="Calibri" w:cs="Times New Roman"/>
          <w:lang w:eastAsia="lv-LV"/>
        </w:rPr>
        <w:t xml:space="preserve">Aplūkojot situāciju pašvaldībās </w:t>
      </w:r>
      <w:r w:rsidRPr="00960B54">
        <w:rPr>
          <w:rFonts w:eastAsia="Calibri" w:cs="Times New Roman"/>
          <w:lang w:eastAsia="lv-LV"/>
        </w:rPr>
        <w:t>2018./2019. mācību gadā (sk. 8.</w:t>
      </w:r>
      <w:r w:rsidR="00904350">
        <w:rPr>
          <w:rFonts w:eastAsia="Calibri" w:cs="Times New Roman"/>
          <w:lang w:eastAsia="lv-LV"/>
        </w:rPr>
        <w:t xml:space="preserve"> </w:t>
      </w:r>
      <w:r w:rsidRPr="00960B54">
        <w:rPr>
          <w:rFonts w:eastAsia="Calibri" w:cs="Times New Roman"/>
          <w:lang w:eastAsia="lv-LV"/>
        </w:rPr>
        <w:t>attēlu)</w:t>
      </w:r>
      <w:r w:rsidR="00904350">
        <w:rPr>
          <w:rFonts w:eastAsia="Calibri" w:cs="Times New Roman"/>
          <w:lang w:eastAsia="lv-LV"/>
        </w:rPr>
        <w:t>,</w:t>
      </w:r>
      <w:r w:rsidRPr="00960B54">
        <w:rPr>
          <w:rFonts w:eastAsia="Calibri" w:cs="Times New Roman"/>
          <w:lang w:eastAsia="lv-LV"/>
        </w:rPr>
        <w:t xml:space="preserve"> secināms</w:t>
      </w:r>
      <w:r w:rsidRPr="00445B7C">
        <w:rPr>
          <w:rFonts w:eastAsia="Calibri" w:cs="Times New Roman"/>
          <w:lang w:eastAsia="lv-LV"/>
        </w:rPr>
        <w:t xml:space="preserve">, ka </w:t>
      </w:r>
      <w:r w:rsidR="00904350">
        <w:rPr>
          <w:rFonts w:eastAsia="Calibri" w:cs="Times New Roman"/>
          <w:lang w:eastAsia="lv-LV"/>
        </w:rPr>
        <w:t>57</w:t>
      </w:r>
      <w:r w:rsidRPr="00445B7C">
        <w:rPr>
          <w:rFonts w:eastAsia="Calibri" w:cs="Times New Roman"/>
          <w:lang w:eastAsia="lv-LV"/>
        </w:rPr>
        <w:t xml:space="preserve"> pašvaldībās to vidusskolā(-s) </w:t>
      </w:r>
      <w:r w:rsidR="00904350">
        <w:rPr>
          <w:rFonts w:eastAsia="Calibri" w:cs="Times New Roman"/>
          <w:lang w:eastAsia="lv-LV"/>
        </w:rPr>
        <w:t>skolēnu skaits 10.–</w:t>
      </w:r>
      <w:r w:rsidRPr="00445B7C">
        <w:rPr>
          <w:rFonts w:eastAsia="Calibri" w:cs="Times New Roman"/>
          <w:lang w:eastAsia="lv-LV"/>
        </w:rPr>
        <w:t>12. klašu grupā ir mazāk</w:t>
      </w:r>
      <w:r>
        <w:rPr>
          <w:rFonts w:eastAsia="Calibri" w:cs="Times New Roman"/>
          <w:lang w:eastAsia="lv-LV"/>
        </w:rPr>
        <w:t>s</w:t>
      </w:r>
      <w:r w:rsidR="00904350">
        <w:rPr>
          <w:rFonts w:eastAsia="Calibri" w:cs="Times New Roman"/>
          <w:lang w:eastAsia="lv-LV"/>
        </w:rPr>
        <w:t xml:space="preserve"> nekā 75, t.sk. divās pašvaldībās to vidusskolā 10.–12. klašu posmā</w:t>
      </w:r>
      <w:r w:rsidR="00983271">
        <w:rPr>
          <w:rFonts w:eastAsia="Calibri" w:cs="Times New Roman"/>
          <w:lang w:eastAsia="lv-LV"/>
        </w:rPr>
        <w:t xml:space="preserve"> nav neviena skolēna</w:t>
      </w:r>
      <w:r w:rsidRPr="00445B7C">
        <w:rPr>
          <w:rFonts w:eastAsia="Calibri" w:cs="Times New Roman"/>
          <w:lang w:eastAsia="lv-LV"/>
        </w:rPr>
        <w:t>. Sa</w:t>
      </w:r>
      <w:r w:rsidR="00904350">
        <w:rPr>
          <w:rFonts w:eastAsia="Calibri" w:cs="Times New Roman"/>
          <w:lang w:eastAsia="lv-LV"/>
        </w:rPr>
        <w:t xml:space="preserve">vukārt astoņos </w:t>
      </w:r>
      <w:r>
        <w:rPr>
          <w:rFonts w:eastAsia="Calibri" w:cs="Times New Roman"/>
          <w:lang w:eastAsia="lv-LV"/>
        </w:rPr>
        <w:t>novados vidusskolu nav</w:t>
      </w:r>
      <w:r w:rsidRPr="00445B7C">
        <w:rPr>
          <w:rFonts w:eastAsia="Calibri" w:cs="Times New Roman"/>
          <w:lang w:eastAsia="lv-LV"/>
        </w:rPr>
        <w:t>.</w:t>
      </w:r>
    </w:p>
    <w:p w14:paraId="2B3C0A24" w14:textId="11040091" w:rsidR="00410B33" w:rsidRDefault="00410B33">
      <w:pPr>
        <w:spacing w:after="160" w:line="259" w:lineRule="auto"/>
        <w:ind w:firstLine="0"/>
        <w:contextualSpacing w:val="0"/>
        <w:jc w:val="left"/>
        <w:rPr>
          <w:rFonts w:eastAsiaTheme="minorEastAsia" w:cs="Times New Roman"/>
          <w:iCs/>
          <w:sz w:val="22"/>
          <w:lang w:eastAsia="lv-LV" w:bidi="lo-LA"/>
        </w:rPr>
      </w:pPr>
      <w:r>
        <w:rPr>
          <w:rFonts w:eastAsiaTheme="minorEastAsia" w:cs="Times New Roman"/>
          <w:iCs/>
          <w:sz w:val="22"/>
          <w:lang w:eastAsia="lv-LV" w:bidi="lo-LA"/>
        </w:rPr>
        <w:br w:type="page"/>
      </w:r>
    </w:p>
    <w:p w14:paraId="619661F0" w14:textId="77777777" w:rsidR="00960B54" w:rsidRDefault="00960B54" w:rsidP="00960B54">
      <w:pPr>
        <w:spacing w:line="276" w:lineRule="auto"/>
        <w:rPr>
          <w:rFonts w:eastAsiaTheme="minorEastAsia" w:cs="Times New Roman"/>
          <w:iCs/>
          <w:sz w:val="22"/>
          <w:lang w:eastAsia="lv-LV" w:bidi="lo-LA"/>
        </w:rPr>
      </w:pPr>
    </w:p>
    <w:p w14:paraId="2B3C0A25" w14:textId="77777777" w:rsidR="000D69C2" w:rsidRPr="00904350" w:rsidRDefault="00960B54" w:rsidP="00960B54">
      <w:pPr>
        <w:spacing w:line="276" w:lineRule="auto"/>
        <w:ind w:firstLine="0"/>
        <w:jc w:val="center"/>
        <w:rPr>
          <w:rFonts w:eastAsiaTheme="minorEastAsia" w:cs="Times New Roman"/>
          <w:b/>
          <w:iCs/>
          <w:sz w:val="22"/>
          <w:lang w:eastAsia="lv-LV" w:bidi="lo-LA"/>
        </w:rPr>
      </w:pPr>
      <w:r w:rsidRPr="00904350">
        <w:rPr>
          <w:rFonts w:eastAsiaTheme="minorEastAsia" w:cs="Times New Roman"/>
          <w:i/>
          <w:iCs/>
          <w:lang w:eastAsia="lv-LV" w:bidi="lo-LA"/>
        </w:rPr>
        <w:t>8.</w:t>
      </w:r>
      <w:r w:rsidR="00904350" w:rsidRPr="00904350">
        <w:rPr>
          <w:rFonts w:eastAsiaTheme="minorEastAsia" w:cs="Times New Roman"/>
          <w:i/>
          <w:iCs/>
          <w:lang w:eastAsia="lv-LV" w:bidi="lo-LA"/>
        </w:rPr>
        <w:t xml:space="preserve"> </w:t>
      </w:r>
      <w:r w:rsidRPr="00904350">
        <w:rPr>
          <w:rFonts w:eastAsiaTheme="minorEastAsia" w:cs="Times New Roman"/>
          <w:i/>
          <w:iCs/>
          <w:lang w:eastAsia="lv-LV" w:bidi="lo-LA"/>
        </w:rPr>
        <w:t>attēls.</w:t>
      </w:r>
      <w:r w:rsidRPr="00960B54">
        <w:rPr>
          <w:rFonts w:eastAsiaTheme="minorEastAsia" w:cs="Times New Roman"/>
          <w:iCs/>
          <w:lang w:eastAsia="lv-LV" w:bidi="lo-LA"/>
        </w:rPr>
        <w:t xml:space="preserve"> </w:t>
      </w:r>
      <w:r w:rsidRPr="00904350">
        <w:rPr>
          <w:b/>
          <w:bCs/>
          <w:iCs/>
          <w:lang w:bidi="lo-LA"/>
        </w:rPr>
        <w:t xml:space="preserve">Pašvaldību skaits pēc skolēnu skaita vidusskolu 10.-12. klašu posmā </w:t>
      </w:r>
      <w:r w:rsidRPr="00904350">
        <w:rPr>
          <w:rFonts w:eastAsia="Calibri" w:cs="Times New Roman"/>
          <w:b/>
          <w:lang w:eastAsia="lv-LV"/>
        </w:rPr>
        <w:t>2018./2019.</w:t>
      </w:r>
      <w:r w:rsidR="00904350">
        <w:rPr>
          <w:rFonts w:eastAsia="Calibri" w:cs="Times New Roman"/>
          <w:b/>
          <w:lang w:eastAsia="lv-LV"/>
        </w:rPr>
        <w:t xml:space="preserve"> </w:t>
      </w:r>
      <w:r w:rsidRPr="00904350">
        <w:rPr>
          <w:rFonts w:eastAsia="Calibri" w:cs="Times New Roman"/>
          <w:b/>
          <w:lang w:eastAsia="lv-LV"/>
        </w:rPr>
        <w:t>m.g.</w:t>
      </w:r>
    </w:p>
    <w:p w14:paraId="2B3C0A26" w14:textId="77777777" w:rsidR="00B07126" w:rsidRPr="00A55D32" w:rsidRDefault="00B07126" w:rsidP="000D69C2">
      <w:pPr>
        <w:spacing w:line="276" w:lineRule="auto"/>
        <w:ind w:firstLine="0"/>
        <w:rPr>
          <w:rFonts w:eastAsiaTheme="minorEastAsia" w:cs="Times New Roman"/>
          <w:iCs/>
          <w:sz w:val="22"/>
          <w:lang w:eastAsia="lv-LV" w:bidi="lo-LA"/>
        </w:rPr>
      </w:pPr>
      <w:r w:rsidRPr="00A55D32">
        <w:rPr>
          <w:rFonts w:cs="Times New Roman"/>
          <w:noProof/>
          <w:sz w:val="22"/>
          <w:lang w:eastAsia="lv-LV"/>
        </w:rPr>
        <w:drawing>
          <wp:inline distT="0" distB="0" distL="0" distR="0" wp14:anchorId="2B3C215E" wp14:editId="2B3C215F">
            <wp:extent cx="5546725" cy="1638935"/>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7CF32C-207B-4911-882B-586F724D8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3C0A27" w14:textId="77777777" w:rsidR="00B07126" w:rsidRPr="000D69C2" w:rsidRDefault="000D69C2" w:rsidP="00960B54">
      <w:pPr>
        <w:spacing w:line="276" w:lineRule="auto"/>
        <w:jc w:val="right"/>
        <w:rPr>
          <w:rFonts w:cs="Times New Roman"/>
          <w:i/>
          <w:sz w:val="22"/>
        </w:rPr>
      </w:pPr>
      <w:r w:rsidRPr="000D69C2">
        <w:rPr>
          <w:rFonts w:cs="Times New Roman"/>
          <w:i/>
          <w:sz w:val="22"/>
        </w:rPr>
        <w:t xml:space="preserve">Dati: Valsts </w:t>
      </w:r>
      <w:r w:rsidR="00904350">
        <w:rPr>
          <w:rFonts w:cs="Times New Roman"/>
          <w:i/>
          <w:sz w:val="22"/>
        </w:rPr>
        <w:t>izglītības informācijas sistēma,</w:t>
      </w:r>
      <w:r w:rsidRPr="000D69C2">
        <w:rPr>
          <w:rFonts w:cs="Times New Roman"/>
          <w:i/>
          <w:sz w:val="22"/>
        </w:rPr>
        <w:t xml:space="preserve"> precizēta informācija uz 01.09.2018.</w:t>
      </w:r>
    </w:p>
    <w:p w14:paraId="2B3C0A28" w14:textId="77777777" w:rsidR="00960B54" w:rsidRDefault="00960B54" w:rsidP="00960B54">
      <w:pPr>
        <w:spacing w:line="276" w:lineRule="auto"/>
        <w:rPr>
          <w:rFonts w:eastAsia="Calibri" w:cs="Times New Roman"/>
          <w:lang w:eastAsia="lv-LV"/>
        </w:rPr>
      </w:pPr>
    </w:p>
    <w:p w14:paraId="2B3C0A29" w14:textId="77777777" w:rsidR="00960B54" w:rsidRDefault="00EF0231" w:rsidP="00960B54">
      <w:pPr>
        <w:spacing w:line="276" w:lineRule="auto"/>
        <w:rPr>
          <w:rFonts w:eastAsia="Calibri" w:cs="Times New Roman"/>
          <w:lang w:eastAsia="lv-LV"/>
        </w:rPr>
      </w:pPr>
      <w:r>
        <w:rPr>
          <w:rFonts w:eastAsia="Calibri" w:cs="Times New Roman"/>
          <w:lang w:eastAsia="lv-LV"/>
        </w:rPr>
        <w:t>2017. gadā izstrādātajā pētījumā</w:t>
      </w:r>
      <w:r w:rsidRPr="00EF0231">
        <w:t xml:space="preserve"> </w:t>
      </w:r>
      <w:r w:rsidRPr="00EF0231">
        <w:rPr>
          <w:rFonts w:eastAsia="Calibri" w:cs="Times New Roman"/>
          <w:lang w:eastAsia="lv-LV"/>
        </w:rPr>
        <w:t>“Optimālā vispārējās izglītības iestāžu tīkla modeļa izveide Latvijā</w:t>
      </w:r>
      <w:r>
        <w:rPr>
          <w:rFonts w:eastAsia="Calibri" w:cs="Times New Roman"/>
          <w:lang w:eastAsia="lv-LV"/>
        </w:rPr>
        <w:t xml:space="preserve">” </w:t>
      </w:r>
      <w:r w:rsidR="00960B54" w:rsidRPr="00D34B3C">
        <w:rPr>
          <w:rFonts w:eastAsia="Calibri" w:cs="Times New Roman"/>
          <w:vertAlign w:val="superscript"/>
          <w:lang w:eastAsia="lv-LV"/>
        </w:rPr>
        <w:t xml:space="preserve"> </w:t>
      </w:r>
      <w:r w:rsidR="00960B54" w:rsidRPr="00A55D32">
        <w:rPr>
          <w:rFonts w:eastAsia="Calibri" w:cs="Times New Roman"/>
          <w:lang w:eastAsia="lv-LV"/>
        </w:rPr>
        <w:t>rekomendētais minimālais skolēnu skaits vidusskolas posmā ir 150 skolēnu, bet vietās, kur 25 km rādiusā nav</w:t>
      </w:r>
      <w:r>
        <w:rPr>
          <w:rFonts w:eastAsia="Calibri" w:cs="Times New Roman"/>
          <w:lang w:eastAsia="lv-LV"/>
        </w:rPr>
        <w:t xml:space="preserve"> citas vidusskolas, 75 skolēni.</w:t>
      </w:r>
      <w:r w:rsidRPr="00D34B3C">
        <w:rPr>
          <w:rFonts w:eastAsia="Calibri" w:cs="Times New Roman"/>
          <w:vertAlign w:val="superscript"/>
        </w:rPr>
        <w:footnoteReference w:id="10"/>
      </w:r>
    </w:p>
    <w:p w14:paraId="2B3C0A2A" w14:textId="77777777" w:rsidR="00B07126" w:rsidRDefault="00B07126" w:rsidP="00A55D32">
      <w:pPr>
        <w:spacing w:line="276" w:lineRule="auto"/>
        <w:rPr>
          <w:rFonts w:eastAsia="Calibri" w:cs="Times New Roman"/>
          <w:lang w:eastAsia="lv-LV"/>
        </w:rPr>
      </w:pPr>
      <w:r w:rsidRPr="00A55D32">
        <w:rPr>
          <w:rFonts w:eastAsia="Calibri" w:cs="Times New Roman"/>
          <w:lang w:eastAsia="lv-LV"/>
        </w:rPr>
        <w:t xml:space="preserve">Vienlaikus jāņem vērā, ka līdztekus vispārizglītojošajām izglītības iestādēm vidējo izglītību </w:t>
      </w:r>
      <w:r w:rsidRPr="00EF0231">
        <w:rPr>
          <w:rFonts w:eastAsia="Calibri" w:cs="Times New Roman"/>
          <w:lang w:eastAsia="lv-LV"/>
        </w:rPr>
        <w:t>nodrošina arī profesionālās izglītības iestādes, kas lielākotie</w:t>
      </w:r>
      <w:r w:rsidR="00904350" w:rsidRPr="00EF0231">
        <w:rPr>
          <w:rFonts w:eastAsia="Calibri" w:cs="Times New Roman"/>
          <w:lang w:eastAsia="lv-LV"/>
        </w:rPr>
        <w:t>s ir valsts iestāžu pakļautībā. L</w:t>
      </w:r>
      <w:r w:rsidRPr="00EF0231">
        <w:rPr>
          <w:rFonts w:eastAsia="Calibri" w:cs="Times New Roman"/>
          <w:lang w:eastAsia="lv-LV"/>
        </w:rPr>
        <w:t>ielākā daļa no tām (40) ir koncentrētas reģionālās vai nacionā</w:t>
      </w:r>
      <w:r w:rsidR="00EF0231" w:rsidRPr="00EF0231">
        <w:rPr>
          <w:rFonts w:eastAsia="Calibri" w:cs="Times New Roman"/>
          <w:lang w:eastAsia="lv-LV"/>
        </w:rPr>
        <w:t xml:space="preserve">lās nozīmes attīstības centros, </w:t>
      </w:r>
      <w:r w:rsidRPr="00EF0231">
        <w:rPr>
          <w:rFonts w:eastAsia="Calibri" w:cs="Times New Roman"/>
          <w:lang w:eastAsia="lv-LV"/>
        </w:rPr>
        <w:t>no kurām 16 atrodas Rīgā.</w:t>
      </w:r>
      <w:r w:rsidRPr="00A55D32">
        <w:rPr>
          <w:rFonts w:eastAsia="Calibri" w:cs="Times New Roman"/>
          <w:lang w:eastAsia="lv-LV"/>
        </w:rPr>
        <w:t xml:space="preserve"> </w:t>
      </w:r>
    </w:p>
    <w:p w14:paraId="2B3C0A2B" w14:textId="77777777" w:rsidR="00EF0231" w:rsidRDefault="00EF0231" w:rsidP="00A55D32">
      <w:pPr>
        <w:spacing w:line="276" w:lineRule="auto"/>
        <w:rPr>
          <w:rFonts w:cs="Times New Roman"/>
          <w:b/>
        </w:rPr>
      </w:pPr>
      <w:bookmarkStart w:id="25" w:name="_Toc4769387"/>
    </w:p>
    <w:p w14:paraId="2B3C0A2C" w14:textId="77777777" w:rsidR="004B487B" w:rsidRPr="00A55D32" w:rsidRDefault="004D49BC" w:rsidP="004D022C">
      <w:pPr>
        <w:spacing w:line="276" w:lineRule="auto"/>
        <w:rPr>
          <w:rFonts w:cs="Times New Roman"/>
        </w:rPr>
      </w:pPr>
      <w:r w:rsidRPr="00A55D32">
        <w:rPr>
          <w:rFonts w:cs="Times New Roman"/>
          <w:b/>
        </w:rPr>
        <w:t>Pašvaldību sadarbība</w:t>
      </w:r>
      <w:bookmarkEnd w:id="25"/>
      <w:r w:rsidR="004B487B" w:rsidRPr="00A55D32">
        <w:rPr>
          <w:rFonts w:cs="Times New Roman"/>
          <w:b/>
        </w:rPr>
        <w:t xml:space="preserve"> autonomo funkciju izpildē</w:t>
      </w:r>
      <w:r w:rsidR="00712C37" w:rsidRPr="00A55D32">
        <w:rPr>
          <w:rFonts w:cs="Times New Roman"/>
          <w:b/>
        </w:rPr>
        <w:t xml:space="preserve">. </w:t>
      </w:r>
      <w:r w:rsidR="004D022C">
        <w:rPr>
          <w:rFonts w:cs="Times New Roman"/>
        </w:rPr>
        <w:t>P</w:t>
      </w:r>
      <w:r w:rsidR="004B487B" w:rsidRPr="00A55D32">
        <w:rPr>
          <w:rFonts w:cs="Times New Roman"/>
        </w:rPr>
        <w:t>ašvaldību funkcionālā</w:t>
      </w:r>
      <w:r w:rsidR="00EF0231">
        <w:rPr>
          <w:rFonts w:cs="Times New Roman"/>
        </w:rPr>
        <w:t>s</w:t>
      </w:r>
      <w:r w:rsidR="004B487B" w:rsidRPr="00A55D32">
        <w:rPr>
          <w:rFonts w:cs="Times New Roman"/>
        </w:rPr>
        <w:t xml:space="preserve"> sadarbīb</w:t>
      </w:r>
      <w:r w:rsidR="00EF0231">
        <w:rPr>
          <w:rFonts w:cs="Times New Roman"/>
        </w:rPr>
        <w:t>as iespēja</w:t>
      </w:r>
      <w:r w:rsidR="004B487B" w:rsidRPr="00A55D32">
        <w:rPr>
          <w:rFonts w:cs="Times New Roman"/>
        </w:rPr>
        <w:t xml:space="preserve"> tika</w:t>
      </w:r>
      <w:r w:rsidR="004D022C">
        <w:rPr>
          <w:rFonts w:cs="Times New Roman"/>
        </w:rPr>
        <w:t xml:space="preserve"> vairāk</w:t>
      </w:r>
      <w:r w:rsidR="004B487B" w:rsidRPr="00A55D32">
        <w:rPr>
          <w:rFonts w:cs="Times New Roman"/>
        </w:rPr>
        <w:t xml:space="preserve"> </w:t>
      </w:r>
      <w:r w:rsidR="004B487B" w:rsidRPr="004D022C">
        <w:rPr>
          <w:rFonts w:cs="Times New Roman"/>
        </w:rPr>
        <w:t>veidota pārejas periodam, kad</w:t>
      </w:r>
      <w:r w:rsidR="004D022C">
        <w:rPr>
          <w:rFonts w:cs="Times New Roman"/>
        </w:rPr>
        <w:t xml:space="preserve"> tika uzsākta pašvaldību juridiskā reforma – proti, funkcionālā pārdale starp rajonu un vietējām pašvaldībām</w:t>
      </w:r>
      <w:r w:rsidR="004B487B" w:rsidRPr="004D022C">
        <w:rPr>
          <w:rFonts w:cs="Times New Roman"/>
        </w:rPr>
        <w:t>.</w:t>
      </w:r>
      <w:r w:rsidR="004B487B" w:rsidRPr="00A55D32">
        <w:rPr>
          <w:rFonts w:cs="Times New Roman"/>
        </w:rPr>
        <w:t xml:space="preserve"> </w:t>
      </w:r>
      <w:r w:rsidR="00EF0231">
        <w:rPr>
          <w:rFonts w:cs="Times New Roman"/>
        </w:rPr>
        <w:t>Š</w:t>
      </w:r>
      <w:r w:rsidR="004B487B" w:rsidRPr="00A55D32">
        <w:rPr>
          <w:rFonts w:cs="Times New Roman"/>
        </w:rPr>
        <w:t>odienas situācijā vērtējams</w:t>
      </w:r>
      <w:r w:rsidR="00EF0231">
        <w:rPr>
          <w:rFonts w:cs="Times New Roman"/>
        </w:rPr>
        <w:t>,</w:t>
      </w:r>
      <w:r w:rsidR="004B487B" w:rsidRPr="00A55D32">
        <w:rPr>
          <w:rFonts w:cs="Times New Roman"/>
        </w:rPr>
        <w:t xml:space="preserve"> vai racionālāk nebūtu noteikt tādas administratīvās teritorijas, kurās pašvaldības patstāvīgi spētu izpildīt tā</w:t>
      </w:r>
      <w:r w:rsidR="00EF0231">
        <w:rPr>
          <w:rFonts w:cs="Times New Roman"/>
        </w:rPr>
        <w:t>m likumos noteiktos uzdevumus, t</w:t>
      </w:r>
      <w:r w:rsidR="004B487B" w:rsidRPr="00A55D32">
        <w:rPr>
          <w:rFonts w:cs="Times New Roman"/>
        </w:rPr>
        <w:t xml:space="preserve">ādejādi arī iedzīvotājiem radot pārliecību </w:t>
      </w:r>
      <w:r w:rsidR="00EF0231">
        <w:rPr>
          <w:rFonts w:cs="Times New Roman"/>
        </w:rPr>
        <w:t>par savas pašvaldības darboties</w:t>
      </w:r>
      <w:r w:rsidR="004B487B" w:rsidRPr="00A55D32">
        <w:rPr>
          <w:rFonts w:cs="Times New Roman"/>
        </w:rPr>
        <w:t xml:space="preserve">spēju. Nākotnē pašvaldību funkciju nodošana izpildei citām pašvaldībām būtu pieļaujama tikai likumā noteiktos īpašos gadījumos. Šāda pieeja neattiektos </w:t>
      </w:r>
      <w:r w:rsidR="00EF0231">
        <w:rPr>
          <w:rFonts w:cs="Times New Roman"/>
        </w:rPr>
        <w:t>uz situācijām</w:t>
      </w:r>
      <w:r w:rsidR="004B487B" w:rsidRPr="00A55D32">
        <w:rPr>
          <w:rFonts w:cs="Times New Roman"/>
        </w:rPr>
        <w:t xml:space="preserve">, kad pašvaldības racionālu apsvērumu dēļ izveidotu kopīgas iestādes likumā “Par pašvaldībām” noteiktajā kārtībā. </w:t>
      </w:r>
    </w:p>
    <w:p w14:paraId="2B3C0A2D" w14:textId="77777777" w:rsidR="004353A0" w:rsidRPr="00A55D32" w:rsidRDefault="00385177" w:rsidP="00A55D32">
      <w:pPr>
        <w:spacing w:line="276" w:lineRule="auto"/>
        <w:rPr>
          <w:rFonts w:eastAsia="Calibri" w:cs="Times New Roman"/>
          <w:b/>
          <w:iCs/>
        </w:rPr>
      </w:pPr>
      <w:r w:rsidRPr="00A55D32">
        <w:rPr>
          <w:rFonts w:eastAsia="Calibri" w:cs="Times New Roman"/>
        </w:rPr>
        <w:t xml:space="preserve">VARAM 2018. gadā ir apkopojusi informāciju no pašvaldībām par faktisko situāciju pašvaldību </w:t>
      </w:r>
      <w:r w:rsidR="004353A0" w:rsidRPr="00A55D32">
        <w:rPr>
          <w:rFonts w:eastAsia="Calibri" w:cs="Times New Roman"/>
        </w:rPr>
        <w:t xml:space="preserve">sadarbībā. </w:t>
      </w:r>
      <w:r w:rsidRPr="00A55D32">
        <w:rPr>
          <w:rFonts w:eastAsia="Calibri" w:cs="Times New Roman"/>
        </w:rPr>
        <w:t>Ņemot vērā iepriekšminēto</w:t>
      </w:r>
      <w:r w:rsidR="00DC7113">
        <w:rPr>
          <w:rFonts w:eastAsia="Calibri" w:cs="Times New Roman"/>
        </w:rPr>
        <w:t>, secināms</w:t>
      </w:r>
      <w:r w:rsidR="00E37BDB">
        <w:rPr>
          <w:rFonts w:eastAsia="Calibri" w:cs="Times New Roman"/>
        </w:rPr>
        <w:t>, ka situācija pašvaldību sadarbībā ir šāda</w:t>
      </w:r>
      <w:r w:rsidR="004B487B" w:rsidRPr="00A55D32">
        <w:rPr>
          <w:rFonts w:eastAsia="Calibri" w:cs="Times New Roman"/>
        </w:rPr>
        <w:t>:</w:t>
      </w:r>
    </w:p>
    <w:p w14:paraId="2B3C0A2E" w14:textId="1CC36DFA" w:rsidR="004B487B" w:rsidRPr="00EE6DF0" w:rsidRDefault="004B487B" w:rsidP="008A38D4">
      <w:pPr>
        <w:pStyle w:val="ListParagraph"/>
        <w:numPr>
          <w:ilvl w:val="0"/>
          <w:numId w:val="15"/>
        </w:numPr>
        <w:spacing w:line="276" w:lineRule="auto"/>
        <w:rPr>
          <w:rFonts w:eastAsia="Calibri" w:cs="Times New Roman"/>
          <w:lang w:eastAsia="lv-LV"/>
        </w:rPr>
      </w:pPr>
      <w:r w:rsidRPr="00DC7113">
        <w:rPr>
          <w:rFonts w:eastAsia="Calibri" w:cs="Times New Roman"/>
          <w:lang w:eastAsia="lv-LV"/>
        </w:rPr>
        <w:t xml:space="preserve">funkcijas deleģēšana citai pašvaldībai – </w:t>
      </w:r>
      <w:r w:rsidRPr="00DC7113">
        <w:rPr>
          <w:rFonts w:eastAsia="Calibri" w:cs="Times New Roman"/>
          <w:b/>
          <w:lang w:eastAsia="lv-LV"/>
        </w:rPr>
        <w:t>5</w:t>
      </w:r>
      <w:r w:rsidR="00CA387D">
        <w:rPr>
          <w:rFonts w:eastAsia="Calibri" w:cs="Times New Roman"/>
          <w:b/>
          <w:lang w:eastAsia="lv-LV"/>
        </w:rPr>
        <w:t>7</w:t>
      </w:r>
      <w:r w:rsidRPr="00DC7113">
        <w:rPr>
          <w:rFonts w:eastAsia="Calibri" w:cs="Times New Roman"/>
          <w:bCs/>
          <w:lang w:eastAsia="lv-LV"/>
        </w:rPr>
        <w:t xml:space="preserve"> </w:t>
      </w:r>
      <w:r w:rsidR="00983271">
        <w:rPr>
          <w:rFonts w:eastAsia="Calibri" w:cs="Times New Roman"/>
          <w:bCs/>
          <w:lang w:eastAsia="lv-LV"/>
        </w:rPr>
        <w:t>gadījumi</w:t>
      </w:r>
      <w:r w:rsidRPr="00DC7113">
        <w:rPr>
          <w:rFonts w:eastAsia="Calibri" w:cs="Times New Roman"/>
          <w:bCs/>
          <w:lang w:eastAsia="lv-LV"/>
        </w:rPr>
        <w:t xml:space="preserve"> </w:t>
      </w:r>
      <w:r w:rsidRPr="00EE6DF0">
        <w:rPr>
          <w:rFonts w:eastAsia="Calibri" w:cs="Times New Roman"/>
          <w:lang w:eastAsia="lv-LV"/>
        </w:rPr>
        <w:t>(</w:t>
      </w:r>
      <w:r w:rsidR="00E37BDB">
        <w:rPr>
          <w:rFonts w:eastAsia="Calibri" w:cs="Times New Roman"/>
          <w:lang w:eastAsia="lv-LV"/>
        </w:rPr>
        <w:t>sk</w:t>
      </w:r>
      <w:r w:rsidR="00EE6DF0" w:rsidRPr="00EE6DF0">
        <w:rPr>
          <w:rFonts w:eastAsia="Calibri" w:cs="Times New Roman"/>
          <w:lang w:eastAsia="lv-LV"/>
        </w:rPr>
        <w:t xml:space="preserve">. </w:t>
      </w:r>
      <w:r w:rsidR="00EE590B">
        <w:rPr>
          <w:rFonts w:eastAsia="Calibri" w:cs="Times New Roman"/>
          <w:lang w:eastAsia="lv-LV"/>
        </w:rPr>
        <w:t>3</w:t>
      </w:r>
      <w:r w:rsidR="00EE6DF0" w:rsidRPr="00EE6DF0">
        <w:rPr>
          <w:rFonts w:eastAsia="Calibri" w:cs="Times New Roman"/>
          <w:lang w:eastAsia="lv-LV"/>
        </w:rPr>
        <w:t>.</w:t>
      </w:r>
      <w:r w:rsidR="00983271">
        <w:rPr>
          <w:rFonts w:eastAsia="Calibri" w:cs="Times New Roman"/>
          <w:lang w:eastAsia="lv-LV"/>
        </w:rPr>
        <w:t xml:space="preserve"> </w:t>
      </w:r>
      <w:r w:rsidRPr="00EE6DF0">
        <w:rPr>
          <w:rFonts w:eastAsia="Calibri" w:cs="Times New Roman"/>
          <w:lang w:eastAsia="lv-LV"/>
        </w:rPr>
        <w:t>pielikum</w:t>
      </w:r>
      <w:r w:rsidR="00983271">
        <w:rPr>
          <w:rFonts w:eastAsia="Calibri" w:cs="Times New Roman"/>
          <w:lang w:eastAsia="lv-LV"/>
        </w:rPr>
        <w:t>u</w:t>
      </w:r>
      <w:r w:rsidR="00EE6DF0" w:rsidRPr="00EE6DF0">
        <w:rPr>
          <w:rFonts w:eastAsia="Calibri" w:cs="Times New Roman"/>
          <w:lang w:eastAsia="lv-LV"/>
        </w:rPr>
        <w:t>)</w:t>
      </w:r>
      <w:r w:rsidRPr="00EE6DF0">
        <w:rPr>
          <w:rFonts w:eastAsia="Calibri" w:cs="Times New Roman"/>
          <w:lang w:eastAsia="lv-LV"/>
        </w:rPr>
        <w:t>;</w:t>
      </w:r>
    </w:p>
    <w:p w14:paraId="2B3C0A2F" w14:textId="2308F7A6" w:rsidR="004353A0" w:rsidRPr="00EE6DF0" w:rsidRDefault="004353A0" w:rsidP="008A38D4">
      <w:pPr>
        <w:pStyle w:val="ListParagraph"/>
        <w:numPr>
          <w:ilvl w:val="0"/>
          <w:numId w:val="15"/>
        </w:numPr>
        <w:spacing w:line="276" w:lineRule="auto"/>
        <w:rPr>
          <w:rFonts w:eastAsia="Calibri" w:cs="Times New Roman"/>
          <w:lang w:eastAsia="lv-LV"/>
        </w:rPr>
      </w:pPr>
      <w:r w:rsidRPr="00EE6DF0">
        <w:rPr>
          <w:rFonts w:eastAsia="Calibri" w:cs="Times New Roman"/>
          <w:lang w:eastAsia="lv-LV"/>
        </w:rPr>
        <w:t xml:space="preserve">kopīgi izveidotas </w:t>
      </w:r>
      <w:r w:rsidR="00385177" w:rsidRPr="00EE6DF0">
        <w:rPr>
          <w:rFonts w:eastAsia="Calibri" w:cs="Times New Roman"/>
          <w:b/>
          <w:lang w:eastAsia="lv-LV"/>
        </w:rPr>
        <w:t>1</w:t>
      </w:r>
      <w:r w:rsidR="00155DF7">
        <w:rPr>
          <w:rFonts w:eastAsia="Calibri" w:cs="Times New Roman"/>
          <w:b/>
          <w:lang w:eastAsia="lv-LV"/>
        </w:rPr>
        <w:t>2</w:t>
      </w:r>
      <w:r w:rsidR="00385177" w:rsidRPr="00EE6DF0">
        <w:rPr>
          <w:rFonts w:eastAsia="Calibri" w:cs="Times New Roman"/>
          <w:b/>
          <w:lang w:eastAsia="lv-LV"/>
        </w:rPr>
        <w:t xml:space="preserve"> </w:t>
      </w:r>
      <w:r w:rsidR="00385177" w:rsidRPr="00EE6DF0">
        <w:rPr>
          <w:rFonts w:eastAsia="Calibri" w:cs="Times New Roman"/>
          <w:lang w:eastAsia="lv-LV"/>
        </w:rPr>
        <w:t>iestādes</w:t>
      </w:r>
      <w:r w:rsidRPr="00EE6DF0">
        <w:rPr>
          <w:rFonts w:eastAsia="Calibri" w:cs="Times New Roman"/>
          <w:b/>
          <w:lang w:eastAsia="lv-LV"/>
        </w:rPr>
        <w:t xml:space="preserve"> </w:t>
      </w:r>
      <w:r w:rsidRPr="00EE6DF0">
        <w:rPr>
          <w:rFonts w:eastAsia="Calibri" w:cs="Times New Roman"/>
          <w:lang w:eastAsia="lv-LV"/>
        </w:rPr>
        <w:t>(</w:t>
      </w:r>
      <w:r w:rsidR="00E37BDB">
        <w:rPr>
          <w:rFonts w:eastAsia="Calibri" w:cs="Times New Roman"/>
          <w:lang w:eastAsia="lv-LV"/>
        </w:rPr>
        <w:t>sk</w:t>
      </w:r>
      <w:r w:rsidR="00EE6DF0" w:rsidRPr="00EE6DF0">
        <w:rPr>
          <w:rFonts w:eastAsia="Calibri" w:cs="Times New Roman"/>
          <w:lang w:eastAsia="lv-LV"/>
        </w:rPr>
        <w:t>.</w:t>
      </w:r>
      <w:r w:rsidR="00E37BDB">
        <w:rPr>
          <w:rFonts w:eastAsia="Calibri" w:cs="Times New Roman"/>
          <w:lang w:eastAsia="lv-LV"/>
        </w:rPr>
        <w:t xml:space="preserve"> </w:t>
      </w:r>
      <w:r w:rsidR="00EE590B">
        <w:rPr>
          <w:rFonts w:eastAsia="Calibri" w:cs="Times New Roman"/>
          <w:lang w:eastAsia="lv-LV"/>
        </w:rPr>
        <w:t>4</w:t>
      </w:r>
      <w:r w:rsidR="00EE6DF0" w:rsidRPr="00EE6DF0">
        <w:rPr>
          <w:rFonts w:eastAsia="Calibri" w:cs="Times New Roman"/>
          <w:lang w:eastAsia="lv-LV"/>
        </w:rPr>
        <w:t>.</w:t>
      </w:r>
      <w:r w:rsidR="00E37BDB">
        <w:rPr>
          <w:rFonts w:eastAsia="Calibri" w:cs="Times New Roman"/>
          <w:lang w:eastAsia="lv-LV"/>
        </w:rPr>
        <w:t xml:space="preserve"> </w:t>
      </w:r>
      <w:r w:rsidR="00EE6DF0" w:rsidRPr="00EE6DF0">
        <w:rPr>
          <w:rFonts w:eastAsia="Calibri" w:cs="Times New Roman"/>
          <w:lang w:eastAsia="lv-LV"/>
        </w:rPr>
        <w:t>pielikum</w:t>
      </w:r>
      <w:r w:rsidR="00983271">
        <w:rPr>
          <w:rFonts w:eastAsia="Calibri" w:cs="Times New Roman"/>
          <w:lang w:eastAsia="lv-LV"/>
        </w:rPr>
        <w:t>u</w:t>
      </w:r>
      <w:r w:rsidRPr="00EE6DF0">
        <w:rPr>
          <w:rFonts w:eastAsia="Calibri" w:cs="Times New Roman"/>
          <w:lang w:eastAsia="lv-LV"/>
        </w:rPr>
        <w:t>);</w:t>
      </w:r>
    </w:p>
    <w:p w14:paraId="2B3C0A30" w14:textId="577BBAED" w:rsidR="0007595A" w:rsidRPr="00EE6DF0" w:rsidRDefault="004353A0" w:rsidP="008A38D4">
      <w:pPr>
        <w:pStyle w:val="ListParagraph"/>
        <w:numPr>
          <w:ilvl w:val="0"/>
          <w:numId w:val="15"/>
        </w:numPr>
        <w:spacing w:line="276" w:lineRule="auto"/>
        <w:rPr>
          <w:rFonts w:eastAsia="Calibri" w:cs="Times New Roman"/>
          <w:lang w:eastAsia="lv-LV"/>
        </w:rPr>
      </w:pPr>
      <w:r w:rsidRPr="00EE6DF0">
        <w:rPr>
          <w:rFonts w:eastAsia="Calibri" w:cs="Times New Roman"/>
          <w:lang w:eastAsia="lv-LV"/>
        </w:rPr>
        <w:t xml:space="preserve">kopīgi izveidotas </w:t>
      </w:r>
      <w:r w:rsidR="00385177" w:rsidRPr="00EE6DF0">
        <w:rPr>
          <w:rFonts w:eastAsia="Calibri" w:cs="Times New Roman"/>
          <w:b/>
          <w:lang w:eastAsia="lv-LV"/>
        </w:rPr>
        <w:t>3</w:t>
      </w:r>
      <w:r w:rsidR="00CA387D">
        <w:rPr>
          <w:rFonts w:eastAsia="Calibri" w:cs="Times New Roman"/>
          <w:b/>
          <w:lang w:eastAsia="lv-LV"/>
        </w:rPr>
        <w:t>4</w:t>
      </w:r>
      <w:r w:rsidR="00385177" w:rsidRPr="00EE6DF0">
        <w:rPr>
          <w:rFonts w:eastAsia="Calibri" w:cs="Times New Roman"/>
          <w:b/>
          <w:lang w:eastAsia="lv-LV"/>
        </w:rPr>
        <w:t xml:space="preserve"> </w:t>
      </w:r>
      <w:r w:rsidRPr="00EE6DF0">
        <w:rPr>
          <w:rFonts w:eastAsia="Calibri" w:cs="Times New Roman"/>
          <w:lang w:eastAsia="lv-LV"/>
        </w:rPr>
        <w:t>kapitālsabiedrības (</w:t>
      </w:r>
      <w:r w:rsidR="00E37BDB">
        <w:rPr>
          <w:rFonts w:eastAsia="Calibri" w:cs="Times New Roman"/>
          <w:lang w:eastAsia="lv-LV"/>
        </w:rPr>
        <w:t>sk</w:t>
      </w:r>
      <w:r w:rsidR="00EE6DF0" w:rsidRPr="00EE6DF0">
        <w:rPr>
          <w:rFonts w:eastAsia="Calibri" w:cs="Times New Roman"/>
          <w:lang w:eastAsia="lv-LV"/>
        </w:rPr>
        <w:t xml:space="preserve">. </w:t>
      </w:r>
      <w:r w:rsidR="00EE590B">
        <w:rPr>
          <w:rFonts w:eastAsia="Calibri" w:cs="Times New Roman"/>
          <w:lang w:eastAsia="lv-LV"/>
        </w:rPr>
        <w:t>5</w:t>
      </w:r>
      <w:r w:rsidR="00EE6DF0" w:rsidRPr="00EE6DF0">
        <w:rPr>
          <w:rFonts w:eastAsia="Calibri" w:cs="Times New Roman"/>
          <w:lang w:eastAsia="lv-LV"/>
        </w:rPr>
        <w:t>.</w:t>
      </w:r>
      <w:r w:rsidR="00EE590B">
        <w:rPr>
          <w:rFonts w:eastAsia="Calibri" w:cs="Times New Roman"/>
          <w:lang w:eastAsia="lv-LV"/>
        </w:rPr>
        <w:t xml:space="preserve"> </w:t>
      </w:r>
      <w:r w:rsidR="00EE6DF0" w:rsidRPr="00EE6DF0">
        <w:rPr>
          <w:rFonts w:eastAsia="Calibri" w:cs="Times New Roman"/>
          <w:lang w:eastAsia="lv-LV"/>
        </w:rPr>
        <w:t>pielikum</w:t>
      </w:r>
      <w:r w:rsidR="00983271">
        <w:rPr>
          <w:rFonts w:eastAsia="Calibri" w:cs="Times New Roman"/>
          <w:lang w:eastAsia="lv-LV"/>
        </w:rPr>
        <w:t>u</w:t>
      </w:r>
      <w:r w:rsidR="00E37BDB">
        <w:rPr>
          <w:rFonts w:eastAsia="Calibri" w:cs="Times New Roman"/>
          <w:lang w:eastAsia="lv-LV"/>
        </w:rPr>
        <w:t>).</w:t>
      </w:r>
    </w:p>
    <w:p w14:paraId="2B3C0A31" w14:textId="77777777" w:rsidR="003E1FC2" w:rsidRPr="00A55D32" w:rsidRDefault="003E1FC2" w:rsidP="00A55D32">
      <w:pPr>
        <w:spacing w:line="276" w:lineRule="auto"/>
        <w:rPr>
          <w:rFonts w:cs="Times New Roman"/>
          <w:highlight w:val="yellow"/>
          <w:lang w:eastAsia="lv-LV" w:bidi="lo-LA"/>
        </w:rPr>
      </w:pPr>
    </w:p>
    <w:p w14:paraId="2B3C0A32" w14:textId="613814EB" w:rsidR="0007595A" w:rsidRDefault="0007595A" w:rsidP="00A55D32">
      <w:pPr>
        <w:spacing w:line="276" w:lineRule="auto"/>
        <w:rPr>
          <w:rFonts w:eastAsiaTheme="minorEastAsia" w:cs="Times New Roman"/>
          <w:iCs/>
          <w:lang w:eastAsia="lv-LV" w:bidi="lo-LA"/>
        </w:rPr>
      </w:pPr>
      <w:r w:rsidRPr="00A55D32">
        <w:rPr>
          <w:rFonts w:cs="Times New Roman"/>
          <w:b/>
          <w:lang w:eastAsia="lv-LV"/>
        </w:rPr>
        <w:t>Pašvaldību administratīvie izdevumi.</w:t>
      </w:r>
      <w:r w:rsidRPr="00A55D32">
        <w:rPr>
          <w:rFonts w:cs="Times New Roman"/>
          <w:lang w:eastAsia="lv-LV"/>
        </w:rPr>
        <w:t xml:space="preserve"> </w:t>
      </w:r>
      <w:r w:rsidRPr="00A55D32">
        <w:rPr>
          <w:rFonts w:eastAsiaTheme="minorEastAsia" w:cs="Times New Roman"/>
          <w:iCs/>
          <w:lang w:eastAsia="lv-LV" w:bidi="lo-LA"/>
        </w:rPr>
        <w:t>Veicot aprēķinus par pašvaldību administratīvajiem izdevumiem laika periodā no 2014. līdz 2017. gadam</w:t>
      </w:r>
      <w:r w:rsidR="00983271">
        <w:rPr>
          <w:rFonts w:eastAsiaTheme="minorEastAsia" w:cs="Times New Roman"/>
          <w:iCs/>
          <w:lang w:eastAsia="lv-LV" w:bidi="lo-LA"/>
        </w:rPr>
        <w:t xml:space="preserve"> (sk. </w:t>
      </w:r>
      <w:r w:rsidR="00EE590B">
        <w:rPr>
          <w:rFonts w:eastAsiaTheme="minorEastAsia" w:cs="Times New Roman"/>
          <w:iCs/>
          <w:lang w:eastAsia="lv-LV" w:bidi="lo-LA"/>
        </w:rPr>
        <w:t>6</w:t>
      </w:r>
      <w:r w:rsidR="00983271">
        <w:rPr>
          <w:rFonts w:eastAsiaTheme="minorEastAsia" w:cs="Times New Roman"/>
          <w:iCs/>
          <w:lang w:eastAsia="lv-LV" w:bidi="lo-LA"/>
        </w:rPr>
        <w:t xml:space="preserve">. un </w:t>
      </w:r>
      <w:r w:rsidR="00EE590B">
        <w:rPr>
          <w:rFonts w:eastAsiaTheme="minorEastAsia" w:cs="Times New Roman"/>
          <w:iCs/>
          <w:lang w:eastAsia="lv-LV" w:bidi="lo-LA"/>
        </w:rPr>
        <w:t>7</w:t>
      </w:r>
      <w:r w:rsidR="00983271">
        <w:rPr>
          <w:rFonts w:eastAsiaTheme="minorEastAsia" w:cs="Times New Roman"/>
          <w:iCs/>
          <w:lang w:eastAsia="lv-LV" w:bidi="lo-LA"/>
        </w:rPr>
        <w:t xml:space="preserve">. </w:t>
      </w:r>
      <w:r w:rsidR="00983271">
        <w:rPr>
          <w:rFonts w:eastAsiaTheme="minorEastAsia" w:cs="Times New Roman"/>
          <w:iCs/>
          <w:lang w:eastAsia="lv-LV" w:bidi="lo-LA"/>
        </w:rPr>
        <w:lastRenderedPageBreak/>
        <w:t>pielikumu)</w:t>
      </w:r>
      <w:r w:rsidR="00FA69BB" w:rsidRPr="00A55D32">
        <w:rPr>
          <w:rStyle w:val="FootnoteReference"/>
          <w:rFonts w:eastAsiaTheme="minorEastAsia" w:cs="Times New Roman"/>
          <w:iCs/>
          <w:lang w:eastAsia="lv-LV" w:bidi="lo-LA"/>
        </w:rPr>
        <w:footnoteReference w:id="11"/>
      </w:r>
      <w:r w:rsidRPr="00A55D32">
        <w:rPr>
          <w:rFonts w:eastAsiaTheme="minorEastAsia" w:cs="Times New Roman"/>
          <w:iCs/>
          <w:lang w:eastAsia="lv-LV" w:bidi="lo-LA"/>
        </w:rPr>
        <w:t>, VARAM ir secinājusi, ka vērojamas ievērojamas atšķirības</w:t>
      </w:r>
      <w:r w:rsidR="00EE6DF0">
        <w:rPr>
          <w:rFonts w:eastAsiaTheme="minorEastAsia" w:cs="Times New Roman"/>
          <w:iCs/>
          <w:lang w:eastAsia="lv-LV" w:bidi="lo-LA"/>
        </w:rPr>
        <w:t xml:space="preserve"> gan rēķinot uz iedzīvotāju skaitu (9.</w:t>
      </w:r>
      <w:r w:rsidR="00983271">
        <w:rPr>
          <w:rFonts w:eastAsiaTheme="minorEastAsia" w:cs="Times New Roman"/>
          <w:iCs/>
          <w:lang w:eastAsia="lv-LV" w:bidi="lo-LA"/>
        </w:rPr>
        <w:t xml:space="preserve"> </w:t>
      </w:r>
      <w:r w:rsidR="00EE6DF0">
        <w:rPr>
          <w:rFonts w:eastAsiaTheme="minorEastAsia" w:cs="Times New Roman"/>
          <w:iCs/>
          <w:lang w:eastAsia="lv-LV" w:bidi="lo-LA"/>
        </w:rPr>
        <w:t>attēls), gan procentuāli pret budžeta izdevumiem</w:t>
      </w:r>
      <w:r w:rsidRPr="00A55D32">
        <w:rPr>
          <w:rFonts w:eastAsiaTheme="minorEastAsia" w:cs="Times New Roman"/>
          <w:iCs/>
          <w:lang w:eastAsia="lv-LV" w:bidi="lo-LA"/>
        </w:rPr>
        <w:t>.</w:t>
      </w:r>
      <w:r w:rsidR="00A0758A" w:rsidRPr="00A55D32">
        <w:rPr>
          <w:rFonts w:eastAsiaTheme="minorEastAsia" w:cs="Times New Roman"/>
          <w:iCs/>
          <w:lang w:eastAsia="lv-LV" w:bidi="lo-LA"/>
        </w:rPr>
        <w:t xml:space="preserve"> </w:t>
      </w:r>
    </w:p>
    <w:p w14:paraId="3F876851" w14:textId="77777777" w:rsidR="00410B33" w:rsidRDefault="00410B33" w:rsidP="00A55D32">
      <w:pPr>
        <w:spacing w:line="276" w:lineRule="auto"/>
        <w:rPr>
          <w:rFonts w:eastAsiaTheme="minorEastAsia" w:cs="Times New Roman"/>
          <w:iCs/>
          <w:lang w:eastAsia="lv-LV" w:bidi="lo-LA"/>
        </w:rPr>
      </w:pPr>
    </w:p>
    <w:p w14:paraId="2B3C0A33" w14:textId="77777777" w:rsidR="00DC7113" w:rsidRPr="00895144" w:rsidRDefault="00DC7113" w:rsidP="00A55D32">
      <w:pPr>
        <w:spacing w:line="276" w:lineRule="auto"/>
        <w:rPr>
          <w:rFonts w:cs="Times New Roman"/>
          <w:sz w:val="8"/>
        </w:rPr>
      </w:pPr>
    </w:p>
    <w:p w14:paraId="2B3C0A34" w14:textId="4842E099" w:rsidR="00DC7113" w:rsidRPr="00410B33" w:rsidRDefault="00DC7113" w:rsidP="00E37BDB">
      <w:pPr>
        <w:spacing w:line="276" w:lineRule="auto"/>
        <w:ind w:firstLine="0"/>
        <w:jc w:val="center"/>
        <w:rPr>
          <w:rFonts w:cs="Times New Roman"/>
          <w:b/>
          <w:sz w:val="22"/>
        </w:rPr>
      </w:pPr>
      <w:r w:rsidRPr="00410B33">
        <w:rPr>
          <w:rFonts w:cs="Times New Roman"/>
          <w:i/>
          <w:sz w:val="22"/>
        </w:rPr>
        <w:t>9.</w:t>
      </w:r>
      <w:r w:rsidR="00E37BDB" w:rsidRPr="00410B33">
        <w:rPr>
          <w:rFonts w:cs="Times New Roman"/>
          <w:i/>
          <w:sz w:val="22"/>
        </w:rPr>
        <w:t xml:space="preserve"> </w:t>
      </w:r>
      <w:r w:rsidRPr="00410B33">
        <w:rPr>
          <w:rFonts w:cs="Times New Roman"/>
          <w:i/>
          <w:sz w:val="22"/>
        </w:rPr>
        <w:t>attēls.</w:t>
      </w:r>
      <w:r w:rsidRPr="00410B33">
        <w:rPr>
          <w:rFonts w:cs="Times New Roman"/>
          <w:sz w:val="22"/>
        </w:rPr>
        <w:t xml:space="preserve"> </w:t>
      </w:r>
      <w:r w:rsidRPr="00410B33">
        <w:rPr>
          <w:rFonts w:cs="Times New Roman"/>
          <w:b/>
          <w:sz w:val="22"/>
        </w:rPr>
        <w:t xml:space="preserve">Administratīvie izdevumi (vidējais 2014.-2017.), </w:t>
      </w:r>
      <w:r w:rsidRPr="00410B33">
        <w:rPr>
          <w:rFonts w:cs="Times New Roman"/>
          <w:b/>
          <w:i/>
          <w:sz w:val="22"/>
        </w:rPr>
        <w:t>euro</w:t>
      </w:r>
      <w:r w:rsidRPr="00410B33">
        <w:rPr>
          <w:rFonts w:cs="Times New Roman"/>
          <w:b/>
          <w:sz w:val="22"/>
        </w:rPr>
        <w:t>/iedz.</w:t>
      </w:r>
    </w:p>
    <w:p w14:paraId="2B3C0A35" w14:textId="77777777" w:rsidR="0007595A" w:rsidRPr="00A55D32" w:rsidRDefault="004D63F7" w:rsidP="00DC7113">
      <w:pPr>
        <w:spacing w:line="276" w:lineRule="auto"/>
        <w:ind w:firstLine="0"/>
        <w:rPr>
          <w:rFonts w:cs="Times New Roman"/>
        </w:rPr>
      </w:pPr>
      <w:r w:rsidRPr="00E155FB">
        <w:rPr>
          <w:rFonts w:cs="Times New Roman"/>
          <w:noProof/>
          <w:sz w:val="28"/>
          <w:lang w:eastAsia="lv-LV"/>
        </w:rPr>
        <w:drawing>
          <wp:inline distT="0" distB="0" distL="0" distR="0" wp14:anchorId="2B3C2160" wp14:editId="2B3C2161">
            <wp:extent cx="5538158" cy="1949450"/>
            <wp:effectExtent l="0" t="0" r="5715" b="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3C0A36" w14:textId="77777777" w:rsidR="004D63F7" w:rsidRPr="00DC7113" w:rsidRDefault="004D63F7" w:rsidP="00DC7113">
      <w:pPr>
        <w:spacing w:line="276" w:lineRule="auto"/>
        <w:jc w:val="right"/>
        <w:rPr>
          <w:rFonts w:cs="Times New Roman"/>
          <w:i/>
          <w:sz w:val="22"/>
        </w:rPr>
      </w:pPr>
      <w:r w:rsidRPr="00DC7113">
        <w:rPr>
          <w:rFonts w:cs="Times New Roman"/>
          <w:i/>
          <w:sz w:val="22"/>
        </w:rPr>
        <w:t>Dati: Valsts kase, PMLP, VARAM aprēķins</w:t>
      </w:r>
    </w:p>
    <w:p w14:paraId="2B3C0A37" w14:textId="77777777" w:rsidR="004B487B" w:rsidRPr="00DC7113" w:rsidRDefault="004B487B" w:rsidP="00A55D32">
      <w:pPr>
        <w:spacing w:line="276" w:lineRule="auto"/>
        <w:rPr>
          <w:rFonts w:cs="Times New Roman"/>
          <w:sz w:val="22"/>
        </w:rPr>
      </w:pPr>
    </w:p>
    <w:p w14:paraId="2B3C0A38" w14:textId="19BE56A1" w:rsidR="00F13AB7" w:rsidRDefault="004B487B" w:rsidP="00E37BDB">
      <w:pPr>
        <w:spacing w:line="276" w:lineRule="auto"/>
        <w:rPr>
          <w:rFonts w:cs="Times New Roman"/>
        </w:rPr>
      </w:pPr>
      <w:r w:rsidRPr="00A55D32">
        <w:rPr>
          <w:rFonts w:cs="Times New Roman"/>
        </w:rPr>
        <w:t xml:space="preserve">Vērtējot pašvaldības pēc administratīvajiem izdevumiem, </w:t>
      </w:r>
      <w:r w:rsidR="00E37BDB">
        <w:rPr>
          <w:rFonts w:cs="Times New Roman"/>
        </w:rPr>
        <w:t>ir identificējama likumsakarība (sk. 10. attēlu)</w:t>
      </w:r>
      <w:r w:rsidRPr="00A55D32">
        <w:rPr>
          <w:rFonts w:cs="Times New Roman"/>
        </w:rPr>
        <w:t xml:space="preserve"> –</w:t>
      </w:r>
      <w:r w:rsidR="00E37BDB">
        <w:rPr>
          <w:rFonts w:cs="Times New Roman"/>
        </w:rPr>
        <w:t xml:space="preserve"> pašvaldībās ar augstākiem administratīvajiem izdevumiem ir arī mazākas darba iespējas un</w:t>
      </w:r>
      <w:r w:rsidRPr="00A55D32">
        <w:rPr>
          <w:rFonts w:cs="Times New Roman"/>
        </w:rPr>
        <w:t xml:space="preserve"> daudz lielāks prognozētais iedzīvotāju skaita</w:t>
      </w:r>
      <w:r w:rsidR="00F13AB7">
        <w:rPr>
          <w:rFonts w:cs="Times New Roman"/>
        </w:rPr>
        <w:t xml:space="preserve"> samazinājums līdz 2030. gadam. Līdz ar to šajās pašvaldībās ir lielāka iespēja, ka administratīvie izdevumi uz vienu iedzīvotāju turpinās pieaug</w:t>
      </w:r>
      <w:r w:rsidR="00983271">
        <w:rPr>
          <w:rFonts w:cs="Times New Roman"/>
        </w:rPr>
        <w:t>t</w:t>
      </w:r>
      <w:r w:rsidR="00F13AB7">
        <w:rPr>
          <w:rFonts w:cs="Times New Roman"/>
        </w:rPr>
        <w:t xml:space="preserve">, un tām ir arī daudz mazākas iespējas pašām nopelnīt papildu ieņēmumus.  </w:t>
      </w:r>
    </w:p>
    <w:p w14:paraId="2B3C0A39" w14:textId="77777777" w:rsidR="004D63F7" w:rsidRPr="00F13AB7" w:rsidRDefault="004D63F7" w:rsidP="00A55D32">
      <w:pPr>
        <w:spacing w:line="276" w:lineRule="auto"/>
        <w:rPr>
          <w:rFonts w:cs="Times New Roman"/>
          <w:sz w:val="22"/>
        </w:rPr>
      </w:pPr>
    </w:p>
    <w:p w14:paraId="2B3C0A3A" w14:textId="77777777" w:rsidR="00DC7113" w:rsidRPr="00F13AB7" w:rsidRDefault="00DC7113" w:rsidP="00B50477">
      <w:pPr>
        <w:spacing w:line="276" w:lineRule="auto"/>
        <w:ind w:firstLine="0"/>
        <w:jc w:val="center"/>
        <w:rPr>
          <w:rFonts w:cs="Times New Roman"/>
          <w:b/>
          <w:sz w:val="22"/>
        </w:rPr>
      </w:pPr>
      <w:r w:rsidRPr="00F13AB7">
        <w:rPr>
          <w:rFonts w:cs="Times New Roman"/>
          <w:i/>
          <w:sz w:val="22"/>
        </w:rPr>
        <w:t>10.</w:t>
      </w:r>
      <w:r w:rsidR="00E37BDB" w:rsidRPr="00F13AB7">
        <w:rPr>
          <w:rFonts w:cs="Times New Roman"/>
          <w:i/>
          <w:sz w:val="22"/>
        </w:rPr>
        <w:t xml:space="preserve"> </w:t>
      </w:r>
      <w:r w:rsidRPr="00F13AB7">
        <w:rPr>
          <w:rFonts w:cs="Times New Roman"/>
          <w:i/>
          <w:sz w:val="22"/>
        </w:rPr>
        <w:t>attēls</w:t>
      </w:r>
      <w:r w:rsidR="00E37BDB" w:rsidRPr="00F13AB7">
        <w:rPr>
          <w:rFonts w:cs="Times New Roman"/>
          <w:i/>
          <w:sz w:val="22"/>
        </w:rPr>
        <w:t>.</w:t>
      </w:r>
      <w:r w:rsidRPr="00F13AB7">
        <w:rPr>
          <w:rFonts w:cs="Times New Roman"/>
          <w:sz w:val="22"/>
        </w:rPr>
        <w:t xml:space="preserve"> </w:t>
      </w:r>
      <w:r w:rsidRPr="00F13AB7">
        <w:rPr>
          <w:rFonts w:cs="Times New Roman"/>
          <w:b/>
          <w:sz w:val="22"/>
        </w:rPr>
        <w:t xml:space="preserve">Pašvaldību administratīvie izdevumi un iedzīvotāju skaita izmaiņas un nodarbinātības iespējas (izņemot Rīgu un Pierīgas </w:t>
      </w:r>
      <w:r w:rsidR="00B43CD1" w:rsidRPr="00F13AB7">
        <w:rPr>
          <w:rFonts w:cs="Times New Roman"/>
          <w:b/>
          <w:sz w:val="22"/>
        </w:rPr>
        <w:t>statistisko</w:t>
      </w:r>
      <w:r w:rsidRPr="00F13AB7">
        <w:rPr>
          <w:rFonts w:cs="Times New Roman"/>
          <w:b/>
          <w:sz w:val="22"/>
        </w:rPr>
        <w:t xml:space="preserve"> reģionu)</w:t>
      </w:r>
    </w:p>
    <w:p w14:paraId="2B3C0A3B" w14:textId="77777777" w:rsidR="00DC7113" w:rsidRPr="00A55D32" w:rsidRDefault="00DC7113" w:rsidP="00DC7113">
      <w:pPr>
        <w:spacing w:line="276" w:lineRule="auto"/>
        <w:ind w:firstLine="0"/>
        <w:rPr>
          <w:rFonts w:cs="Times New Roman"/>
        </w:rPr>
      </w:pPr>
      <w:r w:rsidRPr="00A55D32">
        <w:rPr>
          <w:rFonts w:cs="Times New Roman"/>
          <w:noProof/>
          <w:lang w:eastAsia="lv-LV"/>
        </w:rPr>
        <w:drawing>
          <wp:inline distT="0" distB="0" distL="0" distR="0" wp14:anchorId="2B3C2162" wp14:editId="2B3C2163">
            <wp:extent cx="5520906" cy="2233930"/>
            <wp:effectExtent l="0" t="0" r="3810" b="0"/>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3C0A3C" w14:textId="3E094B89" w:rsidR="005F0291" w:rsidRPr="00A55D32" w:rsidRDefault="00DC7113" w:rsidP="00DC7113">
      <w:pPr>
        <w:spacing w:line="276" w:lineRule="auto"/>
        <w:ind w:firstLine="0"/>
        <w:jc w:val="right"/>
        <w:rPr>
          <w:rFonts w:eastAsiaTheme="minorEastAsia" w:cs="Times New Roman"/>
          <w:iCs/>
          <w:lang w:eastAsia="lv-LV" w:bidi="lo-LA"/>
        </w:rPr>
      </w:pPr>
      <w:r w:rsidRPr="00A55D32">
        <w:rPr>
          <w:rFonts w:cs="Times New Roman"/>
          <w:i/>
        </w:rPr>
        <w:t>Dati: Valsts kase, PMLP, CSP,</w:t>
      </w:r>
      <w:r w:rsidR="007E504F">
        <w:rPr>
          <w:rFonts w:cs="Times New Roman"/>
          <w:i/>
        </w:rPr>
        <w:t xml:space="preserve"> SIA “Karšu izdevniecība Jāņa sēta” (demogrāfiskās prognozes),</w:t>
      </w:r>
      <w:r w:rsidRPr="00A55D32">
        <w:rPr>
          <w:rFonts w:cs="Times New Roman"/>
          <w:i/>
        </w:rPr>
        <w:t xml:space="preserve"> VARAM aprēķins</w:t>
      </w:r>
    </w:p>
    <w:p w14:paraId="2B3C0A3D" w14:textId="77777777" w:rsidR="005F0291" w:rsidRPr="00A55D32" w:rsidRDefault="005F0291" w:rsidP="00DC7113">
      <w:pPr>
        <w:spacing w:line="276" w:lineRule="auto"/>
        <w:jc w:val="right"/>
        <w:rPr>
          <w:rFonts w:cs="Times New Roman"/>
          <w:i/>
        </w:rPr>
      </w:pPr>
    </w:p>
    <w:p w14:paraId="1C98F615" w14:textId="5A51BEBF" w:rsidR="000B50B2" w:rsidRDefault="00E155FB" w:rsidP="000B50B2">
      <w:pPr>
        <w:spacing w:line="276" w:lineRule="auto"/>
        <w:rPr>
          <w:rFonts w:cs="Times New Roman"/>
          <w:b/>
          <w:iCs/>
          <w:shd w:val="clear" w:color="auto" w:fill="FFFFFF"/>
        </w:rPr>
      </w:pPr>
      <w:r w:rsidRPr="00E155FB">
        <w:rPr>
          <w:rFonts w:cs="Times New Roman"/>
          <w:b/>
          <w:szCs w:val="24"/>
        </w:rPr>
        <w:lastRenderedPageBreak/>
        <w:t>Investīciju spēja</w:t>
      </w:r>
      <w:r w:rsidRPr="00A55D32">
        <w:rPr>
          <w:rFonts w:cs="Times New Roman"/>
          <w:szCs w:val="24"/>
        </w:rPr>
        <w:t xml:space="preserve">. </w:t>
      </w:r>
      <w:r w:rsidRPr="00A55D32">
        <w:rPr>
          <w:rFonts w:cs="Times New Roman"/>
          <w:shd w:val="clear" w:color="auto" w:fill="FFFFFF"/>
        </w:rPr>
        <w:t>Lai mainītu reģionāl</w:t>
      </w:r>
      <w:r w:rsidR="00F13AB7">
        <w:rPr>
          <w:rFonts w:cs="Times New Roman"/>
          <w:shd w:val="clear" w:color="auto" w:fill="FFFFFF"/>
        </w:rPr>
        <w:t>ās attīstības tendences, būtiskas</w:t>
      </w:r>
      <w:r w:rsidRPr="00A55D32">
        <w:rPr>
          <w:rFonts w:cs="Times New Roman"/>
          <w:shd w:val="clear" w:color="auto" w:fill="FFFFFF"/>
        </w:rPr>
        <w:t xml:space="preserve"> ir ne tikai valsts </w:t>
      </w:r>
      <w:r w:rsidR="00FB6427">
        <w:rPr>
          <w:rFonts w:cs="Times New Roman"/>
          <w:shd w:val="clear" w:color="auto" w:fill="FFFFFF"/>
        </w:rPr>
        <w:t xml:space="preserve">nodrošinātās atbalsta iespējas, </w:t>
      </w:r>
      <w:r w:rsidRPr="00A55D32">
        <w:rPr>
          <w:rFonts w:cs="Times New Roman"/>
          <w:shd w:val="clear" w:color="auto" w:fill="FFFFFF"/>
        </w:rPr>
        <w:t xml:space="preserve">piemēram, </w:t>
      </w:r>
      <w:r w:rsidR="00EE6DF0">
        <w:rPr>
          <w:rFonts w:cs="Times New Roman"/>
          <w:shd w:val="clear" w:color="auto" w:fill="FFFFFF"/>
        </w:rPr>
        <w:t>attiecībā uz</w:t>
      </w:r>
      <w:r w:rsidRPr="00A55D32">
        <w:rPr>
          <w:rFonts w:cs="Times New Roman"/>
          <w:shd w:val="clear" w:color="auto" w:fill="FFFFFF"/>
        </w:rPr>
        <w:t xml:space="preserve"> E</w:t>
      </w:r>
      <w:r w:rsidR="00EE6DF0">
        <w:rPr>
          <w:rFonts w:cs="Times New Roman"/>
          <w:shd w:val="clear" w:color="auto" w:fill="FFFFFF"/>
        </w:rPr>
        <w:t xml:space="preserve">iropas </w:t>
      </w:r>
      <w:r w:rsidRPr="00A55D32">
        <w:rPr>
          <w:rFonts w:cs="Times New Roman"/>
          <w:shd w:val="clear" w:color="auto" w:fill="FFFFFF"/>
        </w:rPr>
        <w:t>S</w:t>
      </w:r>
      <w:r w:rsidR="00EE6DF0">
        <w:rPr>
          <w:rFonts w:cs="Times New Roman"/>
          <w:shd w:val="clear" w:color="auto" w:fill="FFFFFF"/>
        </w:rPr>
        <w:t>avienības</w:t>
      </w:r>
      <w:r w:rsidR="00FB6427">
        <w:rPr>
          <w:rFonts w:cs="Times New Roman"/>
          <w:shd w:val="clear" w:color="auto" w:fill="FFFFFF"/>
        </w:rPr>
        <w:t xml:space="preserve"> </w:t>
      </w:r>
      <w:r w:rsidR="007E4189">
        <w:rPr>
          <w:rFonts w:cs="Times New Roman"/>
          <w:shd w:val="clear" w:color="auto" w:fill="FFFFFF"/>
        </w:rPr>
        <w:t>investīciju īstenošanu</w:t>
      </w:r>
      <w:r w:rsidR="00F13AB7">
        <w:rPr>
          <w:rFonts w:cs="Times New Roman"/>
          <w:shd w:val="clear" w:color="auto" w:fill="FFFFFF"/>
        </w:rPr>
        <w:t xml:space="preserve">. Liela nozīme ir arī </w:t>
      </w:r>
      <w:r w:rsidRPr="00A55D32">
        <w:rPr>
          <w:rFonts w:cs="Times New Roman"/>
          <w:shd w:val="clear" w:color="auto" w:fill="FFFFFF"/>
        </w:rPr>
        <w:t xml:space="preserve">pašvaldību budžeta </w:t>
      </w:r>
      <w:r w:rsidR="00F13AB7">
        <w:rPr>
          <w:rFonts w:cs="Times New Roman"/>
          <w:shd w:val="clear" w:color="auto" w:fill="FFFFFF"/>
        </w:rPr>
        <w:t>iespējām</w:t>
      </w:r>
      <w:r w:rsidRPr="00A55D32">
        <w:rPr>
          <w:rFonts w:cs="Times New Roman"/>
          <w:shd w:val="clear" w:color="auto" w:fill="FFFFFF"/>
        </w:rPr>
        <w:t xml:space="preserve"> </w:t>
      </w:r>
      <w:r w:rsidR="00F13AB7">
        <w:rPr>
          <w:rFonts w:cs="Times New Roman"/>
          <w:shd w:val="clear" w:color="auto" w:fill="FFFFFF"/>
        </w:rPr>
        <w:t>veikt ieguldījumus savas</w:t>
      </w:r>
      <w:r w:rsidR="00FB6427">
        <w:rPr>
          <w:rFonts w:cs="Times New Roman"/>
          <w:shd w:val="clear" w:color="auto" w:fill="FFFFFF"/>
        </w:rPr>
        <w:t xml:space="preserve"> teritorijas</w:t>
      </w:r>
      <w:r w:rsidR="00F13AB7">
        <w:rPr>
          <w:rFonts w:cs="Times New Roman"/>
          <w:shd w:val="clear" w:color="auto" w:fill="FFFFFF"/>
        </w:rPr>
        <w:t xml:space="preserve"> attīstībai.</w:t>
      </w:r>
      <w:r w:rsidR="000B50B2">
        <w:rPr>
          <w:rFonts w:cs="Times New Roman"/>
          <w:b/>
          <w:iCs/>
          <w:shd w:val="clear" w:color="auto" w:fill="FFFFFF"/>
        </w:rPr>
        <w:t xml:space="preserve"> </w:t>
      </w:r>
    </w:p>
    <w:p w14:paraId="2B3C0A3F" w14:textId="3DE3532A" w:rsidR="00E155FB" w:rsidRPr="00687BE6" w:rsidRDefault="00AE3D0B" w:rsidP="000B50B2">
      <w:pPr>
        <w:spacing w:line="276" w:lineRule="auto"/>
      </w:pPr>
      <w:r w:rsidRPr="00AE3D0B">
        <w:rPr>
          <w:rFonts w:cs="Times New Roman"/>
        </w:rPr>
        <w:t>Vērtējot pašvaldību kopbudžeta faktiskos izdevumus, secināms, ka uz 2019. gada 28.</w:t>
      </w:r>
      <w:r w:rsidR="009C1969">
        <w:rPr>
          <w:rFonts w:cs="Times New Roman"/>
        </w:rPr>
        <w:t xml:space="preserve"> </w:t>
      </w:r>
      <w:r w:rsidRPr="00AE3D0B">
        <w:rPr>
          <w:rFonts w:cs="Times New Roman"/>
        </w:rPr>
        <w:t>februāri 15,2% veido kapitālie izdevumi, bet 84,8 % ir uzturēšanas izdevumi.</w:t>
      </w:r>
      <w:r w:rsidR="00CB4881">
        <w:rPr>
          <w:rStyle w:val="FootnoteReference"/>
          <w:rFonts w:cs="Times New Roman"/>
        </w:rPr>
        <w:footnoteReference w:id="12"/>
      </w:r>
      <w:r w:rsidR="000B50B2">
        <w:rPr>
          <w:rFonts w:cs="Times New Roman"/>
          <w:b/>
          <w:iCs/>
          <w:shd w:val="clear" w:color="auto" w:fill="FFFFFF"/>
        </w:rPr>
        <w:t xml:space="preserve"> </w:t>
      </w:r>
      <w:r w:rsidRPr="00AE3D0B">
        <w:rPr>
          <w:rFonts w:cs="Times New Roman"/>
        </w:rPr>
        <w:t xml:space="preserve">Ņemot vērā vidējo </w:t>
      </w:r>
      <w:r w:rsidR="0033128D">
        <w:rPr>
          <w:rFonts w:cs="Times New Roman"/>
        </w:rPr>
        <w:t>novada</w:t>
      </w:r>
      <w:r w:rsidRPr="00AE3D0B">
        <w:rPr>
          <w:rFonts w:cs="Times New Roman"/>
        </w:rPr>
        <w:t xml:space="preserve"> budžetu 2018. gadā</w:t>
      </w:r>
      <w:r w:rsidR="00CB4881">
        <w:rPr>
          <w:rStyle w:val="FootnoteReference"/>
          <w:rFonts w:cs="Times New Roman"/>
        </w:rPr>
        <w:footnoteReference w:id="13"/>
      </w:r>
      <w:r w:rsidRPr="00AE3D0B">
        <w:rPr>
          <w:rFonts w:cs="Times New Roman"/>
        </w:rPr>
        <w:t xml:space="preserve">, kas ir 8 617 876 </w:t>
      </w:r>
      <w:r w:rsidRPr="000B50B2">
        <w:rPr>
          <w:rFonts w:cs="Times New Roman"/>
          <w:i/>
        </w:rPr>
        <w:t>euro</w:t>
      </w:r>
      <w:r w:rsidRPr="00AE3D0B">
        <w:rPr>
          <w:rFonts w:cs="Times New Roman"/>
        </w:rPr>
        <w:t xml:space="preserve"> uz pašvaldību, tad vidējie kapitālie izdevumi veido 1 309 917 </w:t>
      </w:r>
      <w:r w:rsidRPr="009C1969">
        <w:rPr>
          <w:rFonts w:cs="Times New Roman"/>
          <w:i/>
        </w:rPr>
        <w:t>euro</w:t>
      </w:r>
      <w:r w:rsidRPr="00AE3D0B">
        <w:rPr>
          <w:rFonts w:cs="Times New Roman"/>
        </w:rPr>
        <w:t xml:space="preserve"> uz pašvaldību. </w:t>
      </w:r>
      <w:r w:rsidR="00CB4881">
        <w:rPr>
          <w:rFonts w:cs="Times New Roman"/>
        </w:rPr>
        <w:t>Vienlaikus i</w:t>
      </w:r>
      <w:r w:rsidR="00CB4881" w:rsidRPr="00A55D32">
        <w:rPr>
          <w:rFonts w:cs="Times New Roman"/>
        </w:rPr>
        <w:t>nvestīciju nepieciešamīb</w:t>
      </w:r>
      <w:r w:rsidR="00CB4881">
        <w:rPr>
          <w:rFonts w:cs="Times New Roman"/>
        </w:rPr>
        <w:t>a pašvaldībām ir daudz augstāka –</w:t>
      </w:r>
      <w:r w:rsidR="00CB4881" w:rsidRPr="00A55D32">
        <w:rPr>
          <w:rFonts w:cs="Times New Roman"/>
        </w:rPr>
        <w:t xml:space="preserve"> piemēram, 1 km ceļa izmaksas veido vidēji 1 milj. </w:t>
      </w:r>
      <w:r w:rsidR="00CB4881" w:rsidRPr="00A55D32">
        <w:rPr>
          <w:rFonts w:cs="Times New Roman"/>
          <w:i/>
        </w:rPr>
        <w:t>euro</w:t>
      </w:r>
      <w:r w:rsidR="00CB4881">
        <w:rPr>
          <w:rFonts w:cs="Times New Roman"/>
          <w:i/>
        </w:rPr>
        <w:t>.</w:t>
      </w:r>
      <w:r w:rsidR="00CB4881" w:rsidRPr="00A55D32">
        <w:rPr>
          <w:rStyle w:val="FootnoteReference"/>
          <w:rFonts w:cs="Times New Roman"/>
        </w:rPr>
        <w:footnoteReference w:id="14"/>
      </w:r>
      <w:r w:rsidR="00CB4881" w:rsidRPr="00A55D32">
        <w:rPr>
          <w:rFonts w:cs="Times New Roman"/>
        </w:rPr>
        <w:t xml:space="preserve"> </w:t>
      </w:r>
      <w:r w:rsidR="00CB4881">
        <w:rPr>
          <w:rFonts w:cs="Times New Roman"/>
        </w:rPr>
        <w:t>Tādēļ</w:t>
      </w:r>
      <w:r w:rsidR="00CB4881" w:rsidRPr="00A55D32">
        <w:rPr>
          <w:rFonts w:cs="Times New Roman"/>
        </w:rPr>
        <w:t xml:space="preserve"> būtisku attīstības projektu r</w:t>
      </w:r>
      <w:r w:rsidR="00CB4881">
        <w:rPr>
          <w:rFonts w:cs="Times New Roman"/>
        </w:rPr>
        <w:t>ealizācijai pašvaldība izmanto V</w:t>
      </w:r>
      <w:r w:rsidR="00CB4881" w:rsidRPr="00A55D32">
        <w:rPr>
          <w:rFonts w:cs="Times New Roman"/>
        </w:rPr>
        <w:t xml:space="preserve">alsts kases aizdevumus. </w:t>
      </w:r>
      <w:r w:rsidR="00CB4881">
        <w:rPr>
          <w:rFonts w:cs="Times New Roman"/>
        </w:rPr>
        <w:t>Ņemot par pamatu</w:t>
      </w:r>
      <w:r w:rsidR="00CB4881" w:rsidRPr="00A55D32">
        <w:rPr>
          <w:rFonts w:cs="Times New Roman"/>
        </w:rPr>
        <w:t xml:space="preserve"> vidējo </w:t>
      </w:r>
      <w:r w:rsidR="0033128D">
        <w:rPr>
          <w:rFonts w:cs="Times New Roman"/>
        </w:rPr>
        <w:t>novada</w:t>
      </w:r>
      <w:r w:rsidR="00CB4881" w:rsidRPr="00A55D32">
        <w:rPr>
          <w:rFonts w:cs="Times New Roman"/>
        </w:rPr>
        <w:t xml:space="preserve"> budžetu (</w:t>
      </w:r>
      <w:r w:rsidR="00CB4881" w:rsidRPr="00A55D32">
        <w:rPr>
          <w:rFonts w:cs="Times New Roman"/>
          <w:bCs/>
        </w:rPr>
        <w:t xml:space="preserve">8 617 876 </w:t>
      </w:r>
      <w:r w:rsidR="00CB4881" w:rsidRPr="00A55D32">
        <w:rPr>
          <w:rFonts w:cs="Times New Roman"/>
          <w:bCs/>
          <w:i/>
        </w:rPr>
        <w:t>euro</w:t>
      </w:r>
      <w:r w:rsidR="00CB4881" w:rsidRPr="00A55D32">
        <w:rPr>
          <w:rFonts w:cs="Times New Roman"/>
          <w:bCs/>
        </w:rPr>
        <w:t>),</w:t>
      </w:r>
      <w:r w:rsidR="00CB4881" w:rsidRPr="00F13AB7">
        <w:rPr>
          <w:rFonts w:cs="Times New Roman"/>
        </w:rPr>
        <w:t xml:space="preserve"> </w:t>
      </w:r>
      <w:r w:rsidR="00CB4881" w:rsidRPr="00A55D32">
        <w:rPr>
          <w:rFonts w:cs="Times New Roman"/>
        </w:rPr>
        <w:t>mak</w:t>
      </w:r>
      <w:r w:rsidR="00CB4881">
        <w:rPr>
          <w:rFonts w:cs="Times New Roman"/>
        </w:rPr>
        <w:t>simālais saistību apjoms (20%), ko pašvaldība var uzņemties,</w:t>
      </w:r>
      <w:r w:rsidR="00CB4881" w:rsidRPr="00A55D32">
        <w:rPr>
          <w:rFonts w:cs="Times New Roman"/>
          <w:bCs/>
        </w:rPr>
        <w:t xml:space="preserve"> būtu </w:t>
      </w:r>
      <w:r w:rsidR="00CB4881" w:rsidRPr="00A55D32">
        <w:rPr>
          <w:rFonts w:cs="Times New Roman"/>
        </w:rPr>
        <w:t xml:space="preserve">1 723 575 </w:t>
      </w:r>
      <w:r w:rsidR="00CB4881" w:rsidRPr="00A55D32">
        <w:rPr>
          <w:rFonts w:cs="Times New Roman"/>
          <w:i/>
        </w:rPr>
        <w:t>euro</w:t>
      </w:r>
      <w:r w:rsidR="00F13AB7">
        <w:rPr>
          <w:rFonts w:cs="Times New Roman"/>
          <w:i/>
        </w:rPr>
        <w:t>.</w:t>
      </w:r>
      <w:r w:rsidR="00E155FB" w:rsidRPr="00A55D32">
        <w:rPr>
          <w:rFonts w:cs="Times New Roman"/>
        </w:rPr>
        <w:t xml:space="preserve"> Vienlaikus saistību apjoms nekad nav absolūti brīvs un 2018.</w:t>
      </w:r>
      <w:r w:rsidR="00F13AB7">
        <w:rPr>
          <w:rFonts w:cs="Times New Roman"/>
        </w:rPr>
        <w:t xml:space="preserve"> </w:t>
      </w:r>
      <w:r w:rsidR="00E155FB" w:rsidRPr="00A55D32">
        <w:rPr>
          <w:rFonts w:cs="Times New Roman"/>
        </w:rPr>
        <w:t>gada beigās pašvaldības bija izmantojušas vidēji 7% no saistībām jeb uz vienu vidējo pašvaldību veidotu:</w:t>
      </w:r>
    </w:p>
    <w:p w14:paraId="2B3C0A40" w14:textId="77777777" w:rsidR="00E155FB" w:rsidRPr="00A55D32" w:rsidRDefault="00E155FB" w:rsidP="008A38D4">
      <w:pPr>
        <w:numPr>
          <w:ilvl w:val="0"/>
          <w:numId w:val="4"/>
        </w:numPr>
        <w:tabs>
          <w:tab w:val="clear" w:pos="720"/>
        </w:tabs>
        <w:spacing w:after="120" w:line="276" w:lineRule="auto"/>
        <w:ind w:left="1276" w:hanging="283"/>
        <w:rPr>
          <w:rFonts w:cs="Times New Roman"/>
        </w:rPr>
      </w:pPr>
      <w:r w:rsidRPr="00A55D32">
        <w:rPr>
          <w:rFonts w:cs="Times New Roman"/>
        </w:rPr>
        <w:t xml:space="preserve">619 361 </w:t>
      </w:r>
      <w:r w:rsidRPr="00A55D32">
        <w:rPr>
          <w:rFonts w:cs="Times New Roman"/>
          <w:i/>
        </w:rPr>
        <w:t>euro</w:t>
      </w:r>
      <w:r w:rsidRPr="00A55D32">
        <w:rPr>
          <w:rFonts w:cs="Times New Roman"/>
        </w:rPr>
        <w:t xml:space="preserve"> šobrīd uzņemto saistību apjoms (7%); </w:t>
      </w:r>
    </w:p>
    <w:p w14:paraId="2B3C0A41" w14:textId="00DC94E9" w:rsidR="00E155FB" w:rsidRDefault="00E155FB" w:rsidP="008A38D4">
      <w:pPr>
        <w:numPr>
          <w:ilvl w:val="0"/>
          <w:numId w:val="4"/>
        </w:numPr>
        <w:tabs>
          <w:tab w:val="clear" w:pos="720"/>
        </w:tabs>
        <w:spacing w:after="120" w:line="276" w:lineRule="auto"/>
        <w:ind w:left="1276" w:hanging="283"/>
        <w:rPr>
          <w:rFonts w:cs="Times New Roman"/>
        </w:rPr>
      </w:pPr>
      <w:r w:rsidRPr="00A55D32">
        <w:rPr>
          <w:rFonts w:cs="Times New Roman"/>
          <w:bCs/>
        </w:rPr>
        <w:t xml:space="preserve">1 104 214 </w:t>
      </w:r>
      <w:r w:rsidRPr="00A55D32">
        <w:rPr>
          <w:rFonts w:cs="Times New Roman"/>
          <w:bCs/>
          <w:i/>
        </w:rPr>
        <w:t>euro</w:t>
      </w:r>
      <w:r w:rsidRPr="00A55D32">
        <w:rPr>
          <w:rFonts w:cs="Times New Roman"/>
          <w:bCs/>
        </w:rPr>
        <w:t xml:space="preserve"> </w:t>
      </w:r>
      <w:r w:rsidRPr="00A55D32">
        <w:rPr>
          <w:rFonts w:cs="Times New Roman"/>
        </w:rPr>
        <w:t>iespēja vēl uzņemties saistības (13%).</w:t>
      </w:r>
    </w:p>
    <w:p w14:paraId="2B3C0A42" w14:textId="60DB334C" w:rsidR="00E155FB" w:rsidRDefault="00E155FB" w:rsidP="00E155FB">
      <w:pPr>
        <w:spacing w:after="120" w:line="276" w:lineRule="auto"/>
        <w:rPr>
          <w:rFonts w:cs="Times New Roman"/>
        </w:rPr>
      </w:pPr>
      <w:r w:rsidRPr="00A55D32">
        <w:rPr>
          <w:rFonts w:cs="Times New Roman"/>
        </w:rPr>
        <w:t xml:space="preserve">Līdz ar to būtiska ir pašvaldību spēja uzņemties saistības, kas var nodrošināt attīstības iespēju plānošanu. Uz 2018. gada beigām saistības 1 000 000 </w:t>
      </w:r>
      <w:r w:rsidRPr="00A55D32">
        <w:rPr>
          <w:rFonts w:cs="Times New Roman"/>
          <w:i/>
        </w:rPr>
        <w:t>euro</w:t>
      </w:r>
      <w:r w:rsidRPr="00A55D32">
        <w:rPr>
          <w:rFonts w:cs="Times New Roman"/>
        </w:rPr>
        <w:t xml:space="preserve"> apmērā varētu uzņemties 46 pašvaldības (nepārsniedzot 20% saistību apmēru</w:t>
      </w:r>
      <w:r w:rsidR="00BC24C1">
        <w:rPr>
          <w:rFonts w:cs="Times New Roman"/>
        </w:rPr>
        <w:t xml:space="preserve">, rēķinot no </w:t>
      </w:r>
      <w:r w:rsidR="00F46D33">
        <w:rPr>
          <w:rFonts w:cs="Times New Roman"/>
        </w:rPr>
        <w:t xml:space="preserve">pašvaldības </w:t>
      </w:r>
      <w:r w:rsidR="00BC24C1">
        <w:rPr>
          <w:rFonts w:cs="Times New Roman"/>
        </w:rPr>
        <w:t xml:space="preserve">pamatbudžeta ieņēmumiem bez mērķdotācijām un </w:t>
      </w:r>
      <w:r w:rsidR="00F46D33">
        <w:rPr>
          <w:rFonts w:cs="Times New Roman"/>
        </w:rPr>
        <w:t xml:space="preserve">bez </w:t>
      </w:r>
      <w:r w:rsidR="00BC24C1">
        <w:rPr>
          <w:rFonts w:cs="Times New Roman"/>
        </w:rPr>
        <w:t>iemaksām pašvaldību finanšu izlīdzināšanas fondā</w:t>
      </w:r>
      <w:r w:rsidRPr="00A55D32">
        <w:rPr>
          <w:rFonts w:cs="Times New Roman"/>
        </w:rPr>
        <w:t>).</w:t>
      </w:r>
    </w:p>
    <w:p w14:paraId="2B3C0A43" w14:textId="77777777" w:rsidR="0047618D" w:rsidRDefault="0047618D" w:rsidP="00E155FB">
      <w:pPr>
        <w:spacing w:after="120" w:line="276" w:lineRule="auto"/>
        <w:rPr>
          <w:rFonts w:cs="Times New Roman"/>
        </w:rPr>
      </w:pPr>
    </w:p>
    <w:p w14:paraId="424EAE2D" w14:textId="59556B68" w:rsidR="00CB4881" w:rsidRPr="00F13AB7" w:rsidRDefault="00CB4881" w:rsidP="00687BE6">
      <w:pPr>
        <w:spacing w:after="120" w:line="276" w:lineRule="auto"/>
        <w:jc w:val="center"/>
        <w:rPr>
          <w:rFonts w:cs="Times New Roman"/>
          <w:b/>
          <w:sz w:val="22"/>
        </w:rPr>
      </w:pPr>
      <w:r w:rsidRPr="00F13AB7">
        <w:rPr>
          <w:rFonts w:cs="Times New Roman"/>
          <w:i/>
          <w:sz w:val="22"/>
        </w:rPr>
        <w:t>11. attēls.</w:t>
      </w:r>
      <w:r w:rsidRPr="00F13AB7">
        <w:rPr>
          <w:rFonts w:cs="Times New Roman"/>
          <w:sz w:val="22"/>
        </w:rPr>
        <w:t xml:space="preserve"> </w:t>
      </w:r>
      <w:r w:rsidRPr="00F13AB7">
        <w:rPr>
          <w:rFonts w:cs="Times New Roman"/>
          <w:b/>
          <w:sz w:val="22"/>
        </w:rPr>
        <w:t>Pašvaldību</w:t>
      </w:r>
      <w:r>
        <w:rPr>
          <w:rFonts w:cs="Times New Roman"/>
          <w:b/>
          <w:sz w:val="22"/>
        </w:rPr>
        <w:t xml:space="preserve"> spēja uzņemties</w:t>
      </w:r>
      <w:r w:rsidRPr="00F13AB7">
        <w:rPr>
          <w:rFonts w:cs="Times New Roman"/>
          <w:b/>
          <w:sz w:val="22"/>
        </w:rPr>
        <w:t xml:space="preserve"> saistības</w:t>
      </w:r>
      <w:r w:rsidR="00BC24C1">
        <w:rPr>
          <w:rFonts w:cs="Times New Roman"/>
          <w:b/>
          <w:sz w:val="22"/>
        </w:rPr>
        <w:t xml:space="preserve">: pašvaldību skaits un to saistību </w:t>
      </w:r>
      <w:r w:rsidRPr="00F13AB7">
        <w:rPr>
          <w:rFonts w:cs="Times New Roman"/>
          <w:b/>
          <w:sz w:val="22"/>
        </w:rPr>
        <w:t xml:space="preserve">% no </w:t>
      </w:r>
      <w:r w:rsidR="0033128D">
        <w:rPr>
          <w:rFonts w:cs="Times New Roman"/>
          <w:b/>
          <w:sz w:val="22"/>
        </w:rPr>
        <w:t>pamat</w:t>
      </w:r>
      <w:r w:rsidRPr="00F13AB7">
        <w:rPr>
          <w:rFonts w:cs="Times New Roman"/>
          <w:b/>
          <w:sz w:val="22"/>
        </w:rPr>
        <w:t>budžeta</w:t>
      </w:r>
      <w:r w:rsidR="00BC24C1">
        <w:rPr>
          <w:rStyle w:val="FootnoteReference"/>
          <w:rFonts w:cs="Times New Roman"/>
          <w:b/>
          <w:sz w:val="22"/>
        </w:rPr>
        <w:footnoteReference w:id="15"/>
      </w:r>
      <w:r w:rsidRPr="00F13AB7">
        <w:rPr>
          <w:rFonts w:cs="Times New Roman"/>
          <w:b/>
          <w:sz w:val="22"/>
        </w:rPr>
        <w:t xml:space="preserve">, </w:t>
      </w:r>
      <w:r w:rsidR="00BC24C1">
        <w:rPr>
          <w:rFonts w:cs="Times New Roman"/>
          <w:b/>
          <w:sz w:val="22"/>
        </w:rPr>
        <w:t xml:space="preserve">uzņemoties saistības par 1 000 000 </w:t>
      </w:r>
      <w:r w:rsidR="00BC24C1">
        <w:rPr>
          <w:rFonts w:cs="Times New Roman"/>
          <w:b/>
          <w:i/>
          <w:sz w:val="22"/>
        </w:rPr>
        <w:t xml:space="preserve">euro </w:t>
      </w:r>
      <w:r w:rsidR="00BC24C1">
        <w:rPr>
          <w:rFonts w:cs="Times New Roman"/>
          <w:b/>
          <w:sz w:val="22"/>
        </w:rPr>
        <w:t>vienam gadam (</w:t>
      </w:r>
      <w:r w:rsidRPr="00BC24C1">
        <w:rPr>
          <w:rFonts w:cs="Times New Roman"/>
          <w:b/>
          <w:sz w:val="22"/>
        </w:rPr>
        <w:t>dati</w:t>
      </w:r>
      <w:r w:rsidRPr="00F13AB7">
        <w:rPr>
          <w:rFonts w:cs="Times New Roman"/>
          <w:b/>
          <w:sz w:val="22"/>
        </w:rPr>
        <w:t xml:space="preserve"> par 2018. gadu</w:t>
      </w:r>
      <w:r w:rsidR="00BC24C1">
        <w:rPr>
          <w:rFonts w:cs="Times New Roman"/>
          <w:b/>
          <w:sz w:val="22"/>
        </w:rPr>
        <w:t>)</w:t>
      </w:r>
    </w:p>
    <w:p w14:paraId="2B3C0A45" w14:textId="783ACB57" w:rsidR="00E155FB" w:rsidRPr="00A55D32" w:rsidRDefault="00E155FB" w:rsidP="00987633">
      <w:pPr>
        <w:spacing w:line="276" w:lineRule="auto"/>
        <w:ind w:firstLine="0"/>
        <w:rPr>
          <w:rFonts w:cs="Times New Roman"/>
          <w:szCs w:val="24"/>
        </w:rPr>
      </w:pPr>
    </w:p>
    <w:p w14:paraId="09800442" w14:textId="400C2022" w:rsidR="00B35C70" w:rsidRDefault="00B35C70" w:rsidP="00B35C70">
      <w:pPr>
        <w:spacing w:line="276" w:lineRule="auto"/>
        <w:ind w:firstLine="0"/>
        <w:jc w:val="center"/>
        <w:rPr>
          <w:rFonts w:eastAsia="Calibri" w:cs="Times New Roman"/>
          <w:i/>
          <w:lang w:eastAsia="lv-LV"/>
        </w:rPr>
      </w:pPr>
      <w:r>
        <w:rPr>
          <w:rFonts w:eastAsia="Calibri" w:cs="Times New Roman"/>
          <w:i/>
          <w:noProof/>
          <w:lang w:eastAsia="lv-LV"/>
        </w:rPr>
        <w:drawing>
          <wp:inline distT="0" distB="0" distL="0" distR="0" wp14:anchorId="2C399437" wp14:editId="1604DDCB">
            <wp:extent cx="5869895" cy="2239645"/>
            <wp:effectExtent l="0" t="0" r="0"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3E2878" w14:textId="77777777" w:rsidR="00B35C70" w:rsidRDefault="00B35C70" w:rsidP="00B35C70">
      <w:pPr>
        <w:spacing w:line="276" w:lineRule="auto"/>
        <w:jc w:val="right"/>
        <w:rPr>
          <w:rFonts w:eastAsia="Calibri" w:cs="Times New Roman"/>
          <w:i/>
          <w:lang w:eastAsia="lv-LV"/>
        </w:rPr>
      </w:pPr>
      <w:r>
        <w:rPr>
          <w:rFonts w:eastAsia="Calibri" w:cs="Times New Roman"/>
          <w:i/>
          <w:lang w:eastAsia="lv-LV"/>
        </w:rPr>
        <w:t>Aprēķins: VARAM</w:t>
      </w:r>
    </w:p>
    <w:p w14:paraId="2B3C0A47" w14:textId="77777777" w:rsidR="00895144" w:rsidRPr="00A55D32" w:rsidRDefault="00895144" w:rsidP="00E155FB">
      <w:pPr>
        <w:spacing w:line="276" w:lineRule="auto"/>
        <w:jc w:val="right"/>
        <w:rPr>
          <w:rFonts w:eastAsia="Calibri" w:cs="Times New Roman"/>
          <w:i/>
          <w:lang w:eastAsia="lv-LV"/>
        </w:rPr>
      </w:pPr>
    </w:p>
    <w:p w14:paraId="62E5B0B3" w14:textId="2A7A8F03" w:rsidR="00D843B4" w:rsidRDefault="00227DBB" w:rsidP="00D843B4">
      <w:pPr>
        <w:rPr>
          <w:rFonts w:cs="Times New Roman"/>
          <w:szCs w:val="24"/>
        </w:rPr>
      </w:pPr>
      <w:r w:rsidRPr="00A55D32">
        <w:rPr>
          <w:rFonts w:cs="Times New Roman"/>
          <w:b/>
        </w:rPr>
        <w:t>P</w:t>
      </w:r>
      <w:r w:rsidR="004B487B" w:rsidRPr="00A55D32">
        <w:rPr>
          <w:rFonts w:cs="Times New Roman"/>
          <w:b/>
        </w:rPr>
        <w:t>ašvaldību finanšu izlīdzināšana.</w:t>
      </w:r>
      <w:r w:rsidR="005F0291" w:rsidRPr="00A55D32">
        <w:rPr>
          <w:rFonts w:cs="Times New Roman"/>
        </w:rPr>
        <w:t xml:space="preserve"> </w:t>
      </w:r>
      <w:r w:rsidR="00D843B4">
        <w:rPr>
          <w:rFonts w:cs="Times New Roman"/>
          <w:szCs w:val="24"/>
          <w:lang w:eastAsia="lv-LV"/>
        </w:rPr>
        <w:t xml:space="preserve">Ņemot vērā pašvaldību teritoriju lielās sociālekonomiskās atšķirības, kas veidojušās reģionālo ekonomisko atšķirību dēļ, pašvaldību </w:t>
      </w:r>
      <w:r w:rsidR="00D843B4">
        <w:rPr>
          <w:rFonts w:cs="Times New Roman"/>
          <w:szCs w:val="24"/>
          <w:lang w:eastAsia="lv-LV"/>
        </w:rPr>
        <w:lastRenderedPageBreak/>
        <w:t xml:space="preserve">finanšu izlīdzināšanas sistēma ir nepieciešama. </w:t>
      </w:r>
      <w:r w:rsidR="00D843B4">
        <w:rPr>
          <w:rFonts w:cs="Times New Roman"/>
          <w:szCs w:val="24"/>
        </w:rPr>
        <w:t xml:space="preserve">2018. gadā </w:t>
      </w:r>
      <w:r w:rsidR="00D843B4" w:rsidRPr="000B50B2">
        <w:rPr>
          <w:rFonts w:cs="Times New Roman"/>
          <w:szCs w:val="24"/>
        </w:rPr>
        <w:t>39</w:t>
      </w:r>
      <w:r w:rsidR="00D843B4">
        <w:rPr>
          <w:rFonts w:cs="Times New Roman"/>
          <w:szCs w:val="24"/>
        </w:rPr>
        <w:t xml:space="preserve"> pašvaldībām dotācija no pašvaldību izlīdzināšanas fonda bija vairāk nekā 15% no to kopbudžeta (lielākais īpatsvars </w:t>
      </w:r>
      <w:r w:rsidR="00D843B4" w:rsidRPr="000B50B2">
        <w:rPr>
          <w:rFonts w:cs="Times New Roman"/>
          <w:szCs w:val="24"/>
        </w:rPr>
        <w:t>bija 30%).</w:t>
      </w:r>
      <w:r w:rsidR="00D843B4">
        <w:rPr>
          <w:rFonts w:cs="Times New Roman"/>
          <w:szCs w:val="24"/>
        </w:rPr>
        <w:t xml:space="preserve"> </w:t>
      </w:r>
      <w:r w:rsidR="009C1969">
        <w:rPr>
          <w:rFonts w:cs="Times New Roman"/>
          <w:szCs w:val="24"/>
        </w:rPr>
        <w:t xml:space="preserve"> </w:t>
      </w:r>
      <w:r w:rsidR="00D843B4">
        <w:rPr>
          <w:rFonts w:cs="Times New Roman"/>
          <w:szCs w:val="24"/>
        </w:rPr>
        <w:t>Kopš jaunā Pašvaldību finanšu izlīdzināšanas likuma pieņemšanas laika periodā no 2016. līdz 2018. gadam iemaksas pašvaldību finanšu izlīdzināšanas fondā ir veikušas vairākas Pierīgas novadu pašvaldības, kā arī Rīgas, Ventspils un Jūrmalas pilsētas pašvaldības (sk. 2. tabulu).</w:t>
      </w:r>
    </w:p>
    <w:p w14:paraId="2B3C0A49" w14:textId="77777777" w:rsidR="00987633" w:rsidRPr="00987633" w:rsidRDefault="00987633" w:rsidP="00987633">
      <w:pPr>
        <w:spacing w:line="276" w:lineRule="auto"/>
        <w:jc w:val="center"/>
        <w:rPr>
          <w:rFonts w:eastAsiaTheme="minorEastAsia" w:cs="Times New Roman"/>
          <w:sz w:val="18"/>
          <w:lang w:eastAsia="lv-LV" w:bidi="lo-LA"/>
        </w:rPr>
      </w:pPr>
      <w:bookmarkStart w:id="26" w:name="_Toc4769389"/>
    </w:p>
    <w:p w14:paraId="2B3C0A4A" w14:textId="02DE6808" w:rsidR="001221AD" w:rsidRDefault="001221AD" w:rsidP="00983271">
      <w:pPr>
        <w:spacing w:line="276" w:lineRule="auto"/>
        <w:ind w:firstLine="0"/>
        <w:jc w:val="center"/>
        <w:rPr>
          <w:rFonts w:eastAsiaTheme="minorEastAsia" w:cs="Times New Roman"/>
          <w:i/>
          <w:lang w:eastAsia="lv-LV" w:bidi="lo-LA"/>
        </w:rPr>
      </w:pPr>
      <w:bookmarkStart w:id="27" w:name="_Toc5276732"/>
      <w:r w:rsidRPr="00B50477">
        <w:rPr>
          <w:rFonts w:eastAsiaTheme="minorEastAsia" w:cs="Times New Roman"/>
          <w:i/>
          <w:lang w:eastAsia="lv-LV" w:bidi="lo-LA"/>
        </w:rPr>
        <w:t xml:space="preserve">2. tabula. </w:t>
      </w:r>
      <w:r w:rsidRPr="004D022C">
        <w:rPr>
          <w:rFonts w:eastAsiaTheme="minorEastAsia" w:cs="Times New Roman"/>
          <w:b/>
          <w:i/>
          <w:lang w:eastAsia="lv-LV" w:bidi="lo-LA"/>
        </w:rPr>
        <w:t xml:space="preserve">Pašvaldību un valsts iemaksas pašvaldību finanšu izlīdzināšanas fondā </w:t>
      </w:r>
      <w:r w:rsidRPr="001221AD">
        <w:rPr>
          <w:rFonts w:eastAsiaTheme="minorEastAsia" w:cs="Times New Roman"/>
          <w:b/>
          <w:i/>
          <w:lang w:eastAsia="lv-LV" w:bidi="lo-LA"/>
        </w:rPr>
        <w:t>2019.</w:t>
      </w:r>
      <w:r w:rsidRPr="004D022C">
        <w:rPr>
          <w:rFonts w:eastAsiaTheme="minorEastAsia" w:cs="Times New Roman"/>
          <w:b/>
          <w:i/>
          <w:lang w:eastAsia="lv-LV" w:bidi="lo-LA"/>
        </w:rPr>
        <w:t>gadā</w:t>
      </w:r>
      <w:r w:rsidRPr="00B50477">
        <w:rPr>
          <w:rFonts w:eastAsiaTheme="minorEastAsia" w:cs="Times New Roman"/>
          <w:i/>
          <w:vertAlign w:val="superscript"/>
          <w:lang w:eastAsia="lv-LV" w:bidi="lo-LA"/>
        </w:rPr>
        <w:footnoteReference w:id="16"/>
      </w:r>
    </w:p>
    <w:tbl>
      <w:tblPr>
        <w:tblStyle w:val="TableGrid1"/>
        <w:tblW w:w="4582" w:type="pct"/>
        <w:jc w:val="center"/>
        <w:tblLayout w:type="fixed"/>
        <w:tblLook w:val="04A0" w:firstRow="1" w:lastRow="0" w:firstColumn="1" w:lastColumn="0" w:noHBand="0" w:noVBand="1"/>
      </w:tblPr>
      <w:tblGrid>
        <w:gridCol w:w="838"/>
        <w:gridCol w:w="3626"/>
        <w:gridCol w:w="3840"/>
      </w:tblGrid>
      <w:tr w:rsidR="001221AD" w:rsidRPr="00983271" w14:paraId="2B3C0A4E" w14:textId="77777777" w:rsidTr="00983271">
        <w:trPr>
          <w:trHeight w:val="233"/>
          <w:tblHeader/>
          <w:jc w:val="center"/>
        </w:trPr>
        <w:tc>
          <w:tcPr>
            <w:tcW w:w="505" w:type="pct"/>
            <w:noWrap/>
            <w:vAlign w:val="center"/>
            <w:hideMark/>
          </w:tcPr>
          <w:p w14:paraId="2B3C0A4B" w14:textId="77777777" w:rsidR="001221AD" w:rsidRPr="00983271" w:rsidRDefault="001221AD" w:rsidP="001221AD">
            <w:pPr>
              <w:spacing w:line="240" w:lineRule="auto"/>
              <w:ind w:firstLine="0"/>
              <w:contextualSpacing w:val="0"/>
              <w:jc w:val="center"/>
              <w:rPr>
                <w:rFonts w:eastAsia="Times New Roman" w:cs="Times New Roman"/>
                <w:b/>
                <w:color w:val="000000"/>
                <w:sz w:val="22"/>
                <w:lang w:eastAsia="lv-LV"/>
              </w:rPr>
            </w:pPr>
            <w:r w:rsidRPr="00983271">
              <w:rPr>
                <w:rFonts w:eastAsia="Times New Roman" w:cs="Times New Roman"/>
                <w:b/>
                <w:color w:val="000000"/>
                <w:sz w:val="22"/>
                <w:lang w:eastAsia="lv-LV"/>
              </w:rPr>
              <w:t>N.p.k.</w:t>
            </w:r>
          </w:p>
        </w:tc>
        <w:tc>
          <w:tcPr>
            <w:tcW w:w="2183" w:type="pct"/>
            <w:noWrap/>
            <w:vAlign w:val="center"/>
            <w:hideMark/>
          </w:tcPr>
          <w:p w14:paraId="2B3C0A4C" w14:textId="77777777" w:rsidR="001221AD" w:rsidRPr="00983271" w:rsidRDefault="001221AD" w:rsidP="001221AD">
            <w:pPr>
              <w:spacing w:line="240" w:lineRule="auto"/>
              <w:ind w:firstLine="0"/>
              <w:contextualSpacing w:val="0"/>
              <w:jc w:val="center"/>
              <w:rPr>
                <w:rFonts w:eastAsia="Times New Roman" w:cs="Times New Roman"/>
                <w:b/>
                <w:color w:val="000000"/>
                <w:sz w:val="22"/>
                <w:lang w:eastAsia="lv-LV"/>
              </w:rPr>
            </w:pPr>
            <w:r w:rsidRPr="00983271">
              <w:rPr>
                <w:rFonts w:eastAsia="Times New Roman" w:cs="Times New Roman"/>
                <w:b/>
                <w:color w:val="000000"/>
                <w:sz w:val="22"/>
                <w:lang w:eastAsia="lv-LV"/>
              </w:rPr>
              <w:t>Republikas pilsēta / novads</w:t>
            </w:r>
          </w:p>
        </w:tc>
        <w:tc>
          <w:tcPr>
            <w:tcW w:w="2312" w:type="pct"/>
            <w:noWrap/>
            <w:vAlign w:val="center"/>
            <w:hideMark/>
          </w:tcPr>
          <w:p w14:paraId="2B3C0A4D" w14:textId="77777777" w:rsidR="001221AD" w:rsidRPr="00983271" w:rsidRDefault="001221AD" w:rsidP="001221AD">
            <w:pPr>
              <w:spacing w:line="240" w:lineRule="auto"/>
              <w:ind w:firstLine="0"/>
              <w:contextualSpacing w:val="0"/>
              <w:jc w:val="center"/>
              <w:rPr>
                <w:rFonts w:eastAsia="Times New Roman" w:cs="Times New Roman"/>
                <w:b/>
                <w:color w:val="000000"/>
                <w:sz w:val="22"/>
                <w:lang w:eastAsia="lv-LV"/>
              </w:rPr>
            </w:pPr>
            <w:r w:rsidRPr="00983271">
              <w:rPr>
                <w:rFonts w:eastAsia="Times New Roman" w:cs="Times New Roman"/>
                <w:b/>
                <w:color w:val="000000"/>
                <w:sz w:val="22"/>
                <w:lang w:eastAsia="lv-LV"/>
              </w:rPr>
              <w:t>Plānotās iemaksas pašvaldību finanšu izlīdzināšanas fondā (euro)</w:t>
            </w:r>
          </w:p>
        </w:tc>
      </w:tr>
      <w:tr w:rsidR="001221AD" w:rsidRPr="00983271" w14:paraId="2B3C0A52" w14:textId="77777777" w:rsidTr="00983271">
        <w:trPr>
          <w:trHeight w:val="233"/>
          <w:jc w:val="center"/>
        </w:trPr>
        <w:tc>
          <w:tcPr>
            <w:tcW w:w="505" w:type="pct"/>
            <w:noWrap/>
            <w:vAlign w:val="center"/>
            <w:hideMark/>
          </w:tcPr>
          <w:p w14:paraId="2B3C0A4F"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1.</w:t>
            </w:r>
          </w:p>
        </w:tc>
        <w:tc>
          <w:tcPr>
            <w:tcW w:w="2183" w:type="pct"/>
            <w:noWrap/>
            <w:hideMark/>
          </w:tcPr>
          <w:p w14:paraId="2B3C0A50"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Calibri" w:cs="Times New Roman"/>
                <w:color w:val="000000"/>
                <w:sz w:val="22"/>
                <w:lang w:eastAsia="lv-LV"/>
              </w:rPr>
              <w:t>Rīga</w:t>
            </w:r>
          </w:p>
        </w:tc>
        <w:tc>
          <w:tcPr>
            <w:tcW w:w="2312" w:type="pct"/>
            <w:noWrap/>
            <w:vAlign w:val="center"/>
          </w:tcPr>
          <w:p w14:paraId="2B3C0A51"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86 903 528</w:t>
            </w:r>
          </w:p>
        </w:tc>
      </w:tr>
      <w:tr w:rsidR="001221AD" w:rsidRPr="00983271" w14:paraId="2B3C0A56" w14:textId="77777777" w:rsidTr="00983271">
        <w:trPr>
          <w:trHeight w:val="233"/>
          <w:jc w:val="center"/>
        </w:trPr>
        <w:tc>
          <w:tcPr>
            <w:tcW w:w="505" w:type="pct"/>
            <w:noWrap/>
            <w:vAlign w:val="center"/>
            <w:hideMark/>
          </w:tcPr>
          <w:p w14:paraId="2B3C0A53"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2.</w:t>
            </w:r>
          </w:p>
        </w:tc>
        <w:tc>
          <w:tcPr>
            <w:tcW w:w="2183" w:type="pct"/>
            <w:noWrap/>
            <w:hideMark/>
          </w:tcPr>
          <w:p w14:paraId="2B3C0A54"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Calibri" w:cs="Times New Roman"/>
                <w:color w:val="000000"/>
                <w:sz w:val="22"/>
                <w:lang w:eastAsia="lv-LV"/>
              </w:rPr>
              <w:t>Jūrmala</w:t>
            </w:r>
          </w:p>
        </w:tc>
        <w:tc>
          <w:tcPr>
            <w:tcW w:w="2312" w:type="pct"/>
            <w:noWrap/>
            <w:vAlign w:val="center"/>
          </w:tcPr>
          <w:p w14:paraId="2B3C0A55"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11 531 214</w:t>
            </w:r>
          </w:p>
        </w:tc>
      </w:tr>
      <w:tr w:rsidR="001221AD" w:rsidRPr="00983271" w14:paraId="2B3C0A5A" w14:textId="77777777" w:rsidTr="00983271">
        <w:trPr>
          <w:trHeight w:val="233"/>
          <w:jc w:val="center"/>
        </w:trPr>
        <w:tc>
          <w:tcPr>
            <w:tcW w:w="505" w:type="pct"/>
            <w:noWrap/>
            <w:vAlign w:val="center"/>
            <w:hideMark/>
          </w:tcPr>
          <w:p w14:paraId="2B3C0A57"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3.</w:t>
            </w:r>
          </w:p>
        </w:tc>
        <w:tc>
          <w:tcPr>
            <w:tcW w:w="2183" w:type="pct"/>
            <w:noWrap/>
            <w:hideMark/>
          </w:tcPr>
          <w:p w14:paraId="2B3C0A58"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Calibri" w:cs="Times New Roman"/>
                <w:color w:val="000000"/>
                <w:sz w:val="22"/>
                <w:lang w:eastAsia="lv-LV"/>
              </w:rPr>
              <w:t>Ventspils</w:t>
            </w:r>
          </w:p>
        </w:tc>
        <w:tc>
          <w:tcPr>
            <w:tcW w:w="2312" w:type="pct"/>
            <w:noWrap/>
            <w:vAlign w:val="center"/>
          </w:tcPr>
          <w:p w14:paraId="2B3C0A59"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481 299</w:t>
            </w:r>
          </w:p>
        </w:tc>
      </w:tr>
      <w:tr w:rsidR="001221AD" w:rsidRPr="00983271" w14:paraId="2B3C0A5D" w14:textId="77777777" w:rsidTr="00983271">
        <w:trPr>
          <w:trHeight w:val="233"/>
          <w:jc w:val="center"/>
        </w:trPr>
        <w:tc>
          <w:tcPr>
            <w:tcW w:w="2688" w:type="pct"/>
            <w:gridSpan w:val="2"/>
            <w:noWrap/>
            <w:vAlign w:val="center"/>
            <w:hideMark/>
          </w:tcPr>
          <w:p w14:paraId="2B3C0A5B" w14:textId="77777777" w:rsidR="001221AD" w:rsidRPr="00983271" w:rsidRDefault="001221AD" w:rsidP="001221AD">
            <w:pPr>
              <w:spacing w:line="240" w:lineRule="auto"/>
              <w:ind w:firstLine="0"/>
              <w:contextualSpacing w:val="0"/>
              <w:jc w:val="right"/>
              <w:rPr>
                <w:rFonts w:eastAsia="Times New Roman" w:cs="Times New Roman"/>
                <w:b/>
                <w:color w:val="000000"/>
                <w:sz w:val="22"/>
                <w:lang w:eastAsia="lv-LV"/>
              </w:rPr>
            </w:pPr>
            <w:r w:rsidRPr="00983271">
              <w:rPr>
                <w:rFonts w:eastAsia="Calibri" w:cs="Times New Roman"/>
                <w:b/>
                <w:color w:val="000000"/>
                <w:sz w:val="22"/>
                <w:lang w:eastAsia="lv-LV"/>
              </w:rPr>
              <w:t>Republikas pilsētās kopā</w:t>
            </w:r>
          </w:p>
        </w:tc>
        <w:tc>
          <w:tcPr>
            <w:tcW w:w="2312" w:type="pct"/>
            <w:noWrap/>
            <w:vAlign w:val="center"/>
          </w:tcPr>
          <w:p w14:paraId="2B3C0A5C" w14:textId="77777777" w:rsidR="001221AD" w:rsidRPr="00983271" w:rsidRDefault="001221AD" w:rsidP="001221AD">
            <w:pPr>
              <w:spacing w:line="240" w:lineRule="auto"/>
              <w:ind w:firstLine="0"/>
              <w:contextualSpacing w:val="0"/>
              <w:jc w:val="center"/>
              <w:rPr>
                <w:rFonts w:eastAsia="Times New Roman" w:cs="Times New Roman"/>
                <w:b/>
                <w:color w:val="000000"/>
                <w:sz w:val="22"/>
                <w:lang w:eastAsia="lv-LV"/>
              </w:rPr>
            </w:pPr>
            <w:r w:rsidRPr="00983271">
              <w:rPr>
                <w:rFonts w:eastAsia="Times New Roman" w:cs="Times New Roman"/>
                <w:b/>
                <w:color w:val="000000"/>
                <w:sz w:val="22"/>
                <w:lang w:eastAsia="lv-LV"/>
              </w:rPr>
              <w:t>98 916 041</w:t>
            </w:r>
          </w:p>
        </w:tc>
      </w:tr>
      <w:tr w:rsidR="001221AD" w:rsidRPr="00983271" w14:paraId="2B3C0A61" w14:textId="77777777" w:rsidTr="00983271">
        <w:trPr>
          <w:trHeight w:val="233"/>
          <w:jc w:val="center"/>
        </w:trPr>
        <w:tc>
          <w:tcPr>
            <w:tcW w:w="505" w:type="pct"/>
            <w:noWrap/>
            <w:vAlign w:val="center"/>
            <w:hideMark/>
          </w:tcPr>
          <w:p w14:paraId="2B3C0A5E"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1.</w:t>
            </w:r>
          </w:p>
        </w:tc>
        <w:tc>
          <w:tcPr>
            <w:tcW w:w="2183" w:type="pct"/>
            <w:noWrap/>
            <w:hideMark/>
          </w:tcPr>
          <w:p w14:paraId="2B3C0A5F"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Times New Roman" w:cs="Times New Roman"/>
                <w:color w:val="000000"/>
                <w:sz w:val="22"/>
                <w:lang w:eastAsia="lv-LV"/>
              </w:rPr>
              <w:t>Mārupes novads</w:t>
            </w:r>
          </w:p>
        </w:tc>
        <w:tc>
          <w:tcPr>
            <w:tcW w:w="2312" w:type="pct"/>
            <w:noWrap/>
            <w:vAlign w:val="center"/>
          </w:tcPr>
          <w:p w14:paraId="2B3C0A60"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5 484 468</w:t>
            </w:r>
          </w:p>
        </w:tc>
      </w:tr>
      <w:tr w:rsidR="001221AD" w:rsidRPr="00983271" w14:paraId="2B3C0A65" w14:textId="77777777" w:rsidTr="00983271">
        <w:trPr>
          <w:trHeight w:val="233"/>
          <w:jc w:val="center"/>
        </w:trPr>
        <w:tc>
          <w:tcPr>
            <w:tcW w:w="505" w:type="pct"/>
            <w:noWrap/>
            <w:vAlign w:val="center"/>
          </w:tcPr>
          <w:p w14:paraId="2B3C0A62"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2.</w:t>
            </w:r>
          </w:p>
        </w:tc>
        <w:tc>
          <w:tcPr>
            <w:tcW w:w="2183" w:type="pct"/>
            <w:noWrap/>
          </w:tcPr>
          <w:p w14:paraId="2B3C0A63"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Times New Roman" w:cs="Times New Roman"/>
                <w:color w:val="000000"/>
                <w:sz w:val="22"/>
                <w:lang w:eastAsia="lv-LV"/>
              </w:rPr>
              <w:t>Garkalnes novads</w:t>
            </w:r>
          </w:p>
        </w:tc>
        <w:tc>
          <w:tcPr>
            <w:tcW w:w="2312" w:type="pct"/>
            <w:noWrap/>
            <w:vAlign w:val="center"/>
          </w:tcPr>
          <w:p w14:paraId="2B3C0A64"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3 500 766</w:t>
            </w:r>
          </w:p>
        </w:tc>
      </w:tr>
      <w:tr w:rsidR="001221AD" w:rsidRPr="00983271" w14:paraId="2B3C0A69" w14:textId="77777777" w:rsidTr="00983271">
        <w:trPr>
          <w:trHeight w:val="233"/>
          <w:jc w:val="center"/>
        </w:trPr>
        <w:tc>
          <w:tcPr>
            <w:tcW w:w="505" w:type="pct"/>
            <w:noWrap/>
            <w:vAlign w:val="center"/>
          </w:tcPr>
          <w:p w14:paraId="2B3C0A66"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3.</w:t>
            </w:r>
          </w:p>
        </w:tc>
        <w:tc>
          <w:tcPr>
            <w:tcW w:w="2183" w:type="pct"/>
            <w:noWrap/>
            <w:hideMark/>
          </w:tcPr>
          <w:p w14:paraId="2B3C0A67"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Times New Roman" w:cs="Times New Roman"/>
                <w:color w:val="000000"/>
                <w:sz w:val="22"/>
                <w:lang w:eastAsia="lv-LV"/>
              </w:rPr>
              <w:t>Ķekavas novads</w:t>
            </w:r>
          </w:p>
        </w:tc>
        <w:tc>
          <w:tcPr>
            <w:tcW w:w="2312" w:type="pct"/>
            <w:noWrap/>
            <w:vAlign w:val="center"/>
          </w:tcPr>
          <w:p w14:paraId="2B3C0A68"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2 806 215</w:t>
            </w:r>
          </w:p>
        </w:tc>
      </w:tr>
      <w:tr w:rsidR="001221AD" w:rsidRPr="00983271" w14:paraId="2B3C0A6D" w14:textId="77777777" w:rsidTr="00983271">
        <w:trPr>
          <w:trHeight w:val="233"/>
          <w:jc w:val="center"/>
        </w:trPr>
        <w:tc>
          <w:tcPr>
            <w:tcW w:w="505" w:type="pct"/>
            <w:noWrap/>
            <w:vAlign w:val="center"/>
          </w:tcPr>
          <w:p w14:paraId="2B3C0A6A"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4.</w:t>
            </w:r>
          </w:p>
        </w:tc>
        <w:tc>
          <w:tcPr>
            <w:tcW w:w="2183" w:type="pct"/>
            <w:noWrap/>
          </w:tcPr>
          <w:p w14:paraId="2B3C0A6B"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Times New Roman" w:cs="Times New Roman"/>
                <w:color w:val="000000"/>
                <w:sz w:val="22"/>
                <w:lang w:eastAsia="lv-LV"/>
              </w:rPr>
              <w:t>Carnikavas novads</w:t>
            </w:r>
          </w:p>
        </w:tc>
        <w:tc>
          <w:tcPr>
            <w:tcW w:w="2312" w:type="pct"/>
            <w:noWrap/>
            <w:vAlign w:val="center"/>
          </w:tcPr>
          <w:p w14:paraId="2B3C0A6C"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2 174 808</w:t>
            </w:r>
          </w:p>
        </w:tc>
      </w:tr>
      <w:tr w:rsidR="001221AD" w:rsidRPr="00983271" w14:paraId="2B3C0A71" w14:textId="77777777" w:rsidTr="00983271">
        <w:trPr>
          <w:trHeight w:val="233"/>
          <w:jc w:val="center"/>
        </w:trPr>
        <w:tc>
          <w:tcPr>
            <w:tcW w:w="505" w:type="pct"/>
            <w:noWrap/>
            <w:vAlign w:val="center"/>
            <w:hideMark/>
          </w:tcPr>
          <w:p w14:paraId="2B3C0A6E"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5.</w:t>
            </w:r>
          </w:p>
        </w:tc>
        <w:tc>
          <w:tcPr>
            <w:tcW w:w="2183" w:type="pct"/>
            <w:noWrap/>
            <w:hideMark/>
          </w:tcPr>
          <w:p w14:paraId="2B3C0A6F"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Times New Roman" w:cs="Times New Roman"/>
                <w:color w:val="000000"/>
                <w:sz w:val="22"/>
                <w:lang w:eastAsia="lv-LV"/>
              </w:rPr>
              <w:t>Babītes novads</w:t>
            </w:r>
          </w:p>
        </w:tc>
        <w:tc>
          <w:tcPr>
            <w:tcW w:w="2312" w:type="pct"/>
            <w:noWrap/>
            <w:vAlign w:val="center"/>
          </w:tcPr>
          <w:p w14:paraId="2B3C0A70"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2 076 910</w:t>
            </w:r>
          </w:p>
        </w:tc>
      </w:tr>
      <w:tr w:rsidR="001221AD" w:rsidRPr="00983271" w14:paraId="2B3C0A75" w14:textId="77777777" w:rsidTr="00983271">
        <w:trPr>
          <w:trHeight w:val="233"/>
          <w:jc w:val="center"/>
        </w:trPr>
        <w:tc>
          <w:tcPr>
            <w:tcW w:w="505" w:type="pct"/>
            <w:noWrap/>
            <w:vAlign w:val="center"/>
          </w:tcPr>
          <w:p w14:paraId="2B3C0A72"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6.</w:t>
            </w:r>
          </w:p>
        </w:tc>
        <w:tc>
          <w:tcPr>
            <w:tcW w:w="2183" w:type="pct"/>
            <w:noWrap/>
          </w:tcPr>
          <w:p w14:paraId="2B3C0A73"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Times New Roman" w:cs="Times New Roman"/>
                <w:color w:val="000000"/>
                <w:sz w:val="22"/>
                <w:lang w:eastAsia="lv-LV"/>
              </w:rPr>
              <w:t>Stopiņu novads</w:t>
            </w:r>
          </w:p>
        </w:tc>
        <w:tc>
          <w:tcPr>
            <w:tcW w:w="2312" w:type="pct"/>
            <w:noWrap/>
            <w:vAlign w:val="center"/>
          </w:tcPr>
          <w:p w14:paraId="2B3C0A74"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1 137 381</w:t>
            </w:r>
          </w:p>
        </w:tc>
      </w:tr>
      <w:tr w:rsidR="001221AD" w:rsidRPr="00983271" w14:paraId="2B3C0A79" w14:textId="77777777" w:rsidTr="00983271">
        <w:trPr>
          <w:trHeight w:val="233"/>
          <w:jc w:val="center"/>
        </w:trPr>
        <w:tc>
          <w:tcPr>
            <w:tcW w:w="505" w:type="pct"/>
            <w:noWrap/>
            <w:vAlign w:val="center"/>
          </w:tcPr>
          <w:p w14:paraId="2B3C0A76"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7.</w:t>
            </w:r>
          </w:p>
        </w:tc>
        <w:tc>
          <w:tcPr>
            <w:tcW w:w="2183" w:type="pct"/>
            <w:noWrap/>
          </w:tcPr>
          <w:p w14:paraId="2B3C0A77"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Times New Roman" w:cs="Times New Roman"/>
                <w:color w:val="000000"/>
                <w:sz w:val="22"/>
                <w:lang w:eastAsia="lv-LV"/>
              </w:rPr>
              <w:t>Ikšķiles novads</w:t>
            </w:r>
          </w:p>
        </w:tc>
        <w:tc>
          <w:tcPr>
            <w:tcW w:w="2312" w:type="pct"/>
            <w:noWrap/>
            <w:vAlign w:val="center"/>
          </w:tcPr>
          <w:p w14:paraId="2B3C0A78"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1 089 837</w:t>
            </w:r>
          </w:p>
        </w:tc>
      </w:tr>
      <w:tr w:rsidR="001221AD" w:rsidRPr="00983271" w14:paraId="2B3C0A7D" w14:textId="77777777" w:rsidTr="00983271">
        <w:trPr>
          <w:trHeight w:val="233"/>
          <w:jc w:val="center"/>
        </w:trPr>
        <w:tc>
          <w:tcPr>
            <w:tcW w:w="505" w:type="pct"/>
            <w:noWrap/>
            <w:vAlign w:val="center"/>
          </w:tcPr>
          <w:p w14:paraId="2B3C0A7A"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8.</w:t>
            </w:r>
          </w:p>
        </w:tc>
        <w:tc>
          <w:tcPr>
            <w:tcW w:w="2183" w:type="pct"/>
            <w:noWrap/>
            <w:hideMark/>
          </w:tcPr>
          <w:p w14:paraId="2B3C0A7B"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Times New Roman" w:cs="Times New Roman"/>
                <w:color w:val="000000"/>
                <w:sz w:val="22"/>
                <w:lang w:eastAsia="lv-LV"/>
              </w:rPr>
              <w:t>Ādažu novads</w:t>
            </w:r>
          </w:p>
        </w:tc>
        <w:tc>
          <w:tcPr>
            <w:tcW w:w="2312" w:type="pct"/>
            <w:noWrap/>
            <w:vAlign w:val="center"/>
          </w:tcPr>
          <w:p w14:paraId="2B3C0A7C"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928 816</w:t>
            </w:r>
          </w:p>
        </w:tc>
      </w:tr>
      <w:tr w:rsidR="001221AD" w:rsidRPr="00983271" w14:paraId="2B3C0A81" w14:textId="77777777" w:rsidTr="00983271">
        <w:trPr>
          <w:trHeight w:val="233"/>
          <w:jc w:val="center"/>
        </w:trPr>
        <w:tc>
          <w:tcPr>
            <w:tcW w:w="505" w:type="pct"/>
            <w:noWrap/>
            <w:vAlign w:val="center"/>
            <w:hideMark/>
          </w:tcPr>
          <w:p w14:paraId="2B3C0A7E"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Calibri" w:cs="Times New Roman"/>
                <w:color w:val="000000"/>
                <w:sz w:val="22"/>
                <w:lang w:eastAsia="lv-LV"/>
              </w:rPr>
              <w:t>9.</w:t>
            </w:r>
          </w:p>
        </w:tc>
        <w:tc>
          <w:tcPr>
            <w:tcW w:w="2183" w:type="pct"/>
            <w:noWrap/>
            <w:hideMark/>
          </w:tcPr>
          <w:p w14:paraId="2B3C0A7F" w14:textId="77777777" w:rsidR="001221AD" w:rsidRPr="00983271" w:rsidRDefault="001221AD" w:rsidP="001221AD">
            <w:pPr>
              <w:spacing w:line="240" w:lineRule="auto"/>
              <w:ind w:firstLine="0"/>
              <w:contextualSpacing w:val="0"/>
              <w:jc w:val="left"/>
              <w:rPr>
                <w:rFonts w:eastAsia="Times New Roman" w:cs="Times New Roman"/>
                <w:color w:val="000000"/>
                <w:sz w:val="22"/>
                <w:lang w:eastAsia="lv-LV"/>
              </w:rPr>
            </w:pPr>
            <w:r w:rsidRPr="00983271">
              <w:rPr>
                <w:rFonts w:eastAsia="Times New Roman" w:cs="Times New Roman"/>
                <w:color w:val="000000"/>
                <w:sz w:val="22"/>
                <w:lang w:eastAsia="lv-LV"/>
              </w:rPr>
              <w:t>Saulkrastu novads</w:t>
            </w:r>
          </w:p>
        </w:tc>
        <w:tc>
          <w:tcPr>
            <w:tcW w:w="2312" w:type="pct"/>
            <w:noWrap/>
            <w:vAlign w:val="center"/>
          </w:tcPr>
          <w:p w14:paraId="2B3C0A80" w14:textId="77777777" w:rsidR="001221AD" w:rsidRPr="00983271" w:rsidRDefault="001221AD" w:rsidP="001221AD">
            <w:pPr>
              <w:spacing w:line="240" w:lineRule="auto"/>
              <w:ind w:firstLine="0"/>
              <w:contextualSpacing w:val="0"/>
              <w:jc w:val="center"/>
              <w:rPr>
                <w:rFonts w:eastAsia="Times New Roman" w:cs="Times New Roman"/>
                <w:color w:val="000000"/>
                <w:sz w:val="22"/>
                <w:lang w:eastAsia="lv-LV"/>
              </w:rPr>
            </w:pPr>
            <w:r w:rsidRPr="00983271">
              <w:rPr>
                <w:rFonts w:eastAsia="Times New Roman" w:cs="Times New Roman"/>
                <w:color w:val="000000"/>
                <w:sz w:val="22"/>
                <w:lang w:eastAsia="lv-LV"/>
              </w:rPr>
              <w:t>680 747</w:t>
            </w:r>
          </w:p>
        </w:tc>
      </w:tr>
      <w:tr w:rsidR="001221AD" w:rsidRPr="00983271" w14:paraId="2B3C0A84" w14:textId="77777777" w:rsidTr="00983271">
        <w:trPr>
          <w:trHeight w:val="233"/>
          <w:jc w:val="center"/>
        </w:trPr>
        <w:tc>
          <w:tcPr>
            <w:tcW w:w="2688" w:type="pct"/>
            <w:gridSpan w:val="2"/>
            <w:tcBorders>
              <w:bottom w:val="single" w:sz="4" w:space="0" w:color="auto"/>
            </w:tcBorders>
            <w:noWrap/>
            <w:vAlign w:val="center"/>
            <w:hideMark/>
          </w:tcPr>
          <w:p w14:paraId="2B3C0A82" w14:textId="77777777" w:rsidR="001221AD" w:rsidRPr="00983271" w:rsidRDefault="001221AD" w:rsidP="001221AD">
            <w:pPr>
              <w:spacing w:line="240" w:lineRule="auto"/>
              <w:ind w:firstLine="0"/>
              <w:contextualSpacing w:val="0"/>
              <w:jc w:val="right"/>
              <w:rPr>
                <w:rFonts w:eastAsia="Times New Roman" w:cs="Times New Roman"/>
                <w:b/>
                <w:color w:val="000000"/>
                <w:sz w:val="22"/>
                <w:lang w:eastAsia="lv-LV"/>
              </w:rPr>
            </w:pPr>
            <w:r w:rsidRPr="00983271">
              <w:rPr>
                <w:rFonts w:eastAsia="Calibri" w:cs="Times New Roman"/>
                <w:b/>
                <w:color w:val="000000"/>
                <w:sz w:val="22"/>
                <w:lang w:eastAsia="lv-LV"/>
              </w:rPr>
              <w:t>Novados kopā</w:t>
            </w:r>
          </w:p>
        </w:tc>
        <w:tc>
          <w:tcPr>
            <w:tcW w:w="2312" w:type="pct"/>
            <w:tcBorders>
              <w:bottom w:val="single" w:sz="4" w:space="0" w:color="auto"/>
            </w:tcBorders>
            <w:noWrap/>
            <w:vAlign w:val="center"/>
          </w:tcPr>
          <w:p w14:paraId="2B3C0A83" w14:textId="77777777" w:rsidR="001221AD" w:rsidRPr="00983271" w:rsidRDefault="001221AD" w:rsidP="001221AD">
            <w:pPr>
              <w:spacing w:line="240" w:lineRule="auto"/>
              <w:ind w:firstLine="0"/>
              <w:contextualSpacing w:val="0"/>
              <w:jc w:val="center"/>
              <w:rPr>
                <w:rFonts w:eastAsia="Times New Roman" w:cs="Times New Roman"/>
                <w:b/>
                <w:color w:val="000000"/>
                <w:sz w:val="22"/>
                <w:lang w:eastAsia="lv-LV"/>
              </w:rPr>
            </w:pPr>
            <w:r w:rsidRPr="00983271">
              <w:rPr>
                <w:rFonts w:eastAsia="Times New Roman" w:cs="Times New Roman"/>
                <w:b/>
                <w:color w:val="000000"/>
                <w:sz w:val="22"/>
                <w:lang w:eastAsia="lv-LV"/>
              </w:rPr>
              <w:t>19 879 948</w:t>
            </w:r>
          </w:p>
        </w:tc>
      </w:tr>
      <w:tr w:rsidR="001221AD" w:rsidRPr="00983271" w14:paraId="2B3C0A87" w14:textId="77777777" w:rsidTr="00983271">
        <w:trPr>
          <w:trHeight w:val="233"/>
          <w:jc w:val="center"/>
        </w:trPr>
        <w:tc>
          <w:tcPr>
            <w:tcW w:w="2688" w:type="pct"/>
            <w:gridSpan w:val="2"/>
            <w:tcBorders>
              <w:top w:val="single" w:sz="4" w:space="0" w:color="auto"/>
              <w:left w:val="single" w:sz="4" w:space="0" w:color="auto"/>
              <w:bottom w:val="nil"/>
              <w:right w:val="nil"/>
            </w:tcBorders>
            <w:noWrap/>
            <w:vAlign w:val="center"/>
            <w:hideMark/>
          </w:tcPr>
          <w:p w14:paraId="2B3C0A85" w14:textId="77777777" w:rsidR="001221AD" w:rsidRPr="00983271" w:rsidRDefault="001221AD" w:rsidP="001221AD">
            <w:pPr>
              <w:spacing w:line="240" w:lineRule="auto"/>
              <w:ind w:firstLine="0"/>
              <w:contextualSpacing w:val="0"/>
              <w:jc w:val="right"/>
              <w:rPr>
                <w:rFonts w:eastAsia="Times New Roman" w:cs="Times New Roman"/>
                <w:b/>
                <w:color w:val="000000"/>
                <w:sz w:val="22"/>
                <w:lang w:eastAsia="lv-LV"/>
              </w:rPr>
            </w:pPr>
            <w:r w:rsidRPr="00983271">
              <w:rPr>
                <w:rFonts w:eastAsia="Times New Roman" w:cs="Times New Roman"/>
                <w:b/>
                <w:color w:val="000000"/>
                <w:sz w:val="22"/>
                <w:lang w:eastAsia="lv-LV"/>
              </w:rPr>
              <w:t>Valsts budžeta dotācija</w:t>
            </w:r>
          </w:p>
        </w:tc>
        <w:tc>
          <w:tcPr>
            <w:tcW w:w="2312" w:type="pct"/>
            <w:tcBorders>
              <w:top w:val="single" w:sz="4" w:space="0" w:color="auto"/>
              <w:left w:val="nil"/>
              <w:bottom w:val="nil"/>
              <w:right w:val="single" w:sz="4" w:space="0" w:color="auto"/>
            </w:tcBorders>
            <w:noWrap/>
          </w:tcPr>
          <w:p w14:paraId="2B3C0A86" w14:textId="77777777" w:rsidR="001221AD" w:rsidRPr="00983271" w:rsidRDefault="001221AD" w:rsidP="001221AD">
            <w:pPr>
              <w:spacing w:line="240" w:lineRule="auto"/>
              <w:ind w:firstLine="0"/>
              <w:contextualSpacing w:val="0"/>
              <w:jc w:val="center"/>
              <w:rPr>
                <w:rFonts w:cs="Times New Roman"/>
                <w:b/>
                <w:bCs/>
                <w:sz w:val="22"/>
              </w:rPr>
            </w:pPr>
            <w:r w:rsidRPr="00983271">
              <w:rPr>
                <w:rFonts w:cs="Times New Roman"/>
                <w:b/>
                <w:bCs/>
                <w:sz w:val="22"/>
              </w:rPr>
              <w:t>87 916 698</w:t>
            </w:r>
          </w:p>
        </w:tc>
      </w:tr>
      <w:tr w:rsidR="001221AD" w:rsidRPr="00983271" w14:paraId="2B3C0A8A" w14:textId="77777777" w:rsidTr="00983271">
        <w:trPr>
          <w:trHeight w:val="233"/>
          <w:jc w:val="center"/>
        </w:trPr>
        <w:tc>
          <w:tcPr>
            <w:tcW w:w="5000" w:type="pct"/>
            <w:gridSpan w:val="3"/>
            <w:tcBorders>
              <w:top w:val="nil"/>
              <w:left w:val="single" w:sz="4" w:space="0" w:color="auto"/>
              <w:bottom w:val="single" w:sz="4" w:space="0" w:color="auto"/>
              <w:right w:val="single" w:sz="4" w:space="0" w:color="auto"/>
            </w:tcBorders>
            <w:noWrap/>
            <w:vAlign w:val="center"/>
          </w:tcPr>
          <w:p w14:paraId="2B3C0A88" w14:textId="77777777" w:rsidR="001221AD" w:rsidRPr="00983271" w:rsidRDefault="001221AD" w:rsidP="001221AD">
            <w:pPr>
              <w:pStyle w:val="ListParagraph"/>
              <w:numPr>
                <w:ilvl w:val="0"/>
                <w:numId w:val="63"/>
              </w:numPr>
              <w:spacing w:line="240" w:lineRule="auto"/>
              <w:ind w:left="313" w:hanging="313"/>
              <w:contextualSpacing w:val="0"/>
              <w:jc w:val="left"/>
              <w:rPr>
                <w:rFonts w:eastAsia="Times New Roman" w:cs="Times New Roman"/>
                <w:i/>
                <w:color w:val="000000"/>
                <w:sz w:val="22"/>
                <w:lang w:eastAsia="lv-LV"/>
              </w:rPr>
            </w:pPr>
            <w:r w:rsidRPr="00983271">
              <w:rPr>
                <w:rFonts w:eastAsia="Times New Roman" w:cs="Times New Roman"/>
                <w:i/>
                <w:color w:val="000000"/>
                <w:sz w:val="22"/>
                <w:lang w:eastAsia="lv-LV"/>
              </w:rPr>
              <w:t>Dotācija pašvaldību finanšu izlīdzināšanas fondam 35,82 milj. euro</w:t>
            </w:r>
          </w:p>
          <w:p w14:paraId="2B3C0A89" w14:textId="77777777" w:rsidR="001221AD" w:rsidRPr="00983271" w:rsidRDefault="001221AD" w:rsidP="001221AD">
            <w:pPr>
              <w:pStyle w:val="ListParagraph"/>
              <w:numPr>
                <w:ilvl w:val="0"/>
                <w:numId w:val="63"/>
              </w:numPr>
              <w:spacing w:line="240" w:lineRule="auto"/>
              <w:ind w:left="313" w:hanging="313"/>
              <w:contextualSpacing w:val="0"/>
              <w:jc w:val="left"/>
              <w:rPr>
                <w:rFonts w:cs="Times New Roman"/>
                <w:b/>
                <w:bCs/>
                <w:sz w:val="22"/>
              </w:rPr>
            </w:pPr>
            <w:r w:rsidRPr="00983271">
              <w:rPr>
                <w:rFonts w:eastAsia="Times New Roman" w:cs="Times New Roman"/>
                <w:i/>
                <w:color w:val="000000"/>
                <w:sz w:val="22"/>
                <w:lang w:eastAsia="lv-LV"/>
              </w:rPr>
              <w:t>Speciālā dotācija 52,09 milj. euro, kas pievienota pašvaldību finanšu izlīdzināšanas fondam</w:t>
            </w:r>
          </w:p>
        </w:tc>
      </w:tr>
      <w:tr w:rsidR="001221AD" w:rsidRPr="00983271" w14:paraId="2B3C0A8D" w14:textId="77777777" w:rsidTr="00983271">
        <w:trPr>
          <w:trHeight w:val="233"/>
          <w:jc w:val="center"/>
        </w:trPr>
        <w:tc>
          <w:tcPr>
            <w:tcW w:w="2688" w:type="pct"/>
            <w:gridSpan w:val="2"/>
            <w:tcBorders>
              <w:top w:val="single" w:sz="4" w:space="0" w:color="auto"/>
            </w:tcBorders>
            <w:noWrap/>
            <w:vAlign w:val="center"/>
            <w:hideMark/>
          </w:tcPr>
          <w:p w14:paraId="2B3C0A8B" w14:textId="77777777" w:rsidR="001221AD" w:rsidRPr="00983271" w:rsidRDefault="001221AD" w:rsidP="001221AD">
            <w:pPr>
              <w:spacing w:line="240" w:lineRule="auto"/>
              <w:ind w:firstLine="0"/>
              <w:contextualSpacing w:val="0"/>
              <w:jc w:val="right"/>
              <w:rPr>
                <w:rFonts w:eastAsia="Times New Roman" w:cs="Times New Roman"/>
                <w:b/>
                <w:color w:val="000000"/>
                <w:sz w:val="22"/>
                <w:lang w:eastAsia="lv-LV"/>
              </w:rPr>
            </w:pPr>
            <w:r w:rsidRPr="00983271">
              <w:rPr>
                <w:rFonts w:eastAsia="Calibri" w:cs="Times New Roman"/>
                <w:b/>
                <w:color w:val="000000"/>
                <w:sz w:val="22"/>
                <w:lang w:eastAsia="lv-LV"/>
              </w:rPr>
              <w:t>Pašvaldības un valsts kopā:</w:t>
            </w:r>
          </w:p>
        </w:tc>
        <w:tc>
          <w:tcPr>
            <w:tcW w:w="2312" w:type="pct"/>
            <w:tcBorders>
              <w:top w:val="single" w:sz="4" w:space="0" w:color="auto"/>
            </w:tcBorders>
            <w:noWrap/>
            <w:vAlign w:val="center"/>
          </w:tcPr>
          <w:p w14:paraId="2B3C0A8C" w14:textId="77777777" w:rsidR="001221AD" w:rsidRPr="00983271" w:rsidRDefault="001221AD" w:rsidP="001221AD">
            <w:pPr>
              <w:spacing w:line="240" w:lineRule="auto"/>
              <w:ind w:firstLine="0"/>
              <w:contextualSpacing w:val="0"/>
              <w:jc w:val="center"/>
              <w:rPr>
                <w:rFonts w:cs="Times New Roman"/>
                <w:b/>
                <w:sz w:val="22"/>
              </w:rPr>
            </w:pPr>
            <w:r w:rsidRPr="00983271">
              <w:rPr>
                <w:rFonts w:cs="Times New Roman"/>
                <w:b/>
                <w:sz w:val="22"/>
              </w:rPr>
              <w:t>206 712 688</w:t>
            </w:r>
          </w:p>
        </w:tc>
      </w:tr>
    </w:tbl>
    <w:p w14:paraId="2B3C0A8E" w14:textId="756F5071" w:rsidR="00B50477" w:rsidRDefault="00B50477">
      <w:pPr>
        <w:spacing w:after="160" w:line="259" w:lineRule="auto"/>
        <w:ind w:firstLine="0"/>
        <w:contextualSpacing w:val="0"/>
        <w:jc w:val="left"/>
        <w:rPr>
          <w:rFonts w:eastAsia="Times New Roman" w:cs="Times New Roman"/>
          <w:b/>
          <w:szCs w:val="24"/>
          <w:lang w:eastAsia="lv-LV"/>
        </w:rPr>
      </w:pPr>
    </w:p>
    <w:p w14:paraId="2B3C0A8F" w14:textId="77777777" w:rsidR="00895144" w:rsidRPr="00895144" w:rsidRDefault="00895144">
      <w:pPr>
        <w:spacing w:after="160" w:line="259" w:lineRule="auto"/>
        <w:ind w:firstLine="0"/>
        <w:contextualSpacing w:val="0"/>
        <w:jc w:val="left"/>
        <w:rPr>
          <w:rFonts w:eastAsia="Times New Roman" w:cs="Times New Roman"/>
          <w:b/>
          <w:sz w:val="2"/>
          <w:szCs w:val="2"/>
          <w:lang w:eastAsia="lv-LV"/>
        </w:rPr>
      </w:pPr>
    </w:p>
    <w:p w14:paraId="2B3C0A90" w14:textId="77777777" w:rsidR="002E66BA" w:rsidRPr="00A55D32" w:rsidRDefault="00921E59" w:rsidP="00A55D32">
      <w:pPr>
        <w:pStyle w:val="Heading1"/>
        <w:spacing w:line="276" w:lineRule="auto"/>
        <w:rPr>
          <w:sz w:val="24"/>
          <w:szCs w:val="24"/>
        </w:rPr>
      </w:pPr>
      <w:bookmarkStart w:id="28" w:name="_Toc5374208"/>
      <w:bookmarkStart w:id="29" w:name="_Toc5787161"/>
      <w:r w:rsidRPr="00A55D32">
        <w:rPr>
          <w:sz w:val="24"/>
          <w:szCs w:val="24"/>
        </w:rPr>
        <w:t xml:space="preserve">Kā teritoriālā reforma varētu </w:t>
      </w:r>
      <w:r w:rsidR="000F2603" w:rsidRPr="00A55D32">
        <w:rPr>
          <w:sz w:val="24"/>
          <w:szCs w:val="24"/>
        </w:rPr>
        <w:t xml:space="preserve">nākotnē </w:t>
      </w:r>
      <w:r w:rsidRPr="00A55D32">
        <w:rPr>
          <w:sz w:val="24"/>
          <w:szCs w:val="24"/>
        </w:rPr>
        <w:t xml:space="preserve">ietekmēt </w:t>
      </w:r>
      <w:r w:rsidR="002E66BA" w:rsidRPr="00A55D32">
        <w:rPr>
          <w:sz w:val="24"/>
          <w:szCs w:val="24"/>
        </w:rPr>
        <w:t>pašvaldību darbīb</w:t>
      </w:r>
      <w:bookmarkEnd w:id="26"/>
      <w:r w:rsidRPr="00A55D32">
        <w:rPr>
          <w:sz w:val="24"/>
          <w:szCs w:val="24"/>
        </w:rPr>
        <w:t>u</w:t>
      </w:r>
      <w:r w:rsidR="008E3B60" w:rsidRPr="00A55D32">
        <w:rPr>
          <w:sz w:val="24"/>
          <w:szCs w:val="24"/>
        </w:rPr>
        <w:t>?</w:t>
      </w:r>
      <w:bookmarkEnd w:id="27"/>
      <w:bookmarkEnd w:id="28"/>
      <w:bookmarkEnd w:id="29"/>
    </w:p>
    <w:p w14:paraId="2B3C0A91" w14:textId="77777777" w:rsidR="003E1FC2" w:rsidRPr="00A55D32" w:rsidRDefault="003E1FC2" w:rsidP="00A55D32">
      <w:pPr>
        <w:spacing w:line="276" w:lineRule="auto"/>
        <w:rPr>
          <w:rFonts w:cs="Times New Roman"/>
          <w:b/>
          <w:szCs w:val="24"/>
          <w:lang w:eastAsia="lv-LV"/>
        </w:rPr>
      </w:pPr>
    </w:p>
    <w:p w14:paraId="6F03EE6A" w14:textId="640D4C8E" w:rsidR="00536D1D" w:rsidRPr="00174951" w:rsidRDefault="004B74B8" w:rsidP="00536D1D">
      <w:pPr>
        <w:rPr>
          <w:rFonts w:cs="Times New Roman"/>
          <w:b/>
          <w:iCs/>
          <w:szCs w:val="24"/>
        </w:rPr>
      </w:pPr>
      <w:r w:rsidRPr="00174951">
        <w:rPr>
          <w:rFonts w:cs="Times New Roman"/>
          <w:b/>
          <w:szCs w:val="24"/>
        </w:rPr>
        <w:t>Rīgas un Pierīgas jautājums</w:t>
      </w:r>
      <w:r w:rsidRPr="00174951">
        <w:rPr>
          <w:rFonts w:cs="Times New Roman"/>
          <w:szCs w:val="24"/>
        </w:rPr>
        <w:t xml:space="preserve">. Situācija Rīgā un tās apkārtnē ir atšķirīga nekā pārējā Latvijā – gan no demogrāfisko rādītāju, gan svārstmigrācijas, gan ekonomisko rādītāju aspektiem. Pēdējo 10–15 gadu laikā teritorijas tiešā Rīgas tuvumā ir stipri mainījušās no apdzīvojuma struktūras viedokļa. Tās ir ar Rīgas pilsētu ir cieši ekonomiski, sociāli un arī infrastruktūras ziņā saistītas, kas rada nepieciešamību teritorijām vairākus attīstībai un dzīves kvalitātei būtiskus jautājumus risināt kopīgi. </w:t>
      </w:r>
      <w:r w:rsidR="00536D1D" w:rsidRPr="00174951">
        <w:rPr>
          <w:rFonts w:cs="Times New Roman"/>
          <w:szCs w:val="24"/>
          <w:lang w:eastAsia="lv-LV"/>
        </w:rPr>
        <w:t xml:space="preserve">Rīga un Pierīga ir </w:t>
      </w:r>
      <w:r w:rsidR="00536D1D">
        <w:rPr>
          <w:rFonts w:cs="Times New Roman"/>
          <w:szCs w:val="24"/>
          <w:lang w:eastAsia="lv-LV"/>
        </w:rPr>
        <w:t xml:space="preserve">arī </w:t>
      </w:r>
      <w:r w:rsidR="00536D1D" w:rsidRPr="00174951">
        <w:rPr>
          <w:rFonts w:cs="Times New Roman"/>
          <w:szCs w:val="24"/>
          <w:lang w:eastAsia="lv-LV"/>
        </w:rPr>
        <w:t>Latvijas reģions ar vislabākajiem ekonomiskās attīstības rādītājiem</w:t>
      </w:r>
      <w:r w:rsidR="00536D1D">
        <w:rPr>
          <w:rFonts w:cs="Times New Roman"/>
          <w:szCs w:val="24"/>
          <w:lang w:eastAsia="lv-LV"/>
        </w:rPr>
        <w:t>, un</w:t>
      </w:r>
      <w:r w:rsidR="00536D1D" w:rsidRPr="00174951">
        <w:rPr>
          <w:rFonts w:cs="Times New Roman"/>
          <w:szCs w:val="24"/>
          <w:lang w:eastAsia="lv-LV"/>
        </w:rPr>
        <w:t xml:space="preserve"> </w:t>
      </w:r>
      <w:r w:rsidR="00536D1D">
        <w:rPr>
          <w:rFonts w:cs="Times New Roman"/>
          <w:szCs w:val="24"/>
          <w:lang w:eastAsia="lv-LV"/>
        </w:rPr>
        <w:t>tā iedzīvotāji ir ar visaugstāko ienākumu līmeni Latvijā,</w:t>
      </w:r>
      <w:r w:rsidR="00536D1D" w:rsidRPr="00174951">
        <w:rPr>
          <w:rFonts w:cs="Times New Roman"/>
          <w:szCs w:val="24"/>
          <w:lang w:eastAsia="lv-LV"/>
        </w:rPr>
        <w:t xml:space="preserve"> no kā caur iedzīvotāju ienākuma nodokli veidojas arī pašvaldību budžets.</w:t>
      </w:r>
    </w:p>
    <w:p w14:paraId="2B3C0A93" w14:textId="1B2B492F" w:rsidR="004B74B8" w:rsidRPr="00174951" w:rsidRDefault="004B74B8" w:rsidP="004B74B8">
      <w:pPr>
        <w:rPr>
          <w:rFonts w:cs="Times New Roman"/>
          <w:b/>
          <w:iCs/>
          <w:szCs w:val="24"/>
        </w:rPr>
      </w:pPr>
      <w:r w:rsidRPr="00410B33">
        <w:rPr>
          <w:rFonts w:cs="Times New Roman"/>
          <w:szCs w:val="24"/>
        </w:rPr>
        <w:t xml:space="preserve">Pierīga šī ziņojuma izpratnē ir tās pašvaldības, kas ir Rīgai </w:t>
      </w:r>
      <w:r w:rsidR="00EE367E" w:rsidRPr="00410B33">
        <w:rPr>
          <w:rFonts w:cs="Times New Roman"/>
          <w:szCs w:val="24"/>
        </w:rPr>
        <w:t>tuvumā</w:t>
      </w:r>
      <w:r w:rsidRPr="00410B33">
        <w:rPr>
          <w:rFonts w:cs="Times New Roman"/>
          <w:szCs w:val="24"/>
        </w:rPr>
        <w:t>, kur svārstmigrācija</w:t>
      </w:r>
      <w:r w:rsidRPr="00174951">
        <w:rPr>
          <w:rFonts w:cs="Times New Roman"/>
          <w:szCs w:val="24"/>
        </w:rPr>
        <w:t xml:space="preserve"> un migrācija pakalpojumu (tostarp izglītības pakalpojumu) saņemšanai ir visizteiktākā un kurām ar Rīgu ir arī funkcionālas saiknes tādās jomās kā, piemēram, ūdensapgāde un </w:t>
      </w:r>
      <w:r w:rsidRPr="00174951">
        <w:rPr>
          <w:rFonts w:cs="Times New Roman"/>
          <w:szCs w:val="24"/>
        </w:rPr>
        <w:lastRenderedPageBreak/>
        <w:t>kanalizācija, atkritumu apsaimniekošana, sabiedriskais transports (</w:t>
      </w:r>
      <w:r w:rsidR="00536D1D">
        <w:rPr>
          <w:rFonts w:cs="Times New Roman"/>
          <w:szCs w:val="24"/>
        </w:rPr>
        <w:t xml:space="preserve">piemēram, </w:t>
      </w:r>
      <w:r w:rsidRPr="00174951">
        <w:rPr>
          <w:rFonts w:cs="Times New Roman"/>
          <w:szCs w:val="24"/>
        </w:rPr>
        <w:t xml:space="preserve">teritorijās iestiepjas Rīgas pilsētas sabiedriskā transporta maršruti) u.c. </w:t>
      </w:r>
    </w:p>
    <w:p w14:paraId="2B3C0A94" w14:textId="61526207" w:rsidR="004B74B8" w:rsidRPr="00174951" w:rsidRDefault="004B74B8" w:rsidP="004B74B8">
      <w:pPr>
        <w:rPr>
          <w:rFonts w:cs="Times New Roman"/>
          <w:szCs w:val="24"/>
          <w:lang w:eastAsia="lv-LV"/>
        </w:rPr>
      </w:pPr>
      <w:r w:rsidRPr="00174951">
        <w:rPr>
          <w:rFonts w:cs="Times New Roman"/>
          <w:szCs w:val="24"/>
          <w:lang w:eastAsia="lv-LV"/>
        </w:rPr>
        <w:t xml:space="preserve">Attīstības centrs, ar ko Pierīgas pašvaldībām ir ciešākās ekonomiskās un funkcionālās saiknes, ir Rīgas pilsēta. Rīgā un tai pieguļošajās teritorijās koncentrējas vairāk nekā 40% Latvijas iedzīvotāju, līdz ar to Rīgā un Pierīgā administratīvo teritoriju veidošanā būtu jāizmanto cita pieeja. Šī būtu atkāpe, kas teritoriālās reformas kontekstā iecerēta Pierīgai – proti, tās ietvarā pašvaldības veidojamas, neiekļaujot tajās reģionālās vai nacionālās nozīmes attīstības centru. </w:t>
      </w:r>
    </w:p>
    <w:p w14:paraId="2B3C0A95" w14:textId="77777777" w:rsidR="004B74B8" w:rsidRPr="00174951" w:rsidRDefault="004B74B8" w:rsidP="004B74B8">
      <w:pPr>
        <w:rPr>
          <w:rFonts w:cs="Times New Roman"/>
          <w:szCs w:val="24"/>
          <w:lang w:eastAsia="lv-LV"/>
        </w:rPr>
      </w:pPr>
      <w:r w:rsidRPr="00174951">
        <w:rPr>
          <w:rFonts w:cs="Times New Roman"/>
          <w:szCs w:val="24"/>
          <w:lang w:eastAsia="lv-LV"/>
        </w:rPr>
        <w:t xml:space="preserve">Lai racionālāk izmantotu finanšu līdzekļus un piedāvātu daudzveidīgāku pakalpojuma klāstu iedzīvotājiem, pašreizējās teritoriālās reformas kontekstā Pierīgā vairāki novadi būtu apvienojami. OECD 2014. gada darba dokumentā “Metropoļu pārvaldības apsekojums” ir secināts, ka trīs būtiskākās jomas, kurās pārvaldība tiek organizēta metropoles areāla vai pilsētreģiona līmenī, ir </w:t>
      </w:r>
      <w:r w:rsidRPr="00174951">
        <w:rPr>
          <w:rFonts w:cs="Times New Roman"/>
          <w:b/>
          <w:szCs w:val="24"/>
          <w:lang w:eastAsia="lv-LV"/>
        </w:rPr>
        <w:t>reģionālā attīstība, satiksme un telpiskā plānošana.</w:t>
      </w:r>
      <w:r w:rsidRPr="00174951">
        <w:rPr>
          <w:rFonts w:cs="Times New Roman"/>
          <w:szCs w:val="24"/>
          <w:lang w:eastAsia="lv-LV"/>
        </w:rPr>
        <w:t xml:space="preserve"> </w:t>
      </w:r>
    </w:p>
    <w:p w14:paraId="2B3C0A96" w14:textId="77777777" w:rsidR="004B74B8" w:rsidRPr="00174951" w:rsidRDefault="004B74B8" w:rsidP="004B74B8">
      <w:pPr>
        <w:rPr>
          <w:rFonts w:cs="Times New Roman"/>
          <w:szCs w:val="24"/>
          <w:lang w:eastAsia="lv-LV"/>
        </w:rPr>
      </w:pPr>
      <w:r w:rsidRPr="00174951">
        <w:rPr>
          <w:rFonts w:cs="Times New Roman"/>
          <w:szCs w:val="24"/>
          <w:lang w:eastAsia="lv-LV"/>
        </w:rPr>
        <w:t>Pašreiz sadarbība starp Rīgu un Pierīgas pašvaldībām iepriekšminētajās būtiskajās jomās ir vāja un fragmentēta gan no teritoriālā, gan nozaru viedokļa, un ir secināts, ka sekmīgākai jautājumu koordinēšanai un Rīgas un Pierīgas attīstībai ir nepieciešama arī valsts līmeņa institūciju iesaiste.</w:t>
      </w:r>
      <w:r w:rsidRPr="00174951">
        <w:rPr>
          <w:rFonts w:cs="Times New Roman"/>
          <w:szCs w:val="24"/>
          <w:vertAlign w:val="superscript"/>
          <w:lang w:eastAsia="lv-LV"/>
        </w:rPr>
        <w:footnoteReference w:id="17"/>
      </w:r>
      <w:r w:rsidRPr="00174951">
        <w:rPr>
          <w:rFonts w:cs="Times New Roman"/>
          <w:szCs w:val="24"/>
          <w:lang w:eastAsia="lv-LV"/>
        </w:rPr>
        <w:t xml:space="preserve"> </w:t>
      </w:r>
    </w:p>
    <w:p w14:paraId="2B3C0A97" w14:textId="77777777" w:rsidR="004B74B8" w:rsidRPr="00174951" w:rsidRDefault="004B74B8" w:rsidP="004B74B8">
      <w:pPr>
        <w:rPr>
          <w:rFonts w:cs="Times New Roman"/>
          <w:szCs w:val="24"/>
          <w:lang w:eastAsia="lv-LV"/>
        </w:rPr>
      </w:pPr>
      <w:r w:rsidRPr="00174951">
        <w:rPr>
          <w:rFonts w:cs="Times New Roman"/>
          <w:szCs w:val="24"/>
          <w:lang w:eastAsia="lv-LV"/>
        </w:rPr>
        <w:t>Ņemot vērā iepriekšminēto,</w:t>
      </w:r>
      <w:r w:rsidRPr="00174951">
        <w:rPr>
          <w:rFonts w:cs="Times New Roman"/>
          <w:b/>
          <w:szCs w:val="24"/>
          <w:lang w:eastAsia="lv-LV"/>
        </w:rPr>
        <w:t xml:space="preserve"> </w:t>
      </w:r>
      <w:r w:rsidRPr="00174951">
        <w:rPr>
          <w:rFonts w:cs="Times New Roman"/>
          <w:szCs w:val="24"/>
          <w:lang w:eastAsia="lv-LV"/>
        </w:rPr>
        <w:t xml:space="preserve">Rīgai un Pierīgai nepieciešams būtu noteikt funkcionālu teritoriālo ietvaru, kur pašvaldības kopīgi Rīgas un Pierīgas mērogā plānotu un organizētu tādas jomas kā satiksme, reģionālā attīstība (uzņēmējdarbības un starptautiskās konkurētspējas veicināšana) un telpiskā plānošana. </w:t>
      </w:r>
    </w:p>
    <w:p w14:paraId="2B3C0A98" w14:textId="77777777" w:rsidR="00EA0C40" w:rsidRPr="00A55D32" w:rsidRDefault="00EA0C40" w:rsidP="00A55D32">
      <w:pPr>
        <w:spacing w:line="276" w:lineRule="auto"/>
        <w:rPr>
          <w:rFonts w:eastAsia="Calibri" w:cs="Times New Roman"/>
          <w:b/>
          <w:szCs w:val="24"/>
          <w:lang w:eastAsia="lv-LV"/>
        </w:rPr>
      </w:pPr>
    </w:p>
    <w:p w14:paraId="2B3C0A99" w14:textId="79C0D8AB" w:rsidR="004B74B8" w:rsidRDefault="00F22C0F" w:rsidP="004B74B8">
      <w:pPr>
        <w:rPr>
          <w:rFonts w:cs="Times New Roman"/>
          <w:szCs w:val="24"/>
        </w:rPr>
      </w:pPr>
      <w:bookmarkStart w:id="30" w:name="_Toc4769391"/>
      <w:r w:rsidRPr="00E155FB">
        <w:rPr>
          <w:rFonts w:cs="Times New Roman"/>
          <w:b/>
          <w:szCs w:val="24"/>
        </w:rPr>
        <w:t>Subsidiaritātes princips un d</w:t>
      </w:r>
      <w:r w:rsidR="002E66BA" w:rsidRPr="00E155FB">
        <w:rPr>
          <w:rFonts w:cs="Times New Roman"/>
          <w:b/>
          <w:szCs w:val="24"/>
        </w:rPr>
        <w:t>ecentralizācija</w:t>
      </w:r>
      <w:bookmarkEnd w:id="30"/>
      <w:r w:rsidRPr="00A55D32">
        <w:rPr>
          <w:rFonts w:cs="Times New Roman"/>
          <w:szCs w:val="24"/>
        </w:rPr>
        <w:t xml:space="preserve">. </w:t>
      </w:r>
      <w:r w:rsidR="004B74B8" w:rsidRPr="00174951">
        <w:rPr>
          <w:rFonts w:cs="Times New Roman"/>
          <w:szCs w:val="24"/>
        </w:rPr>
        <w:t>Kā minēts ziņojuma sākumā, Ministru kabinets pēc Saeimas pieprasījuma 2013. gadā sagatavoja un iesniedza Saeimai atzinumu par valsts tiešās pārvaldes funkciju decentralizācijas iespējām attiecībā uz vietējām pašvaldībām.</w:t>
      </w:r>
      <w:r w:rsidR="004B74B8" w:rsidRPr="00174951">
        <w:rPr>
          <w:rStyle w:val="FootnoteReference"/>
          <w:rFonts w:cs="Times New Roman"/>
          <w:szCs w:val="24"/>
        </w:rPr>
        <w:footnoteReference w:id="18"/>
      </w:r>
      <w:r w:rsidR="004B74B8" w:rsidRPr="00174951">
        <w:rPr>
          <w:rFonts w:cs="Times New Roman"/>
          <w:szCs w:val="24"/>
        </w:rPr>
        <w:t xml:space="preserve"> Lai arī atzinumā ir skarta virkne jautājumu, tomēr </w:t>
      </w:r>
      <w:r w:rsidR="004B74B8">
        <w:rPr>
          <w:rFonts w:cs="Times New Roman"/>
          <w:szCs w:val="24"/>
        </w:rPr>
        <w:t>reformas</w:t>
      </w:r>
      <w:r w:rsidR="004B74B8" w:rsidRPr="00174951">
        <w:rPr>
          <w:rFonts w:cs="Times New Roman"/>
          <w:szCs w:val="24"/>
        </w:rPr>
        <w:t xml:space="preserve"> kontekstā var apskatīt </w:t>
      </w:r>
      <w:r w:rsidR="004B74B8">
        <w:rPr>
          <w:rFonts w:cs="Times New Roman"/>
          <w:szCs w:val="24"/>
        </w:rPr>
        <w:t xml:space="preserve">galvenās </w:t>
      </w:r>
      <w:r w:rsidR="004B74B8" w:rsidRPr="00174951">
        <w:rPr>
          <w:rFonts w:cs="Times New Roman"/>
          <w:szCs w:val="24"/>
        </w:rPr>
        <w:t>jomas, kurās</w:t>
      </w:r>
      <w:r w:rsidR="004B74B8">
        <w:rPr>
          <w:rFonts w:cs="Times New Roman"/>
          <w:szCs w:val="24"/>
        </w:rPr>
        <w:t xml:space="preserve"> ir izvērtējama un iespējama decentralizācija</w:t>
      </w:r>
      <w:r w:rsidR="00536D1D">
        <w:rPr>
          <w:rFonts w:cs="Times New Roman"/>
          <w:szCs w:val="24"/>
        </w:rPr>
        <w:t>. Tās uzskaitītas sadaļas turpinājumā.</w:t>
      </w:r>
    </w:p>
    <w:p w14:paraId="2B3C0A9A" w14:textId="77777777" w:rsidR="00270D73" w:rsidRPr="005B55CD" w:rsidRDefault="00270D73" w:rsidP="00A55D32">
      <w:pPr>
        <w:spacing w:line="276" w:lineRule="auto"/>
        <w:rPr>
          <w:rFonts w:cs="Times New Roman"/>
        </w:rPr>
      </w:pPr>
    </w:p>
    <w:p w14:paraId="2B3C0A9B" w14:textId="330F851A" w:rsidR="008340D6" w:rsidRPr="005B55CD" w:rsidRDefault="002E66BA" w:rsidP="00A55D32">
      <w:pPr>
        <w:spacing w:line="276" w:lineRule="auto"/>
        <w:rPr>
          <w:rFonts w:cs="Times New Roman"/>
        </w:rPr>
      </w:pPr>
      <w:r w:rsidRPr="005B55CD">
        <w:rPr>
          <w:rFonts w:cs="Times New Roman"/>
          <w:i/>
          <w:u w:val="single"/>
        </w:rPr>
        <w:t>Pašvaldību policija</w:t>
      </w:r>
      <w:r w:rsidR="003B03B2" w:rsidRPr="005B55CD">
        <w:rPr>
          <w:rFonts w:cs="Times New Roman"/>
          <w:i/>
          <w:u w:val="single"/>
        </w:rPr>
        <w:t xml:space="preserve"> un ugunsdzēsība</w:t>
      </w:r>
      <w:r w:rsidR="00680210" w:rsidRPr="005B55CD">
        <w:rPr>
          <w:rFonts w:cs="Times New Roman"/>
          <w:i/>
          <w:u w:val="single"/>
        </w:rPr>
        <w:t>.</w:t>
      </w:r>
      <w:r w:rsidR="00680210" w:rsidRPr="005B55CD">
        <w:rPr>
          <w:rFonts w:cs="Times New Roman"/>
        </w:rPr>
        <w:t xml:space="preserve"> </w:t>
      </w:r>
      <w:r w:rsidR="00536D1D">
        <w:rPr>
          <w:rFonts w:cs="Times New Roman"/>
        </w:rPr>
        <w:t>Pašlaik</w:t>
      </w:r>
      <w:r w:rsidR="00FC038E" w:rsidRPr="005B55CD">
        <w:rPr>
          <w:rFonts w:cs="Times New Roman"/>
        </w:rPr>
        <w:t xml:space="preserve"> pašvaldības ir </w:t>
      </w:r>
      <w:r w:rsidR="00536D1D" w:rsidRPr="005B55CD">
        <w:rPr>
          <w:rFonts w:cs="Times New Roman"/>
        </w:rPr>
        <w:t xml:space="preserve">brīvprātīgi </w:t>
      </w:r>
      <w:r w:rsidR="00FC038E" w:rsidRPr="005B55CD">
        <w:rPr>
          <w:rFonts w:cs="Times New Roman"/>
        </w:rPr>
        <w:t xml:space="preserve">izveidojušas un nodrošina pašvaldības policijas darbību 76 pašvaldībās. </w:t>
      </w:r>
      <w:r w:rsidRPr="005B55CD">
        <w:rPr>
          <w:rFonts w:cs="Times New Roman"/>
        </w:rPr>
        <w:t>Persp</w:t>
      </w:r>
      <w:r w:rsidR="00B50477" w:rsidRPr="005B55CD">
        <w:rPr>
          <w:rFonts w:cs="Times New Roman"/>
        </w:rPr>
        <w:t>ektīvā būtu izskatāms jautājums</w:t>
      </w:r>
      <w:r w:rsidRPr="005B55CD">
        <w:rPr>
          <w:rFonts w:cs="Times New Roman"/>
        </w:rPr>
        <w:t xml:space="preserve"> </w:t>
      </w:r>
      <w:r w:rsidRPr="00F9019F">
        <w:rPr>
          <w:rFonts w:cs="Times New Roman"/>
        </w:rPr>
        <w:t xml:space="preserve">ne tikai par </w:t>
      </w:r>
      <w:r w:rsidR="00B50477" w:rsidRPr="00F9019F">
        <w:rPr>
          <w:rFonts w:cs="Times New Roman"/>
        </w:rPr>
        <w:t>tiesību</w:t>
      </w:r>
      <w:r w:rsidRPr="00F9019F">
        <w:rPr>
          <w:rFonts w:cs="Times New Roman"/>
        </w:rPr>
        <w:t>, bet arī par pienākuma noteikšanu pašvaldībām izveidot pašvaldīb</w:t>
      </w:r>
      <w:r w:rsidR="002A230C" w:rsidRPr="00F9019F">
        <w:rPr>
          <w:rFonts w:cs="Times New Roman"/>
        </w:rPr>
        <w:t>as</w:t>
      </w:r>
      <w:r w:rsidR="004D022C" w:rsidRPr="00F9019F">
        <w:rPr>
          <w:rFonts w:cs="Times New Roman"/>
        </w:rPr>
        <w:t xml:space="preserve"> policijas</w:t>
      </w:r>
      <w:r w:rsidRPr="00F9019F">
        <w:rPr>
          <w:rFonts w:cs="Times New Roman"/>
        </w:rPr>
        <w:t xml:space="preserve">, paredzot </w:t>
      </w:r>
      <w:r w:rsidR="004D022C" w:rsidRPr="00F9019F">
        <w:rPr>
          <w:rFonts w:cs="Times New Roman"/>
        </w:rPr>
        <w:t>tām</w:t>
      </w:r>
      <w:r w:rsidRPr="00F9019F">
        <w:rPr>
          <w:rFonts w:cs="Times New Roman"/>
        </w:rPr>
        <w:t xml:space="preserve"> attiecīgu finansējumu un </w:t>
      </w:r>
      <w:r w:rsidR="004504A9" w:rsidRPr="00F9019F">
        <w:rPr>
          <w:rFonts w:cs="Times New Roman"/>
        </w:rPr>
        <w:t xml:space="preserve">nosakot to </w:t>
      </w:r>
      <w:r w:rsidR="00FC038E" w:rsidRPr="00F9019F">
        <w:rPr>
          <w:rFonts w:cs="Times New Roman"/>
        </w:rPr>
        <w:t xml:space="preserve">kompetenci </w:t>
      </w:r>
      <w:r w:rsidR="00EE367E" w:rsidRPr="00F9019F">
        <w:rPr>
          <w:rFonts w:cs="Times New Roman"/>
        </w:rPr>
        <w:t>likumā</w:t>
      </w:r>
      <w:r w:rsidR="00FC038E" w:rsidRPr="00F9019F">
        <w:rPr>
          <w:rFonts w:cs="Times New Roman"/>
        </w:rPr>
        <w:t xml:space="preserve">, lai </w:t>
      </w:r>
      <w:r w:rsidR="00CA14B0" w:rsidRPr="00F9019F">
        <w:rPr>
          <w:rFonts w:cs="Times New Roman"/>
        </w:rPr>
        <w:t>skaidri sadalītu kompetences starp Valsts policiju un pašvaldīb</w:t>
      </w:r>
      <w:r w:rsidR="00EE367E" w:rsidRPr="00F9019F">
        <w:rPr>
          <w:rFonts w:cs="Times New Roman"/>
        </w:rPr>
        <w:t>u</w:t>
      </w:r>
      <w:r w:rsidR="00CA14B0" w:rsidRPr="00F9019F">
        <w:rPr>
          <w:rFonts w:cs="Times New Roman"/>
        </w:rPr>
        <w:t xml:space="preserve"> policij</w:t>
      </w:r>
      <w:r w:rsidR="00EE367E" w:rsidRPr="00F9019F">
        <w:rPr>
          <w:rFonts w:cs="Times New Roman"/>
        </w:rPr>
        <w:t>u</w:t>
      </w:r>
      <w:r w:rsidR="00CA14B0" w:rsidRPr="00F9019F">
        <w:rPr>
          <w:rFonts w:cs="Times New Roman"/>
        </w:rPr>
        <w:t xml:space="preserve">. </w:t>
      </w:r>
      <w:r w:rsidR="00FC038E" w:rsidRPr="00F9019F">
        <w:rPr>
          <w:rFonts w:cs="Times New Roman"/>
        </w:rPr>
        <w:t xml:space="preserve">Jāņem vērā, ka arī Ugunsdrošības un ugunsdzēsības likumā </w:t>
      </w:r>
      <w:r w:rsidR="00536D1D" w:rsidRPr="00F9019F">
        <w:rPr>
          <w:rFonts w:cs="Times New Roman"/>
        </w:rPr>
        <w:t xml:space="preserve">pašvaldībām </w:t>
      </w:r>
      <w:r w:rsidR="00FC038E" w:rsidRPr="00F9019F">
        <w:rPr>
          <w:rFonts w:cs="Times New Roman"/>
        </w:rPr>
        <w:t>ir noteikta</w:t>
      </w:r>
      <w:r w:rsidR="00CA14B0" w:rsidRPr="00F9019F">
        <w:rPr>
          <w:rFonts w:cs="Times New Roman"/>
        </w:rPr>
        <w:t>s</w:t>
      </w:r>
      <w:r w:rsidR="00FC038E" w:rsidRPr="00F9019F">
        <w:rPr>
          <w:rFonts w:cs="Times New Roman"/>
        </w:rPr>
        <w:t xml:space="preserve"> </w:t>
      </w:r>
      <w:r w:rsidR="002A230C" w:rsidRPr="00F9019F">
        <w:rPr>
          <w:rFonts w:cs="Times New Roman"/>
        </w:rPr>
        <w:t xml:space="preserve">tikai </w:t>
      </w:r>
      <w:r w:rsidR="00FC038E" w:rsidRPr="00F9019F">
        <w:rPr>
          <w:rFonts w:cs="Times New Roman"/>
        </w:rPr>
        <w:t>tiesība</w:t>
      </w:r>
      <w:r w:rsidR="00CA14B0" w:rsidRPr="00F9019F">
        <w:rPr>
          <w:rFonts w:cs="Times New Roman"/>
        </w:rPr>
        <w:t>s</w:t>
      </w:r>
      <w:r w:rsidR="00FC038E" w:rsidRPr="00F9019F">
        <w:rPr>
          <w:rFonts w:cs="Times New Roman"/>
        </w:rPr>
        <w:t xml:space="preserve"> izveidot</w:t>
      </w:r>
      <w:r w:rsidR="00FC038E" w:rsidRPr="005B55CD">
        <w:rPr>
          <w:rFonts w:cs="Times New Roman"/>
        </w:rPr>
        <w:t xml:space="preserve"> pašvaldību ugunsdrošības, ugunsd</w:t>
      </w:r>
      <w:r w:rsidR="002A4B38" w:rsidRPr="005B55CD">
        <w:rPr>
          <w:rFonts w:cs="Times New Roman"/>
        </w:rPr>
        <w:t>zēsības un glābšanas dienestus. Ņemot vērā iepriekšminēto,</w:t>
      </w:r>
      <w:r w:rsidR="00FC038E" w:rsidRPr="005B55CD">
        <w:rPr>
          <w:rFonts w:cs="Times New Roman"/>
        </w:rPr>
        <w:t xml:space="preserve"> </w:t>
      </w:r>
      <w:r w:rsidR="00CA14B0" w:rsidRPr="005B55CD">
        <w:rPr>
          <w:rFonts w:cs="Times New Roman"/>
        </w:rPr>
        <w:t>funkciju pārklāšanās novēršanai</w:t>
      </w:r>
      <w:r w:rsidR="002A4B38" w:rsidRPr="005B55CD">
        <w:rPr>
          <w:rFonts w:cs="Times New Roman"/>
        </w:rPr>
        <w:t xml:space="preserve"> </w:t>
      </w:r>
      <w:r w:rsidR="002A230C" w:rsidRPr="005B55CD">
        <w:rPr>
          <w:rFonts w:cs="Times New Roman"/>
        </w:rPr>
        <w:t xml:space="preserve">vajadzētu izvērtēt </w:t>
      </w:r>
      <w:r w:rsidR="002A4B38" w:rsidRPr="005B55CD">
        <w:rPr>
          <w:rFonts w:cs="Times New Roman"/>
        </w:rPr>
        <w:t>praktiskos darbības aspektus</w:t>
      </w:r>
      <w:r w:rsidR="002A230C" w:rsidRPr="005B55CD">
        <w:rPr>
          <w:rFonts w:cs="Times New Roman"/>
        </w:rPr>
        <w:t xml:space="preserve"> institūcij</w:t>
      </w:r>
      <w:r w:rsidR="002A4B38" w:rsidRPr="005B55CD">
        <w:rPr>
          <w:rFonts w:cs="Times New Roman"/>
        </w:rPr>
        <w:t>ām noteikto</w:t>
      </w:r>
      <w:r w:rsidR="002A230C" w:rsidRPr="005B55CD">
        <w:rPr>
          <w:rFonts w:cs="Times New Roman"/>
        </w:rPr>
        <w:t xml:space="preserve"> kompetenču apjomam un pienākumiem. </w:t>
      </w:r>
    </w:p>
    <w:p w14:paraId="2B3C0A9C" w14:textId="77777777" w:rsidR="00270D73" w:rsidRPr="00A55D32" w:rsidRDefault="00270D73" w:rsidP="00A55D32">
      <w:pPr>
        <w:spacing w:line="276" w:lineRule="auto"/>
        <w:rPr>
          <w:rFonts w:cs="Times New Roman"/>
          <w:lang w:eastAsia="lv-LV"/>
        </w:rPr>
      </w:pPr>
    </w:p>
    <w:p w14:paraId="2B3C0A9D" w14:textId="4CF0A62A" w:rsidR="00680210" w:rsidRPr="00A55D32" w:rsidRDefault="00680210" w:rsidP="00A55D32">
      <w:pPr>
        <w:spacing w:line="276" w:lineRule="auto"/>
        <w:rPr>
          <w:rFonts w:cs="Times New Roman"/>
          <w:lang w:eastAsia="lv-LV"/>
        </w:rPr>
      </w:pPr>
      <w:r w:rsidRPr="00B50477">
        <w:rPr>
          <w:rFonts w:cs="Times New Roman"/>
          <w:i/>
          <w:u w:val="single"/>
          <w:lang w:eastAsia="lv-LV"/>
        </w:rPr>
        <w:t>Civilā aizsardzība.</w:t>
      </w:r>
      <w:r w:rsidRPr="00A55D32">
        <w:rPr>
          <w:rFonts w:cs="Times New Roman"/>
          <w:lang w:eastAsia="lv-LV"/>
        </w:rPr>
        <w:t xml:space="preserve"> K</w:t>
      </w:r>
      <w:r w:rsidR="008340D6" w:rsidRPr="00A55D32">
        <w:rPr>
          <w:rFonts w:cs="Times New Roman"/>
          <w:lang w:eastAsia="lv-LV"/>
        </w:rPr>
        <w:t>opīgai valsts institūciju sadarbībai valstī ir noteiktas 36 civilās aizsardzības komisiju pašvaldību sadarbības teritorijas</w:t>
      </w:r>
      <w:r w:rsidR="00CA14B0">
        <w:rPr>
          <w:rFonts w:cs="Times New Roman"/>
          <w:lang w:eastAsia="lv-LV"/>
        </w:rPr>
        <w:t>.</w:t>
      </w:r>
      <w:r w:rsidR="003B03B2">
        <w:rPr>
          <w:rStyle w:val="FootnoteReference"/>
          <w:rFonts w:cs="Times New Roman"/>
          <w:lang w:eastAsia="lv-LV"/>
        </w:rPr>
        <w:footnoteReference w:id="19"/>
      </w:r>
      <w:r w:rsidR="002A230C" w:rsidRPr="00A55D32">
        <w:rPr>
          <w:rFonts w:cs="Times New Roman"/>
          <w:lang w:eastAsia="lv-LV"/>
        </w:rPr>
        <w:t xml:space="preserve"> </w:t>
      </w:r>
      <w:r w:rsidR="008340D6" w:rsidRPr="00A55D32">
        <w:rPr>
          <w:rFonts w:cs="Times New Roman"/>
          <w:lang w:eastAsia="lv-LV"/>
        </w:rPr>
        <w:t>C</w:t>
      </w:r>
      <w:r w:rsidR="002A230C" w:rsidRPr="00A55D32">
        <w:rPr>
          <w:rFonts w:cs="Times New Roman"/>
          <w:lang w:eastAsia="lv-LV"/>
        </w:rPr>
        <w:t xml:space="preserve">ivilās aizsardzības jomā </w:t>
      </w:r>
      <w:r w:rsidR="008340D6" w:rsidRPr="00A55D32">
        <w:rPr>
          <w:rFonts w:cs="Times New Roman"/>
          <w:lang w:eastAsia="lv-LV"/>
        </w:rPr>
        <w:t xml:space="preserve">ir </w:t>
      </w:r>
      <w:r w:rsidR="002A230C" w:rsidRPr="00A55D32">
        <w:rPr>
          <w:rFonts w:cs="Times New Roman"/>
          <w:lang w:eastAsia="lv-LV"/>
        </w:rPr>
        <w:t>izvērtējams jau</w:t>
      </w:r>
      <w:r w:rsidRPr="00A55D32">
        <w:rPr>
          <w:rFonts w:cs="Times New Roman"/>
          <w:lang w:eastAsia="lv-LV"/>
        </w:rPr>
        <w:t xml:space="preserve">tājums, vai pašvaldībām </w:t>
      </w:r>
      <w:r w:rsidR="002A230C" w:rsidRPr="00A55D32">
        <w:rPr>
          <w:rFonts w:cs="Times New Roman"/>
          <w:lang w:eastAsia="lv-LV"/>
        </w:rPr>
        <w:t xml:space="preserve">būtu </w:t>
      </w:r>
      <w:r w:rsidR="00CA14B0">
        <w:rPr>
          <w:rFonts w:cs="Times New Roman"/>
          <w:lang w:eastAsia="lv-LV"/>
        </w:rPr>
        <w:t>jānosaka</w:t>
      </w:r>
      <w:r w:rsidR="002A230C" w:rsidRPr="00A55D32">
        <w:rPr>
          <w:rFonts w:cs="Times New Roman"/>
          <w:lang w:eastAsia="lv-LV"/>
        </w:rPr>
        <w:t xml:space="preserve"> pienākums </w:t>
      </w:r>
      <w:r w:rsidRPr="00A55D32">
        <w:rPr>
          <w:rFonts w:cs="Times New Roman"/>
          <w:lang w:eastAsia="lv-LV"/>
        </w:rPr>
        <w:t>iz</w:t>
      </w:r>
      <w:r w:rsidR="002A230C" w:rsidRPr="00A55D32">
        <w:rPr>
          <w:rFonts w:cs="Times New Roman"/>
          <w:lang w:eastAsia="lv-LV"/>
        </w:rPr>
        <w:t xml:space="preserve">veidot </w:t>
      </w:r>
      <w:r w:rsidR="008340D6" w:rsidRPr="00A55D32">
        <w:rPr>
          <w:rFonts w:cs="Times New Roman"/>
          <w:lang w:eastAsia="lv-LV"/>
        </w:rPr>
        <w:t xml:space="preserve">arī </w:t>
      </w:r>
      <w:r w:rsidRPr="00A55D32">
        <w:rPr>
          <w:rFonts w:cs="Times New Roman"/>
          <w:lang w:eastAsia="lv-LV"/>
        </w:rPr>
        <w:t xml:space="preserve">noteiktas civilās </w:t>
      </w:r>
      <w:r w:rsidRPr="00A55D32">
        <w:rPr>
          <w:rFonts w:cs="Times New Roman"/>
          <w:lang w:eastAsia="lv-LV"/>
        </w:rPr>
        <w:lastRenderedPageBreak/>
        <w:t xml:space="preserve">aizsardzības struktūras un uzturēt </w:t>
      </w:r>
      <w:r w:rsidR="002A230C" w:rsidRPr="00A55D32">
        <w:rPr>
          <w:rFonts w:cs="Times New Roman"/>
          <w:lang w:eastAsia="lv-LV"/>
        </w:rPr>
        <w:t xml:space="preserve">noteiktas materiālās rezerves, ņemot vērā </w:t>
      </w:r>
      <w:r w:rsidRPr="00A55D32">
        <w:rPr>
          <w:rFonts w:cs="Times New Roman"/>
          <w:lang w:eastAsia="lv-LV"/>
        </w:rPr>
        <w:t xml:space="preserve">teritorijas apdraudējuma riskus. </w:t>
      </w:r>
      <w:r w:rsidR="00CA14B0">
        <w:rPr>
          <w:rFonts w:cs="Times New Roman"/>
          <w:lang w:eastAsia="lv-LV"/>
        </w:rPr>
        <w:t>Tas</w:t>
      </w:r>
      <w:r w:rsidRPr="00A55D32">
        <w:rPr>
          <w:rFonts w:cs="Times New Roman"/>
          <w:lang w:eastAsia="lv-LV"/>
        </w:rPr>
        <w:t xml:space="preserve"> ļautu</w:t>
      </w:r>
      <w:r w:rsidR="002A230C" w:rsidRPr="00A55D32">
        <w:rPr>
          <w:rFonts w:cs="Times New Roman"/>
          <w:lang w:eastAsia="lv-LV"/>
        </w:rPr>
        <w:t xml:space="preserve"> operatīvi nodrošināt </w:t>
      </w:r>
      <w:r w:rsidR="00CA14B0">
        <w:rPr>
          <w:rFonts w:cs="Times New Roman"/>
          <w:lang w:eastAsia="lv-LV"/>
        </w:rPr>
        <w:t xml:space="preserve">palīdzību iedzīvotājiem </w:t>
      </w:r>
      <w:r w:rsidR="002A230C" w:rsidRPr="00A55D32">
        <w:rPr>
          <w:rFonts w:cs="Times New Roman"/>
          <w:lang w:eastAsia="lv-LV"/>
        </w:rPr>
        <w:t xml:space="preserve">ārkārtas situācijās, </w:t>
      </w:r>
      <w:r w:rsidR="00536D1D">
        <w:rPr>
          <w:rFonts w:cs="Times New Roman"/>
          <w:lang w:eastAsia="lv-LV"/>
        </w:rPr>
        <w:t>tādēļ ka</w:t>
      </w:r>
      <w:r w:rsidR="002A230C" w:rsidRPr="00A55D32">
        <w:rPr>
          <w:rFonts w:cs="Times New Roman"/>
          <w:lang w:eastAsia="lv-LV"/>
        </w:rPr>
        <w:t xml:space="preserve"> saskaņā ar Civilās aizsardzības un katastrofas pārvaldības likumā noteikto</w:t>
      </w:r>
      <w:r w:rsidRPr="00A55D32">
        <w:rPr>
          <w:rFonts w:cs="Times New Roman"/>
          <w:lang w:eastAsia="lv-LV"/>
        </w:rPr>
        <w:t xml:space="preserve"> pašvaldībām </w:t>
      </w:r>
      <w:r w:rsidR="002A230C" w:rsidRPr="00A55D32">
        <w:rPr>
          <w:rFonts w:cs="Times New Roman"/>
          <w:lang w:eastAsia="lv-LV"/>
        </w:rPr>
        <w:t xml:space="preserve">ir jānodrošina iedzīvotāju evakuāciju no katastrofas apdraudētajām vai skartajām teritorijām, jānodrošina pagaidu izmitināšana, ēdināšana un sociālā aprūpe, kā arī jāveic citi pienākumi. </w:t>
      </w:r>
    </w:p>
    <w:p w14:paraId="2B3C0A9E" w14:textId="77777777" w:rsidR="00270D73" w:rsidRDefault="00270D73" w:rsidP="00A55D32">
      <w:pPr>
        <w:spacing w:line="276" w:lineRule="auto"/>
        <w:rPr>
          <w:rFonts w:cs="Times New Roman"/>
          <w:b/>
          <w:i/>
          <w:lang w:eastAsia="lv-LV"/>
        </w:rPr>
      </w:pPr>
    </w:p>
    <w:p w14:paraId="2B3C0A9F" w14:textId="64BB74D5" w:rsidR="00904616" w:rsidRDefault="00680210" w:rsidP="00A55D32">
      <w:pPr>
        <w:spacing w:line="276" w:lineRule="auto"/>
        <w:rPr>
          <w:rFonts w:cs="Times New Roman"/>
          <w:lang w:eastAsia="lv-LV"/>
        </w:rPr>
      </w:pPr>
      <w:r w:rsidRPr="00CA14B0">
        <w:rPr>
          <w:rFonts w:cs="Times New Roman"/>
          <w:i/>
          <w:u w:val="single"/>
          <w:lang w:eastAsia="lv-LV"/>
        </w:rPr>
        <w:t>Atskurbtuves</w:t>
      </w:r>
      <w:r w:rsidRPr="00A55D32">
        <w:rPr>
          <w:rFonts w:cs="Times New Roman"/>
          <w:b/>
          <w:i/>
          <w:lang w:eastAsia="lv-LV"/>
        </w:rPr>
        <w:t>.</w:t>
      </w:r>
      <w:r w:rsidRPr="00A55D32">
        <w:rPr>
          <w:rFonts w:cs="Times New Roman"/>
          <w:lang w:eastAsia="lv-LV"/>
        </w:rPr>
        <w:t xml:space="preserve"> </w:t>
      </w:r>
      <w:r w:rsidR="004504A9" w:rsidRPr="00A55D32">
        <w:rPr>
          <w:rFonts w:cs="Times New Roman"/>
          <w:lang w:eastAsia="lv-LV"/>
        </w:rPr>
        <w:t>Ministru kabineta 2014. gada 16. decembra sēdē tika izskatīts informatīvais ziņojums „Par atskurbšanas telpu tiesisko statusu un pašvaldību labās prakses iniciatīvām atskurbšanas telpu nodrošināšanā”</w:t>
      </w:r>
      <w:r w:rsidR="00CA14B0">
        <w:rPr>
          <w:rFonts w:cs="Times New Roman"/>
          <w:lang w:eastAsia="lv-LV"/>
        </w:rPr>
        <w:t>.</w:t>
      </w:r>
      <w:r w:rsidR="00536D1D">
        <w:rPr>
          <w:rFonts w:cs="Times New Roman"/>
          <w:lang w:eastAsia="lv-LV"/>
        </w:rPr>
        <w:t xml:space="preserve"> </w:t>
      </w:r>
      <w:r w:rsidR="002A4B38" w:rsidRPr="00A55D32">
        <w:rPr>
          <w:rFonts w:cs="Times New Roman"/>
          <w:lang w:eastAsia="lv-LV"/>
        </w:rPr>
        <w:t>Minētajā z</w:t>
      </w:r>
      <w:r w:rsidR="00351574" w:rsidRPr="00A55D32">
        <w:rPr>
          <w:rFonts w:cs="Times New Roman"/>
          <w:lang w:eastAsia="lv-LV"/>
        </w:rPr>
        <w:t>iņojumā tika</w:t>
      </w:r>
      <w:r w:rsidR="00CA14B0">
        <w:rPr>
          <w:rFonts w:cs="Times New Roman"/>
          <w:lang w:eastAsia="lv-LV"/>
        </w:rPr>
        <w:t xml:space="preserve"> norādīts, ka: </w:t>
      </w:r>
      <w:r w:rsidR="00CA14B0" w:rsidRPr="00CA14B0">
        <w:rPr>
          <w:rFonts w:cs="Times New Roman"/>
          <w:i/>
          <w:lang w:eastAsia="lv-LV"/>
        </w:rPr>
        <w:t>at</w:t>
      </w:r>
      <w:r w:rsidR="004504A9" w:rsidRPr="00CA14B0">
        <w:rPr>
          <w:rFonts w:cs="Times New Roman"/>
          <w:i/>
          <w:lang w:eastAsia="lv-LV"/>
        </w:rPr>
        <w:t>tiecībā par pašvaldību iesaisti atskurbtuvju darbības izpildē un šīs funkcijas nodošanu pašvaldību autonomajā kompetencē VARAM uzskata, ka šādi jautājumu varētu risināt tikai tad, ja pašvaldības mērogs būtu atbilstošs optimāla atskurbtuvju tīkla izveidei, un pašvaldības veidot</w:t>
      </w:r>
      <w:r w:rsidR="00351574" w:rsidRPr="00CA14B0">
        <w:rPr>
          <w:rFonts w:cs="Times New Roman"/>
          <w:i/>
          <w:lang w:eastAsia="lv-LV"/>
        </w:rPr>
        <w:t>os ap 30 lielākajām pilsētām</w:t>
      </w:r>
      <w:r w:rsidR="00351574" w:rsidRPr="00A55D32">
        <w:rPr>
          <w:rFonts w:cs="Times New Roman"/>
          <w:lang w:eastAsia="lv-LV"/>
        </w:rPr>
        <w:t>.</w:t>
      </w:r>
      <w:r w:rsidR="00536D1D" w:rsidRPr="00536D1D">
        <w:rPr>
          <w:rFonts w:cs="Times New Roman"/>
          <w:vertAlign w:val="superscript"/>
          <w:lang w:eastAsia="lv-LV"/>
        </w:rPr>
        <w:t xml:space="preserve"> </w:t>
      </w:r>
      <w:r w:rsidR="00536D1D" w:rsidRPr="003B03B2">
        <w:rPr>
          <w:rFonts w:cs="Times New Roman"/>
          <w:vertAlign w:val="superscript"/>
          <w:lang w:eastAsia="lv-LV"/>
        </w:rPr>
        <w:footnoteReference w:id="20"/>
      </w:r>
      <w:r w:rsidR="00351574" w:rsidRPr="00A55D32">
        <w:rPr>
          <w:rFonts w:cs="Times New Roman"/>
          <w:lang w:eastAsia="lv-LV"/>
        </w:rPr>
        <w:t xml:space="preserve"> Valsts kontrole 2018. </w:t>
      </w:r>
      <w:r w:rsidRPr="00A55D32">
        <w:rPr>
          <w:rFonts w:cs="Times New Roman"/>
          <w:lang w:eastAsia="lv-LV"/>
        </w:rPr>
        <w:t xml:space="preserve">gada 22. februāra </w:t>
      </w:r>
      <w:r w:rsidR="00FC038E" w:rsidRPr="00A55D32">
        <w:rPr>
          <w:rFonts w:cs="Times New Roman"/>
          <w:lang w:eastAsia="lv-LV"/>
        </w:rPr>
        <w:t>r</w:t>
      </w:r>
      <w:r w:rsidR="00351574" w:rsidRPr="00A55D32">
        <w:rPr>
          <w:rFonts w:cs="Times New Roman"/>
          <w:lang w:eastAsia="lv-LV"/>
        </w:rPr>
        <w:t>evīzijas kopsavilkuma ziņojumā “Kā pašvaldībās tiek n</w:t>
      </w:r>
      <w:r w:rsidR="00CA14B0">
        <w:rPr>
          <w:rFonts w:cs="Times New Roman"/>
          <w:lang w:eastAsia="lv-LV"/>
        </w:rPr>
        <w:t>odrošināta sabiedriskā kārtība”</w:t>
      </w:r>
      <w:r w:rsidR="00351574" w:rsidRPr="00A55D32">
        <w:rPr>
          <w:rFonts w:cs="Times New Roman"/>
          <w:lang w:eastAsia="lv-LV"/>
        </w:rPr>
        <w:t xml:space="preserve"> iesaka VARAM sadarbībā ar Veselības ministriju, Iekšlietu ministriju, Tieslietu ministriju, Finanšu ministriju un Latvijas Pašvaldību savienību izstrādāt atskurbināšanas pakalpojuma normatīvo regulējumu, nosakot tā sastāvu un par pakalpojuma sniegšanu atbildīgās institūcijas, lai sakārtotu atskurbināšanas pakalpojuma sniegšanu un pārtrauktu līdzekļu piešķiršanu no valsts budžeta programmas “Līdzekļi neparedzētiem gadījumiem.”.</w:t>
      </w:r>
      <w:r w:rsidR="00351574" w:rsidRPr="00A55D32">
        <w:rPr>
          <w:rFonts w:cs="Times New Roman"/>
          <w:vertAlign w:val="superscript"/>
          <w:lang w:eastAsia="lv-LV"/>
        </w:rPr>
        <w:footnoteReference w:id="21"/>
      </w:r>
      <w:r w:rsidR="00351574" w:rsidRPr="00A55D32">
        <w:rPr>
          <w:rFonts w:cs="Times New Roman"/>
          <w:lang w:eastAsia="lv-LV"/>
        </w:rPr>
        <w:t xml:space="preserve"> </w:t>
      </w:r>
      <w:bookmarkStart w:id="31" w:name="_Toc4769392"/>
    </w:p>
    <w:p w14:paraId="2B3C0AA0" w14:textId="77777777" w:rsidR="00CA14B0" w:rsidRPr="00A55D32" w:rsidRDefault="00CA14B0" w:rsidP="00A55D32">
      <w:pPr>
        <w:spacing w:line="276" w:lineRule="auto"/>
        <w:rPr>
          <w:rFonts w:cs="Times New Roman"/>
          <w:lang w:eastAsia="lv-LV"/>
        </w:rPr>
      </w:pPr>
    </w:p>
    <w:p w14:paraId="2B3C0AA1" w14:textId="7190F42B" w:rsidR="002E66BA" w:rsidRPr="00CA14B0" w:rsidRDefault="002E66BA" w:rsidP="00CA14B0">
      <w:pPr>
        <w:spacing w:line="276" w:lineRule="auto"/>
        <w:rPr>
          <w:rFonts w:cs="Times New Roman"/>
          <w:iCs/>
          <w:lang w:eastAsia="lv-LV"/>
        </w:rPr>
      </w:pPr>
      <w:r w:rsidRPr="00CA14B0">
        <w:rPr>
          <w:rFonts w:cs="Times New Roman"/>
          <w:i/>
          <w:iCs/>
          <w:u w:val="single"/>
        </w:rPr>
        <w:t>Sabiedriskais transports</w:t>
      </w:r>
      <w:bookmarkEnd w:id="31"/>
      <w:r w:rsidR="00904616" w:rsidRPr="00CA14B0">
        <w:rPr>
          <w:rFonts w:cs="Times New Roman"/>
          <w:i/>
          <w:iCs/>
          <w:u w:val="single"/>
        </w:rPr>
        <w:t>.</w:t>
      </w:r>
      <w:r w:rsidR="00904616" w:rsidRPr="00CA14B0">
        <w:rPr>
          <w:rFonts w:cs="Times New Roman"/>
          <w:iCs/>
          <w:lang w:eastAsia="lv-LV"/>
        </w:rPr>
        <w:t xml:space="preserve"> </w:t>
      </w:r>
      <w:r w:rsidRPr="00A55D32">
        <w:rPr>
          <w:rFonts w:cs="Times New Roman"/>
          <w:iCs/>
          <w:lang w:eastAsia="lv-LV"/>
        </w:rPr>
        <w:t xml:space="preserve">Lielākā aktivitāte un pieprasījums pēc sabiedriskā transporta pakalpojumiem ir nacionālās un reģionālās nozīmes attīstības centros un ap tiem. Sabiedriskā transporta </w:t>
      </w:r>
      <w:r w:rsidR="0021005F">
        <w:rPr>
          <w:rFonts w:cs="Times New Roman"/>
          <w:iCs/>
          <w:lang w:eastAsia="lv-LV"/>
        </w:rPr>
        <w:t>organizēšana</w:t>
      </w:r>
      <w:r w:rsidRPr="00A55D32">
        <w:rPr>
          <w:rFonts w:cs="Times New Roman"/>
          <w:iCs/>
          <w:lang w:eastAsia="lv-LV"/>
        </w:rPr>
        <w:t xml:space="preserve"> uz attīstības ce</w:t>
      </w:r>
      <w:r w:rsidR="00CA14B0">
        <w:rPr>
          <w:rFonts w:cs="Times New Roman"/>
          <w:iCs/>
          <w:lang w:eastAsia="lv-LV"/>
        </w:rPr>
        <w:t xml:space="preserve">ntru </w:t>
      </w:r>
      <w:r w:rsidRPr="00A55D32">
        <w:rPr>
          <w:rFonts w:cs="Times New Roman"/>
          <w:iCs/>
          <w:lang w:eastAsia="lv-LV"/>
        </w:rPr>
        <w:t>nāko</w:t>
      </w:r>
      <w:r w:rsidR="00166053" w:rsidRPr="00A55D32">
        <w:rPr>
          <w:rFonts w:cs="Times New Roman"/>
          <w:iCs/>
          <w:lang w:eastAsia="lv-LV"/>
        </w:rPr>
        <w:t xml:space="preserve">tnē būtu jānodrošina pašvaldības </w:t>
      </w:r>
      <w:r w:rsidRPr="00A55D32">
        <w:rPr>
          <w:rFonts w:cs="Times New Roman"/>
          <w:iCs/>
          <w:lang w:eastAsia="lv-LV"/>
        </w:rPr>
        <w:t>teritorijas ietvarā, tai skaitā nodrošinot skolēnu pārvadājumu savstarpēju integrāciju</w:t>
      </w:r>
      <w:r w:rsidR="00166053" w:rsidRPr="00A55D32">
        <w:rPr>
          <w:rFonts w:cs="Times New Roman"/>
          <w:iCs/>
          <w:lang w:eastAsia="lv-LV"/>
        </w:rPr>
        <w:t xml:space="preserve"> (atsevišķi skatot šo jautājumu Rīgā – Pierīgā)</w:t>
      </w:r>
      <w:r w:rsidRPr="00A55D32">
        <w:rPr>
          <w:rFonts w:cs="Times New Roman"/>
          <w:iCs/>
          <w:lang w:eastAsia="lv-LV"/>
        </w:rPr>
        <w:t>. Sabiedriskā transporta tīkla operatīvu izmaiņu ieviešanas iespējas būtu jāpakā</w:t>
      </w:r>
      <w:r w:rsidR="00CA14B0">
        <w:rPr>
          <w:rFonts w:cs="Times New Roman"/>
          <w:iCs/>
          <w:lang w:eastAsia="lv-LV"/>
        </w:rPr>
        <w:t xml:space="preserve">rto uzņēmējdarbības attīstībai, </w:t>
      </w:r>
      <w:r w:rsidRPr="00A55D32">
        <w:rPr>
          <w:rFonts w:cs="Times New Roman"/>
          <w:iCs/>
          <w:lang w:eastAsia="lv-LV"/>
        </w:rPr>
        <w:t xml:space="preserve">nozīmīgu uzņēmumu atrašanās </w:t>
      </w:r>
      <w:r w:rsidR="00CA14B0">
        <w:rPr>
          <w:rFonts w:cs="Times New Roman"/>
          <w:iCs/>
          <w:lang w:eastAsia="lv-LV"/>
        </w:rPr>
        <w:t>vietas iekļaujot</w:t>
      </w:r>
      <w:r w:rsidRPr="00A55D32">
        <w:rPr>
          <w:rFonts w:cs="Times New Roman"/>
          <w:iCs/>
          <w:lang w:eastAsia="lv-LV"/>
        </w:rPr>
        <w:t xml:space="preserve"> </w:t>
      </w:r>
      <w:r w:rsidR="00CA14B0">
        <w:rPr>
          <w:rFonts w:cs="Times New Roman"/>
          <w:iCs/>
          <w:lang w:eastAsia="lv-LV"/>
        </w:rPr>
        <w:t>sabiedriskā transporta tīklā un šajās vietās izveidojot pieturvietas vai galapunktus. Ņemot vērā iepriekš</w:t>
      </w:r>
      <w:r w:rsidR="00C70951">
        <w:rPr>
          <w:rFonts w:cs="Times New Roman"/>
          <w:iCs/>
          <w:lang w:eastAsia="lv-LV"/>
        </w:rPr>
        <w:t>minēto, varētu izvērtēt iespējas noteikt</w:t>
      </w:r>
      <w:r w:rsidRPr="00A55D32">
        <w:rPr>
          <w:rFonts w:cs="Times New Roman"/>
          <w:iCs/>
          <w:lang w:eastAsia="lv-LV"/>
        </w:rPr>
        <w:t xml:space="preserve"> </w:t>
      </w:r>
      <w:r w:rsidR="00166053" w:rsidRPr="00A55D32">
        <w:rPr>
          <w:rFonts w:cs="Times New Roman"/>
          <w:iCs/>
          <w:lang w:eastAsia="lv-LV"/>
        </w:rPr>
        <w:t xml:space="preserve">pašvaldībai </w:t>
      </w:r>
      <w:r w:rsidR="00C70951">
        <w:rPr>
          <w:rFonts w:cs="Times New Roman"/>
          <w:iCs/>
          <w:lang w:eastAsia="lv-LV"/>
        </w:rPr>
        <w:t>šādus</w:t>
      </w:r>
      <w:r w:rsidRPr="00A55D32">
        <w:rPr>
          <w:rFonts w:cs="Times New Roman"/>
          <w:iCs/>
          <w:lang w:eastAsia="lv-LV"/>
        </w:rPr>
        <w:t xml:space="preserve"> uzdevum</w:t>
      </w:r>
      <w:r w:rsidR="00C70951">
        <w:rPr>
          <w:rFonts w:cs="Times New Roman"/>
          <w:iCs/>
          <w:lang w:eastAsia="lv-LV"/>
        </w:rPr>
        <w:t>us</w:t>
      </w:r>
      <w:r w:rsidRPr="00A55D32">
        <w:rPr>
          <w:rFonts w:cs="Times New Roman"/>
          <w:iCs/>
          <w:lang w:eastAsia="lv-LV"/>
        </w:rPr>
        <w:t>:</w:t>
      </w:r>
    </w:p>
    <w:p w14:paraId="2B3C0AA2" w14:textId="0291DA5B" w:rsidR="002E66BA" w:rsidRPr="0021005F" w:rsidRDefault="002E66BA" w:rsidP="0021005F">
      <w:pPr>
        <w:pStyle w:val="ListParagraph"/>
        <w:numPr>
          <w:ilvl w:val="0"/>
          <w:numId w:val="67"/>
        </w:numPr>
        <w:spacing w:line="276" w:lineRule="auto"/>
        <w:rPr>
          <w:rFonts w:cs="Times New Roman"/>
          <w:lang w:eastAsia="lv-LV"/>
        </w:rPr>
      </w:pPr>
      <w:r w:rsidRPr="0021005F">
        <w:rPr>
          <w:rFonts w:cs="Times New Roman"/>
          <w:lang w:eastAsia="lv-LV"/>
        </w:rPr>
        <w:t>pārz</w:t>
      </w:r>
      <w:r w:rsidR="00166053" w:rsidRPr="0021005F">
        <w:rPr>
          <w:rFonts w:cs="Times New Roman"/>
          <w:lang w:eastAsia="lv-LV"/>
        </w:rPr>
        <w:t xml:space="preserve">ināt maršrutu tīklu </w:t>
      </w:r>
      <w:r w:rsidR="0065042A" w:rsidRPr="0021005F">
        <w:rPr>
          <w:rFonts w:cs="Times New Roman"/>
          <w:lang w:eastAsia="lv-LV"/>
        </w:rPr>
        <w:t>novada</w:t>
      </w:r>
      <w:r w:rsidRPr="0021005F">
        <w:rPr>
          <w:rFonts w:cs="Times New Roman"/>
          <w:lang w:eastAsia="lv-LV"/>
        </w:rPr>
        <w:t xml:space="preserve"> teritorijā;</w:t>
      </w:r>
    </w:p>
    <w:p w14:paraId="2B3C0AA3" w14:textId="58EC7337" w:rsidR="002E66BA" w:rsidRPr="0021005F" w:rsidRDefault="002E66BA" w:rsidP="0021005F">
      <w:pPr>
        <w:pStyle w:val="ListParagraph"/>
        <w:numPr>
          <w:ilvl w:val="0"/>
          <w:numId w:val="67"/>
        </w:numPr>
        <w:spacing w:line="276" w:lineRule="auto"/>
        <w:rPr>
          <w:rFonts w:cs="Times New Roman"/>
          <w:lang w:eastAsia="lv-LV"/>
        </w:rPr>
      </w:pPr>
      <w:r w:rsidRPr="0021005F">
        <w:rPr>
          <w:rFonts w:cs="Times New Roman"/>
          <w:lang w:eastAsia="lv-LV"/>
        </w:rPr>
        <w:t xml:space="preserve">organizēt sabiedriskā transporta pakalpojumus </w:t>
      </w:r>
      <w:r w:rsidR="0065042A" w:rsidRPr="0021005F">
        <w:rPr>
          <w:rFonts w:cs="Times New Roman"/>
          <w:lang w:eastAsia="lv-LV"/>
        </w:rPr>
        <w:t>novada</w:t>
      </w:r>
      <w:r w:rsidRPr="0021005F">
        <w:rPr>
          <w:rFonts w:cs="Times New Roman"/>
          <w:lang w:eastAsia="lv-LV"/>
        </w:rPr>
        <w:t xml:space="preserve"> nozīmes maršrutos;</w:t>
      </w:r>
    </w:p>
    <w:p w14:paraId="2B3C0AA4" w14:textId="46DDCEDC" w:rsidR="002E66BA" w:rsidRPr="0021005F" w:rsidRDefault="002E66BA" w:rsidP="0021005F">
      <w:pPr>
        <w:pStyle w:val="ListParagraph"/>
        <w:numPr>
          <w:ilvl w:val="0"/>
          <w:numId w:val="67"/>
        </w:numPr>
        <w:spacing w:line="276" w:lineRule="auto"/>
        <w:rPr>
          <w:rFonts w:cs="Times New Roman"/>
          <w:lang w:eastAsia="lv-LV"/>
        </w:rPr>
      </w:pPr>
      <w:r w:rsidRPr="0021005F">
        <w:rPr>
          <w:rFonts w:cs="Times New Roman"/>
          <w:lang w:eastAsia="lv-LV"/>
        </w:rPr>
        <w:t>sniegt priekšlikumus Sabiedriskā transporta padomei un Autotransporta direkcijai par sabiedriskā transporta pakalpojumu organizēšanu Sabiedriskā transporta padomes kompetencē esošajā maršrutu tīk</w:t>
      </w:r>
      <w:r w:rsidR="0065042A" w:rsidRPr="0021005F">
        <w:rPr>
          <w:rFonts w:cs="Times New Roman"/>
          <w:lang w:eastAsia="lv-LV"/>
        </w:rPr>
        <w:t>lā.</w:t>
      </w:r>
    </w:p>
    <w:p w14:paraId="2B3C0AA5" w14:textId="77777777" w:rsidR="00270D73" w:rsidRDefault="00270D73" w:rsidP="00A55D32">
      <w:pPr>
        <w:spacing w:line="276" w:lineRule="auto"/>
        <w:rPr>
          <w:rFonts w:cs="Times New Roman"/>
          <w:b/>
          <w:i/>
          <w:szCs w:val="24"/>
        </w:rPr>
      </w:pPr>
    </w:p>
    <w:p w14:paraId="2B3C0AA6" w14:textId="36D32ACB" w:rsidR="000311CE" w:rsidRDefault="000311CE" w:rsidP="00A55D32">
      <w:pPr>
        <w:spacing w:line="276" w:lineRule="auto"/>
        <w:rPr>
          <w:rFonts w:cs="Times New Roman"/>
          <w:szCs w:val="24"/>
        </w:rPr>
      </w:pPr>
      <w:r w:rsidRPr="00B156CB">
        <w:rPr>
          <w:rFonts w:cs="Times New Roman"/>
          <w:i/>
          <w:szCs w:val="24"/>
          <w:u w:val="single"/>
        </w:rPr>
        <w:t>Autoceļi.</w:t>
      </w:r>
      <w:r w:rsidRPr="00A55D32">
        <w:rPr>
          <w:rFonts w:cs="Times New Roman"/>
          <w:szCs w:val="24"/>
        </w:rPr>
        <w:t xml:space="preserve"> Valsts pārziņā atrodas samērā liels maz</w:t>
      </w:r>
      <w:r w:rsidR="0021005F">
        <w:rPr>
          <w:rFonts w:cs="Times New Roman"/>
          <w:szCs w:val="24"/>
        </w:rPr>
        <w:t xml:space="preserve"> </w:t>
      </w:r>
      <w:r w:rsidRPr="00A55D32">
        <w:rPr>
          <w:rFonts w:cs="Times New Roman"/>
          <w:szCs w:val="24"/>
        </w:rPr>
        <w:t>noslogotu autoceļu tīkls. Atbilstoši subsidiaritātes principam</w:t>
      </w:r>
      <w:r w:rsidR="0021005F">
        <w:rPr>
          <w:rFonts w:cs="Times New Roman"/>
          <w:szCs w:val="24"/>
        </w:rPr>
        <w:t>,</w:t>
      </w:r>
      <w:r w:rsidRPr="00A55D32">
        <w:rPr>
          <w:rFonts w:cs="Times New Roman"/>
          <w:szCs w:val="24"/>
        </w:rPr>
        <w:t xml:space="preserve"> lēmumi par to uzturēšanu un pārvaldīšanu ir jāpieņem iespējami tuvāk ceļu lietotājiem, tas ir, pašvaldību līmenī. Šī uzdevuma izpildi veicina arī piemēri par vairāku valsts autoceļu posmu nodošanu pašvaldībām. Valsts vietējo autoceļu nodošana pašvaldībām papildinātu pašvaldību kompetencē</w:t>
      </w:r>
      <w:r w:rsidR="00CA14B0">
        <w:rPr>
          <w:rFonts w:cs="Times New Roman"/>
          <w:szCs w:val="24"/>
        </w:rPr>
        <w:t xml:space="preserve"> jau</w:t>
      </w:r>
      <w:r w:rsidRPr="00A55D32">
        <w:rPr>
          <w:rFonts w:cs="Times New Roman"/>
          <w:szCs w:val="24"/>
        </w:rPr>
        <w:t xml:space="preserve"> esošo pašvaldību ceļu uzturēšanas funkciju. Jāatzīmē, ka daudzi valsts vietējie autoceļi ir ļoti neapmierinošā stāvoklī. Tāpēc </w:t>
      </w:r>
      <w:r w:rsidRPr="00A55D32">
        <w:rPr>
          <w:rFonts w:cs="Times New Roman"/>
          <w:szCs w:val="24"/>
        </w:rPr>
        <w:lastRenderedPageBreak/>
        <w:t>vienlaikus ar minēto autoceļu uzturēšanas funkcijas nodošanu ir jāatrisina jautājums par attiecīgā finansējuma nodrošināšanu minēto ceļu uzturēšanai un rekonstrukcijai.</w:t>
      </w:r>
      <w:r w:rsidR="0065042A" w:rsidRPr="00A55D32">
        <w:rPr>
          <w:rFonts w:cs="Times New Roman"/>
          <w:szCs w:val="24"/>
        </w:rPr>
        <w:t xml:space="preserve"> </w:t>
      </w:r>
      <w:r w:rsidRPr="00A55D32">
        <w:rPr>
          <w:rFonts w:cs="Times New Roman"/>
          <w:lang w:eastAsia="lv-LV"/>
        </w:rPr>
        <w:t>2013. gadā Saeimai iesniegtajā atzinum</w:t>
      </w:r>
      <w:r w:rsidR="00C70951">
        <w:rPr>
          <w:rFonts w:cs="Times New Roman"/>
          <w:lang w:eastAsia="lv-LV"/>
        </w:rPr>
        <w:t>ā</w:t>
      </w:r>
      <w:r w:rsidRPr="00A55D32">
        <w:rPr>
          <w:rFonts w:cs="Times New Roman"/>
          <w:lang w:eastAsia="lv-LV"/>
        </w:rPr>
        <w:t xml:space="preserve"> par valsts tiešās pārvaldes funkciju decentralizācijas iespējām attiecībā uz vietē</w:t>
      </w:r>
      <w:r w:rsidR="00CA14B0">
        <w:rPr>
          <w:rFonts w:cs="Times New Roman"/>
          <w:lang w:eastAsia="lv-LV"/>
        </w:rPr>
        <w:t xml:space="preserve">jām pašvaldībām tika konstatēts, ka: </w:t>
      </w:r>
      <w:r w:rsidR="00CA14B0" w:rsidRPr="00CA14B0">
        <w:rPr>
          <w:rFonts w:cs="Times New Roman"/>
          <w:i/>
          <w:lang w:eastAsia="lv-LV"/>
        </w:rPr>
        <w:t>d</w:t>
      </w:r>
      <w:r w:rsidRPr="00CA14B0">
        <w:rPr>
          <w:rFonts w:cs="Times New Roman"/>
          <w:i/>
          <w:szCs w:val="24"/>
        </w:rPr>
        <w:t>audzas aptaujātās pašvaldības ir norādījušas, ka pašvaldība konkrētajā teritorijā labāk izprot ceļu un sabiedriskā transporta stratēģisko attīstību, tai pieejama elastīgāka investīciju politika, tā var iespējami ātrāk īstenot projektus, kā arī tai ir pieejams daudzveidīgāks finanšu instrumentu loks. Pašvaldībām ir jānodrošina regulāri skolēnu pārvadājumi, taču šo pārvadājumu veikšana ziemā ir apgrūtināta vai pat neiespējama, ja pašvaldību teritorijā esošie ceļi nav savlaicīgi attīrīti. Pašvaldību autoceļu ziemas uzturēšanas darbi tiek veikti salīdzinoši operatīvāk nekā valsts reģionālo un vietējo autoceļu uzturēšanas darbi.</w:t>
      </w:r>
      <w:r w:rsidRPr="00A55D32">
        <w:rPr>
          <w:rStyle w:val="FootnoteReference"/>
          <w:rFonts w:cs="Times New Roman"/>
          <w:szCs w:val="24"/>
        </w:rPr>
        <w:footnoteReference w:id="22"/>
      </w:r>
    </w:p>
    <w:p w14:paraId="2B3C0AA7" w14:textId="77777777" w:rsidR="00407157" w:rsidRPr="00CA14B0" w:rsidRDefault="00407157" w:rsidP="00407157">
      <w:pPr>
        <w:spacing w:line="276" w:lineRule="auto"/>
        <w:rPr>
          <w:rFonts w:cs="Times New Roman"/>
          <w:szCs w:val="24"/>
        </w:rPr>
      </w:pPr>
      <w:r>
        <w:rPr>
          <w:rFonts w:cs="Times New Roman"/>
          <w:szCs w:val="24"/>
        </w:rPr>
        <w:t>2017. gadā pētījumā “</w:t>
      </w:r>
      <w:r w:rsidRPr="00407157">
        <w:t>Optimālā vispārējās izglītības iestāžu tīkla modeļa izveide Latvijā</w:t>
      </w:r>
      <w:r>
        <w:t>” secināts</w:t>
      </w:r>
      <w:r w:rsidR="00CA14B0">
        <w:t xml:space="preserve">: </w:t>
      </w:r>
      <w:r w:rsidR="00CA14B0" w:rsidRPr="00CA14B0">
        <w:rPr>
          <w:i/>
        </w:rPr>
        <w:t>l</w:t>
      </w:r>
      <w:r w:rsidRPr="00CA14B0">
        <w:rPr>
          <w:rFonts w:cs="Times New Roman"/>
          <w:i/>
          <w:szCs w:val="24"/>
        </w:rPr>
        <w:t>ai depopulācijas apstākļos nodrošinātu iedzīvotājiem nepieciešamo pakalpojumu sasniedzamību jebkurā Latvijas nostūrī, valstij jāuztur spēcīgu reģionālo attīstības centru tīkls, pat tad, ja to mazākā daļa ir ekonomiski pašpietiekama. [..] No 98% iedzīvotāju dzīvesvietām to iespējams paveikt par 40 minūtēm īsākā laika posmā, un tikai 0,2% valsts iedzīvotāju dzīvo tādās vietās, kur nokļūšanai tuvākajā centrā nepieciešamais laiks pārsniedz stundu</w:t>
      </w:r>
      <w:r w:rsidRPr="00CA14B0">
        <w:rPr>
          <w:rFonts w:cs="Times New Roman"/>
          <w:szCs w:val="24"/>
        </w:rPr>
        <w:t>.”</w:t>
      </w:r>
      <w:r w:rsidRPr="00CA14B0">
        <w:rPr>
          <w:rStyle w:val="FootnoteReference"/>
          <w:rFonts w:cs="Times New Roman"/>
          <w:szCs w:val="24"/>
        </w:rPr>
        <w:footnoteReference w:id="23"/>
      </w:r>
      <w:r w:rsidRPr="00CA14B0">
        <w:rPr>
          <w:rFonts w:cs="Times New Roman"/>
          <w:szCs w:val="24"/>
        </w:rPr>
        <w:t xml:space="preserve"> 1</w:t>
      </w:r>
      <w:r w:rsidR="00AA6D4F" w:rsidRPr="00CA14B0">
        <w:rPr>
          <w:rFonts w:cs="Times New Roman"/>
          <w:szCs w:val="24"/>
        </w:rPr>
        <w:t>2</w:t>
      </w:r>
      <w:r w:rsidRPr="00CA14B0">
        <w:rPr>
          <w:rFonts w:cs="Times New Roman"/>
          <w:szCs w:val="24"/>
        </w:rPr>
        <w:t>. attēlā sk. minētajā pētījumā iekļauto karti, kurā attēlota 29 centru sasniedzamība (minūtēs) ar vieglo automašīnu normālos braukšanas apstākļos.</w:t>
      </w:r>
      <w:r w:rsidRPr="00CA14B0">
        <w:rPr>
          <w:rStyle w:val="FootnoteReference"/>
          <w:rFonts w:cs="Times New Roman"/>
          <w:szCs w:val="24"/>
        </w:rPr>
        <w:footnoteReference w:id="24"/>
      </w:r>
    </w:p>
    <w:p w14:paraId="2B3C0AA8" w14:textId="77777777" w:rsidR="00CC0E33" w:rsidRDefault="00CC0E33" w:rsidP="00CA14B0">
      <w:pPr>
        <w:spacing w:line="276" w:lineRule="auto"/>
        <w:ind w:firstLine="0"/>
        <w:jc w:val="center"/>
        <w:rPr>
          <w:rFonts w:cs="Times New Roman"/>
          <w:i/>
          <w:szCs w:val="24"/>
        </w:rPr>
      </w:pPr>
    </w:p>
    <w:p w14:paraId="2B3C0AA9" w14:textId="7918C641" w:rsidR="00895144" w:rsidRPr="00895144" w:rsidRDefault="00E8691D" w:rsidP="00895144">
      <w:pPr>
        <w:spacing w:line="276" w:lineRule="auto"/>
        <w:ind w:firstLine="0"/>
        <w:jc w:val="center"/>
        <w:rPr>
          <w:rFonts w:cs="Times New Roman"/>
          <w:i/>
          <w:sz w:val="22"/>
          <w:szCs w:val="24"/>
        </w:rPr>
      </w:pPr>
      <w:r w:rsidRPr="00CA14B0">
        <w:rPr>
          <w:rFonts w:cs="Times New Roman"/>
          <w:i/>
          <w:noProof/>
          <w:szCs w:val="24"/>
          <w:lang w:eastAsia="lv-LV"/>
        </w:rPr>
        <mc:AlternateContent>
          <mc:Choice Requires="wpg">
            <w:drawing>
              <wp:anchor distT="0" distB="0" distL="114300" distR="114300" simplePos="0" relativeHeight="251661312" behindDoc="0" locked="0" layoutInCell="1" allowOverlap="1" wp14:anchorId="2B3C2166" wp14:editId="5C8518E4">
                <wp:simplePos x="0" y="0"/>
                <wp:positionH relativeFrom="margin">
                  <wp:posOffset>502920</wp:posOffset>
                </wp:positionH>
                <wp:positionV relativeFrom="paragraph">
                  <wp:posOffset>255905</wp:posOffset>
                </wp:positionV>
                <wp:extent cx="4230370" cy="2661285"/>
                <wp:effectExtent l="0" t="0" r="0" b="24765"/>
                <wp:wrapTopAndBottom/>
                <wp:docPr id="18" name="Group 18"/>
                <wp:cNvGraphicFramePr/>
                <a:graphic xmlns:a="http://schemas.openxmlformats.org/drawingml/2006/main">
                  <a:graphicData uri="http://schemas.microsoft.com/office/word/2010/wordprocessingGroup">
                    <wpg:wgp>
                      <wpg:cNvGrpSpPr/>
                      <wpg:grpSpPr>
                        <a:xfrm>
                          <a:off x="0" y="0"/>
                          <a:ext cx="4230370" cy="2661285"/>
                          <a:chOff x="595223" y="55796"/>
                          <a:chExt cx="5579745" cy="3373301"/>
                        </a:xfrm>
                      </wpg:grpSpPr>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95223" y="55796"/>
                            <a:ext cx="5579745" cy="3334385"/>
                          </a:xfrm>
                          <a:prstGeom prst="rect">
                            <a:avLst/>
                          </a:prstGeom>
                        </pic:spPr>
                      </pic:pic>
                      <wps:wsp>
                        <wps:cNvPr id="16" name="Rectangle 16"/>
                        <wps:cNvSpPr/>
                        <wps:spPr>
                          <a:xfrm>
                            <a:off x="1016659" y="3015029"/>
                            <a:ext cx="3105509" cy="4140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687413" id="Group 18" o:spid="_x0000_s1026" style="position:absolute;margin-left:39.6pt;margin-top:20.15pt;width:333.1pt;height:209.55pt;z-index:251661312;mso-position-horizontal-relative:margin;mso-width-relative:margin;mso-height-relative:margin" coordorigin="5952,557" coordsize="55797,3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5952;top:557;width:55797;height:3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">
                  <v:imagedata r:id="rId22" o:title=""/>
                </v:shape>
                <v:rect id="Rectangle 16" o:spid="_x0000_s1028" style="position:absolute;left:10166;top:30150;width:31055;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" fillcolor="white [3212]" strokecolor="white [3212]" strokeweight="1pt"/>
                <w10:wrap type="topAndBottom" anchorx="margin"/>
              </v:group>
            </w:pict>
          </mc:Fallback>
        </mc:AlternateContent>
      </w:r>
      <w:r w:rsidR="00AA6D4F" w:rsidRPr="00CA14B0">
        <w:rPr>
          <w:rFonts w:cs="Times New Roman"/>
          <w:i/>
          <w:szCs w:val="24"/>
        </w:rPr>
        <w:t>12</w:t>
      </w:r>
      <w:r w:rsidR="00407157" w:rsidRPr="00CA14B0">
        <w:rPr>
          <w:rFonts w:cs="Times New Roman"/>
          <w:i/>
          <w:szCs w:val="24"/>
        </w:rPr>
        <w:t xml:space="preserve">. attēls. </w:t>
      </w:r>
      <w:r w:rsidR="00407157" w:rsidRPr="00CC0E33">
        <w:rPr>
          <w:rFonts w:cs="Times New Roman"/>
          <w:b/>
          <w:i/>
          <w:szCs w:val="24"/>
        </w:rPr>
        <w:t xml:space="preserve">Reģionālo centru sasniedzamība </w:t>
      </w:r>
      <w:bookmarkStart w:id="32" w:name="_Toc4769393"/>
      <w:r>
        <w:rPr>
          <w:noProof/>
          <w:lang w:eastAsia="lv-LV"/>
        </w:rPr>
        <w:drawing>
          <wp:inline distT="0" distB="0" distL="0" distR="0" wp14:anchorId="2B3C216A" wp14:editId="467AAD3D">
            <wp:extent cx="5579745" cy="74993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9745" cy="749935"/>
                    </a:xfrm>
                    <a:prstGeom prst="rect">
                      <a:avLst/>
                    </a:prstGeom>
                  </pic:spPr>
                </pic:pic>
              </a:graphicData>
            </a:graphic>
          </wp:inline>
        </w:drawing>
      </w:r>
      <w:r w:rsidR="00895144" w:rsidRPr="00895144">
        <w:rPr>
          <w:rFonts w:cs="Times New Roman"/>
          <w:i/>
          <w:sz w:val="22"/>
          <w:szCs w:val="24"/>
        </w:rPr>
        <w:t xml:space="preserve">Avots: SIA </w:t>
      </w:r>
      <w:r w:rsidR="00895144">
        <w:rPr>
          <w:rFonts w:cs="Times New Roman"/>
          <w:i/>
          <w:sz w:val="22"/>
          <w:szCs w:val="24"/>
        </w:rPr>
        <w:t>“Karšu izdevniecība Jāņa sēta</w:t>
      </w:r>
      <w:r w:rsidR="0021005F">
        <w:rPr>
          <w:rFonts w:cs="Times New Roman"/>
          <w:i/>
          <w:sz w:val="22"/>
          <w:szCs w:val="24"/>
        </w:rPr>
        <w:t xml:space="preserve">”– </w:t>
      </w:r>
      <w:r w:rsidR="00895144" w:rsidRPr="00895144">
        <w:rPr>
          <w:rFonts w:cs="Times New Roman"/>
          <w:i/>
          <w:sz w:val="22"/>
          <w:szCs w:val="24"/>
        </w:rPr>
        <w:t>“Optimālā vispārējās izglītības iestāžu tīkla modeļa izveide Latvijā”</w:t>
      </w:r>
    </w:p>
    <w:p w14:paraId="2B3C0AAA" w14:textId="77777777" w:rsidR="00E8691D" w:rsidRPr="00B156CB" w:rsidRDefault="00E8691D" w:rsidP="00A55D32">
      <w:pPr>
        <w:spacing w:line="276" w:lineRule="auto"/>
        <w:rPr>
          <w:rFonts w:cs="Times New Roman"/>
          <w:i/>
          <w:iCs/>
          <w:szCs w:val="24"/>
          <w:u w:val="single"/>
        </w:rPr>
      </w:pPr>
    </w:p>
    <w:p w14:paraId="2B3C0AAB" w14:textId="44F3D931" w:rsidR="003E1FC2" w:rsidRPr="00A55D32" w:rsidRDefault="002E66BA" w:rsidP="00A55D32">
      <w:pPr>
        <w:spacing w:line="276" w:lineRule="auto"/>
        <w:rPr>
          <w:rFonts w:cs="Times New Roman"/>
          <w:iCs/>
        </w:rPr>
      </w:pPr>
      <w:r w:rsidRPr="00B156CB">
        <w:rPr>
          <w:rFonts w:cs="Times New Roman"/>
          <w:i/>
          <w:iCs/>
          <w:szCs w:val="24"/>
          <w:u w:val="single"/>
        </w:rPr>
        <w:t>Valsts un pašvaldības vien</w:t>
      </w:r>
      <w:r w:rsidR="007123FC" w:rsidRPr="00B156CB">
        <w:rPr>
          <w:rFonts w:cs="Times New Roman"/>
          <w:i/>
          <w:iCs/>
          <w:szCs w:val="24"/>
          <w:u w:val="single"/>
        </w:rPr>
        <w:t>otie klientu apkalpošanas centri</w:t>
      </w:r>
      <w:bookmarkEnd w:id="32"/>
      <w:r w:rsidR="0065042A" w:rsidRPr="00B156CB">
        <w:rPr>
          <w:rFonts w:cs="Times New Roman"/>
          <w:i/>
          <w:iCs/>
          <w:szCs w:val="24"/>
          <w:u w:val="single"/>
        </w:rPr>
        <w:t>.</w:t>
      </w:r>
      <w:r w:rsidR="0065042A" w:rsidRPr="00A55D32">
        <w:rPr>
          <w:rFonts w:cs="Times New Roman"/>
          <w:b/>
          <w:iCs/>
          <w:szCs w:val="24"/>
        </w:rPr>
        <w:t xml:space="preserve"> </w:t>
      </w:r>
      <w:r w:rsidR="00156021" w:rsidRPr="00A55D32">
        <w:rPr>
          <w:rFonts w:cs="Times New Roman"/>
          <w:iCs/>
          <w:szCs w:val="24"/>
        </w:rPr>
        <w:t xml:space="preserve">Izmantojot modernas tehnoloģijas, daudzus pakalpojumus iedzīvotāji var </w:t>
      </w:r>
      <w:r w:rsidR="00155ECF" w:rsidRPr="00A55D32">
        <w:rPr>
          <w:rFonts w:cs="Times New Roman"/>
          <w:iCs/>
          <w:szCs w:val="24"/>
        </w:rPr>
        <w:t xml:space="preserve">un varēs </w:t>
      </w:r>
      <w:r w:rsidR="00156021" w:rsidRPr="00A55D32">
        <w:rPr>
          <w:rFonts w:cs="Times New Roman"/>
          <w:iCs/>
          <w:szCs w:val="24"/>
        </w:rPr>
        <w:t>saņemt</w:t>
      </w:r>
      <w:r w:rsidR="0021005F">
        <w:rPr>
          <w:rFonts w:cs="Times New Roman"/>
          <w:iCs/>
          <w:szCs w:val="24"/>
        </w:rPr>
        <w:t xml:space="preserve"> attālināti – </w:t>
      </w:r>
      <w:r w:rsidR="00156021" w:rsidRPr="00A55D32">
        <w:rPr>
          <w:rFonts w:cs="Times New Roman"/>
          <w:iCs/>
          <w:szCs w:val="24"/>
        </w:rPr>
        <w:t>nedodoties uz administratīvo centru. Š</w:t>
      </w:r>
      <w:r w:rsidR="00A93641" w:rsidRPr="00A55D32">
        <w:rPr>
          <w:rFonts w:cs="Times New Roman"/>
          <w:iCs/>
          <w:szCs w:val="24"/>
        </w:rPr>
        <w:t xml:space="preserve">āda pieeja </w:t>
      </w:r>
      <w:r w:rsidR="00CC0E33">
        <w:rPr>
          <w:rFonts w:cs="Times New Roman"/>
          <w:iCs/>
          <w:szCs w:val="24"/>
        </w:rPr>
        <w:t>rosina</w:t>
      </w:r>
      <w:r w:rsidR="00156021" w:rsidRPr="00A55D32">
        <w:rPr>
          <w:rFonts w:cs="Times New Roman"/>
          <w:iCs/>
          <w:szCs w:val="24"/>
        </w:rPr>
        <w:t xml:space="preserve"> pārskatīt </w:t>
      </w:r>
      <w:r w:rsidR="00A93641" w:rsidRPr="00A55D32">
        <w:rPr>
          <w:rFonts w:cs="Times New Roman"/>
          <w:iCs/>
          <w:szCs w:val="24"/>
        </w:rPr>
        <w:t>publiskās pārvaldes un pakalpojumu sniegšanas politiku arī pašvaldībās.</w:t>
      </w:r>
      <w:r w:rsidR="00A93641" w:rsidRPr="00A55D32">
        <w:rPr>
          <w:rFonts w:cs="Times New Roman"/>
          <w:b/>
          <w:iCs/>
          <w:szCs w:val="24"/>
        </w:rPr>
        <w:t xml:space="preserve"> </w:t>
      </w:r>
      <w:r w:rsidR="00155ECF" w:rsidRPr="00A55D32">
        <w:rPr>
          <w:rFonts w:cs="Times New Roman"/>
          <w:iCs/>
        </w:rPr>
        <w:t>Šobrīd pašvaldību sniegto pakalpojumu sniegšanas pārvaldība ir organizēta 119 pašvaldīb</w:t>
      </w:r>
      <w:r w:rsidR="0021005F">
        <w:rPr>
          <w:rFonts w:cs="Times New Roman"/>
          <w:iCs/>
        </w:rPr>
        <w:t>u</w:t>
      </w:r>
      <w:r w:rsidR="00155ECF" w:rsidRPr="00A55D32">
        <w:rPr>
          <w:rFonts w:cs="Times New Roman"/>
          <w:iCs/>
        </w:rPr>
        <w:t xml:space="preserve"> ietvar</w:t>
      </w:r>
      <w:r w:rsidR="0021005F">
        <w:rPr>
          <w:rFonts w:cs="Times New Roman"/>
          <w:iCs/>
        </w:rPr>
        <w:t>ā.</w:t>
      </w:r>
      <w:r w:rsidR="00155ECF" w:rsidRPr="00A55D32">
        <w:rPr>
          <w:rFonts w:cs="Times New Roman"/>
          <w:iCs/>
        </w:rPr>
        <w:t xml:space="preserve"> Optimizējot pašvaldību skaitu</w:t>
      </w:r>
      <w:r w:rsidR="00CC0E33">
        <w:rPr>
          <w:rFonts w:cs="Times New Roman"/>
          <w:iCs/>
        </w:rPr>
        <w:t>,</w:t>
      </w:r>
      <w:r w:rsidR="00155ECF" w:rsidRPr="00A55D32">
        <w:rPr>
          <w:rFonts w:cs="Times New Roman"/>
          <w:iCs/>
        </w:rPr>
        <w:t xml:space="preserve"> būtu iespējas turpināt </w:t>
      </w:r>
      <w:r w:rsidR="00CC0E33">
        <w:rPr>
          <w:rFonts w:cs="Times New Roman"/>
          <w:iCs/>
        </w:rPr>
        <w:t xml:space="preserve">arī </w:t>
      </w:r>
      <w:r w:rsidR="00155ECF" w:rsidRPr="00A55D32">
        <w:rPr>
          <w:rFonts w:cs="Times New Roman"/>
          <w:iCs/>
        </w:rPr>
        <w:t xml:space="preserve">administratīvās vadības procesu optimizāciju, to centralizējot un nostiprinot. Tas vienlaikus radīs iespēju uz administratīvo izmaksu ietaupījuma nodrošināt plašāku klientu </w:t>
      </w:r>
      <w:r w:rsidR="00CC0E33">
        <w:rPr>
          <w:rFonts w:cs="Times New Roman"/>
          <w:iCs/>
        </w:rPr>
        <w:t xml:space="preserve">apkalpošanas punktu pārklājumu – </w:t>
      </w:r>
      <w:r w:rsidR="00155ECF" w:rsidRPr="00A55D32">
        <w:rPr>
          <w:rFonts w:cs="Times New Roman"/>
          <w:iCs/>
        </w:rPr>
        <w:t>pašvaldības u</w:t>
      </w:r>
      <w:r w:rsidR="00CC0E33">
        <w:rPr>
          <w:rFonts w:cs="Times New Roman"/>
          <w:iCs/>
        </w:rPr>
        <w:t>n valsts pakalpojumu pieejamību</w:t>
      </w:r>
      <w:r w:rsidR="00155ECF" w:rsidRPr="00A55D32">
        <w:rPr>
          <w:rFonts w:cs="Times New Roman"/>
          <w:iCs/>
        </w:rPr>
        <w:t xml:space="preserve"> vienmēr</w:t>
      </w:r>
      <w:r w:rsidR="00CC0E33">
        <w:rPr>
          <w:rFonts w:cs="Times New Roman"/>
          <w:iCs/>
        </w:rPr>
        <w:t>īgi visā pašvaldības teritorijā</w:t>
      </w:r>
      <w:r w:rsidR="00155ECF" w:rsidRPr="00A55D32">
        <w:rPr>
          <w:rFonts w:cs="Times New Roman"/>
          <w:iCs/>
        </w:rPr>
        <w:t xml:space="preserve"> atbilstoši pašvaldības apdzīvotības profilam novada pilsētās un novada pagastos. </w:t>
      </w:r>
      <w:r w:rsidR="00A93641" w:rsidRPr="00A55D32">
        <w:rPr>
          <w:rFonts w:cs="Times New Roman"/>
          <w:iCs/>
        </w:rPr>
        <w:t xml:space="preserve">Tomēr būtiski ir saglabāt valsts pārvaldes pakalpojumu pieejamību klātienē </w:t>
      </w:r>
      <w:r w:rsidR="00155ECF" w:rsidRPr="00A55D32">
        <w:rPr>
          <w:rFonts w:cs="Times New Roman"/>
          <w:iCs/>
        </w:rPr>
        <w:t>pēc iespējas tuvāk iedzīvotājam</w:t>
      </w:r>
      <w:r w:rsidR="00A93641" w:rsidRPr="00A55D32">
        <w:rPr>
          <w:rFonts w:cs="Times New Roman"/>
          <w:iCs/>
        </w:rPr>
        <w:t>.</w:t>
      </w:r>
    </w:p>
    <w:p w14:paraId="2B3C0AAC" w14:textId="77777777" w:rsidR="00084E71" w:rsidRPr="00A55D32" w:rsidRDefault="0065042A" w:rsidP="00A55D32">
      <w:pPr>
        <w:spacing w:line="276" w:lineRule="auto"/>
        <w:rPr>
          <w:rFonts w:eastAsia="Times New Roman" w:cs="Times New Roman"/>
          <w:i/>
          <w:color w:val="ED7D31" w:themeColor="accent2"/>
          <w:lang w:eastAsia="lv-LV"/>
        </w:rPr>
      </w:pPr>
      <w:r w:rsidRPr="00A55D32">
        <w:rPr>
          <w:rFonts w:cs="Times New Roman"/>
        </w:rPr>
        <w:t>Valstī i</w:t>
      </w:r>
      <w:r w:rsidR="00A93641" w:rsidRPr="00A55D32">
        <w:rPr>
          <w:rFonts w:cs="Times New Roman"/>
        </w:rPr>
        <w:t>r uzsākt</w:t>
      </w:r>
      <w:r w:rsidRPr="00A55D32">
        <w:rPr>
          <w:rFonts w:cs="Times New Roman"/>
        </w:rPr>
        <w:t>a</w:t>
      </w:r>
      <w:r w:rsidR="00A93641" w:rsidRPr="00A55D32">
        <w:rPr>
          <w:rFonts w:cs="Times New Roman"/>
        </w:rPr>
        <w:t xml:space="preserve"> </w:t>
      </w:r>
      <w:r w:rsidR="00084E71" w:rsidRPr="00A55D32">
        <w:rPr>
          <w:rFonts w:cs="Times New Roman"/>
        </w:rPr>
        <w:t>Valsts un pašvaldību v</w:t>
      </w:r>
      <w:r w:rsidR="00084E71" w:rsidRPr="00A55D32">
        <w:rPr>
          <w:rFonts w:cs="Times New Roman"/>
          <w:iCs/>
        </w:rPr>
        <w:t>ienoto klientu apkalpošanas centru</w:t>
      </w:r>
      <w:r w:rsidR="00A93641" w:rsidRPr="00A55D32">
        <w:rPr>
          <w:rFonts w:cs="Times New Roman"/>
          <w:iCs/>
        </w:rPr>
        <w:t xml:space="preserve"> (VPVKAC) izveide</w:t>
      </w:r>
      <w:r w:rsidR="003E1D83" w:rsidRPr="00A55D32">
        <w:rPr>
          <w:rFonts w:cs="Times New Roman"/>
          <w:iCs/>
        </w:rPr>
        <w:t xml:space="preserve"> </w:t>
      </w:r>
      <w:r w:rsidR="003E1D83" w:rsidRPr="00C70951">
        <w:rPr>
          <w:rFonts w:cs="Times New Roman"/>
          <w:iCs/>
        </w:rPr>
        <w:t>(sk.</w:t>
      </w:r>
      <w:r w:rsidR="00AA6D4F">
        <w:rPr>
          <w:rFonts w:cs="Times New Roman"/>
          <w:iCs/>
        </w:rPr>
        <w:t xml:space="preserve"> 1</w:t>
      </w:r>
      <w:r w:rsidR="00CC0E33">
        <w:rPr>
          <w:rFonts w:cs="Times New Roman"/>
          <w:iCs/>
        </w:rPr>
        <w:t>3</w:t>
      </w:r>
      <w:r w:rsidR="00C70951" w:rsidRPr="00C70951">
        <w:rPr>
          <w:rFonts w:cs="Times New Roman"/>
          <w:iCs/>
        </w:rPr>
        <w:t>.</w:t>
      </w:r>
      <w:r w:rsidR="00CC0E33">
        <w:rPr>
          <w:rFonts w:cs="Times New Roman"/>
          <w:iCs/>
        </w:rPr>
        <w:t xml:space="preserve"> </w:t>
      </w:r>
      <w:r w:rsidR="003E1D83" w:rsidRPr="00C70951">
        <w:rPr>
          <w:rFonts w:cs="Times New Roman"/>
          <w:iCs/>
        </w:rPr>
        <w:t>attēlu)</w:t>
      </w:r>
      <w:r w:rsidR="00A93641" w:rsidRPr="00C70951">
        <w:rPr>
          <w:rFonts w:cs="Times New Roman"/>
          <w:iCs/>
        </w:rPr>
        <w:t>,</w:t>
      </w:r>
      <w:r w:rsidR="00A93641" w:rsidRPr="00A55D32">
        <w:rPr>
          <w:rFonts w:cs="Times New Roman"/>
          <w:iCs/>
        </w:rPr>
        <w:t xml:space="preserve"> kuros </w:t>
      </w:r>
      <w:r w:rsidR="00084E71" w:rsidRPr="00A55D32">
        <w:rPr>
          <w:rFonts w:cs="Times New Roman"/>
          <w:iCs/>
        </w:rPr>
        <w:t xml:space="preserve">iedzīvotājiem </w:t>
      </w:r>
      <w:r w:rsidR="00A93641" w:rsidRPr="00A55D32">
        <w:rPr>
          <w:rFonts w:cs="Times New Roman"/>
          <w:iCs/>
        </w:rPr>
        <w:t xml:space="preserve">nodrošina </w:t>
      </w:r>
      <w:r w:rsidR="00084E71" w:rsidRPr="00A55D32">
        <w:rPr>
          <w:rFonts w:cs="Times New Roman"/>
          <w:iCs/>
        </w:rPr>
        <w:t xml:space="preserve">ērtāku un pieejamāku publisko pakalpojumu saņemšanu, </w:t>
      </w:r>
      <w:r w:rsidR="00084E71" w:rsidRPr="00A55D32">
        <w:rPr>
          <w:rFonts w:cs="Times New Roman"/>
        </w:rPr>
        <w:t>rada iespēju iedzīvotājam vienuviet, tuvāk mājām, savā pašvaldībā, pieteikt gan pašvaldības pakalpojumus, gan pieprasītākos valsts pakalpojumus</w:t>
      </w:r>
      <w:r w:rsidR="00CC0E33">
        <w:rPr>
          <w:rFonts w:cs="Times New Roman"/>
        </w:rPr>
        <w:t>.</w:t>
      </w:r>
      <w:r w:rsidR="00084E71" w:rsidRPr="00A55D32">
        <w:rPr>
          <w:rStyle w:val="FootnoteReference"/>
          <w:rFonts w:cs="Times New Roman"/>
        </w:rPr>
        <w:footnoteReference w:id="25"/>
      </w:r>
      <w:r w:rsidRPr="00A55D32">
        <w:rPr>
          <w:rFonts w:cs="Times New Roman"/>
          <w:b/>
          <w:lang w:eastAsia="lv-LV"/>
        </w:rPr>
        <w:t xml:space="preserve"> </w:t>
      </w:r>
    </w:p>
    <w:p w14:paraId="095AC6CC" w14:textId="77777777" w:rsidR="000F7D8B" w:rsidRDefault="000F7D8B" w:rsidP="00CC0E33">
      <w:pPr>
        <w:spacing w:line="276" w:lineRule="auto"/>
        <w:ind w:firstLine="0"/>
        <w:jc w:val="center"/>
        <w:rPr>
          <w:rFonts w:eastAsia="Calibri" w:cs="Times New Roman"/>
          <w:i/>
          <w:lang w:eastAsia="lv-LV"/>
        </w:rPr>
      </w:pPr>
    </w:p>
    <w:p w14:paraId="2B3C0AAD" w14:textId="04B5F8DF" w:rsidR="00084E71" w:rsidRPr="00C70951" w:rsidRDefault="00AA6D4F" w:rsidP="00CC0E33">
      <w:pPr>
        <w:spacing w:line="276" w:lineRule="auto"/>
        <w:ind w:firstLine="0"/>
        <w:jc w:val="center"/>
        <w:rPr>
          <w:rFonts w:eastAsia="Calibri" w:cs="Times New Roman"/>
          <w:lang w:eastAsia="lv-LV"/>
        </w:rPr>
      </w:pPr>
      <w:r w:rsidRPr="00CC0E33">
        <w:rPr>
          <w:rFonts w:eastAsia="Calibri" w:cs="Times New Roman"/>
          <w:i/>
          <w:lang w:eastAsia="lv-LV"/>
        </w:rPr>
        <w:t>13</w:t>
      </w:r>
      <w:r w:rsidR="00C70951" w:rsidRPr="00CC0E33">
        <w:rPr>
          <w:rFonts w:eastAsia="Calibri" w:cs="Times New Roman"/>
          <w:i/>
          <w:lang w:eastAsia="lv-LV"/>
        </w:rPr>
        <w:t>.</w:t>
      </w:r>
      <w:r w:rsidR="0021005F">
        <w:rPr>
          <w:rFonts w:eastAsia="Calibri" w:cs="Times New Roman"/>
          <w:i/>
          <w:lang w:eastAsia="lv-LV"/>
        </w:rPr>
        <w:t xml:space="preserve"> </w:t>
      </w:r>
      <w:r w:rsidR="00C70951" w:rsidRPr="00CC0E33">
        <w:rPr>
          <w:rFonts w:eastAsia="Calibri" w:cs="Times New Roman"/>
          <w:i/>
          <w:lang w:eastAsia="lv-LV"/>
        </w:rPr>
        <w:t>attēls</w:t>
      </w:r>
      <w:r w:rsidR="00CC0E33" w:rsidRPr="00CC0E33">
        <w:rPr>
          <w:rFonts w:eastAsia="Calibri" w:cs="Times New Roman"/>
          <w:i/>
          <w:lang w:eastAsia="lv-LV"/>
        </w:rPr>
        <w:t>.</w:t>
      </w:r>
      <w:r w:rsidR="00CC0E33">
        <w:rPr>
          <w:rFonts w:eastAsia="Calibri" w:cs="Times New Roman"/>
          <w:lang w:eastAsia="lv-LV"/>
        </w:rPr>
        <w:t xml:space="preserve"> </w:t>
      </w:r>
      <w:r w:rsidR="00CC0E33" w:rsidRPr="00CC0E33">
        <w:rPr>
          <w:rFonts w:eastAsia="Calibri" w:cs="Times New Roman"/>
          <w:b/>
          <w:lang w:eastAsia="lv-LV"/>
        </w:rPr>
        <w:t>Valsts un pašvaldību vienotie klientu apkalpošanas centri</w:t>
      </w:r>
    </w:p>
    <w:p w14:paraId="2B3C0AAE" w14:textId="77777777" w:rsidR="003E1D83" w:rsidRPr="00A55D32" w:rsidRDefault="003E1D83" w:rsidP="000D69C2">
      <w:pPr>
        <w:spacing w:after="120" w:line="276" w:lineRule="auto"/>
        <w:ind w:firstLine="0"/>
        <w:rPr>
          <w:rFonts w:cs="Times New Roman"/>
          <w:b/>
        </w:rPr>
      </w:pPr>
      <w:bookmarkStart w:id="33" w:name="_Toc4769394"/>
      <w:r w:rsidRPr="00A55D32">
        <w:rPr>
          <w:rFonts w:cs="Times New Roman"/>
          <w:noProof/>
          <w:lang w:eastAsia="lv-LV"/>
        </w:rPr>
        <w:drawing>
          <wp:inline distT="0" distB="0" distL="0" distR="0" wp14:anchorId="2B3C216C" wp14:editId="2B3C216D">
            <wp:extent cx="5267325" cy="3617180"/>
            <wp:effectExtent l="0" t="0" r="0" b="2540"/>
            <wp:docPr id="14" name="Picture 14" descr="C:\Users\ArnisSults\AppData\Local\Microsoft\Windows\Temporary Internet Files\Content.Word\Izdruka bez att_c (bez legend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nisSults\AppData\Local\Microsoft\Windows\Temporary Internet Files\Content.Word\Izdruka bez att_c (bez legendas).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3635" cy="3621513"/>
                    </a:xfrm>
                    <a:prstGeom prst="rect">
                      <a:avLst/>
                    </a:prstGeom>
                    <a:noFill/>
                    <a:ln>
                      <a:noFill/>
                    </a:ln>
                  </pic:spPr>
                </pic:pic>
              </a:graphicData>
            </a:graphic>
          </wp:inline>
        </w:drawing>
      </w:r>
    </w:p>
    <w:p w14:paraId="2B3C0AAF" w14:textId="77777777" w:rsidR="003E1D83" w:rsidRPr="00A55D32" w:rsidRDefault="003E1D83" w:rsidP="00A55D32">
      <w:pPr>
        <w:spacing w:after="120" w:line="276" w:lineRule="auto"/>
        <w:rPr>
          <w:rFonts w:cs="Times New Roman"/>
          <w:b/>
        </w:rPr>
      </w:pPr>
    </w:p>
    <w:p w14:paraId="2B3C0AB0" w14:textId="4BC4D34A" w:rsidR="004B74B8" w:rsidRDefault="00155ECF" w:rsidP="004B74B8">
      <w:pPr>
        <w:rPr>
          <w:rFonts w:eastAsia="Calibri" w:cs="Times New Roman"/>
          <w:szCs w:val="24"/>
          <w:lang w:eastAsia="lv-LV"/>
        </w:rPr>
      </w:pPr>
      <w:r w:rsidRPr="00A55D32">
        <w:rPr>
          <w:rFonts w:cs="Times New Roman"/>
          <w:b/>
        </w:rPr>
        <w:t>Pašvaldīb</w:t>
      </w:r>
      <w:r w:rsidR="000F2603" w:rsidRPr="00A55D32">
        <w:rPr>
          <w:rFonts w:cs="Times New Roman"/>
          <w:b/>
        </w:rPr>
        <w:t>u</w:t>
      </w:r>
      <w:r w:rsidRPr="00A55D32">
        <w:rPr>
          <w:rFonts w:cs="Times New Roman"/>
          <w:b/>
        </w:rPr>
        <w:t xml:space="preserve"> </w:t>
      </w:r>
      <w:r w:rsidR="000F2603" w:rsidRPr="00A55D32">
        <w:rPr>
          <w:rFonts w:cs="Times New Roman"/>
          <w:b/>
        </w:rPr>
        <w:t>institūciju</w:t>
      </w:r>
      <w:r w:rsidRPr="00A55D32">
        <w:rPr>
          <w:rFonts w:cs="Times New Roman"/>
          <w:b/>
        </w:rPr>
        <w:t xml:space="preserve"> darbības optimizācija</w:t>
      </w:r>
      <w:bookmarkEnd w:id="33"/>
      <w:r w:rsidRPr="00A55D32">
        <w:rPr>
          <w:rFonts w:cs="Times New Roman"/>
          <w:b/>
        </w:rPr>
        <w:t>.</w:t>
      </w:r>
      <w:r w:rsidRPr="00A55D32">
        <w:rPr>
          <w:rFonts w:eastAsia="Calibri" w:cs="Times New Roman"/>
          <w:lang w:eastAsia="lv-LV"/>
        </w:rPr>
        <w:t xml:space="preserve"> </w:t>
      </w:r>
      <w:r w:rsidR="00CC0E33">
        <w:rPr>
          <w:rFonts w:eastAsia="Calibri" w:cs="Times New Roman"/>
          <w:lang w:eastAsia="lv-LV"/>
        </w:rPr>
        <w:t>Uzņēmumu</w:t>
      </w:r>
      <w:r w:rsidR="00C44ED3" w:rsidRPr="00A55D32">
        <w:rPr>
          <w:rFonts w:eastAsia="Calibri" w:cs="Times New Roman"/>
          <w:lang w:eastAsia="lv-LV"/>
        </w:rPr>
        <w:t xml:space="preserve"> reģistrs ir uzsācis darbu pie publisko personu un iestāžu saraksta izveides. Saraksts ir pieejam</w:t>
      </w:r>
      <w:r w:rsidR="00C70951">
        <w:rPr>
          <w:rFonts w:eastAsia="Calibri" w:cs="Times New Roman"/>
          <w:lang w:eastAsia="lv-LV"/>
        </w:rPr>
        <w:t>s</w:t>
      </w:r>
      <w:r w:rsidR="00CC0E33">
        <w:rPr>
          <w:rFonts w:eastAsia="Calibri" w:cs="Times New Roman"/>
          <w:lang w:eastAsia="lv-LV"/>
        </w:rPr>
        <w:t xml:space="preserve"> Uzņēmumu</w:t>
      </w:r>
      <w:r w:rsidR="00C44ED3" w:rsidRPr="00A55D32">
        <w:rPr>
          <w:rFonts w:eastAsia="Calibri" w:cs="Times New Roman"/>
          <w:lang w:eastAsia="lv-LV"/>
        </w:rPr>
        <w:t xml:space="preserve"> reģistra mājas lapā</w:t>
      </w:r>
      <w:r w:rsidR="00CC0E33">
        <w:rPr>
          <w:rFonts w:eastAsia="Calibri" w:cs="Times New Roman"/>
          <w:lang w:eastAsia="lv-LV"/>
        </w:rPr>
        <w:t>.</w:t>
      </w:r>
      <w:r w:rsidR="00C44ED3" w:rsidRPr="00A55D32">
        <w:rPr>
          <w:rFonts w:cs="Times New Roman"/>
          <w:vertAlign w:val="superscript"/>
        </w:rPr>
        <w:footnoteReference w:id="26"/>
      </w:r>
      <w:r w:rsidR="00C44ED3" w:rsidRPr="00A55D32">
        <w:rPr>
          <w:rFonts w:eastAsia="Calibri" w:cs="Times New Roman"/>
          <w:lang w:eastAsia="lv-LV"/>
        </w:rPr>
        <w:t xml:space="preserve"> Tomēr, </w:t>
      </w:r>
      <w:r w:rsidR="00CC0E33">
        <w:rPr>
          <w:rFonts w:eastAsia="Calibri" w:cs="Times New Roman"/>
          <w:lang w:eastAsia="lv-LV"/>
        </w:rPr>
        <w:t>tā kā tas ir izveides procesā</w:t>
      </w:r>
      <w:r w:rsidR="00C44ED3" w:rsidRPr="00A55D32">
        <w:rPr>
          <w:rFonts w:eastAsia="Calibri" w:cs="Times New Roman"/>
          <w:lang w:eastAsia="lv-LV"/>
        </w:rPr>
        <w:t>, publisko personu un iestāžu sarakstā ietvertā informācija</w:t>
      </w:r>
      <w:r w:rsidR="00CC0E33">
        <w:rPr>
          <w:rFonts w:eastAsia="Calibri" w:cs="Times New Roman"/>
          <w:lang w:eastAsia="lv-LV"/>
        </w:rPr>
        <w:t xml:space="preserve"> ir vērtējama kā indikatīva. Saskaņā ar</w:t>
      </w:r>
      <w:r w:rsidR="00C44ED3" w:rsidRPr="00A55D32">
        <w:rPr>
          <w:rFonts w:eastAsia="Calibri" w:cs="Times New Roman"/>
          <w:lang w:eastAsia="lv-LV"/>
        </w:rPr>
        <w:t xml:space="preserve"> pašreiz </w:t>
      </w:r>
      <w:r w:rsidR="00CC0E33">
        <w:rPr>
          <w:rFonts w:eastAsia="Calibri" w:cs="Times New Roman"/>
          <w:lang w:eastAsia="lv-LV"/>
        </w:rPr>
        <w:t>apkopotajiem</w:t>
      </w:r>
      <w:r w:rsidR="00C44ED3" w:rsidRPr="00A55D32">
        <w:rPr>
          <w:rFonts w:eastAsia="Calibri" w:cs="Times New Roman"/>
          <w:lang w:eastAsia="lv-LV"/>
        </w:rPr>
        <w:t xml:space="preserve"> datiem pašvaldību </w:t>
      </w:r>
      <w:r w:rsidR="00C44ED3" w:rsidRPr="00A55D32">
        <w:rPr>
          <w:rFonts w:eastAsia="Calibri" w:cs="Times New Roman"/>
          <w:lang w:eastAsia="lv-LV"/>
        </w:rPr>
        <w:lastRenderedPageBreak/>
        <w:t xml:space="preserve">iestāžu skaitu valstī ir ap </w:t>
      </w:r>
      <w:r w:rsidR="00C44ED3" w:rsidRPr="00A55D32">
        <w:rPr>
          <w:rFonts w:eastAsia="Calibri" w:cs="Times New Roman"/>
          <w:b/>
          <w:lang w:eastAsia="lv-LV"/>
        </w:rPr>
        <w:t>2800</w:t>
      </w:r>
      <w:r w:rsidR="00CC0E33">
        <w:rPr>
          <w:rFonts w:eastAsia="Calibri" w:cs="Times New Roman"/>
          <w:lang w:eastAsia="lv-LV"/>
        </w:rPr>
        <w:t>. K</w:t>
      </w:r>
      <w:r w:rsidRPr="00A55D32">
        <w:rPr>
          <w:rFonts w:eastAsia="Calibri" w:cs="Times New Roman"/>
          <w:lang w:eastAsia="lv-LV"/>
        </w:rPr>
        <w:t xml:space="preserve">ā </w:t>
      </w:r>
      <w:r w:rsidR="00CC0E33">
        <w:rPr>
          <w:rFonts w:eastAsia="Calibri" w:cs="Times New Roman"/>
          <w:lang w:eastAsia="lv-LV"/>
        </w:rPr>
        <w:t>minēts iepriekš, tad ir</w:t>
      </w:r>
      <w:r w:rsidRPr="00A55D32">
        <w:rPr>
          <w:rFonts w:eastAsia="Calibri" w:cs="Times New Roman"/>
          <w:lang w:eastAsia="lv-LV"/>
        </w:rPr>
        <w:t xml:space="preserve"> </w:t>
      </w:r>
      <w:r w:rsidR="00C44ED3" w:rsidRPr="00A55D32">
        <w:rPr>
          <w:rFonts w:eastAsia="Calibri" w:cs="Times New Roman"/>
          <w:lang w:eastAsia="lv-LV"/>
        </w:rPr>
        <w:t xml:space="preserve">tikai 11 </w:t>
      </w:r>
      <w:r w:rsidR="00CC0E33">
        <w:rPr>
          <w:rFonts w:eastAsia="Calibri" w:cs="Times New Roman"/>
          <w:lang w:eastAsia="lv-LV"/>
        </w:rPr>
        <w:t>pašvaldību kopīgi izveidotas</w:t>
      </w:r>
      <w:r w:rsidR="0021005F">
        <w:rPr>
          <w:rFonts w:eastAsia="Calibri" w:cs="Times New Roman"/>
          <w:lang w:eastAsia="lv-LV"/>
        </w:rPr>
        <w:t xml:space="preserve"> iestādes</w:t>
      </w:r>
      <w:r w:rsidR="00CC0E33">
        <w:rPr>
          <w:rFonts w:eastAsia="Calibri" w:cs="Times New Roman"/>
          <w:lang w:eastAsia="lv-LV"/>
        </w:rPr>
        <w:t xml:space="preserve"> </w:t>
      </w:r>
      <w:r w:rsidRPr="00FB6427">
        <w:rPr>
          <w:rFonts w:eastAsia="Calibri" w:cs="Times New Roman"/>
          <w:lang w:eastAsia="lv-LV"/>
        </w:rPr>
        <w:t>(</w:t>
      </w:r>
      <w:r w:rsidR="00CC0E33">
        <w:rPr>
          <w:rFonts w:eastAsia="Calibri" w:cs="Times New Roman"/>
          <w:lang w:eastAsia="lv-LV"/>
        </w:rPr>
        <w:t>sk</w:t>
      </w:r>
      <w:r w:rsidRPr="00FB6427">
        <w:rPr>
          <w:rFonts w:eastAsia="Calibri" w:cs="Times New Roman"/>
          <w:lang w:eastAsia="lv-LV"/>
        </w:rPr>
        <w:t>.</w:t>
      </w:r>
      <w:r w:rsidR="00FB6427" w:rsidRPr="00FB6427">
        <w:rPr>
          <w:rFonts w:eastAsia="Calibri" w:cs="Times New Roman"/>
          <w:lang w:eastAsia="lv-LV"/>
        </w:rPr>
        <w:t xml:space="preserve"> </w:t>
      </w:r>
      <w:r w:rsidR="00EE590B">
        <w:rPr>
          <w:rFonts w:eastAsia="Calibri" w:cs="Times New Roman"/>
          <w:lang w:eastAsia="lv-LV"/>
        </w:rPr>
        <w:t>4</w:t>
      </w:r>
      <w:r w:rsidR="00FB6427" w:rsidRPr="00FB6427">
        <w:rPr>
          <w:rFonts w:eastAsia="Calibri" w:cs="Times New Roman"/>
          <w:lang w:eastAsia="lv-LV"/>
        </w:rPr>
        <w:t>.</w:t>
      </w:r>
      <w:r w:rsidR="00CC0E33">
        <w:rPr>
          <w:rFonts w:eastAsia="Calibri" w:cs="Times New Roman"/>
          <w:lang w:eastAsia="lv-LV"/>
        </w:rPr>
        <w:t xml:space="preserve"> pielikumu</w:t>
      </w:r>
      <w:r w:rsidRPr="00FB6427">
        <w:rPr>
          <w:rFonts w:eastAsia="Calibri" w:cs="Times New Roman"/>
          <w:lang w:eastAsia="lv-LV"/>
        </w:rPr>
        <w:t>)</w:t>
      </w:r>
      <w:r w:rsidR="0021005F">
        <w:rPr>
          <w:rFonts w:eastAsia="Calibri" w:cs="Times New Roman"/>
          <w:lang w:eastAsia="lv-LV"/>
        </w:rPr>
        <w:t xml:space="preserve">. Tas </w:t>
      </w:r>
      <w:r w:rsidR="00C44ED3" w:rsidRPr="00A55D32">
        <w:rPr>
          <w:rFonts w:eastAsia="Calibri" w:cs="Times New Roman"/>
          <w:lang w:eastAsia="lv-LV"/>
        </w:rPr>
        <w:t>apstiprina Valsts kontroles</w:t>
      </w:r>
      <w:r w:rsidR="00CC0E33">
        <w:rPr>
          <w:rFonts w:eastAsia="Calibri" w:cs="Times New Roman"/>
          <w:lang w:eastAsia="lv-LV"/>
        </w:rPr>
        <w:t xml:space="preserve"> revīzijās 2017. gadā secināto, ka: </w:t>
      </w:r>
      <w:r w:rsidR="00C44ED3" w:rsidRPr="00CC0E33">
        <w:rPr>
          <w:rFonts w:eastAsia="Calibri" w:cs="Times New Roman"/>
          <w:i/>
          <w:lang w:eastAsia="lv-LV"/>
        </w:rPr>
        <w:t>kopīgu sadarbības institūciju veidošana pakalpojumu sniegšanā sta</w:t>
      </w:r>
      <w:r w:rsidR="00CC0E33" w:rsidRPr="00CC0E33">
        <w:rPr>
          <w:rFonts w:eastAsia="Calibri" w:cs="Times New Roman"/>
          <w:i/>
          <w:lang w:eastAsia="lv-LV"/>
        </w:rPr>
        <w:t>rp pašvaldībām nav izplatīta</w:t>
      </w:r>
      <w:r w:rsidR="00CC0E33">
        <w:rPr>
          <w:rFonts w:eastAsia="Calibri" w:cs="Times New Roman"/>
          <w:lang w:eastAsia="lv-LV"/>
        </w:rPr>
        <w:t>.</w:t>
      </w:r>
      <w:r w:rsidR="00446505">
        <w:rPr>
          <w:rStyle w:val="FootnoteReference"/>
          <w:rFonts w:eastAsia="Calibri" w:cs="Times New Roman"/>
          <w:lang w:eastAsia="lv-LV"/>
        </w:rPr>
        <w:footnoteReference w:id="27"/>
      </w:r>
      <w:r w:rsidR="00446505">
        <w:rPr>
          <w:rFonts w:eastAsia="Calibri" w:cs="Times New Roman"/>
          <w:lang w:eastAsia="lv-LV"/>
        </w:rPr>
        <w:t xml:space="preserve"> </w:t>
      </w:r>
      <w:r w:rsidR="004B74B8" w:rsidRPr="00174951">
        <w:rPr>
          <w:rFonts w:eastAsia="Calibri" w:cs="Times New Roman"/>
          <w:szCs w:val="24"/>
          <w:lang w:eastAsia="lv-LV"/>
        </w:rPr>
        <w:t>Teritoriālās reformas rezultātā ir iespēja optimizēt pašvaldību iestāžu darbību vairākās jomās,</w:t>
      </w:r>
      <w:r w:rsidR="004B74B8">
        <w:rPr>
          <w:rFonts w:eastAsia="Calibri" w:cs="Times New Roman"/>
          <w:szCs w:val="24"/>
          <w:lang w:eastAsia="lv-LV"/>
        </w:rPr>
        <w:t xml:space="preserve"> piemēram</w:t>
      </w:r>
      <w:r w:rsidR="004B74B8" w:rsidRPr="00174951">
        <w:rPr>
          <w:rFonts w:eastAsia="Calibri" w:cs="Times New Roman"/>
          <w:szCs w:val="24"/>
          <w:lang w:eastAsia="lv-LV"/>
        </w:rPr>
        <w:t xml:space="preserve">: </w:t>
      </w:r>
    </w:p>
    <w:p w14:paraId="2B3C0AB1" w14:textId="77777777" w:rsidR="004B74B8" w:rsidRDefault="004B74B8" w:rsidP="004B74B8">
      <w:pPr>
        <w:tabs>
          <w:tab w:val="left" w:pos="1134"/>
        </w:tabs>
        <w:rPr>
          <w:rFonts w:eastAsia="Calibri" w:cs="Times New Roman"/>
          <w:i/>
          <w:szCs w:val="24"/>
          <w:u w:val="single"/>
          <w:lang w:eastAsia="lv-LV"/>
        </w:rPr>
      </w:pPr>
    </w:p>
    <w:p w14:paraId="2B3C0AB2" w14:textId="77777777" w:rsidR="004B74B8" w:rsidRPr="00A5316B" w:rsidRDefault="004B74B8" w:rsidP="004B74B8">
      <w:pPr>
        <w:tabs>
          <w:tab w:val="left" w:pos="1134"/>
        </w:tabs>
        <w:rPr>
          <w:rFonts w:eastAsia="Calibri" w:cs="Times New Roman"/>
          <w:szCs w:val="24"/>
          <w:lang w:eastAsia="lv-LV"/>
        </w:rPr>
      </w:pPr>
      <w:r w:rsidRPr="00174951">
        <w:rPr>
          <w:rFonts w:eastAsia="Calibri" w:cs="Times New Roman"/>
          <w:i/>
          <w:szCs w:val="24"/>
          <w:u w:val="single"/>
          <w:lang w:eastAsia="lv-LV"/>
        </w:rPr>
        <w:t>Būvvaldes.</w:t>
      </w:r>
      <w:r w:rsidRPr="00174951">
        <w:rPr>
          <w:rFonts w:eastAsia="Calibri" w:cs="Times New Roman"/>
          <w:b/>
          <w:szCs w:val="24"/>
          <w:lang w:eastAsia="lv-LV"/>
        </w:rPr>
        <w:t xml:space="preserve"> </w:t>
      </w:r>
      <w:r w:rsidRPr="00A5316B">
        <w:rPr>
          <w:rFonts w:eastAsia="Calibri" w:cs="Times New Roman"/>
          <w:szCs w:val="24"/>
          <w:lang w:eastAsia="lv-LV"/>
        </w:rPr>
        <w:t>Teritoriālā reforma radīs priekšnoteikumus pašvaldību būvvalžu kapacitātes nostiprināšanai. Daudzām pašvaldībām trūkst finanšu un cilvēku resursu, lai nodrošinātu profesionālu būvvalžu darbību, turklāt būvniecības jomas normatīvais regulējums ir sarežģīts.</w:t>
      </w:r>
    </w:p>
    <w:p w14:paraId="2B3C0AB3" w14:textId="77777777" w:rsidR="00270D73" w:rsidRDefault="00270D73" w:rsidP="004B74B8">
      <w:pPr>
        <w:spacing w:after="120" w:line="276" w:lineRule="auto"/>
        <w:ind w:firstLine="0"/>
        <w:rPr>
          <w:rFonts w:eastAsia="Calibri" w:cs="Times New Roman"/>
          <w:lang w:eastAsia="lv-LV"/>
        </w:rPr>
      </w:pPr>
    </w:p>
    <w:p w14:paraId="4D5536F5" w14:textId="59CB8E16" w:rsidR="0021005F" w:rsidRDefault="00C44ED3" w:rsidP="00270D73">
      <w:pPr>
        <w:spacing w:line="276" w:lineRule="auto"/>
        <w:ind w:firstLine="567"/>
        <w:rPr>
          <w:rFonts w:cs="Times New Roman"/>
        </w:rPr>
      </w:pPr>
      <w:r w:rsidRPr="00CC0E33">
        <w:rPr>
          <w:rFonts w:eastAsia="Calibri" w:cs="Times New Roman"/>
          <w:i/>
          <w:u w:val="single"/>
          <w:lang w:eastAsia="lv-LV"/>
        </w:rPr>
        <w:t>Dzimtsarakstu nodaļas.</w:t>
      </w:r>
      <w:r w:rsidRPr="00A55D32">
        <w:rPr>
          <w:rFonts w:eastAsia="Calibri" w:cs="Times New Roman"/>
          <w:b/>
          <w:lang w:eastAsia="lv-LV"/>
        </w:rPr>
        <w:t xml:space="preserve"> </w:t>
      </w:r>
      <w:r w:rsidR="0021005F">
        <w:rPr>
          <w:rFonts w:eastAsia="Calibri" w:cs="Times New Roman"/>
          <w:szCs w:val="24"/>
          <w:lang w:eastAsia="lv-LV"/>
        </w:rPr>
        <w:t xml:space="preserve">Izskatot </w:t>
      </w:r>
      <w:r w:rsidRPr="00A55D32">
        <w:rPr>
          <w:rFonts w:eastAsia="Calibri" w:cs="Times New Roman"/>
          <w:szCs w:val="24"/>
          <w:lang w:eastAsia="lv-LV"/>
        </w:rPr>
        <w:t xml:space="preserve">pašvaldību </w:t>
      </w:r>
      <w:r w:rsidR="00446505">
        <w:rPr>
          <w:rFonts w:eastAsia="Calibri" w:cs="Times New Roman"/>
          <w:szCs w:val="24"/>
          <w:lang w:eastAsia="lv-LV"/>
        </w:rPr>
        <w:t>2018. gadā</w:t>
      </w:r>
      <w:r w:rsidR="0021005F">
        <w:rPr>
          <w:rFonts w:eastAsia="Calibri" w:cs="Times New Roman"/>
          <w:szCs w:val="24"/>
          <w:lang w:eastAsia="lv-LV"/>
        </w:rPr>
        <w:t xml:space="preserve"> VARAM sniegto informāciju,</w:t>
      </w:r>
      <w:r w:rsidR="00446505">
        <w:rPr>
          <w:rFonts w:eastAsia="Calibri" w:cs="Times New Roman"/>
          <w:szCs w:val="24"/>
          <w:lang w:eastAsia="lv-LV"/>
        </w:rPr>
        <w:t xml:space="preserve"> nav konstatēts</w:t>
      </w:r>
      <w:r w:rsidR="00254130" w:rsidRPr="00A55D32">
        <w:rPr>
          <w:rFonts w:eastAsia="Calibri" w:cs="Times New Roman"/>
          <w:szCs w:val="24"/>
          <w:lang w:eastAsia="lv-LV"/>
        </w:rPr>
        <w:t xml:space="preserve"> nevien</w:t>
      </w:r>
      <w:r w:rsidR="00446505">
        <w:rPr>
          <w:rFonts w:eastAsia="Calibri" w:cs="Times New Roman"/>
          <w:szCs w:val="24"/>
          <w:lang w:eastAsia="lv-LV"/>
        </w:rPr>
        <w:t>s</w:t>
      </w:r>
      <w:r w:rsidR="00254130" w:rsidRPr="00A55D32">
        <w:rPr>
          <w:rFonts w:eastAsia="Calibri" w:cs="Times New Roman"/>
          <w:szCs w:val="24"/>
          <w:lang w:eastAsia="lv-LV"/>
        </w:rPr>
        <w:t xml:space="preserve"> gadījum</w:t>
      </w:r>
      <w:r w:rsidR="00446505">
        <w:rPr>
          <w:rFonts w:eastAsia="Calibri" w:cs="Times New Roman"/>
          <w:szCs w:val="24"/>
          <w:lang w:eastAsia="lv-LV"/>
        </w:rPr>
        <w:t>s</w:t>
      </w:r>
      <w:r w:rsidR="00254130" w:rsidRPr="00A55D32">
        <w:rPr>
          <w:rFonts w:eastAsia="Calibri" w:cs="Times New Roman"/>
          <w:szCs w:val="24"/>
          <w:lang w:eastAsia="lv-LV"/>
        </w:rPr>
        <w:t xml:space="preserve">, kad pašvaldības būtu izveidojušas kopīgu iestādi – </w:t>
      </w:r>
      <w:r w:rsidR="00446505">
        <w:rPr>
          <w:rFonts w:eastAsia="Calibri" w:cs="Times New Roman"/>
          <w:szCs w:val="24"/>
          <w:lang w:eastAsia="lv-LV"/>
        </w:rPr>
        <w:t>dzimtsarakstu</w:t>
      </w:r>
      <w:r w:rsidR="0021005F">
        <w:rPr>
          <w:rFonts w:eastAsia="Calibri" w:cs="Times New Roman"/>
          <w:szCs w:val="24"/>
          <w:lang w:eastAsia="lv-LV"/>
        </w:rPr>
        <w:t xml:space="preserve"> nodaļu</w:t>
      </w:r>
      <w:r w:rsidR="00254130" w:rsidRPr="00A55D32">
        <w:rPr>
          <w:rFonts w:eastAsia="Calibri" w:cs="Times New Roman"/>
          <w:szCs w:val="24"/>
          <w:lang w:eastAsia="lv-LV"/>
        </w:rPr>
        <w:t xml:space="preserve">, lai gan Civilstāvokļa aktu reģistrācijas likums šādu iespēja pašvaldībām ir </w:t>
      </w:r>
      <w:r w:rsidR="00254130" w:rsidRPr="00446505">
        <w:rPr>
          <w:rFonts w:eastAsia="Calibri" w:cs="Times New Roman"/>
          <w:szCs w:val="24"/>
          <w:lang w:eastAsia="lv-LV"/>
        </w:rPr>
        <w:t>paredzē</w:t>
      </w:r>
      <w:r w:rsidR="003E1D83" w:rsidRPr="00446505">
        <w:rPr>
          <w:rFonts w:eastAsia="Calibri" w:cs="Times New Roman"/>
          <w:szCs w:val="24"/>
          <w:lang w:eastAsia="lv-LV"/>
        </w:rPr>
        <w:t>jis</w:t>
      </w:r>
      <w:r w:rsidR="00254130" w:rsidRPr="00446505">
        <w:rPr>
          <w:rFonts w:eastAsia="Calibri" w:cs="Times New Roman"/>
          <w:szCs w:val="24"/>
          <w:lang w:eastAsia="lv-LV"/>
        </w:rPr>
        <w:t>.</w:t>
      </w:r>
      <w:r w:rsidR="003E1D83" w:rsidRPr="00446505">
        <w:rPr>
          <w:rFonts w:cs="Times New Roman"/>
        </w:rPr>
        <w:t xml:space="preserve"> Vērtējot situāciju, redzams, ka lielā daļā pašvaldību darba apjoms ir ļoti mazs </w:t>
      </w:r>
      <w:r w:rsidR="00446505" w:rsidRPr="00446505">
        <w:rPr>
          <w:rFonts w:cs="Times New Roman"/>
        </w:rPr>
        <w:t>(</w:t>
      </w:r>
      <w:r w:rsidR="00AA6D4F">
        <w:rPr>
          <w:rFonts w:cs="Times New Roman"/>
        </w:rPr>
        <w:t>sk.</w:t>
      </w:r>
      <w:r w:rsidR="0021005F">
        <w:rPr>
          <w:rFonts w:cs="Times New Roman"/>
        </w:rPr>
        <w:t xml:space="preserve"> 14. un 15. attēlu</w:t>
      </w:r>
      <w:r w:rsidR="003E1D83" w:rsidRPr="00446505">
        <w:rPr>
          <w:rFonts w:cs="Times New Roman"/>
        </w:rPr>
        <w:t>)</w:t>
      </w:r>
      <w:r w:rsidR="0021005F">
        <w:rPr>
          <w:rFonts w:cs="Times New Roman"/>
        </w:rPr>
        <w:t>. Tas liek</w:t>
      </w:r>
      <w:r w:rsidR="003E1D83" w:rsidRPr="00A55D32">
        <w:rPr>
          <w:rFonts w:cs="Times New Roman"/>
        </w:rPr>
        <w:t xml:space="preserve"> domāt par darbinieku noslodzi</w:t>
      </w:r>
      <w:r w:rsidR="0021005F">
        <w:rPr>
          <w:rFonts w:cs="Times New Roman"/>
        </w:rPr>
        <w:t xml:space="preserve"> – lielā daļā pašvaldību dzimtsarakstu funkciju veic</w:t>
      </w:r>
      <w:r w:rsidR="00EE367E">
        <w:rPr>
          <w:rFonts w:cs="Times New Roman"/>
        </w:rPr>
        <w:t xml:space="preserve"> darbinieks, kas amatus apvieno</w:t>
      </w:r>
      <w:r w:rsidR="0021005F">
        <w:rPr>
          <w:rFonts w:cs="Times New Roman"/>
        </w:rPr>
        <w:t>.</w:t>
      </w:r>
    </w:p>
    <w:p w14:paraId="2B3C0AB5" w14:textId="77777777" w:rsidR="005F0291" w:rsidRPr="00A55D32" w:rsidRDefault="005F0291" w:rsidP="00A55D32">
      <w:pPr>
        <w:tabs>
          <w:tab w:val="left" w:pos="1134"/>
        </w:tabs>
        <w:spacing w:after="120" w:line="276" w:lineRule="auto"/>
        <w:ind w:firstLine="0"/>
        <w:rPr>
          <w:rFonts w:eastAsia="Calibri" w:cs="Times New Roman"/>
          <w:b/>
          <w:lang w:eastAsia="lv-LV"/>
        </w:rPr>
      </w:pPr>
    </w:p>
    <w:p w14:paraId="2B3C0AB6" w14:textId="77777777" w:rsidR="00C70951" w:rsidRPr="00CC0E33" w:rsidRDefault="00AA6D4F" w:rsidP="00270D73">
      <w:pPr>
        <w:spacing w:line="276" w:lineRule="auto"/>
        <w:ind w:firstLine="0"/>
        <w:jc w:val="center"/>
        <w:rPr>
          <w:rFonts w:cs="Times New Roman"/>
          <w:b/>
        </w:rPr>
      </w:pPr>
      <w:r w:rsidRPr="00CC0E33">
        <w:rPr>
          <w:rFonts w:cs="Times New Roman"/>
          <w:i/>
        </w:rPr>
        <w:t>14</w:t>
      </w:r>
      <w:r w:rsidR="005F0291" w:rsidRPr="00CC0E33">
        <w:rPr>
          <w:rFonts w:cs="Times New Roman"/>
          <w:i/>
        </w:rPr>
        <w:t>.</w:t>
      </w:r>
      <w:r w:rsidR="00CC0E33" w:rsidRPr="00CC0E33">
        <w:rPr>
          <w:rFonts w:cs="Times New Roman"/>
          <w:i/>
        </w:rPr>
        <w:t xml:space="preserve"> </w:t>
      </w:r>
      <w:r w:rsidR="005F0291" w:rsidRPr="00CC0E33">
        <w:rPr>
          <w:rFonts w:cs="Times New Roman"/>
          <w:i/>
        </w:rPr>
        <w:t>attēls</w:t>
      </w:r>
      <w:r w:rsidR="00C70951">
        <w:rPr>
          <w:rFonts w:cs="Times New Roman"/>
        </w:rPr>
        <w:t xml:space="preserve">. </w:t>
      </w:r>
      <w:r w:rsidR="00B03947">
        <w:rPr>
          <w:rFonts w:cs="Times New Roman"/>
          <w:b/>
        </w:rPr>
        <w:t>D</w:t>
      </w:r>
      <w:r w:rsidR="00C70951" w:rsidRPr="00CC0E33">
        <w:rPr>
          <w:rFonts w:cs="Times New Roman"/>
          <w:b/>
        </w:rPr>
        <w:t xml:space="preserve">zimtsarakstu nodaļās reģistrētie dzimšanas </w:t>
      </w:r>
      <w:r w:rsidR="00B03947">
        <w:rPr>
          <w:rFonts w:cs="Times New Roman"/>
          <w:b/>
        </w:rPr>
        <w:t>gadījumi</w:t>
      </w:r>
      <w:r w:rsidR="005B55CD">
        <w:rPr>
          <w:rFonts w:cs="Times New Roman"/>
          <w:b/>
        </w:rPr>
        <w:t xml:space="preserve"> </w:t>
      </w:r>
      <w:r w:rsidR="00270D73" w:rsidRPr="00CC0E33">
        <w:rPr>
          <w:rFonts w:cs="Times New Roman"/>
          <w:b/>
        </w:rPr>
        <w:br/>
      </w:r>
      <w:r w:rsidR="00C70951" w:rsidRPr="00CC0E33">
        <w:rPr>
          <w:rFonts w:cs="Times New Roman"/>
          <w:b/>
        </w:rPr>
        <w:t>(</w:t>
      </w:r>
      <w:r w:rsidR="005B55CD" w:rsidRPr="00CC0E33">
        <w:rPr>
          <w:rFonts w:cs="Times New Roman"/>
          <w:b/>
        </w:rPr>
        <w:t>vidēji</w:t>
      </w:r>
      <w:r w:rsidR="00B03947">
        <w:rPr>
          <w:rFonts w:cs="Times New Roman"/>
          <w:b/>
        </w:rPr>
        <w:t xml:space="preserve"> gadā</w:t>
      </w:r>
      <w:r w:rsidR="005B55CD">
        <w:rPr>
          <w:rFonts w:cs="Times New Roman"/>
          <w:b/>
        </w:rPr>
        <w:t>, ņemot vērā</w:t>
      </w:r>
      <w:r w:rsidR="005B55CD" w:rsidRPr="00CC0E33">
        <w:rPr>
          <w:rFonts w:cs="Times New Roman"/>
          <w:b/>
        </w:rPr>
        <w:t xml:space="preserve"> </w:t>
      </w:r>
      <w:r w:rsidR="00C70951" w:rsidRPr="00CC0E33">
        <w:rPr>
          <w:rFonts w:cs="Times New Roman"/>
          <w:b/>
        </w:rPr>
        <w:t xml:space="preserve">2015. </w:t>
      </w:r>
      <w:r w:rsidR="00CC0E33">
        <w:rPr>
          <w:rFonts w:cs="Times New Roman"/>
          <w:b/>
        </w:rPr>
        <w:t>–</w:t>
      </w:r>
      <w:r w:rsidR="00C70951" w:rsidRPr="00CC0E33">
        <w:rPr>
          <w:rFonts w:cs="Times New Roman"/>
          <w:b/>
        </w:rPr>
        <w:t xml:space="preserve"> 2018.</w:t>
      </w:r>
      <w:r w:rsidR="00270D73" w:rsidRPr="00CC0E33">
        <w:rPr>
          <w:rFonts w:cs="Times New Roman"/>
          <w:b/>
        </w:rPr>
        <w:t xml:space="preserve"> </w:t>
      </w:r>
      <w:r w:rsidR="005B55CD">
        <w:rPr>
          <w:rFonts w:cs="Times New Roman"/>
          <w:b/>
        </w:rPr>
        <w:t>gada datus</w:t>
      </w:r>
      <w:r w:rsidR="00C70951" w:rsidRPr="00CC0E33">
        <w:rPr>
          <w:rFonts w:cs="Times New Roman"/>
          <w:b/>
        </w:rPr>
        <w:t>)</w:t>
      </w:r>
    </w:p>
    <w:p w14:paraId="2B3C0AB7" w14:textId="77777777" w:rsidR="005F0291" w:rsidRPr="00A55D32" w:rsidRDefault="005F0291" w:rsidP="00270D73">
      <w:pPr>
        <w:spacing w:line="276" w:lineRule="auto"/>
        <w:ind w:firstLine="0"/>
        <w:rPr>
          <w:rFonts w:cs="Times New Roman"/>
        </w:rPr>
      </w:pPr>
      <w:r w:rsidRPr="00A55D32">
        <w:rPr>
          <w:rFonts w:cs="Times New Roman"/>
          <w:noProof/>
          <w:lang w:eastAsia="lv-LV"/>
        </w:rPr>
        <w:drawing>
          <wp:inline distT="0" distB="0" distL="0" distR="0" wp14:anchorId="2B3C216E" wp14:editId="2B3C216F">
            <wp:extent cx="5708650" cy="211455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3C0AB8" w14:textId="77777777" w:rsidR="005F0291" w:rsidRDefault="005F0291" w:rsidP="00A55D32">
      <w:pPr>
        <w:spacing w:line="276" w:lineRule="auto"/>
        <w:jc w:val="right"/>
        <w:rPr>
          <w:rFonts w:cs="Times New Roman"/>
          <w:i/>
          <w:sz w:val="22"/>
        </w:rPr>
      </w:pPr>
      <w:r w:rsidRPr="00270D73">
        <w:rPr>
          <w:rFonts w:cs="Times New Roman"/>
          <w:i/>
          <w:sz w:val="22"/>
        </w:rPr>
        <w:t>Dati: Tieslietu ministrijas Dzimtsarakstu departaments, VARAM aprēķini</w:t>
      </w:r>
    </w:p>
    <w:p w14:paraId="2B3C0AB9" w14:textId="77777777" w:rsidR="00CC0E33" w:rsidRPr="00270D73" w:rsidRDefault="00CC0E33" w:rsidP="00A55D32">
      <w:pPr>
        <w:spacing w:line="276" w:lineRule="auto"/>
        <w:jc w:val="right"/>
        <w:rPr>
          <w:rFonts w:cs="Times New Roman"/>
          <w:i/>
          <w:sz w:val="22"/>
        </w:rPr>
      </w:pPr>
    </w:p>
    <w:p w14:paraId="322D5CA3" w14:textId="77777777" w:rsidR="00E933F0" w:rsidRDefault="00E933F0">
      <w:pPr>
        <w:spacing w:after="160" w:line="259" w:lineRule="auto"/>
        <w:ind w:firstLine="0"/>
        <w:contextualSpacing w:val="0"/>
        <w:jc w:val="left"/>
        <w:rPr>
          <w:rFonts w:cs="Times New Roman"/>
          <w:i/>
        </w:rPr>
      </w:pPr>
      <w:r>
        <w:rPr>
          <w:rFonts w:cs="Times New Roman"/>
          <w:i/>
        </w:rPr>
        <w:br w:type="page"/>
      </w:r>
    </w:p>
    <w:p w14:paraId="2B3C0ABC" w14:textId="6B54E04A" w:rsidR="00270D73" w:rsidRPr="0021005F" w:rsidRDefault="00AA6D4F" w:rsidP="0021005F">
      <w:pPr>
        <w:spacing w:after="160" w:line="259" w:lineRule="auto"/>
        <w:ind w:firstLine="0"/>
        <w:contextualSpacing w:val="0"/>
        <w:jc w:val="center"/>
        <w:rPr>
          <w:rFonts w:cs="Times New Roman"/>
          <w:i/>
        </w:rPr>
      </w:pPr>
      <w:r w:rsidRPr="00CC0E33">
        <w:rPr>
          <w:rFonts w:cs="Times New Roman"/>
          <w:i/>
        </w:rPr>
        <w:lastRenderedPageBreak/>
        <w:t>15</w:t>
      </w:r>
      <w:r w:rsidR="00270D73" w:rsidRPr="00CC0E33">
        <w:rPr>
          <w:rFonts w:cs="Times New Roman"/>
          <w:i/>
        </w:rPr>
        <w:t>.</w:t>
      </w:r>
      <w:r w:rsidR="00CC0E33" w:rsidRPr="00CC0E33">
        <w:rPr>
          <w:rFonts w:cs="Times New Roman"/>
          <w:i/>
        </w:rPr>
        <w:t xml:space="preserve"> </w:t>
      </w:r>
      <w:r w:rsidR="00270D73" w:rsidRPr="00CC0E33">
        <w:rPr>
          <w:rFonts w:cs="Times New Roman"/>
          <w:i/>
        </w:rPr>
        <w:t>attēls.</w:t>
      </w:r>
      <w:r w:rsidR="00270D73" w:rsidRPr="00270D73">
        <w:rPr>
          <w:rFonts w:cs="Times New Roman"/>
        </w:rPr>
        <w:t xml:space="preserve"> </w:t>
      </w:r>
      <w:r w:rsidR="00B03947">
        <w:rPr>
          <w:rFonts w:cs="Times New Roman"/>
        </w:rPr>
        <w:t>D</w:t>
      </w:r>
      <w:r w:rsidR="00270D73" w:rsidRPr="00CC0E33">
        <w:rPr>
          <w:rFonts w:cs="Times New Roman"/>
          <w:b/>
        </w:rPr>
        <w:t xml:space="preserve">zimtsarakstu nodaļās reģistrētās laulības </w:t>
      </w:r>
      <w:r w:rsidR="00270D73" w:rsidRPr="00CC0E33">
        <w:rPr>
          <w:rFonts w:cs="Times New Roman"/>
          <w:b/>
        </w:rPr>
        <w:br/>
        <w:t>(</w:t>
      </w:r>
      <w:r w:rsidR="005B55CD">
        <w:rPr>
          <w:rFonts w:cs="Times New Roman"/>
          <w:b/>
        </w:rPr>
        <w:t>vidēji</w:t>
      </w:r>
      <w:r w:rsidR="00B03947">
        <w:rPr>
          <w:rFonts w:cs="Times New Roman"/>
          <w:b/>
        </w:rPr>
        <w:t xml:space="preserve"> gadā</w:t>
      </w:r>
      <w:r w:rsidR="005B55CD">
        <w:rPr>
          <w:rFonts w:cs="Times New Roman"/>
          <w:b/>
        </w:rPr>
        <w:t xml:space="preserve">, ņemot vērā </w:t>
      </w:r>
      <w:r w:rsidR="005B55CD" w:rsidRPr="00CC0E33">
        <w:rPr>
          <w:rFonts w:cs="Times New Roman"/>
          <w:b/>
        </w:rPr>
        <w:t xml:space="preserve"> </w:t>
      </w:r>
      <w:r w:rsidR="00270D73" w:rsidRPr="00CC0E33">
        <w:rPr>
          <w:rFonts w:cs="Times New Roman"/>
          <w:b/>
        </w:rPr>
        <w:t xml:space="preserve">2015. </w:t>
      </w:r>
      <w:r w:rsidR="00CC0E33">
        <w:rPr>
          <w:rFonts w:cs="Times New Roman"/>
          <w:b/>
        </w:rPr>
        <w:t>–</w:t>
      </w:r>
      <w:r w:rsidR="00270D73" w:rsidRPr="00CC0E33">
        <w:rPr>
          <w:rFonts w:cs="Times New Roman"/>
          <w:b/>
        </w:rPr>
        <w:t xml:space="preserve">2018. </w:t>
      </w:r>
      <w:r w:rsidR="005B55CD" w:rsidRPr="00CC0E33">
        <w:rPr>
          <w:rFonts w:cs="Times New Roman"/>
          <w:b/>
        </w:rPr>
        <w:t>gad</w:t>
      </w:r>
      <w:r w:rsidR="005B55CD">
        <w:rPr>
          <w:rFonts w:cs="Times New Roman"/>
          <w:b/>
        </w:rPr>
        <w:t>a datus</w:t>
      </w:r>
      <w:r w:rsidR="00270D73" w:rsidRPr="00CC0E33">
        <w:rPr>
          <w:rFonts w:cs="Times New Roman"/>
          <w:b/>
        </w:rPr>
        <w:t>)</w:t>
      </w:r>
    </w:p>
    <w:p w14:paraId="2B3C0ABD" w14:textId="77777777" w:rsidR="005F0291" w:rsidRPr="00A55D32" w:rsidRDefault="005F0291" w:rsidP="00270D73">
      <w:pPr>
        <w:spacing w:line="276" w:lineRule="auto"/>
        <w:ind w:firstLine="0"/>
        <w:rPr>
          <w:rFonts w:cs="Times New Roman"/>
        </w:rPr>
      </w:pPr>
      <w:r w:rsidRPr="00A55D32">
        <w:rPr>
          <w:rFonts w:cs="Times New Roman"/>
          <w:noProof/>
          <w:lang w:eastAsia="lv-LV"/>
        </w:rPr>
        <w:drawing>
          <wp:inline distT="0" distB="0" distL="0" distR="0" wp14:anchorId="2B3C2170" wp14:editId="2B3C2171">
            <wp:extent cx="5594350" cy="1574800"/>
            <wp:effectExtent l="0" t="0" r="635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3C0ABE" w14:textId="1147A678" w:rsidR="005F0291" w:rsidRDefault="005F0291" w:rsidP="00A55D32">
      <w:pPr>
        <w:spacing w:line="276" w:lineRule="auto"/>
        <w:jc w:val="right"/>
        <w:rPr>
          <w:rFonts w:cs="Times New Roman"/>
          <w:i/>
          <w:sz w:val="22"/>
        </w:rPr>
      </w:pPr>
      <w:r w:rsidRPr="00270D73">
        <w:rPr>
          <w:rFonts w:cs="Times New Roman"/>
          <w:i/>
          <w:sz w:val="22"/>
        </w:rPr>
        <w:t>Dati: Tieslietu ministrijas Dzimtsarakstu departaments, VARAM aprēķini</w:t>
      </w:r>
    </w:p>
    <w:p w14:paraId="04CA077D" w14:textId="77777777" w:rsidR="00E933F0" w:rsidRPr="00270D73" w:rsidRDefault="00E933F0" w:rsidP="00A55D32">
      <w:pPr>
        <w:spacing w:line="276" w:lineRule="auto"/>
        <w:jc w:val="right"/>
        <w:rPr>
          <w:rFonts w:cs="Times New Roman"/>
          <w:i/>
          <w:sz w:val="22"/>
        </w:rPr>
      </w:pPr>
    </w:p>
    <w:p w14:paraId="2B3C0AC0" w14:textId="783B577F" w:rsidR="003E1D83" w:rsidRPr="00216ACC" w:rsidRDefault="00270D73" w:rsidP="00A55D32">
      <w:pPr>
        <w:tabs>
          <w:tab w:val="left" w:pos="1134"/>
        </w:tabs>
        <w:spacing w:after="120" w:line="276" w:lineRule="auto"/>
        <w:ind w:firstLine="0"/>
        <w:contextualSpacing w:val="0"/>
        <w:rPr>
          <w:rFonts w:eastAsia="Calibri" w:cs="Times New Roman"/>
          <w:szCs w:val="24"/>
          <w:lang w:eastAsia="lv-LV"/>
        </w:rPr>
      </w:pPr>
      <w:r w:rsidRPr="00CC0E33">
        <w:rPr>
          <w:rFonts w:eastAsia="Calibri" w:cs="Times New Roman"/>
          <w:i/>
          <w:lang w:eastAsia="lv-LV"/>
        </w:rPr>
        <w:tab/>
      </w:r>
      <w:r w:rsidR="008340D6" w:rsidRPr="00692823">
        <w:rPr>
          <w:rFonts w:eastAsia="Calibri" w:cs="Times New Roman"/>
          <w:i/>
          <w:u w:val="single"/>
          <w:lang w:eastAsia="lv-LV"/>
        </w:rPr>
        <w:t>Bāriņtiesas.</w:t>
      </w:r>
      <w:r w:rsidR="008340D6" w:rsidRPr="00692823">
        <w:rPr>
          <w:rFonts w:eastAsia="Calibri" w:cs="Times New Roman"/>
          <w:b/>
          <w:color w:val="FF0000"/>
          <w:lang w:eastAsia="lv-LV"/>
        </w:rPr>
        <w:t xml:space="preserve"> </w:t>
      </w:r>
      <w:r w:rsidR="0021005F" w:rsidRPr="00692823">
        <w:rPr>
          <w:rFonts w:eastAsia="Calibri" w:cs="Times New Roman"/>
          <w:szCs w:val="24"/>
          <w:lang w:eastAsia="lv-LV"/>
        </w:rPr>
        <w:t>Izskatot pašvaldību 2018. gadā</w:t>
      </w:r>
      <w:r w:rsidR="00692823" w:rsidRPr="00692823">
        <w:rPr>
          <w:rFonts w:eastAsia="Calibri" w:cs="Times New Roman"/>
          <w:szCs w:val="24"/>
          <w:lang w:eastAsia="lv-LV"/>
        </w:rPr>
        <w:t xml:space="preserve"> un 2019. gadā</w:t>
      </w:r>
      <w:r w:rsidR="0021005F" w:rsidRPr="00692823">
        <w:rPr>
          <w:rFonts w:eastAsia="Calibri" w:cs="Times New Roman"/>
          <w:szCs w:val="24"/>
          <w:lang w:eastAsia="lv-LV"/>
        </w:rPr>
        <w:t xml:space="preserve"> VARAM sniegto informāciju, konstatēts viens gadījums, </w:t>
      </w:r>
      <w:r w:rsidR="005F7CB6" w:rsidRPr="00692823">
        <w:rPr>
          <w:rFonts w:eastAsia="Calibri" w:cs="Times New Roman"/>
          <w:szCs w:val="24"/>
          <w:lang w:eastAsia="lv-LV"/>
        </w:rPr>
        <w:t xml:space="preserve">kad pašvaldības būtu izveidojušas kopīgu iestādi </w:t>
      </w:r>
      <w:r w:rsidR="00E54E14" w:rsidRPr="00692823">
        <w:rPr>
          <w:rFonts w:eastAsia="Calibri" w:cs="Times New Roman"/>
          <w:szCs w:val="24"/>
          <w:lang w:eastAsia="lv-LV"/>
        </w:rPr>
        <w:t xml:space="preserve">– bāriņtiesu. Apvienojot pašvaldības, ir iespējams </w:t>
      </w:r>
      <w:r w:rsidR="0021005F" w:rsidRPr="00692823">
        <w:rPr>
          <w:rFonts w:eastAsia="Calibri" w:cs="Times New Roman"/>
          <w:szCs w:val="24"/>
          <w:lang w:eastAsia="lv-LV"/>
        </w:rPr>
        <w:t>racionālāk organizēt</w:t>
      </w:r>
      <w:r w:rsidR="00E54E14" w:rsidRPr="00692823">
        <w:rPr>
          <w:rFonts w:eastAsia="Calibri" w:cs="Times New Roman"/>
          <w:szCs w:val="24"/>
          <w:lang w:eastAsia="lv-LV"/>
        </w:rPr>
        <w:t xml:space="preserve"> </w:t>
      </w:r>
      <w:r w:rsidR="00216ACC" w:rsidRPr="00692823">
        <w:rPr>
          <w:rFonts w:eastAsia="Calibri" w:cs="Times New Roman"/>
          <w:szCs w:val="24"/>
          <w:lang w:eastAsia="lv-LV"/>
        </w:rPr>
        <w:t xml:space="preserve">arī </w:t>
      </w:r>
      <w:r w:rsidR="0021005F" w:rsidRPr="00692823">
        <w:rPr>
          <w:rFonts w:eastAsia="Calibri" w:cs="Times New Roman"/>
          <w:szCs w:val="24"/>
          <w:lang w:eastAsia="lv-LV"/>
        </w:rPr>
        <w:t>b</w:t>
      </w:r>
      <w:r w:rsidR="00E54E14" w:rsidRPr="00692823">
        <w:rPr>
          <w:rFonts w:eastAsia="Calibri" w:cs="Times New Roman"/>
          <w:szCs w:val="24"/>
          <w:lang w:eastAsia="lv-LV"/>
        </w:rPr>
        <w:t xml:space="preserve">āriņtiesu darbību. </w:t>
      </w:r>
      <w:r w:rsidR="00E54E14" w:rsidRPr="00692823">
        <w:rPr>
          <w:rFonts w:eastAsia="Calibri" w:cs="Times New Roman"/>
          <w:iCs/>
          <w:szCs w:val="24"/>
          <w:lang w:eastAsia="lv-LV"/>
        </w:rPr>
        <w:t>Piemēram,</w:t>
      </w:r>
      <w:r w:rsidR="00E54E14" w:rsidRPr="00692823">
        <w:rPr>
          <w:rFonts w:eastAsia="Calibri" w:cs="Times New Roman"/>
          <w:szCs w:val="24"/>
          <w:lang w:eastAsia="lv-LV"/>
        </w:rPr>
        <w:t xml:space="preserve"> </w:t>
      </w:r>
      <w:r w:rsidR="00216ACC" w:rsidRPr="00692823">
        <w:rPr>
          <w:rFonts w:eastAsia="Calibri" w:cs="Times New Roman"/>
          <w:szCs w:val="24"/>
          <w:lang w:eastAsia="lv-LV"/>
        </w:rPr>
        <w:t>mazākajā</w:t>
      </w:r>
      <w:r w:rsidR="0021005F" w:rsidRPr="00692823">
        <w:rPr>
          <w:rFonts w:eastAsia="Calibri" w:cs="Times New Roman"/>
          <w:szCs w:val="24"/>
          <w:lang w:eastAsia="lv-LV"/>
        </w:rPr>
        <w:t xml:space="preserve"> –</w:t>
      </w:r>
      <w:r w:rsidR="00216ACC" w:rsidRPr="00692823">
        <w:rPr>
          <w:rFonts w:eastAsia="Calibri" w:cs="Times New Roman"/>
          <w:szCs w:val="24"/>
          <w:lang w:eastAsia="lv-LV"/>
        </w:rPr>
        <w:t xml:space="preserve"> </w:t>
      </w:r>
      <w:r w:rsidR="00E54E14" w:rsidRPr="00692823">
        <w:rPr>
          <w:rFonts w:eastAsia="Calibri" w:cs="Times New Roman"/>
          <w:szCs w:val="24"/>
          <w:lang w:eastAsia="lv-LV"/>
        </w:rPr>
        <w:t>Baltina</w:t>
      </w:r>
      <w:r w:rsidR="00DE003A" w:rsidRPr="00692823">
        <w:rPr>
          <w:rFonts w:eastAsia="Calibri" w:cs="Times New Roman"/>
          <w:szCs w:val="24"/>
          <w:lang w:eastAsia="lv-LV"/>
        </w:rPr>
        <w:t xml:space="preserve">vas </w:t>
      </w:r>
      <w:r w:rsidR="0021005F" w:rsidRPr="00692823">
        <w:rPr>
          <w:rFonts w:eastAsia="Calibri" w:cs="Times New Roman"/>
          <w:szCs w:val="24"/>
          <w:lang w:eastAsia="lv-LV"/>
        </w:rPr>
        <w:t>–</w:t>
      </w:r>
      <w:r w:rsidR="00DE003A" w:rsidRPr="00692823">
        <w:rPr>
          <w:rFonts w:eastAsia="Calibri" w:cs="Times New Roman"/>
          <w:szCs w:val="24"/>
          <w:lang w:eastAsia="lv-LV"/>
        </w:rPr>
        <w:t>novadā 2017</w:t>
      </w:r>
      <w:r w:rsidR="00E54E14" w:rsidRPr="00692823">
        <w:rPr>
          <w:rFonts w:eastAsia="Calibri" w:cs="Times New Roman"/>
          <w:szCs w:val="24"/>
          <w:lang w:eastAsia="lv-LV"/>
        </w:rPr>
        <w:t>. </w:t>
      </w:r>
      <w:r w:rsidR="00CC0E33" w:rsidRPr="00692823">
        <w:rPr>
          <w:rFonts w:eastAsia="Calibri" w:cs="Times New Roman"/>
          <w:szCs w:val="24"/>
          <w:lang w:eastAsia="lv-LV"/>
        </w:rPr>
        <w:t>gadā b</w:t>
      </w:r>
      <w:r w:rsidR="00DE003A" w:rsidRPr="00692823">
        <w:rPr>
          <w:rFonts w:eastAsia="Calibri" w:cs="Times New Roman"/>
          <w:szCs w:val="24"/>
          <w:lang w:eastAsia="lv-LV"/>
        </w:rPr>
        <w:t>āriņtiesā (5 darbinieki) tika pieņemti 16 lēmumi, aktīvas 10</w:t>
      </w:r>
      <w:r w:rsidR="00E54E14" w:rsidRPr="00692823">
        <w:rPr>
          <w:rFonts w:eastAsia="Calibri" w:cs="Times New Roman"/>
          <w:szCs w:val="24"/>
          <w:lang w:eastAsia="lv-LV"/>
        </w:rPr>
        <w:t xml:space="preserve"> lietas, saraksti veido </w:t>
      </w:r>
      <w:r w:rsidR="00DE003A" w:rsidRPr="00692823">
        <w:rPr>
          <w:rFonts w:eastAsia="Calibri" w:cs="Times New Roman"/>
          <w:szCs w:val="24"/>
          <w:lang w:eastAsia="lv-LV"/>
        </w:rPr>
        <w:t>241 dokuments</w:t>
      </w:r>
      <w:r w:rsidR="00E54E14" w:rsidRPr="00692823">
        <w:rPr>
          <w:rFonts w:eastAsia="Calibri" w:cs="Times New Roman"/>
          <w:szCs w:val="24"/>
          <w:lang w:eastAsia="lv-LV"/>
        </w:rPr>
        <w:t>, sniegtas atbildes uz 3</w:t>
      </w:r>
      <w:r w:rsidR="00DE003A" w:rsidRPr="00692823">
        <w:rPr>
          <w:rFonts w:eastAsia="Calibri" w:cs="Times New Roman"/>
          <w:szCs w:val="24"/>
          <w:lang w:eastAsia="lv-LV"/>
        </w:rPr>
        <w:t>0 iesniegumiem, reģistrēt</w:t>
      </w:r>
      <w:r w:rsidR="001A605C" w:rsidRPr="00692823">
        <w:rPr>
          <w:rFonts w:eastAsia="Calibri" w:cs="Times New Roman"/>
          <w:szCs w:val="24"/>
          <w:lang w:eastAsia="lv-LV"/>
        </w:rPr>
        <w:t>i</w:t>
      </w:r>
      <w:r w:rsidR="00E54E14" w:rsidRPr="00692823">
        <w:rPr>
          <w:rFonts w:eastAsia="Calibri" w:cs="Times New Roman"/>
          <w:szCs w:val="24"/>
          <w:lang w:eastAsia="lv-LV"/>
        </w:rPr>
        <w:t xml:space="preserve"> </w:t>
      </w:r>
      <w:r w:rsidR="00DE003A" w:rsidRPr="00692823">
        <w:rPr>
          <w:rFonts w:eastAsia="Calibri" w:cs="Times New Roman"/>
          <w:szCs w:val="24"/>
          <w:lang w:eastAsia="lv-LV"/>
        </w:rPr>
        <w:t>95</w:t>
      </w:r>
      <w:r w:rsidR="001A605C" w:rsidRPr="00692823">
        <w:rPr>
          <w:rFonts w:eastAsia="Calibri" w:cs="Times New Roman"/>
          <w:szCs w:val="24"/>
          <w:lang w:eastAsia="lv-LV"/>
        </w:rPr>
        <w:t xml:space="preserve"> apmeklētāji, iedzīvotāji saņēmuši 75 notariālas darbības (iekasētā valsts nodeva 621,89 EUR apmērā)</w:t>
      </w:r>
      <w:r w:rsidR="0021005F" w:rsidRPr="00692823">
        <w:rPr>
          <w:rFonts w:eastAsia="Calibri" w:cs="Times New Roman"/>
          <w:szCs w:val="24"/>
          <w:lang w:eastAsia="lv-LV"/>
        </w:rPr>
        <w:t>.</w:t>
      </w:r>
      <w:r w:rsidR="00E54E14" w:rsidRPr="00692823">
        <w:rPr>
          <w:rFonts w:cs="Times New Roman"/>
          <w:vertAlign w:val="superscript"/>
          <w:lang w:eastAsia="lv-LV"/>
        </w:rPr>
        <w:footnoteReference w:id="28"/>
      </w:r>
      <w:r w:rsidR="00DE003A" w:rsidRPr="00216ACC">
        <w:rPr>
          <w:rFonts w:eastAsia="Calibri" w:cs="Times New Roman"/>
          <w:szCs w:val="24"/>
          <w:lang w:eastAsia="lv-LV"/>
        </w:rPr>
        <w:t xml:space="preserve"> </w:t>
      </w:r>
    </w:p>
    <w:p w14:paraId="2B3C0AC1" w14:textId="49CFF60B" w:rsidR="008340D6" w:rsidRPr="00A55D32" w:rsidRDefault="00270D73" w:rsidP="00A55D32">
      <w:pPr>
        <w:tabs>
          <w:tab w:val="left" w:pos="1134"/>
        </w:tabs>
        <w:spacing w:after="120" w:line="276" w:lineRule="auto"/>
        <w:ind w:firstLine="0"/>
        <w:contextualSpacing w:val="0"/>
        <w:rPr>
          <w:rFonts w:eastAsia="Calibri" w:cs="Times New Roman"/>
          <w:szCs w:val="24"/>
          <w:lang w:eastAsia="lv-LV"/>
        </w:rPr>
      </w:pPr>
      <w:r>
        <w:rPr>
          <w:rFonts w:eastAsia="Calibri" w:cs="Times New Roman"/>
          <w:b/>
          <w:i/>
        </w:rPr>
        <w:tab/>
      </w:r>
      <w:r w:rsidR="008340D6" w:rsidRPr="00CC0E33">
        <w:rPr>
          <w:rFonts w:eastAsia="Calibri" w:cs="Times New Roman"/>
          <w:i/>
          <w:u w:val="single"/>
        </w:rPr>
        <w:t>Sociālie dienesti.</w:t>
      </w:r>
      <w:r w:rsidR="008340D6" w:rsidRPr="00A55D32">
        <w:rPr>
          <w:rFonts w:eastAsia="Calibri" w:cs="Times New Roman"/>
        </w:rPr>
        <w:t xml:space="preserve"> </w:t>
      </w:r>
      <w:r w:rsidR="00C44ED3" w:rsidRPr="00A55D32">
        <w:rPr>
          <w:rFonts w:eastAsia="Calibri" w:cs="Times New Roman"/>
        </w:rPr>
        <w:t>Arī sociālo pakalpojumu jomā pašvaldību apvienošanās gadījumā ir iespējams pilnvērtīgāk nodrošināt sociālos pakalpojumus iedzīvotājiem</w:t>
      </w:r>
      <w:r w:rsidR="00351272" w:rsidRPr="00A55D32">
        <w:rPr>
          <w:rFonts w:eastAsia="Calibri" w:cs="Times New Roman"/>
        </w:rPr>
        <w:t>, jo sociālā sistēma ietver dažādu speciālistu iesaisti</w:t>
      </w:r>
      <w:r w:rsidR="00C44ED3" w:rsidRPr="00A55D32">
        <w:rPr>
          <w:rFonts w:eastAsia="Calibri" w:cs="Times New Roman"/>
        </w:rPr>
        <w:t xml:space="preserve">. Saskaņā ar Sociālo pakalpojumu un sociālās palīdzības likumu, </w:t>
      </w:r>
      <w:r w:rsidR="00C44ED3" w:rsidRPr="0021005F">
        <w:rPr>
          <w:rFonts w:eastAsia="Calibri" w:cs="Times New Roman"/>
          <w:i/>
        </w:rPr>
        <w:t xml:space="preserve">lai nodrošinātu sociālo pakalpojumu un sociālās palīdzības sniegšanu un pakalpojumu administrēšanu, katra pašvaldība izveido pašvaldības iestādi – sociālo dienestu. </w:t>
      </w:r>
      <w:r w:rsidR="00C44ED3" w:rsidRPr="00A55D32">
        <w:rPr>
          <w:rFonts w:eastAsia="Calibri" w:cs="Times New Roman"/>
        </w:rPr>
        <w:t>L</w:t>
      </w:r>
      <w:r w:rsidR="00351272" w:rsidRPr="00A55D32">
        <w:rPr>
          <w:rFonts w:eastAsia="Calibri" w:cs="Times New Roman"/>
        </w:rPr>
        <w:t>ikums</w:t>
      </w:r>
      <w:r w:rsidR="00C44ED3" w:rsidRPr="00A55D32">
        <w:rPr>
          <w:rFonts w:eastAsia="Calibri" w:cs="Times New Roman"/>
        </w:rPr>
        <w:t xml:space="preserve"> nosaka</w:t>
      </w:r>
      <w:r w:rsidR="0021005F">
        <w:rPr>
          <w:rFonts w:eastAsia="Calibri" w:cs="Times New Roman"/>
        </w:rPr>
        <w:t xml:space="preserve"> arī to</w:t>
      </w:r>
      <w:r w:rsidR="00C44ED3" w:rsidRPr="00A55D32">
        <w:rPr>
          <w:rFonts w:eastAsia="Calibri" w:cs="Times New Roman"/>
        </w:rPr>
        <w:t xml:space="preserve">, ka, </w:t>
      </w:r>
      <w:r w:rsidR="00C44ED3" w:rsidRPr="0021005F">
        <w:rPr>
          <w:rFonts w:eastAsia="Calibri" w:cs="Times New Roman"/>
          <w:i/>
        </w:rPr>
        <w:t>lai nodrošinātu iedzīvotāju vajadzību profesionālu izvērtēšanu un kvalitatīvu sociālo pakalpojumu un sociālās palīdzības sniegšanu, katrā pašvaldībā jābūt vismaz vienam sociālā darba speciālistam uz katriem tūkstoš iedzīvotājiem.</w:t>
      </w:r>
      <w:r w:rsidR="00C44ED3" w:rsidRPr="00A55D32">
        <w:rPr>
          <w:rFonts w:eastAsia="Calibri" w:cs="Times New Roman"/>
        </w:rPr>
        <w:t xml:space="preserve"> Sociālā darba speciālists ir persona, kurai ir likumā noteiktā izglītība un kura veic sociālā darbinieka, karitatīvā sociālā darbinieka, sociālā aprūpētāja, sociālā rehabilitētāja vai sociālās palīdzības organizatora profesionālos pienākumus.</w:t>
      </w:r>
      <w:r w:rsidR="00B97203" w:rsidRPr="00A55D32">
        <w:rPr>
          <w:rFonts w:eastAsia="Calibri" w:cs="Times New Roman"/>
        </w:rPr>
        <w:t xml:space="preserve"> </w:t>
      </w:r>
      <w:r w:rsidR="00C44ED3" w:rsidRPr="00A55D32">
        <w:rPr>
          <w:rFonts w:eastAsia="Calibri" w:cs="Times New Roman"/>
        </w:rPr>
        <w:t xml:space="preserve">Vienlaikus </w:t>
      </w:r>
      <w:r w:rsidR="005F7CB6">
        <w:rPr>
          <w:rFonts w:eastAsia="Calibri" w:cs="Times New Roman"/>
        </w:rPr>
        <w:t>normatīvie akti</w:t>
      </w:r>
      <w:r w:rsidR="005F7CB6">
        <w:rPr>
          <w:rStyle w:val="FootnoteReference"/>
          <w:rFonts w:eastAsia="Calibri" w:cs="Times New Roman"/>
        </w:rPr>
        <w:footnoteReference w:id="29"/>
      </w:r>
      <w:r w:rsidR="005F7CB6">
        <w:rPr>
          <w:rFonts w:eastAsia="Calibri" w:cs="Times New Roman"/>
        </w:rPr>
        <w:t xml:space="preserve"> </w:t>
      </w:r>
      <w:r w:rsidR="00C44ED3" w:rsidRPr="00A55D32">
        <w:rPr>
          <w:rFonts w:eastAsia="Calibri" w:cs="Times New Roman"/>
        </w:rPr>
        <w:t>nosaka, ka sociālais dienests nodrošina Sociālo pakalpojumu un sociālās palīdzības likumā noteikto sociālā darba speciālistu skaitu atbilstoši specializācijai, ņemot vērā administratīvajā teritorijā dzīvojošo iedzīvotāju vajadzību specifiku. Ja pašvaldības teritorijā iedzīvotāju skaits pārsniedz 3000, sociālajā dienestā ar klientiem strādā ne mazāk kā trīs sociālā darba speciālisti – sociālais darbinieks darbam ar ģimenēm un bērniem, sociālais darbinieks darbam ar pilngadīgām personām un sociālās palīdzības organizators.</w:t>
      </w:r>
    </w:p>
    <w:p w14:paraId="2B3C0AC2" w14:textId="5074B812" w:rsidR="004B74B8" w:rsidRPr="00174951" w:rsidRDefault="00270D73" w:rsidP="004B74B8">
      <w:pPr>
        <w:tabs>
          <w:tab w:val="left" w:pos="1134"/>
        </w:tabs>
        <w:rPr>
          <w:rFonts w:eastAsia="Times New Roman" w:cs="Times New Roman"/>
          <w:szCs w:val="24"/>
          <w:lang w:eastAsia="lv-LV"/>
        </w:rPr>
      </w:pPr>
      <w:r>
        <w:rPr>
          <w:rFonts w:cs="Times New Roman"/>
          <w:b/>
          <w:i/>
        </w:rPr>
        <w:tab/>
      </w:r>
      <w:r w:rsidR="004B74B8" w:rsidRPr="00174951">
        <w:rPr>
          <w:rFonts w:cs="Times New Roman"/>
          <w:i/>
          <w:szCs w:val="24"/>
          <w:u w:val="single"/>
        </w:rPr>
        <w:t>Bibliotēkas.</w:t>
      </w:r>
      <w:r w:rsidR="004B74B8" w:rsidRPr="00174951">
        <w:rPr>
          <w:rFonts w:cs="Times New Roman"/>
          <w:i/>
          <w:szCs w:val="24"/>
        </w:rPr>
        <w:t xml:space="preserve"> </w:t>
      </w:r>
      <w:r w:rsidR="004B74B8" w:rsidRPr="00174951">
        <w:rPr>
          <w:rFonts w:cs="Times New Roman"/>
          <w:szCs w:val="24"/>
        </w:rPr>
        <w:t xml:space="preserve">Esošajā situācijā galvenās bibliotēkas statuss ir noteikts </w:t>
      </w:r>
      <w:r w:rsidR="0021005F">
        <w:rPr>
          <w:rFonts w:cs="Times New Roman"/>
          <w:szCs w:val="24"/>
        </w:rPr>
        <w:t xml:space="preserve">bibliotēkām, kas atrodas </w:t>
      </w:r>
      <w:r w:rsidR="004B74B8" w:rsidRPr="00174951">
        <w:rPr>
          <w:rFonts w:cs="Times New Roman"/>
          <w:szCs w:val="24"/>
        </w:rPr>
        <w:t>29 </w:t>
      </w:r>
      <w:r w:rsidR="0021005F">
        <w:rPr>
          <w:rFonts w:cs="Times New Roman"/>
          <w:szCs w:val="24"/>
        </w:rPr>
        <w:t xml:space="preserve">lielākajās </w:t>
      </w:r>
      <w:r w:rsidR="004B74B8" w:rsidRPr="00174951">
        <w:rPr>
          <w:rFonts w:cs="Times New Roman"/>
          <w:szCs w:val="24"/>
        </w:rPr>
        <w:t>pilsētās. Tāpat</w:t>
      </w:r>
      <w:r w:rsidR="0021005F">
        <w:rPr>
          <w:rFonts w:cs="Times New Roman"/>
          <w:szCs w:val="24"/>
        </w:rPr>
        <w:t xml:space="preserve"> </w:t>
      </w:r>
      <w:r w:rsidR="004B74B8" w:rsidRPr="00174951">
        <w:rPr>
          <w:rFonts w:cs="Times New Roman"/>
          <w:szCs w:val="24"/>
        </w:rPr>
        <w:t xml:space="preserve">pašlaik ir </w:t>
      </w:r>
      <w:r w:rsidR="004B74B8" w:rsidRPr="00174951">
        <w:rPr>
          <w:rFonts w:cs="Times New Roman"/>
          <w:color w:val="000000"/>
          <w:szCs w:val="24"/>
        </w:rPr>
        <w:t>nodrošināta vienotā datu pārraides tīkla pieslēgumu kvalitatīva darbība 812 pašvaldību publiskajās bibliotēkās, to filiālēs</w:t>
      </w:r>
      <w:r w:rsidR="004B74B8" w:rsidRPr="00174951">
        <w:rPr>
          <w:rFonts w:cs="Times New Roman"/>
          <w:szCs w:val="24"/>
        </w:rPr>
        <w:t xml:space="preserve"> un ārējos </w:t>
      </w:r>
      <w:r w:rsidR="004B74B8" w:rsidRPr="00174951">
        <w:rPr>
          <w:rFonts w:cs="Times New Roman"/>
          <w:szCs w:val="24"/>
        </w:rPr>
        <w:lastRenderedPageBreak/>
        <w:t>izsniegšanas punktos.</w:t>
      </w:r>
      <w:r w:rsidR="004B74B8" w:rsidRPr="00174951">
        <w:rPr>
          <w:rFonts w:cs="Times New Roman"/>
          <w:szCs w:val="24"/>
          <w:vertAlign w:val="superscript"/>
        </w:rPr>
        <w:footnoteReference w:id="30"/>
      </w:r>
      <w:r w:rsidR="004B74B8" w:rsidRPr="00174951">
        <w:rPr>
          <w:rFonts w:cs="Times New Roman"/>
          <w:szCs w:val="24"/>
        </w:rPr>
        <w:t xml:space="preserve"> </w:t>
      </w:r>
      <w:r w:rsidR="004B74B8" w:rsidRPr="00174951">
        <w:rPr>
          <w:rFonts w:eastAsia="Times New Roman" w:cs="Times New Roman"/>
          <w:szCs w:val="24"/>
          <w:lang w:eastAsia="lv-LV"/>
        </w:rPr>
        <w:t>Ņemot vērā</w:t>
      </w:r>
      <w:r w:rsidR="0021005F">
        <w:rPr>
          <w:rFonts w:eastAsia="Times New Roman" w:cs="Times New Roman"/>
          <w:szCs w:val="24"/>
          <w:lang w:eastAsia="lv-LV"/>
        </w:rPr>
        <w:t xml:space="preserve">, ka iedzīvotājiem tiek nodrošināta ar vien lielāka iespēja </w:t>
      </w:r>
      <w:r w:rsidR="004B74B8" w:rsidRPr="00174951">
        <w:rPr>
          <w:rFonts w:eastAsia="Times New Roman" w:cs="Times New Roman"/>
          <w:szCs w:val="24"/>
          <w:lang w:eastAsia="lv-LV"/>
        </w:rPr>
        <w:t xml:space="preserve">virtuāli piekļūt bibliotēku resursiem un </w:t>
      </w:r>
      <w:r w:rsidR="0071389B">
        <w:rPr>
          <w:rFonts w:eastAsia="Times New Roman" w:cs="Times New Roman"/>
          <w:szCs w:val="24"/>
          <w:lang w:eastAsia="lv-LV"/>
        </w:rPr>
        <w:t xml:space="preserve">notiekošo </w:t>
      </w:r>
      <w:r w:rsidR="004B74B8" w:rsidRPr="00174951">
        <w:rPr>
          <w:rFonts w:cs="Times New Roman"/>
          <w:color w:val="000000"/>
          <w:szCs w:val="24"/>
        </w:rPr>
        <w:t>informācijas un komunikācijas tehnoloģiju pielietojuma attīstību, var prognozēt bibliotēku virtuālo apmeklējumu skaita ikgadēju pieaugumu.</w:t>
      </w:r>
      <w:r w:rsidR="004B74B8" w:rsidRPr="00174951">
        <w:rPr>
          <w:rFonts w:cs="Times New Roman"/>
          <w:color w:val="000000"/>
          <w:szCs w:val="24"/>
          <w:vertAlign w:val="superscript"/>
        </w:rPr>
        <w:footnoteReference w:id="31"/>
      </w:r>
      <w:r w:rsidR="004B74B8" w:rsidRPr="00174951">
        <w:rPr>
          <w:rFonts w:cs="Times New Roman"/>
          <w:color w:val="000000"/>
          <w:szCs w:val="24"/>
        </w:rPr>
        <w:t xml:space="preserve"> </w:t>
      </w:r>
      <w:r w:rsidR="004B74B8" w:rsidRPr="00174951">
        <w:rPr>
          <w:rFonts w:eastAsia="Times New Roman" w:cs="Times New Roman"/>
          <w:szCs w:val="24"/>
          <w:lang w:eastAsia="lv-LV"/>
        </w:rPr>
        <w:t>Reģionālās nozīmes bibliotēku lomas stiprināšana, pārskatot līdzšinējo 812 bibliotēku izvietojumu, ļautu optimizēt administratīvo funkciju un izmaksas, nepasliktinot iedzīvotāju piekļuvi bibliotēku krājumiem un internetam.</w:t>
      </w:r>
    </w:p>
    <w:p w14:paraId="2B3C0AC4" w14:textId="08772F65" w:rsidR="002C7B66" w:rsidRDefault="002C7B66" w:rsidP="00CC0E33">
      <w:pPr>
        <w:spacing w:line="276" w:lineRule="auto"/>
        <w:rPr>
          <w:rFonts w:eastAsiaTheme="minorEastAsia" w:cs="Times New Roman"/>
          <w:iCs/>
          <w:lang w:eastAsia="lv-LV" w:bidi="lo-LA"/>
        </w:rPr>
      </w:pPr>
      <w:r w:rsidRPr="00CC0E33">
        <w:rPr>
          <w:rFonts w:eastAsia="Times New Roman" w:cs="Times New Roman"/>
          <w:i/>
          <w:u w:val="single"/>
          <w:lang w:eastAsia="lv-LV"/>
        </w:rPr>
        <w:t>Pašvaldību savstarpējie norēķini izglītības jomā</w:t>
      </w:r>
      <w:r w:rsidR="00351272" w:rsidRPr="00CC0E33">
        <w:rPr>
          <w:rFonts w:eastAsia="Times New Roman" w:cs="Times New Roman"/>
          <w:i/>
          <w:u w:val="single"/>
          <w:lang w:eastAsia="lv-LV"/>
        </w:rPr>
        <w:t>.</w:t>
      </w:r>
      <w:r w:rsidR="00351272" w:rsidRPr="00A55D32">
        <w:rPr>
          <w:rFonts w:eastAsia="Times New Roman" w:cs="Times New Roman"/>
          <w:lang w:eastAsia="lv-LV"/>
        </w:rPr>
        <w:t xml:space="preserve"> </w:t>
      </w:r>
      <w:r w:rsidRPr="00A55D32">
        <w:rPr>
          <w:rFonts w:eastAsiaTheme="minorEastAsia" w:cs="Times New Roman"/>
          <w:iCs/>
          <w:lang w:eastAsia="lv-LV" w:bidi="lo-LA"/>
        </w:rPr>
        <w:t xml:space="preserve">VARAM 2018. gadā </w:t>
      </w:r>
      <w:r w:rsidR="0071389B">
        <w:rPr>
          <w:rFonts w:eastAsiaTheme="minorEastAsia" w:cs="Times New Roman"/>
          <w:iCs/>
          <w:lang w:eastAsia="lv-LV" w:bidi="lo-LA"/>
        </w:rPr>
        <w:t>tika apkopojusi</w:t>
      </w:r>
      <w:r w:rsidRPr="00A55D32">
        <w:rPr>
          <w:rFonts w:eastAsiaTheme="minorEastAsia" w:cs="Times New Roman"/>
          <w:iCs/>
          <w:lang w:eastAsia="lv-LV" w:bidi="lo-LA"/>
        </w:rPr>
        <w:t xml:space="preserve"> informāciju par pašvaldību veiktajiem savstarpējiem norēķiniem par izglītojamajiem. 2017./2018. m</w:t>
      </w:r>
      <w:r w:rsidR="005F7CB6">
        <w:rPr>
          <w:rFonts w:eastAsiaTheme="minorEastAsia" w:cs="Times New Roman"/>
          <w:iCs/>
          <w:lang w:eastAsia="lv-LV" w:bidi="lo-LA"/>
        </w:rPr>
        <w:t>ācību gadā</w:t>
      </w:r>
      <w:r w:rsidRPr="00A55D32">
        <w:rPr>
          <w:rFonts w:eastAsiaTheme="minorEastAsia" w:cs="Times New Roman"/>
          <w:iCs/>
          <w:lang w:eastAsia="lv-LV" w:bidi="lo-LA"/>
        </w:rPr>
        <w:t xml:space="preserve"> </w:t>
      </w:r>
      <w:r w:rsidR="005F7CB6">
        <w:rPr>
          <w:rFonts w:eastAsiaTheme="minorEastAsia" w:cs="Times New Roman"/>
          <w:iCs/>
          <w:lang w:eastAsia="lv-LV" w:bidi="lo-LA"/>
        </w:rPr>
        <w:t xml:space="preserve">pašvaldībās </w:t>
      </w:r>
      <w:r w:rsidRPr="00A55D32">
        <w:rPr>
          <w:rFonts w:eastAsiaTheme="minorEastAsia" w:cs="Times New Roman"/>
          <w:iCs/>
          <w:lang w:eastAsia="lv-LV" w:bidi="lo-LA"/>
        </w:rPr>
        <w:t>tika veikti 33 317 savstarpēj</w:t>
      </w:r>
      <w:r w:rsidR="005F7CB6">
        <w:rPr>
          <w:rFonts w:eastAsiaTheme="minorEastAsia" w:cs="Times New Roman"/>
          <w:iCs/>
          <w:lang w:eastAsia="lv-LV" w:bidi="lo-LA"/>
        </w:rPr>
        <w:t>ie norēķini</w:t>
      </w:r>
      <w:r w:rsidRPr="00A55D32">
        <w:rPr>
          <w:rFonts w:eastAsiaTheme="minorEastAsia" w:cs="Times New Roman"/>
          <w:iCs/>
          <w:lang w:eastAsia="lv-LV" w:bidi="lo-LA"/>
        </w:rPr>
        <w:t xml:space="preserve"> par izglītojamajiem, kas dodas mācīties uz citas pašvaldībās mācību iestādi. Izveidojot 35 pašvaldības, šo savstarpējo norēķinu skaits būtu </w:t>
      </w:r>
      <w:r w:rsidR="0071389B" w:rsidRPr="00A55D32">
        <w:rPr>
          <w:rFonts w:eastAsiaTheme="minorEastAsia" w:cs="Times New Roman"/>
          <w:iCs/>
          <w:lang w:eastAsia="lv-LV" w:bidi="lo-LA"/>
        </w:rPr>
        <w:t xml:space="preserve">par </w:t>
      </w:r>
      <w:r w:rsidRPr="00A55D32">
        <w:rPr>
          <w:rFonts w:eastAsiaTheme="minorEastAsia" w:cs="Times New Roman"/>
          <w:iCs/>
          <w:lang w:eastAsia="lv-LV" w:bidi="lo-LA"/>
        </w:rPr>
        <w:t xml:space="preserve">aptuveni </w:t>
      </w:r>
      <w:r w:rsidRPr="00216ACC">
        <w:rPr>
          <w:rFonts w:eastAsiaTheme="minorEastAsia" w:cs="Times New Roman"/>
          <w:b/>
          <w:iCs/>
          <w:lang w:eastAsia="lv-LV" w:bidi="lo-LA"/>
        </w:rPr>
        <w:t>39%</w:t>
      </w:r>
      <w:r w:rsidRPr="00216ACC">
        <w:rPr>
          <w:rFonts w:eastAsiaTheme="minorEastAsia" w:cs="Times New Roman"/>
          <w:iCs/>
          <w:lang w:eastAsia="lv-LV" w:bidi="lo-LA"/>
        </w:rPr>
        <w:t xml:space="preserve"> </w:t>
      </w:r>
      <w:r w:rsidRPr="00A55D32">
        <w:rPr>
          <w:rFonts w:eastAsiaTheme="minorEastAsia" w:cs="Times New Roman"/>
          <w:iCs/>
          <w:lang w:eastAsia="lv-LV" w:bidi="lo-LA"/>
        </w:rPr>
        <w:t xml:space="preserve">mazāks. </w:t>
      </w:r>
    </w:p>
    <w:p w14:paraId="2B3C0AC6" w14:textId="754CFB58" w:rsidR="00BC0F09" w:rsidRPr="00A55D32" w:rsidRDefault="00921E59" w:rsidP="00A55D32">
      <w:pPr>
        <w:spacing w:line="276" w:lineRule="auto"/>
        <w:rPr>
          <w:rFonts w:cs="Times New Roman"/>
          <w:b/>
          <w:iCs/>
        </w:rPr>
      </w:pPr>
      <w:bookmarkStart w:id="34" w:name="_Toc4769395"/>
      <w:r w:rsidRPr="00CC0E33">
        <w:rPr>
          <w:rFonts w:cs="Times New Roman"/>
          <w:i/>
          <w:u w:val="single"/>
        </w:rPr>
        <w:t>Novadu pilsētu un pagastu</w:t>
      </w:r>
      <w:r w:rsidR="002E66BA" w:rsidRPr="00CC0E33">
        <w:rPr>
          <w:rFonts w:cs="Times New Roman"/>
          <w:i/>
          <w:u w:val="single"/>
        </w:rPr>
        <w:t xml:space="preserve"> pārvaldīšana </w:t>
      </w:r>
      <w:r w:rsidR="00CC0E33" w:rsidRPr="00CC0E33">
        <w:rPr>
          <w:rFonts w:cs="Times New Roman"/>
          <w:i/>
          <w:u w:val="single"/>
        </w:rPr>
        <w:t>–</w:t>
      </w:r>
      <w:r w:rsidRPr="00CC0E33">
        <w:rPr>
          <w:rFonts w:cs="Times New Roman"/>
          <w:i/>
          <w:u w:val="single"/>
        </w:rPr>
        <w:t xml:space="preserve"> </w:t>
      </w:r>
      <w:r w:rsidR="002E66BA" w:rsidRPr="00CC0E33">
        <w:rPr>
          <w:rFonts w:cs="Times New Roman"/>
          <w:i/>
          <w:u w:val="single"/>
        </w:rPr>
        <w:t>sabiedrības līdzdalības nodrošināšana</w:t>
      </w:r>
      <w:bookmarkEnd w:id="34"/>
      <w:r w:rsidR="00351272" w:rsidRPr="00CC0E33">
        <w:rPr>
          <w:rFonts w:cs="Times New Roman"/>
          <w:i/>
          <w:u w:val="single"/>
        </w:rPr>
        <w:t>.</w:t>
      </w:r>
      <w:r w:rsidR="002A4B38" w:rsidRPr="00A55D32">
        <w:rPr>
          <w:rFonts w:cs="Times New Roman"/>
        </w:rPr>
        <w:t xml:space="preserve"> </w:t>
      </w:r>
      <w:r w:rsidR="0071389B">
        <w:rPr>
          <w:rFonts w:cs="Times New Roman"/>
        </w:rPr>
        <w:t>Efektīvai turpmākai pašvaldību sistēmas darbībai</w:t>
      </w:r>
      <w:r w:rsidR="005F7CB6">
        <w:rPr>
          <w:rFonts w:cs="Times New Roman"/>
        </w:rPr>
        <w:t>,</w:t>
      </w:r>
      <w:r w:rsidR="00486EF0" w:rsidRPr="00A55D32">
        <w:rPr>
          <w:rFonts w:cs="Times New Roman"/>
        </w:rPr>
        <w:t xml:space="preserve"> nostiprin</w:t>
      </w:r>
      <w:r w:rsidR="005F7CB6">
        <w:rPr>
          <w:rFonts w:cs="Times New Roman"/>
        </w:rPr>
        <w:t>o</w:t>
      </w:r>
      <w:r w:rsidR="00486EF0" w:rsidRPr="00A55D32">
        <w:rPr>
          <w:rFonts w:cs="Times New Roman"/>
        </w:rPr>
        <w:t>t pašvaldību autonomiju un kapacitāti</w:t>
      </w:r>
      <w:r w:rsidR="005F7CB6">
        <w:rPr>
          <w:rFonts w:cs="Times New Roman"/>
        </w:rPr>
        <w:t>,</w:t>
      </w:r>
      <w:r w:rsidR="00486EF0" w:rsidRPr="00A55D32">
        <w:rPr>
          <w:rFonts w:cs="Times New Roman"/>
        </w:rPr>
        <w:t xml:space="preserve"> </w:t>
      </w:r>
      <w:r w:rsidR="00CC0E33">
        <w:rPr>
          <w:rFonts w:cs="Times New Roman"/>
        </w:rPr>
        <w:t xml:space="preserve">vienlaikus </w:t>
      </w:r>
      <w:r w:rsidR="005F7CB6">
        <w:rPr>
          <w:rFonts w:cs="Times New Roman"/>
        </w:rPr>
        <w:t xml:space="preserve">būtu </w:t>
      </w:r>
      <w:r w:rsidR="00486EF0" w:rsidRPr="00A55D32">
        <w:rPr>
          <w:rFonts w:cs="Times New Roman"/>
        </w:rPr>
        <w:t>jārada</w:t>
      </w:r>
      <w:r w:rsidR="00216ACC" w:rsidRPr="00216ACC">
        <w:rPr>
          <w:rFonts w:cs="Times New Roman"/>
        </w:rPr>
        <w:t xml:space="preserve"> </w:t>
      </w:r>
      <w:r w:rsidR="0071389B">
        <w:rPr>
          <w:rFonts w:cs="Times New Roman"/>
        </w:rPr>
        <w:t xml:space="preserve">papildu </w:t>
      </w:r>
      <w:r w:rsidR="00216ACC">
        <w:rPr>
          <w:rFonts w:cs="Times New Roman"/>
        </w:rPr>
        <w:t xml:space="preserve">mehānismus </w:t>
      </w:r>
      <w:r w:rsidR="00216ACC" w:rsidRPr="00A55D32">
        <w:rPr>
          <w:rFonts w:cs="Times New Roman"/>
        </w:rPr>
        <w:t xml:space="preserve">novadu </w:t>
      </w:r>
      <w:r w:rsidR="00216ACC">
        <w:rPr>
          <w:rFonts w:cs="Times New Roman"/>
        </w:rPr>
        <w:t>pilsētu</w:t>
      </w:r>
      <w:r w:rsidR="00216ACC" w:rsidRPr="00A55D32">
        <w:rPr>
          <w:rFonts w:cs="Times New Roman"/>
        </w:rPr>
        <w:t xml:space="preserve"> un novada </w:t>
      </w:r>
      <w:r w:rsidR="00216ACC">
        <w:rPr>
          <w:rFonts w:cs="Times New Roman"/>
        </w:rPr>
        <w:t>pagastu</w:t>
      </w:r>
      <w:r w:rsidR="00216ACC" w:rsidRPr="000A3E57">
        <w:rPr>
          <w:rFonts w:cs="Times New Roman"/>
        </w:rPr>
        <w:t xml:space="preserve"> </w:t>
      </w:r>
      <w:r w:rsidR="00216ACC" w:rsidRPr="00A55D32">
        <w:rPr>
          <w:rFonts w:cs="Times New Roman"/>
        </w:rPr>
        <w:t>pašpārvalde</w:t>
      </w:r>
      <w:r w:rsidR="00216ACC">
        <w:rPr>
          <w:rFonts w:cs="Times New Roman"/>
        </w:rPr>
        <w:t>s darbībai, iesaistot tajā attiecīgo teritoriju iedzīvotājus</w:t>
      </w:r>
      <w:r w:rsidR="00486EF0" w:rsidRPr="00A55D32">
        <w:rPr>
          <w:rFonts w:cs="Times New Roman"/>
        </w:rPr>
        <w:t>.</w:t>
      </w:r>
      <w:r w:rsidR="00BC0F09" w:rsidRPr="00A55D32">
        <w:rPr>
          <w:rFonts w:cs="Times New Roman"/>
        </w:rPr>
        <w:t xml:space="preserve"> Eiropas vietējo pašvaldību hartas (turpmāk – Harta) 3. pants nosaka:</w:t>
      </w:r>
    </w:p>
    <w:p w14:paraId="2B3C0AC7" w14:textId="77777777" w:rsidR="00BC0F09" w:rsidRPr="005F7CB6" w:rsidRDefault="00BC0F09" w:rsidP="005F7CB6">
      <w:pPr>
        <w:spacing w:line="276" w:lineRule="auto"/>
        <w:ind w:left="426" w:firstLine="567"/>
        <w:rPr>
          <w:rFonts w:cs="Times New Roman"/>
          <w:i/>
          <w:color w:val="000000"/>
        </w:rPr>
      </w:pPr>
      <w:r w:rsidRPr="005F7CB6">
        <w:rPr>
          <w:rFonts w:cs="Times New Roman"/>
          <w:i/>
          <w:color w:val="000000"/>
        </w:rPr>
        <w:t>(1) Vietējā pašvaldība nozīmē vietējās varas tiesības un spēju likumā noteiktajās robežās regulēt un vadīt nozīmīgu valsts lietu daļu uz savu atbildību un vietējo iedzīvotāju interesēs.</w:t>
      </w:r>
    </w:p>
    <w:p w14:paraId="2B3C0AC8" w14:textId="77777777" w:rsidR="00BC0F09" w:rsidRPr="005F7CB6" w:rsidRDefault="00BC0F09" w:rsidP="005F7CB6">
      <w:pPr>
        <w:spacing w:line="276" w:lineRule="auto"/>
        <w:ind w:left="426" w:firstLine="567"/>
        <w:rPr>
          <w:rFonts w:cs="Times New Roman"/>
          <w:i/>
          <w:lang w:eastAsia="lv-LV"/>
        </w:rPr>
      </w:pPr>
      <w:r w:rsidRPr="005F7CB6">
        <w:rPr>
          <w:rFonts w:cs="Times New Roman"/>
          <w:i/>
          <w:color w:val="000000"/>
        </w:rPr>
        <w:t>(2) Šīs tiesības realizē padomes vai pārstāvju sapulces, kuru locekļus brīvi ievēlē aizklāti balsojot uz vienlīdzīgu, tiešu un vispārēju vēlēšanu tiesību pamata; tām var būt pakļautas izpildinstitūcijas. Šis princips nekādā veidā neietekmē tiesības izmantot pilsoņu sapulces, referendumus vai jebkuru citu pilsoņu tiešās līdzdalības formu, kur to pieļauj likums.</w:t>
      </w:r>
    </w:p>
    <w:p w14:paraId="2B3C0AC9" w14:textId="77777777" w:rsidR="008F77FF" w:rsidRPr="00A55D32" w:rsidRDefault="000E0E16" w:rsidP="00A55D32">
      <w:pPr>
        <w:spacing w:line="276" w:lineRule="auto"/>
        <w:rPr>
          <w:rFonts w:cs="Times New Roman"/>
          <w:lang w:eastAsia="lv-LV"/>
        </w:rPr>
      </w:pPr>
      <w:r w:rsidRPr="00A55D32">
        <w:rPr>
          <w:rFonts w:cs="Times New Roman"/>
          <w:lang w:eastAsia="lv-LV"/>
        </w:rPr>
        <w:t>Līdz ar to būtiski ir turpināt darbu pie Vietējo pašvaldību referenduma likuma</w:t>
      </w:r>
      <w:r w:rsidR="008F77FF" w:rsidRPr="00A55D32">
        <w:rPr>
          <w:rFonts w:cs="Times New Roman"/>
          <w:lang w:eastAsia="lv-LV"/>
        </w:rPr>
        <w:t xml:space="preserve"> pieņemšanas</w:t>
      </w:r>
      <w:r w:rsidRPr="00A55D32">
        <w:rPr>
          <w:rFonts w:cs="Times New Roman"/>
          <w:lang w:eastAsia="lv-LV"/>
        </w:rPr>
        <w:t xml:space="preserve"> un </w:t>
      </w:r>
      <w:r w:rsidR="008F77FF" w:rsidRPr="00A55D32">
        <w:rPr>
          <w:rFonts w:cs="Times New Roman"/>
          <w:lang w:eastAsia="lv-LV"/>
        </w:rPr>
        <w:t xml:space="preserve">izvērtēt iespējas normatīvajos aktos </w:t>
      </w:r>
      <w:r w:rsidRPr="00A55D32">
        <w:rPr>
          <w:rFonts w:cs="Times New Roman"/>
          <w:lang w:eastAsia="lv-LV"/>
        </w:rPr>
        <w:t>nostiprināt</w:t>
      </w:r>
      <w:r w:rsidR="008F77FF" w:rsidRPr="00A55D32">
        <w:rPr>
          <w:rFonts w:cs="Times New Roman"/>
          <w:lang w:eastAsia="lv-LV"/>
        </w:rPr>
        <w:t xml:space="preserve"> pilsoņu līdzdalības formas pašvaldību darbībā atbilstoši Hartas nosacījumiem. </w:t>
      </w:r>
      <w:r w:rsidRPr="00A55D32">
        <w:rPr>
          <w:rFonts w:cs="Times New Roman"/>
          <w:lang w:eastAsia="lv-LV"/>
        </w:rPr>
        <w:t xml:space="preserve"> </w:t>
      </w:r>
      <w:r w:rsidR="00FF6582" w:rsidRPr="00A55D32">
        <w:rPr>
          <w:rFonts w:cs="Times New Roman"/>
          <w:lang w:eastAsia="lv-LV"/>
        </w:rPr>
        <w:t xml:space="preserve">Piemēram, likumā “Par pašvaldībām” </w:t>
      </w:r>
      <w:r w:rsidRPr="00A55D32">
        <w:rPr>
          <w:rFonts w:cs="Times New Roman"/>
          <w:lang w:eastAsia="lv-LV"/>
        </w:rPr>
        <w:t xml:space="preserve">61. pantā </w:t>
      </w:r>
      <w:r w:rsidR="00CC0E33">
        <w:rPr>
          <w:rFonts w:cs="Times New Roman"/>
          <w:lang w:eastAsia="lv-LV"/>
        </w:rPr>
        <w:t xml:space="preserve">ir noteikta šāda tiesība: </w:t>
      </w:r>
      <w:r w:rsidR="00FF6582" w:rsidRPr="00CC0E33">
        <w:rPr>
          <w:rFonts w:cs="Times New Roman"/>
          <w:i/>
          <w:lang w:eastAsia="lv-LV"/>
        </w:rPr>
        <w:t>Atsevišķu pašvaldības funkciju pildīšanai vai pašvaldības administratīvās teritorijas pārvaldīšanai domes no domes deputātiem un attiecīgās pašvaldības iedzīvotājiem var izveidot valdes, komisijas vai darba grupas</w:t>
      </w:r>
      <w:r w:rsidR="00CC0E33">
        <w:rPr>
          <w:rFonts w:cs="Times New Roman"/>
          <w:lang w:eastAsia="lv-LV"/>
        </w:rPr>
        <w:t>.</w:t>
      </w:r>
    </w:p>
    <w:p w14:paraId="2B3C0ACA" w14:textId="57DECBD9" w:rsidR="00BC0F09" w:rsidRPr="00CC0E33" w:rsidRDefault="00F7019E" w:rsidP="00A55D32">
      <w:pPr>
        <w:spacing w:line="276" w:lineRule="auto"/>
        <w:rPr>
          <w:rFonts w:cs="Times New Roman"/>
          <w:lang w:eastAsia="lv-LV"/>
        </w:rPr>
      </w:pPr>
      <w:r w:rsidRPr="00A55D32">
        <w:rPr>
          <w:rFonts w:cs="Times New Roman"/>
          <w:lang w:eastAsia="lv-LV"/>
        </w:rPr>
        <w:t xml:space="preserve">Apvienojot pašvaldības </w:t>
      </w:r>
      <w:r w:rsidR="00FF611F" w:rsidRPr="00A55D32">
        <w:rPr>
          <w:rFonts w:cs="Times New Roman"/>
          <w:lang w:eastAsia="lv-LV"/>
        </w:rPr>
        <w:t xml:space="preserve">un </w:t>
      </w:r>
      <w:r w:rsidRPr="00A55D32">
        <w:rPr>
          <w:rFonts w:cs="Times New Roman"/>
          <w:lang w:eastAsia="lv-LV"/>
        </w:rPr>
        <w:t xml:space="preserve">būtiski palielinot </w:t>
      </w:r>
      <w:r w:rsidR="0071389B">
        <w:rPr>
          <w:rFonts w:cs="Times New Roman"/>
          <w:lang w:eastAsia="lv-LV"/>
        </w:rPr>
        <w:t>to</w:t>
      </w:r>
      <w:r w:rsidRPr="00A55D32">
        <w:rPr>
          <w:rFonts w:cs="Times New Roman"/>
          <w:lang w:eastAsia="lv-LV"/>
        </w:rPr>
        <w:t xml:space="preserve"> teritorijas platību, svarīgi </w:t>
      </w:r>
      <w:r w:rsidRPr="00CC0E33">
        <w:rPr>
          <w:rFonts w:cs="Times New Roman"/>
          <w:lang w:eastAsia="lv-LV"/>
        </w:rPr>
        <w:t>nodrošināt,</w:t>
      </w:r>
      <w:r w:rsidR="00CC0E33" w:rsidRPr="00CC0E33">
        <w:rPr>
          <w:rFonts w:cs="Times New Roman"/>
          <w:lang w:eastAsia="lv-LV"/>
        </w:rPr>
        <w:t xml:space="preserve"> lai </w:t>
      </w:r>
      <w:r w:rsidR="00EE367E" w:rsidRPr="00692823">
        <w:rPr>
          <w:rFonts w:cs="Times New Roman"/>
          <w:lang w:eastAsia="lv-LV"/>
        </w:rPr>
        <w:t>samazinātos</w:t>
      </w:r>
      <w:r w:rsidR="00CC0E33" w:rsidRPr="00692823">
        <w:rPr>
          <w:rFonts w:cs="Times New Roman"/>
          <w:lang w:eastAsia="lv-LV"/>
        </w:rPr>
        <w:t xml:space="preserve"> nomales efekts –</w:t>
      </w:r>
      <w:r w:rsidRPr="00692823">
        <w:rPr>
          <w:rFonts w:cs="Times New Roman"/>
          <w:lang w:eastAsia="lv-LV"/>
        </w:rPr>
        <w:t xml:space="preserve"> t.i., tiktu atbalstīts teritoriālo kopienu veidošanās process, cau</w:t>
      </w:r>
      <w:r w:rsidR="00FF611F" w:rsidRPr="00692823">
        <w:rPr>
          <w:rFonts w:cs="Times New Roman"/>
          <w:lang w:eastAsia="lv-LV"/>
        </w:rPr>
        <w:t>r</w:t>
      </w:r>
      <w:r w:rsidR="00FF611F" w:rsidRPr="00CC0E33">
        <w:rPr>
          <w:rFonts w:cs="Times New Roman"/>
          <w:lang w:eastAsia="lv-LV"/>
        </w:rPr>
        <w:t xml:space="preserve"> ko iedzīvotāji var iestāties </w:t>
      </w:r>
      <w:r w:rsidRPr="00CC0E33">
        <w:rPr>
          <w:rFonts w:cs="Times New Roman"/>
          <w:lang w:eastAsia="lv-LV"/>
        </w:rPr>
        <w:t>par labāku dzīves vides kvalitāti dzīves vietas tuvumā, pilsētā vai ciemā. Kā rāda pieredze vairākās Latvijas pašvaldībās, kopienu izveidošanās pamatā ir mērķtiecīga pašvaldības rīcība.</w:t>
      </w:r>
    </w:p>
    <w:p w14:paraId="2B3C0ACB" w14:textId="77777777" w:rsidR="00BC0F09" w:rsidRPr="00CC0E33" w:rsidRDefault="00BC0F09" w:rsidP="00A55D32">
      <w:pPr>
        <w:spacing w:line="276" w:lineRule="auto"/>
        <w:rPr>
          <w:rFonts w:cs="Times New Roman"/>
          <w:shd w:val="clear" w:color="auto" w:fill="FFFFFF"/>
        </w:rPr>
      </w:pPr>
      <w:r w:rsidRPr="00CC0E33">
        <w:rPr>
          <w:rFonts w:cs="Times New Roman"/>
          <w:lang w:eastAsia="lv-LV"/>
        </w:rPr>
        <w:t>Tas pats attiecināms uz pašvaldību pārvaldes struktūru veidošanu novada pilsētās un novada pagastos. Hartas 6. panta pirmā daļa nosaka: “</w:t>
      </w:r>
      <w:r w:rsidRPr="00CC0E33">
        <w:rPr>
          <w:rFonts w:cs="Times New Roman"/>
          <w:shd w:val="clear" w:color="auto" w:fill="FFFFFF"/>
        </w:rPr>
        <w:t>Nepārkāpjot likumā paredzētos vispārējos noteikumus, vietējām varām ir atļauts pašām noteikt savas iekšējās pārvaldes struktūras, lai pielāgotu tās vietējām vajadzībām un nodrošinātu efektīvu pārvaldi.”.</w:t>
      </w:r>
      <w:r w:rsidR="008F77FF" w:rsidRPr="00CC0E33">
        <w:rPr>
          <w:rFonts w:cs="Times New Roman"/>
          <w:shd w:val="clear" w:color="auto" w:fill="FFFFFF"/>
        </w:rPr>
        <w:t xml:space="preserve"> </w:t>
      </w:r>
    </w:p>
    <w:p w14:paraId="2B3C0ACC" w14:textId="35ABC35C" w:rsidR="008F77FF" w:rsidRPr="00CC0E33" w:rsidRDefault="008F77FF" w:rsidP="00A55D32">
      <w:pPr>
        <w:spacing w:line="276" w:lineRule="auto"/>
        <w:rPr>
          <w:rFonts w:cs="Times New Roman"/>
          <w:shd w:val="clear" w:color="auto" w:fill="FFFFFF"/>
        </w:rPr>
      </w:pPr>
      <w:r w:rsidRPr="00CC0E33">
        <w:rPr>
          <w:rFonts w:cs="Times New Roman"/>
          <w:shd w:val="clear" w:color="auto" w:fill="FFFFFF"/>
        </w:rPr>
        <w:t>Ņemot vērā iepriekšminēto, pašvaldībām ir tiesības patstāvīgi organizēt efektīvu darbību novada pilsētās un novada pagastos</w:t>
      </w:r>
      <w:r w:rsidR="0071389B">
        <w:rPr>
          <w:rFonts w:cs="Times New Roman"/>
          <w:shd w:val="clear" w:color="auto" w:fill="FFFFFF"/>
        </w:rPr>
        <w:t>. L</w:t>
      </w:r>
      <w:r w:rsidRPr="00CC0E33">
        <w:rPr>
          <w:rFonts w:cs="Times New Roman"/>
          <w:shd w:val="clear" w:color="auto" w:fill="FFFFFF"/>
        </w:rPr>
        <w:t xml:space="preserve">īdz ar to, ja likumā </w:t>
      </w:r>
      <w:r w:rsidR="00810A9D" w:rsidRPr="00CC0E33">
        <w:rPr>
          <w:rFonts w:cs="Times New Roman"/>
          <w:shd w:val="clear" w:color="auto" w:fill="FFFFFF"/>
        </w:rPr>
        <w:t>nosaka</w:t>
      </w:r>
      <w:r w:rsidRPr="00CC0E33">
        <w:rPr>
          <w:rFonts w:cs="Times New Roman"/>
          <w:shd w:val="clear" w:color="auto" w:fill="FFFFFF"/>
        </w:rPr>
        <w:t xml:space="preserve"> ierobežojum</w:t>
      </w:r>
      <w:r w:rsidR="00810A9D" w:rsidRPr="00CC0E33">
        <w:rPr>
          <w:rFonts w:cs="Times New Roman"/>
          <w:shd w:val="clear" w:color="auto" w:fill="FFFFFF"/>
        </w:rPr>
        <w:t xml:space="preserve">us vai </w:t>
      </w:r>
      <w:r w:rsidR="00810A9D" w:rsidRPr="00CC0E33">
        <w:rPr>
          <w:rFonts w:cs="Times New Roman"/>
          <w:shd w:val="clear" w:color="auto" w:fill="FFFFFF"/>
        </w:rPr>
        <w:lastRenderedPageBreak/>
        <w:t>pienākumus</w:t>
      </w:r>
      <w:r w:rsidRPr="00CC0E33">
        <w:rPr>
          <w:rFonts w:cs="Times New Roman"/>
          <w:shd w:val="clear" w:color="auto" w:fill="FFFFFF"/>
        </w:rPr>
        <w:t xml:space="preserve"> pašvaldību darbības organizācijai, tiem ir jābūt pamatotiem. Pozitīvā pašvaldību pieredze </w:t>
      </w:r>
      <w:r w:rsidR="00810A9D" w:rsidRPr="00CC0E33">
        <w:rPr>
          <w:rFonts w:cs="Times New Roman"/>
          <w:shd w:val="clear" w:color="auto" w:fill="FFFFFF"/>
        </w:rPr>
        <w:t>(t.</w:t>
      </w:r>
      <w:r w:rsidR="0071389B">
        <w:rPr>
          <w:rFonts w:cs="Times New Roman"/>
          <w:shd w:val="clear" w:color="auto" w:fill="FFFFFF"/>
        </w:rPr>
        <w:t xml:space="preserve"> </w:t>
      </w:r>
      <w:r w:rsidR="00810A9D" w:rsidRPr="00CC0E33">
        <w:rPr>
          <w:rFonts w:cs="Times New Roman"/>
          <w:shd w:val="clear" w:color="auto" w:fill="FFFFFF"/>
        </w:rPr>
        <w:t xml:space="preserve">sk. ārvalstu) </w:t>
      </w:r>
      <w:r w:rsidRPr="00CC0E33">
        <w:rPr>
          <w:rFonts w:cs="Times New Roman"/>
          <w:shd w:val="clear" w:color="auto" w:fill="FFFFFF"/>
        </w:rPr>
        <w:t xml:space="preserve">norāda uz to, ka pašvaldību darbību </w:t>
      </w:r>
      <w:r w:rsidR="00810A9D" w:rsidRPr="00CC0E33">
        <w:rPr>
          <w:rFonts w:cs="Times New Roman"/>
          <w:shd w:val="clear" w:color="auto" w:fill="FFFFFF"/>
        </w:rPr>
        <w:t xml:space="preserve">lielos novados </w:t>
      </w:r>
      <w:r w:rsidRPr="00CC0E33">
        <w:rPr>
          <w:rFonts w:cs="Times New Roman"/>
          <w:shd w:val="clear" w:color="auto" w:fill="FFFFFF"/>
        </w:rPr>
        <w:t>var efektīvi organizēt dažādos veidos. Piemēram:</w:t>
      </w:r>
    </w:p>
    <w:p w14:paraId="2B3C0ACD" w14:textId="77777777" w:rsidR="008F77FF" w:rsidRPr="00CC0E33" w:rsidRDefault="00CC0E33" w:rsidP="008A38D4">
      <w:pPr>
        <w:pStyle w:val="ListParagraph"/>
        <w:numPr>
          <w:ilvl w:val="0"/>
          <w:numId w:val="16"/>
        </w:numPr>
        <w:spacing w:line="276" w:lineRule="auto"/>
        <w:ind w:left="1134"/>
        <w:rPr>
          <w:rFonts w:cs="Times New Roman"/>
          <w:shd w:val="clear" w:color="auto" w:fill="FFFFFF"/>
        </w:rPr>
      </w:pPr>
      <w:r>
        <w:rPr>
          <w:rFonts w:cs="Times New Roman"/>
          <w:shd w:val="clear" w:color="auto" w:fill="FFFFFF"/>
        </w:rPr>
        <w:t>c</w:t>
      </w:r>
      <w:r w:rsidR="00810A9D" w:rsidRPr="00CC0E33">
        <w:rPr>
          <w:rFonts w:cs="Times New Roman"/>
          <w:shd w:val="clear" w:color="auto" w:fill="FFFFFF"/>
        </w:rPr>
        <w:t>entralizējot noteiktu funkciju izpildi;</w:t>
      </w:r>
    </w:p>
    <w:p w14:paraId="2B3C0ACE" w14:textId="77777777" w:rsidR="00810A9D" w:rsidRPr="00CC0E33" w:rsidRDefault="00CC0E33" w:rsidP="008A38D4">
      <w:pPr>
        <w:pStyle w:val="ListParagraph"/>
        <w:numPr>
          <w:ilvl w:val="0"/>
          <w:numId w:val="16"/>
        </w:numPr>
        <w:spacing w:line="276" w:lineRule="auto"/>
        <w:ind w:left="1134"/>
        <w:rPr>
          <w:rFonts w:cs="Times New Roman"/>
          <w:shd w:val="clear" w:color="auto" w:fill="FFFFFF"/>
        </w:rPr>
      </w:pPr>
      <w:r>
        <w:rPr>
          <w:rFonts w:cs="Times New Roman"/>
          <w:shd w:val="clear" w:color="auto" w:fill="FFFFFF"/>
        </w:rPr>
        <w:t>c</w:t>
      </w:r>
      <w:r w:rsidR="00810A9D" w:rsidRPr="00CC0E33">
        <w:rPr>
          <w:rFonts w:cs="Times New Roman"/>
          <w:shd w:val="clear" w:color="auto" w:fill="FFFFFF"/>
        </w:rPr>
        <w:t>entralizēti vadot, bet dekoncentrēti izpildot noteiktas funkcijas;</w:t>
      </w:r>
    </w:p>
    <w:p w14:paraId="2B3C0ACF" w14:textId="574AB3B3" w:rsidR="008F77FF" w:rsidRPr="00CC0E33" w:rsidRDefault="00CC0E33" w:rsidP="008A38D4">
      <w:pPr>
        <w:pStyle w:val="ListParagraph"/>
        <w:numPr>
          <w:ilvl w:val="0"/>
          <w:numId w:val="16"/>
        </w:numPr>
        <w:spacing w:line="276" w:lineRule="auto"/>
        <w:ind w:left="1134"/>
        <w:rPr>
          <w:rFonts w:cs="Times New Roman"/>
          <w:shd w:val="clear" w:color="auto" w:fill="FFFFFF"/>
        </w:rPr>
      </w:pPr>
      <w:r>
        <w:rPr>
          <w:rFonts w:cs="Times New Roman"/>
          <w:shd w:val="clear" w:color="auto" w:fill="FFFFFF"/>
        </w:rPr>
        <w:t>d</w:t>
      </w:r>
      <w:r w:rsidR="00810A9D" w:rsidRPr="00CC0E33">
        <w:rPr>
          <w:rFonts w:cs="Times New Roman"/>
          <w:shd w:val="clear" w:color="auto" w:fill="FFFFFF"/>
        </w:rPr>
        <w:t>ecentralizēt noteiktas funkcijas izpildei novada pilsēt</w:t>
      </w:r>
      <w:r w:rsidR="00615856" w:rsidRPr="00CC0E33">
        <w:rPr>
          <w:rFonts w:cs="Times New Roman"/>
          <w:shd w:val="clear" w:color="auto" w:fill="FFFFFF"/>
        </w:rPr>
        <w:t>u</w:t>
      </w:r>
      <w:r w:rsidR="00810A9D" w:rsidRPr="00CC0E33">
        <w:rPr>
          <w:rFonts w:cs="Times New Roman"/>
          <w:shd w:val="clear" w:color="auto" w:fill="FFFFFF"/>
        </w:rPr>
        <w:t xml:space="preserve"> vai novada pagast</w:t>
      </w:r>
      <w:r w:rsidR="00615856" w:rsidRPr="00CC0E33">
        <w:rPr>
          <w:rFonts w:cs="Times New Roman"/>
          <w:shd w:val="clear" w:color="auto" w:fill="FFFFFF"/>
        </w:rPr>
        <w:t>u</w:t>
      </w:r>
      <w:r w:rsidR="00810A9D" w:rsidRPr="00CC0E33">
        <w:rPr>
          <w:rFonts w:cs="Times New Roman"/>
          <w:shd w:val="clear" w:color="auto" w:fill="FFFFFF"/>
        </w:rPr>
        <w:t xml:space="preserve"> pārvaldēs</w:t>
      </w:r>
      <w:r w:rsidR="0071389B">
        <w:rPr>
          <w:rFonts w:cs="Times New Roman"/>
          <w:shd w:val="clear" w:color="auto" w:fill="FFFFFF"/>
        </w:rPr>
        <w:t>;</w:t>
      </w:r>
    </w:p>
    <w:p w14:paraId="2B3C0AD0" w14:textId="1D092DFD" w:rsidR="00FF6582" w:rsidRPr="00CC0E33" w:rsidRDefault="00CC0E33" w:rsidP="008A38D4">
      <w:pPr>
        <w:pStyle w:val="ListParagraph"/>
        <w:numPr>
          <w:ilvl w:val="0"/>
          <w:numId w:val="16"/>
        </w:numPr>
        <w:spacing w:line="276" w:lineRule="auto"/>
        <w:ind w:left="1134"/>
        <w:rPr>
          <w:rFonts w:cs="Times New Roman"/>
          <w:shd w:val="clear" w:color="auto" w:fill="FFFFFF"/>
        </w:rPr>
      </w:pPr>
      <w:r>
        <w:rPr>
          <w:rFonts w:cs="Times New Roman"/>
          <w:shd w:val="clear" w:color="auto" w:fill="FFFFFF"/>
        </w:rPr>
        <w:t>p</w:t>
      </w:r>
      <w:r w:rsidR="00615856" w:rsidRPr="00CC0E33">
        <w:rPr>
          <w:rFonts w:cs="Times New Roman"/>
          <w:shd w:val="clear" w:color="auto" w:fill="FFFFFF"/>
        </w:rPr>
        <w:t xml:space="preserve">ārvaldi lielā novadā </w:t>
      </w:r>
      <w:r w:rsidR="003261EE" w:rsidRPr="00CC0E33">
        <w:rPr>
          <w:rFonts w:cs="Times New Roman"/>
          <w:shd w:val="clear" w:color="auto" w:fill="FFFFFF"/>
        </w:rPr>
        <w:t xml:space="preserve">var strukturēt </w:t>
      </w:r>
      <w:r w:rsidR="00615856" w:rsidRPr="00CC0E33">
        <w:rPr>
          <w:rFonts w:cs="Times New Roman"/>
          <w:shd w:val="clear" w:color="auto" w:fill="FFFFFF"/>
        </w:rPr>
        <w:t xml:space="preserve">vairākos teritoriālos līmeņos, </w:t>
      </w:r>
      <w:r w:rsidR="00810A9D" w:rsidRPr="00CC0E33">
        <w:rPr>
          <w:rFonts w:cs="Times New Roman"/>
          <w:shd w:val="clear" w:color="auto" w:fill="FFFFFF"/>
        </w:rPr>
        <w:t xml:space="preserve">proti, </w:t>
      </w:r>
      <w:r w:rsidR="00615856" w:rsidRPr="00CC0E33">
        <w:rPr>
          <w:rFonts w:cs="Times New Roman"/>
          <w:shd w:val="clear" w:color="auto" w:fill="FFFFFF"/>
        </w:rPr>
        <w:t>pirmais –</w:t>
      </w:r>
      <w:r w:rsidR="005F7CB6" w:rsidRPr="00CC0E33">
        <w:rPr>
          <w:rFonts w:cs="Times New Roman"/>
          <w:shd w:val="clear" w:color="auto" w:fill="FFFFFF"/>
        </w:rPr>
        <w:t xml:space="preserve"> </w:t>
      </w:r>
      <w:r w:rsidR="00615856" w:rsidRPr="00CC0E33">
        <w:rPr>
          <w:rFonts w:cs="Times New Roman"/>
          <w:shd w:val="clear" w:color="auto" w:fill="FFFFFF"/>
        </w:rPr>
        <w:t>pagasts</w:t>
      </w:r>
      <w:r w:rsidR="003261EE" w:rsidRPr="00CC0E33">
        <w:rPr>
          <w:rFonts w:cs="Times New Roman"/>
          <w:shd w:val="clear" w:color="auto" w:fill="FFFFFF"/>
        </w:rPr>
        <w:t xml:space="preserve"> vai pilsēta</w:t>
      </w:r>
      <w:r w:rsidR="00615856" w:rsidRPr="00CC0E33">
        <w:rPr>
          <w:rFonts w:cs="Times New Roman"/>
          <w:shd w:val="clear" w:color="auto" w:fill="FFFFFF"/>
        </w:rPr>
        <w:t>; otrais</w:t>
      </w:r>
      <w:r w:rsidR="003261EE" w:rsidRPr="00CC0E33">
        <w:rPr>
          <w:rFonts w:cs="Times New Roman"/>
          <w:shd w:val="clear" w:color="auto" w:fill="FFFFFF"/>
        </w:rPr>
        <w:t xml:space="preserve"> </w:t>
      </w:r>
      <w:r w:rsidR="0071389B">
        <w:rPr>
          <w:rFonts w:cs="Times New Roman"/>
          <w:shd w:val="clear" w:color="auto" w:fill="FFFFFF"/>
        </w:rPr>
        <w:t>–</w:t>
      </w:r>
      <w:r w:rsidR="00615856" w:rsidRPr="00CC0E33">
        <w:rPr>
          <w:rFonts w:cs="Times New Roman"/>
          <w:shd w:val="clear" w:color="auto" w:fill="FFFFFF"/>
        </w:rPr>
        <w:t xml:space="preserve"> iekļaujas vairāki pagasti, vai pagasti ar pils</w:t>
      </w:r>
      <w:r w:rsidR="003261EE" w:rsidRPr="00CC0E33">
        <w:rPr>
          <w:rFonts w:cs="Times New Roman"/>
          <w:shd w:val="clear" w:color="auto" w:fill="FFFFFF"/>
        </w:rPr>
        <w:t>ētu,</w:t>
      </w:r>
      <w:r w:rsidR="00615856" w:rsidRPr="00CC0E33">
        <w:rPr>
          <w:rFonts w:cs="Times New Roman"/>
          <w:shd w:val="clear" w:color="auto" w:fill="FFFFFF"/>
        </w:rPr>
        <w:t xml:space="preserve"> un </w:t>
      </w:r>
      <w:r w:rsidR="003261EE" w:rsidRPr="00CC0E33">
        <w:rPr>
          <w:rFonts w:cs="Times New Roman"/>
          <w:shd w:val="clear" w:color="auto" w:fill="FFFFFF"/>
        </w:rPr>
        <w:t xml:space="preserve">trešais - novada </w:t>
      </w:r>
      <w:r w:rsidR="00615856" w:rsidRPr="00CC0E33">
        <w:rPr>
          <w:rFonts w:cs="Times New Roman"/>
          <w:shd w:val="clear" w:color="auto" w:fill="FFFFFF"/>
        </w:rPr>
        <w:t xml:space="preserve">centrālais pārvaldes līmenis. </w:t>
      </w:r>
      <w:r w:rsidR="00810A9D" w:rsidRPr="00CC0E33">
        <w:rPr>
          <w:rFonts w:cs="Times New Roman"/>
          <w:shd w:val="clear" w:color="auto" w:fill="FFFFFF"/>
        </w:rPr>
        <w:t xml:space="preserve"> </w:t>
      </w:r>
      <w:r w:rsidR="003261EE" w:rsidRPr="00CC0E33">
        <w:rPr>
          <w:rFonts w:cs="Times New Roman"/>
          <w:shd w:val="clear" w:color="auto" w:fill="FFFFFF"/>
        </w:rPr>
        <w:t xml:space="preserve">(Piemēram: ja novadā ir 20 pagasti, tad otrā līmenī var veidot četras teritoriālās </w:t>
      </w:r>
      <w:r w:rsidR="005F7CB6" w:rsidRPr="00CC0E33">
        <w:rPr>
          <w:rFonts w:cs="Times New Roman"/>
          <w:shd w:val="clear" w:color="auto" w:fill="FFFFFF"/>
        </w:rPr>
        <w:t xml:space="preserve">pārvaldes </w:t>
      </w:r>
      <w:r w:rsidR="003261EE" w:rsidRPr="00CC0E33">
        <w:rPr>
          <w:rFonts w:cs="Times New Roman"/>
          <w:shd w:val="clear" w:color="auto" w:fill="FFFFFF"/>
        </w:rPr>
        <w:t xml:space="preserve">struktūras, katrā pa pieciem pagastiem). </w:t>
      </w:r>
    </w:p>
    <w:p w14:paraId="2B3C0AD2" w14:textId="0149C830" w:rsidR="00AD2EED" w:rsidRDefault="00AD2EED" w:rsidP="00AD2EED">
      <w:pPr>
        <w:kinsoku w:val="0"/>
        <w:overflowPunct w:val="0"/>
        <w:textAlignment w:val="baseline"/>
        <w:rPr>
          <w:rFonts w:cs="Times New Roman"/>
          <w:szCs w:val="24"/>
          <w:shd w:val="clear" w:color="auto" w:fill="FFFFFF"/>
        </w:rPr>
      </w:pPr>
      <w:r>
        <w:rPr>
          <w:rFonts w:cs="Times New Roman"/>
          <w:i/>
          <w:szCs w:val="24"/>
          <w:u w:val="single"/>
          <w:shd w:val="clear" w:color="auto" w:fill="FFFFFF"/>
        </w:rPr>
        <w:t>Deputātu skaits</w:t>
      </w:r>
      <w:r w:rsidRPr="00174951">
        <w:rPr>
          <w:rFonts w:cs="Times New Roman"/>
          <w:i/>
          <w:szCs w:val="24"/>
          <w:u w:val="single"/>
          <w:shd w:val="clear" w:color="auto" w:fill="FFFFFF"/>
        </w:rPr>
        <w:t>.</w:t>
      </w:r>
      <w:r w:rsidRPr="00174951">
        <w:rPr>
          <w:rFonts w:cs="Times New Roman"/>
          <w:szCs w:val="24"/>
          <w:shd w:val="clear" w:color="auto" w:fill="FFFFFF"/>
        </w:rPr>
        <w:t xml:space="preserve"> Izvērtējot apspriešanai piedāvāto </w:t>
      </w:r>
      <w:r>
        <w:rPr>
          <w:rFonts w:cs="Times New Roman"/>
          <w:szCs w:val="24"/>
          <w:shd w:val="clear" w:color="auto" w:fill="FFFFFF"/>
        </w:rPr>
        <w:t xml:space="preserve">35 pašvaldību </w:t>
      </w:r>
      <w:r w:rsidRPr="00174951">
        <w:rPr>
          <w:rFonts w:cs="Times New Roman"/>
          <w:szCs w:val="24"/>
          <w:shd w:val="clear" w:color="auto" w:fill="FFFFFF"/>
        </w:rPr>
        <w:t xml:space="preserve">teritoriālā iedalījuma modeli, secināms, ka pašvaldību deputātu skaits valstī būtiski samazināsies, tomēr </w:t>
      </w:r>
      <w:r>
        <w:rPr>
          <w:rFonts w:cs="Times New Roman"/>
          <w:szCs w:val="24"/>
          <w:shd w:val="clear" w:color="auto" w:fill="FFFFFF"/>
        </w:rPr>
        <w:t xml:space="preserve">šādi </w:t>
      </w:r>
      <w:r w:rsidRPr="00174951">
        <w:rPr>
          <w:rFonts w:cs="Times New Roman"/>
          <w:szCs w:val="24"/>
          <w:shd w:val="clear" w:color="auto" w:fill="FFFFFF"/>
        </w:rPr>
        <w:t xml:space="preserve">varētu nodrošināt konkurētspēju ievēlējamo deputātu kopumam, tai skaitā radot iespējas nodalīt lēmējvaru no izpildvaras. </w:t>
      </w:r>
      <w:r w:rsidRPr="00174951">
        <w:rPr>
          <w:rFonts w:cs="Times New Roman"/>
          <w:szCs w:val="24"/>
        </w:rPr>
        <w:t xml:space="preserve">Salīdzinoši bieži pašvaldības domes deputāti ieņem citus amatus attiecīgajā pašvaldībā vai tās padotībā esošajās iestādēs. </w:t>
      </w:r>
      <w:r w:rsidR="0071389B">
        <w:rPr>
          <w:rFonts w:cs="Times New Roman"/>
          <w:szCs w:val="24"/>
        </w:rPr>
        <w:t xml:space="preserve">Jau 2012. gadā tiek norādīts, ka: </w:t>
      </w:r>
      <w:r w:rsidRPr="00174951">
        <w:rPr>
          <w:rFonts w:cs="Times New Roman"/>
          <w:i/>
          <w:szCs w:val="24"/>
        </w:rPr>
        <w:t>Lēmējvaras un izpildvaras robežas tiek sapludinātas</w:t>
      </w:r>
      <w:r w:rsidRPr="00174951">
        <w:rPr>
          <w:rFonts w:cs="Times New Roman"/>
          <w:szCs w:val="24"/>
        </w:rPr>
        <w:t xml:space="preserve">, </w:t>
      </w:r>
      <w:r w:rsidRPr="00174951">
        <w:rPr>
          <w:rFonts w:cs="Times New Roman"/>
          <w:i/>
          <w:szCs w:val="24"/>
        </w:rPr>
        <w:t>turklāt no pārvaldības viedokļa veidojas sarežģītas situācijas, kad pašvaldības izpildvaras ietvaros jādod norādījumi par neapmierinošu darba izpildi vai tamlīdzīgi pašvaldības darbiniekam, kas vienlaikus ir pašvaldības deputāts. Līdz ar to veidojas konflikts ne tikai no tiesiskā, bet arī emocionālā viedokļa, kas mazina pašvaldības pārvaldības efektivitāti un rīcībspēju</w:t>
      </w:r>
      <w:r w:rsidRPr="00174951">
        <w:rPr>
          <w:rFonts w:cs="Times New Roman"/>
          <w:szCs w:val="24"/>
        </w:rPr>
        <w:t>.</w:t>
      </w:r>
      <w:r w:rsidRPr="00174951">
        <w:rPr>
          <w:rStyle w:val="FootnoteReference"/>
          <w:rFonts w:cs="Times New Roman"/>
          <w:szCs w:val="24"/>
        </w:rPr>
        <w:footnoteReference w:id="32"/>
      </w:r>
      <w:r w:rsidRPr="00174951">
        <w:rPr>
          <w:rFonts w:cs="Times New Roman"/>
          <w:szCs w:val="24"/>
          <w:shd w:val="clear" w:color="auto" w:fill="FFFFFF"/>
        </w:rPr>
        <w:t xml:space="preserve"> </w:t>
      </w:r>
    </w:p>
    <w:p w14:paraId="2B3C0AD3" w14:textId="1A710AC3" w:rsidR="00AD2EED" w:rsidRPr="00174951" w:rsidRDefault="0071389B" w:rsidP="00AD2EED">
      <w:pPr>
        <w:rPr>
          <w:rFonts w:cs="Times New Roman"/>
          <w:szCs w:val="24"/>
          <w:shd w:val="clear" w:color="auto" w:fill="FFFFFF"/>
        </w:rPr>
      </w:pPr>
      <w:r>
        <w:rPr>
          <w:rFonts w:cs="Times New Roman"/>
          <w:szCs w:val="24"/>
          <w:shd w:val="clear" w:color="auto" w:fill="FFFFFF"/>
        </w:rPr>
        <w:t>Efektīvai pašvaldības lēmējvaras darbības nodrošināšanai</w:t>
      </w:r>
      <w:r w:rsidR="00AD2EED" w:rsidRPr="00174951">
        <w:rPr>
          <w:rFonts w:cs="Times New Roman"/>
          <w:szCs w:val="24"/>
          <w:shd w:val="clear" w:color="auto" w:fill="FFFFFF"/>
        </w:rPr>
        <w:t xml:space="preserve">, veicot teritoriālo reformu, </w:t>
      </w:r>
      <w:r w:rsidRPr="00174951">
        <w:rPr>
          <w:rFonts w:cs="Times New Roman"/>
          <w:szCs w:val="24"/>
          <w:shd w:val="clear" w:color="auto" w:fill="FFFFFF"/>
        </w:rPr>
        <w:t xml:space="preserve">būtu </w:t>
      </w:r>
      <w:r w:rsidR="00AD2EED" w:rsidRPr="00174951">
        <w:rPr>
          <w:rFonts w:cs="Times New Roman"/>
          <w:szCs w:val="24"/>
          <w:shd w:val="clear" w:color="auto" w:fill="FFFFFF"/>
        </w:rPr>
        <w:t>nepieciešams pārskatīt pašvaldībās ievēlējamo deputātu skaitu, izvirzot divus pamatkritērijus:</w:t>
      </w:r>
    </w:p>
    <w:p w14:paraId="2B3C0AD4" w14:textId="77777777" w:rsidR="00AD2EED" w:rsidRPr="00174951" w:rsidRDefault="00AD2EED" w:rsidP="0071389B">
      <w:pPr>
        <w:numPr>
          <w:ilvl w:val="0"/>
          <w:numId w:val="69"/>
        </w:numPr>
        <w:kinsoku w:val="0"/>
        <w:overflowPunct w:val="0"/>
        <w:spacing w:line="276" w:lineRule="auto"/>
        <w:textAlignment w:val="baseline"/>
        <w:rPr>
          <w:rFonts w:cs="Times New Roman"/>
          <w:szCs w:val="24"/>
          <w:shd w:val="clear" w:color="auto" w:fill="FFFFFF"/>
        </w:rPr>
      </w:pPr>
      <w:r w:rsidRPr="00174951">
        <w:rPr>
          <w:rFonts w:cs="Times New Roman"/>
          <w:szCs w:val="24"/>
          <w:shd w:val="clear" w:color="auto" w:fill="FFFFFF"/>
        </w:rPr>
        <w:t>atbilstoši iedzīvotāju skaita palielinājumam pašvaldībā nodrošināt samērīgāku deputātu pārstāvniecību;</w:t>
      </w:r>
    </w:p>
    <w:p w14:paraId="2B3C0AD5" w14:textId="77777777" w:rsidR="00AD2EED" w:rsidRPr="00174951" w:rsidRDefault="00AD2EED" w:rsidP="0071389B">
      <w:pPr>
        <w:numPr>
          <w:ilvl w:val="0"/>
          <w:numId w:val="69"/>
        </w:numPr>
        <w:kinsoku w:val="0"/>
        <w:overflowPunct w:val="0"/>
        <w:spacing w:line="276" w:lineRule="auto"/>
        <w:textAlignment w:val="baseline"/>
        <w:rPr>
          <w:rFonts w:cs="Times New Roman"/>
          <w:szCs w:val="24"/>
          <w:shd w:val="clear" w:color="auto" w:fill="FFFFFF"/>
        </w:rPr>
      </w:pPr>
      <w:r w:rsidRPr="00174951">
        <w:rPr>
          <w:rFonts w:cs="Times New Roman"/>
          <w:szCs w:val="24"/>
          <w:shd w:val="clear" w:color="auto" w:fill="FFFFFF"/>
        </w:rPr>
        <w:t>radīt iespēju veidot efektīvāku pašvaldību komiteju darbību noteiktu jautājumu risināšanā.</w:t>
      </w:r>
    </w:p>
    <w:p w14:paraId="2B3C0AD6" w14:textId="51FE2880" w:rsidR="00AD2EED" w:rsidRDefault="00AD2EED" w:rsidP="00AD2EED">
      <w:pPr>
        <w:rPr>
          <w:rFonts w:cs="Times New Roman"/>
          <w:szCs w:val="24"/>
          <w:shd w:val="clear" w:color="auto" w:fill="FFFFFF"/>
        </w:rPr>
      </w:pPr>
      <w:r>
        <w:rPr>
          <w:rFonts w:cs="Times New Roman"/>
          <w:szCs w:val="24"/>
          <w:shd w:val="clear" w:color="auto" w:fill="FFFFFF"/>
        </w:rPr>
        <w:t>P</w:t>
      </w:r>
      <w:r w:rsidRPr="00174951">
        <w:rPr>
          <w:rFonts w:cs="Times New Roman"/>
          <w:szCs w:val="24"/>
          <w:shd w:val="clear" w:color="auto" w:fill="FFFFFF"/>
        </w:rPr>
        <w:t>ašreizēj</w:t>
      </w:r>
      <w:r>
        <w:rPr>
          <w:rFonts w:cs="Times New Roman"/>
          <w:szCs w:val="24"/>
          <w:shd w:val="clear" w:color="auto" w:fill="FFFFFF"/>
        </w:rPr>
        <w:t>ā</w:t>
      </w:r>
      <w:r w:rsidRPr="00174951">
        <w:rPr>
          <w:rFonts w:cs="Times New Roman"/>
          <w:szCs w:val="24"/>
          <w:shd w:val="clear" w:color="auto" w:fill="FFFFFF"/>
        </w:rPr>
        <w:t xml:space="preserve"> pašvaldību </w:t>
      </w:r>
      <w:r>
        <w:rPr>
          <w:rFonts w:cs="Times New Roman"/>
          <w:szCs w:val="24"/>
          <w:shd w:val="clear" w:color="auto" w:fill="FFFFFF"/>
        </w:rPr>
        <w:t>sistēmā ir</w:t>
      </w:r>
      <w:r w:rsidRPr="00174951">
        <w:rPr>
          <w:rFonts w:cs="Times New Roman"/>
          <w:szCs w:val="24"/>
          <w:shd w:val="clear" w:color="auto" w:fill="FFFFFF"/>
        </w:rPr>
        <w:t xml:space="preserve"> 1614 </w:t>
      </w:r>
      <w:r>
        <w:rPr>
          <w:rFonts w:cs="Times New Roman"/>
          <w:szCs w:val="24"/>
          <w:shd w:val="clear" w:color="auto" w:fill="FFFFFF"/>
        </w:rPr>
        <w:t xml:space="preserve">pašvaldību </w:t>
      </w:r>
      <w:r w:rsidRPr="00174951">
        <w:rPr>
          <w:rFonts w:cs="Times New Roman"/>
          <w:szCs w:val="24"/>
          <w:shd w:val="clear" w:color="auto" w:fill="FFFFFF"/>
        </w:rPr>
        <w:t>deputāt</w:t>
      </w:r>
      <w:r w:rsidR="0071389B">
        <w:rPr>
          <w:rFonts w:cs="Times New Roman"/>
          <w:szCs w:val="24"/>
          <w:shd w:val="clear" w:color="auto" w:fill="FFFFFF"/>
        </w:rPr>
        <w:t>i.</w:t>
      </w:r>
      <w:r>
        <w:rPr>
          <w:rFonts w:cs="Times New Roman"/>
          <w:szCs w:val="24"/>
          <w:shd w:val="clear" w:color="auto" w:fill="FFFFFF"/>
        </w:rPr>
        <w:t xml:space="preserve"> </w:t>
      </w:r>
      <w:r w:rsidR="0071389B">
        <w:rPr>
          <w:rFonts w:cs="Times New Roman"/>
          <w:szCs w:val="24"/>
          <w:shd w:val="clear" w:color="auto" w:fill="FFFFFF"/>
        </w:rPr>
        <w:t>P</w:t>
      </w:r>
      <w:r>
        <w:rPr>
          <w:rFonts w:cs="Times New Roman"/>
          <w:szCs w:val="24"/>
          <w:shd w:val="clear" w:color="auto" w:fill="FFFFFF"/>
        </w:rPr>
        <w:t>iedāvātajā teritoriālā iedalījuma modelī deputātu skaits būtu par 57 % jeb 928 deputātiem mazāks, izmantojot 3.</w:t>
      </w:r>
      <w:r w:rsidR="0071389B">
        <w:rPr>
          <w:rFonts w:cs="Times New Roman"/>
          <w:szCs w:val="24"/>
          <w:shd w:val="clear" w:color="auto" w:fill="FFFFFF"/>
        </w:rPr>
        <w:t xml:space="preserve"> </w:t>
      </w:r>
      <w:r>
        <w:rPr>
          <w:rFonts w:cs="Times New Roman"/>
          <w:szCs w:val="24"/>
          <w:shd w:val="clear" w:color="auto" w:fill="FFFFFF"/>
        </w:rPr>
        <w:t>tabulā minēto algoritmu</w:t>
      </w:r>
      <w:r w:rsidRPr="00174951">
        <w:rPr>
          <w:rFonts w:cs="Times New Roman"/>
          <w:szCs w:val="24"/>
          <w:shd w:val="clear" w:color="auto" w:fill="FFFFFF"/>
        </w:rPr>
        <w:t xml:space="preserve">. Līdz ar to kopējais pašvaldību deputātu </w:t>
      </w:r>
      <w:r>
        <w:rPr>
          <w:rFonts w:cs="Times New Roman"/>
          <w:szCs w:val="24"/>
          <w:shd w:val="clear" w:color="auto" w:fill="FFFFFF"/>
        </w:rPr>
        <w:t>skaits</w:t>
      </w:r>
      <w:r w:rsidRPr="00174951">
        <w:rPr>
          <w:rFonts w:cs="Times New Roman"/>
          <w:szCs w:val="24"/>
          <w:shd w:val="clear" w:color="auto" w:fill="FFFFFF"/>
        </w:rPr>
        <w:t xml:space="preserve"> valstī varē</w:t>
      </w:r>
      <w:r>
        <w:rPr>
          <w:rFonts w:cs="Times New Roman"/>
          <w:szCs w:val="24"/>
          <w:shd w:val="clear" w:color="auto" w:fill="FFFFFF"/>
        </w:rPr>
        <w:t>tu būtu 686 deputāti (sk. 8. pielikumu)</w:t>
      </w:r>
      <w:r w:rsidRPr="00174951">
        <w:rPr>
          <w:rFonts w:cs="Times New Roman"/>
          <w:szCs w:val="24"/>
          <w:shd w:val="clear" w:color="auto" w:fill="FFFFFF"/>
        </w:rPr>
        <w:t>.</w:t>
      </w:r>
    </w:p>
    <w:p w14:paraId="2B3C0AD7" w14:textId="77777777" w:rsidR="00B03947" w:rsidRDefault="00B03947" w:rsidP="00A55D32">
      <w:pPr>
        <w:spacing w:line="276" w:lineRule="auto"/>
        <w:ind w:firstLine="0"/>
        <w:rPr>
          <w:rFonts w:cs="Times New Roman"/>
        </w:rPr>
      </w:pPr>
    </w:p>
    <w:p w14:paraId="2B3C0AD8" w14:textId="50913FF4" w:rsidR="00B03947" w:rsidRPr="00E933F0" w:rsidRDefault="00B03947" w:rsidP="00B03947">
      <w:pPr>
        <w:jc w:val="center"/>
        <w:rPr>
          <w:sz w:val="22"/>
        </w:rPr>
      </w:pPr>
      <w:r w:rsidRPr="00E933F0">
        <w:rPr>
          <w:rFonts w:cs="Times New Roman"/>
          <w:i/>
          <w:sz w:val="22"/>
        </w:rPr>
        <w:t>3.tabula</w:t>
      </w:r>
      <w:r w:rsidR="0071389B" w:rsidRPr="00E933F0">
        <w:rPr>
          <w:rFonts w:cs="Times New Roman"/>
          <w:i/>
          <w:sz w:val="22"/>
        </w:rPr>
        <w:t>.</w:t>
      </w:r>
      <w:r w:rsidRPr="00E933F0">
        <w:rPr>
          <w:rFonts w:cs="Times New Roman"/>
          <w:sz w:val="22"/>
        </w:rPr>
        <w:t xml:space="preserve"> </w:t>
      </w:r>
      <w:r w:rsidRPr="00E933F0">
        <w:rPr>
          <w:b/>
          <w:bCs/>
          <w:sz w:val="22"/>
        </w:rPr>
        <w:t>Deputātu skaits novados- saskaņā ar pašreizējiem Republikas pilsētas domes un novada domes vēlēšanu likuma noteikumiem (2. pants)</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9"/>
        <w:gridCol w:w="1848"/>
        <w:gridCol w:w="3040"/>
        <w:gridCol w:w="1857"/>
      </w:tblGrid>
      <w:tr w:rsidR="00B03947" w:rsidRPr="00E51F29" w14:paraId="2B3C0ADB" w14:textId="77777777" w:rsidTr="0071389B">
        <w:trPr>
          <w:trHeight w:val="232"/>
          <w:jc w:val="center"/>
        </w:trPr>
        <w:tc>
          <w:tcPr>
            <w:tcW w:w="4537" w:type="dxa"/>
            <w:gridSpan w:val="2"/>
            <w:shd w:val="clear" w:color="auto" w:fill="F2F2F2" w:themeFill="background1" w:themeFillShade="F2"/>
            <w:tcMar>
              <w:top w:w="15" w:type="dxa"/>
              <w:left w:w="108" w:type="dxa"/>
              <w:bottom w:w="0" w:type="dxa"/>
              <w:right w:w="108" w:type="dxa"/>
            </w:tcMar>
            <w:vAlign w:val="center"/>
            <w:hideMark/>
          </w:tcPr>
          <w:p w14:paraId="2B3C0AD9" w14:textId="77777777" w:rsidR="00B03947" w:rsidRPr="00E51F29" w:rsidRDefault="00B03947" w:rsidP="00AF233B">
            <w:pPr>
              <w:ind w:firstLine="0"/>
              <w:jc w:val="center"/>
              <w:rPr>
                <w:b/>
              </w:rPr>
            </w:pPr>
            <w:r>
              <w:rPr>
                <w:b/>
              </w:rPr>
              <w:t>Pašreizējā situācija novados</w:t>
            </w:r>
          </w:p>
        </w:tc>
        <w:tc>
          <w:tcPr>
            <w:tcW w:w="4897" w:type="dxa"/>
            <w:gridSpan w:val="2"/>
            <w:shd w:val="clear" w:color="auto" w:fill="E2EFD9" w:themeFill="accent6" w:themeFillTint="33"/>
            <w:tcMar>
              <w:top w:w="15" w:type="dxa"/>
              <w:left w:w="108" w:type="dxa"/>
              <w:bottom w:w="0" w:type="dxa"/>
              <w:right w:w="108" w:type="dxa"/>
            </w:tcMar>
            <w:vAlign w:val="center"/>
            <w:hideMark/>
          </w:tcPr>
          <w:p w14:paraId="2B3C0ADA" w14:textId="77777777" w:rsidR="00B03947" w:rsidRPr="00E51F29" w:rsidRDefault="00B03947" w:rsidP="00AF233B">
            <w:pPr>
              <w:jc w:val="center"/>
              <w:rPr>
                <w:b/>
              </w:rPr>
            </w:pPr>
            <w:r w:rsidRPr="00E51F29">
              <w:rPr>
                <w:b/>
                <w:bCs/>
              </w:rPr>
              <w:t>Piedāvājums</w:t>
            </w:r>
            <w:r>
              <w:rPr>
                <w:b/>
                <w:bCs/>
              </w:rPr>
              <w:t xml:space="preserve"> novados</w:t>
            </w:r>
          </w:p>
        </w:tc>
      </w:tr>
      <w:tr w:rsidR="00B03947" w:rsidRPr="00E51F29" w14:paraId="2B3C0AE0" w14:textId="77777777" w:rsidTr="0071389B">
        <w:trPr>
          <w:trHeight w:val="248"/>
          <w:jc w:val="center"/>
        </w:trPr>
        <w:tc>
          <w:tcPr>
            <w:tcW w:w="2689" w:type="dxa"/>
            <w:shd w:val="clear" w:color="auto" w:fill="F2F2F2" w:themeFill="background1" w:themeFillShade="F2"/>
            <w:tcMar>
              <w:top w:w="15" w:type="dxa"/>
              <w:left w:w="108" w:type="dxa"/>
              <w:bottom w:w="0" w:type="dxa"/>
              <w:right w:w="108" w:type="dxa"/>
            </w:tcMar>
            <w:hideMark/>
          </w:tcPr>
          <w:p w14:paraId="2B3C0ADC" w14:textId="77777777" w:rsidR="00B03947" w:rsidRPr="00E51F29" w:rsidRDefault="00B03947" w:rsidP="0071389B">
            <w:pPr>
              <w:ind w:firstLine="0"/>
              <w:jc w:val="center"/>
              <w:rPr>
                <w:b/>
              </w:rPr>
            </w:pPr>
            <w:r w:rsidRPr="00E51F29">
              <w:rPr>
                <w:b/>
                <w:bCs/>
              </w:rPr>
              <w:t>Iedzīvotāju skaits</w:t>
            </w:r>
          </w:p>
        </w:tc>
        <w:tc>
          <w:tcPr>
            <w:tcW w:w="1848" w:type="dxa"/>
            <w:shd w:val="clear" w:color="auto" w:fill="F2F2F2" w:themeFill="background1" w:themeFillShade="F2"/>
            <w:tcMar>
              <w:top w:w="15" w:type="dxa"/>
              <w:left w:w="108" w:type="dxa"/>
              <w:bottom w:w="0" w:type="dxa"/>
              <w:right w:w="108" w:type="dxa"/>
            </w:tcMar>
            <w:hideMark/>
          </w:tcPr>
          <w:p w14:paraId="2B3C0ADD" w14:textId="77777777" w:rsidR="00B03947" w:rsidRPr="00E51F29" w:rsidRDefault="00B03947" w:rsidP="0071389B">
            <w:pPr>
              <w:ind w:firstLine="0"/>
              <w:jc w:val="center"/>
              <w:rPr>
                <w:b/>
              </w:rPr>
            </w:pPr>
            <w:r w:rsidRPr="00E51F29">
              <w:rPr>
                <w:b/>
                <w:bCs/>
              </w:rPr>
              <w:t>Deputātu skaits</w:t>
            </w:r>
          </w:p>
        </w:tc>
        <w:tc>
          <w:tcPr>
            <w:tcW w:w="3040" w:type="dxa"/>
            <w:shd w:val="clear" w:color="auto" w:fill="E2EFD9" w:themeFill="accent6" w:themeFillTint="33"/>
            <w:tcMar>
              <w:top w:w="15" w:type="dxa"/>
              <w:left w:w="108" w:type="dxa"/>
              <w:bottom w:w="0" w:type="dxa"/>
              <w:right w:w="108" w:type="dxa"/>
            </w:tcMar>
            <w:hideMark/>
          </w:tcPr>
          <w:p w14:paraId="2B3C0ADE" w14:textId="77777777" w:rsidR="00B03947" w:rsidRPr="00E51F29" w:rsidRDefault="00B03947" w:rsidP="0071389B">
            <w:pPr>
              <w:ind w:firstLine="0"/>
              <w:jc w:val="center"/>
              <w:rPr>
                <w:b/>
              </w:rPr>
            </w:pPr>
            <w:r w:rsidRPr="00E51F29">
              <w:rPr>
                <w:b/>
              </w:rPr>
              <w:t>Iedzīvotāju skaits</w:t>
            </w:r>
          </w:p>
        </w:tc>
        <w:tc>
          <w:tcPr>
            <w:tcW w:w="1857" w:type="dxa"/>
            <w:shd w:val="clear" w:color="auto" w:fill="E2EFD9" w:themeFill="accent6" w:themeFillTint="33"/>
            <w:tcMar>
              <w:top w:w="15" w:type="dxa"/>
              <w:left w:w="108" w:type="dxa"/>
              <w:bottom w:w="0" w:type="dxa"/>
              <w:right w:w="108" w:type="dxa"/>
            </w:tcMar>
            <w:hideMark/>
          </w:tcPr>
          <w:p w14:paraId="2B3C0ADF" w14:textId="77777777" w:rsidR="00B03947" w:rsidRPr="00E51F29" w:rsidRDefault="00B03947" w:rsidP="0071389B">
            <w:pPr>
              <w:ind w:firstLine="0"/>
              <w:jc w:val="center"/>
              <w:rPr>
                <w:b/>
              </w:rPr>
            </w:pPr>
            <w:r w:rsidRPr="00E51F29">
              <w:rPr>
                <w:b/>
              </w:rPr>
              <w:t>Deputātu skaits</w:t>
            </w:r>
          </w:p>
        </w:tc>
      </w:tr>
      <w:tr w:rsidR="00B03947" w:rsidRPr="00E51F29" w14:paraId="2B3C0AE5" w14:textId="77777777" w:rsidTr="0071389B">
        <w:trPr>
          <w:trHeight w:val="231"/>
          <w:jc w:val="center"/>
        </w:trPr>
        <w:tc>
          <w:tcPr>
            <w:tcW w:w="2689" w:type="dxa"/>
            <w:shd w:val="clear" w:color="auto" w:fill="auto"/>
            <w:tcMar>
              <w:top w:w="15" w:type="dxa"/>
              <w:left w:w="108" w:type="dxa"/>
              <w:bottom w:w="0" w:type="dxa"/>
              <w:right w:w="108" w:type="dxa"/>
            </w:tcMar>
            <w:vAlign w:val="center"/>
            <w:hideMark/>
          </w:tcPr>
          <w:p w14:paraId="2B3C0AE1" w14:textId="77777777" w:rsidR="00B03947" w:rsidRPr="0071389B" w:rsidRDefault="00B03947" w:rsidP="0071389B">
            <w:pPr>
              <w:ind w:firstLine="0"/>
              <w:jc w:val="center"/>
            </w:pPr>
            <w:r w:rsidRPr="0071389B">
              <w:rPr>
                <w:bCs/>
              </w:rPr>
              <w:t>līdz 5000</w:t>
            </w:r>
          </w:p>
        </w:tc>
        <w:tc>
          <w:tcPr>
            <w:tcW w:w="1848" w:type="dxa"/>
            <w:shd w:val="clear" w:color="auto" w:fill="auto"/>
            <w:tcMar>
              <w:top w:w="15" w:type="dxa"/>
              <w:left w:w="108" w:type="dxa"/>
              <w:bottom w:w="0" w:type="dxa"/>
              <w:right w:w="108" w:type="dxa"/>
            </w:tcMar>
            <w:vAlign w:val="center"/>
            <w:hideMark/>
          </w:tcPr>
          <w:p w14:paraId="2B3C0AE2" w14:textId="77777777" w:rsidR="00B03947" w:rsidRPr="00E51F29" w:rsidRDefault="00B03947" w:rsidP="0071389B">
            <w:pPr>
              <w:ind w:firstLine="0"/>
              <w:jc w:val="center"/>
            </w:pPr>
            <w:r w:rsidRPr="00E51F29">
              <w:rPr>
                <w:b/>
                <w:bCs/>
              </w:rPr>
              <w:t>9</w:t>
            </w:r>
          </w:p>
        </w:tc>
        <w:tc>
          <w:tcPr>
            <w:tcW w:w="3040" w:type="dxa"/>
            <w:shd w:val="clear" w:color="auto" w:fill="E2EFD9" w:themeFill="accent6" w:themeFillTint="33"/>
            <w:tcMar>
              <w:top w:w="15" w:type="dxa"/>
              <w:left w:w="108" w:type="dxa"/>
              <w:bottom w:w="0" w:type="dxa"/>
              <w:right w:w="108" w:type="dxa"/>
            </w:tcMar>
            <w:vAlign w:val="center"/>
            <w:hideMark/>
          </w:tcPr>
          <w:p w14:paraId="2B3C0AE3" w14:textId="77777777" w:rsidR="00B03947" w:rsidRPr="00E51F29" w:rsidRDefault="00B03947" w:rsidP="0071389B">
            <w:pPr>
              <w:ind w:firstLine="0"/>
              <w:jc w:val="center"/>
            </w:pPr>
            <w:r w:rsidRPr="00E51F29">
              <w:t>līdz 30 000</w:t>
            </w:r>
          </w:p>
        </w:tc>
        <w:tc>
          <w:tcPr>
            <w:tcW w:w="1857" w:type="dxa"/>
            <w:shd w:val="clear" w:color="auto" w:fill="E2EFD9" w:themeFill="accent6" w:themeFillTint="33"/>
            <w:tcMar>
              <w:top w:w="15" w:type="dxa"/>
              <w:left w:w="108" w:type="dxa"/>
              <w:bottom w:w="0" w:type="dxa"/>
              <w:right w:w="108" w:type="dxa"/>
            </w:tcMar>
            <w:vAlign w:val="center"/>
            <w:hideMark/>
          </w:tcPr>
          <w:p w14:paraId="2B3C0AE4" w14:textId="77777777" w:rsidR="00B03947" w:rsidRPr="00E51F29" w:rsidRDefault="00B03947" w:rsidP="0071389B">
            <w:pPr>
              <w:ind w:firstLine="0"/>
              <w:jc w:val="center"/>
              <w:rPr>
                <w:b/>
              </w:rPr>
            </w:pPr>
            <w:r w:rsidRPr="00E51F29">
              <w:rPr>
                <w:b/>
              </w:rPr>
              <w:t>15</w:t>
            </w:r>
          </w:p>
        </w:tc>
      </w:tr>
      <w:tr w:rsidR="00B03947" w:rsidRPr="00E51F29" w14:paraId="2B3C0AEA" w14:textId="77777777" w:rsidTr="0071389B">
        <w:trPr>
          <w:trHeight w:val="275"/>
          <w:jc w:val="center"/>
        </w:trPr>
        <w:tc>
          <w:tcPr>
            <w:tcW w:w="2689" w:type="dxa"/>
            <w:shd w:val="clear" w:color="auto" w:fill="auto"/>
            <w:tcMar>
              <w:top w:w="15" w:type="dxa"/>
              <w:left w:w="108" w:type="dxa"/>
              <w:bottom w:w="0" w:type="dxa"/>
              <w:right w:w="108" w:type="dxa"/>
            </w:tcMar>
            <w:vAlign w:val="center"/>
            <w:hideMark/>
          </w:tcPr>
          <w:p w14:paraId="2B3C0AE6" w14:textId="77777777" w:rsidR="00B03947" w:rsidRPr="0071389B" w:rsidRDefault="00B03947" w:rsidP="0071389B">
            <w:pPr>
              <w:ind w:firstLine="0"/>
              <w:jc w:val="center"/>
            </w:pPr>
            <w:r w:rsidRPr="0071389B">
              <w:rPr>
                <w:bCs/>
              </w:rPr>
              <w:t>no 5001 līdz 20 000</w:t>
            </w:r>
          </w:p>
        </w:tc>
        <w:tc>
          <w:tcPr>
            <w:tcW w:w="1848" w:type="dxa"/>
            <w:shd w:val="clear" w:color="auto" w:fill="auto"/>
            <w:tcMar>
              <w:top w:w="15" w:type="dxa"/>
              <w:left w:w="108" w:type="dxa"/>
              <w:bottom w:w="0" w:type="dxa"/>
              <w:right w:w="108" w:type="dxa"/>
            </w:tcMar>
            <w:vAlign w:val="center"/>
            <w:hideMark/>
          </w:tcPr>
          <w:p w14:paraId="2B3C0AE7" w14:textId="77777777" w:rsidR="00B03947" w:rsidRPr="00E51F29" w:rsidRDefault="00B03947" w:rsidP="0071389B">
            <w:pPr>
              <w:ind w:firstLine="0"/>
              <w:jc w:val="center"/>
            </w:pPr>
            <w:r w:rsidRPr="00E51F29">
              <w:rPr>
                <w:b/>
                <w:bCs/>
              </w:rPr>
              <w:t>15</w:t>
            </w:r>
          </w:p>
        </w:tc>
        <w:tc>
          <w:tcPr>
            <w:tcW w:w="3040" w:type="dxa"/>
            <w:shd w:val="clear" w:color="auto" w:fill="E2EFD9" w:themeFill="accent6" w:themeFillTint="33"/>
            <w:tcMar>
              <w:top w:w="15" w:type="dxa"/>
              <w:left w:w="108" w:type="dxa"/>
              <w:bottom w:w="0" w:type="dxa"/>
              <w:right w:w="108" w:type="dxa"/>
            </w:tcMar>
            <w:vAlign w:val="center"/>
            <w:hideMark/>
          </w:tcPr>
          <w:p w14:paraId="2B3C0AE8" w14:textId="77777777" w:rsidR="00B03947" w:rsidRPr="00E51F29" w:rsidRDefault="00B03947" w:rsidP="0071389B">
            <w:pPr>
              <w:ind w:firstLine="0"/>
              <w:jc w:val="center"/>
            </w:pPr>
            <w:r w:rsidRPr="00E51F29">
              <w:t>no 30 001 līdz 60 000</w:t>
            </w:r>
          </w:p>
        </w:tc>
        <w:tc>
          <w:tcPr>
            <w:tcW w:w="1857" w:type="dxa"/>
            <w:shd w:val="clear" w:color="auto" w:fill="E2EFD9" w:themeFill="accent6" w:themeFillTint="33"/>
            <w:tcMar>
              <w:top w:w="15" w:type="dxa"/>
              <w:left w:w="108" w:type="dxa"/>
              <w:bottom w:w="0" w:type="dxa"/>
              <w:right w:w="108" w:type="dxa"/>
            </w:tcMar>
            <w:vAlign w:val="center"/>
            <w:hideMark/>
          </w:tcPr>
          <w:p w14:paraId="2B3C0AE9" w14:textId="77777777" w:rsidR="00B03947" w:rsidRPr="00E51F29" w:rsidRDefault="00B03947" w:rsidP="0071389B">
            <w:pPr>
              <w:ind w:firstLine="0"/>
              <w:jc w:val="center"/>
              <w:rPr>
                <w:b/>
              </w:rPr>
            </w:pPr>
            <w:r w:rsidRPr="00E51F29">
              <w:rPr>
                <w:b/>
              </w:rPr>
              <w:t>19</w:t>
            </w:r>
          </w:p>
        </w:tc>
      </w:tr>
      <w:tr w:rsidR="00B03947" w:rsidRPr="00E51F29" w14:paraId="2B3C0AEF" w14:textId="77777777" w:rsidTr="0071389B">
        <w:trPr>
          <w:trHeight w:val="311"/>
          <w:jc w:val="center"/>
        </w:trPr>
        <w:tc>
          <w:tcPr>
            <w:tcW w:w="2689" w:type="dxa"/>
            <w:shd w:val="clear" w:color="auto" w:fill="auto"/>
            <w:tcMar>
              <w:top w:w="15" w:type="dxa"/>
              <w:left w:w="108" w:type="dxa"/>
              <w:bottom w:w="0" w:type="dxa"/>
              <w:right w:w="108" w:type="dxa"/>
            </w:tcMar>
            <w:vAlign w:val="center"/>
            <w:hideMark/>
          </w:tcPr>
          <w:p w14:paraId="2B3C0AEB" w14:textId="77777777" w:rsidR="00B03947" w:rsidRPr="0071389B" w:rsidRDefault="00B03947" w:rsidP="0071389B">
            <w:pPr>
              <w:ind w:firstLine="0"/>
              <w:jc w:val="center"/>
            </w:pPr>
            <w:r w:rsidRPr="0071389B">
              <w:rPr>
                <w:bCs/>
              </w:rPr>
              <w:t>no 20 001 līdz 50 000</w:t>
            </w:r>
          </w:p>
        </w:tc>
        <w:tc>
          <w:tcPr>
            <w:tcW w:w="1848" w:type="dxa"/>
            <w:shd w:val="clear" w:color="auto" w:fill="auto"/>
            <w:tcMar>
              <w:top w:w="15" w:type="dxa"/>
              <w:left w:w="108" w:type="dxa"/>
              <w:bottom w:w="0" w:type="dxa"/>
              <w:right w:w="108" w:type="dxa"/>
            </w:tcMar>
            <w:vAlign w:val="center"/>
            <w:hideMark/>
          </w:tcPr>
          <w:p w14:paraId="2B3C0AEC" w14:textId="77777777" w:rsidR="00B03947" w:rsidRPr="00E51F29" w:rsidRDefault="00B03947" w:rsidP="0071389B">
            <w:pPr>
              <w:ind w:firstLine="0"/>
              <w:jc w:val="center"/>
            </w:pPr>
            <w:r w:rsidRPr="00E51F29">
              <w:rPr>
                <w:b/>
                <w:bCs/>
              </w:rPr>
              <w:t>17</w:t>
            </w:r>
          </w:p>
        </w:tc>
        <w:tc>
          <w:tcPr>
            <w:tcW w:w="3040" w:type="dxa"/>
            <w:shd w:val="clear" w:color="auto" w:fill="E2EFD9" w:themeFill="accent6" w:themeFillTint="33"/>
            <w:tcMar>
              <w:top w:w="15" w:type="dxa"/>
              <w:left w:w="108" w:type="dxa"/>
              <w:bottom w:w="0" w:type="dxa"/>
              <w:right w:w="108" w:type="dxa"/>
            </w:tcMar>
            <w:vAlign w:val="center"/>
            <w:hideMark/>
          </w:tcPr>
          <w:p w14:paraId="2B3C0AED" w14:textId="77777777" w:rsidR="00B03947" w:rsidRPr="00E51F29" w:rsidRDefault="00B03947" w:rsidP="0071389B">
            <w:pPr>
              <w:ind w:firstLine="0"/>
              <w:jc w:val="center"/>
            </w:pPr>
            <w:r w:rsidRPr="00E51F29">
              <w:t>no 60 001 līdz 100 000</w:t>
            </w:r>
          </w:p>
        </w:tc>
        <w:tc>
          <w:tcPr>
            <w:tcW w:w="1857" w:type="dxa"/>
            <w:shd w:val="clear" w:color="auto" w:fill="E2EFD9" w:themeFill="accent6" w:themeFillTint="33"/>
            <w:tcMar>
              <w:top w:w="15" w:type="dxa"/>
              <w:left w:w="108" w:type="dxa"/>
              <w:bottom w:w="0" w:type="dxa"/>
              <w:right w:w="108" w:type="dxa"/>
            </w:tcMar>
            <w:vAlign w:val="center"/>
            <w:hideMark/>
          </w:tcPr>
          <w:p w14:paraId="2B3C0AEE" w14:textId="77777777" w:rsidR="00B03947" w:rsidRPr="00E51F29" w:rsidRDefault="00B03947" w:rsidP="0071389B">
            <w:pPr>
              <w:ind w:firstLine="0"/>
              <w:jc w:val="center"/>
              <w:rPr>
                <w:b/>
              </w:rPr>
            </w:pPr>
            <w:r w:rsidRPr="00E51F29">
              <w:rPr>
                <w:b/>
              </w:rPr>
              <w:t>23</w:t>
            </w:r>
          </w:p>
        </w:tc>
      </w:tr>
      <w:tr w:rsidR="00B03947" w:rsidRPr="00E51F29" w14:paraId="2B3C0AF4" w14:textId="77777777" w:rsidTr="0071389B">
        <w:trPr>
          <w:trHeight w:val="368"/>
          <w:jc w:val="center"/>
        </w:trPr>
        <w:tc>
          <w:tcPr>
            <w:tcW w:w="2689" w:type="dxa"/>
            <w:shd w:val="clear" w:color="auto" w:fill="auto"/>
            <w:tcMar>
              <w:top w:w="15" w:type="dxa"/>
              <w:left w:w="108" w:type="dxa"/>
              <w:bottom w:w="0" w:type="dxa"/>
              <w:right w:w="108" w:type="dxa"/>
            </w:tcMar>
            <w:vAlign w:val="center"/>
            <w:hideMark/>
          </w:tcPr>
          <w:p w14:paraId="2B3C0AF0" w14:textId="77777777" w:rsidR="00B03947" w:rsidRPr="0071389B" w:rsidRDefault="00B03947" w:rsidP="0071389B">
            <w:pPr>
              <w:ind w:firstLine="0"/>
              <w:jc w:val="center"/>
            </w:pPr>
            <w:r w:rsidRPr="0071389B">
              <w:rPr>
                <w:bCs/>
              </w:rPr>
              <w:t>vairāk nekā 50 000</w:t>
            </w:r>
          </w:p>
        </w:tc>
        <w:tc>
          <w:tcPr>
            <w:tcW w:w="1848" w:type="dxa"/>
            <w:shd w:val="clear" w:color="auto" w:fill="auto"/>
            <w:tcMar>
              <w:top w:w="15" w:type="dxa"/>
              <w:left w:w="108" w:type="dxa"/>
              <w:bottom w:w="0" w:type="dxa"/>
              <w:right w:w="108" w:type="dxa"/>
            </w:tcMar>
            <w:vAlign w:val="center"/>
            <w:hideMark/>
          </w:tcPr>
          <w:p w14:paraId="2B3C0AF1" w14:textId="77777777" w:rsidR="00B03947" w:rsidRPr="00E51F29" w:rsidRDefault="00B03947" w:rsidP="0071389B">
            <w:pPr>
              <w:ind w:firstLine="0"/>
              <w:jc w:val="center"/>
            </w:pPr>
            <w:r w:rsidRPr="00E51F29">
              <w:rPr>
                <w:b/>
                <w:bCs/>
              </w:rPr>
              <w:t>19</w:t>
            </w:r>
          </w:p>
        </w:tc>
        <w:tc>
          <w:tcPr>
            <w:tcW w:w="3040" w:type="dxa"/>
            <w:shd w:val="clear" w:color="auto" w:fill="E2EFD9" w:themeFill="accent6" w:themeFillTint="33"/>
            <w:tcMar>
              <w:top w:w="15" w:type="dxa"/>
              <w:left w:w="108" w:type="dxa"/>
              <w:bottom w:w="0" w:type="dxa"/>
              <w:right w:w="108" w:type="dxa"/>
            </w:tcMar>
            <w:vAlign w:val="center"/>
            <w:hideMark/>
          </w:tcPr>
          <w:p w14:paraId="2B3C0AF2" w14:textId="77777777" w:rsidR="00B03947" w:rsidRPr="00E51F29" w:rsidRDefault="00B03947" w:rsidP="0071389B">
            <w:pPr>
              <w:ind w:firstLine="0"/>
              <w:jc w:val="center"/>
            </w:pPr>
            <w:r w:rsidRPr="00E51F29">
              <w:t>vairāk nekā 100 001</w:t>
            </w:r>
          </w:p>
        </w:tc>
        <w:tc>
          <w:tcPr>
            <w:tcW w:w="1857" w:type="dxa"/>
            <w:shd w:val="clear" w:color="auto" w:fill="E2EFD9" w:themeFill="accent6" w:themeFillTint="33"/>
            <w:tcMar>
              <w:top w:w="15" w:type="dxa"/>
              <w:left w:w="108" w:type="dxa"/>
              <w:bottom w:w="0" w:type="dxa"/>
              <w:right w:w="108" w:type="dxa"/>
            </w:tcMar>
            <w:vAlign w:val="center"/>
            <w:hideMark/>
          </w:tcPr>
          <w:p w14:paraId="2B3C0AF3" w14:textId="77777777" w:rsidR="00B03947" w:rsidRPr="00E51F29" w:rsidRDefault="00B03947" w:rsidP="0071389B">
            <w:pPr>
              <w:ind w:firstLine="0"/>
              <w:jc w:val="center"/>
              <w:rPr>
                <w:b/>
              </w:rPr>
            </w:pPr>
            <w:r w:rsidRPr="00E51F29">
              <w:rPr>
                <w:b/>
              </w:rPr>
              <w:t>25</w:t>
            </w:r>
          </w:p>
        </w:tc>
      </w:tr>
    </w:tbl>
    <w:p w14:paraId="2B3C0AF5" w14:textId="334A074C" w:rsidR="00385177" w:rsidRDefault="00385177" w:rsidP="00A55D32">
      <w:pPr>
        <w:spacing w:line="276" w:lineRule="auto"/>
        <w:ind w:firstLine="0"/>
        <w:rPr>
          <w:rFonts w:cs="Times New Roman"/>
        </w:rPr>
      </w:pPr>
    </w:p>
    <w:p w14:paraId="3A06B32B" w14:textId="3675F25B" w:rsidR="00410B33" w:rsidRDefault="00410B33" w:rsidP="00410B33">
      <w:pPr>
        <w:rPr>
          <w:rFonts w:cs="Times New Roman"/>
        </w:rPr>
      </w:pPr>
      <w:r w:rsidRPr="00410B33">
        <w:rPr>
          <w:rFonts w:cs="Times New Roman"/>
          <w:b/>
        </w:rPr>
        <w:lastRenderedPageBreak/>
        <w:t xml:space="preserve">Eiropas Savienības </w:t>
      </w:r>
      <w:r w:rsidR="00FB3F17">
        <w:rPr>
          <w:rFonts w:cs="Times New Roman"/>
          <w:b/>
        </w:rPr>
        <w:t>investīciju īstenošana</w:t>
      </w:r>
      <w:r w:rsidRPr="00410B33">
        <w:rPr>
          <w:rFonts w:cs="Times New Roman"/>
          <w:b/>
        </w:rPr>
        <w:t xml:space="preserve">. </w:t>
      </w:r>
      <w:r w:rsidRPr="00410B33">
        <w:rPr>
          <w:rFonts w:cs="Times New Roman"/>
        </w:rPr>
        <w:t xml:space="preserve">ATR plānots pabeigt līdz 2021. gadam un nodrošināt pašvaldību vēlēšanas 2021. gadā jau jaunajā administratīvi teritoriālajā iedalījumā. Eiropas Savienības fondu 2014.–2020. gadam atlases ir plānots pabeigt vēl esošajā administratīvi teritoriālajā iedalījumā, tas ir, līdz jauno pašvaldību vēlēšanām 2021. gadā. </w:t>
      </w:r>
      <w:r>
        <w:rPr>
          <w:rFonts w:cs="Times New Roman"/>
        </w:rPr>
        <w:t>Savukārt, uzsākot</w:t>
      </w:r>
      <w:r w:rsidRPr="00410B33">
        <w:rPr>
          <w:rFonts w:cs="Times New Roman"/>
        </w:rPr>
        <w:t xml:space="preserve"> Eiropas Savienības </w:t>
      </w:r>
      <w:r>
        <w:rPr>
          <w:rFonts w:cs="Times New Roman"/>
        </w:rPr>
        <w:t>fondu ieviešanu</w:t>
      </w:r>
      <w:r w:rsidRPr="00410B33">
        <w:rPr>
          <w:rFonts w:cs="Times New Roman"/>
        </w:rPr>
        <w:t xml:space="preserve"> 2021.–2027. gadā, </w:t>
      </w:r>
      <w:r>
        <w:rPr>
          <w:rFonts w:cs="Times New Roman"/>
        </w:rPr>
        <w:t>tas notiks</w:t>
      </w:r>
      <w:r w:rsidRPr="00410B33">
        <w:rPr>
          <w:rFonts w:cs="Times New Roman"/>
        </w:rPr>
        <w:t xml:space="preserve"> jau jaunā administratīvi teritoriālā iedalījumā. Apvienotās jaunās pašvaldības pārņems visas iepriekšējo pašvaldību saistības gan Eiropas Savienības fondu projektos, gan pārējās saistības.</w:t>
      </w:r>
    </w:p>
    <w:p w14:paraId="054FED23" w14:textId="77777777" w:rsidR="00E933F0" w:rsidRPr="00410B33" w:rsidRDefault="00E933F0" w:rsidP="00410B33">
      <w:pPr>
        <w:rPr>
          <w:rFonts w:cs="Times New Roman"/>
        </w:rPr>
      </w:pPr>
    </w:p>
    <w:p w14:paraId="1B50DAE5" w14:textId="557FD5DA" w:rsidR="00D5149B" w:rsidRPr="00A55D32" w:rsidRDefault="00D5149B" w:rsidP="00D5149B">
      <w:pPr>
        <w:pStyle w:val="Heading1"/>
        <w:spacing w:line="276" w:lineRule="auto"/>
        <w:rPr>
          <w:sz w:val="24"/>
          <w:szCs w:val="24"/>
        </w:rPr>
      </w:pPr>
      <w:bookmarkStart w:id="35" w:name="_Toc5787162"/>
      <w:bookmarkStart w:id="36" w:name="_Toc5276733"/>
      <w:bookmarkStart w:id="37" w:name="_Toc5374209"/>
      <w:bookmarkStart w:id="38" w:name="_Toc4769399"/>
      <w:r w:rsidRPr="00A55D32">
        <w:rPr>
          <w:sz w:val="24"/>
          <w:szCs w:val="24"/>
        </w:rPr>
        <w:t>Ārvalstu pieredze</w:t>
      </w:r>
      <w:bookmarkEnd w:id="35"/>
    </w:p>
    <w:p w14:paraId="07EA5431" w14:textId="77777777" w:rsidR="00D5149B" w:rsidRPr="00A55D32" w:rsidRDefault="00D5149B" w:rsidP="00D5149B">
      <w:pPr>
        <w:spacing w:line="276" w:lineRule="auto"/>
        <w:rPr>
          <w:rFonts w:cs="Times New Roman"/>
          <w:lang w:eastAsia="lv-LV"/>
        </w:rPr>
      </w:pPr>
    </w:p>
    <w:p w14:paraId="43AC9CD7" w14:textId="77777777" w:rsidR="00D5149B" w:rsidRDefault="00D5149B" w:rsidP="00D5149B">
      <w:pPr>
        <w:spacing w:line="276" w:lineRule="auto"/>
        <w:rPr>
          <w:rFonts w:eastAsia="Times New Roman" w:cs="Times New Roman"/>
          <w:lang w:eastAsia="lv-LV"/>
        </w:rPr>
      </w:pPr>
      <w:r w:rsidRPr="00A55D32">
        <w:rPr>
          <w:rFonts w:eastAsia="Times New Roman" w:cs="Times New Roman"/>
          <w:lang w:eastAsia="lv-LV"/>
        </w:rPr>
        <w:t>VARAM</w:t>
      </w:r>
      <w:r>
        <w:rPr>
          <w:rFonts w:eastAsia="Times New Roman" w:cs="Times New Roman"/>
          <w:lang w:eastAsia="lv-LV"/>
        </w:rPr>
        <w:t>, izstrādājot teritoriālā iedalījuma modeli,</w:t>
      </w:r>
      <w:r w:rsidRPr="00A55D32">
        <w:rPr>
          <w:rFonts w:eastAsia="Times New Roman" w:cs="Times New Roman"/>
          <w:lang w:eastAsia="lv-LV"/>
        </w:rPr>
        <w:t xml:space="preserve"> ir </w:t>
      </w:r>
      <w:r>
        <w:rPr>
          <w:rFonts w:eastAsia="Times New Roman" w:cs="Times New Roman"/>
          <w:lang w:eastAsia="lv-LV"/>
        </w:rPr>
        <w:t>izvērtējusi</w:t>
      </w:r>
      <w:r w:rsidRPr="00A55D32">
        <w:rPr>
          <w:rFonts w:eastAsia="Times New Roman" w:cs="Times New Roman"/>
          <w:lang w:eastAsia="lv-LV"/>
        </w:rPr>
        <w:t xml:space="preserve"> arī citu Eiropas valstu pieredzi </w:t>
      </w:r>
      <w:r>
        <w:rPr>
          <w:rFonts w:eastAsia="Times New Roman" w:cs="Times New Roman"/>
          <w:lang w:eastAsia="lv-LV"/>
        </w:rPr>
        <w:t>pašvaldību reformu</w:t>
      </w:r>
      <w:r w:rsidRPr="00A55D32">
        <w:rPr>
          <w:rFonts w:eastAsia="Times New Roman" w:cs="Times New Roman"/>
          <w:lang w:eastAsia="lv-LV"/>
        </w:rPr>
        <w:t xml:space="preserve"> jautājumu risināšanā</w:t>
      </w:r>
      <w:r>
        <w:rPr>
          <w:rFonts w:eastAsia="Times New Roman" w:cs="Times New Roman"/>
          <w:lang w:eastAsia="lv-LV"/>
        </w:rPr>
        <w:t>.</w:t>
      </w:r>
      <w:r w:rsidRPr="00A55D32">
        <w:rPr>
          <w:rFonts w:eastAsia="Times New Roman" w:cs="Times New Roman"/>
          <w:lang w:eastAsia="lv-LV"/>
        </w:rPr>
        <w:t xml:space="preserve"> </w:t>
      </w:r>
    </w:p>
    <w:p w14:paraId="5009B10E" w14:textId="77777777" w:rsidR="00D5149B" w:rsidRPr="00A55D32" w:rsidRDefault="00D5149B" w:rsidP="00D5149B">
      <w:pPr>
        <w:spacing w:line="276" w:lineRule="auto"/>
        <w:rPr>
          <w:rFonts w:eastAsia="Times New Roman" w:cs="Times New Roman"/>
          <w:lang w:eastAsia="lv-LV"/>
        </w:rPr>
      </w:pPr>
    </w:p>
    <w:p w14:paraId="1EDA54D5" w14:textId="77777777" w:rsidR="00D5149B" w:rsidRPr="00174951" w:rsidRDefault="00D5149B" w:rsidP="00D5149B">
      <w:pPr>
        <w:rPr>
          <w:rFonts w:eastAsia="Times New Roman" w:cs="Times New Roman"/>
          <w:szCs w:val="24"/>
          <w:lang w:eastAsia="lv-LV"/>
        </w:rPr>
      </w:pPr>
      <w:r w:rsidRPr="00174951">
        <w:rPr>
          <w:rFonts w:eastAsia="Times New Roman" w:cs="Times New Roman"/>
          <w:b/>
          <w:szCs w:val="24"/>
          <w:lang w:eastAsia="lv-LV"/>
        </w:rPr>
        <w:t>Pašvaldību reforma Lietuvā</w:t>
      </w:r>
      <w:r w:rsidRPr="00174951">
        <w:rPr>
          <w:rFonts w:eastAsia="Times New Roman" w:cs="Times New Roman"/>
          <w:szCs w:val="24"/>
          <w:lang w:eastAsia="lv-LV"/>
        </w:rPr>
        <w:t xml:space="preserve"> norisinājās 1994. gadā, kad no 581 pašvaldības tika izveidotas 56 pašvaldības, lielākā daļa bijušo rajonu ietvarā. </w:t>
      </w:r>
      <w:r w:rsidRPr="00C671F1">
        <w:rPr>
          <w:rFonts w:eastAsia="Times New Roman" w:cs="Times New Roman"/>
          <w:szCs w:val="24"/>
          <w:lang w:eastAsia="lv-LV"/>
        </w:rPr>
        <w:t xml:space="preserve">Līdz ar to Lietuvā pašvaldību reformu rezultāts bija pamatā juridisks, nevis teritoriāls. </w:t>
      </w:r>
      <w:r w:rsidRPr="00174951">
        <w:rPr>
          <w:rFonts w:eastAsia="Times New Roman" w:cs="Times New Roman"/>
          <w:szCs w:val="24"/>
          <w:lang w:eastAsia="lv-LV"/>
        </w:rPr>
        <w:t xml:space="preserve">Teritoriālā struktūrā 2000. gadā tika izdarītas nelielas izmaiņas un pašvaldību skaits Lietuvā palielinājās līdz </w:t>
      </w:r>
      <w:r w:rsidRPr="00174951">
        <w:rPr>
          <w:rFonts w:eastAsia="Times New Roman" w:cs="Times New Roman"/>
          <w:b/>
          <w:szCs w:val="24"/>
          <w:lang w:eastAsia="lv-LV"/>
        </w:rPr>
        <w:t>60</w:t>
      </w:r>
      <w:r w:rsidRPr="00174951">
        <w:rPr>
          <w:rFonts w:eastAsia="Times New Roman" w:cs="Times New Roman"/>
          <w:szCs w:val="24"/>
          <w:lang w:eastAsia="lv-LV"/>
        </w:rPr>
        <w:t>. Šīs izmaiņas bija saistītas ar to, ka atsevišķu rajonu teritorijās bija izveidojies līdzvērtīgs attīstības centrs, tāpēc teritorija tika sadalīta. Kopīgai reģionālai attīstības jautājumu risināšanai un sadarbībai starp institūcijām, t.sk. dekoncentrētai pašvaldību darbības pārraudzībai, valstī ir izveidoti 10 apriņķi.</w:t>
      </w:r>
    </w:p>
    <w:p w14:paraId="38F534B0" w14:textId="77777777" w:rsidR="00D5149B" w:rsidRPr="00A55D32" w:rsidRDefault="00D5149B" w:rsidP="00D5149B">
      <w:pPr>
        <w:spacing w:line="276" w:lineRule="auto"/>
        <w:rPr>
          <w:rFonts w:eastAsia="Times New Roman" w:cs="Times New Roman"/>
          <w:lang w:eastAsia="lv-LV"/>
        </w:rPr>
      </w:pPr>
    </w:p>
    <w:p w14:paraId="31F31E74" w14:textId="77777777" w:rsidR="00D5149B" w:rsidRPr="00A55D32" w:rsidRDefault="00D5149B" w:rsidP="00D5149B">
      <w:pPr>
        <w:spacing w:line="276" w:lineRule="auto"/>
        <w:rPr>
          <w:rFonts w:eastAsia="Times New Roman" w:cs="Times New Roman"/>
          <w:lang w:eastAsia="lv-LV"/>
        </w:rPr>
      </w:pPr>
      <w:r w:rsidRPr="00A55D32">
        <w:rPr>
          <w:rFonts w:eastAsia="Times New Roman" w:cs="Times New Roman"/>
          <w:b/>
          <w:lang w:eastAsia="lv-LV"/>
        </w:rPr>
        <w:t>Teritoriālā reforma Igaunijā</w:t>
      </w:r>
      <w:r w:rsidRPr="00A55D32">
        <w:rPr>
          <w:rFonts w:eastAsia="Times New Roman" w:cs="Times New Roman"/>
          <w:lang w:eastAsia="lv-LV"/>
        </w:rPr>
        <w:t xml:space="preserve"> noslēdzās 2017. gadā, samazinot pašvaldību skaitu no 254 (1995. g.) uz </w:t>
      </w:r>
      <w:r w:rsidRPr="001128E9">
        <w:rPr>
          <w:rFonts w:eastAsia="Times New Roman" w:cs="Times New Roman"/>
          <w:b/>
          <w:lang w:eastAsia="lv-LV"/>
        </w:rPr>
        <w:t>79</w:t>
      </w:r>
      <w:r w:rsidRPr="00A55D32">
        <w:rPr>
          <w:rFonts w:eastAsia="Times New Roman" w:cs="Times New Roman"/>
          <w:lang w:eastAsia="lv-LV"/>
        </w:rPr>
        <w:t xml:space="preserve"> (2017. g.). Rekomendējošais kritērijs tika noteikts 11 000 iedzīvotāji pašvaldībā, tomēr šo kritēriju nesasniedza 51 pašvaldība. Likuma noteiktais kritērijs bija ne mazāk kā 5000 iedzīvotāji</w:t>
      </w:r>
      <w:r>
        <w:rPr>
          <w:rFonts w:eastAsia="Times New Roman" w:cs="Times New Roman"/>
          <w:lang w:eastAsia="lv-LV"/>
        </w:rPr>
        <w:t xml:space="preserve"> teritorijā</w:t>
      </w:r>
      <w:r w:rsidRPr="00A55D32">
        <w:rPr>
          <w:rFonts w:eastAsia="Times New Roman" w:cs="Times New Roman"/>
          <w:lang w:eastAsia="lv-LV"/>
        </w:rPr>
        <w:t>, bet arī š</w:t>
      </w:r>
      <w:r>
        <w:rPr>
          <w:rFonts w:eastAsia="Times New Roman" w:cs="Times New Roman"/>
          <w:lang w:eastAsia="lv-LV"/>
        </w:rPr>
        <w:t>o</w:t>
      </w:r>
      <w:r w:rsidRPr="00A55D32">
        <w:rPr>
          <w:rFonts w:eastAsia="Times New Roman" w:cs="Times New Roman"/>
          <w:lang w:eastAsia="lv-LV"/>
        </w:rPr>
        <w:t xml:space="preserve"> kritērij</w:t>
      </w:r>
      <w:r>
        <w:rPr>
          <w:rFonts w:eastAsia="Times New Roman" w:cs="Times New Roman"/>
          <w:lang w:eastAsia="lv-LV"/>
        </w:rPr>
        <w:t>u</w:t>
      </w:r>
      <w:r w:rsidRPr="00A55D32">
        <w:rPr>
          <w:rFonts w:eastAsia="Times New Roman" w:cs="Times New Roman"/>
          <w:lang w:eastAsia="lv-LV"/>
        </w:rPr>
        <w:t xml:space="preserve"> </w:t>
      </w:r>
      <w:r>
        <w:rPr>
          <w:rFonts w:eastAsia="Times New Roman" w:cs="Times New Roman"/>
          <w:lang w:eastAsia="lv-LV"/>
        </w:rPr>
        <w:t>nesasniedza</w:t>
      </w:r>
      <w:r w:rsidRPr="00A55D32">
        <w:rPr>
          <w:rFonts w:eastAsia="Times New Roman" w:cs="Times New Roman"/>
          <w:lang w:eastAsia="lv-LV"/>
        </w:rPr>
        <w:t xml:space="preserve"> 15 pašvaldības. Reformas procesā tika uzsvērti šādi sasniedzamie rezultāti: spēja nodrošināt pilnu slodzi </w:t>
      </w:r>
      <w:r>
        <w:rPr>
          <w:rFonts w:eastAsia="Times New Roman" w:cs="Times New Roman"/>
          <w:lang w:eastAsia="lv-LV"/>
        </w:rPr>
        <w:t xml:space="preserve">pašvaldības administrācijas </w:t>
      </w:r>
      <w:r w:rsidRPr="00A55D32">
        <w:rPr>
          <w:rFonts w:eastAsia="Times New Roman" w:cs="Times New Roman"/>
          <w:lang w:eastAsia="lv-LV"/>
        </w:rPr>
        <w:t xml:space="preserve">speciālistiem, investīciju spēja, konkurētspēja vēlēšanās ievēlējamo deputātu kopumam. Lai kompensētu nevienmērīgi izveidoto teritoriālo strukturējumu, daļu jautājumu </w:t>
      </w:r>
      <w:r>
        <w:rPr>
          <w:rFonts w:eastAsia="Times New Roman" w:cs="Times New Roman"/>
          <w:lang w:eastAsia="lv-LV"/>
        </w:rPr>
        <w:t>pašvaldībām</w:t>
      </w:r>
      <w:r w:rsidRPr="00A55D32">
        <w:rPr>
          <w:rFonts w:eastAsia="Times New Roman" w:cs="Times New Roman"/>
          <w:lang w:eastAsia="lv-LV"/>
        </w:rPr>
        <w:t xml:space="preserve"> jāizpilda kopā - 15 rajonu (apriņķu) administratīvajās teritorijās.</w:t>
      </w:r>
      <w:r w:rsidRPr="00A55D32">
        <w:rPr>
          <w:rStyle w:val="FootnoteReference"/>
          <w:rFonts w:eastAsia="Times New Roman" w:cs="Times New Roman"/>
          <w:lang w:eastAsia="lv-LV"/>
        </w:rPr>
        <w:footnoteReference w:id="33"/>
      </w:r>
    </w:p>
    <w:p w14:paraId="56E40BCD" w14:textId="77777777" w:rsidR="00D5149B" w:rsidRPr="00A55D32" w:rsidRDefault="00D5149B" w:rsidP="00D5149B">
      <w:pPr>
        <w:spacing w:line="276" w:lineRule="auto"/>
        <w:rPr>
          <w:rFonts w:cs="Times New Roman"/>
        </w:rPr>
      </w:pPr>
    </w:p>
    <w:p w14:paraId="05A59224" w14:textId="77777777" w:rsidR="00D5149B" w:rsidRPr="00A55D32" w:rsidRDefault="00D5149B" w:rsidP="00D5149B">
      <w:pPr>
        <w:shd w:val="clear" w:color="auto" w:fill="FFFFFF"/>
        <w:spacing w:line="276" w:lineRule="auto"/>
        <w:rPr>
          <w:rFonts w:eastAsia="Times New Roman" w:cs="Times New Roman"/>
          <w:lang w:eastAsia="lv-LV"/>
        </w:rPr>
      </w:pPr>
      <w:r w:rsidRPr="00A55D32">
        <w:rPr>
          <w:rFonts w:eastAsia="Times New Roman" w:cs="Times New Roman"/>
          <w:b/>
          <w:lang w:eastAsia="lv-LV"/>
        </w:rPr>
        <w:t>Teritoriālā reforma Dānijā</w:t>
      </w:r>
      <w:r w:rsidRPr="00A55D32">
        <w:rPr>
          <w:rFonts w:eastAsia="Times New Roman" w:cs="Times New Roman"/>
          <w:lang w:eastAsia="lv-LV"/>
        </w:rPr>
        <w:t xml:space="preserve"> ir </w:t>
      </w:r>
      <w:r>
        <w:rPr>
          <w:rFonts w:eastAsia="Times New Roman" w:cs="Times New Roman"/>
          <w:lang w:eastAsia="lv-LV"/>
        </w:rPr>
        <w:t>notikusi vairākos piegājienos. S</w:t>
      </w:r>
      <w:r w:rsidRPr="00A55D32">
        <w:rPr>
          <w:rFonts w:eastAsia="Times New Roman" w:cs="Times New Roman"/>
          <w:lang w:eastAsia="lv-LV"/>
        </w:rPr>
        <w:t xml:space="preserve">ākotnēji Dānijā bija 1098 pašvaldības, 1970. gadā pašvaldības tika apvienotas un izveidotas 275 pašvaldības, tomēr 2007. gadā tika veikta jauna </w:t>
      </w:r>
      <w:r>
        <w:rPr>
          <w:rFonts w:cs="Times New Roman"/>
        </w:rPr>
        <w:t>teritoriālā</w:t>
      </w:r>
      <w:r w:rsidRPr="00A55D32">
        <w:rPr>
          <w:rFonts w:cs="Times New Roman"/>
        </w:rPr>
        <w:t xml:space="preserve"> reform</w:t>
      </w:r>
      <w:r>
        <w:rPr>
          <w:rFonts w:cs="Times New Roman"/>
        </w:rPr>
        <w:t>a</w:t>
      </w:r>
      <w:r w:rsidRPr="00A55D32">
        <w:rPr>
          <w:rFonts w:eastAsia="Times New Roman" w:cs="Times New Roman"/>
          <w:lang w:eastAsia="lv-LV"/>
        </w:rPr>
        <w:t xml:space="preserve"> un pašlaik Dānijā ir </w:t>
      </w:r>
      <w:r w:rsidRPr="00A55D32">
        <w:rPr>
          <w:rFonts w:eastAsia="Times New Roman" w:cs="Times New Roman"/>
          <w:b/>
          <w:lang w:eastAsia="lv-LV"/>
        </w:rPr>
        <w:t xml:space="preserve">98 </w:t>
      </w:r>
      <w:r w:rsidRPr="001128E9">
        <w:rPr>
          <w:rFonts w:eastAsia="Times New Roman" w:cs="Times New Roman"/>
          <w:lang w:eastAsia="lv-LV"/>
        </w:rPr>
        <w:t>pašvaldības.</w:t>
      </w:r>
      <w:r w:rsidRPr="00A55D32">
        <w:rPr>
          <w:rFonts w:eastAsia="Times New Roman" w:cs="Times New Roman"/>
          <w:lang w:eastAsia="lv-LV"/>
        </w:rPr>
        <w:t xml:space="preserve"> 2007. gada reformai Dānijā tika noteikta vīzija: izveidot “jaunu Dāniju”, kurā ir spēcīgs un drošs publiskais sektors, kas nodrošina labklājības risinājumus augstā kvalitātē un pēc iespējas tuvāk iedzīvotājiem. Risināšanai tika izvirzīti šādi problēmjautājumi:</w:t>
      </w:r>
    </w:p>
    <w:p w14:paraId="3BE41A50" w14:textId="77777777" w:rsidR="00D5149B" w:rsidRPr="00A55D32" w:rsidRDefault="00D5149B" w:rsidP="00D5149B">
      <w:pPr>
        <w:numPr>
          <w:ilvl w:val="0"/>
          <w:numId w:val="59"/>
        </w:numPr>
        <w:shd w:val="clear" w:color="auto" w:fill="FFFFFF"/>
        <w:spacing w:line="276" w:lineRule="auto"/>
        <w:rPr>
          <w:rFonts w:eastAsia="Times New Roman" w:cs="Times New Roman"/>
          <w:lang w:eastAsia="lv-LV"/>
        </w:rPr>
      </w:pPr>
      <w:r>
        <w:rPr>
          <w:rFonts w:eastAsia="Times New Roman" w:cs="Times New Roman"/>
          <w:lang w:eastAsia="lv-LV"/>
        </w:rPr>
        <w:t>p</w:t>
      </w:r>
      <w:r w:rsidRPr="00A55D32">
        <w:rPr>
          <w:rFonts w:eastAsia="Times New Roman" w:cs="Times New Roman"/>
          <w:lang w:eastAsia="lv-LV"/>
        </w:rPr>
        <w:t xml:space="preserve">ārāk daudz sadarbības, kas tiek uzskatītas par pazīmi, ka pašvaldības </w:t>
      </w:r>
      <w:r>
        <w:rPr>
          <w:rFonts w:eastAsia="Times New Roman" w:cs="Times New Roman"/>
          <w:lang w:eastAsia="lv-LV"/>
        </w:rPr>
        <w:t>ir</w:t>
      </w:r>
      <w:r w:rsidRPr="00A55D32">
        <w:rPr>
          <w:rFonts w:eastAsia="Times New Roman" w:cs="Times New Roman"/>
          <w:lang w:eastAsia="lv-LV"/>
        </w:rPr>
        <w:t xml:space="preserve"> pārāk mazas;</w:t>
      </w:r>
    </w:p>
    <w:p w14:paraId="38D2417C" w14:textId="77777777" w:rsidR="00D5149B" w:rsidRPr="00A55D32" w:rsidRDefault="00D5149B" w:rsidP="00D5149B">
      <w:pPr>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lang w:eastAsia="lv-LV"/>
        </w:rPr>
      </w:pPr>
      <w:r>
        <w:rPr>
          <w:rFonts w:eastAsia="Times New Roman" w:cs="Times New Roman"/>
          <w:lang w:eastAsia="lv-LV"/>
        </w:rPr>
        <w:t>m</w:t>
      </w:r>
      <w:r w:rsidRPr="00A55D32">
        <w:rPr>
          <w:rFonts w:eastAsia="Times New Roman" w:cs="Times New Roman"/>
          <w:lang w:eastAsia="lv-LV"/>
        </w:rPr>
        <w:t>azākām pašvaldībām trūkst kvalificēta personāla sarežģītākiem uzdevumiem, īpaši jautājumos</w:t>
      </w:r>
      <w:r>
        <w:rPr>
          <w:rFonts w:eastAsia="Times New Roman" w:cs="Times New Roman"/>
          <w:lang w:eastAsia="lv-LV"/>
        </w:rPr>
        <w:t>, kas saistīti ar</w:t>
      </w:r>
      <w:r w:rsidRPr="00A55D32">
        <w:rPr>
          <w:rFonts w:eastAsia="Times New Roman" w:cs="Times New Roman"/>
          <w:lang w:eastAsia="lv-LV"/>
        </w:rPr>
        <w:t xml:space="preserve"> E</w:t>
      </w:r>
      <w:r>
        <w:rPr>
          <w:rFonts w:eastAsia="Times New Roman" w:cs="Times New Roman"/>
          <w:lang w:eastAsia="lv-LV"/>
        </w:rPr>
        <w:t xml:space="preserve">iropas </w:t>
      </w:r>
      <w:r w:rsidRPr="00A55D32">
        <w:rPr>
          <w:rFonts w:eastAsia="Times New Roman" w:cs="Times New Roman"/>
          <w:lang w:eastAsia="lv-LV"/>
        </w:rPr>
        <w:t>S</w:t>
      </w:r>
      <w:r>
        <w:rPr>
          <w:rFonts w:eastAsia="Times New Roman" w:cs="Times New Roman"/>
          <w:lang w:eastAsia="lv-LV"/>
        </w:rPr>
        <w:t>avienību</w:t>
      </w:r>
      <w:r w:rsidRPr="00A55D32">
        <w:rPr>
          <w:rFonts w:eastAsia="Times New Roman" w:cs="Times New Roman"/>
          <w:lang w:eastAsia="lv-LV"/>
        </w:rPr>
        <w:t>;</w:t>
      </w:r>
    </w:p>
    <w:p w14:paraId="75270464" w14:textId="77777777" w:rsidR="00D5149B" w:rsidRPr="00A55D32" w:rsidRDefault="00D5149B" w:rsidP="00D5149B">
      <w:pPr>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lang w:eastAsia="lv-LV"/>
        </w:rPr>
      </w:pPr>
      <w:r>
        <w:rPr>
          <w:rFonts w:eastAsia="Times New Roman" w:cs="Times New Roman"/>
          <w:lang w:eastAsia="lv-LV"/>
        </w:rPr>
        <w:t>p</w:t>
      </w:r>
      <w:r w:rsidRPr="00A55D32">
        <w:rPr>
          <w:rFonts w:eastAsia="Times New Roman" w:cs="Times New Roman"/>
          <w:lang w:eastAsia="lv-LV"/>
        </w:rPr>
        <w:t>ieprasījums pēc lielāka pašvaldību pakalpojumu ražošanas efektivitātes;</w:t>
      </w:r>
    </w:p>
    <w:p w14:paraId="74E06211" w14:textId="77777777" w:rsidR="00D5149B" w:rsidRDefault="00D5149B" w:rsidP="00D5149B">
      <w:pPr>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lang w:eastAsia="lv-LV"/>
        </w:rPr>
      </w:pPr>
      <w:r>
        <w:rPr>
          <w:rFonts w:eastAsia="Times New Roman" w:cs="Times New Roman"/>
          <w:lang w:eastAsia="lv-LV"/>
        </w:rPr>
        <w:t>n</w:t>
      </w:r>
      <w:r w:rsidRPr="00A55D32">
        <w:rPr>
          <w:rFonts w:eastAsia="Times New Roman" w:cs="Times New Roman"/>
          <w:lang w:eastAsia="lv-LV"/>
        </w:rPr>
        <w:t>epieciešamība likvidēt pelēko zonu publiskā sektora uzdevumu sadalē ar skaidrām pilnvarām un atbildību.</w:t>
      </w:r>
    </w:p>
    <w:p w14:paraId="5F1F1C30" w14:textId="77777777" w:rsidR="00D5149B" w:rsidRPr="001128E9" w:rsidRDefault="00D5149B" w:rsidP="00D514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firstLine="0"/>
        <w:rPr>
          <w:rFonts w:eastAsia="Times New Roman" w:cs="Times New Roman"/>
          <w:sz w:val="20"/>
          <w:lang w:eastAsia="lv-LV"/>
        </w:rPr>
      </w:pPr>
    </w:p>
    <w:p w14:paraId="47893A93" w14:textId="77777777" w:rsidR="00D5149B" w:rsidRPr="00A55D32" w:rsidRDefault="00D5149B" w:rsidP="00D514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lang w:eastAsia="lv-LV"/>
        </w:rPr>
      </w:pPr>
      <w:r w:rsidRPr="00A55D32">
        <w:rPr>
          <w:rFonts w:eastAsia="Times New Roman" w:cs="Times New Roman"/>
          <w:lang w:eastAsia="lv-LV"/>
        </w:rPr>
        <w:lastRenderedPageBreak/>
        <w:t>Apvienošanai tika noteikti trīs pamatprincipi:</w:t>
      </w:r>
    </w:p>
    <w:p w14:paraId="7698EAC5" w14:textId="77777777" w:rsidR="00D5149B" w:rsidRPr="00A55D32" w:rsidRDefault="00D5149B" w:rsidP="00D5149B">
      <w:pPr>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18"/>
        <w:rPr>
          <w:rFonts w:eastAsia="Times New Roman" w:cs="Times New Roman"/>
          <w:lang w:eastAsia="lv-LV"/>
        </w:rPr>
      </w:pPr>
      <w:r w:rsidRPr="00A55D32">
        <w:rPr>
          <w:rFonts w:eastAsia="Times New Roman" w:cs="Times New Roman"/>
          <w:lang w:eastAsia="lv-LV"/>
        </w:rPr>
        <w:t>Finansiālā ilgtspēja – radīt finansiālus ietaupījumus un spēcīgu organizāciju, spēt finansēt labklājības uzdevumus;</w:t>
      </w:r>
    </w:p>
    <w:p w14:paraId="637391CF" w14:textId="77777777" w:rsidR="00D5149B" w:rsidRPr="00A55D32" w:rsidRDefault="00D5149B" w:rsidP="00D5149B">
      <w:pPr>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18"/>
        <w:rPr>
          <w:rFonts w:eastAsia="Times New Roman" w:cs="Times New Roman"/>
          <w:lang w:eastAsia="lv-LV"/>
        </w:rPr>
      </w:pPr>
      <w:r w:rsidRPr="00A55D32">
        <w:rPr>
          <w:rFonts w:eastAsia="Times New Roman" w:cs="Times New Roman"/>
          <w:lang w:eastAsia="lv-LV"/>
        </w:rPr>
        <w:t>Demokrātiska ilgtspēja - pietiekams tuvums vietējiem iedzīvotājiem;</w:t>
      </w:r>
    </w:p>
    <w:p w14:paraId="63AD90FB" w14:textId="77777777" w:rsidR="00D5149B" w:rsidRPr="00A55D32" w:rsidRDefault="00D5149B" w:rsidP="00D5149B">
      <w:pPr>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18"/>
        <w:rPr>
          <w:rFonts w:eastAsia="Times New Roman" w:cs="Times New Roman"/>
          <w:lang w:eastAsia="lv-LV"/>
        </w:rPr>
      </w:pPr>
      <w:r w:rsidRPr="00A55D32">
        <w:rPr>
          <w:rFonts w:eastAsia="Times New Roman" w:cs="Times New Roman"/>
          <w:lang w:eastAsia="lv-LV"/>
        </w:rPr>
        <w:t>Profesionālā ilgtspēja - specializācija, karjeras iespējas, pieredze.</w:t>
      </w:r>
    </w:p>
    <w:p w14:paraId="149FE4C6" w14:textId="77777777" w:rsidR="00D5149B" w:rsidRPr="00A55D32" w:rsidRDefault="00D5149B" w:rsidP="00D514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lang w:eastAsia="lv-LV"/>
        </w:rPr>
      </w:pPr>
      <w:r w:rsidRPr="00A55D32">
        <w:rPr>
          <w:rFonts w:eastAsia="Times New Roman" w:cs="Times New Roman"/>
          <w:lang w:eastAsia="lv-LV"/>
        </w:rPr>
        <w:t>Rekomendējošais minimālais iedzīvotāju skaits pašvaldībā tika noteikts</w:t>
      </w:r>
      <w:r>
        <w:rPr>
          <w:rFonts w:eastAsia="Times New Roman" w:cs="Times New Roman"/>
          <w:lang w:eastAsia="lv-LV"/>
        </w:rPr>
        <w:t xml:space="preserve"> 30 000,</w:t>
      </w:r>
      <w:r w:rsidRPr="00A55D32">
        <w:rPr>
          <w:rFonts w:eastAsia="Times New Roman" w:cs="Times New Roman"/>
          <w:lang w:eastAsia="lv-LV"/>
        </w:rPr>
        <w:t xml:space="preserve"> bet valdība to</w:t>
      </w:r>
      <w:r>
        <w:rPr>
          <w:rFonts w:eastAsia="Times New Roman" w:cs="Times New Roman"/>
          <w:lang w:eastAsia="lv-LV"/>
        </w:rPr>
        <w:t xml:space="preserve"> mainīja un noteica 20 000 iedzīvotāju kā mazāko vēlamo skaitu.</w:t>
      </w:r>
    </w:p>
    <w:p w14:paraId="55182F82" w14:textId="77777777" w:rsidR="00D5149B" w:rsidRPr="00A55D32" w:rsidRDefault="00D5149B" w:rsidP="00D5149B">
      <w:pPr>
        <w:spacing w:line="276" w:lineRule="auto"/>
        <w:rPr>
          <w:rFonts w:eastAsia="Times New Roman" w:cs="Times New Roman"/>
          <w:lang w:eastAsia="lv-LV"/>
        </w:rPr>
      </w:pPr>
      <w:r>
        <w:rPr>
          <w:rFonts w:eastAsia="Times New Roman" w:cs="Times New Roman"/>
          <w:lang w:eastAsia="lv-LV"/>
        </w:rPr>
        <w:t>Šodien</w:t>
      </w:r>
      <w:r w:rsidRPr="00A55D32">
        <w:rPr>
          <w:rFonts w:eastAsia="Times New Roman" w:cs="Times New Roman"/>
          <w:lang w:eastAsia="lv-LV"/>
        </w:rPr>
        <w:t xml:space="preserve"> Dānijā ir izveidotas spēcīgas un apjomīgas pašvaldību administratīvās struktūras, kuras mērķtiecīgi strādā iedzīvotāju interešu nodrošināšanai. Dānijā ir arī trīs “novadu pilsētas”, kurās ir vairāk nekā 100 tūkst. iedzīvotāju, lielākā no tām ir Orhūsa, kurā dzīvo ap 273 tūkstoši iedz., bet pašā Orhūsas “novadā” vairāk nekā 331 </w:t>
      </w:r>
      <w:r>
        <w:rPr>
          <w:rFonts w:eastAsia="Times New Roman" w:cs="Times New Roman"/>
          <w:lang w:eastAsia="lv-LV"/>
        </w:rPr>
        <w:t>tūkstotis</w:t>
      </w:r>
      <w:r w:rsidRPr="00A55D32">
        <w:rPr>
          <w:rFonts w:eastAsia="Times New Roman" w:cs="Times New Roman"/>
          <w:lang w:eastAsia="lv-LV"/>
        </w:rPr>
        <w:t xml:space="preserve"> iedz. </w:t>
      </w:r>
      <w:r w:rsidRPr="00A55D32">
        <w:rPr>
          <w:rStyle w:val="FootnoteReference"/>
          <w:rFonts w:eastAsia="Times New Roman" w:cs="Times New Roman"/>
          <w:lang w:eastAsia="lv-LV"/>
        </w:rPr>
        <w:footnoteReference w:id="34"/>
      </w:r>
    </w:p>
    <w:p w14:paraId="1BE3752E" w14:textId="77777777" w:rsidR="00D5149B" w:rsidRPr="00A55D32" w:rsidRDefault="00D5149B" w:rsidP="00D5149B">
      <w:pPr>
        <w:spacing w:line="276" w:lineRule="auto"/>
        <w:rPr>
          <w:rFonts w:eastAsia="Times New Roman" w:cs="Times New Roman"/>
          <w:i/>
          <w:lang w:eastAsia="lv-LV"/>
        </w:rPr>
      </w:pPr>
    </w:p>
    <w:p w14:paraId="00132F38" w14:textId="77777777" w:rsidR="00D5149B" w:rsidRPr="00174951" w:rsidRDefault="00D5149B" w:rsidP="00D5149B">
      <w:pPr>
        <w:rPr>
          <w:rFonts w:eastAsia="Times New Roman" w:cs="Times New Roman"/>
          <w:szCs w:val="24"/>
          <w:lang w:eastAsia="lv-LV"/>
        </w:rPr>
      </w:pPr>
      <w:r w:rsidRPr="00A55D32">
        <w:rPr>
          <w:rFonts w:eastAsia="Times New Roman" w:cs="Times New Roman"/>
          <w:b/>
          <w:lang w:eastAsia="lv-LV"/>
        </w:rPr>
        <w:t>Teritoriālā reforma Īrijā</w:t>
      </w:r>
      <w:r w:rsidRPr="00A55D32">
        <w:rPr>
          <w:rFonts w:eastAsia="Times New Roman" w:cs="Times New Roman"/>
          <w:lang w:eastAsia="lv-LV"/>
        </w:rPr>
        <w:t xml:space="preserve"> </w:t>
      </w:r>
      <w:r w:rsidRPr="00174951">
        <w:rPr>
          <w:rFonts w:eastAsia="Times New Roman" w:cs="Times New Roman"/>
          <w:szCs w:val="24"/>
          <w:lang w:eastAsia="lv-LV"/>
        </w:rPr>
        <w:t xml:space="preserve">norisinājās 2014. gadā, kuras rezultātā </w:t>
      </w:r>
      <w:r>
        <w:rPr>
          <w:rFonts w:eastAsia="Times New Roman" w:cs="Times New Roman"/>
          <w:szCs w:val="24"/>
          <w:lang w:eastAsia="lv-LV"/>
        </w:rPr>
        <w:t xml:space="preserve">no 114 pašvaldībām </w:t>
      </w:r>
      <w:r w:rsidRPr="00174951">
        <w:rPr>
          <w:rFonts w:eastAsia="Times New Roman" w:cs="Times New Roman"/>
          <w:szCs w:val="24"/>
          <w:lang w:eastAsia="lv-LV"/>
        </w:rPr>
        <w:t xml:space="preserve">ir izveidotas </w:t>
      </w:r>
      <w:r w:rsidRPr="00174951">
        <w:rPr>
          <w:rFonts w:eastAsia="Times New Roman" w:cs="Times New Roman"/>
          <w:b/>
          <w:szCs w:val="24"/>
          <w:lang w:eastAsia="lv-LV"/>
        </w:rPr>
        <w:t xml:space="preserve">33 </w:t>
      </w:r>
      <w:r>
        <w:rPr>
          <w:rFonts w:eastAsia="Times New Roman" w:cs="Times New Roman"/>
          <w:szCs w:val="24"/>
          <w:lang w:eastAsia="lv-LV"/>
        </w:rPr>
        <w:t xml:space="preserve">pašvaldības, no kurām trīs ir lielās pilsētas, tai skaitā Golveja ar 80 tūkst. iedz. </w:t>
      </w:r>
      <w:r w:rsidRPr="00174951">
        <w:rPr>
          <w:rFonts w:eastAsia="Times New Roman" w:cs="Times New Roman"/>
          <w:szCs w:val="24"/>
          <w:lang w:eastAsia="lv-LV"/>
        </w:rPr>
        <w:t>Viens no apvienošanās pamatojumiem bija pašvaldību iesaistīšana teritorijas ekonomiskajā attīstībā.</w:t>
      </w:r>
      <w:r w:rsidRPr="00174951">
        <w:rPr>
          <w:rStyle w:val="FootnoteReference"/>
          <w:rFonts w:eastAsia="Times New Roman" w:cs="Times New Roman"/>
          <w:szCs w:val="24"/>
          <w:lang w:eastAsia="lv-LV"/>
        </w:rPr>
        <w:footnoteReference w:id="35"/>
      </w:r>
      <w:r w:rsidRPr="00174951">
        <w:rPr>
          <w:rFonts w:eastAsia="Times New Roman" w:cs="Times New Roman"/>
          <w:szCs w:val="24"/>
          <w:lang w:eastAsia="lv-LV"/>
        </w:rPr>
        <w:t xml:space="preserve"> Plānots arī, ka līdz 2021. gadam Golvejas (</w:t>
      </w:r>
      <w:hyperlink r:id="rId27" w:tooltip="Galway pilsētas dome" w:history="1">
        <w:r w:rsidRPr="00174951">
          <w:rPr>
            <w:rFonts w:eastAsia="Times New Roman" w:cs="Times New Roman"/>
            <w:szCs w:val="24"/>
            <w:lang w:eastAsia="lv-LV"/>
          </w:rPr>
          <w:t>Galway) pilsētas dome</w:t>
        </w:r>
      </w:hyperlink>
      <w:r w:rsidRPr="00174951">
        <w:rPr>
          <w:rFonts w:eastAsia="Times New Roman" w:cs="Times New Roman"/>
          <w:szCs w:val="24"/>
          <w:lang w:eastAsia="lv-LV"/>
        </w:rPr>
        <w:t xml:space="preserve"> un Golvejas (</w:t>
      </w:r>
      <w:hyperlink r:id="rId28" w:tooltip="Galway apgabala padome" w:history="1">
        <w:r w:rsidRPr="00174951">
          <w:rPr>
            <w:rFonts w:eastAsia="Times New Roman" w:cs="Times New Roman"/>
            <w:szCs w:val="24"/>
            <w:lang w:eastAsia="lv-LV"/>
          </w:rPr>
          <w:t>Galway) “novada dome</w:t>
        </w:r>
      </w:hyperlink>
      <w:r w:rsidRPr="00174951">
        <w:rPr>
          <w:rFonts w:eastAsia="Times New Roman" w:cs="Times New Roman"/>
          <w:szCs w:val="24"/>
          <w:lang w:eastAsia="lv-LV"/>
        </w:rPr>
        <w:t>” apvienosies vienā pašvaldībā</w:t>
      </w:r>
      <w:r w:rsidRPr="00174951">
        <w:rPr>
          <w:rStyle w:val="FootnoteReference"/>
          <w:rFonts w:eastAsia="Times New Roman" w:cs="Times New Roman"/>
          <w:szCs w:val="24"/>
          <w:lang w:eastAsia="lv-LV"/>
        </w:rPr>
        <w:footnoteReference w:id="36"/>
      </w:r>
      <w:r w:rsidRPr="00174951">
        <w:rPr>
          <w:rFonts w:eastAsia="Times New Roman" w:cs="Times New Roman"/>
          <w:szCs w:val="24"/>
          <w:lang w:eastAsia="lv-LV"/>
        </w:rPr>
        <w:t xml:space="preserve">. </w:t>
      </w:r>
    </w:p>
    <w:p w14:paraId="7B073216" w14:textId="77777777" w:rsidR="00D5149B" w:rsidRPr="00A55D32" w:rsidRDefault="00D5149B" w:rsidP="00D5149B">
      <w:pPr>
        <w:spacing w:line="276" w:lineRule="auto"/>
        <w:rPr>
          <w:rFonts w:eastAsia="Times New Roman" w:cs="Times New Roman"/>
          <w:lang w:eastAsia="lv-LV"/>
        </w:rPr>
      </w:pPr>
      <w:r w:rsidRPr="00A55D32">
        <w:rPr>
          <w:rFonts w:eastAsia="Times New Roman" w:cs="Times New Roman"/>
          <w:lang w:eastAsia="lv-LV"/>
        </w:rPr>
        <w:t>Vajadzība pēc pārmaiņām administratīvi teritoriālajā sistēmā tika pamatota ar ilgo laiku kopš iepriekšējām būtiskajām pārmaiņām un nepieciešamību modernizēt pašvaldību likumu un pārskatīt to funkcijas.</w:t>
      </w:r>
      <w:r w:rsidRPr="00A55D32">
        <w:rPr>
          <w:rFonts w:eastAsia="Times New Roman" w:cs="Times New Roman"/>
          <w:vertAlign w:val="superscript"/>
          <w:lang w:eastAsia="lv-LV"/>
        </w:rPr>
        <w:footnoteReference w:id="37"/>
      </w:r>
    </w:p>
    <w:p w14:paraId="5E195F6B" w14:textId="77777777" w:rsidR="00D5149B" w:rsidRPr="00A55D32" w:rsidRDefault="00D5149B" w:rsidP="00D5149B">
      <w:pPr>
        <w:spacing w:line="276" w:lineRule="auto"/>
        <w:rPr>
          <w:rFonts w:eastAsia="Times New Roman" w:cs="Times New Roman"/>
          <w:lang w:eastAsia="lv-LV"/>
        </w:rPr>
      </w:pPr>
      <w:r>
        <w:rPr>
          <w:rFonts w:eastAsia="Times New Roman" w:cs="Times New Roman"/>
          <w:lang w:eastAsia="lv-LV"/>
        </w:rPr>
        <w:t>Kā iepriekšējās</w:t>
      </w:r>
      <w:r w:rsidRPr="00A55D32">
        <w:rPr>
          <w:rFonts w:eastAsia="Times New Roman" w:cs="Times New Roman"/>
          <w:lang w:eastAsia="lv-LV"/>
        </w:rPr>
        <w:t xml:space="preserve"> sistēmas vājā vieta</w:t>
      </w:r>
      <w:r>
        <w:rPr>
          <w:rFonts w:eastAsia="Times New Roman" w:cs="Times New Roman"/>
          <w:lang w:eastAsia="lv-LV"/>
        </w:rPr>
        <w:t xml:space="preserve"> </w:t>
      </w:r>
      <w:r w:rsidRPr="00A55D32">
        <w:rPr>
          <w:rFonts w:eastAsia="Times New Roman" w:cs="Times New Roman"/>
          <w:lang w:eastAsia="lv-LV"/>
        </w:rPr>
        <w:t>tika identificēts sasaistes trūkums starp pilsētu un apkārtējo teritoriju (grāfistu) pārvaldēm. Pilsētu administratīvā izolācija neatainoja faktisko funkcionālo sasaisti starp pilsētām un piepilsētas teritorijām. Turklāt vairākas mazākas pilsētas bija saglabājušas atsevišķas pašvaldības statusu, bet citas lielākas apdzīvotas vietas tādu nebija ieguvušas.</w:t>
      </w:r>
      <w:r w:rsidRPr="00A55D32">
        <w:rPr>
          <w:rFonts w:eastAsia="Times New Roman" w:cs="Times New Roman"/>
          <w:vertAlign w:val="superscript"/>
          <w:lang w:eastAsia="lv-LV"/>
        </w:rPr>
        <w:footnoteReference w:id="38"/>
      </w:r>
    </w:p>
    <w:p w14:paraId="0E6E62DE" w14:textId="77777777" w:rsidR="00D5149B" w:rsidRPr="00A55D32" w:rsidRDefault="00D5149B" w:rsidP="00D5149B">
      <w:pPr>
        <w:spacing w:line="276" w:lineRule="auto"/>
        <w:rPr>
          <w:rFonts w:eastAsia="Times New Roman" w:cs="Times New Roman"/>
          <w:lang w:eastAsia="lv-LV"/>
        </w:rPr>
      </w:pPr>
      <w:r w:rsidRPr="00A55D32">
        <w:rPr>
          <w:rFonts w:eastAsia="Times New Roman" w:cs="Times New Roman"/>
          <w:lang w:eastAsia="lv-LV"/>
        </w:rPr>
        <w:t>Tika likvidētas atsevišķās pilsētu pašvaldības</w:t>
      </w:r>
      <w:r>
        <w:rPr>
          <w:rFonts w:eastAsia="Times New Roman" w:cs="Times New Roman"/>
          <w:lang w:eastAsia="lv-LV"/>
        </w:rPr>
        <w:t>, veidojot vienotu pārvaldi visas</w:t>
      </w:r>
      <w:r w:rsidRPr="00A55D32">
        <w:rPr>
          <w:rFonts w:eastAsia="Times New Roman" w:cs="Times New Roman"/>
          <w:lang w:eastAsia="lv-LV"/>
        </w:rPr>
        <w:t xml:space="preserve"> grāfistes teritorijā. Jaunās sistēmas mērķi:</w:t>
      </w:r>
    </w:p>
    <w:p w14:paraId="3BD38DB4" w14:textId="77777777" w:rsidR="00D5149B" w:rsidRPr="00A55D32" w:rsidRDefault="00D5149B" w:rsidP="00D5149B">
      <w:pPr>
        <w:pStyle w:val="ListParagraph"/>
        <w:numPr>
          <w:ilvl w:val="0"/>
          <w:numId w:val="8"/>
        </w:numPr>
        <w:spacing w:after="200" w:line="276" w:lineRule="auto"/>
        <w:rPr>
          <w:rFonts w:eastAsia="Times New Roman" w:cs="Times New Roman"/>
          <w:lang w:eastAsia="lv-LV"/>
        </w:rPr>
      </w:pPr>
      <w:r w:rsidRPr="00A55D32">
        <w:rPr>
          <w:rFonts w:eastAsia="Times New Roman" w:cs="Times New Roman"/>
          <w:lang w:eastAsia="lv-LV"/>
        </w:rPr>
        <w:t>Pašvaldību stiprināšana – efektīvāka pārvaldība un pašvaldības administrācija;</w:t>
      </w:r>
    </w:p>
    <w:p w14:paraId="3DF00EED" w14:textId="77777777" w:rsidR="00D5149B" w:rsidRPr="00A55D32" w:rsidRDefault="00D5149B" w:rsidP="00D5149B">
      <w:pPr>
        <w:pStyle w:val="ListParagraph"/>
        <w:numPr>
          <w:ilvl w:val="0"/>
          <w:numId w:val="8"/>
        </w:numPr>
        <w:spacing w:after="200" w:line="276" w:lineRule="auto"/>
        <w:rPr>
          <w:rFonts w:eastAsia="Times New Roman" w:cs="Times New Roman"/>
          <w:lang w:eastAsia="lv-LV"/>
        </w:rPr>
      </w:pPr>
      <w:r w:rsidRPr="00A55D32">
        <w:rPr>
          <w:rFonts w:eastAsia="Times New Roman" w:cs="Times New Roman"/>
          <w:lang w:eastAsia="lv-LV"/>
        </w:rPr>
        <w:t>Kapacitātes stiprināšana, lai veicinātu ekonomisko attīstību un risinātu sociālās problēmas;</w:t>
      </w:r>
    </w:p>
    <w:p w14:paraId="3D798073" w14:textId="77777777" w:rsidR="00D5149B" w:rsidRPr="00A55D32" w:rsidRDefault="00D5149B" w:rsidP="00D5149B">
      <w:pPr>
        <w:pStyle w:val="ListParagraph"/>
        <w:numPr>
          <w:ilvl w:val="0"/>
          <w:numId w:val="8"/>
        </w:numPr>
        <w:spacing w:after="200" w:line="276" w:lineRule="auto"/>
        <w:rPr>
          <w:rFonts w:eastAsia="Times New Roman" w:cs="Times New Roman"/>
          <w:lang w:eastAsia="lv-LV"/>
        </w:rPr>
      </w:pPr>
      <w:r>
        <w:rPr>
          <w:rFonts w:eastAsia="Times New Roman" w:cs="Times New Roman"/>
          <w:lang w:eastAsia="lv-LV"/>
        </w:rPr>
        <w:t xml:space="preserve">Efektīvāka </w:t>
      </w:r>
      <w:r w:rsidRPr="00A55D32">
        <w:rPr>
          <w:rFonts w:eastAsia="Times New Roman" w:cs="Times New Roman"/>
          <w:lang w:eastAsia="lv-LV"/>
        </w:rPr>
        <w:t>pilsoņu pārstāvniecība;</w:t>
      </w:r>
    </w:p>
    <w:p w14:paraId="79419A42" w14:textId="77777777" w:rsidR="00D5149B" w:rsidRPr="00A55D32" w:rsidRDefault="00D5149B" w:rsidP="00D5149B">
      <w:pPr>
        <w:pStyle w:val="ListParagraph"/>
        <w:numPr>
          <w:ilvl w:val="0"/>
          <w:numId w:val="8"/>
        </w:numPr>
        <w:spacing w:after="200" w:line="276" w:lineRule="auto"/>
        <w:rPr>
          <w:rFonts w:eastAsia="Times New Roman" w:cs="Times New Roman"/>
          <w:lang w:eastAsia="lv-LV"/>
        </w:rPr>
      </w:pPr>
      <w:r w:rsidRPr="00A55D32">
        <w:rPr>
          <w:rFonts w:eastAsia="Times New Roman" w:cs="Times New Roman"/>
          <w:lang w:eastAsia="lv-LV"/>
        </w:rPr>
        <w:t>Pilsētu robežu problemātikas risināšana;</w:t>
      </w:r>
    </w:p>
    <w:p w14:paraId="64C7D80D" w14:textId="77777777" w:rsidR="00D5149B" w:rsidRPr="00A55D32" w:rsidRDefault="00D5149B" w:rsidP="00D5149B">
      <w:pPr>
        <w:pStyle w:val="ListParagraph"/>
        <w:numPr>
          <w:ilvl w:val="0"/>
          <w:numId w:val="8"/>
        </w:numPr>
        <w:spacing w:after="200" w:line="276" w:lineRule="auto"/>
        <w:rPr>
          <w:rFonts w:eastAsia="Times New Roman" w:cs="Times New Roman"/>
          <w:lang w:eastAsia="lv-LV"/>
        </w:rPr>
      </w:pPr>
      <w:r w:rsidRPr="00A55D32">
        <w:rPr>
          <w:rFonts w:eastAsia="Times New Roman" w:cs="Times New Roman"/>
          <w:lang w:eastAsia="lv-LV"/>
        </w:rPr>
        <w:t>Uzlabota pakalpojumu kvalitāte;</w:t>
      </w:r>
    </w:p>
    <w:p w14:paraId="61B85126" w14:textId="77777777" w:rsidR="00D5149B" w:rsidRPr="00A55D32" w:rsidRDefault="00D5149B" w:rsidP="00D5149B">
      <w:pPr>
        <w:pStyle w:val="ListParagraph"/>
        <w:numPr>
          <w:ilvl w:val="0"/>
          <w:numId w:val="8"/>
        </w:numPr>
        <w:spacing w:after="200" w:line="276" w:lineRule="auto"/>
        <w:rPr>
          <w:rFonts w:eastAsia="Times New Roman" w:cs="Times New Roman"/>
          <w:lang w:eastAsia="lv-LV"/>
        </w:rPr>
      </w:pPr>
      <w:r w:rsidRPr="00A55D32">
        <w:rPr>
          <w:rFonts w:eastAsia="Times New Roman" w:cs="Times New Roman"/>
          <w:lang w:eastAsia="lv-LV"/>
        </w:rPr>
        <w:t>Izmaksu samazināšana – dublēšanās novēršana, pārvaldes un administratīvo izmaksu samazināšana;</w:t>
      </w:r>
    </w:p>
    <w:p w14:paraId="770E0441" w14:textId="77777777" w:rsidR="00D5149B" w:rsidRPr="00A55D32" w:rsidRDefault="00D5149B" w:rsidP="00D5149B">
      <w:pPr>
        <w:pStyle w:val="ListParagraph"/>
        <w:numPr>
          <w:ilvl w:val="0"/>
          <w:numId w:val="8"/>
        </w:numPr>
        <w:spacing w:after="200" w:line="276" w:lineRule="auto"/>
        <w:rPr>
          <w:rFonts w:eastAsia="Times New Roman" w:cs="Times New Roman"/>
          <w:lang w:eastAsia="lv-LV"/>
        </w:rPr>
      </w:pPr>
      <w:r>
        <w:rPr>
          <w:rFonts w:eastAsia="Times New Roman" w:cs="Times New Roman"/>
          <w:lang w:eastAsia="lv-LV"/>
        </w:rPr>
        <w:lastRenderedPageBreak/>
        <w:t>I</w:t>
      </w:r>
      <w:r w:rsidRPr="00A55D32">
        <w:rPr>
          <w:rFonts w:eastAsia="Times New Roman" w:cs="Times New Roman"/>
          <w:lang w:eastAsia="lv-LV"/>
        </w:rPr>
        <w:t>etaupījumi, produktīvāka resursu izmantošana;</w:t>
      </w:r>
    </w:p>
    <w:p w14:paraId="6FC62F91" w14:textId="77777777" w:rsidR="00D5149B" w:rsidRPr="00A55D32" w:rsidRDefault="00D5149B" w:rsidP="00D5149B">
      <w:pPr>
        <w:pStyle w:val="ListParagraph"/>
        <w:numPr>
          <w:ilvl w:val="0"/>
          <w:numId w:val="8"/>
        </w:numPr>
        <w:spacing w:after="200" w:line="276" w:lineRule="auto"/>
        <w:rPr>
          <w:rFonts w:eastAsia="Times New Roman" w:cs="Times New Roman"/>
          <w:lang w:eastAsia="lv-LV"/>
        </w:rPr>
      </w:pPr>
      <w:r w:rsidRPr="00A55D32">
        <w:rPr>
          <w:rFonts w:eastAsia="Times New Roman" w:cs="Times New Roman"/>
          <w:lang w:eastAsia="lv-LV"/>
        </w:rPr>
        <w:t xml:space="preserve">Ietaupījums uz pašvaldībā nodarbināto algām (tika plānoti 5%) u.c. </w:t>
      </w:r>
      <w:r w:rsidRPr="00A55D32">
        <w:rPr>
          <w:rFonts w:eastAsia="Times New Roman" w:cs="Times New Roman"/>
          <w:vertAlign w:val="superscript"/>
          <w:lang w:eastAsia="lv-LV"/>
        </w:rPr>
        <w:footnoteReference w:id="39"/>
      </w:r>
    </w:p>
    <w:p w14:paraId="211BB48E" w14:textId="77777777" w:rsidR="00D5149B" w:rsidRDefault="00D5149B" w:rsidP="00D5149B">
      <w:pPr>
        <w:spacing w:line="276" w:lineRule="auto"/>
        <w:ind w:left="33"/>
        <w:rPr>
          <w:rFonts w:eastAsia="Times New Roman" w:cs="Times New Roman"/>
          <w:lang w:eastAsia="lv-LV"/>
        </w:rPr>
      </w:pPr>
      <w:r w:rsidRPr="00A55D32">
        <w:rPr>
          <w:rFonts w:eastAsia="Times New Roman" w:cs="Times New Roman"/>
          <w:b/>
          <w:lang w:eastAsia="lv-LV"/>
        </w:rPr>
        <w:t xml:space="preserve">Teritoriālā reforma Islandē. </w:t>
      </w:r>
      <w:r w:rsidRPr="00A55D32">
        <w:rPr>
          <w:rFonts w:eastAsia="Times New Roman" w:cs="Times New Roman"/>
          <w:lang w:eastAsia="lv-LV"/>
        </w:rPr>
        <w:t>Kopējais</w:t>
      </w:r>
      <w:r w:rsidRPr="00A55D32">
        <w:rPr>
          <w:rFonts w:eastAsia="Times New Roman" w:cs="Times New Roman"/>
          <w:b/>
          <w:lang w:eastAsia="lv-LV"/>
        </w:rPr>
        <w:t xml:space="preserve"> </w:t>
      </w:r>
      <w:r w:rsidRPr="00A55D32">
        <w:rPr>
          <w:rFonts w:eastAsia="Times New Roman" w:cs="Times New Roman"/>
          <w:lang w:eastAsia="lv-LV"/>
        </w:rPr>
        <w:t>iedzīvotāju skaits valstī ir tikai ap 340 </w:t>
      </w:r>
      <w:r>
        <w:rPr>
          <w:rFonts w:eastAsia="Times New Roman" w:cs="Times New Roman"/>
          <w:lang w:eastAsia="lv-LV"/>
        </w:rPr>
        <w:t>tūkstošiem</w:t>
      </w:r>
      <w:r w:rsidRPr="00A55D32">
        <w:rPr>
          <w:rFonts w:eastAsia="Times New Roman" w:cs="Times New Roman"/>
          <w:lang w:eastAsia="lv-LV"/>
        </w:rPr>
        <w:t>, un iedzīvotāju vidējais blīvums ir 3 cilvēki uz kvadrātkilometru. Iedzīvotāju apdzīvotās vietas koncentrētas ap galvaspilsētu Reikjavīku un pārējo salas piekrasti. Pašvaldību skaits kopš 1950. gada, kad Islandē bija 229 pašvaldības, tika pakāpeniski samazināts, un pašlaik Islandē ir</w:t>
      </w:r>
      <w:r w:rsidRPr="00A55D32">
        <w:rPr>
          <w:rFonts w:eastAsia="Times New Roman" w:cs="Times New Roman"/>
          <w:b/>
          <w:lang w:eastAsia="lv-LV"/>
        </w:rPr>
        <w:t xml:space="preserve"> 74 </w:t>
      </w:r>
      <w:r w:rsidRPr="00583E21">
        <w:rPr>
          <w:rFonts w:eastAsia="Times New Roman" w:cs="Times New Roman"/>
          <w:lang w:eastAsia="lv-LV"/>
        </w:rPr>
        <w:t>pašvaldības.</w:t>
      </w:r>
      <w:r w:rsidRPr="00A55D32">
        <w:rPr>
          <w:rFonts w:eastAsia="Times New Roman" w:cs="Times New Roman"/>
          <w:lang w:eastAsia="lv-LV"/>
        </w:rPr>
        <w:t xml:space="preserve"> </w:t>
      </w:r>
    </w:p>
    <w:p w14:paraId="3EEA6E33" w14:textId="77777777" w:rsidR="00D5149B" w:rsidRPr="00A55D32" w:rsidRDefault="00D5149B" w:rsidP="00D5149B">
      <w:pPr>
        <w:spacing w:line="276" w:lineRule="auto"/>
        <w:ind w:left="33"/>
        <w:rPr>
          <w:rFonts w:eastAsia="Times New Roman" w:cs="Times New Roman"/>
          <w:lang w:eastAsia="lv-LV"/>
        </w:rPr>
      </w:pPr>
      <w:r w:rsidRPr="00A55D32">
        <w:rPr>
          <w:rFonts w:eastAsia="Times New Roman" w:cs="Times New Roman"/>
          <w:lang w:eastAsia="lv-LV"/>
        </w:rPr>
        <w:t xml:space="preserve">Būtiskākais pašvaldību skaita samazinājums notika laikā no 1990.-2005. gadam, kad notika vairākas reformas valstiskā līmenī, tajā skaitā skolu reforma, un pašvaldības bija spiestas apvienoties, lai nodrošinātu pienācīgu izglītības funkcijas izpildi. Islandes pašvaldību sistēmā normatīvie akti neparedz ne minimālo iedzīvotāju skaitu, ne teritorijas platību, ne citus kritērijus pašvaldības izveidei, līdz ar to Islandes pašvaldības apvienojās pēc brīvprātības principa. Islandē ir ap 40 pašvaldību, kurās ir mazāk par 1000 iedzīvotājiem. Šeit gan jāatzīmē, ka atbildīgajā ministrijā tiek plānotas izmaiņas normatīvajos aktos, lai noteiktu minimālo iedzīvotāju skaitu vietējā pašvaldībā, piemēram, 250 iedz. līdz 2020. gadam, 500 iedz. līdz 2022. gadam, 1000 iedz. līdz 2026. gadam. Līdz ar to plānots tālākais pašvaldību skaita samazinājums, iezīmējot uz nākotni Islandē tikai </w:t>
      </w:r>
      <w:r w:rsidRPr="00A55D32">
        <w:rPr>
          <w:rFonts w:eastAsia="Times New Roman" w:cs="Times New Roman"/>
          <w:b/>
          <w:lang w:eastAsia="lv-LV"/>
        </w:rPr>
        <w:t xml:space="preserve">25 </w:t>
      </w:r>
      <w:r w:rsidRPr="00883957">
        <w:rPr>
          <w:rFonts w:eastAsia="Times New Roman" w:cs="Times New Roman"/>
          <w:lang w:eastAsia="lv-LV"/>
        </w:rPr>
        <w:t>pašvaldības,</w:t>
      </w:r>
      <w:r w:rsidRPr="00A55D32">
        <w:rPr>
          <w:rFonts w:eastAsia="Times New Roman" w:cs="Times New Roman"/>
          <w:lang w:eastAsia="lv-LV"/>
        </w:rPr>
        <w:t xml:space="preserve"> jo pašreizējais pašvaldību skaits nenodrošina kvalitatīvu funkciju izpildi.</w:t>
      </w:r>
      <w:r w:rsidRPr="00A55D32">
        <w:rPr>
          <w:rStyle w:val="FootnoteReference"/>
          <w:rFonts w:eastAsia="Times New Roman" w:cs="Times New Roman"/>
          <w:lang w:eastAsia="lv-LV"/>
        </w:rPr>
        <w:footnoteReference w:id="40"/>
      </w:r>
    </w:p>
    <w:p w14:paraId="4292605C" w14:textId="77777777" w:rsidR="00D5149B" w:rsidRPr="00A55D32" w:rsidRDefault="00D5149B" w:rsidP="00D5149B">
      <w:pPr>
        <w:spacing w:line="276" w:lineRule="auto"/>
        <w:rPr>
          <w:rFonts w:eastAsia="Times New Roman" w:cs="Times New Roman"/>
          <w:lang w:eastAsia="lv-LV"/>
        </w:rPr>
      </w:pPr>
    </w:p>
    <w:p w14:paraId="2B3C0AF7" w14:textId="4F918792" w:rsidR="003E1FC2" w:rsidRPr="00A55D32" w:rsidRDefault="008E3B60" w:rsidP="00A55D32">
      <w:pPr>
        <w:pStyle w:val="Heading1"/>
        <w:spacing w:line="276" w:lineRule="auto"/>
        <w:rPr>
          <w:sz w:val="24"/>
          <w:szCs w:val="24"/>
        </w:rPr>
      </w:pPr>
      <w:bookmarkStart w:id="39" w:name="_Toc5787163"/>
      <w:r w:rsidRPr="00A55D32">
        <w:rPr>
          <w:sz w:val="24"/>
          <w:szCs w:val="24"/>
        </w:rPr>
        <w:t>Sabiedriskai a</w:t>
      </w:r>
      <w:r w:rsidR="00D27ECF" w:rsidRPr="00A55D32">
        <w:rPr>
          <w:sz w:val="24"/>
          <w:szCs w:val="24"/>
        </w:rPr>
        <w:t>pspriešanai izvirzāmais teritoriālā</w:t>
      </w:r>
      <w:r w:rsidR="00AF41FF" w:rsidRPr="00A55D32">
        <w:rPr>
          <w:sz w:val="24"/>
          <w:szCs w:val="24"/>
        </w:rPr>
        <w:t xml:space="preserve"> iedalījum</w:t>
      </w:r>
      <w:r w:rsidR="00D27ECF" w:rsidRPr="00A55D32">
        <w:rPr>
          <w:sz w:val="24"/>
          <w:szCs w:val="24"/>
        </w:rPr>
        <w:t xml:space="preserve">a </w:t>
      </w:r>
      <w:r w:rsidRPr="00A55D32">
        <w:rPr>
          <w:sz w:val="24"/>
          <w:szCs w:val="24"/>
        </w:rPr>
        <w:t>modelis</w:t>
      </w:r>
      <w:bookmarkEnd w:id="36"/>
      <w:bookmarkEnd w:id="37"/>
      <w:bookmarkEnd w:id="39"/>
      <w:r w:rsidR="00AF41FF" w:rsidRPr="00A55D32">
        <w:rPr>
          <w:sz w:val="24"/>
          <w:szCs w:val="24"/>
        </w:rPr>
        <w:t xml:space="preserve"> </w:t>
      </w:r>
      <w:bookmarkEnd w:id="38"/>
    </w:p>
    <w:p w14:paraId="2B3C0AF8" w14:textId="77777777" w:rsidR="00D27ECF" w:rsidRPr="00A55D32" w:rsidRDefault="00D27ECF" w:rsidP="00A55D32">
      <w:pPr>
        <w:spacing w:line="276" w:lineRule="auto"/>
        <w:rPr>
          <w:rFonts w:cs="Times New Roman"/>
          <w:lang w:eastAsia="lv-LV"/>
        </w:rPr>
      </w:pPr>
    </w:p>
    <w:p w14:paraId="2B3C0AF9" w14:textId="77777777" w:rsidR="00C42A0A" w:rsidRPr="00A55D32" w:rsidRDefault="00AF41FF" w:rsidP="00A55D32">
      <w:pPr>
        <w:spacing w:line="276" w:lineRule="auto"/>
        <w:rPr>
          <w:rFonts w:cs="Times New Roman"/>
          <w:b/>
          <w:iCs/>
        </w:rPr>
      </w:pPr>
      <w:bookmarkStart w:id="40" w:name="_Toc4769400"/>
      <w:r w:rsidRPr="005F7CB6">
        <w:rPr>
          <w:rFonts w:cs="Times New Roman"/>
          <w:b/>
        </w:rPr>
        <w:t>Administratīvo teritoriju veidi</w:t>
      </w:r>
      <w:bookmarkEnd w:id="40"/>
      <w:r w:rsidR="003A6D10" w:rsidRPr="005F7CB6">
        <w:rPr>
          <w:rFonts w:cs="Times New Roman"/>
          <w:b/>
        </w:rPr>
        <w:t>.</w:t>
      </w:r>
      <w:r w:rsidR="00B07126" w:rsidRPr="00A55D32">
        <w:rPr>
          <w:rFonts w:cs="Times New Roman"/>
        </w:rPr>
        <w:t xml:space="preserve"> </w:t>
      </w:r>
      <w:r w:rsidR="00246E64" w:rsidRPr="00A55D32">
        <w:rPr>
          <w:rFonts w:cs="Times New Roman"/>
        </w:rPr>
        <w:t>T</w:t>
      </w:r>
      <w:r w:rsidR="003A6D10" w:rsidRPr="00A55D32">
        <w:rPr>
          <w:rFonts w:cs="Times New Roman"/>
        </w:rPr>
        <w:t xml:space="preserve">eritoriālā iedalījuma modelī </w:t>
      </w:r>
      <w:r w:rsidR="00246E64" w:rsidRPr="00A55D32">
        <w:rPr>
          <w:rFonts w:cs="Times New Roman"/>
        </w:rPr>
        <w:t xml:space="preserve">teritorijas </w:t>
      </w:r>
      <w:r w:rsidR="00C42A0A" w:rsidRPr="00A55D32">
        <w:rPr>
          <w:rFonts w:cs="Times New Roman"/>
        </w:rPr>
        <w:t xml:space="preserve">iedalāmas divos </w:t>
      </w:r>
      <w:r w:rsidR="00D27ECF" w:rsidRPr="00A55D32">
        <w:rPr>
          <w:rFonts w:cs="Times New Roman"/>
        </w:rPr>
        <w:t>pamat</w:t>
      </w:r>
      <w:r w:rsidR="00C42A0A" w:rsidRPr="00A55D32">
        <w:rPr>
          <w:rFonts w:cs="Times New Roman"/>
        </w:rPr>
        <w:t>veidos:</w:t>
      </w:r>
    </w:p>
    <w:p w14:paraId="2B3C0AFA" w14:textId="77777777" w:rsidR="00C42A0A" w:rsidRPr="005F7CB6" w:rsidRDefault="00246E64" w:rsidP="008A38D4">
      <w:pPr>
        <w:pStyle w:val="ListParagraph"/>
        <w:numPr>
          <w:ilvl w:val="0"/>
          <w:numId w:val="17"/>
        </w:numPr>
        <w:spacing w:line="276" w:lineRule="auto"/>
        <w:rPr>
          <w:rFonts w:cs="Times New Roman"/>
        </w:rPr>
      </w:pPr>
      <w:r w:rsidRPr="005F7CB6">
        <w:rPr>
          <w:rFonts w:cs="Times New Roman"/>
        </w:rPr>
        <w:t>r</w:t>
      </w:r>
      <w:r w:rsidR="00C42A0A" w:rsidRPr="005F7CB6">
        <w:rPr>
          <w:rFonts w:cs="Times New Roman"/>
        </w:rPr>
        <w:t>epublikas pilsēta</w:t>
      </w:r>
      <w:r w:rsidR="00216ACC">
        <w:rPr>
          <w:rFonts w:cs="Times New Roman"/>
        </w:rPr>
        <w:t>s</w:t>
      </w:r>
      <w:r w:rsidR="00C42A0A" w:rsidRPr="005F7CB6">
        <w:rPr>
          <w:rFonts w:cs="Times New Roman"/>
        </w:rPr>
        <w:t xml:space="preserve"> </w:t>
      </w:r>
      <w:r w:rsidRPr="005F7CB6">
        <w:rPr>
          <w:rFonts w:cs="Times New Roman"/>
        </w:rPr>
        <w:t>- Rīga</w:t>
      </w:r>
      <w:r w:rsidR="00AC684B">
        <w:rPr>
          <w:rFonts w:cs="Times New Roman"/>
        </w:rPr>
        <w:t xml:space="preserve"> un</w:t>
      </w:r>
      <w:r w:rsidR="00216ACC">
        <w:rPr>
          <w:rFonts w:cs="Times New Roman"/>
        </w:rPr>
        <w:t xml:space="preserve"> Jūrmala</w:t>
      </w:r>
      <w:r w:rsidR="00C42A0A" w:rsidRPr="005F7CB6">
        <w:rPr>
          <w:rFonts w:cs="Times New Roman"/>
        </w:rPr>
        <w:t>;</w:t>
      </w:r>
    </w:p>
    <w:p w14:paraId="2B3C0AFB" w14:textId="77777777" w:rsidR="00C42A0A" w:rsidRPr="005F7CB6" w:rsidRDefault="00246E64" w:rsidP="008A38D4">
      <w:pPr>
        <w:pStyle w:val="ListParagraph"/>
        <w:numPr>
          <w:ilvl w:val="0"/>
          <w:numId w:val="17"/>
        </w:numPr>
        <w:spacing w:line="276" w:lineRule="auto"/>
        <w:rPr>
          <w:rFonts w:cs="Times New Roman"/>
        </w:rPr>
      </w:pPr>
      <w:r w:rsidRPr="005F7CB6">
        <w:rPr>
          <w:rFonts w:cs="Times New Roman"/>
        </w:rPr>
        <w:t>n</w:t>
      </w:r>
      <w:r w:rsidR="00C42A0A" w:rsidRPr="005F7CB6">
        <w:rPr>
          <w:rFonts w:cs="Times New Roman"/>
        </w:rPr>
        <w:t>ovadi, kurus iedala:</w:t>
      </w:r>
    </w:p>
    <w:p w14:paraId="2B3C0AFC" w14:textId="77777777" w:rsidR="00C42A0A" w:rsidRPr="005F7CB6" w:rsidRDefault="00C42A0A" w:rsidP="008A38D4">
      <w:pPr>
        <w:pStyle w:val="ListParagraph"/>
        <w:numPr>
          <w:ilvl w:val="0"/>
          <w:numId w:val="18"/>
        </w:numPr>
        <w:spacing w:line="276" w:lineRule="auto"/>
        <w:rPr>
          <w:rFonts w:cs="Times New Roman"/>
        </w:rPr>
      </w:pPr>
      <w:r w:rsidRPr="005F7CB6">
        <w:rPr>
          <w:rFonts w:cs="Times New Roman"/>
        </w:rPr>
        <w:t>novada pilsētās;</w:t>
      </w:r>
    </w:p>
    <w:p w14:paraId="2B3C0AFD" w14:textId="77777777" w:rsidR="00C42A0A" w:rsidRPr="005F7CB6" w:rsidRDefault="00C42A0A" w:rsidP="008A38D4">
      <w:pPr>
        <w:pStyle w:val="ListParagraph"/>
        <w:numPr>
          <w:ilvl w:val="0"/>
          <w:numId w:val="18"/>
        </w:numPr>
        <w:spacing w:line="276" w:lineRule="auto"/>
        <w:rPr>
          <w:rFonts w:cs="Times New Roman"/>
        </w:rPr>
      </w:pPr>
      <w:r w:rsidRPr="005F7CB6">
        <w:rPr>
          <w:rFonts w:cs="Times New Roman"/>
        </w:rPr>
        <w:t>novada pagastos.</w:t>
      </w:r>
    </w:p>
    <w:p w14:paraId="2B3C0AFE" w14:textId="77777777" w:rsidR="00CA45BB" w:rsidRPr="00A55D32" w:rsidRDefault="00CA45BB" w:rsidP="00216ACC">
      <w:pPr>
        <w:spacing w:line="276" w:lineRule="auto"/>
        <w:ind w:firstLine="0"/>
        <w:rPr>
          <w:rFonts w:cs="Times New Roman"/>
          <w:lang w:eastAsia="lv-LV"/>
        </w:rPr>
      </w:pPr>
    </w:p>
    <w:p w14:paraId="2B3C0AFF" w14:textId="13D4366C" w:rsidR="00246E64" w:rsidRPr="00A55D32" w:rsidRDefault="00246E64" w:rsidP="00A55D32">
      <w:pPr>
        <w:spacing w:line="276" w:lineRule="auto"/>
        <w:rPr>
          <w:rFonts w:cs="Times New Roman"/>
          <w:lang w:eastAsia="lv-LV"/>
        </w:rPr>
      </w:pPr>
      <w:r w:rsidRPr="00A55D32">
        <w:rPr>
          <w:rFonts w:cs="Times New Roman"/>
          <w:b/>
          <w:iCs/>
        </w:rPr>
        <w:t>Administratīv</w:t>
      </w:r>
      <w:r w:rsidR="00D27ECF" w:rsidRPr="00A55D32">
        <w:rPr>
          <w:rFonts w:cs="Times New Roman"/>
          <w:b/>
          <w:iCs/>
        </w:rPr>
        <w:t>o</w:t>
      </w:r>
      <w:r w:rsidRPr="00A55D32">
        <w:rPr>
          <w:rFonts w:cs="Times New Roman"/>
          <w:b/>
          <w:iCs/>
        </w:rPr>
        <w:t xml:space="preserve"> centr</w:t>
      </w:r>
      <w:r w:rsidR="00D27ECF" w:rsidRPr="00A55D32">
        <w:rPr>
          <w:rFonts w:cs="Times New Roman"/>
          <w:b/>
          <w:iCs/>
        </w:rPr>
        <w:t>u noteikšana</w:t>
      </w:r>
      <w:r w:rsidRPr="00A55D32">
        <w:rPr>
          <w:rFonts w:cs="Times New Roman"/>
          <w:lang w:eastAsia="lv-LV"/>
        </w:rPr>
        <w:t xml:space="preserve">. Administratīvo teritoriju administratīvos centrus </w:t>
      </w:r>
      <w:r w:rsidR="00216ACC">
        <w:rPr>
          <w:rFonts w:cs="Times New Roman"/>
          <w:lang w:eastAsia="lv-LV"/>
        </w:rPr>
        <w:t xml:space="preserve">turpmāk </w:t>
      </w:r>
      <w:r w:rsidRPr="00A55D32">
        <w:rPr>
          <w:rFonts w:cs="Times New Roman"/>
          <w:lang w:eastAsia="lv-LV"/>
        </w:rPr>
        <w:t xml:space="preserve">nosaka Saeima. Pašvaldības varēs iesniegt pamatotu priekšlikumu mainīt administratīvā centra atrašanās vietu. Administratīvie centri ir noteikti </w:t>
      </w:r>
      <w:r w:rsidR="00EE590B">
        <w:rPr>
          <w:rFonts w:cs="Times New Roman"/>
          <w:lang w:eastAsia="lv-LV"/>
        </w:rPr>
        <w:t>9</w:t>
      </w:r>
      <w:r w:rsidR="00FB6427" w:rsidRPr="00FB6427">
        <w:rPr>
          <w:rFonts w:cs="Times New Roman"/>
          <w:lang w:eastAsia="lv-LV"/>
        </w:rPr>
        <w:t>.</w:t>
      </w:r>
      <w:r w:rsidR="00EE590B">
        <w:rPr>
          <w:rFonts w:cs="Times New Roman"/>
          <w:lang w:eastAsia="lv-LV"/>
        </w:rPr>
        <w:t xml:space="preserve"> </w:t>
      </w:r>
      <w:r w:rsidRPr="00FB6427">
        <w:rPr>
          <w:rFonts w:cs="Times New Roman"/>
          <w:lang w:eastAsia="lv-LV"/>
        </w:rPr>
        <w:t>pielikumā</w:t>
      </w:r>
      <w:r w:rsidRPr="00A55D32">
        <w:rPr>
          <w:rFonts w:cs="Times New Roman"/>
          <w:lang w:eastAsia="lv-LV"/>
        </w:rPr>
        <w:t xml:space="preserve"> </w:t>
      </w:r>
    </w:p>
    <w:p w14:paraId="2B3C0B01" w14:textId="77777777" w:rsidR="00F7019E" w:rsidRPr="00A55D32" w:rsidRDefault="00F7019E" w:rsidP="00A55D32">
      <w:pPr>
        <w:spacing w:line="276" w:lineRule="auto"/>
        <w:rPr>
          <w:rFonts w:cs="Times New Roman"/>
          <w:sz w:val="22"/>
        </w:rPr>
      </w:pPr>
    </w:p>
    <w:p w14:paraId="2B3C0B02" w14:textId="77777777" w:rsidR="00D27ECF" w:rsidRPr="004F7E20" w:rsidRDefault="00AF41FF" w:rsidP="00A55D32">
      <w:pPr>
        <w:spacing w:line="276" w:lineRule="auto"/>
        <w:rPr>
          <w:rFonts w:cs="Times New Roman"/>
          <w:b/>
          <w:iCs/>
        </w:rPr>
      </w:pPr>
      <w:bookmarkStart w:id="41" w:name="_Toc4769401"/>
      <w:r w:rsidRPr="004F7E20">
        <w:rPr>
          <w:rFonts w:cs="Times New Roman"/>
          <w:b/>
        </w:rPr>
        <w:t>Administratīvo teritoriju izveides kritēriji</w:t>
      </w:r>
      <w:bookmarkEnd w:id="41"/>
      <w:r w:rsidR="00D27ECF" w:rsidRPr="004F7E20">
        <w:rPr>
          <w:rFonts w:cs="Times New Roman"/>
          <w:b/>
        </w:rPr>
        <w:t>:</w:t>
      </w:r>
    </w:p>
    <w:p w14:paraId="2B3C0B03" w14:textId="77777777" w:rsidR="00E77536" w:rsidRPr="00A55D32" w:rsidRDefault="00AF41FF" w:rsidP="00A55D32">
      <w:pPr>
        <w:spacing w:line="276" w:lineRule="auto"/>
        <w:rPr>
          <w:rFonts w:cs="Times New Roman"/>
          <w:lang w:eastAsia="lv-LV"/>
        </w:rPr>
      </w:pPr>
      <w:r w:rsidRPr="00A55D32">
        <w:rPr>
          <w:rFonts w:cs="Times New Roman"/>
          <w:lang w:eastAsia="lv-LV"/>
        </w:rPr>
        <w:t>1) novada ter</w:t>
      </w:r>
      <w:r w:rsidR="00E77536" w:rsidRPr="00A55D32">
        <w:rPr>
          <w:rFonts w:cs="Times New Roman"/>
          <w:lang w:eastAsia="lv-LV"/>
        </w:rPr>
        <w:t>itorija ir ģeogrāfiski vienota;</w:t>
      </w:r>
    </w:p>
    <w:p w14:paraId="2B3C0B04" w14:textId="77777777" w:rsidR="00AF41FF" w:rsidRPr="00A55D32" w:rsidRDefault="00AF41FF" w:rsidP="00A55D32">
      <w:pPr>
        <w:spacing w:line="276" w:lineRule="auto"/>
        <w:rPr>
          <w:rFonts w:cs="Times New Roman"/>
          <w:lang w:eastAsia="lv-LV"/>
        </w:rPr>
      </w:pPr>
      <w:r w:rsidRPr="00A55D32">
        <w:rPr>
          <w:rFonts w:cs="Times New Roman"/>
          <w:lang w:eastAsia="lv-LV"/>
        </w:rPr>
        <w:t xml:space="preserve">2) novada teritorijā ir reģionālās vai nacionālās nozīmes attīstības centrs, </w:t>
      </w:r>
      <w:r w:rsidR="00DC3751" w:rsidRPr="00A55D32">
        <w:rPr>
          <w:rFonts w:cs="Times New Roman"/>
          <w:lang w:eastAsia="lv-LV"/>
        </w:rPr>
        <w:t>izņemot Pierīg</w:t>
      </w:r>
      <w:r w:rsidR="00216ACC">
        <w:rPr>
          <w:rFonts w:cs="Times New Roman"/>
          <w:lang w:eastAsia="lv-LV"/>
        </w:rPr>
        <w:t>u</w:t>
      </w:r>
      <w:r w:rsidR="00BB418E">
        <w:rPr>
          <w:rFonts w:cs="Times New Roman"/>
          <w:lang w:eastAsia="lv-LV"/>
        </w:rPr>
        <w:t>;</w:t>
      </w:r>
    </w:p>
    <w:p w14:paraId="2B3C0B05" w14:textId="3ACD3AE9" w:rsidR="00246E64" w:rsidRPr="00A55D32" w:rsidRDefault="00246E64" w:rsidP="00A55D32">
      <w:pPr>
        <w:spacing w:line="276" w:lineRule="auto"/>
        <w:rPr>
          <w:rFonts w:eastAsia="Times New Roman" w:cs="Times New Roman"/>
          <w:lang w:eastAsia="lv-LV"/>
        </w:rPr>
      </w:pPr>
      <w:r w:rsidRPr="00A55D32">
        <w:rPr>
          <w:rFonts w:eastAsia="Times New Roman" w:cs="Times New Roman"/>
          <w:lang w:eastAsia="lv-LV"/>
        </w:rPr>
        <w:t xml:space="preserve">3) </w:t>
      </w:r>
      <w:r w:rsidR="002D46A7" w:rsidRPr="00A55D32">
        <w:rPr>
          <w:rFonts w:eastAsia="Times New Roman" w:cs="Times New Roman"/>
          <w:lang w:eastAsia="lv-LV"/>
        </w:rPr>
        <w:t>Pierīga</w:t>
      </w:r>
      <w:r w:rsidR="00B03947">
        <w:rPr>
          <w:rFonts w:eastAsia="Times New Roman" w:cs="Times New Roman"/>
          <w:lang w:eastAsia="lv-LV"/>
        </w:rPr>
        <w:t xml:space="preserve"> ir Rīgai pieguļošās novada</w:t>
      </w:r>
      <w:r w:rsidR="00AF41FF" w:rsidRPr="00A55D32">
        <w:rPr>
          <w:rFonts w:eastAsia="Times New Roman" w:cs="Times New Roman"/>
          <w:lang w:eastAsia="lv-LV"/>
        </w:rPr>
        <w:t xml:space="preserve"> </w:t>
      </w:r>
      <w:r w:rsidR="00BB418E" w:rsidRPr="00A55D32">
        <w:rPr>
          <w:rFonts w:eastAsia="Times New Roman" w:cs="Times New Roman"/>
          <w:lang w:eastAsia="lv-LV"/>
        </w:rPr>
        <w:t>teritorij</w:t>
      </w:r>
      <w:r w:rsidR="00BB418E">
        <w:rPr>
          <w:rFonts w:eastAsia="Times New Roman" w:cs="Times New Roman"/>
          <w:lang w:eastAsia="lv-LV"/>
        </w:rPr>
        <w:t>as un t</w:t>
      </w:r>
      <w:r w:rsidR="00D55178">
        <w:rPr>
          <w:rFonts w:eastAsia="Times New Roman" w:cs="Times New Roman"/>
          <w:lang w:eastAsia="lv-LV"/>
        </w:rPr>
        <w:t>a</w:t>
      </w:r>
      <w:r w:rsidR="00BB418E">
        <w:rPr>
          <w:rFonts w:eastAsia="Times New Roman" w:cs="Times New Roman"/>
          <w:lang w:eastAsia="lv-LV"/>
        </w:rPr>
        <w:t>jās</w:t>
      </w:r>
      <w:r w:rsidR="00BB418E" w:rsidRPr="00A55D32">
        <w:rPr>
          <w:rFonts w:eastAsia="Times New Roman" w:cs="Times New Roman"/>
          <w:lang w:eastAsia="lv-LV"/>
        </w:rPr>
        <w:t xml:space="preserve"> </w:t>
      </w:r>
      <w:r w:rsidR="00AF41FF" w:rsidRPr="00A55D32">
        <w:rPr>
          <w:rFonts w:eastAsia="Times New Roman" w:cs="Times New Roman"/>
          <w:lang w:eastAsia="lv-LV"/>
        </w:rPr>
        <w:t xml:space="preserve">ir ne mazāk par 15 000 pastāvīgo iedzīvotāju; </w:t>
      </w:r>
    </w:p>
    <w:p w14:paraId="2B3C0B06" w14:textId="77777777" w:rsidR="00246E64" w:rsidRPr="00A55D32" w:rsidRDefault="00246E64" w:rsidP="00A55D32">
      <w:pPr>
        <w:spacing w:line="276" w:lineRule="auto"/>
        <w:rPr>
          <w:rFonts w:eastAsia="Times New Roman" w:cs="Times New Roman"/>
          <w:lang w:eastAsia="lv-LV"/>
        </w:rPr>
      </w:pPr>
      <w:r w:rsidRPr="00A55D32">
        <w:rPr>
          <w:rFonts w:eastAsia="Times New Roman" w:cs="Times New Roman"/>
          <w:lang w:eastAsia="lv-LV"/>
        </w:rPr>
        <w:t xml:space="preserve">4) </w:t>
      </w:r>
      <w:r w:rsidR="00C42A0A" w:rsidRPr="00A55D32">
        <w:rPr>
          <w:rFonts w:eastAsia="Times New Roman" w:cs="Times New Roman"/>
          <w:lang w:eastAsia="lv-LV"/>
        </w:rPr>
        <w:t>n</w:t>
      </w:r>
      <w:r w:rsidR="00AF41FF" w:rsidRPr="00A55D32">
        <w:rPr>
          <w:rFonts w:eastAsia="Times New Roman" w:cs="Times New Roman"/>
          <w:lang w:eastAsia="lv-LV"/>
        </w:rPr>
        <w:t>ovada pašvaldība patstāvīgi nodrošina likumā noteikto autonomo funkciju izpildi, izņemot gadījumus, ja</w:t>
      </w:r>
      <w:r w:rsidR="00813CD7" w:rsidRPr="00A55D32">
        <w:rPr>
          <w:rFonts w:eastAsia="Times New Roman" w:cs="Times New Roman"/>
          <w:lang w:eastAsia="lv-LV"/>
        </w:rPr>
        <w:t xml:space="preserve"> citos likumos noteikts savādāk;</w:t>
      </w:r>
    </w:p>
    <w:p w14:paraId="2B3C0B07" w14:textId="77777777" w:rsidR="00246E64" w:rsidRPr="00A55D32" w:rsidRDefault="00246E64" w:rsidP="00A55D32">
      <w:pPr>
        <w:spacing w:line="276" w:lineRule="auto"/>
        <w:rPr>
          <w:rFonts w:eastAsia="Times New Roman" w:cs="Times New Roman"/>
          <w:lang w:eastAsia="lv-LV"/>
        </w:rPr>
      </w:pPr>
      <w:r w:rsidRPr="00A55D32">
        <w:rPr>
          <w:rFonts w:eastAsia="Times New Roman" w:cs="Times New Roman"/>
          <w:lang w:eastAsia="lv-LV"/>
        </w:rPr>
        <w:lastRenderedPageBreak/>
        <w:t xml:space="preserve">5) </w:t>
      </w:r>
      <w:r w:rsidR="00D27ECF" w:rsidRPr="00A55D32">
        <w:rPr>
          <w:rFonts w:eastAsia="Times New Roman" w:cs="Times New Roman"/>
          <w:lang w:eastAsia="lv-LV"/>
        </w:rPr>
        <w:t xml:space="preserve">novadā </w:t>
      </w:r>
      <w:r w:rsidRPr="00A55D32">
        <w:rPr>
          <w:rFonts w:eastAsia="Times New Roman" w:cs="Times New Roman"/>
          <w:lang w:eastAsia="lv-LV"/>
        </w:rPr>
        <w:t xml:space="preserve">ir iespējama </w:t>
      </w:r>
      <w:r w:rsidR="00AF41FF" w:rsidRPr="00A55D32">
        <w:rPr>
          <w:rFonts w:eastAsia="Times New Roman" w:cs="Times New Roman"/>
          <w:lang w:eastAsia="lv-LV"/>
        </w:rPr>
        <w:t xml:space="preserve">ilgtspējīga teritorijas ekonomiskā attīstība un spēja </w:t>
      </w:r>
      <w:r w:rsidR="002D46A7" w:rsidRPr="00A55D32">
        <w:rPr>
          <w:rFonts w:eastAsia="Times New Roman" w:cs="Times New Roman"/>
          <w:lang w:eastAsia="lv-LV"/>
        </w:rPr>
        <w:t>pašvaldīb</w:t>
      </w:r>
      <w:r w:rsidR="00D27ECF" w:rsidRPr="00A55D32">
        <w:rPr>
          <w:rFonts w:eastAsia="Times New Roman" w:cs="Times New Roman"/>
          <w:lang w:eastAsia="lv-LV"/>
        </w:rPr>
        <w:t>ai</w:t>
      </w:r>
      <w:r w:rsidR="002D46A7" w:rsidRPr="00A55D32">
        <w:rPr>
          <w:rFonts w:eastAsia="Times New Roman" w:cs="Times New Roman"/>
          <w:lang w:eastAsia="lv-LV"/>
        </w:rPr>
        <w:t xml:space="preserve"> </w:t>
      </w:r>
      <w:r w:rsidR="00AF41FF" w:rsidRPr="00A55D32">
        <w:rPr>
          <w:rFonts w:eastAsia="Times New Roman" w:cs="Times New Roman"/>
          <w:lang w:eastAsia="lv-LV"/>
        </w:rPr>
        <w:t xml:space="preserve">piesaistīt </w:t>
      </w:r>
      <w:r w:rsidR="00E77536" w:rsidRPr="00A55D32">
        <w:rPr>
          <w:rFonts w:eastAsia="Times New Roman" w:cs="Times New Roman"/>
          <w:lang w:eastAsia="lv-LV"/>
        </w:rPr>
        <w:t xml:space="preserve">nozīmīgas </w:t>
      </w:r>
      <w:r w:rsidR="00AF41FF" w:rsidRPr="00A55D32">
        <w:rPr>
          <w:rFonts w:eastAsia="Times New Roman" w:cs="Times New Roman"/>
          <w:lang w:eastAsia="lv-LV"/>
        </w:rPr>
        <w:t>investīcijas</w:t>
      </w:r>
      <w:r w:rsidRPr="00A55D32">
        <w:rPr>
          <w:rFonts w:eastAsia="Times New Roman" w:cs="Times New Roman"/>
          <w:lang w:eastAsia="lv-LV"/>
        </w:rPr>
        <w:t>;</w:t>
      </w:r>
    </w:p>
    <w:p w14:paraId="2B3C0B08" w14:textId="77777777" w:rsidR="00D27ECF" w:rsidRPr="00A55D32" w:rsidRDefault="00D27ECF" w:rsidP="00A55D32">
      <w:pPr>
        <w:spacing w:line="276" w:lineRule="auto"/>
        <w:rPr>
          <w:rFonts w:eastAsia="Times New Roman" w:cs="Times New Roman"/>
          <w:lang w:eastAsia="lv-LV"/>
        </w:rPr>
      </w:pPr>
      <w:r w:rsidRPr="00A55D32">
        <w:rPr>
          <w:rFonts w:eastAsia="Times New Roman" w:cs="Times New Roman"/>
          <w:lang w:eastAsia="lv-LV"/>
        </w:rPr>
        <w:t xml:space="preserve">6) novadā ir </w:t>
      </w:r>
      <w:r w:rsidR="00AF41FF" w:rsidRPr="00A55D32">
        <w:rPr>
          <w:rFonts w:eastAsia="Times New Roman" w:cs="Times New Roman"/>
          <w:lang w:eastAsia="lv-LV"/>
        </w:rPr>
        <w:t>vismaz viena perspektīva vidusskola</w:t>
      </w:r>
      <w:r w:rsidR="00974CEA" w:rsidRPr="00A55D32">
        <w:rPr>
          <w:rFonts w:eastAsia="Times New Roman" w:cs="Times New Roman"/>
          <w:lang w:eastAsia="lv-LV"/>
        </w:rPr>
        <w:t>;</w:t>
      </w:r>
    </w:p>
    <w:p w14:paraId="2B3C0B09" w14:textId="77777777" w:rsidR="00D27ECF" w:rsidRPr="00BB418E" w:rsidRDefault="00D27ECF" w:rsidP="00A55D32">
      <w:pPr>
        <w:spacing w:line="276" w:lineRule="auto"/>
        <w:rPr>
          <w:rFonts w:eastAsia="Times New Roman" w:cs="Times New Roman"/>
          <w:lang w:eastAsia="lv-LV"/>
        </w:rPr>
      </w:pPr>
      <w:r w:rsidRPr="00BB418E">
        <w:rPr>
          <w:rFonts w:eastAsia="Times New Roman" w:cs="Times New Roman"/>
          <w:lang w:eastAsia="lv-LV"/>
        </w:rPr>
        <w:t>7) novadā ir iespējams iz</w:t>
      </w:r>
      <w:r w:rsidR="00974CEA" w:rsidRPr="00BB418E">
        <w:rPr>
          <w:rFonts w:eastAsia="Times New Roman" w:cs="Times New Roman"/>
          <w:lang w:eastAsia="lv-LV"/>
        </w:rPr>
        <w:t>veidot efektīv</w:t>
      </w:r>
      <w:r w:rsidR="00813CD7" w:rsidRPr="00BB418E">
        <w:rPr>
          <w:rFonts w:eastAsia="Times New Roman" w:cs="Times New Roman"/>
          <w:lang w:eastAsia="lv-LV"/>
        </w:rPr>
        <w:t>u izglītības, veselības aprūpes un</w:t>
      </w:r>
      <w:r w:rsidR="00974CEA" w:rsidRPr="00BB418E">
        <w:rPr>
          <w:rFonts w:eastAsia="Times New Roman" w:cs="Times New Roman"/>
          <w:lang w:eastAsia="lv-LV"/>
        </w:rPr>
        <w:t xml:space="preserve"> sociālo pakalpojumu iestāžu tīklu, sabiedriskā transporta un ceļu tīklu</w:t>
      </w:r>
      <w:r w:rsidR="004C41D4" w:rsidRPr="00BB418E">
        <w:rPr>
          <w:rFonts w:eastAsia="Times New Roman" w:cs="Times New Roman"/>
          <w:lang w:eastAsia="lv-LV"/>
        </w:rPr>
        <w:t>, kā arī komunālās saimniecības tīklu</w:t>
      </w:r>
      <w:r w:rsidR="00974CEA" w:rsidRPr="00BB418E">
        <w:rPr>
          <w:rFonts w:eastAsia="Times New Roman" w:cs="Times New Roman"/>
          <w:lang w:eastAsia="lv-LV"/>
        </w:rPr>
        <w:t xml:space="preserve">; </w:t>
      </w:r>
    </w:p>
    <w:p w14:paraId="2B3C0B0A" w14:textId="77777777" w:rsidR="00C42A0A" w:rsidRPr="00A55D32" w:rsidRDefault="00D27ECF" w:rsidP="00A55D32">
      <w:pPr>
        <w:spacing w:line="276" w:lineRule="auto"/>
        <w:rPr>
          <w:rFonts w:eastAsia="Times New Roman" w:cs="Times New Roman"/>
          <w:lang w:eastAsia="lv-LV"/>
        </w:rPr>
      </w:pPr>
      <w:r w:rsidRPr="00A55D32">
        <w:rPr>
          <w:rFonts w:eastAsia="Times New Roman" w:cs="Times New Roman"/>
          <w:lang w:eastAsia="lv-LV"/>
        </w:rPr>
        <w:t xml:space="preserve">8) </w:t>
      </w:r>
      <w:r w:rsidR="00AF41FF" w:rsidRPr="00A55D32">
        <w:rPr>
          <w:rFonts w:eastAsia="Times New Roman" w:cs="Times New Roman"/>
          <w:lang w:eastAsia="lv-LV"/>
        </w:rPr>
        <w:t>novada ceļu infrastruktūra ir piemērota nokļūšanai līdz novada administratīvajam centram</w:t>
      </w:r>
      <w:r w:rsidR="00AF41FF" w:rsidRPr="00A55D32">
        <w:rPr>
          <w:rFonts w:eastAsia="Times New Roman" w:cs="Times New Roman"/>
          <w:color w:val="414142"/>
          <w:sz w:val="20"/>
          <w:szCs w:val="20"/>
          <w:lang w:eastAsia="lv-LV"/>
        </w:rPr>
        <w:t>.</w:t>
      </w:r>
    </w:p>
    <w:p w14:paraId="2B3C0B0B" w14:textId="77777777" w:rsidR="00974CEA" w:rsidRPr="00A55D32" w:rsidRDefault="00974CEA" w:rsidP="00A55D32">
      <w:pPr>
        <w:spacing w:line="276" w:lineRule="auto"/>
        <w:rPr>
          <w:rFonts w:eastAsia="Times New Roman" w:cs="Times New Roman"/>
          <w:color w:val="414142"/>
          <w:sz w:val="20"/>
          <w:szCs w:val="20"/>
          <w:lang w:eastAsia="lv-LV"/>
        </w:rPr>
      </w:pPr>
    </w:p>
    <w:p w14:paraId="2B3C0B0C" w14:textId="0270E3E2" w:rsidR="00DE426F" w:rsidRDefault="00D27ECF" w:rsidP="00A55D32">
      <w:pPr>
        <w:spacing w:line="276" w:lineRule="auto"/>
        <w:rPr>
          <w:rFonts w:eastAsia="Times New Roman" w:cs="Times New Roman"/>
        </w:rPr>
      </w:pPr>
      <w:bookmarkStart w:id="42" w:name="_Toc4769402"/>
      <w:r w:rsidRPr="004F7E20">
        <w:rPr>
          <w:rFonts w:eastAsia="Times New Roman" w:cs="Times New Roman"/>
          <w:b/>
        </w:rPr>
        <w:t>T</w:t>
      </w:r>
      <w:r w:rsidR="00AF41FF" w:rsidRPr="004F7E20">
        <w:rPr>
          <w:rFonts w:eastAsia="Times New Roman" w:cs="Times New Roman"/>
          <w:b/>
        </w:rPr>
        <w:t>eritoriālā iedalījum</w:t>
      </w:r>
      <w:bookmarkEnd w:id="42"/>
      <w:r w:rsidR="008E3B60" w:rsidRPr="004F7E20">
        <w:rPr>
          <w:rFonts w:eastAsia="Times New Roman" w:cs="Times New Roman"/>
          <w:b/>
        </w:rPr>
        <w:t xml:space="preserve">a </w:t>
      </w:r>
      <w:r w:rsidR="00640102">
        <w:rPr>
          <w:rFonts w:eastAsia="Times New Roman" w:cs="Times New Roman"/>
          <w:b/>
        </w:rPr>
        <w:t>modelis –</w:t>
      </w:r>
      <w:r w:rsidR="004F7E20">
        <w:rPr>
          <w:rFonts w:eastAsia="Times New Roman" w:cs="Times New Roman"/>
          <w:b/>
        </w:rPr>
        <w:t xml:space="preserve"> </w:t>
      </w:r>
      <w:r w:rsidR="008E3B60" w:rsidRPr="004F7E20">
        <w:rPr>
          <w:rFonts w:eastAsia="Times New Roman" w:cs="Times New Roman"/>
          <w:b/>
        </w:rPr>
        <w:t>karte</w:t>
      </w:r>
      <w:r w:rsidRPr="004F7E20">
        <w:rPr>
          <w:rFonts w:eastAsia="Times New Roman" w:cs="Times New Roman"/>
          <w:b/>
        </w:rPr>
        <w:t>.</w:t>
      </w:r>
      <w:r w:rsidRPr="00A55D32">
        <w:rPr>
          <w:rFonts w:eastAsia="Times New Roman" w:cs="Times New Roman"/>
        </w:rPr>
        <w:t xml:space="preserve"> </w:t>
      </w:r>
      <w:r w:rsidR="00AF41FF" w:rsidRPr="00BB418E">
        <w:rPr>
          <w:rFonts w:eastAsia="Times New Roman" w:cs="Times New Roman"/>
        </w:rPr>
        <w:t>Konsultācijām ar pašvaldībām</w:t>
      </w:r>
      <w:r w:rsidR="00BB418E">
        <w:rPr>
          <w:rFonts w:eastAsia="Times New Roman" w:cs="Times New Roman"/>
        </w:rPr>
        <w:t xml:space="preserve"> </w:t>
      </w:r>
      <w:r w:rsidR="00AF41FF" w:rsidRPr="00A55D32">
        <w:rPr>
          <w:rFonts w:eastAsia="Times New Roman" w:cs="Times New Roman"/>
        </w:rPr>
        <w:t xml:space="preserve">un sabiedrību izvirzāms šāds </w:t>
      </w:r>
      <w:r w:rsidR="00974CEA" w:rsidRPr="00A55D32">
        <w:rPr>
          <w:rFonts w:eastAsia="Times New Roman" w:cs="Times New Roman"/>
        </w:rPr>
        <w:t xml:space="preserve">novadu </w:t>
      </w:r>
      <w:r w:rsidR="00AF41FF" w:rsidRPr="00A55D32">
        <w:rPr>
          <w:rFonts w:eastAsia="Times New Roman" w:cs="Times New Roman"/>
        </w:rPr>
        <w:t>administratīvi teritoriālā iedalījuma modelis</w:t>
      </w:r>
      <w:r w:rsidR="00974CEA" w:rsidRPr="00A55D32">
        <w:rPr>
          <w:rFonts w:eastAsia="Times New Roman" w:cs="Times New Roman"/>
        </w:rPr>
        <w:t xml:space="preserve">, kurš ietver </w:t>
      </w:r>
      <w:r w:rsidR="00AF41FF" w:rsidRPr="00A55D32">
        <w:rPr>
          <w:rFonts w:eastAsia="Times New Roman" w:cs="Times New Roman"/>
        </w:rPr>
        <w:t>novada pilsētas un novada pagast</w:t>
      </w:r>
      <w:r w:rsidR="00974CEA" w:rsidRPr="00A55D32">
        <w:rPr>
          <w:rFonts w:eastAsia="Times New Roman" w:cs="Times New Roman"/>
        </w:rPr>
        <w:t>us</w:t>
      </w:r>
      <w:r w:rsidR="00FB6427">
        <w:rPr>
          <w:rFonts w:eastAsia="Times New Roman" w:cs="Times New Roman"/>
        </w:rPr>
        <w:t xml:space="preserve"> </w:t>
      </w:r>
      <w:r w:rsidR="00FB6427" w:rsidRPr="00FB6427">
        <w:rPr>
          <w:rFonts w:eastAsia="Times New Roman" w:cs="Times New Roman"/>
        </w:rPr>
        <w:t>(</w:t>
      </w:r>
      <w:r w:rsidR="00D5149B">
        <w:rPr>
          <w:rFonts w:eastAsia="Times New Roman" w:cs="Times New Roman"/>
        </w:rPr>
        <w:t xml:space="preserve">sk. </w:t>
      </w:r>
      <w:r w:rsidR="00BB418E">
        <w:rPr>
          <w:rFonts w:eastAsia="Times New Roman" w:cs="Times New Roman"/>
        </w:rPr>
        <w:t>16. attēl</w:t>
      </w:r>
      <w:r w:rsidR="00D5149B">
        <w:rPr>
          <w:rFonts w:eastAsia="Times New Roman" w:cs="Times New Roman"/>
        </w:rPr>
        <w:t>u</w:t>
      </w:r>
      <w:r w:rsidR="00BB418E">
        <w:rPr>
          <w:rFonts w:eastAsia="Times New Roman" w:cs="Times New Roman"/>
        </w:rPr>
        <w:t xml:space="preserve"> </w:t>
      </w:r>
      <w:r w:rsidR="00D5149B">
        <w:rPr>
          <w:rFonts w:eastAsia="Times New Roman" w:cs="Times New Roman"/>
        </w:rPr>
        <w:t xml:space="preserve">un </w:t>
      </w:r>
      <w:r w:rsidR="00EE590B">
        <w:rPr>
          <w:rFonts w:eastAsia="Times New Roman" w:cs="Times New Roman"/>
        </w:rPr>
        <w:t>9</w:t>
      </w:r>
      <w:r w:rsidR="00FB6427" w:rsidRPr="00FB6427">
        <w:rPr>
          <w:rFonts w:eastAsia="Times New Roman" w:cs="Times New Roman"/>
        </w:rPr>
        <w:t>.</w:t>
      </w:r>
      <w:r w:rsidR="00D5149B">
        <w:rPr>
          <w:rFonts w:eastAsia="Times New Roman" w:cs="Times New Roman"/>
        </w:rPr>
        <w:t>,</w:t>
      </w:r>
      <w:r w:rsidR="003726C5">
        <w:rPr>
          <w:rFonts w:eastAsia="Times New Roman" w:cs="Times New Roman"/>
        </w:rPr>
        <w:t xml:space="preserve"> </w:t>
      </w:r>
      <w:r w:rsidR="00EE590B">
        <w:rPr>
          <w:rFonts w:eastAsia="Times New Roman" w:cs="Times New Roman"/>
        </w:rPr>
        <w:t>10</w:t>
      </w:r>
      <w:r w:rsidR="00B03947">
        <w:rPr>
          <w:rFonts w:eastAsia="Times New Roman" w:cs="Times New Roman"/>
        </w:rPr>
        <w:t>.</w:t>
      </w:r>
      <w:r w:rsidR="00D5149B">
        <w:rPr>
          <w:rFonts w:eastAsia="Times New Roman" w:cs="Times New Roman"/>
        </w:rPr>
        <w:t xml:space="preserve"> </w:t>
      </w:r>
      <w:r w:rsidR="00BB418E" w:rsidRPr="00FB6427">
        <w:rPr>
          <w:rFonts w:eastAsia="Times New Roman" w:cs="Times New Roman"/>
        </w:rPr>
        <w:t>pielikum</w:t>
      </w:r>
      <w:r w:rsidR="00BB418E">
        <w:rPr>
          <w:rFonts w:eastAsia="Times New Roman" w:cs="Times New Roman"/>
        </w:rPr>
        <w:t>u</w:t>
      </w:r>
      <w:r w:rsidR="00D5149B">
        <w:rPr>
          <w:rFonts w:eastAsia="Times New Roman" w:cs="Times New Roman"/>
        </w:rPr>
        <w:t>s</w:t>
      </w:r>
      <w:r w:rsidR="00FB6427" w:rsidRPr="00FB6427">
        <w:rPr>
          <w:rFonts w:eastAsia="Times New Roman" w:cs="Times New Roman"/>
        </w:rPr>
        <w:t>)</w:t>
      </w:r>
      <w:r w:rsidR="009C5865" w:rsidRPr="00A55D32">
        <w:rPr>
          <w:rFonts w:eastAsia="Times New Roman" w:cs="Times New Roman"/>
        </w:rPr>
        <w:t>.</w:t>
      </w:r>
      <w:r w:rsidR="00974CEA" w:rsidRPr="00A55D32">
        <w:rPr>
          <w:rFonts w:eastAsia="Times New Roman" w:cs="Times New Roman"/>
        </w:rPr>
        <w:t xml:space="preserve"> </w:t>
      </w:r>
    </w:p>
    <w:p w14:paraId="2B3C0B0D" w14:textId="77777777" w:rsidR="00CC0E33" w:rsidRDefault="00CC0E33" w:rsidP="00A55D32">
      <w:pPr>
        <w:spacing w:line="276" w:lineRule="auto"/>
        <w:rPr>
          <w:rFonts w:eastAsia="Times New Roman" w:cs="Times New Roman"/>
        </w:rPr>
      </w:pPr>
    </w:p>
    <w:p w14:paraId="2B3C0B0E" w14:textId="1E9D4889" w:rsidR="00270D73" w:rsidRDefault="00270D73" w:rsidP="00D5149B">
      <w:pPr>
        <w:spacing w:line="276" w:lineRule="auto"/>
        <w:ind w:firstLine="0"/>
        <w:jc w:val="center"/>
        <w:rPr>
          <w:rFonts w:eastAsia="Times New Roman" w:cs="Times New Roman"/>
          <w:b/>
        </w:rPr>
      </w:pPr>
      <w:r w:rsidRPr="00CC0E33">
        <w:rPr>
          <w:rFonts w:eastAsia="Times New Roman" w:cs="Times New Roman"/>
          <w:i/>
        </w:rPr>
        <w:t>16.</w:t>
      </w:r>
      <w:r w:rsidR="00CC0E33" w:rsidRPr="00CC0E33">
        <w:rPr>
          <w:rFonts w:eastAsia="Times New Roman" w:cs="Times New Roman"/>
          <w:i/>
        </w:rPr>
        <w:t xml:space="preserve"> </w:t>
      </w:r>
      <w:r w:rsidRPr="00CC0E33">
        <w:rPr>
          <w:rFonts w:eastAsia="Times New Roman" w:cs="Times New Roman"/>
          <w:i/>
        </w:rPr>
        <w:t>attēls.</w:t>
      </w:r>
      <w:r w:rsidR="00CC0E33">
        <w:rPr>
          <w:rFonts w:eastAsia="Times New Roman" w:cs="Times New Roman"/>
          <w:i/>
        </w:rPr>
        <w:t xml:space="preserve"> </w:t>
      </w:r>
      <w:r w:rsidR="00D551FD">
        <w:rPr>
          <w:rFonts w:eastAsia="Times New Roman" w:cs="Times New Roman"/>
          <w:b/>
        </w:rPr>
        <w:t>Sabiedriskai apspriešanai</w:t>
      </w:r>
      <w:r w:rsidR="00D5149B">
        <w:rPr>
          <w:rFonts w:eastAsia="Times New Roman" w:cs="Times New Roman"/>
          <w:b/>
        </w:rPr>
        <w:t xml:space="preserve"> izvirzāmais administratīvi t</w:t>
      </w:r>
      <w:r w:rsidR="004F7E20" w:rsidRPr="00CC0E33">
        <w:rPr>
          <w:rFonts w:eastAsia="Times New Roman" w:cs="Times New Roman"/>
          <w:b/>
        </w:rPr>
        <w:t>eritoriālā iedalījuma modelis</w:t>
      </w:r>
      <w:r w:rsidR="00D551FD">
        <w:rPr>
          <w:rFonts w:eastAsia="Times New Roman" w:cs="Times New Roman"/>
          <w:b/>
        </w:rPr>
        <w:t xml:space="preserve"> –</w:t>
      </w:r>
      <w:r w:rsidR="00D5149B">
        <w:rPr>
          <w:rFonts w:eastAsia="Times New Roman" w:cs="Times New Roman"/>
          <w:b/>
        </w:rPr>
        <w:t xml:space="preserve"> </w:t>
      </w:r>
      <w:r w:rsidR="004F7E20" w:rsidRPr="00CC0E33">
        <w:rPr>
          <w:rFonts w:eastAsia="Times New Roman" w:cs="Times New Roman"/>
          <w:b/>
        </w:rPr>
        <w:t>karte</w:t>
      </w:r>
    </w:p>
    <w:p w14:paraId="63E500C7" w14:textId="04E2D713" w:rsidR="0071389B" w:rsidRPr="00174951" w:rsidRDefault="00D5149B" w:rsidP="0071389B">
      <w:pPr>
        <w:ind w:firstLine="0"/>
        <w:jc w:val="center"/>
        <w:rPr>
          <w:lang w:eastAsia="lv-LV"/>
        </w:rPr>
      </w:pPr>
      <w:r>
        <w:rPr>
          <w:noProof/>
          <w:lang w:eastAsia="lv-LV"/>
        </w:rPr>
        <w:drawing>
          <wp:inline distT="0" distB="0" distL="0" distR="0" wp14:anchorId="71F07AA2" wp14:editId="7D39D05C">
            <wp:extent cx="5579745" cy="394843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9745" cy="3948430"/>
                    </a:xfrm>
                    <a:prstGeom prst="rect">
                      <a:avLst/>
                    </a:prstGeom>
                    <a:noFill/>
                    <a:ln>
                      <a:noFill/>
                    </a:ln>
                  </pic:spPr>
                </pic:pic>
              </a:graphicData>
            </a:graphic>
          </wp:inline>
        </w:drawing>
      </w:r>
    </w:p>
    <w:p w14:paraId="233537A9" w14:textId="77777777" w:rsidR="0071389B" w:rsidRPr="00CC0E33" w:rsidRDefault="0071389B" w:rsidP="004F7E20">
      <w:pPr>
        <w:spacing w:line="276" w:lineRule="auto"/>
        <w:jc w:val="center"/>
        <w:rPr>
          <w:rFonts w:eastAsia="Times New Roman" w:cs="Times New Roman"/>
          <w:b/>
          <w:iCs/>
        </w:rPr>
      </w:pPr>
    </w:p>
    <w:p w14:paraId="2B3C0B10" w14:textId="0B5AC46A" w:rsidR="00B156CB" w:rsidRDefault="00B156CB" w:rsidP="00D551FD">
      <w:pPr>
        <w:spacing w:line="276" w:lineRule="auto"/>
      </w:pPr>
      <w:r w:rsidRPr="00B156CB">
        <w:rPr>
          <w:b/>
          <w:szCs w:val="24"/>
        </w:rPr>
        <w:t xml:space="preserve">Administratīvās teritorijas robežu precizēšana Olaines un </w:t>
      </w:r>
      <w:r w:rsidR="0071389B">
        <w:rPr>
          <w:b/>
          <w:szCs w:val="24"/>
        </w:rPr>
        <w:t>Ķ</w:t>
      </w:r>
      <w:r w:rsidRPr="00B156CB">
        <w:rPr>
          <w:b/>
          <w:szCs w:val="24"/>
        </w:rPr>
        <w:t>ekavas novados</w:t>
      </w:r>
      <w:r>
        <w:rPr>
          <w:b/>
          <w:szCs w:val="24"/>
        </w:rPr>
        <w:t xml:space="preserve">. </w:t>
      </w:r>
      <w:r>
        <w:t>Viens no teritoriālās reformas mērķiem ir nodrošināt teritoriju ģeogrāfisko vienotību. Pašreizējā situācijā šim kritērijam netabilst Olaines un Raunas novadi. Raunas novada vienotību var atrisināt</w:t>
      </w:r>
      <w:r w:rsidR="00D5149B">
        <w:t>,</w:t>
      </w:r>
      <w:r>
        <w:t xml:space="preserve"> tā teritoriju apvienojot ar blakusesošu novadu. Attiecībā uz Olaines novadu, </w:t>
      </w:r>
      <w:r w:rsidRPr="00A55D32">
        <w:t xml:space="preserve">līdz 2021. gada pašvaldību vēlēšanu </w:t>
      </w:r>
      <w:r w:rsidRPr="00692823">
        <w:t>izsludināšanai Olain</w:t>
      </w:r>
      <w:r w:rsidR="009E0818" w:rsidRPr="00692823">
        <w:t>es</w:t>
      </w:r>
      <w:r w:rsidRPr="00692823">
        <w:t xml:space="preserve"> un Ķekavas novadu pašvaldībām jāspēj savstarpēji vienoties par administ</w:t>
      </w:r>
      <w:r w:rsidR="009E0818" w:rsidRPr="00692823">
        <w:t>ratīvi</w:t>
      </w:r>
      <w:r w:rsidRPr="00692823">
        <w:t xml:space="preserve"> teritoriālās robežas precizēšanu, veicot nepieciešamās procedūras normatīvajos aktos noteikt</w:t>
      </w:r>
      <w:r w:rsidR="00AF233B" w:rsidRPr="00692823">
        <w:t xml:space="preserve">ajā </w:t>
      </w:r>
      <w:r w:rsidRPr="00692823">
        <w:t>kārtībā</w:t>
      </w:r>
      <w:r w:rsidR="009E0818" w:rsidRPr="00692823">
        <w:t xml:space="preserve"> un nodrošinot, ka līdz 2019. gada 1. augustam attiecīgi dokumenti tiek iesniegti izskatīšanai un tālākai virzīšanai Vides aizsardzības un </w:t>
      </w:r>
      <w:r w:rsidR="009E0818" w:rsidRPr="00692823">
        <w:lastRenderedPageBreak/>
        <w:t>reģionālās attīstības ministrijā. Pretējā gadījumā šādu pienākumu pašvaldībām būs jānosaka Likumprojekta pārejas noteikumos.</w:t>
      </w:r>
    </w:p>
    <w:p w14:paraId="2B3C0B11" w14:textId="77777777" w:rsidR="00B156CB" w:rsidRPr="00B156CB" w:rsidRDefault="00B156CB" w:rsidP="00B156CB">
      <w:pPr>
        <w:spacing w:line="276" w:lineRule="auto"/>
        <w:ind w:firstLine="0"/>
        <w:rPr>
          <w:rFonts w:cs="Times New Roman"/>
          <w:b/>
        </w:rPr>
      </w:pPr>
    </w:p>
    <w:p w14:paraId="2B3C0B12" w14:textId="77777777" w:rsidR="00813CD7" w:rsidRPr="00A55D32" w:rsidRDefault="00813CD7" w:rsidP="00D551FD">
      <w:pPr>
        <w:spacing w:after="160" w:line="276" w:lineRule="auto"/>
        <w:ind w:firstLine="709"/>
        <w:contextualSpacing w:val="0"/>
        <w:rPr>
          <w:rFonts w:eastAsia="Times New Roman" w:cs="Times New Roman"/>
          <w:sz w:val="28"/>
          <w:lang w:eastAsia="lv-LV"/>
        </w:rPr>
      </w:pPr>
      <w:r w:rsidRPr="00A55D32">
        <w:rPr>
          <w:rFonts w:cs="Times New Roman"/>
          <w:b/>
        </w:rPr>
        <w:t xml:space="preserve">Citu valsts pārvaldes institūciju darbība </w:t>
      </w:r>
      <w:r w:rsidR="00944069" w:rsidRPr="00A55D32">
        <w:rPr>
          <w:rFonts w:cs="Times New Roman"/>
          <w:b/>
        </w:rPr>
        <w:t xml:space="preserve">teritoriālā iedalījuma </w:t>
      </w:r>
      <w:r w:rsidR="004F7E20">
        <w:rPr>
          <w:rFonts w:cs="Times New Roman"/>
          <w:b/>
        </w:rPr>
        <w:t>modelī</w:t>
      </w:r>
      <w:r w:rsidRPr="00A55D32">
        <w:rPr>
          <w:rFonts w:eastAsia="Times New Roman" w:cs="Times New Roman"/>
          <w:b/>
          <w:sz w:val="28"/>
          <w:lang w:eastAsia="lv-LV"/>
        </w:rPr>
        <w:t xml:space="preserve">. </w:t>
      </w:r>
      <w:r w:rsidRPr="00A55D32">
        <w:rPr>
          <w:rFonts w:cs="Times New Roman"/>
        </w:rPr>
        <w:t xml:space="preserve">Novadu administratīvi teritoriālā iedalījuma modelī, </w:t>
      </w:r>
      <w:r w:rsidR="00BB418E">
        <w:rPr>
          <w:rFonts w:cs="Times New Roman"/>
        </w:rPr>
        <w:t>ne</w:t>
      </w:r>
      <w:r w:rsidRPr="00A55D32">
        <w:rPr>
          <w:rFonts w:cs="Times New Roman"/>
        </w:rPr>
        <w:t xml:space="preserve">ieskaitot </w:t>
      </w:r>
      <w:r w:rsidR="00BB418E" w:rsidRPr="00A55D32">
        <w:rPr>
          <w:rFonts w:cs="Times New Roman"/>
        </w:rPr>
        <w:t>Pierīg</w:t>
      </w:r>
      <w:r w:rsidR="00BB418E">
        <w:rPr>
          <w:rFonts w:cs="Times New Roman"/>
        </w:rPr>
        <w:t>u</w:t>
      </w:r>
      <w:r w:rsidRPr="00A55D32">
        <w:rPr>
          <w:rFonts w:cs="Times New Roman"/>
        </w:rPr>
        <w:t>, teritoriālo strukturējumu ir iespējams salāgot ar tādu valsts pārvaldes institūciju darbību, kuras jau pašlaik savu darbību īsteno šādu vai šim modelim pietuvinātu teritoriju mērogos, tādejādi nodrošinot šo institūciju efektīvāku sadarbību ar pašvaldībām, proti:</w:t>
      </w:r>
    </w:p>
    <w:p w14:paraId="2B3C0B13" w14:textId="77777777" w:rsidR="00813CD7" w:rsidRPr="00A55D32" w:rsidRDefault="00813CD7" w:rsidP="008A38D4">
      <w:pPr>
        <w:pStyle w:val="ListParagraph"/>
        <w:numPr>
          <w:ilvl w:val="0"/>
          <w:numId w:val="7"/>
        </w:numPr>
        <w:spacing w:line="276" w:lineRule="auto"/>
        <w:rPr>
          <w:rFonts w:cs="Times New Roman"/>
        </w:rPr>
      </w:pPr>
      <w:r w:rsidRPr="00A55D32">
        <w:rPr>
          <w:rFonts w:cs="Times New Roman"/>
        </w:rPr>
        <w:t>Valsts policijas teritoriālām struktūrām;</w:t>
      </w:r>
    </w:p>
    <w:p w14:paraId="2B3C0B14" w14:textId="77777777" w:rsidR="00813CD7" w:rsidRPr="00A55D32" w:rsidRDefault="00813CD7" w:rsidP="008A38D4">
      <w:pPr>
        <w:pStyle w:val="ListParagraph"/>
        <w:numPr>
          <w:ilvl w:val="0"/>
          <w:numId w:val="7"/>
        </w:numPr>
        <w:spacing w:line="276" w:lineRule="auto"/>
        <w:rPr>
          <w:rFonts w:cs="Times New Roman"/>
        </w:rPr>
      </w:pPr>
      <w:r w:rsidRPr="00A55D32">
        <w:rPr>
          <w:rFonts w:cs="Times New Roman"/>
        </w:rPr>
        <w:t>Prokuratūras rajonu struktūrām;</w:t>
      </w:r>
    </w:p>
    <w:p w14:paraId="2B3C0B15" w14:textId="77777777" w:rsidR="00813CD7" w:rsidRPr="00A55D32" w:rsidRDefault="00813CD7" w:rsidP="008A38D4">
      <w:pPr>
        <w:pStyle w:val="ListParagraph"/>
        <w:numPr>
          <w:ilvl w:val="0"/>
          <w:numId w:val="7"/>
        </w:numPr>
        <w:spacing w:line="276" w:lineRule="auto"/>
        <w:rPr>
          <w:rFonts w:cs="Times New Roman"/>
        </w:rPr>
      </w:pPr>
      <w:r w:rsidRPr="00A55D32">
        <w:rPr>
          <w:rFonts w:cs="Times New Roman"/>
        </w:rPr>
        <w:t>Valsts ugunsdzēsības un glābšanas dienesta teritoriālām struktūrām;</w:t>
      </w:r>
    </w:p>
    <w:p w14:paraId="2B3C0B16" w14:textId="369A862E" w:rsidR="00B156CB" w:rsidRDefault="00813CD7" w:rsidP="008A38D4">
      <w:pPr>
        <w:pStyle w:val="ListParagraph"/>
        <w:numPr>
          <w:ilvl w:val="0"/>
          <w:numId w:val="7"/>
        </w:numPr>
        <w:spacing w:line="276" w:lineRule="auto"/>
        <w:rPr>
          <w:rFonts w:cs="Times New Roman"/>
        </w:rPr>
      </w:pPr>
      <w:r w:rsidRPr="00A55D32">
        <w:rPr>
          <w:rFonts w:cs="Times New Roman"/>
        </w:rPr>
        <w:t>Valsts probācijas dienesta teritoriālām struktūrām.</w:t>
      </w:r>
    </w:p>
    <w:p w14:paraId="611A5911" w14:textId="496BF9DB" w:rsidR="00E933F0" w:rsidRDefault="00E933F0" w:rsidP="00E933F0">
      <w:pPr>
        <w:spacing w:line="276" w:lineRule="auto"/>
        <w:rPr>
          <w:rFonts w:cs="Times New Roman"/>
        </w:rPr>
      </w:pPr>
    </w:p>
    <w:p w14:paraId="4E5D26D7" w14:textId="77777777" w:rsidR="00E933F0" w:rsidRPr="00E933F0" w:rsidRDefault="00E933F0" w:rsidP="00E933F0">
      <w:pPr>
        <w:spacing w:line="276" w:lineRule="auto"/>
        <w:rPr>
          <w:rFonts w:cs="Times New Roman"/>
        </w:rPr>
      </w:pPr>
    </w:p>
    <w:p w14:paraId="2B3C0B3B" w14:textId="553D6213" w:rsidR="003E1FC2" w:rsidRPr="00A55D32" w:rsidRDefault="00115E74" w:rsidP="00A55D32">
      <w:pPr>
        <w:pStyle w:val="Heading1"/>
        <w:spacing w:line="276" w:lineRule="auto"/>
        <w:rPr>
          <w:sz w:val="24"/>
          <w:szCs w:val="24"/>
        </w:rPr>
      </w:pPr>
      <w:bookmarkStart w:id="43" w:name="_Toc4769406"/>
      <w:bookmarkStart w:id="44" w:name="_Toc5276736"/>
      <w:bookmarkStart w:id="45" w:name="_Toc5374212"/>
      <w:bookmarkStart w:id="46" w:name="_Toc5787164"/>
      <w:r w:rsidRPr="00A55D32">
        <w:rPr>
          <w:sz w:val="24"/>
          <w:szCs w:val="24"/>
        </w:rPr>
        <w:t>Kopsavilkums</w:t>
      </w:r>
      <w:r w:rsidR="00DB7BCF" w:rsidRPr="00A55D32">
        <w:rPr>
          <w:sz w:val="24"/>
          <w:szCs w:val="24"/>
        </w:rPr>
        <w:t xml:space="preserve"> </w:t>
      </w:r>
      <w:bookmarkEnd w:id="43"/>
      <w:r w:rsidR="00944069" w:rsidRPr="00A55D32">
        <w:rPr>
          <w:sz w:val="24"/>
          <w:szCs w:val="24"/>
        </w:rPr>
        <w:t>un secinājumi</w:t>
      </w:r>
      <w:bookmarkEnd w:id="44"/>
      <w:bookmarkEnd w:id="45"/>
      <w:bookmarkEnd w:id="46"/>
    </w:p>
    <w:p w14:paraId="4882AE27" w14:textId="77777777" w:rsidR="00E933F0" w:rsidRDefault="00E933F0" w:rsidP="00A55D32">
      <w:pPr>
        <w:spacing w:line="276" w:lineRule="auto"/>
        <w:rPr>
          <w:rFonts w:cs="Times New Roman"/>
          <w:lang w:eastAsia="lv-LV"/>
        </w:rPr>
      </w:pPr>
    </w:p>
    <w:p w14:paraId="2B3C0B3E" w14:textId="77777777" w:rsidR="00685A03" w:rsidRPr="00174951" w:rsidRDefault="00685A03" w:rsidP="00E933F0">
      <w:pPr>
        <w:pStyle w:val="ListParagraph"/>
        <w:numPr>
          <w:ilvl w:val="0"/>
          <w:numId w:val="58"/>
        </w:numPr>
        <w:spacing w:after="240" w:line="276" w:lineRule="auto"/>
        <w:ind w:left="714" w:hanging="357"/>
        <w:contextualSpacing w:val="0"/>
        <w:rPr>
          <w:rFonts w:cs="Times New Roman"/>
          <w:szCs w:val="24"/>
        </w:rPr>
      </w:pPr>
      <w:r w:rsidRPr="00174951">
        <w:rPr>
          <w:rFonts w:cs="Times New Roman"/>
          <w:szCs w:val="24"/>
        </w:rPr>
        <w:t>Teritoriālai reformai 1998. gadā uzstādītie mērķi – izveidot ekonomiski attīstīties spējīgas administratīvās teritorijas ar vietējām pašvaldībām, kas nodrošinātu kvalitatīvu pakalpojumu sniegšanu iedzīvotājiem – nav pilnvērtīgi sasniegti.</w:t>
      </w:r>
    </w:p>
    <w:p w14:paraId="2B3C0B40" w14:textId="77777777" w:rsidR="00685A03" w:rsidRPr="00174951" w:rsidRDefault="00685A03" w:rsidP="00E933F0">
      <w:pPr>
        <w:pStyle w:val="ListParagraph"/>
        <w:numPr>
          <w:ilvl w:val="0"/>
          <w:numId w:val="58"/>
        </w:numPr>
        <w:spacing w:after="240" w:line="276" w:lineRule="auto"/>
        <w:ind w:left="714" w:hanging="357"/>
        <w:contextualSpacing w:val="0"/>
        <w:rPr>
          <w:rFonts w:cs="Times New Roman"/>
          <w:szCs w:val="24"/>
        </w:rPr>
      </w:pPr>
      <w:r w:rsidRPr="00174951">
        <w:rPr>
          <w:rFonts w:cs="Times New Roman"/>
          <w:szCs w:val="24"/>
        </w:rPr>
        <w:t>Teritoriālā reforma vienlaikus jāīsteno atbilstoši Valsts pārvaldes iekārtas likumam, kas nosaka, ka valsts pārvalde jāorganizē pēc iespējas efektīvi, ievērojot subsidiaritātes principu. Tās institucionālā sistēma pastāvīgi jāpārbauda un, ja nepieciešams, jāpilnveido.</w:t>
      </w:r>
    </w:p>
    <w:p w14:paraId="2B3C0B42" w14:textId="2325117D" w:rsidR="00685A03" w:rsidRPr="00174951" w:rsidRDefault="00685A03" w:rsidP="00E933F0">
      <w:pPr>
        <w:pStyle w:val="ListParagraph"/>
        <w:numPr>
          <w:ilvl w:val="0"/>
          <w:numId w:val="58"/>
        </w:numPr>
        <w:spacing w:after="240" w:line="276" w:lineRule="auto"/>
        <w:ind w:left="714" w:hanging="357"/>
        <w:contextualSpacing w:val="0"/>
        <w:rPr>
          <w:rFonts w:cs="Times New Roman"/>
          <w:szCs w:val="24"/>
        </w:rPr>
      </w:pPr>
      <w:r w:rsidRPr="00174951">
        <w:rPr>
          <w:rFonts w:cs="Times New Roman"/>
          <w:szCs w:val="24"/>
        </w:rPr>
        <w:t xml:space="preserve">Valsts teritorijā ir izveidota neviendabīga administratīvi teritoriālā struktūra. Šodienas situācijā likumā </w:t>
      </w:r>
      <w:r w:rsidR="008535AB">
        <w:rPr>
          <w:rFonts w:cs="Times New Roman"/>
          <w:szCs w:val="24"/>
        </w:rPr>
        <w:t>noteiktajiem</w:t>
      </w:r>
      <w:r w:rsidRPr="00174951">
        <w:rPr>
          <w:rFonts w:cs="Times New Roman"/>
          <w:szCs w:val="24"/>
        </w:rPr>
        <w:t xml:space="preserve"> kritērijiem neatbilst 59 administratīvās teritorijas. </w:t>
      </w:r>
    </w:p>
    <w:p w14:paraId="2B3C0B44" w14:textId="77777777" w:rsidR="00685A03" w:rsidRPr="00174951" w:rsidRDefault="00685A03" w:rsidP="00E933F0">
      <w:pPr>
        <w:pStyle w:val="ListParagraph"/>
        <w:numPr>
          <w:ilvl w:val="0"/>
          <w:numId w:val="58"/>
        </w:numPr>
        <w:spacing w:after="240" w:line="276" w:lineRule="auto"/>
        <w:ind w:left="714" w:hanging="357"/>
        <w:contextualSpacing w:val="0"/>
        <w:rPr>
          <w:rFonts w:cs="Times New Roman"/>
          <w:szCs w:val="24"/>
          <w:lang w:eastAsia="lv-LV"/>
        </w:rPr>
      </w:pPr>
      <w:r w:rsidRPr="00174951">
        <w:rPr>
          <w:rFonts w:cs="Times New Roman"/>
          <w:szCs w:val="24"/>
          <w:lang w:eastAsia="lv-LV"/>
        </w:rPr>
        <w:t xml:space="preserve">Administratīvo teritoriju un apdzīvoto vietu likumā noteiktie teritoriju izveidošanas kritēriji ir jāpārvērtē, ņemot vērā faktiskos 26 rajonu reorganizācijas aspektus un novēršot </w:t>
      </w:r>
      <w:r w:rsidRPr="00174951">
        <w:rPr>
          <w:rFonts w:cs="Times New Roman"/>
          <w:szCs w:val="24"/>
        </w:rPr>
        <w:t xml:space="preserve">pretrunas starp pilsētu un ap to esošo lauku </w:t>
      </w:r>
      <w:r w:rsidRPr="00174951">
        <w:rPr>
          <w:rFonts w:cs="Times New Roman"/>
          <w:szCs w:val="24"/>
          <w:lang w:eastAsia="lv-LV"/>
        </w:rPr>
        <w:t>teritorijām, tādejādi veidojot vienotu administratīvu, ekonomisku un saimniecisku vienību.</w:t>
      </w:r>
    </w:p>
    <w:p w14:paraId="2B3C0B46" w14:textId="77777777" w:rsidR="00685A03" w:rsidRPr="00174951" w:rsidRDefault="00685A03" w:rsidP="00E933F0">
      <w:pPr>
        <w:pStyle w:val="ListParagraph"/>
        <w:numPr>
          <w:ilvl w:val="0"/>
          <w:numId w:val="58"/>
        </w:numPr>
        <w:spacing w:after="240" w:line="276" w:lineRule="auto"/>
        <w:ind w:left="714" w:hanging="357"/>
        <w:contextualSpacing w:val="0"/>
        <w:rPr>
          <w:rFonts w:cs="Times New Roman"/>
          <w:szCs w:val="24"/>
        </w:rPr>
      </w:pPr>
      <w:r w:rsidRPr="00174951">
        <w:rPr>
          <w:rFonts w:cs="Times New Roman"/>
          <w:szCs w:val="24"/>
        </w:rPr>
        <w:t>Pašvaldību kapacitātes ir nepieciešams līdzsvarot, panākot, ka pašvaldības nav sašķeltas savās ambīcijās un tām būtu nodrošinātas līdzvērtīgas iespējas attīstībai.</w:t>
      </w:r>
    </w:p>
    <w:p w14:paraId="2B3C0B48" w14:textId="77777777" w:rsidR="00685A03" w:rsidRPr="00174951" w:rsidRDefault="00685A03" w:rsidP="00E933F0">
      <w:pPr>
        <w:pStyle w:val="ListParagraph"/>
        <w:numPr>
          <w:ilvl w:val="0"/>
          <w:numId w:val="58"/>
        </w:numPr>
        <w:spacing w:after="240" w:line="276" w:lineRule="auto"/>
        <w:ind w:left="714" w:hanging="357"/>
        <w:contextualSpacing w:val="0"/>
        <w:rPr>
          <w:rFonts w:eastAsia="Calibri" w:cs="Times New Roman"/>
          <w:szCs w:val="24"/>
          <w:lang w:eastAsia="lv-LV"/>
        </w:rPr>
      </w:pPr>
      <w:r w:rsidRPr="00174951">
        <w:rPr>
          <w:rFonts w:eastAsia="Calibri" w:cs="Times New Roman"/>
          <w:szCs w:val="24"/>
          <w:lang w:eastAsia="lv-LV"/>
        </w:rPr>
        <w:t xml:space="preserve">Pašvaldību funkcionālā sadarbība pašlaik ir fragmentāra un tā nesniedz skaidru priekšstatu iedzīvotājiem un pašai valsts pārvaldes sistēmai par to, kur un kādi atsevišķu pašvaldību pakalpojumu iedzīvotājiem tiek sniegti. </w:t>
      </w:r>
    </w:p>
    <w:p w14:paraId="2B3C0B4A" w14:textId="77777777" w:rsidR="00685A03" w:rsidRPr="00174951" w:rsidRDefault="00685A03" w:rsidP="00E933F0">
      <w:pPr>
        <w:pStyle w:val="ListParagraph"/>
        <w:numPr>
          <w:ilvl w:val="0"/>
          <w:numId w:val="58"/>
        </w:numPr>
        <w:spacing w:after="240" w:line="276" w:lineRule="auto"/>
        <w:ind w:left="714" w:hanging="357"/>
        <w:contextualSpacing w:val="0"/>
        <w:rPr>
          <w:rFonts w:cs="Times New Roman"/>
          <w:szCs w:val="24"/>
        </w:rPr>
      </w:pPr>
      <w:r w:rsidRPr="00174951">
        <w:rPr>
          <w:rFonts w:eastAsia="Calibri" w:cs="Times New Roman"/>
          <w:szCs w:val="24"/>
          <w:lang w:eastAsia="lv-LV"/>
        </w:rPr>
        <w:t>Apvienojot pašvaldības, pastāv iespēja būtiski optimizēt pašvaldību institūciju darbību, kas tiešā veidā ietekmētu gan pakalpojumu izmaksas, gan to sniegto kvalitāti, tādejādi lietderīgāk izmantot valsts un pašvaldību budžeta līdzekļus.</w:t>
      </w:r>
      <w:r w:rsidRPr="00174951">
        <w:rPr>
          <w:rFonts w:cs="Times New Roman"/>
          <w:szCs w:val="24"/>
        </w:rPr>
        <w:t xml:space="preserve"> Arī Valsts kontrole norāda </w:t>
      </w:r>
      <w:r w:rsidRPr="00174951">
        <w:rPr>
          <w:rFonts w:cs="Times New Roman"/>
          <w:szCs w:val="24"/>
        </w:rPr>
        <w:lastRenderedPageBreak/>
        <w:t>VARAM uz nepieciešamību izdarīt grozījumus normatīvajos aktos, kas reglamentē pašvaldības administratīvo un teritoriālo struktūru.</w:t>
      </w:r>
      <w:r w:rsidRPr="00174951">
        <w:rPr>
          <w:rFonts w:cs="Times New Roman"/>
          <w:szCs w:val="24"/>
          <w:vertAlign w:val="superscript"/>
        </w:rPr>
        <w:t xml:space="preserve"> </w:t>
      </w:r>
      <w:r w:rsidRPr="00174951">
        <w:rPr>
          <w:rFonts w:cs="Times New Roman"/>
          <w:szCs w:val="24"/>
          <w:vertAlign w:val="superscript"/>
        </w:rPr>
        <w:footnoteReference w:id="41"/>
      </w:r>
    </w:p>
    <w:p w14:paraId="2B3C0B4C" w14:textId="77777777" w:rsidR="00685A03" w:rsidRPr="00174951" w:rsidRDefault="00685A03" w:rsidP="00E933F0">
      <w:pPr>
        <w:pStyle w:val="ListParagraph"/>
        <w:numPr>
          <w:ilvl w:val="0"/>
          <w:numId w:val="58"/>
        </w:numPr>
        <w:spacing w:after="240" w:line="276" w:lineRule="auto"/>
        <w:ind w:left="714" w:hanging="357"/>
        <w:contextualSpacing w:val="0"/>
        <w:rPr>
          <w:rFonts w:eastAsia="Calibri" w:cs="Times New Roman"/>
          <w:szCs w:val="24"/>
          <w:lang w:eastAsia="lv-LV"/>
        </w:rPr>
      </w:pPr>
      <w:r w:rsidRPr="00174951">
        <w:rPr>
          <w:rFonts w:cs="Times New Roman"/>
          <w:szCs w:val="24"/>
        </w:rPr>
        <w:t xml:space="preserve">Iedzīvotāju interesēs </w:t>
      </w:r>
      <w:r w:rsidRPr="00174951">
        <w:rPr>
          <w:rFonts w:eastAsia="Calibri" w:cs="Times New Roman"/>
          <w:szCs w:val="24"/>
          <w:lang w:eastAsia="lv-LV"/>
        </w:rPr>
        <w:t xml:space="preserve">būtiski ir teritorijas attīstību plānot kopsakarībās ap reģionālās un nacionālās nozīmes centriem, ap kuriem veidojas augstāka ekonomiskā aktivitāte un pieprasījums pēc pakalpojumiem. Tas attiecas uz efektīvu izglītības, veselības aprūpes, sociālās palīdzības, ceļu un transporta, kā arī komunālās saimniecības infrastruktūras tīkla izveidi, kā arī atbilstoši uzņēmēju vēlmēm un vajadzībām attīstīt perspektīvos saimnieciskās darbības virzienus teritorijā un attiecīgi pakārtot tiem visu veidu nepieciešamo infrastruktūru. </w:t>
      </w:r>
    </w:p>
    <w:p w14:paraId="2B3C0B4E" w14:textId="77777777" w:rsidR="00685A03" w:rsidRPr="00174951" w:rsidRDefault="00685A03" w:rsidP="00E933F0">
      <w:pPr>
        <w:pStyle w:val="ListParagraph"/>
        <w:numPr>
          <w:ilvl w:val="0"/>
          <w:numId w:val="58"/>
        </w:numPr>
        <w:spacing w:after="240" w:line="276" w:lineRule="auto"/>
        <w:ind w:left="714" w:hanging="357"/>
        <w:contextualSpacing w:val="0"/>
        <w:rPr>
          <w:rFonts w:eastAsia="Calibri" w:cs="Times New Roman"/>
          <w:szCs w:val="24"/>
          <w:lang w:eastAsia="lv-LV"/>
        </w:rPr>
      </w:pPr>
      <w:r w:rsidRPr="00174951">
        <w:rPr>
          <w:rFonts w:eastAsia="Calibri" w:cs="Times New Roman"/>
          <w:szCs w:val="24"/>
          <w:lang w:eastAsia="lv-LV"/>
        </w:rPr>
        <w:t xml:space="preserve">Pašvaldībām attīstības plānošanas funkcija ir jāveic pilnā apjomā, spējot vadīt sarežģītus investīciju projektus. </w:t>
      </w:r>
    </w:p>
    <w:p w14:paraId="2B3C0B50" w14:textId="77777777" w:rsidR="00685A03" w:rsidRPr="00174951" w:rsidRDefault="00685A03" w:rsidP="00E933F0">
      <w:pPr>
        <w:pStyle w:val="ListParagraph"/>
        <w:numPr>
          <w:ilvl w:val="0"/>
          <w:numId w:val="58"/>
        </w:numPr>
        <w:spacing w:after="240" w:line="276" w:lineRule="auto"/>
        <w:ind w:left="714" w:hanging="357"/>
        <w:contextualSpacing w:val="0"/>
        <w:rPr>
          <w:rFonts w:eastAsia="Calibri" w:cs="Times New Roman"/>
          <w:szCs w:val="24"/>
          <w:lang w:eastAsia="lv-LV"/>
        </w:rPr>
      </w:pPr>
      <w:r w:rsidRPr="00174951">
        <w:rPr>
          <w:rFonts w:eastAsia="Calibri" w:cs="Times New Roman"/>
          <w:szCs w:val="24"/>
          <w:lang w:eastAsia="lv-LV"/>
        </w:rPr>
        <w:t>Nepieciešams nodrošināt labāku sinerģiju starp valsts un pašvaldību institūcijām, uzņēmējiem, augstākās un profesionālās izglītības iestādēm, nevalstiskajām organizācijām u.c. institūcijām.</w:t>
      </w:r>
    </w:p>
    <w:p w14:paraId="2B3C0B52" w14:textId="77777777" w:rsidR="00685A03" w:rsidRPr="00174951" w:rsidRDefault="00685A03" w:rsidP="00E933F0">
      <w:pPr>
        <w:pStyle w:val="ListParagraph"/>
        <w:numPr>
          <w:ilvl w:val="0"/>
          <w:numId w:val="58"/>
        </w:numPr>
        <w:spacing w:after="240" w:line="276" w:lineRule="auto"/>
        <w:ind w:left="714" w:hanging="357"/>
        <w:contextualSpacing w:val="0"/>
        <w:rPr>
          <w:rFonts w:eastAsia="Calibri" w:cs="Times New Roman"/>
          <w:szCs w:val="24"/>
          <w:lang w:eastAsia="lv-LV"/>
        </w:rPr>
      </w:pPr>
      <w:r w:rsidRPr="00174951">
        <w:rPr>
          <w:rFonts w:eastAsia="Calibri" w:cs="Times New Roman"/>
          <w:szCs w:val="24"/>
          <w:lang w:eastAsia="lv-LV"/>
        </w:rPr>
        <w:t>Teritoriālās reformas ietvaros nepieciešams izstrādāt pašvaldībām metodiku efektīvai novadu pilsētu un pagastu pašpārvaldes darbībai (ņemot par pamatu esošo novadu un ārvalstu pozitīvo pieredzi),</w:t>
      </w:r>
      <w:r w:rsidRPr="00174951">
        <w:rPr>
          <w:rFonts w:cs="Times New Roman"/>
          <w:szCs w:val="24"/>
        </w:rPr>
        <w:t xml:space="preserve"> t. sk. paredzot iespējas teritoriju pašpārvaldē iesaistīt attiecīgo pilsētu un pagastu iedzīvotājus.</w:t>
      </w:r>
    </w:p>
    <w:p w14:paraId="2B3C0B54" w14:textId="77777777" w:rsidR="00685A03" w:rsidRPr="00174951" w:rsidRDefault="00685A03" w:rsidP="00E933F0">
      <w:pPr>
        <w:pStyle w:val="ListParagraph"/>
        <w:numPr>
          <w:ilvl w:val="0"/>
          <w:numId w:val="58"/>
        </w:numPr>
        <w:spacing w:after="240" w:line="276" w:lineRule="auto"/>
        <w:ind w:left="714" w:hanging="357"/>
        <w:contextualSpacing w:val="0"/>
        <w:rPr>
          <w:rFonts w:eastAsia="Calibri" w:cs="Times New Roman"/>
          <w:szCs w:val="24"/>
          <w:lang w:eastAsia="lv-LV"/>
        </w:rPr>
      </w:pPr>
      <w:r w:rsidRPr="00174951">
        <w:rPr>
          <w:rFonts w:cs="Times New Roman"/>
          <w:szCs w:val="24"/>
          <w:shd w:val="clear" w:color="auto" w:fill="FFFFFF"/>
        </w:rPr>
        <w:t xml:space="preserve">Teritoriālās reformas </w:t>
      </w:r>
      <w:r>
        <w:rPr>
          <w:rFonts w:cs="Times New Roman"/>
          <w:szCs w:val="24"/>
          <w:shd w:val="clear" w:color="auto" w:fill="FFFFFF"/>
        </w:rPr>
        <w:t xml:space="preserve">rezultātā samazināsies </w:t>
      </w:r>
      <w:r w:rsidRPr="00174951">
        <w:rPr>
          <w:rFonts w:cs="Times New Roman"/>
          <w:szCs w:val="24"/>
          <w:shd w:val="clear" w:color="auto" w:fill="FFFFFF"/>
        </w:rPr>
        <w:t>pašvaldību deputātu kopskaits</w:t>
      </w:r>
      <w:r w:rsidRPr="000878DC">
        <w:rPr>
          <w:rFonts w:cs="Times New Roman"/>
          <w:szCs w:val="24"/>
          <w:shd w:val="clear" w:color="auto" w:fill="FFFFFF"/>
        </w:rPr>
        <w:t xml:space="preserve"> </w:t>
      </w:r>
      <w:r>
        <w:rPr>
          <w:rFonts w:cs="Times New Roman"/>
          <w:szCs w:val="24"/>
          <w:shd w:val="clear" w:color="auto" w:fill="FFFFFF"/>
        </w:rPr>
        <w:t>valstī.</w:t>
      </w:r>
      <w:r w:rsidRPr="00174951">
        <w:rPr>
          <w:rFonts w:cs="Times New Roman"/>
          <w:szCs w:val="24"/>
          <w:shd w:val="clear" w:color="auto" w:fill="FFFFFF"/>
        </w:rPr>
        <w:t xml:space="preserve"> </w:t>
      </w:r>
      <w:r>
        <w:rPr>
          <w:rFonts w:cs="Times New Roman"/>
          <w:szCs w:val="24"/>
          <w:shd w:val="clear" w:color="auto" w:fill="FFFFFF"/>
        </w:rPr>
        <w:t>T</w:t>
      </w:r>
      <w:r w:rsidRPr="00174951">
        <w:rPr>
          <w:rFonts w:cs="Times New Roman"/>
          <w:szCs w:val="24"/>
          <w:shd w:val="clear" w:color="auto" w:fill="FFFFFF"/>
        </w:rPr>
        <w:t>as nākotnē nodrošinātu augstāku konkurētspēju ievēlējamo deputātu kopumam. Lai nodrošinātu efektīvāku pašvaldības lēmējvaras darbību, deputātu skaits būtu jānosaka samērīgi iedzīvotāju skaitam pašvaldībā.</w:t>
      </w:r>
    </w:p>
    <w:p w14:paraId="2B3C0B56" w14:textId="77777777" w:rsidR="00685A03" w:rsidRPr="00174951" w:rsidRDefault="00685A03" w:rsidP="00E933F0">
      <w:pPr>
        <w:pStyle w:val="ListParagraph"/>
        <w:numPr>
          <w:ilvl w:val="0"/>
          <w:numId w:val="58"/>
        </w:numPr>
        <w:spacing w:after="240" w:line="276" w:lineRule="auto"/>
        <w:ind w:left="714" w:hanging="357"/>
        <w:contextualSpacing w:val="0"/>
        <w:rPr>
          <w:rFonts w:cs="Times New Roman"/>
          <w:szCs w:val="24"/>
        </w:rPr>
      </w:pPr>
      <w:r w:rsidRPr="00174951">
        <w:rPr>
          <w:rFonts w:eastAsia="Calibri" w:cs="Times New Roman"/>
          <w:szCs w:val="24"/>
          <w:lang w:eastAsia="lv-LV"/>
        </w:rPr>
        <w:t>Rīgā un Pierīgā būtu nepieciešams kopīgi plānot un organizēt tādas jomas kā satiksme, reģionālā attīstība (uzņēmējdarbības un starptautiskās konkurētspējas veicināšana), telpiskā plānošana.</w:t>
      </w:r>
    </w:p>
    <w:p w14:paraId="2B3C0B58" w14:textId="77777777" w:rsidR="00685A03" w:rsidRPr="00174951" w:rsidRDefault="00685A03" w:rsidP="00E933F0">
      <w:pPr>
        <w:pStyle w:val="ListParagraph"/>
        <w:numPr>
          <w:ilvl w:val="0"/>
          <w:numId w:val="58"/>
        </w:numPr>
        <w:spacing w:after="240" w:line="276" w:lineRule="auto"/>
        <w:ind w:left="714" w:hanging="357"/>
        <w:contextualSpacing w:val="0"/>
        <w:rPr>
          <w:rFonts w:eastAsia="Calibri" w:cs="Times New Roman"/>
          <w:szCs w:val="24"/>
          <w:lang w:eastAsia="lv-LV"/>
        </w:rPr>
      </w:pPr>
      <w:r w:rsidRPr="00174951">
        <w:rPr>
          <w:rFonts w:eastAsia="Calibri" w:cs="Times New Roman"/>
          <w:szCs w:val="24"/>
          <w:lang w:eastAsia="lv-LV"/>
        </w:rPr>
        <w:t xml:space="preserve">Pilnveidots teritoriālais iedalījums radīs labākus priekšnosacījumus tautsaimniecības attīstībai un iedzīvotāju dzīves kvalitātes nodrošināšanai, kā arī veidos platformu efektīvas valsts pārvaldes sistēmas attīstībai, tai skaitā citu neatliekamu nozaru reformu īstenošanā. </w:t>
      </w:r>
    </w:p>
    <w:p w14:paraId="2B3C0B5A" w14:textId="77777777" w:rsidR="00685A03" w:rsidRPr="00174951" w:rsidRDefault="00685A03" w:rsidP="00E933F0">
      <w:pPr>
        <w:pStyle w:val="ListParagraph"/>
        <w:numPr>
          <w:ilvl w:val="0"/>
          <w:numId w:val="58"/>
        </w:numPr>
        <w:spacing w:after="240" w:line="276" w:lineRule="auto"/>
        <w:ind w:left="714" w:hanging="357"/>
        <w:contextualSpacing w:val="0"/>
        <w:rPr>
          <w:rFonts w:eastAsia="Calibri" w:cs="Times New Roman"/>
          <w:szCs w:val="24"/>
          <w:lang w:eastAsia="lv-LV"/>
        </w:rPr>
      </w:pPr>
      <w:r w:rsidRPr="00174951">
        <w:rPr>
          <w:rFonts w:eastAsia="Calibri" w:cs="Times New Roman"/>
          <w:szCs w:val="24"/>
          <w:lang w:eastAsia="lv-LV"/>
        </w:rPr>
        <w:t>Pašvaldību apvienošana var būtiski samazināt administratīvo un birokrātisko slogu visai valsts pārvaldes sistēmai. Veidojot augsti profesionālas struktūras, būtiski var uzlabot sadarbību un savstarpējo uzticēšanos starp pašvaldībām, nozaru ministrijām un to padotības iestādēm.</w:t>
      </w:r>
    </w:p>
    <w:p w14:paraId="2B3C0B5B" w14:textId="77777777" w:rsidR="00685A03" w:rsidRPr="00A55D32" w:rsidRDefault="00685A03" w:rsidP="00A55D32">
      <w:pPr>
        <w:spacing w:line="276" w:lineRule="auto"/>
        <w:rPr>
          <w:rFonts w:cs="Times New Roman"/>
          <w:lang w:eastAsia="lv-LV"/>
        </w:rPr>
      </w:pPr>
    </w:p>
    <w:p w14:paraId="0DFC8112" w14:textId="77777777" w:rsidR="00A74050" w:rsidRDefault="00A74050">
      <w:pPr>
        <w:spacing w:after="160" w:line="259" w:lineRule="auto"/>
        <w:ind w:firstLine="0"/>
        <w:contextualSpacing w:val="0"/>
        <w:jc w:val="left"/>
        <w:rPr>
          <w:rFonts w:eastAsia="Calibri"/>
        </w:rPr>
      </w:pPr>
      <w:bookmarkStart w:id="47" w:name="_Toc5374213"/>
    </w:p>
    <w:p w14:paraId="3F13FA0D" w14:textId="77777777" w:rsidR="00A74050" w:rsidRDefault="00A74050">
      <w:pPr>
        <w:spacing w:after="160" w:line="259" w:lineRule="auto"/>
        <w:ind w:firstLine="0"/>
        <w:contextualSpacing w:val="0"/>
        <w:jc w:val="left"/>
        <w:rPr>
          <w:rFonts w:eastAsia="Calibri"/>
        </w:rPr>
      </w:pPr>
    </w:p>
    <w:p w14:paraId="1F4E851E" w14:textId="150E93A2" w:rsidR="00A74050" w:rsidRDefault="00A74050">
      <w:pPr>
        <w:spacing w:after="160" w:line="259" w:lineRule="auto"/>
        <w:ind w:firstLine="0"/>
        <w:contextualSpacing w:val="0"/>
        <w:jc w:val="left"/>
        <w:rPr>
          <w:rFonts w:eastAsia="Calibri" w:cs="Times New Roman"/>
          <w:sz w:val="28"/>
          <w:lang w:eastAsia="lv-LV"/>
        </w:rPr>
      </w:pPr>
      <w:r w:rsidRPr="00A74050">
        <w:rPr>
          <w:rFonts w:eastAsia="Calibri" w:cs="Times New Roman"/>
          <w:sz w:val="28"/>
          <w:lang w:eastAsia="lv-LV"/>
        </w:rPr>
        <w:t>Ministrs</w:t>
      </w:r>
      <w:r>
        <w:rPr>
          <w:rFonts w:eastAsia="Calibri" w:cs="Times New Roman"/>
          <w:sz w:val="28"/>
          <w:lang w:eastAsia="lv-LV"/>
        </w:rPr>
        <w:t xml:space="preserve">                                                                          </w:t>
      </w:r>
      <w:r w:rsidRPr="00A74050">
        <w:rPr>
          <w:rFonts w:eastAsia="Calibri" w:cs="Times New Roman"/>
          <w:sz w:val="28"/>
          <w:lang w:eastAsia="lv-LV"/>
        </w:rPr>
        <w:t xml:space="preserve"> J.Pūce</w:t>
      </w:r>
    </w:p>
    <w:p w14:paraId="6B426286" w14:textId="77777777" w:rsidR="00A74050" w:rsidRDefault="00A74050">
      <w:pPr>
        <w:spacing w:after="160" w:line="259" w:lineRule="auto"/>
        <w:ind w:firstLine="0"/>
        <w:contextualSpacing w:val="0"/>
        <w:jc w:val="left"/>
        <w:rPr>
          <w:rFonts w:eastAsia="Calibri" w:cs="Times New Roman"/>
          <w:sz w:val="28"/>
          <w:lang w:eastAsia="lv-LV"/>
        </w:rPr>
      </w:pPr>
    </w:p>
    <w:p w14:paraId="61CBB9D5" w14:textId="705E0777" w:rsidR="00A74050" w:rsidRPr="000F7D8B" w:rsidRDefault="000F7D8B" w:rsidP="000F7D8B">
      <w:pPr>
        <w:spacing w:line="259" w:lineRule="auto"/>
        <w:ind w:firstLine="0"/>
        <w:contextualSpacing w:val="0"/>
        <w:jc w:val="left"/>
        <w:rPr>
          <w:rFonts w:eastAsia="Calibri" w:cs="Times New Roman"/>
          <w:sz w:val="20"/>
          <w:lang w:eastAsia="lv-LV"/>
        </w:rPr>
      </w:pPr>
      <w:r w:rsidRPr="000F7D8B">
        <w:rPr>
          <w:rFonts w:eastAsia="Calibri" w:cs="Times New Roman"/>
          <w:sz w:val="20"/>
          <w:lang w:eastAsia="lv-LV"/>
        </w:rPr>
        <w:t>A. Šults</w:t>
      </w:r>
    </w:p>
    <w:p w14:paraId="51FCF55E" w14:textId="347EFEE4" w:rsidR="000F7D8B" w:rsidRPr="000F7D8B" w:rsidRDefault="00BC7BC8" w:rsidP="000F7D8B">
      <w:pPr>
        <w:spacing w:line="259" w:lineRule="auto"/>
        <w:ind w:firstLine="0"/>
        <w:contextualSpacing w:val="0"/>
        <w:jc w:val="left"/>
        <w:rPr>
          <w:rFonts w:eastAsia="Calibri" w:cs="Times New Roman"/>
          <w:sz w:val="20"/>
          <w:lang w:eastAsia="lv-LV"/>
        </w:rPr>
      </w:pPr>
      <w:hyperlink r:id="rId30" w:history="1">
        <w:r w:rsidR="000F7D8B" w:rsidRPr="000F7D8B">
          <w:rPr>
            <w:rStyle w:val="Hyperlink"/>
            <w:rFonts w:eastAsia="Calibri" w:cs="Times New Roman"/>
            <w:sz w:val="20"/>
            <w:lang w:eastAsia="lv-LV"/>
          </w:rPr>
          <w:t>arnis.sults@varam.gov.lv</w:t>
        </w:r>
      </w:hyperlink>
      <w:r w:rsidR="000F7D8B" w:rsidRPr="000F7D8B">
        <w:rPr>
          <w:rFonts w:eastAsia="Calibri" w:cs="Times New Roman"/>
          <w:sz w:val="20"/>
          <w:lang w:eastAsia="lv-LV"/>
        </w:rPr>
        <w:t>, 67026521</w:t>
      </w:r>
    </w:p>
    <w:p w14:paraId="7DBBF902" w14:textId="72A064F3" w:rsidR="000F7D8B" w:rsidRPr="000F7D8B" w:rsidRDefault="000F7D8B" w:rsidP="000F7D8B">
      <w:pPr>
        <w:spacing w:line="259" w:lineRule="auto"/>
        <w:ind w:firstLine="0"/>
        <w:contextualSpacing w:val="0"/>
        <w:jc w:val="left"/>
        <w:rPr>
          <w:rFonts w:eastAsia="Calibri" w:cs="Times New Roman"/>
          <w:sz w:val="20"/>
          <w:lang w:eastAsia="lv-LV"/>
        </w:rPr>
      </w:pPr>
      <w:r w:rsidRPr="000F7D8B">
        <w:rPr>
          <w:rFonts w:eastAsia="Calibri" w:cs="Times New Roman"/>
          <w:sz w:val="20"/>
          <w:lang w:eastAsia="lv-LV"/>
        </w:rPr>
        <w:t>D. Orlovska</w:t>
      </w:r>
    </w:p>
    <w:p w14:paraId="30C0E1BA" w14:textId="48AD2095" w:rsidR="000F7D8B" w:rsidRPr="000F7D8B" w:rsidRDefault="00BC7BC8" w:rsidP="000F7D8B">
      <w:pPr>
        <w:spacing w:line="259" w:lineRule="auto"/>
        <w:ind w:firstLine="0"/>
        <w:contextualSpacing w:val="0"/>
        <w:jc w:val="left"/>
        <w:rPr>
          <w:rFonts w:eastAsia="Calibri" w:cs="Times New Roman"/>
          <w:sz w:val="20"/>
          <w:lang w:eastAsia="lv-LV"/>
        </w:rPr>
      </w:pPr>
      <w:hyperlink r:id="rId31" w:history="1">
        <w:r w:rsidR="000F7D8B" w:rsidRPr="000F7D8B">
          <w:rPr>
            <w:rStyle w:val="Hyperlink"/>
            <w:rFonts w:eastAsia="Calibri" w:cs="Times New Roman"/>
            <w:sz w:val="20"/>
            <w:lang w:eastAsia="lv-LV"/>
          </w:rPr>
          <w:t>diana.orlovska@varam.gov.lv</w:t>
        </w:r>
      </w:hyperlink>
      <w:r w:rsidR="000F7D8B" w:rsidRPr="000F7D8B">
        <w:rPr>
          <w:rFonts w:eastAsia="Calibri" w:cs="Times New Roman"/>
          <w:sz w:val="20"/>
          <w:lang w:eastAsia="lv-LV"/>
        </w:rPr>
        <w:t>, 66016747</w:t>
      </w:r>
    </w:p>
    <w:p w14:paraId="5FA4F891" w14:textId="77777777" w:rsidR="00A74050" w:rsidRDefault="00A74050">
      <w:pPr>
        <w:spacing w:after="160" w:line="259" w:lineRule="auto"/>
        <w:ind w:firstLine="0"/>
        <w:contextualSpacing w:val="0"/>
        <w:jc w:val="left"/>
        <w:rPr>
          <w:rFonts w:eastAsia="Calibri" w:cs="Times New Roman"/>
          <w:sz w:val="28"/>
          <w:lang w:eastAsia="lv-LV"/>
        </w:rPr>
      </w:pPr>
    </w:p>
    <w:p w14:paraId="56E0CADC" w14:textId="77777777" w:rsidR="00A74050" w:rsidRDefault="00A74050">
      <w:pPr>
        <w:spacing w:after="160" w:line="259" w:lineRule="auto"/>
        <w:ind w:firstLine="0"/>
        <w:contextualSpacing w:val="0"/>
        <w:jc w:val="left"/>
        <w:rPr>
          <w:rFonts w:eastAsia="Calibri" w:cs="Times New Roman"/>
          <w:sz w:val="28"/>
          <w:lang w:eastAsia="lv-LV"/>
        </w:rPr>
      </w:pPr>
    </w:p>
    <w:p w14:paraId="08D34140" w14:textId="77777777" w:rsidR="00A74050" w:rsidRPr="00A74050" w:rsidRDefault="00A74050">
      <w:pPr>
        <w:spacing w:after="160" w:line="259" w:lineRule="auto"/>
        <w:ind w:firstLine="0"/>
        <w:contextualSpacing w:val="0"/>
        <w:jc w:val="left"/>
        <w:rPr>
          <w:rFonts w:eastAsia="Calibri" w:cs="Times New Roman"/>
          <w:sz w:val="28"/>
          <w:lang w:eastAsia="lv-LV"/>
        </w:rPr>
      </w:pPr>
    </w:p>
    <w:p w14:paraId="73349F7D" w14:textId="77777777" w:rsidR="00E933F0" w:rsidRDefault="00E933F0">
      <w:pPr>
        <w:spacing w:after="160" w:line="259" w:lineRule="auto"/>
        <w:ind w:firstLine="0"/>
        <w:contextualSpacing w:val="0"/>
        <w:jc w:val="left"/>
        <w:rPr>
          <w:rFonts w:eastAsia="Calibri" w:cs="Times New Roman"/>
          <w:b/>
          <w:sz w:val="28"/>
          <w:lang w:eastAsia="lv-LV"/>
        </w:rPr>
      </w:pPr>
      <w:bookmarkStart w:id="48" w:name="_Toc5787165"/>
      <w:r>
        <w:rPr>
          <w:rFonts w:eastAsia="Calibri"/>
        </w:rPr>
        <w:br w:type="page"/>
      </w:r>
    </w:p>
    <w:p w14:paraId="2B3C0B5C" w14:textId="0B0C5564" w:rsidR="00AC1372" w:rsidRDefault="009642D0" w:rsidP="009E5F01">
      <w:pPr>
        <w:pStyle w:val="Heading1"/>
        <w:numPr>
          <w:ilvl w:val="0"/>
          <w:numId w:val="0"/>
        </w:numPr>
        <w:ind w:left="720"/>
        <w:rPr>
          <w:rFonts w:eastAsia="Calibri"/>
        </w:rPr>
      </w:pPr>
      <w:r>
        <w:rPr>
          <w:rFonts w:eastAsia="Calibri"/>
        </w:rPr>
        <w:lastRenderedPageBreak/>
        <w:t>Pielikumi</w:t>
      </w:r>
      <w:bookmarkEnd w:id="47"/>
      <w:bookmarkEnd w:id="48"/>
    </w:p>
    <w:p w14:paraId="2B3C0B5D" w14:textId="77777777" w:rsidR="009E5F01" w:rsidRPr="009E5F01" w:rsidRDefault="009E5F01" w:rsidP="009E5F01">
      <w:pPr>
        <w:rPr>
          <w:lang w:eastAsia="lv-LV"/>
        </w:rPr>
      </w:pPr>
    </w:p>
    <w:p w14:paraId="2B3C0B5E" w14:textId="77777777" w:rsidR="009642D0" w:rsidRPr="009E5F01" w:rsidRDefault="009E5F01" w:rsidP="008A38D4">
      <w:pPr>
        <w:pStyle w:val="ListParagraph"/>
        <w:numPr>
          <w:ilvl w:val="0"/>
          <w:numId w:val="20"/>
        </w:numPr>
        <w:spacing w:line="276" w:lineRule="auto"/>
        <w:jc w:val="right"/>
        <w:rPr>
          <w:rFonts w:eastAsia="Calibri" w:cs="Times New Roman"/>
          <w:i/>
          <w:lang w:eastAsia="lv-LV"/>
        </w:rPr>
      </w:pPr>
      <w:r w:rsidRPr="009E5F01">
        <w:rPr>
          <w:rFonts w:eastAsia="Calibri" w:cs="Times New Roman"/>
          <w:i/>
          <w:lang w:eastAsia="lv-LV"/>
        </w:rPr>
        <w:t>p</w:t>
      </w:r>
      <w:r w:rsidR="009642D0" w:rsidRPr="009E5F01">
        <w:rPr>
          <w:rFonts w:eastAsia="Calibri" w:cs="Times New Roman"/>
          <w:i/>
          <w:lang w:eastAsia="lv-LV"/>
        </w:rPr>
        <w:t>ielikums</w:t>
      </w:r>
    </w:p>
    <w:p w14:paraId="2B3C0B5F" w14:textId="77777777" w:rsidR="009E5F01" w:rsidRDefault="009E5F01" w:rsidP="009E5F01">
      <w:pPr>
        <w:spacing w:line="276" w:lineRule="auto"/>
        <w:rPr>
          <w:rFonts w:eastAsia="Calibri" w:cs="Times New Roman"/>
          <w:lang w:eastAsia="lv-LV"/>
        </w:rPr>
      </w:pPr>
    </w:p>
    <w:p w14:paraId="2B3C0B60" w14:textId="77777777" w:rsidR="009E5F01" w:rsidRDefault="009E5F01" w:rsidP="00D551FD">
      <w:pPr>
        <w:ind w:firstLine="0"/>
        <w:jc w:val="center"/>
        <w:rPr>
          <w:rFonts w:eastAsia="Times New Roman" w:cs="Times New Roman"/>
          <w:b/>
          <w:bCs/>
          <w:i/>
          <w:iCs/>
          <w:lang w:eastAsia="lv-LV"/>
        </w:rPr>
      </w:pPr>
      <w:r w:rsidRPr="009B0B1C">
        <w:rPr>
          <w:rFonts w:eastAsia="Times New Roman" w:cs="Times New Roman"/>
          <w:b/>
          <w:bCs/>
          <w:i/>
          <w:iCs/>
          <w:lang w:eastAsia="lv-LV"/>
        </w:rPr>
        <w:t xml:space="preserve">Republikas pilsētas un novadi, kas 2018. gadā neatbilst Administratīvo teritoriju un apdzīvoto vietu likuma 6. panta otrās daļas 3. punktā un 7. panta otrās daļas 1., 3. un 4. punktā noteiktiem noteikumiem </w:t>
      </w:r>
    </w:p>
    <w:p w14:paraId="2B3C0B61" w14:textId="77777777" w:rsidR="009E5F01" w:rsidRDefault="009E5F01" w:rsidP="009E5F01">
      <w:pPr>
        <w:rPr>
          <w:rFonts w:eastAsia="Times New Roman" w:cs="Times New Roman"/>
          <w:b/>
          <w:bCs/>
          <w:i/>
          <w:iCs/>
          <w:lang w:eastAsia="lv-LV"/>
        </w:rPr>
      </w:pPr>
    </w:p>
    <w:tbl>
      <w:tblPr>
        <w:tblW w:w="4747" w:type="pct"/>
        <w:tblLook w:val="04A0" w:firstRow="1" w:lastRow="0" w:firstColumn="1" w:lastColumn="0" w:noHBand="0" w:noVBand="1"/>
      </w:tblPr>
      <w:tblGrid>
        <w:gridCol w:w="632"/>
        <w:gridCol w:w="1976"/>
        <w:gridCol w:w="1741"/>
        <w:gridCol w:w="2324"/>
        <w:gridCol w:w="1920"/>
      </w:tblGrid>
      <w:tr w:rsidR="009E5F01" w:rsidRPr="007A38BC" w14:paraId="2B3C0B67" w14:textId="77777777" w:rsidTr="009B0B1C">
        <w:trPr>
          <w:trHeight w:val="468"/>
          <w:tblHeader/>
        </w:trPr>
        <w:tc>
          <w:tcPr>
            <w:tcW w:w="36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B3C0B6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N.p.k.</w:t>
            </w:r>
          </w:p>
        </w:tc>
        <w:tc>
          <w:tcPr>
            <w:tcW w:w="1150" w:type="pct"/>
            <w:tcBorders>
              <w:top w:val="single" w:sz="8" w:space="0" w:color="auto"/>
              <w:left w:val="nil"/>
              <w:bottom w:val="single" w:sz="8" w:space="0" w:color="auto"/>
              <w:right w:val="single" w:sz="8" w:space="0" w:color="auto"/>
            </w:tcBorders>
            <w:shd w:val="clear" w:color="auto" w:fill="auto"/>
            <w:vAlign w:val="center"/>
            <w:hideMark/>
          </w:tcPr>
          <w:p w14:paraId="2B3C0B6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xml:space="preserve">Republikas pilsēta, kurā </w:t>
            </w:r>
            <w:r w:rsidRPr="007A38BC">
              <w:rPr>
                <w:rFonts w:eastAsia="Times New Roman" w:cs="Times New Roman"/>
                <w:b/>
                <w:bCs/>
                <w:i/>
                <w:iCs/>
                <w:color w:val="000000"/>
                <w:sz w:val="16"/>
                <w:szCs w:val="16"/>
                <w:u w:val="single"/>
                <w:lang w:eastAsia="lv-LV"/>
              </w:rPr>
              <w:t xml:space="preserve">ir </w:t>
            </w:r>
            <w:r w:rsidRPr="007A38BC">
              <w:rPr>
                <w:rFonts w:eastAsia="Times New Roman" w:cs="Times New Roman"/>
                <w:b/>
                <w:i/>
                <w:color w:val="000000"/>
                <w:sz w:val="16"/>
                <w:szCs w:val="16"/>
                <w:u w:val="single"/>
                <w:lang w:eastAsia="lv-LV"/>
              </w:rPr>
              <w:t>mazāk</w:t>
            </w:r>
            <w:r w:rsidRPr="007A38BC">
              <w:rPr>
                <w:rFonts w:eastAsia="Times New Roman" w:cs="Times New Roman"/>
                <w:color w:val="000000"/>
                <w:sz w:val="16"/>
                <w:szCs w:val="16"/>
                <w:lang w:eastAsia="lv-LV"/>
              </w:rPr>
              <w:t xml:space="preserve"> par 25`000 pastāvīgo iedzīvotāju</w:t>
            </w:r>
            <w:r>
              <w:rPr>
                <w:rStyle w:val="FootnoteReference"/>
                <w:rFonts w:eastAsia="Times New Roman" w:cs="Times New Roman"/>
                <w:color w:val="000000"/>
                <w:sz w:val="16"/>
                <w:szCs w:val="16"/>
                <w:lang w:eastAsia="lv-LV"/>
              </w:rPr>
              <w:footnoteReference w:id="42"/>
            </w:r>
          </w:p>
        </w:tc>
        <w:tc>
          <w:tcPr>
            <w:tcW w:w="1013" w:type="pct"/>
            <w:tcBorders>
              <w:top w:val="single" w:sz="8" w:space="0" w:color="auto"/>
              <w:left w:val="nil"/>
              <w:bottom w:val="single" w:sz="8" w:space="0" w:color="auto"/>
              <w:right w:val="single" w:sz="8" w:space="0" w:color="auto"/>
            </w:tcBorders>
            <w:shd w:val="clear" w:color="auto" w:fill="auto"/>
            <w:vAlign w:val="center"/>
            <w:hideMark/>
          </w:tcPr>
          <w:p w14:paraId="2B3C0B6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xml:space="preserve">Novada teritorija </w:t>
            </w:r>
            <w:r w:rsidRPr="007A38BC">
              <w:rPr>
                <w:rFonts w:eastAsia="Times New Roman" w:cs="Times New Roman"/>
                <w:b/>
                <w:bCs/>
                <w:i/>
                <w:iCs/>
                <w:color w:val="000000"/>
                <w:sz w:val="16"/>
                <w:szCs w:val="16"/>
                <w:u w:val="single"/>
                <w:lang w:eastAsia="lv-LV"/>
              </w:rPr>
              <w:t>nav</w:t>
            </w:r>
            <w:r w:rsidRPr="007A38BC">
              <w:rPr>
                <w:rFonts w:eastAsia="Times New Roman" w:cs="Times New Roman"/>
                <w:color w:val="000000"/>
                <w:sz w:val="16"/>
                <w:szCs w:val="16"/>
                <w:lang w:eastAsia="lv-LV"/>
              </w:rPr>
              <w:t xml:space="preserve"> ģeogrāfiski vienota</w:t>
            </w:r>
          </w:p>
        </w:tc>
        <w:tc>
          <w:tcPr>
            <w:tcW w:w="1352" w:type="pct"/>
            <w:tcBorders>
              <w:top w:val="single" w:sz="8" w:space="0" w:color="auto"/>
              <w:left w:val="nil"/>
              <w:bottom w:val="single" w:sz="8" w:space="0" w:color="auto"/>
              <w:right w:val="single" w:sz="8" w:space="0" w:color="auto"/>
            </w:tcBorders>
            <w:shd w:val="clear" w:color="auto" w:fill="auto"/>
            <w:vAlign w:val="center"/>
            <w:hideMark/>
          </w:tcPr>
          <w:p w14:paraId="2B3C0B65" w14:textId="77777777" w:rsidR="009E5F01" w:rsidRPr="007A38BC" w:rsidRDefault="009E5F01" w:rsidP="009E5F01">
            <w:pPr>
              <w:spacing w:line="240" w:lineRule="auto"/>
              <w:ind w:firstLine="0"/>
              <w:rPr>
                <w:rFonts w:eastAsia="Times New Roman" w:cs="Times New Roman"/>
                <w:color w:val="0563C1"/>
                <w:sz w:val="16"/>
                <w:szCs w:val="16"/>
                <w:lang w:eastAsia="lv-LV"/>
              </w:rPr>
            </w:pPr>
            <w:bookmarkStart w:id="49" w:name="RANGE!D1"/>
            <w:r w:rsidRPr="007A38BC">
              <w:rPr>
                <w:rFonts w:eastAsia="Times New Roman" w:cs="Times New Roman"/>
                <w:sz w:val="16"/>
                <w:szCs w:val="16"/>
                <w:lang w:eastAsia="lv-LV"/>
              </w:rPr>
              <w:t xml:space="preserve">Novads, kurā </w:t>
            </w:r>
            <w:r w:rsidRPr="002F74E4">
              <w:rPr>
                <w:rFonts w:eastAsia="Times New Roman" w:cs="Times New Roman"/>
                <w:b/>
                <w:i/>
                <w:sz w:val="16"/>
                <w:szCs w:val="16"/>
                <w:u w:val="single"/>
                <w:lang w:eastAsia="lv-LV"/>
              </w:rPr>
              <w:t>ir mazāk</w:t>
            </w:r>
            <w:r w:rsidRPr="007A38BC">
              <w:rPr>
                <w:rFonts w:eastAsia="Times New Roman" w:cs="Times New Roman"/>
                <w:sz w:val="16"/>
                <w:szCs w:val="16"/>
                <w:lang w:eastAsia="lv-LV"/>
              </w:rPr>
              <w:t xml:space="preserve"> </w:t>
            </w:r>
            <w:r>
              <w:rPr>
                <w:rFonts w:eastAsia="Times New Roman" w:cs="Times New Roman"/>
                <w:sz w:val="16"/>
                <w:szCs w:val="16"/>
                <w:lang w:eastAsia="lv-LV"/>
              </w:rPr>
              <w:t>nekā</w:t>
            </w:r>
            <w:r w:rsidRPr="007A38BC">
              <w:rPr>
                <w:rFonts w:eastAsia="Times New Roman" w:cs="Times New Roman"/>
                <w:sz w:val="16"/>
                <w:szCs w:val="16"/>
                <w:lang w:eastAsia="lv-LV"/>
              </w:rPr>
              <w:t xml:space="preserve"> 4000 pastāvīgo iedzīvotāju</w:t>
            </w:r>
            <w:bookmarkEnd w:id="49"/>
            <w:r>
              <w:rPr>
                <w:rStyle w:val="FootnoteReference"/>
                <w:rFonts w:eastAsia="Times New Roman" w:cs="Times New Roman"/>
                <w:sz w:val="16"/>
                <w:szCs w:val="16"/>
                <w:lang w:eastAsia="lv-LV"/>
              </w:rPr>
              <w:footnoteReference w:id="43"/>
            </w:r>
          </w:p>
        </w:tc>
        <w:tc>
          <w:tcPr>
            <w:tcW w:w="1117" w:type="pct"/>
            <w:tcBorders>
              <w:top w:val="single" w:sz="8" w:space="0" w:color="auto"/>
              <w:left w:val="nil"/>
              <w:bottom w:val="single" w:sz="8" w:space="0" w:color="auto"/>
              <w:right w:val="single" w:sz="8" w:space="0" w:color="auto"/>
            </w:tcBorders>
            <w:shd w:val="clear" w:color="auto" w:fill="auto"/>
            <w:vAlign w:val="center"/>
            <w:hideMark/>
          </w:tcPr>
          <w:p w14:paraId="2B3C0B66" w14:textId="77777777" w:rsidR="009E5F01" w:rsidRPr="007A38BC" w:rsidRDefault="009E5F01" w:rsidP="009E5F01">
            <w:pPr>
              <w:spacing w:line="240" w:lineRule="auto"/>
              <w:ind w:firstLine="0"/>
              <w:rPr>
                <w:rFonts w:eastAsia="Times New Roman" w:cs="Times New Roman"/>
                <w:color w:val="0563C1"/>
                <w:sz w:val="16"/>
                <w:szCs w:val="16"/>
                <w:lang w:eastAsia="lv-LV"/>
              </w:rPr>
            </w:pPr>
            <w:bookmarkStart w:id="50" w:name="RANGE!E1"/>
            <w:r w:rsidRPr="007A38BC">
              <w:rPr>
                <w:rFonts w:eastAsia="Times New Roman" w:cs="Times New Roman"/>
                <w:sz w:val="16"/>
                <w:szCs w:val="16"/>
                <w:lang w:eastAsia="lv-LV"/>
              </w:rPr>
              <w:t xml:space="preserve">Novada teritorijā </w:t>
            </w:r>
            <w:r w:rsidRPr="002F74E4">
              <w:rPr>
                <w:rFonts w:eastAsia="Times New Roman" w:cs="Times New Roman"/>
                <w:b/>
                <w:i/>
                <w:sz w:val="16"/>
                <w:szCs w:val="16"/>
                <w:u w:val="single"/>
                <w:lang w:eastAsia="lv-LV"/>
              </w:rPr>
              <w:t>nav</w:t>
            </w:r>
            <w:r w:rsidRPr="007A38BC">
              <w:rPr>
                <w:rFonts w:eastAsia="Times New Roman" w:cs="Times New Roman"/>
                <w:sz w:val="16"/>
                <w:szCs w:val="16"/>
                <w:lang w:eastAsia="lv-LV"/>
              </w:rPr>
              <w:t xml:space="preserve"> ciema vai pilsētas ar vairāk nekā 2000 pastāvīgo iedzīvotāju</w:t>
            </w:r>
            <w:bookmarkEnd w:id="50"/>
            <w:r>
              <w:rPr>
                <w:rStyle w:val="FootnoteReference"/>
                <w:rFonts w:eastAsia="Times New Roman" w:cs="Times New Roman"/>
                <w:sz w:val="16"/>
                <w:szCs w:val="16"/>
                <w:lang w:eastAsia="lv-LV"/>
              </w:rPr>
              <w:footnoteReference w:id="44"/>
            </w:r>
          </w:p>
        </w:tc>
      </w:tr>
      <w:tr w:rsidR="009B0B1C" w:rsidRPr="007A38BC" w14:paraId="2B3C0B6B" w14:textId="77777777" w:rsidTr="009B0B1C">
        <w:trPr>
          <w:trHeight w:val="60"/>
          <w:tblHeader/>
        </w:trPr>
        <w:tc>
          <w:tcPr>
            <w:tcW w:w="368" w:type="pct"/>
            <w:tcBorders>
              <w:top w:val="single" w:sz="8" w:space="0" w:color="auto"/>
              <w:left w:val="single" w:sz="8" w:space="0" w:color="auto"/>
              <w:bottom w:val="single" w:sz="8" w:space="0" w:color="auto"/>
              <w:right w:val="single" w:sz="8" w:space="0" w:color="auto"/>
            </w:tcBorders>
            <w:shd w:val="clear" w:color="auto" w:fill="auto"/>
            <w:vAlign w:val="center"/>
          </w:tcPr>
          <w:p w14:paraId="2B3C0B68" w14:textId="77777777" w:rsidR="009B0B1C" w:rsidRPr="007A38BC" w:rsidRDefault="009B0B1C" w:rsidP="009E5F01">
            <w:pPr>
              <w:spacing w:line="240" w:lineRule="auto"/>
              <w:ind w:firstLine="0"/>
              <w:rPr>
                <w:rFonts w:eastAsia="Times New Roman" w:cs="Times New Roman"/>
                <w:color w:val="000000"/>
                <w:sz w:val="16"/>
                <w:szCs w:val="16"/>
                <w:lang w:eastAsia="lv-LV"/>
              </w:rPr>
            </w:pPr>
          </w:p>
        </w:tc>
        <w:tc>
          <w:tcPr>
            <w:tcW w:w="1150" w:type="pct"/>
            <w:tcBorders>
              <w:top w:val="single" w:sz="8" w:space="0" w:color="auto"/>
              <w:left w:val="nil"/>
              <w:bottom w:val="single" w:sz="8" w:space="0" w:color="auto"/>
              <w:right w:val="single" w:sz="8" w:space="0" w:color="auto"/>
            </w:tcBorders>
            <w:shd w:val="clear" w:color="auto" w:fill="auto"/>
            <w:vAlign w:val="center"/>
          </w:tcPr>
          <w:p w14:paraId="2B3C0B69" w14:textId="77777777" w:rsidR="009B0B1C" w:rsidRPr="007A38BC" w:rsidRDefault="009B0B1C" w:rsidP="009E5F01">
            <w:pPr>
              <w:spacing w:line="240" w:lineRule="auto"/>
              <w:ind w:firstLine="0"/>
              <w:rPr>
                <w:rFonts w:eastAsia="Times New Roman" w:cs="Times New Roman"/>
                <w:color w:val="000000"/>
                <w:sz w:val="16"/>
                <w:szCs w:val="16"/>
                <w:lang w:eastAsia="lv-LV"/>
              </w:rPr>
            </w:pPr>
          </w:p>
        </w:tc>
        <w:tc>
          <w:tcPr>
            <w:tcW w:w="3483" w:type="pct"/>
            <w:gridSpan w:val="3"/>
            <w:tcBorders>
              <w:top w:val="single" w:sz="8" w:space="0" w:color="auto"/>
              <w:left w:val="nil"/>
              <w:bottom w:val="single" w:sz="8" w:space="0" w:color="auto"/>
              <w:right w:val="single" w:sz="8" w:space="0" w:color="auto"/>
            </w:tcBorders>
            <w:shd w:val="clear" w:color="auto" w:fill="AEAAAA" w:themeFill="background2" w:themeFillShade="BF"/>
            <w:vAlign w:val="center"/>
          </w:tcPr>
          <w:p w14:paraId="2B3C0B6A" w14:textId="77777777" w:rsidR="009B0B1C" w:rsidRPr="009B0B1C" w:rsidRDefault="009B0B1C" w:rsidP="009E5F01">
            <w:pPr>
              <w:spacing w:line="240" w:lineRule="auto"/>
              <w:ind w:firstLine="0"/>
              <w:rPr>
                <w:rFonts w:eastAsia="Times New Roman" w:cs="Times New Roman"/>
                <w:i/>
                <w:sz w:val="16"/>
                <w:szCs w:val="16"/>
                <w:lang w:eastAsia="lv-LV"/>
              </w:rPr>
            </w:pPr>
            <w:r>
              <w:rPr>
                <w:rFonts w:eastAsia="Times New Roman" w:cs="Times New Roman"/>
                <w:i/>
                <w:color w:val="000000"/>
                <w:sz w:val="16"/>
                <w:szCs w:val="16"/>
                <w:lang w:eastAsia="lv-LV"/>
              </w:rPr>
              <w:t>Uz pelēka fona n</w:t>
            </w:r>
            <w:r w:rsidRPr="009B0B1C">
              <w:rPr>
                <w:rFonts w:eastAsia="Times New Roman" w:cs="Times New Roman"/>
                <w:i/>
                <w:color w:val="000000"/>
                <w:sz w:val="16"/>
                <w:szCs w:val="16"/>
                <w:lang w:eastAsia="lv-LV"/>
              </w:rPr>
              <w:t>ovadi, kuri minētajiem noteikumiem neatbilda jau 2008. gadā, pieņemot Administratīvo teritoriju un apdzīvoto vietu likumu</w:t>
            </w:r>
          </w:p>
        </w:tc>
      </w:tr>
      <w:tr w:rsidR="009E5F01" w:rsidRPr="007A38BC" w14:paraId="2B3C0B71"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6C"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w:t>
            </w:r>
          </w:p>
        </w:tc>
        <w:tc>
          <w:tcPr>
            <w:tcW w:w="1150" w:type="pct"/>
            <w:tcBorders>
              <w:top w:val="nil"/>
              <w:left w:val="nil"/>
              <w:bottom w:val="single" w:sz="8" w:space="0" w:color="auto"/>
              <w:right w:val="single" w:sz="8" w:space="0" w:color="auto"/>
            </w:tcBorders>
            <w:shd w:val="clear" w:color="auto" w:fill="auto"/>
            <w:vAlign w:val="center"/>
            <w:hideMark/>
          </w:tcPr>
          <w:p w14:paraId="2B3C0B6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b/>
                <w:bCs/>
                <w:color w:val="000000"/>
                <w:sz w:val="16"/>
                <w:szCs w:val="16"/>
                <w:lang w:eastAsia="lv-LV"/>
              </w:rPr>
              <w:t>Jēkabpils</w:t>
            </w:r>
            <w:r w:rsidRPr="007A38BC">
              <w:rPr>
                <w:rFonts w:eastAsia="Times New Roman" w:cs="Times New Roman"/>
                <w:color w:val="000000"/>
                <w:sz w:val="16"/>
                <w:szCs w:val="16"/>
                <w:lang w:eastAsia="lv-LV"/>
              </w:rPr>
              <w:t xml:space="preserve"> (22188)</w:t>
            </w:r>
          </w:p>
        </w:tc>
        <w:tc>
          <w:tcPr>
            <w:tcW w:w="1013" w:type="pct"/>
            <w:tcBorders>
              <w:top w:val="nil"/>
              <w:left w:val="nil"/>
              <w:bottom w:val="single" w:sz="8" w:space="0" w:color="auto"/>
              <w:right w:val="single" w:sz="8" w:space="0" w:color="auto"/>
            </w:tcBorders>
            <w:shd w:val="clear" w:color="auto" w:fill="auto"/>
            <w:vAlign w:val="center"/>
            <w:hideMark/>
          </w:tcPr>
          <w:p w14:paraId="2B3C0B6E" w14:textId="77777777" w:rsidR="009E5F01" w:rsidRPr="007A38BC" w:rsidRDefault="009E5F01" w:rsidP="009E5F01">
            <w:pPr>
              <w:spacing w:line="240" w:lineRule="auto"/>
              <w:ind w:firstLine="0"/>
              <w:jc w:val="center"/>
              <w:rPr>
                <w:rFonts w:eastAsia="Times New Roman" w:cs="Times New Roman"/>
                <w:i/>
                <w:iCs/>
                <w:color w:val="000000"/>
                <w:sz w:val="16"/>
                <w:szCs w:val="16"/>
                <w:lang w:eastAsia="lv-LV"/>
              </w:rPr>
            </w:pPr>
            <w:r w:rsidRPr="007A38BC">
              <w:rPr>
                <w:rFonts w:eastAsia="Times New Roman" w:cs="Times New Roman"/>
                <w:i/>
                <w:iCs/>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B6F" w14:textId="77777777" w:rsidR="009E5F01" w:rsidRPr="007A38BC" w:rsidRDefault="009E5F01" w:rsidP="009E5F01">
            <w:pPr>
              <w:spacing w:line="240" w:lineRule="auto"/>
              <w:ind w:firstLine="0"/>
              <w:jc w:val="center"/>
              <w:rPr>
                <w:rFonts w:eastAsia="Times New Roman" w:cs="Times New Roman"/>
                <w:i/>
                <w:iCs/>
                <w:color w:val="000000"/>
                <w:sz w:val="16"/>
                <w:szCs w:val="16"/>
                <w:lang w:eastAsia="lv-LV"/>
              </w:rPr>
            </w:pPr>
            <w:r w:rsidRPr="007A38BC">
              <w:rPr>
                <w:rFonts w:eastAsia="Times New Roman" w:cs="Times New Roman"/>
                <w:i/>
                <w:iCs/>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uto"/>
            <w:vAlign w:val="center"/>
            <w:hideMark/>
          </w:tcPr>
          <w:p w14:paraId="2B3C0B70" w14:textId="77777777" w:rsidR="009E5F01" w:rsidRPr="007A38BC" w:rsidRDefault="009E5F01" w:rsidP="009E5F01">
            <w:pPr>
              <w:spacing w:line="240" w:lineRule="auto"/>
              <w:ind w:firstLine="0"/>
              <w:jc w:val="center"/>
              <w:rPr>
                <w:rFonts w:eastAsia="Times New Roman" w:cs="Times New Roman"/>
                <w:i/>
                <w:iCs/>
                <w:color w:val="000000"/>
                <w:sz w:val="16"/>
                <w:szCs w:val="16"/>
                <w:lang w:eastAsia="lv-LV"/>
              </w:rPr>
            </w:pPr>
            <w:r w:rsidRPr="007A38BC">
              <w:rPr>
                <w:rFonts w:eastAsia="Times New Roman" w:cs="Times New Roman"/>
                <w:i/>
                <w:iCs/>
                <w:color w:val="000000"/>
                <w:sz w:val="16"/>
                <w:szCs w:val="16"/>
                <w:lang w:eastAsia="lv-LV"/>
              </w:rPr>
              <w:t> </w:t>
            </w:r>
          </w:p>
        </w:tc>
      </w:tr>
      <w:tr w:rsidR="009E5F01" w:rsidRPr="007A38BC" w14:paraId="2B3C0B77"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72"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w:t>
            </w:r>
          </w:p>
        </w:tc>
        <w:tc>
          <w:tcPr>
            <w:tcW w:w="1150" w:type="pct"/>
            <w:tcBorders>
              <w:top w:val="nil"/>
              <w:left w:val="nil"/>
              <w:bottom w:val="single" w:sz="8" w:space="0" w:color="auto"/>
              <w:right w:val="single" w:sz="8" w:space="0" w:color="auto"/>
            </w:tcBorders>
            <w:shd w:val="clear" w:color="auto" w:fill="auto"/>
            <w:vAlign w:val="center"/>
            <w:hideMark/>
          </w:tcPr>
          <w:p w14:paraId="2B3C0B7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b/>
                <w:bCs/>
                <w:color w:val="000000"/>
                <w:sz w:val="16"/>
                <w:szCs w:val="16"/>
                <w:lang w:eastAsia="lv-LV"/>
              </w:rPr>
              <w:t>Valmiera</w:t>
            </w:r>
            <w:r w:rsidRPr="007A38BC">
              <w:rPr>
                <w:rFonts w:eastAsia="Times New Roman" w:cs="Times New Roman"/>
                <w:color w:val="000000"/>
                <w:sz w:val="16"/>
                <w:szCs w:val="16"/>
                <w:lang w:eastAsia="lv-LV"/>
              </w:rPr>
              <w:t xml:space="preserve"> (23063)</w:t>
            </w:r>
          </w:p>
        </w:tc>
        <w:tc>
          <w:tcPr>
            <w:tcW w:w="1013" w:type="pct"/>
            <w:tcBorders>
              <w:top w:val="nil"/>
              <w:left w:val="nil"/>
              <w:bottom w:val="single" w:sz="8" w:space="0" w:color="auto"/>
              <w:right w:val="single" w:sz="8" w:space="0" w:color="auto"/>
            </w:tcBorders>
            <w:shd w:val="clear" w:color="auto" w:fill="auto"/>
            <w:vAlign w:val="center"/>
            <w:hideMark/>
          </w:tcPr>
          <w:p w14:paraId="2B3C0B74" w14:textId="77777777" w:rsidR="009E5F01" w:rsidRPr="007A38BC" w:rsidRDefault="009E5F01" w:rsidP="009E5F01">
            <w:pPr>
              <w:spacing w:line="240" w:lineRule="auto"/>
              <w:ind w:firstLine="0"/>
              <w:jc w:val="center"/>
              <w:rPr>
                <w:rFonts w:eastAsia="Times New Roman" w:cs="Times New Roman"/>
                <w:i/>
                <w:iCs/>
                <w:color w:val="000000"/>
                <w:sz w:val="16"/>
                <w:szCs w:val="16"/>
                <w:lang w:eastAsia="lv-LV"/>
              </w:rPr>
            </w:pPr>
            <w:r w:rsidRPr="007A38BC">
              <w:rPr>
                <w:rFonts w:eastAsia="Times New Roman" w:cs="Times New Roman"/>
                <w:i/>
                <w:iCs/>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B75" w14:textId="77777777" w:rsidR="009E5F01" w:rsidRPr="007A38BC" w:rsidRDefault="009E5F01" w:rsidP="009E5F01">
            <w:pPr>
              <w:spacing w:line="240" w:lineRule="auto"/>
              <w:ind w:firstLine="0"/>
              <w:jc w:val="center"/>
              <w:rPr>
                <w:rFonts w:eastAsia="Times New Roman" w:cs="Times New Roman"/>
                <w:i/>
                <w:iCs/>
                <w:color w:val="000000"/>
                <w:sz w:val="16"/>
                <w:szCs w:val="16"/>
                <w:lang w:eastAsia="lv-LV"/>
              </w:rPr>
            </w:pPr>
            <w:r w:rsidRPr="007A38BC">
              <w:rPr>
                <w:rFonts w:eastAsia="Times New Roman" w:cs="Times New Roman"/>
                <w:i/>
                <w:iCs/>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uto"/>
            <w:vAlign w:val="center"/>
            <w:hideMark/>
          </w:tcPr>
          <w:p w14:paraId="2B3C0B76" w14:textId="77777777" w:rsidR="009E5F01" w:rsidRPr="007A38BC" w:rsidRDefault="009E5F01" w:rsidP="009E5F01">
            <w:pPr>
              <w:spacing w:line="240" w:lineRule="auto"/>
              <w:ind w:firstLine="0"/>
              <w:jc w:val="center"/>
              <w:rPr>
                <w:rFonts w:eastAsia="Times New Roman" w:cs="Times New Roman"/>
                <w:i/>
                <w:iCs/>
                <w:color w:val="000000"/>
                <w:sz w:val="16"/>
                <w:szCs w:val="16"/>
                <w:lang w:eastAsia="lv-LV"/>
              </w:rPr>
            </w:pPr>
            <w:r w:rsidRPr="007A38BC">
              <w:rPr>
                <w:rFonts w:eastAsia="Times New Roman" w:cs="Times New Roman"/>
                <w:i/>
                <w:iCs/>
                <w:color w:val="000000"/>
                <w:sz w:val="16"/>
                <w:szCs w:val="16"/>
                <w:lang w:eastAsia="lv-LV"/>
              </w:rPr>
              <w:t> </w:t>
            </w:r>
          </w:p>
        </w:tc>
      </w:tr>
      <w:tr w:rsidR="009E5F01" w:rsidRPr="007A38BC" w14:paraId="2B3C0B7D"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78"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w:t>
            </w:r>
          </w:p>
        </w:tc>
        <w:tc>
          <w:tcPr>
            <w:tcW w:w="1150" w:type="pct"/>
            <w:tcBorders>
              <w:top w:val="nil"/>
              <w:left w:val="nil"/>
              <w:bottom w:val="single" w:sz="8" w:space="0" w:color="auto"/>
              <w:right w:val="single" w:sz="8" w:space="0" w:color="auto"/>
            </w:tcBorders>
            <w:shd w:val="clear" w:color="auto" w:fill="auto"/>
            <w:vAlign w:val="center"/>
            <w:hideMark/>
          </w:tcPr>
          <w:p w14:paraId="2B3C0B79"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BFBFBF" w:themeFill="background1" w:themeFillShade="BF"/>
            <w:vAlign w:val="center"/>
            <w:hideMark/>
          </w:tcPr>
          <w:p w14:paraId="2B3C0B7A"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Olaines novads</w:t>
            </w:r>
          </w:p>
        </w:tc>
        <w:tc>
          <w:tcPr>
            <w:tcW w:w="1352" w:type="pct"/>
            <w:tcBorders>
              <w:top w:val="nil"/>
              <w:left w:val="nil"/>
              <w:bottom w:val="single" w:sz="8" w:space="0" w:color="auto"/>
              <w:right w:val="single" w:sz="8" w:space="0" w:color="auto"/>
            </w:tcBorders>
            <w:shd w:val="clear" w:color="auto" w:fill="auto"/>
            <w:vAlign w:val="center"/>
            <w:hideMark/>
          </w:tcPr>
          <w:p w14:paraId="2B3C0B7B"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uto"/>
            <w:vAlign w:val="center"/>
            <w:hideMark/>
          </w:tcPr>
          <w:p w14:paraId="2B3C0B7C"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w:t>
            </w:r>
          </w:p>
        </w:tc>
      </w:tr>
      <w:tr w:rsidR="009E5F01" w:rsidRPr="007A38BC" w14:paraId="2B3C0B83"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7E"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w:t>
            </w:r>
          </w:p>
        </w:tc>
        <w:tc>
          <w:tcPr>
            <w:tcW w:w="1150" w:type="pct"/>
            <w:tcBorders>
              <w:top w:val="nil"/>
              <w:left w:val="nil"/>
              <w:bottom w:val="single" w:sz="8" w:space="0" w:color="auto"/>
              <w:right w:val="single" w:sz="8" w:space="0" w:color="auto"/>
            </w:tcBorders>
            <w:shd w:val="clear" w:color="auto" w:fill="auto"/>
            <w:vAlign w:val="center"/>
            <w:hideMark/>
          </w:tcPr>
          <w:p w14:paraId="2B3C0B7F"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BFBFBF" w:themeFill="background1" w:themeFillShade="BF"/>
            <w:vAlign w:val="center"/>
            <w:hideMark/>
          </w:tcPr>
          <w:p w14:paraId="2B3C0B80"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Raunas novads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81"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Raunas novads </w:t>
            </w:r>
            <w:r w:rsidRPr="007A38BC">
              <w:rPr>
                <w:rFonts w:eastAsia="Times New Roman" w:cs="Times New Roman"/>
                <w:color w:val="000000"/>
                <w:sz w:val="16"/>
                <w:szCs w:val="16"/>
                <w:lang w:eastAsia="lv-LV"/>
              </w:rPr>
              <w:t>(3096)</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82"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Raunas novads</w:t>
            </w:r>
          </w:p>
        </w:tc>
      </w:tr>
      <w:tr w:rsidR="009E5F01" w:rsidRPr="007A38BC" w14:paraId="2B3C0B89"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84"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w:t>
            </w:r>
          </w:p>
        </w:tc>
        <w:tc>
          <w:tcPr>
            <w:tcW w:w="1150" w:type="pct"/>
            <w:tcBorders>
              <w:top w:val="nil"/>
              <w:left w:val="nil"/>
              <w:bottom w:val="single" w:sz="8" w:space="0" w:color="auto"/>
              <w:right w:val="single" w:sz="8" w:space="0" w:color="auto"/>
            </w:tcBorders>
            <w:shd w:val="clear" w:color="auto" w:fill="auto"/>
            <w:vAlign w:val="center"/>
            <w:hideMark/>
          </w:tcPr>
          <w:p w14:paraId="2B3C0B85"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86"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B87"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Aglonas novads </w:t>
            </w:r>
            <w:r w:rsidRPr="007A38BC">
              <w:rPr>
                <w:rFonts w:eastAsia="Times New Roman" w:cs="Times New Roman"/>
                <w:color w:val="000000"/>
                <w:sz w:val="16"/>
                <w:szCs w:val="16"/>
                <w:lang w:eastAsia="lv-LV"/>
              </w:rPr>
              <w:t>(3309)</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88"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Aglonas novads</w:t>
            </w:r>
          </w:p>
        </w:tc>
      </w:tr>
      <w:tr w:rsidR="009E5F01" w:rsidRPr="007A38BC" w14:paraId="2B3C0B8F"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8A"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6</w:t>
            </w:r>
          </w:p>
        </w:tc>
        <w:tc>
          <w:tcPr>
            <w:tcW w:w="1150" w:type="pct"/>
            <w:tcBorders>
              <w:top w:val="nil"/>
              <w:left w:val="nil"/>
              <w:bottom w:val="single" w:sz="8" w:space="0" w:color="auto"/>
              <w:right w:val="single" w:sz="8" w:space="0" w:color="auto"/>
            </w:tcBorders>
            <w:shd w:val="clear" w:color="auto" w:fill="auto"/>
            <w:vAlign w:val="center"/>
            <w:hideMark/>
          </w:tcPr>
          <w:p w14:paraId="2B3C0B8B"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8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8D"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Aknīstes novads </w:t>
            </w:r>
            <w:r w:rsidRPr="007A38BC">
              <w:rPr>
                <w:rFonts w:eastAsia="Times New Roman" w:cs="Times New Roman"/>
                <w:color w:val="000000"/>
                <w:sz w:val="16"/>
                <w:szCs w:val="16"/>
                <w:lang w:eastAsia="lv-LV"/>
              </w:rPr>
              <w:t>(2557)</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8E"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Aknīstes novads</w:t>
            </w:r>
          </w:p>
        </w:tc>
      </w:tr>
      <w:tr w:rsidR="009E5F01" w:rsidRPr="007A38BC" w14:paraId="2B3C0B95"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90"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7</w:t>
            </w:r>
          </w:p>
        </w:tc>
        <w:tc>
          <w:tcPr>
            <w:tcW w:w="1150" w:type="pct"/>
            <w:tcBorders>
              <w:top w:val="nil"/>
              <w:left w:val="nil"/>
              <w:bottom w:val="single" w:sz="8" w:space="0" w:color="auto"/>
              <w:right w:val="single" w:sz="8" w:space="0" w:color="auto"/>
            </w:tcBorders>
            <w:shd w:val="clear" w:color="auto" w:fill="auto"/>
            <w:vAlign w:val="center"/>
            <w:hideMark/>
          </w:tcPr>
          <w:p w14:paraId="2B3C0B91"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9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93"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Alsungas novads </w:t>
            </w:r>
            <w:r w:rsidRPr="007A38BC">
              <w:rPr>
                <w:rFonts w:eastAsia="Times New Roman" w:cs="Times New Roman"/>
                <w:color w:val="000000"/>
                <w:sz w:val="16"/>
                <w:szCs w:val="16"/>
                <w:lang w:eastAsia="lv-LV"/>
              </w:rPr>
              <w:t>(1322)</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94"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Alsungas novads</w:t>
            </w:r>
          </w:p>
        </w:tc>
      </w:tr>
      <w:tr w:rsidR="009E5F01" w:rsidRPr="007A38BC" w14:paraId="2B3C0B9B"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96"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8</w:t>
            </w:r>
          </w:p>
        </w:tc>
        <w:tc>
          <w:tcPr>
            <w:tcW w:w="1150" w:type="pct"/>
            <w:tcBorders>
              <w:top w:val="nil"/>
              <w:left w:val="nil"/>
              <w:bottom w:val="single" w:sz="8" w:space="0" w:color="auto"/>
              <w:right w:val="single" w:sz="8" w:space="0" w:color="auto"/>
            </w:tcBorders>
            <w:shd w:val="clear" w:color="auto" w:fill="auto"/>
            <w:vAlign w:val="center"/>
            <w:hideMark/>
          </w:tcPr>
          <w:p w14:paraId="2B3C0B97"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98"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B99"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Apes novads</w:t>
            </w:r>
            <w:r w:rsidRPr="007A38BC">
              <w:rPr>
                <w:rFonts w:eastAsia="Times New Roman" w:cs="Times New Roman"/>
                <w:color w:val="000000"/>
                <w:sz w:val="16"/>
                <w:szCs w:val="16"/>
                <w:lang w:eastAsia="lv-LV"/>
              </w:rPr>
              <w:t xml:space="preserve"> (3345)</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9A"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Apes novads</w:t>
            </w:r>
          </w:p>
        </w:tc>
      </w:tr>
      <w:tr w:rsidR="009E5F01" w:rsidRPr="007A38BC" w14:paraId="2B3C0BA1"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9C"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9</w:t>
            </w:r>
          </w:p>
        </w:tc>
        <w:tc>
          <w:tcPr>
            <w:tcW w:w="1150" w:type="pct"/>
            <w:tcBorders>
              <w:top w:val="nil"/>
              <w:left w:val="nil"/>
              <w:bottom w:val="single" w:sz="8" w:space="0" w:color="auto"/>
              <w:right w:val="single" w:sz="8" w:space="0" w:color="auto"/>
            </w:tcBorders>
            <w:shd w:val="clear" w:color="auto" w:fill="auto"/>
            <w:vAlign w:val="center"/>
            <w:hideMark/>
          </w:tcPr>
          <w:p w14:paraId="2B3C0B9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9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9F"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Baltinavas novads </w:t>
            </w:r>
            <w:r w:rsidRPr="007A38BC">
              <w:rPr>
                <w:rFonts w:eastAsia="Times New Roman" w:cs="Times New Roman"/>
                <w:color w:val="000000"/>
                <w:sz w:val="16"/>
                <w:szCs w:val="16"/>
                <w:lang w:eastAsia="lv-LV"/>
              </w:rPr>
              <w:t>(1000)</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A0"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Baltinavas novads</w:t>
            </w:r>
          </w:p>
        </w:tc>
      </w:tr>
      <w:tr w:rsidR="009E5F01" w:rsidRPr="007A38BC" w14:paraId="2B3C0BA7"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A2"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10</w:t>
            </w:r>
          </w:p>
        </w:tc>
        <w:tc>
          <w:tcPr>
            <w:tcW w:w="1150" w:type="pct"/>
            <w:tcBorders>
              <w:top w:val="nil"/>
              <w:left w:val="nil"/>
              <w:bottom w:val="single" w:sz="8" w:space="0" w:color="auto"/>
              <w:right w:val="single" w:sz="8" w:space="0" w:color="auto"/>
            </w:tcBorders>
            <w:shd w:val="clear" w:color="auto" w:fill="auto"/>
            <w:vAlign w:val="center"/>
            <w:hideMark/>
          </w:tcPr>
          <w:p w14:paraId="2B3C0BA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A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A5"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Beverīnas novads </w:t>
            </w:r>
            <w:r w:rsidRPr="007A38BC">
              <w:rPr>
                <w:rFonts w:eastAsia="Times New Roman" w:cs="Times New Roman"/>
                <w:color w:val="000000"/>
                <w:sz w:val="16"/>
                <w:szCs w:val="16"/>
                <w:lang w:eastAsia="lv-LV"/>
              </w:rPr>
              <w:t>(3006)</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A6"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Beverīnas novads</w:t>
            </w:r>
          </w:p>
        </w:tc>
      </w:tr>
      <w:tr w:rsidR="009E5F01" w:rsidRPr="007A38BC" w14:paraId="2B3C0BAD"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A8"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11</w:t>
            </w:r>
          </w:p>
        </w:tc>
        <w:tc>
          <w:tcPr>
            <w:tcW w:w="1150" w:type="pct"/>
            <w:tcBorders>
              <w:top w:val="nil"/>
              <w:left w:val="nil"/>
              <w:bottom w:val="single" w:sz="8" w:space="0" w:color="auto"/>
              <w:right w:val="single" w:sz="8" w:space="0" w:color="auto"/>
            </w:tcBorders>
            <w:shd w:val="clear" w:color="auto" w:fill="auto"/>
            <w:vAlign w:val="center"/>
            <w:hideMark/>
          </w:tcPr>
          <w:p w14:paraId="2B3C0BA9"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AA"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AB"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Cesvaines novads </w:t>
            </w:r>
            <w:r w:rsidRPr="007A38BC">
              <w:rPr>
                <w:rFonts w:eastAsia="Times New Roman" w:cs="Times New Roman"/>
                <w:color w:val="000000"/>
                <w:sz w:val="16"/>
                <w:szCs w:val="16"/>
                <w:lang w:eastAsia="lv-LV"/>
              </w:rPr>
              <w:t>(2422)</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AC"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Cesvaines novads</w:t>
            </w:r>
          </w:p>
        </w:tc>
      </w:tr>
      <w:tr w:rsidR="009E5F01" w:rsidRPr="007A38BC" w14:paraId="2B3C0BB3"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AE"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12</w:t>
            </w:r>
          </w:p>
        </w:tc>
        <w:tc>
          <w:tcPr>
            <w:tcW w:w="1150" w:type="pct"/>
            <w:tcBorders>
              <w:top w:val="nil"/>
              <w:left w:val="nil"/>
              <w:bottom w:val="single" w:sz="8" w:space="0" w:color="auto"/>
              <w:right w:val="single" w:sz="8" w:space="0" w:color="auto"/>
            </w:tcBorders>
            <w:shd w:val="clear" w:color="auto" w:fill="auto"/>
            <w:vAlign w:val="center"/>
            <w:hideMark/>
          </w:tcPr>
          <w:p w14:paraId="2B3C0BAF"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B0"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B1"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Ciblas novads </w:t>
            </w:r>
            <w:r w:rsidRPr="007A38BC">
              <w:rPr>
                <w:rFonts w:eastAsia="Times New Roman" w:cs="Times New Roman"/>
                <w:color w:val="000000"/>
                <w:sz w:val="16"/>
                <w:szCs w:val="16"/>
                <w:lang w:eastAsia="lv-LV"/>
              </w:rPr>
              <w:t>(2515)</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B2"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Ciblas novads</w:t>
            </w:r>
          </w:p>
        </w:tc>
      </w:tr>
      <w:tr w:rsidR="009E5F01" w:rsidRPr="007A38BC" w14:paraId="2B3C0BB9"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B4"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13</w:t>
            </w:r>
          </w:p>
        </w:tc>
        <w:tc>
          <w:tcPr>
            <w:tcW w:w="1150" w:type="pct"/>
            <w:tcBorders>
              <w:top w:val="nil"/>
              <w:left w:val="nil"/>
              <w:bottom w:val="single" w:sz="8" w:space="0" w:color="auto"/>
              <w:right w:val="single" w:sz="8" w:space="0" w:color="auto"/>
            </w:tcBorders>
            <w:shd w:val="clear" w:color="auto" w:fill="auto"/>
            <w:vAlign w:val="center"/>
            <w:hideMark/>
          </w:tcPr>
          <w:p w14:paraId="2B3C0BB5"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B6"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BB7"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Dundagas novads</w:t>
            </w:r>
            <w:r w:rsidRPr="007A38BC">
              <w:rPr>
                <w:rFonts w:eastAsia="Times New Roman" w:cs="Times New Roman"/>
                <w:color w:val="000000"/>
                <w:sz w:val="16"/>
                <w:szCs w:val="16"/>
                <w:lang w:eastAsia="lv-LV"/>
              </w:rPr>
              <w:t xml:space="preserve"> (3740)</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B8"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Dundagas novads</w:t>
            </w:r>
          </w:p>
        </w:tc>
      </w:tr>
      <w:tr w:rsidR="009E5F01" w:rsidRPr="007A38BC" w14:paraId="2B3C0BBF"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BA"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14</w:t>
            </w:r>
          </w:p>
        </w:tc>
        <w:tc>
          <w:tcPr>
            <w:tcW w:w="1150" w:type="pct"/>
            <w:tcBorders>
              <w:top w:val="nil"/>
              <w:left w:val="nil"/>
              <w:bottom w:val="single" w:sz="8" w:space="0" w:color="auto"/>
              <w:right w:val="single" w:sz="8" w:space="0" w:color="auto"/>
            </w:tcBorders>
            <w:shd w:val="clear" w:color="auto" w:fill="auto"/>
            <w:vAlign w:val="center"/>
            <w:hideMark/>
          </w:tcPr>
          <w:p w14:paraId="2B3C0BBB"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B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BD"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Durbes novads </w:t>
            </w:r>
            <w:r w:rsidRPr="007A38BC">
              <w:rPr>
                <w:rFonts w:eastAsia="Times New Roman" w:cs="Times New Roman"/>
                <w:color w:val="000000"/>
                <w:sz w:val="16"/>
                <w:szCs w:val="16"/>
                <w:lang w:eastAsia="lv-LV"/>
              </w:rPr>
              <w:t>(2681)</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BE"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Durbes novads</w:t>
            </w:r>
          </w:p>
        </w:tc>
      </w:tr>
      <w:tr w:rsidR="009E5F01" w:rsidRPr="007A38BC" w14:paraId="2B3C0BC5"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C0"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15</w:t>
            </w:r>
          </w:p>
        </w:tc>
        <w:tc>
          <w:tcPr>
            <w:tcW w:w="1150" w:type="pct"/>
            <w:tcBorders>
              <w:top w:val="nil"/>
              <w:left w:val="nil"/>
              <w:bottom w:val="single" w:sz="8" w:space="0" w:color="auto"/>
              <w:right w:val="single" w:sz="8" w:space="0" w:color="auto"/>
            </w:tcBorders>
            <w:shd w:val="clear" w:color="auto" w:fill="auto"/>
            <w:vAlign w:val="center"/>
            <w:hideMark/>
          </w:tcPr>
          <w:p w14:paraId="2B3C0BC1"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C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C3"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Ērgļu novads</w:t>
            </w:r>
            <w:r w:rsidRPr="007A38BC">
              <w:rPr>
                <w:rFonts w:eastAsia="Times New Roman" w:cs="Times New Roman"/>
                <w:color w:val="000000"/>
                <w:sz w:val="16"/>
                <w:szCs w:val="16"/>
                <w:lang w:eastAsia="lv-LV"/>
              </w:rPr>
              <w:t xml:space="preserve"> (2747)</w:t>
            </w:r>
          </w:p>
        </w:tc>
        <w:tc>
          <w:tcPr>
            <w:tcW w:w="1117" w:type="pct"/>
            <w:tcBorders>
              <w:top w:val="nil"/>
              <w:left w:val="nil"/>
              <w:bottom w:val="single" w:sz="8" w:space="0" w:color="auto"/>
              <w:right w:val="single" w:sz="8" w:space="0" w:color="auto"/>
            </w:tcBorders>
            <w:shd w:val="clear" w:color="auto" w:fill="auto"/>
            <w:vAlign w:val="center"/>
            <w:hideMark/>
          </w:tcPr>
          <w:p w14:paraId="2B3C0BC4"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Ērgļu novads</w:t>
            </w:r>
          </w:p>
        </w:tc>
      </w:tr>
      <w:tr w:rsidR="009E5F01" w:rsidRPr="007A38BC" w14:paraId="2B3C0BCB"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C6"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16</w:t>
            </w:r>
          </w:p>
        </w:tc>
        <w:tc>
          <w:tcPr>
            <w:tcW w:w="1150" w:type="pct"/>
            <w:tcBorders>
              <w:top w:val="nil"/>
              <w:left w:val="nil"/>
              <w:bottom w:val="single" w:sz="8" w:space="0" w:color="auto"/>
              <w:right w:val="single" w:sz="8" w:space="0" w:color="auto"/>
            </w:tcBorders>
            <w:shd w:val="clear" w:color="auto" w:fill="auto"/>
            <w:vAlign w:val="center"/>
            <w:hideMark/>
          </w:tcPr>
          <w:p w14:paraId="2B3C0BC7"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C8"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C9"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Jaunpiebalgas novads </w:t>
            </w:r>
            <w:r w:rsidRPr="007A38BC">
              <w:rPr>
                <w:rFonts w:eastAsia="Times New Roman" w:cs="Times New Roman"/>
                <w:color w:val="000000"/>
                <w:sz w:val="16"/>
                <w:szCs w:val="16"/>
                <w:lang w:eastAsia="lv-LV"/>
              </w:rPr>
              <w:t>(2086)</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CA"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Jaunpiebalgas novads</w:t>
            </w:r>
          </w:p>
        </w:tc>
      </w:tr>
      <w:tr w:rsidR="009E5F01" w:rsidRPr="007A38BC" w14:paraId="2B3C0BD1"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CC"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17</w:t>
            </w:r>
          </w:p>
        </w:tc>
        <w:tc>
          <w:tcPr>
            <w:tcW w:w="1150" w:type="pct"/>
            <w:tcBorders>
              <w:top w:val="nil"/>
              <w:left w:val="nil"/>
              <w:bottom w:val="single" w:sz="8" w:space="0" w:color="auto"/>
              <w:right w:val="single" w:sz="8" w:space="0" w:color="auto"/>
            </w:tcBorders>
            <w:shd w:val="clear" w:color="auto" w:fill="auto"/>
            <w:vAlign w:val="center"/>
            <w:hideMark/>
          </w:tcPr>
          <w:p w14:paraId="2B3C0BC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C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CF"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Jaunpils novads </w:t>
            </w:r>
            <w:r w:rsidRPr="007A38BC">
              <w:rPr>
                <w:rFonts w:eastAsia="Times New Roman" w:cs="Times New Roman"/>
                <w:color w:val="000000"/>
                <w:sz w:val="16"/>
                <w:szCs w:val="16"/>
                <w:lang w:eastAsia="lv-LV"/>
              </w:rPr>
              <w:t>(2239)</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D0"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Jaunpils novads</w:t>
            </w:r>
          </w:p>
        </w:tc>
      </w:tr>
      <w:tr w:rsidR="009E5F01" w:rsidRPr="007A38BC" w14:paraId="2B3C0BD7"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D2"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18</w:t>
            </w:r>
          </w:p>
        </w:tc>
        <w:tc>
          <w:tcPr>
            <w:tcW w:w="1150" w:type="pct"/>
            <w:tcBorders>
              <w:top w:val="nil"/>
              <w:left w:val="nil"/>
              <w:bottom w:val="single" w:sz="8" w:space="0" w:color="auto"/>
              <w:right w:val="single" w:sz="8" w:space="0" w:color="auto"/>
            </w:tcBorders>
            <w:shd w:val="clear" w:color="auto" w:fill="auto"/>
            <w:vAlign w:val="center"/>
            <w:hideMark/>
          </w:tcPr>
          <w:p w14:paraId="2B3C0BD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D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D5"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Līgatnes novads </w:t>
            </w:r>
            <w:r w:rsidRPr="007A38BC">
              <w:rPr>
                <w:rFonts w:eastAsia="Times New Roman" w:cs="Times New Roman"/>
                <w:color w:val="000000"/>
                <w:sz w:val="16"/>
                <w:szCs w:val="16"/>
                <w:lang w:eastAsia="lv-LV"/>
              </w:rPr>
              <w:t>(3262)</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D6"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Līgatnes novads</w:t>
            </w:r>
          </w:p>
        </w:tc>
      </w:tr>
      <w:tr w:rsidR="009E5F01" w:rsidRPr="007A38BC" w14:paraId="2B3C0BDD"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D8"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19</w:t>
            </w:r>
          </w:p>
        </w:tc>
        <w:tc>
          <w:tcPr>
            <w:tcW w:w="1150" w:type="pct"/>
            <w:tcBorders>
              <w:top w:val="nil"/>
              <w:left w:val="nil"/>
              <w:bottom w:val="single" w:sz="8" w:space="0" w:color="auto"/>
              <w:right w:val="single" w:sz="8" w:space="0" w:color="auto"/>
            </w:tcBorders>
            <w:shd w:val="clear" w:color="auto" w:fill="auto"/>
            <w:vAlign w:val="center"/>
            <w:hideMark/>
          </w:tcPr>
          <w:p w14:paraId="2B3C0BD9"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DA"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DB"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Lubānas novads </w:t>
            </w:r>
            <w:r w:rsidRPr="007A38BC">
              <w:rPr>
                <w:rFonts w:eastAsia="Times New Roman" w:cs="Times New Roman"/>
                <w:color w:val="000000"/>
                <w:sz w:val="16"/>
                <w:szCs w:val="16"/>
                <w:lang w:eastAsia="lv-LV"/>
              </w:rPr>
              <w:t>(2287)</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DC"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Lubānas novads</w:t>
            </w:r>
          </w:p>
        </w:tc>
      </w:tr>
      <w:tr w:rsidR="009E5F01" w:rsidRPr="007A38BC" w14:paraId="2B3C0BE3"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DE"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20</w:t>
            </w:r>
          </w:p>
        </w:tc>
        <w:tc>
          <w:tcPr>
            <w:tcW w:w="1150" w:type="pct"/>
            <w:tcBorders>
              <w:top w:val="nil"/>
              <w:left w:val="nil"/>
              <w:bottom w:val="single" w:sz="8" w:space="0" w:color="auto"/>
              <w:right w:val="single" w:sz="8" w:space="0" w:color="auto"/>
            </w:tcBorders>
            <w:shd w:val="clear" w:color="auto" w:fill="auto"/>
            <w:vAlign w:val="center"/>
            <w:hideMark/>
          </w:tcPr>
          <w:p w14:paraId="2B3C0BDF"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E0"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E1"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Mazsalacas novads </w:t>
            </w:r>
            <w:r w:rsidRPr="007A38BC">
              <w:rPr>
                <w:rFonts w:eastAsia="Times New Roman" w:cs="Times New Roman"/>
                <w:color w:val="000000"/>
                <w:sz w:val="16"/>
                <w:szCs w:val="16"/>
                <w:lang w:eastAsia="lv-LV"/>
              </w:rPr>
              <w:t>(2990)</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E2"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Mazsalacas novads</w:t>
            </w:r>
          </w:p>
        </w:tc>
      </w:tr>
      <w:tr w:rsidR="009E5F01" w:rsidRPr="007A38BC" w14:paraId="2B3C0BE9"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E4"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21</w:t>
            </w:r>
          </w:p>
        </w:tc>
        <w:tc>
          <w:tcPr>
            <w:tcW w:w="1150" w:type="pct"/>
            <w:tcBorders>
              <w:top w:val="nil"/>
              <w:left w:val="nil"/>
              <w:bottom w:val="single" w:sz="8" w:space="0" w:color="auto"/>
              <w:right w:val="single" w:sz="8" w:space="0" w:color="auto"/>
            </w:tcBorders>
            <w:shd w:val="clear" w:color="auto" w:fill="auto"/>
            <w:vAlign w:val="center"/>
            <w:hideMark/>
          </w:tcPr>
          <w:p w14:paraId="2B3C0BE5"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E6"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E7"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Mālpils novads </w:t>
            </w:r>
            <w:r w:rsidRPr="007A38BC">
              <w:rPr>
                <w:rFonts w:eastAsia="Times New Roman" w:cs="Times New Roman"/>
                <w:color w:val="000000"/>
                <w:sz w:val="16"/>
                <w:szCs w:val="16"/>
                <w:lang w:eastAsia="lv-LV"/>
              </w:rPr>
              <w:t>(3411)</w:t>
            </w:r>
          </w:p>
        </w:tc>
        <w:tc>
          <w:tcPr>
            <w:tcW w:w="1117" w:type="pct"/>
            <w:tcBorders>
              <w:top w:val="nil"/>
              <w:left w:val="nil"/>
              <w:bottom w:val="single" w:sz="8" w:space="0" w:color="auto"/>
              <w:right w:val="single" w:sz="8" w:space="0" w:color="auto"/>
            </w:tcBorders>
            <w:shd w:val="clear" w:color="auto" w:fill="auto"/>
            <w:vAlign w:val="center"/>
            <w:hideMark/>
          </w:tcPr>
          <w:p w14:paraId="2B3C0BE8"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Mālpils novads</w:t>
            </w:r>
          </w:p>
        </w:tc>
      </w:tr>
      <w:tr w:rsidR="009E5F01" w:rsidRPr="007A38BC" w14:paraId="2B3C0BEF"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EA"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22</w:t>
            </w:r>
          </w:p>
        </w:tc>
        <w:tc>
          <w:tcPr>
            <w:tcW w:w="1150" w:type="pct"/>
            <w:tcBorders>
              <w:top w:val="nil"/>
              <w:left w:val="nil"/>
              <w:bottom w:val="single" w:sz="8" w:space="0" w:color="auto"/>
              <w:right w:val="single" w:sz="8" w:space="0" w:color="auto"/>
            </w:tcBorders>
            <w:shd w:val="clear" w:color="auto" w:fill="auto"/>
            <w:vAlign w:val="center"/>
            <w:hideMark/>
          </w:tcPr>
          <w:p w14:paraId="2B3C0BEB"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E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ED"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Mērsraga novads </w:t>
            </w:r>
            <w:r w:rsidRPr="007A38BC">
              <w:rPr>
                <w:rFonts w:eastAsia="Times New Roman" w:cs="Times New Roman"/>
                <w:color w:val="000000"/>
                <w:sz w:val="16"/>
                <w:szCs w:val="16"/>
                <w:lang w:eastAsia="lv-LV"/>
              </w:rPr>
              <w:t>(1478)</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EE"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Mērsraga novads</w:t>
            </w:r>
          </w:p>
        </w:tc>
      </w:tr>
      <w:tr w:rsidR="009E5F01" w:rsidRPr="007A38BC" w14:paraId="2B3C0BF5"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F0"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23</w:t>
            </w:r>
          </w:p>
        </w:tc>
        <w:tc>
          <w:tcPr>
            <w:tcW w:w="1150" w:type="pct"/>
            <w:tcBorders>
              <w:top w:val="nil"/>
              <w:left w:val="nil"/>
              <w:bottom w:val="single" w:sz="8" w:space="0" w:color="auto"/>
              <w:right w:val="single" w:sz="8" w:space="0" w:color="auto"/>
            </w:tcBorders>
            <w:shd w:val="clear" w:color="auto" w:fill="auto"/>
            <w:vAlign w:val="center"/>
            <w:hideMark/>
          </w:tcPr>
          <w:p w14:paraId="2B3C0BF1"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F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F3"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Naukšēnu novads </w:t>
            </w:r>
            <w:r w:rsidRPr="007A38BC">
              <w:rPr>
                <w:rFonts w:eastAsia="Times New Roman" w:cs="Times New Roman"/>
                <w:color w:val="000000"/>
                <w:sz w:val="16"/>
                <w:szCs w:val="16"/>
                <w:lang w:eastAsia="lv-LV"/>
              </w:rPr>
              <w:t>(1731)</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F4"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Naukšēnu novads</w:t>
            </w:r>
          </w:p>
        </w:tc>
      </w:tr>
      <w:tr w:rsidR="009E5F01" w:rsidRPr="007A38BC" w14:paraId="2B3C0BFB"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F6"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24</w:t>
            </w:r>
          </w:p>
        </w:tc>
        <w:tc>
          <w:tcPr>
            <w:tcW w:w="1150" w:type="pct"/>
            <w:tcBorders>
              <w:top w:val="nil"/>
              <w:left w:val="nil"/>
              <w:bottom w:val="single" w:sz="8" w:space="0" w:color="auto"/>
              <w:right w:val="single" w:sz="8" w:space="0" w:color="auto"/>
            </w:tcBorders>
            <w:shd w:val="clear" w:color="auto" w:fill="auto"/>
            <w:vAlign w:val="center"/>
            <w:hideMark/>
          </w:tcPr>
          <w:p w14:paraId="2B3C0BF7"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F8"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BF9"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Neretas novads</w:t>
            </w:r>
            <w:r w:rsidRPr="007A38BC">
              <w:rPr>
                <w:rFonts w:eastAsia="Times New Roman" w:cs="Times New Roman"/>
                <w:color w:val="000000"/>
                <w:sz w:val="16"/>
                <w:szCs w:val="16"/>
                <w:lang w:eastAsia="lv-LV"/>
              </w:rPr>
              <w:t xml:space="preserve"> (3442)</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BFA"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Neretas novads</w:t>
            </w:r>
          </w:p>
        </w:tc>
      </w:tr>
      <w:tr w:rsidR="009E5F01" w:rsidRPr="007A38BC" w14:paraId="2B3C0C01"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BFC"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25</w:t>
            </w:r>
          </w:p>
        </w:tc>
        <w:tc>
          <w:tcPr>
            <w:tcW w:w="1150" w:type="pct"/>
            <w:tcBorders>
              <w:top w:val="nil"/>
              <w:left w:val="nil"/>
              <w:bottom w:val="single" w:sz="8" w:space="0" w:color="auto"/>
              <w:right w:val="single" w:sz="8" w:space="0" w:color="auto"/>
            </w:tcBorders>
            <w:shd w:val="clear" w:color="auto" w:fill="auto"/>
            <w:vAlign w:val="center"/>
            <w:hideMark/>
          </w:tcPr>
          <w:p w14:paraId="2B3C0BF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BF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BFF"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Nīcas novads </w:t>
            </w:r>
            <w:r w:rsidRPr="007A38BC">
              <w:rPr>
                <w:rFonts w:eastAsia="Times New Roman" w:cs="Times New Roman"/>
                <w:color w:val="000000"/>
                <w:sz w:val="16"/>
                <w:szCs w:val="16"/>
                <w:lang w:eastAsia="lv-LV"/>
              </w:rPr>
              <w:t>(3209</w:t>
            </w:r>
            <w:r w:rsidRPr="007A38BC">
              <w:rPr>
                <w:rFonts w:eastAsia="Times New Roman" w:cs="Times New Roman"/>
                <w:b/>
                <w:bCs/>
                <w:color w:val="000000"/>
                <w:sz w:val="16"/>
                <w:szCs w:val="16"/>
                <w:lang w:eastAsia="lv-LV"/>
              </w:rPr>
              <w:t>)</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00"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Nīcas novads</w:t>
            </w:r>
          </w:p>
        </w:tc>
      </w:tr>
      <w:tr w:rsidR="009E5F01" w:rsidRPr="007A38BC" w14:paraId="2B3C0C07"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02"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26</w:t>
            </w:r>
          </w:p>
        </w:tc>
        <w:tc>
          <w:tcPr>
            <w:tcW w:w="1150" w:type="pct"/>
            <w:tcBorders>
              <w:top w:val="nil"/>
              <w:left w:val="nil"/>
              <w:bottom w:val="single" w:sz="8" w:space="0" w:color="auto"/>
              <w:right w:val="single" w:sz="8" w:space="0" w:color="auto"/>
            </w:tcBorders>
            <w:shd w:val="clear" w:color="auto" w:fill="auto"/>
            <w:vAlign w:val="center"/>
            <w:hideMark/>
          </w:tcPr>
          <w:p w14:paraId="2B3C0C0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0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05"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Pārgaujas novads</w:t>
            </w:r>
            <w:r w:rsidRPr="007A38BC">
              <w:rPr>
                <w:rFonts w:eastAsia="Times New Roman" w:cs="Times New Roman"/>
                <w:color w:val="000000"/>
                <w:sz w:val="16"/>
                <w:szCs w:val="16"/>
                <w:lang w:eastAsia="lv-LV"/>
              </w:rPr>
              <w:t xml:space="preserve"> (3666)</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06"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Pārgaujas novads</w:t>
            </w:r>
          </w:p>
        </w:tc>
      </w:tr>
      <w:tr w:rsidR="009E5F01" w:rsidRPr="007A38BC" w14:paraId="2B3C0C0D"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08"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27</w:t>
            </w:r>
          </w:p>
        </w:tc>
        <w:tc>
          <w:tcPr>
            <w:tcW w:w="1150" w:type="pct"/>
            <w:tcBorders>
              <w:top w:val="nil"/>
              <w:left w:val="nil"/>
              <w:bottom w:val="single" w:sz="8" w:space="0" w:color="auto"/>
              <w:right w:val="single" w:sz="8" w:space="0" w:color="auto"/>
            </w:tcBorders>
            <w:shd w:val="clear" w:color="auto" w:fill="auto"/>
            <w:vAlign w:val="center"/>
            <w:hideMark/>
          </w:tcPr>
          <w:p w14:paraId="2B3C0C09"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0A"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C0B"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Pāvilostas novads </w:t>
            </w:r>
            <w:r w:rsidRPr="007A38BC">
              <w:rPr>
                <w:rFonts w:eastAsia="Times New Roman" w:cs="Times New Roman"/>
                <w:color w:val="000000"/>
                <w:sz w:val="16"/>
                <w:szCs w:val="16"/>
                <w:lang w:eastAsia="lv-LV"/>
              </w:rPr>
              <w:t>(2575)</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0C"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Pāvilostas novads</w:t>
            </w:r>
          </w:p>
        </w:tc>
      </w:tr>
      <w:tr w:rsidR="009E5F01" w:rsidRPr="007A38BC" w14:paraId="2B3C0C13"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0E"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28</w:t>
            </w:r>
          </w:p>
        </w:tc>
        <w:tc>
          <w:tcPr>
            <w:tcW w:w="1150" w:type="pct"/>
            <w:tcBorders>
              <w:top w:val="nil"/>
              <w:left w:val="nil"/>
              <w:bottom w:val="single" w:sz="8" w:space="0" w:color="auto"/>
              <w:right w:val="single" w:sz="8" w:space="0" w:color="auto"/>
            </w:tcBorders>
            <w:shd w:val="clear" w:color="auto" w:fill="auto"/>
            <w:vAlign w:val="center"/>
            <w:hideMark/>
          </w:tcPr>
          <w:p w14:paraId="2B3C0C0F"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10"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C11"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Rucavas novads </w:t>
            </w:r>
            <w:r w:rsidRPr="007A38BC">
              <w:rPr>
                <w:rFonts w:eastAsia="Times New Roman" w:cs="Times New Roman"/>
                <w:color w:val="000000"/>
                <w:sz w:val="16"/>
                <w:szCs w:val="16"/>
                <w:lang w:eastAsia="lv-LV"/>
              </w:rPr>
              <w:t>(1538)</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12"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Rucavas novads</w:t>
            </w:r>
          </w:p>
        </w:tc>
      </w:tr>
      <w:tr w:rsidR="009E5F01" w:rsidRPr="007A38BC" w14:paraId="2B3C0C19"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14"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29</w:t>
            </w:r>
          </w:p>
        </w:tc>
        <w:tc>
          <w:tcPr>
            <w:tcW w:w="1150" w:type="pct"/>
            <w:tcBorders>
              <w:top w:val="nil"/>
              <w:left w:val="nil"/>
              <w:bottom w:val="single" w:sz="8" w:space="0" w:color="auto"/>
              <w:right w:val="single" w:sz="8" w:space="0" w:color="auto"/>
            </w:tcBorders>
            <w:shd w:val="clear" w:color="auto" w:fill="auto"/>
            <w:vAlign w:val="center"/>
            <w:hideMark/>
          </w:tcPr>
          <w:p w14:paraId="2B3C0C15"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16"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C17"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Rugāju novads </w:t>
            </w:r>
            <w:r w:rsidRPr="007A38BC">
              <w:rPr>
                <w:rFonts w:eastAsia="Times New Roman" w:cs="Times New Roman"/>
                <w:color w:val="000000"/>
                <w:sz w:val="16"/>
                <w:szCs w:val="16"/>
                <w:lang w:eastAsia="lv-LV"/>
              </w:rPr>
              <w:t>(2160)</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18"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Rugāju novads</w:t>
            </w:r>
          </w:p>
        </w:tc>
      </w:tr>
      <w:tr w:rsidR="009E5F01" w:rsidRPr="007A38BC" w14:paraId="2B3C0C1F"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1A"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30</w:t>
            </w:r>
          </w:p>
        </w:tc>
        <w:tc>
          <w:tcPr>
            <w:tcW w:w="1150" w:type="pct"/>
            <w:tcBorders>
              <w:top w:val="nil"/>
              <w:left w:val="nil"/>
              <w:bottom w:val="single" w:sz="8" w:space="0" w:color="auto"/>
              <w:right w:val="single" w:sz="8" w:space="0" w:color="auto"/>
            </w:tcBorders>
            <w:shd w:val="clear" w:color="auto" w:fill="auto"/>
            <w:vAlign w:val="center"/>
            <w:hideMark/>
          </w:tcPr>
          <w:p w14:paraId="2B3C0C1B"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1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1D"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Rundāles novads</w:t>
            </w:r>
            <w:r w:rsidRPr="007A38BC">
              <w:rPr>
                <w:rFonts w:eastAsia="Times New Roman" w:cs="Times New Roman"/>
                <w:color w:val="000000"/>
                <w:sz w:val="16"/>
                <w:szCs w:val="16"/>
                <w:lang w:eastAsia="lv-LV"/>
              </w:rPr>
              <w:t xml:space="preserve"> (3407)</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1E"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Rundāles novads</w:t>
            </w:r>
          </w:p>
        </w:tc>
      </w:tr>
      <w:tr w:rsidR="009E5F01" w:rsidRPr="007A38BC" w14:paraId="2B3C0C25"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20"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31</w:t>
            </w:r>
          </w:p>
        </w:tc>
        <w:tc>
          <w:tcPr>
            <w:tcW w:w="1150" w:type="pct"/>
            <w:tcBorders>
              <w:top w:val="nil"/>
              <w:left w:val="nil"/>
              <w:bottom w:val="single" w:sz="8" w:space="0" w:color="auto"/>
              <w:right w:val="single" w:sz="8" w:space="0" w:color="auto"/>
            </w:tcBorders>
            <w:shd w:val="clear" w:color="auto" w:fill="auto"/>
            <w:vAlign w:val="center"/>
            <w:hideMark/>
          </w:tcPr>
          <w:p w14:paraId="2B3C0C21"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2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23"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Salas novads</w:t>
            </w:r>
            <w:r w:rsidRPr="007A38BC">
              <w:rPr>
                <w:rFonts w:eastAsia="Times New Roman" w:cs="Times New Roman"/>
                <w:color w:val="000000"/>
                <w:sz w:val="16"/>
                <w:szCs w:val="16"/>
                <w:lang w:eastAsia="lv-LV"/>
              </w:rPr>
              <w:t xml:space="preserve"> (3403)</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24"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Salas novads</w:t>
            </w:r>
          </w:p>
        </w:tc>
      </w:tr>
      <w:tr w:rsidR="009E5F01" w:rsidRPr="007A38BC" w14:paraId="2B3C0C2B"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26"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32</w:t>
            </w:r>
          </w:p>
        </w:tc>
        <w:tc>
          <w:tcPr>
            <w:tcW w:w="1150" w:type="pct"/>
            <w:tcBorders>
              <w:top w:val="nil"/>
              <w:left w:val="nil"/>
              <w:bottom w:val="single" w:sz="8" w:space="0" w:color="auto"/>
              <w:right w:val="single" w:sz="8" w:space="0" w:color="auto"/>
            </w:tcBorders>
            <w:shd w:val="clear" w:color="auto" w:fill="auto"/>
            <w:vAlign w:val="center"/>
            <w:hideMark/>
          </w:tcPr>
          <w:p w14:paraId="2B3C0C27"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28"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C29"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Sējas novads </w:t>
            </w:r>
            <w:r w:rsidRPr="007A38BC">
              <w:rPr>
                <w:rFonts w:eastAsia="Times New Roman" w:cs="Times New Roman"/>
                <w:color w:val="000000"/>
                <w:sz w:val="16"/>
                <w:szCs w:val="16"/>
                <w:lang w:eastAsia="lv-LV"/>
              </w:rPr>
              <w:t>(2185)</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2A"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Sējas novads</w:t>
            </w:r>
          </w:p>
        </w:tc>
      </w:tr>
      <w:tr w:rsidR="009E5F01" w:rsidRPr="007A38BC" w14:paraId="2B3C0C31"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2C"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33</w:t>
            </w:r>
          </w:p>
        </w:tc>
        <w:tc>
          <w:tcPr>
            <w:tcW w:w="1150" w:type="pct"/>
            <w:tcBorders>
              <w:top w:val="nil"/>
              <w:left w:val="nil"/>
              <w:bottom w:val="single" w:sz="8" w:space="0" w:color="auto"/>
              <w:right w:val="single" w:sz="8" w:space="0" w:color="auto"/>
            </w:tcBorders>
            <w:shd w:val="clear" w:color="auto" w:fill="auto"/>
            <w:vAlign w:val="center"/>
            <w:hideMark/>
          </w:tcPr>
          <w:p w14:paraId="2B3C0C2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2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2F"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Strenču novads</w:t>
            </w:r>
            <w:r w:rsidRPr="007A38BC">
              <w:rPr>
                <w:rFonts w:eastAsia="Times New Roman" w:cs="Times New Roman"/>
                <w:color w:val="000000"/>
                <w:sz w:val="16"/>
                <w:szCs w:val="16"/>
                <w:lang w:eastAsia="lv-LV"/>
              </w:rPr>
              <w:t xml:space="preserve"> (2945)</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30"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Strenču novads</w:t>
            </w:r>
          </w:p>
        </w:tc>
      </w:tr>
      <w:tr w:rsidR="009E5F01" w:rsidRPr="007A38BC" w14:paraId="2B3C0C37"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32"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34</w:t>
            </w:r>
          </w:p>
        </w:tc>
        <w:tc>
          <w:tcPr>
            <w:tcW w:w="1150" w:type="pct"/>
            <w:tcBorders>
              <w:top w:val="nil"/>
              <w:left w:val="nil"/>
              <w:bottom w:val="single" w:sz="8" w:space="0" w:color="auto"/>
              <w:right w:val="single" w:sz="8" w:space="0" w:color="auto"/>
            </w:tcBorders>
            <w:shd w:val="clear" w:color="auto" w:fill="auto"/>
            <w:vAlign w:val="center"/>
            <w:hideMark/>
          </w:tcPr>
          <w:p w14:paraId="2B3C0C3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3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35"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Tērvetes novads</w:t>
            </w:r>
            <w:r w:rsidRPr="007A38BC">
              <w:rPr>
                <w:rFonts w:eastAsia="Times New Roman" w:cs="Times New Roman"/>
                <w:color w:val="000000"/>
                <w:sz w:val="16"/>
                <w:szCs w:val="16"/>
                <w:lang w:eastAsia="lv-LV"/>
              </w:rPr>
              <w:t xml:space="preserve"> (3396)</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36"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Tērvetes novads</w:t>
            </w:r>
          </w:p>
        </w:tc>
      </w:tr>
      <w:tr w:rsidR="009E5F01" w:rsidRPr="007A38BC" w14:paraId="2B3C0C3D"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38"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35</w:t>
            </w:r>
          </w:p>
        </w:tc>
        <w:tc>
          <w:tcPr>
            <w:tcW w:w="1150" w:type="pct"/>
            <w:tcBorders>
              <w:top w:val="nil"/>
              <w:left w:val="nil"/>
              <w:bottom w:val="single" w:sz="8" w:space="0" w:color="auto"/>
              <w:right w:val="single" w:sz="8" w:space="0" w:color="auto"/>
            </w:tcBorders>
            <w:shd w:val="clear" w:color="auto" w:fill="auto"/>
            <w:vAlign w:val="center"/>
            <w:hideMark/>
          </w:tcPr>
          <w:p w14:paraId="2B3C0C39"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3A"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C3B"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Vaiņodes novads </w:t>
            </w:r>
            <w:r w:rsidRPr="007A38BC">
              <w:rPr>
                <w:rFonts w:eastAsia="Times New Roman" w:cs="Times New Roman"/>
                <w:color w:val="000000"/>
                <w:sz w:val="16"/>
                <w:szCs w:val="16"/>
                <w:lang w:eastAsia="lv-LV"/>
              </w:rPr>
              <w:t>(2337)</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3C"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Vaiņodes novads</w:t>
            </w:r>
          </w:p>
        </w:tc>
      </w:tr>
      <w:tr w:rsidR="009E5F01" w:rsidRPr="007A38BC" w14:paraId="2B3C0C43"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3E"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36</w:t>
            </w:r>
          </w:p>
        </w:tc>
        <w:tc>
          <w:tcPr>
            <w:tcW w:w="1150" w:type="pct"/>
            <w:tcBorders>
              <w:top w:val="nil"/>
              <w:left w:val="nil"/>
              <w:bottom w:val="single" w:sz="8" w:space="0" w:color="auto"/>
              <w:right w:val="single" w:sz="8" w:space="0" w:color="auto"/>
            </w:tcBorders>
            <w:shd w:val="clear" w:color="auto" w:fill="auto"/>
            <w:vAlign w:val="center"/>
            <w:hideMark/>
          </w:tcPr>
          <w:p w14:paraId="2B3C0C3F"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40"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C41"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Varakļānu novads </w:t>
            </w:r>
            <w:r w:rsidRPr="007A38BC">
              <w:rPr>
                <w:rFonts w:eastAsia="Times New Roman" w:cs="Times New Roman"/>
                <w:color w:val="000000"/>
                <w:sz w:val="16"/>
                <w:szCs w:val="16"/>
                <w:lang w:eastAsia="lv-LV"/>
              </w:rPr>
              <w:t>(3132)</w:t>
            </w:r>
          </w:p>
        </w:tc>
        <w:tc>
          <w:tcPr>
            <w:tcW w:w="1117" w:type="pct"/>
            <w:tcBorders>
              <w:top w:val="nil"/>
              <w:left w:val="nil"/>
              <w:bottom w:val="single" w:sz="8" w:space="0" w:color="auto"/>
              <w:right w:val="single" w:sz="8" w:space="0" w:color="auto"/>
            </w:tcBorders>
            <w:shd w:val="clear" w:color="auto" w:fill="auto"/>
            <w:vAlign w:val="center"/>
            <w:hideMark/>
          </w:tcPr>
          <w:p w14:paraId="2B3C0C42"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Varakļānu novads</w:t>
            </w:r>
          </w:p>
        </w:tc>
      </w:tr>
      <w:tr w:rsidR="009E5F01" w:rsidRPr="007A38BC" w14:paraId="2B3C0C49"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44"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37</w:t>
            </w:r>
          </w:p>
        </w:tc>
        <w:tc>
          <w:tcPr>
            <w:tcW w:w="1150" w:type="pct"/>
            <w:tcBorders>
              <w:top w:val="nil"/>
              <w:left w:val="nil"/>
              <w:bottom w:val="single" w:sz="8" w:space="0" w:color="auto"/>
              <w:right w:val="single" w:sz="8" w:space="0" w:color="auto"/>
            </w:tcBorders>
            <w:shd w:val="clear" w:color="auto" w:fill="auto"/>
            <w:vAlign w:val="center"/>
            <w:hideMark/>
          </w:tcPr>
          <w:p w14:paraId="2B3C0C45"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46"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C47"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Vārkavas novads </w:t>
            </w:r>
            <w:r w:rsidRPr="007A38BC">
              <w:rPr>
                <w:rFonts w:eastAsia="Times New Roman" w:cs="Times New Roman"/>
                <w:color w:val="000000"/>
                <w:sz w:val="16"/>
                <w:szCs w:val="16"/>
                <w:lang w:eastAsia="lv-LV"/>
              </w:rPr>
              <w:t>(1869)</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48"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Vārkavas novads</w:t>
            </w:r>
          </w:p>
        </w:tc>
      </w:tr>
      <w:tr w:rsidR="009E5F01" w:rsidRPr="007A38BC" w14:paraId="2B3C0C4F"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4A"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38</w:t>
            </w:r>
          </w:p>
        </w:tc>
        <w:tc>
          <w:tcPr>
            <w:tcW w:w="1150" w:type="pct"/>
            <w:tcBorders>
              <w:top w:val="nil"/>
              <w:left w:val="nil"/>
              <w:bottom w:val="single" w:sz="8" w:space="0" w:color="auto"/>
              <w:right w:val="single" w:sz="8" w:space="0" w:color="auto"/>
            </w:tcBorders>
            <w:shd w:val="clear" w:color="auto" w:fill="auto"/>
            <w:vAlign w:val="center"/>
            <w:hideMark/>
          </w:tcPr>
          <w:p w14:paraId="2B3C0C4B"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4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4D"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Vecpiebalgas novads</w:t>
            </w:r>
            <w:r w:rsidRPr="007A38BC">
              <w:rPr>
                <w:rFonts w:eastAsia="Times New Roman" w:cs="Times New Roman"/>
                <w:color w:val="000000"/>
                <w:sz w:val="16"/>
                <w:szCs w:val="16"/>
                <w:lang w:eastAsia="lv-LV"/>
              </w:rPr>
              <w:t xml:space="preserve"> (3615)</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4E"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Vecpiebalgas novads</w:t>
            </w:r>
          </w:p>
        </w:tc>
      </w:tr>
      <w:tr w:rsidR="009E5F01" w:rsidRPr="007A38BC" w14:paraId="2B3C0C55"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50"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39</w:t>
            </w:r>
          </w:p>
        </w:tc>
        <w:tc>
          <w:tcPr>
            <w:tcW w:w="1150" w:type="pct"/>
            <w:tcBorders>
              <w:top w:val="nil"/>
              <w:left w:val="nil"/>
              <w:bottom w:val="single" w:sz="8" w:space="0" w:color="auto"/>
              <w:right w:val="single" w:sz="8" w:space="0" w:color="auto"/>
            </w:tcBorders>
            <w:shd w:val="clear" w:color="auto" w:fill="auto"/>
            <w:vAlign w:val="center"/>
            <w:hideMark/>
          </w:tcPr>
          <w:p w14:paraId="2B3C0C51"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5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53"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Viesītes novads</w:t>
            </w:r>
            <w:r w:rsidRPr="007A38BC">
              <w:rPr>
                <w:rFonts w:eastAsia="Times New Roman" w:cs="Times New Roman"/>
                <w:color w:val="000000"/>
                <w:sz w:val="16"/>
                <w:szCs w:val="16"/>
                <w:lang w:eastAsia="lv-LV"/>
              </w:rPr>
              <w:t xml:space="preserve"> (3619)</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54"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Viesītes novads</w:t>
            </w:r>
          </w:p>
        </w:tc>
      </w:tr>
      <w:tr w:rsidR="009E5F01" w:rsidRPr="007A38BC" w14:paraId="2B3C0C5B"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56"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40</w:t>
            </w:r>
          </w:p>
        </w:tc>
        <w:tc>
          <w:tcPr>
            <w:tcW w:w="1150" w:type="pct"/>
            <w:tcBorders>
              <w:top w:val="nil"/>
              <w:left w:val="nil"/>
              <w:bottom w:val="single" w:sz="8" w:space="0" w:color="auto"/>
              <w:right w:val="single" w:sz="8" w:space="0" w:color="auto"/>
            </w:tcBorders>
            <w:shd w:val="clear" w:color="auto" w:fill="auto"/>
            <w:vAlign w:val="center"/>
            <w:hideMark/>
          </w:tcPr>
          <w:p w14:paraId="2B3C0C57"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58"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C59"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xml:space="preserve">Zilupes novads </w:t>
            </w:r>
            <w:r w:rsidRPr="007A38BC">
              <w:rPr>
                <w:rFonts w:eastAsia="Times New Roman" w:cs="Times New Roman"/>
                <w:color w:val="000000"/>
                <w:sz w:val="16"/>
                <w:szCs w:val="16"/>
                <w:lang w:eastAsia="lv-LV"/>
              </w:rPr>
              <w:t>(2766)</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5A"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Zilupes novads</w:t>
            </w:r>
          </w:p>
        </w:tc>
      </w:tr>
      <w:tr w:rsidR="009E5F01" w:rsidRPr="007A38BC" w14:paraId="2B3C0C61"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5C"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41</w:t>
            </w:r>
          </w:p>
        </w:tc>
        <w:tc>
          <w:tcPr>
            <w:tcW w:w="1150" w:type="pct"/>
            <w:tcBorders>
              <w:top w:val="nil"/>
              <w:left w:val="nil"/>
              <w:bottom w:val="single" w:sz="8" w:space="0" w:color="auto"/>
              <w:right w:val="single" w:sz="8" w:space="0" w:color="auto"/>
            </w:tcBorders>
            <w:shd w:val="clear" w:color="auto" w:fill="auto"/>
            <w:vAlign w:val="center"/>
            <w:hideMark/>
          </w:tcPr>
          <w:p w14:paraId="2B3C0C5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5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5F"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b/>
                <w:bCs/>
                <w:color w:val="000000"/>
                <w:sz w:val="16"/>
                <w:szCs w:val="16"/>
                <w:lang w:eastAsia="lv-LV"/>
              </w:rPr>
              <w:t>Rojas novads</w:t>
            </w:r>
            <w:r w:rsidRPr="007A38BC">
              <w:rPr>
                <w:rFonts w:eastAsia="Times New Roman" w:cs="Times New Roman"/>
                <w:color w:val="000000"/>
                <w:sz w:val="16"/>
                <w:szCs w:val="16"/>
                <w:lang w:eastAsia="lv-LV"/>
              </w:rPr>
              <w:t xml:space="preserve"> (3527)</w:t>
            </w:r>
          </w:p>
        </w:tc>
        <w:tc>
          <w:tcPr>
            <w:tcW w:w="1117" w:type="pct"/>
            <w:tcBorders>
              <w:top w:val="nil"/>
              <w:left w:val="nil"/>
              <w:bottom w:val="single" w:sz="8" w:space="0" w:color="auto"/>
              <w:right w:val="single" w:sz="8" w:space="0" w:color="auto"/>
            </w:tcBorders>
            <w:shd w:val="clear" w:color="auto" w:fill="auto"/>
            <w:vAlign w:val="center"/>
            <w:hideMark/>
          </w:tcPr>
          <w:p w14:paraId="2B3C0C60"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r>
      <w:tr w:rsidR="009E5F01" w:rsidRPr="007A38BC" w14:paraId="2B3C0C67"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62"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42</w:t>
            </w:r>
          </w:p>
        </w:tc>
        <w:tc>
          <w:tcPr>
            <w:tcW w:w="1150" w:type="pct"/>
            <w:tcBorders>
              <w:top w:val="nil"/>
              <w:left w:val="nil"/>
              <w:bottom w:val="single" w:sz="8" w:space="0" w:color="auto"/>
              <w:right w:val="single" w:sz="8" w:space="0" w:color="auto"/>
            </w:tcBorders>
            <w:shd w:val="clear" w:color="auto" w:fill="auto"/>
            <w:vAlign w:val="center"/>
            <w:hideMark/>
          </w:tcPr>
          <w:p w14:paraId="2B3C0C6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6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BFBFBF" w:themeFill="background1" w:themeFillShade="BF"/>
            <w:vAlign w:val="center"/>
            <w:hideMark/>
          </w:tcPr>
          <w:p w14:paraId="2B3C0C65"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b/>
                <w:bCs/>
                <w:color w:val="000000"/>
                <w:sz w:val="16"/>
                <w:szCs w:val="16"/>
                <w:lang w:eastAsia="lv-LV"/>
              </w:rPr>
              <w:t>Skrīveru novads</w:t>
            </w:r>
            <w:r w:rsidRPr="007A38BC">
              <w:rPr>
                <w:rFonts w:eastAsia="Times New Roman" w:cs="Times New Roman"/>
                <w:color w:val="000000"/>
                <w:sz w:val="16"/>
                <w:szCs w:val="16"/>
                <w:lang w:eastAsia="lv-LV"/>
              </w:rPr>
              <w:t xml:space="preserve"> (3366)</w:t>
            </w:r>
          </w:p>
        </w:tc>
        <w:tc>
          <w:tcPr>
            <w:tcW w:w="1117" w:type="pct"/>
            <w:tcBorders>
              <w:top w:val="nil"/>
              <w:left w:val="nil"/>
              <w:bottom w:val="single" w:sz="8" w:space="0" w:color="auto"/>
              <w:right w:val="single" w:sz="8" w:space="0" w:color="auto"/>
            </w:tcBorders>
            <w:shd w:val="clear" w:color="auto" w:fill="auto"/>
            <w:vAlign w:val="center"/>
            <w:hideMark/>
          </w:tcPr>
          <w:p w14:paraId="2B3C0C66"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w:t>
            </w:r>
          </w:p>
        </w:tc>
      </w:tr>
      <w:tr w:rsidR="009E5F01" w:rsidRPr="007A38BC" w14:paraId="2B3C0C6D"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68"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43</w:t>
            </w:r>
          </w:p>
        </w:tc>
        <w:tc>
          <w:tcPr>
            <w:tcW w:w="1150" w:type="pct"/>
            <w:tcBorders>
              <w:top w:val="nil"/>
              <w:left w:val="nil"/>
              <w:bottom w:val="single" w:sz="8" w:space="0" w:color="auto"/>
              <w:right w:val="single" w:sz="8" w:space="0" w:color="auto"/>
            </w:tcBorders>
            <w:shd w:val="clear" w:color="auto" w:fill="auto"/>
            <w:vAlign w:val="center"/>
            <w:hideMark/>
          </w:tcPr>
          <w:p w14:paraId="2B3C0C69"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6A"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6B"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6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Alojas novads</w:t>
            </w:r>
          </w:p>
        </w:tc>
      </w:tr>
      <w:tr w:rsidR="009E5F01" w:rsidRPr="007A38BC" w14:paraId="2B3C0C73"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6E"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44</w:t>
            </w:r>
          </w:p>
        </w:tc>
        <w:tc>
          <w:tcPr>
            <w:tcW w:w="1150" w:type="pct"/>
            <w:tcBorders>
              <w:top w:val="nil"/>
              <w:left w:val="nil"/>
              <w:bottom w:val="single" w:sz="8" w:space="0" w:color="auto"/>
              <w:right w:val="single" w:sz="8" w:space="0" w:color="auto"/>
            </w:tcBorders>
            <w:shd w:val="clear" w:color="auto" w:fill="auto"/>
            <w:vAlign w:val="center"/>
            <w:hideMark/>
          </w:tcPr>
          <w:p w14:paraId="2B3C0C6F"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70"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71"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7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Amatas novads</w:t>
            </w:r>
          </w:p>
        </w:tc>
      </w:tr>
      <w:tr w:rsidR="009E5F01" w:rsidRPr="007A38BC" w14:paraId="2B3C0C79"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74"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lastRenderedPageBreak/>
              <w:t>45</w:t>
            </w:r>
          </w:p>
        </w:tc>
        <w:tc>
          <w:tcPr>
            <w:tcW w:w="1150" w:type="pct"/>
            <w:tcBorders>
              <w:top w:val="nil"/>
              <w:left w:val="nil"/>
              <w:bottom w:val="single" w:sz="8" w:space="0" w:color="auto"/>
              <w:right w:val="single" w:sz="8" w:space="0" w:color="auto"/>
            </w:tcBorders>
            <w:shd w:val="clear" w:color="auto" w:fill="auto"/>
            <w:vAlign w:val="center"/>
            <w:hideMark/>
          </w:tcPr>
          <w:p w14:paraId="2B3C0C75"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76"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77"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uto"/>
            <w:vAlign w:val="center"/>
            <w:hideMark/>
          </w:tcPr>
          <w:p w14:paraId="2B3C0C78"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Daugavpils novads</w:t>
            </w:r>
          </w:p>
        </w:tc>
      </w:tr>
      <w:tr w:rsidR="009E5F01" w:rsidRPr="007A38BC" w14:paraId="2B3C0C7F"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7A"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46</w:t>
            </w:r>
          </w:p>
        </w:tc>
        <w:tc>
          <w:tcPr>
            <w:tcW w:w="1150" w:type="pct"/>
            <w:tcBorders>
              <w:top w:val="nil"/>
              <w:left w:val="nil"/>
              <w:bottom w:val="single" w:sz="8" w:space="0" w:color="auto"/>
              <w:right w:val="single" w:sz="8" w:space="0" w:color="auto"/>
            </w:tcBorders>
            <w:shd w:val="clear" w:color="auto" w:fill="auto"/>
            <w:vAlign w:val="center"/>
            <w:hideMark/>
          </w:tcPr>
          <w:p w14:paraId="2B3C0C7B"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7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7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7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Engures novads</w:t>
            </w:r>
          </w:p>
        </w:tc>
      </w:tr>
      <w:tr w:rsidR="009E5F01" w:rsidRPr="007A38BC" w14:paraId="2B3C0C85"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80"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47</w:t>
            </w:r>
          </w:p>
        </w:tc>
        <w:tc>
          <w:tcPr>
            <w:tcW w:w="1150" w:type="pct"/>
            <w:tcBorders>
              <w:top w:val="nil"/>
              <w:left w:val="nil"/>
              <w:bottom w:val="single" w:sz="8" w:space="0" w:color="auto"/>
              <w:right w:val="single" w:sz="8" w:space="0" w:color="auto"/>
            </w:tcBorders>
            <w:shd w:val="clear" w:color="auto" w:fill="auto"/>
            <w:vAlign w:val="center"/>
            <w:hideMark/>
          </w:tcPr>
          <w:p w14:paraId="2B3C0C81"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8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8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8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Garkalnes novads</w:t>
            </w:r>
          </w:p>
        </w:tc>
      </w:tr>
      <w:tr w:rsidR="009E5F01" w:rsidRPr="007A38BC" w14:paraId="2B3C0C8B"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86"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48</w:t>
            </w:r>
          </w:p>
        </w:tc>
        <w:tc>
          <w:tcPr>
            <w:tcW w:w="1150" w:type="pct"/>
            <w:tcBorders>
              <w:top w:val="nil"/>
              <w:left w:val="nil"/>
              <w:bottom w:val="single" w:sz="8" w:space="0" w:color="auto"/>
              <w:right w:val="single" w:sz="8" w:space="0" w:color="auto"/>
            </w:tcBorders>
            <w:shd w:val="clear" w:color="auto" w:fill="auto"/>
            <w:vAlign w:val="center"/>
            <w:hideMark/>
          </w:tcPr>
          <w:p w14:paraId="2B3C0C87"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88"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89"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uto"/>
            <w:vAlign w:val="center"/>
            <w:hideMark/>
          </w:tcPr>
          <w:p w14:paraId="2B3C0C8A"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Jaunjelgavas novads</w:t>
            </w:r>
          </w:p>
        </w:tc>
      </w:tr>
      <w:tr w:rsidR="009E5F01" w:rsidRPr="007A38BC" w14:paraId="2B3C0C91"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8C"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49</w:t>
            </w:r>
          </w:p>
        </w:tc>
        <w:tc>
          <w:tcPr>
            <w:tcW w:w="1150" w:type="pct"/>
            <w:tcBorders>
              <w:top w:val="nil"/>
              <w:left w:val="nil"/>
              <w:bottom w:val="single" w:sz="8" w:space="0" w:color="auto"/>
              <w:right w:val="single" w:sz="8" w:space="0" w:color="auto"/>
            </w:tcBorders>
            <w:shd w:val="clear" w:color="auto" w:fill="auto"/>
            <w:vAlign w:val="center"/>
            <w:hideMark/>
          </w:tcPr>
          <w:p w14:paraId="2B3C0C8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8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8F"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90"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Jēkabpils novads</w:t>
            </w:r>
          </w:p>
        </w:tc>
      </w:tr>
      <w:tr w:rsidR="009E5F01" w:rsidRPr="007A38BC" w14:paraId="2B3C0C97"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92"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50</w:t>
            </w:r>
          </w:p>
        </w:tc>
        <w:tc>
          <w:tcPr>
            <w:tcW w:w="1150" w:type="pct"/>
            <w:tcBorders>
              <w:top w:val="nil"/>
              <w:left w:val="nil"/>
              <w:bottom w:val="single" w:sz="8" w:space="0" w:color="auto"/>
              <w:right w:val="single" w:sz="8" w:space="0" w:color="auto"/>
            </w:tcBorders>
            <w:shd w:val="clear" w:color="auto" w:fill="auto"/>
            <w:vAlign w:val="center"/>
            <w:hideMark/>
          </w:tcPr>
          <w:p w14:paraId="2B3C0C9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9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95"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uto"/>
            <w:vAlign w:val="center"/>
            <w:hideMark/>
          </w:tcPr>
          <w:p w14:paraId="2B3C0C96"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Kārsavas novads</w:t>
            </w:r>
          </w:p>
        </w:tc>
      </w:tr>
      <w:tr w:rsidR="009E5F01" w:rsidRPr="007A38BC" w14:paraId="2B3C0C9D"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98"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51</w:t>
            </w:r>
          </w:p>
        </w:tc>
        <w:tc>
          <w:tcPr>
            <w:tcW w:w="1150" w:type="pct"/>
            <w:tcBorders>
              <w:top w:val="nil"/>
              <w:left w:val="nil"/>
              <w:bottom w:val="single" w:sz="8" w:space="0" w:color="auto"/>
              <w:right w:val="single" w:sz="8" w:space="0" w:color="auto"/>
            </w:tcBorders>
            <w:shd w:val="clear" w:color="auto" w:fill="auto"/>
            <w:vAlign w:val="center"/>
            <w:hideMark/>
          </w:tcPr>
          <w:p w14:paraId="2B3C0C99"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9A"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9B"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9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Kocēnu novads</w:t>
            </w:r>
          </w:p>
        </w:tc>
      </w:tr>
      <w:tr w:rsidR="009E5F01" w:rsidRPr="007A38BC" w14:paraId="2B3C0CA3"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9E"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52</w:t>
            </w:r>
          </w:p>
        </w:tc>
        <w:tc>
          <w:tcPr>
            <w:tcW w:w="1150" w:type="pct"/>
            <w:tcBorders>
              <w:top w:val="nil"/>
              <w:left w:val="nil"/>
              <w:bottom w:val="single" w:sz="8" w:space="0" w:color="auto"/>
              <w:right w:val="single" w:sz="8" w:space="0" w:color="auto"/>
            </w:tcBorders>
            <w:shd w:val="clear" w:color="auto" w:fill="auto"/>
            <w:vAlign w:val="center"/>
            <w:hideMark/>
          </w:tcPr>
          <w:p w14:paraId="2B3C0C9F"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A0"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A1"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A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Krimuldas novads</w:t>
            </w:r>
          </w:p>
        </w:tc>
      </w:tr>
      <w:tr w:rsidR="009E5F01" w:rsidRPr="007A38BC" w14:paraId="2B3C0CA9"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A4"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53</w:t>
            </w:r>
          </w:p>
        </w:tc>
        <w:tc>
          <w:tcPr>
            <w:tcW w:w="1150" w:type="pct"/>
            <w:tcBorders>
              <w:top w:val="nil"/>
              <w:left w:val="nil"/>
              <w:bottom w:val="single" w:sz="8" w:space="0" w:color="auto"/>
              <w:right w:val="single" w:sz="8" w:space="0" w:color="auto"/>
            </w:tcBorders>
            <w:shd w:val="clear" w:color="auto" w:fill="auto"/>
            <w:vAlign w:val="center"/>
            <w:hideMark/>
          </w:tcPr>
          <w:p w14:paraId="2B3C0CA5"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A6"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A7"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A8"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Krustpils novads</w:t>
            </w:r>
          </w:p>
        </w:tc>
      </w:tr>
      <w:tr w:rsidR="009E5F01" w:rsidRPr="007A38BC" w14:paraId="2B3C0CAF"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AA"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54</w:t>
            </w:r>
          </w:p>
        </w:tc>
        <w:tc>
          <w:tcPr>
            <w:tcW w:w="1150" w:type="pct"/>
            <w:tcBorders>
              <w:top w:val="nil"/>
              <w:left w:val="nil"/>
              <w:bottom w:val="single" w:sz="8" w:space="0" w:color="auto"/>
              <w:right w:val="single" w:sz="8" w:space="0" w:color="auto"/>
            </w:tcBorders>
            <w:shd w:val="clear" w:color="auto" w:fill="auto"/>
            <w:vAlign w:val="center"/>
            <w:hideMark/>
          </w:tcPr>
          <w:p w14:paraId="2B3C0CAB"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A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A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uto"/>
            <w:vAlign w:val="center"/>
            <w:hideMark/>
          </w:tcPr>
          <w:p w14:paraId="2B3C0CA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Priekules novads</w:t>
            </w:r>
          </w:p>
        </w:tc>
      </w:tr>
      <w:tr w:rsidR="009E5F01" w:rsidRPr="007A38BC" w14:paraId="2B3C0CB5"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B0"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55</w:t>
            </w:r>
          </w:p>
        </w:tc>
        <w:tc>
          <w:tcPr>
            <w:tcW w:w="1150" w:type="pct"/>
            <w:tcBorders>
              <w:top w:val="nil"/>
              <w:left w:val="nil"/>
              <w:bottom w:val="single" w:sz="8" w:space="0" w:color="auto"/>
              <w:right w:val="single" w:sz="8" w:space="0" w:color="auto"/>
            </w:tcBorders>
            <w:shd w:val="clear" w:color="auto" w:fill="auto"/>
            <w:vAlign w:val="center"/>
            <w:hideMark/>
          </w:tcPr>
          <w:p w14:paraId="2B3C0CB1"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B2"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B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EAAAA" w:themeFill="background2" w:themeFillShade="BF"/>
            <w:vAlign w:val="center"/>
            <w:hideMark/>
          </w:tcPr>
          <w:p w14:paraId="2B3C0CB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Riebiņu novads</w:t>
            </w:r>
          </w:p>
        </w:tc>
      </w:tr>
      <w:tr w:rsidR="009E5F01" w:rsidRPr="007A38BC" w14:paraId="2B3C0CBB"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B6"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56</w:t>
            </w:r>
          </w:p>
        </w:tc>
        <w:tc>
          <w:tcPr>
            <w:tcW w:w="1150" w:type="pct"/>
            <w:tcBorders>
              <w:top w:val="nil"/>
              <w:left w:val="nil"/>
              <w:bottom w:val="single" w:sz="8" w:space="0" w:color="auto"/>
              <w:right w:val="single" w:sz="8" w:space="0" w:color="auto"/>
            </w:tcBorders>
            <w:shd w:val="clear" w:color="auto" w:fill="auto"/>
            <w:vAlign w:val="center"/>
            <w:hideMark/>
          </w:tcPr>
          <w:p w14:paraId="2B3C0CB7"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B8"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B9"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BA"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Ropažu novads</w:t>
            </w:r>
          </w:p>
        </w:tc>
      </w:tr>
      <w:tr w:rsidR="009E5F01" w:rsidRPr="007A38BC" w14:paraId="2B3C0CC1"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BC"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57</w:t>
            </w:r>
          </w:p>
        </w:tc>
        <w:tc>
          <w:tcPr>
            <w:tcW w:w="1150" w:type="pct"/>
            <w:tcBorders>
              <w:top w:val="nil"/>
              <w:left w:val="nil"/>
              <w:bottom w:val="single" w:sz="8" w:space="0" w:color="auto"/>
              <w:right w:val="single" w:sz="8" w:space="0" w:color="auto"/>
            </w:tcBorders>
            <w:shd w:val="clear" w:color="auto" w:fill="auto"/>
            <w:vAlign w:val="center"/>
            <w:hideMark/>
          </w:tcPr>
          <w:p w14:paraId="2B3C0CBD"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B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BF"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uto"/>
            <w:vAlign w:val="center"/>
            <w:hideMark/>
          </w:tcPr>
          <w:p w14:paraId="2B3C0CC0"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Skrundas novads</w:t>
            </w:r>
          </w:p>
        </w:tc>
      </w:tr>
      <w:tr w:rsidR="009E5F01" w:rsidRPr="007A38BC" w14:paraId="2B3C0CC7"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C2"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58</w:t>
            </w:r>
          </w:p>
        </w:tc>
        <w:tc>
          <w:tcPr>
            <w:tcW w:w="1150" w:type="pct"/>
            <w:tcBorders>
              <w:top w:val="nil"/>
              <w:left w:val="nil"/>
              <w:bottom w:val="single" w:sz="8" w:space="0" w:color="auto"/>
              <w:right w:val="single" w:sz="8" w:space="0" w:color="auto"/>
            </w:tcBorders>
            <w:shd w:val="clear" w:color="auto" w:fill="auto"/>
            <w:vAlign w:val="center"/>
            <w:hideMark/>
          </w:tcPr>
          <w:p w14:paraId="2B3C0CC3"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C4"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C5"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auto"/>
            <w:vAlign w:val="center"/>
            <w:hideMark/>
          </w:tcPr>
          <w:p w14:paraId="2B3C0CC6"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Ventspils novads</w:t>
            </w:r>
          </w:p>
        </w:tc>
      </w:tr>
      <w:tr w:rsidR="009E5F01" w:rsidRPr="007A38BC" w14:paraId="2B3C0CCD"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C8" w14:textId="77777777" w:rsidR="009E5F01" w:rsidRPr="007A38BC" w:rsidRDefault="009E5F01" w:rsidP="009E5F01">
            <w:pPr>
              <w:spacing w:line="240" w:lineRule="auto"/>
              <w:ind w:firstLine="0"/>
              <w:jc w:val="center"/>
              <w:rPr>
                <w:rFonts w:eastAsia="Times New Roman" w:cs="Times New Roman"/>
                <w:color w:val="000000"/>
                <w:sz w:val="16"/>
                <w:szCs w:val="16"/>
                <w:lang w:eastAsia="lv-LV"/>
              </w:rPr>
            </w:pPr>
            <w:r w:rsidRPr="007A38BC">
              <w:rPr>
                <w:rFonts w:eastAsia="Times New Roman" w:cs="Times New Roman"/>
                <w:color w:val="000000"/>
                <w:sz w:val="16"/>
                <w:szCs w:val="16"/>
                <w:lang w:eastAsia="lv-LV"/>
              </w:rPr>
              <w:t>59</w:t>
            </w:r>
          </w:p>
        </w:tc>
        <w:tc>
          <w:tcPr>
            <w:tcW w:w="1150" w:type="pct"/>
            <w:tcBorders>
              <w:top w:val="nil"/>
              <w:left w:val="nil"/>
              <w:bottom w:val="single" w:sz="8" w:space="0" w:color="auto"/>
              <w:right w:val="single" w:sz="8" w:space="0" w:color="auto"/>
            </w:tcBorders>
            <w:shd w:val="clear" w:color="auto" w:fill="auto"/>
            <w:vAlign w:val="center"/>
            <w:hideMark/>
          </w:tcPr>
          <w:p w14:paraId="2B3C0CC9"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013" w:type="pct"/>
            <w:tcBorders>
              <w:top w:val="nil"/>
              <w:left w:val="nil"/>
              <w:bottom w:val="single" w:sz="8" w:space="0" w:color="auto"/>
              <w:right w:val="single" w:sz="8" w:space="0" w:color="auto"/>
            </w:tcBorders>
            <w:shd w:val="clear" w:color="auto" w:fill="auto"/>
            <w:vAlign w:val="center"/>
            <w:hideMark/>
          </w:tcPr>
          <w:p w14:paraId="2B3C0CCA"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352" w:type="pct"/>
            <w:tcBorders>
              <w:top w:val="nil"/>
              <w:left w:val="nil"/>
              <w:bottom w:val="single" w:sz="8" w:space="0" w:color="auto"/>
              <w:right w:val="single" w:sz="8" w:space="0" w:color="auto"/>
            </w:tcBorders>
            <w:shd w:val="clear" w:color="auto" w:fill="auto"/>
            <w:vAlign w:val="center"/>
            <w:hideMark/>
          </w:tcPr>
          <w:p w14:paraId="2B3C0CCB"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 </w:t>
            </w:r>
          </w:p>
        </w:tc>
        <w:tc>
          <w:tcPr>
            <w:tcW w:w="1117" w:type="pct"/>
            <w:tcBorders>
              <w:top w:val="nil"/>
              <w:left w:val="nil"/>
              <w:bottom w:val="single" w:sz="8" w:space="0" w:color="auto"/>
              <w:right w:val="single" w:sz="8" w:space="0" w:color="auto"/>
            </w:tcBorders>
            <w:shd w:val="clear" w:color="auto" w:fill="BFBFBF" w:themeFill="background1" w:themeFillShade="BF"/>
            <w:vAlign w:val="center"/>
            <w:hideMark/>
          </w:tcPr>
          <w:p w14:paraId="2B3C0CCC"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Viļakas novads</w:t>
            </w:r>
          </w:p>
        </w:tc>
      </w:tr>
      <w:tr w:rsidR="009E5F01" w:rsidRPr="007A38BC" w14:paraId="2B3C0CD3" w14:textId="77777777" w:rsidTr="009B0B1C">
        <w:trPr>
          <w:trHeight w:val="173"/>
        </w:trPr>
        <w:tc>
          <w:tcPr>
            <w:tcW w:w="368" w:type="pct"/>
            <w:tcBorders>
              <w:top w:val="nil"/>
              <w:left w:val="single" w:sz="8" w:space="0" w:color="auto"/>
              <w:bottom w:val="single" w:sz="8" w:space="0" w:color="auto"/>
              <w:right w:val="single" w:sz="8" w:space="0" w:color="auto"/>
            </w:tcBorders>
            <w:shd w:val="clear" w:color="auto" w:fill="auto"/>
            <w:vAlign w:val="center"/>
            <w:hideMark/>
          </w:tcPr>
          <w:p w14:paraId="2B3C0CCE" w14:textId="77777777" w:rsidR="009E5F01" w:rsidRPr="007A38BC" w:rsidRDefault="009E5F01" w:rsidP="009E5F01">
            <w:pPr>
              <w:spacing w:line="240" w:lineRule="auto"/>
              <w:ind w:firstLine="0"/>
              <w:rPr>
                <w:rFonts w:eastAsia="Times New Roman" w:cs="Times New Roman"/>
                <w:color w:val="000000"/>
                <w:sz w:val="16"/>
                <w:szCs w:val="16"/>
                <w:lang w:eastAsia="lv-LV"/>
              </w:rPr>
            </w:pPr>
            <w:r w:rsidRPr="007A38BC">
              <w:rPr>
                <w:rFonts w:eastAsia="Times New Roman" w:cs="Times New Roman"/>
                <w:color w:val="000000"/>
                <w:sz w:val="16"/>
                <w:szCs w:val="16"/>
                <w:lang w:eastAsia="lv-LV"/>
              </w:rPr>
              <w:t> </w:t>
            </w:r>
          </w:p>
        </w:tc>
        <w:tc>
          <w:tcPr>
            <w:tcW w:w="1150" w:type="pct"/>
            <w:tcBorders>
              <w:top w:val="nil"/>
              <w:left w:val="nil"/>
              <w:bottom w:val="single" w:sz="8" w:space="0" w:color="auto"/>
              <w:right w:val="single" w:sz="8" w:space="0" w:color="auto"/>
            </w:tcBorders>
            <w:shd w:val="clear" w:color="auto" w:fill="auto"/>
            <w:vAlign w:val="center"/>
            <w:hideMark/>
          </w:tcPr>
          <w:p w14:paraId="2B3C0CCF"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Kopā = 2 teritorijas</w:t>
            </w:r>
          </w:p>
        </w:tc>
        <w:tc>
          <w:tcPr>
            <w:tcW w:w="1013" w:type="pct"/>
            <w:tcBorders>
              <w:top w:val="nil"/>
              <w:left w:val="nil"/>
              <w:bottom w:val="single" w:sz="8" w:space="0" w:color="auto"/>
              <w:right w:val="single" w:sz="8" w:space="0" w:color="auto"/>
            </w:tcBorders>
            <w:shd w:val="clear" w:color="auto" w:fill="auto"/>
            <w:vAlign w:val="center"/>
            <w:hideMark/>
          </w:tcPr>
          <w:p w14:paraId="2B3C0CD0"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Kopā = 2 teritorijas</w:t>
            </w:r>
          </w:p>
        </w:tc>
        <w:tc>
          <w:tcPr>
            <w:tcW w:w="1352" w:type="pct"/>
            <w:tcBorders>
              <w:top w:val="nil"/>
              <w:left w:val="nil"/>
              <w:bottom w:val="single" w:sz="8" w:space="0" w:color="auto"/>
              <w:right w:val="single" w:sz="8" w:space="0" w:color="auto"/>
            </w:tcBorders>
            <w:shd w:val="clear" w:color="auto" w:fill="auto"/>
            <w:vAlign w:val="center"/>
            <w:hideMark/>
          </w:tcPr>
          <w:p w14:paraId="2B3C0CD1"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Kopā = 39 teritorijas</w:t>
            </w:r>
          </w:p>
        </w:tc>
        <w:tc>
          <w:tcPr>
            <w:tcW w:w="1117" w:type="pct"/>
            <w:tcBorders>
              <w:top w:val="nil"/>
              <w:left w:val="nil"/>
              <w:bottom w:val="single" w:sz="8" w:space="0" w:color="auto"/>
              <w:right w:val="single" w:sz="8" w:space="0" w:color="auto"/>
            </w:tcBorders>
            <w:shd w:val="clear" w:color="auto" w:fill="auto"/>
            <w:vAlign w:val="center"/>
            <w:hideMark/>
          </w:tcPr>
          <w:p w14:paraId="2B3C0CD2" w14:textId="77777777" w:rsidR="009E5F01" w:rsidRPr="007A38BC" w:rsidRDefault="009E5F01" w:rsidP="009E5F01">
            <w:pPr>
              <w:spacing w:line="240" w:lineRule="auto"/>
              <w:ind w:firstLine="0"/>
              <w:rPr>
                <w:rFonts w:eastAsia="Times New Roman" w:cs="Times New Roman"/>
                <w:b/>
                <w:bCs/>
                <w:color w:val="000000"/>
                <w:sz w:val="16"/>
                <w:szCs w:val="16"/>
                <w:lang w:eastAsia="lv-LV"/>
              </w:rPr>
            </w:pPr>
            <w:r w:rsidRPr="007A38BC">
              <w:rPr>
                <w:rFonts w:eastAsia="Times New Roman" w:cs="Times New Roman"/>
                <w:b/>
                <w:bCs/>
                <w:color w:val="000000"/>
                <w:sz w:val="16"/>
                <w:szCs w:val="16"/>
                <w:lang w:eastAsia="lv-LV"/>
              </w:rPr>
              <w:t>Kopā = 54 teritorijas</w:t>
            </w:r>
          </w:p>
        </w:tc>
      </w:tr>
    </w:tbl>
    <w:p w14:paraId="2B3C0CD4" w14:textId="77777777" w:rsidR="009E5F01" w:rsidRDefault="009E5F01" w:rsidP="009E5F01">
      <w:pPr>
        <w:rPr>
          <w:rFonts w:eastAsia="Times New Roman" w:cs="Times New Roman"/>
          <w:b/>
          <w:bCs/>
          <w:i/>
          <w:iCs/>
          <w:lang w:eastAsia="lv-LV"/>
        </w:rPr>
      </w:pPr>
    </w:p>
    <w:p w14:paraId="2B3C0CD5" w14:textId="77777777" w:rsidR="009E5F01" w:rsidRDefault="009E5F01">
      <w:pPr>
        <w:spacing w:after="160" w:line="259" w:lineRule="auto"/>
        <w:ind w:firstLine="0"/>
        <w:contextualSpacing w:val="0"/>
        <w:jc w:val="left"/>
        <w:rPr>
          <w:rFonts w:eastAsia="Times New Roman" w:cs="Times New Roman"/>
          <w:b/>
          <w:bCs/>
          <w:i/>
          <w:iCs/>
          <w:lang w:eastAsia="lv-LV"/>
        </w:rPr>
      </w:pPr>
      <w:r>
        <w:rPr>
          <w:rFonts w:eastAsia="Times New Roman" w:cs="Times New Roman"/>
          <w:b/>
          <w:bCs/>
          <w:i/>
          <w:iCs/>
          <w:lang w:eastAsia="lv-LV"/>
        </w:rPr>
        <w:br w:type="page"/>
      </w:r>
    </w:p>
    <w:p w14:paraId="2B3C0D56" w14:textId="77777777" w:rsidR="009E5F01" w:rsidRPr="00A62874" w:rsidRDefault="009E5F01" w:rsidP="008A38D4">
      <w:pPr>
        <w:pStyle w:val="ListParagraph"/>
        <w:numPr>
          <w:ilvl w:val="0"/>
          <w:numId w:val="20"/>
        </w:numPr>
        <w:spacing w:after="160" w:line="259" w:lineRule="auto"/>
        <w:contextualSpacing w:val="0"/>
        <w:jc w:val="right"/>
        <w:rPr>
          <w:rFonts w:eastAsia="Calibri" w:cs="Times New Roman"/>
          <w:i/>
          <w:szCs w:val="20"/>
        </w:rPr>
      </w:pPr>
      <w:r w:rsidRPr="00A62874">
        <w:rPr>
          <w:rFonts w:eastAsia="Calibri" w:cs="Times New Roman"/>
          <w:i/>
          <w:szCs w:val="20"/>
        </w:rPr>
        <w:lastRenderedPageBreak/>
        <w:t>pielikums</w:t>
      </w:r>
    </w:p>
    <w:p w14:paraId="2B3C0D57" w14:textId="77777777" w:rsidR="009E5F01" w:rsidRPr="009E5F01" w:rsidRDefault="009E5F01" w:rsidP="009E5F01">
      <w:pPr>
        <w:spacing w:after="160" w:line="259" w:lineRule="auto"/>
        <w:ind w:firstLine="0"/>
        <w:contextualSpacing w:val="0"/>
        <w:jc w:val="center"/>
        <w:rPr>
          <w:rFonts w:eastAsia="Calibri" w:cs="Times New Roman"/>
          <w:b/>
          <w:i/>
          <w:szCs w:val="20"/>
        </w:rPr>
      </w:pPr>
      <w:r w:rsidRPr="00A62874">
        <w:rPr>
          <w:rFonts w:eastAsia="Calibri" w:cs="Times New Roman"/>
          <w:b/>
          <w:i/>
          <w:szCs w:val="20"/>
        </w:rPr>
        <w:t xml:space="preserve">Iedzīvotāju skaits (gada sākumā) un tā izmaiņas </w:t>
      </w:r>
      <w:r w:rsidR="00814585" w:rsidRPr="00A62874">
        <w:rPr>
          <w:rFonts w:eastAsia="Calibri" w:cs="Times New Roman"/>
          <w:b/>
          <w:i/>
          <w:szCs w:val="20"/>
        </w:rPr>
        <w:t>republikas pilsētās un novados 2000</w:t>
      </w:r>
      <w:r w:rsidRPr="00A62874">
        <w:rPr>
          <w:rFonts w:eastAsia="Calibri" w:cs="Times New Roman"/>
          <w:b/>
          <w:i/>
          <w:szCs w:val="20"/>
        </w:rPr>
        <w:t>.–2018. gadā. Dati: CSP</w:t>
      </w:r>
      <w:r w:rsidRPr="00A62874">
        <w:rPr>
          <w:rFonts w:eastAsia="Calibri" w:cs="Times New Roman"/>
          <w:b/>
          <w:i/>
          <w:szCs w:val="20"/>
          <w:vertAlign w:val="superscript"/>
        </w:rPr>
        <w:footnoteReference w:id="45"/>
      </w:r>
      <w:r w:rsidRPr="00A62874">
        <w:rPr>
          <w:rFonts w:eastAsia="Calibri" w:cs="Times New Roman"/>
          <w:b/>
          <w:i/>
          <w:szCs w:val="20"/>
        </w:rPr>
        <w:t>, aprēķins – VARAM</w:t>
      </w:r>
    </w:p>
    <w:tbl>
      <w:tblPr>
        <w:tblStyle w:val="TableGrid1"/>
        <w:tblW w:w="5055" w:type="pct"/>
        <w:tblLayout w:type="fixed"/>
        <w:tblLook w:val="04A0" w:firstRow="1" w:lastRow="0" w:firstColumn="1" w:lastColumn="0" w:noHBand="0" w:noVBand="1"/>
      </w:tblPr>
      <w:tblGrid>
        <w:gridCol w:w="883"/>
        <w:gridCol w:w="2186"/>
        <w:gridCol w:w="1024"/>
        <w:gridCol w:w="878"/>
        <w:gridCol w:w="1532"/>
        <w:gridCol w:w="1101"/>
        <w:gridCol w:w="1557"/>
      </w:tblGrid>
      <w:tr w:rsidR="00814585" w:rsidRPr="00814585" w14:paraId="2B3C0D5F" w14:textId="77777777" w:rsidTr="00814585">
        <w:trPr>
          <w:trHeight w:val="149"/>
          <w:tblHeader/>
        </w:trPr>
        <w:tc>
          <w:tcPr>
            <w:tcW w:w="482" w:type="pct"/>
            <w:vAlign w:val="center"/>
          </w:tcPr>
          <w:p w14:paraId="2B3C0D58" w14:textId="77777777" w:rsidR="00814585" w:rsidRPr="00814585" w:rsidRDefault="00814585" w:rsidP="00814585">
            <w:pPr>
              <w:spacing w:line="240" w:lineRule="auto"/>
              <w:ind w:firstLine="0"/>
              <w:jc w:val="center"/>
              <w:rPr>
                <w:rFonts w:eastAsia="Times New Roman" w:cs="Times New Roman"/>
                <w:b/>
                <w:sz w:val="18"/>
                <w:szCs w:val="18"/>
                <w:lang w:eastAsia="lv-LV"/>
              </w:rPr>
            </w:pPr>
            <w:r w:rsidRPr="00814585">
              <w:rPr>
                <w:rFonts w:eastAsia="Times New Roman" w:cs="Times New Roman"/>
                <w:b/>
                <w:sz w:val="18"/>
                <w:szCs w:val="18"/>
                <w:lang w:eastAsia="lv-LV"/>
              </w:rPr>
              <w:t>N.p.k.</w:t>
            </w:r>
          </w:p>
        </w:tc>
        <w:tc>
          <w:tcPr>
            <w:tcW w:w="1193" w:type="pct"/>
            <w:noWrap/>
            <w:vAlign w:val="center"/>
            <w:hideMark/>
          </w:tcPr>
          <w:p w14:paraId="2B3C0D59" w14:textId="77777777" w:rsidR="00814585" w:rsidRPr="00814585" w:rsidRDefault="00814585" w:rsidP="00814585">
            <w:pPr>
              <w:spacing w:line="240" w:lineRule="auto"/>
              <w:ind w:firstLine="0"/>
              <w:jc w:val="center"/>
              <w:rPr>
                <w:rFonts w:eastAsia="Times New Roman" w:cs="Times New Roman"/>
                <w:b/>
                <w:sz w:val="18"/>
                <w:szCs w:val="18"/>
                <w:lang w:eastAsia="lv-LV"/>
              </w:rPr>
            </w:pPr>
            <w:r w:rsidRPr="00814585">
              <w:rPr>
                <w:rFonts w:eastAsia="Times New Roman" w:cs="Times New Roman"/>
                <w:b/>
                <w:sz w:val="18"/>
                <w:szCs w:val="18"/>
                <w:lang w:eastAsia="lv-LV"/>
              </w:rPr>
              <w:t>Teritorija</w:t>
            </w:r>
          </w:p>
        </w:tc>
        <w:tc>
          <w:tcPr>
            <w:tcW w:w="559" w:type="pct"/>
            <w:noWrap/>
            <w:vAlign w:val="center"/>
            <w:hideMark/>
          </w:tcPr>
          <w:p w14:paraId="2B3C0D5A" w14:textId="77777777" w:rsidR="00814585" w:rsidRPr="00814585" w:rsidRDefault="00814585" w:rsidP="00814585">
            <w:pPr>
              <w:spacing w:line="240" w:lineRule="auto"/>
              <w:ind w:firstLine="0"/>
              <w:jc w:val="center"/>
              <w:rPr>
                <w:rFonts w:eastAsia="Times New Roman" w:cs="Times New Roman"/>
                <w:b/>
                <w:bCs/>
                <w:color w:val="000000"/>
                <w:sz w:val="18"/>
                <w:szCs w:val="18"/>
                <w:lang w:eastAsia="lv-LV"/>
              </w:rPr>
            </w:pPr>
            <w:r w:rsidRPr="00814585">
              <w:rPr>
                <w:rFonts w:eastAsia="Times New Roman" w:cs="Times New Roman"/>
                <w:b/>
                <w:bCs/>
                <w:color w:val="000000"/>
                <w:sz w:val="18"/>
                <w:szCs w:val="18"/>
                <w:lang w:eastAsia="lv-LV"/>
              </w:rPr>
              <w:t>2000</w:t>
            </w:r>
          </w:p>
        </w:tc>
        <w:tc>
          <w:tcPr>
            <w:tcW w:w="479" w:type="pct"/>
            <w:noWrap/>
            <w:vAlign w:val="center"/>
            <w:hideMark/>
          </w:tcPr>
          <w:p w14:paraId="2B3C0D5B" w14:textId="77777777" w:rsidR="00814585" w:rsidRPr="00814585" w:rsidRDefault="00814585" w:rsidP="00814585">
            <w:pPr>
              <w:spacing w:line="240" w:lineRule="auto"/>
              <w:ind w:firstLine="0"/>
              <w:jc w:val="center"/>
              <w:rPr>
                <w:rFonts w:eastAsia="Times New Roman" w:cs="Times New Roman"/>
                <w:b/>
                <w:bCs/>
                <w:color w:val="000000"/>
                <w:sz w:val="18"/>
                <w:szCs w:val="18"/>
                <w:lang w:eastAsia="lv-LV"/>
              </w:rPr>
            </w:pPr>
            <w:r w:rsidRPr="00814585">
              <w:rPr>
                <w:rFonts w:eastAsia="Times New Roman" w:cs="Times New Roman"/>
                <w:b/>
                <w:bCs/>
                <w:color w:val="000000"/>
                <w:sz w:val="18"/>
                <w:szCs w:val="18"/>
                <w:lang w:eastAsia="lv-LV"/>
              </w:rPr>
              <w:t>2009</w:t>
            </w:r>
          </w:p>
        </w:tc>
        <w:tc>
          <w:tcPr>
            <w:tcW w:w="836" w:type="pct"/>
            <w:noWrap/>
            <w:vAlign w:val="center"/>
            <w:hideMark/>
          </w:tcPr>
          <w:p w14:paraId="2B3C0D5C" w14:textId="77777777" w:rsidR="00814585" w:rsidRPr="00814585" w:rsidRDefault="00814585" w:rsidP="00814585">
            <w:pPr>
              <w:spacing w:line="240" w:lineRule="auto"/>
              <w:ind w:firstLine="0"/>
              <w:jc w:val="center"/>
              <w:rPr>
                <w:rFonts w:eastAsia="Times New Roman" w:cs="Times New Roman"/>
                <w:b/>
                <w:bCs/>
                <w:color w:val="000000"/>
                <w:sz w:val="18"/>
                <w:szCs w:val="18"/>
                <w:lang w:eastAsia="lv-LV"/>
              </w:rPr>
            </w:pPr>
            <w:r w:rsidRPr="00814585">
              <w:rPr>
                <w:rFonts w:eastAsia="Times New Roman" w:cs="Times New Roman"/>
                <w:b/>
                <w:bCs/>
                <w:color w:val="000000"/>
                <w:sz w:val="18"/>
                <w:szCs w:val="18"/>
                <w:lang w:eastAsia="lv-LV"/>
              </w:rPr>
              <w:t>Izmaiņas 2000.–2009. gadā</w:t>
            </w:r>
          </w:p>
        </w:tc>
        <w:tc>
          <w:tcPr>
            <w:tcW w:w="601" w:type="pct"/>
            <w:noWrap/>
            <w:vAlign w:val="center"/>
            <w:hideMark/>
          </w:tcPr>
          <w:p w14:paraId="2B3C0D5D" w14:textId="77777777" w:rsidR="00814585" w:rsidRPr="00814585" w:rsidRDefault="00814585" w:rsidP="00814585">
            <w:pPr>
              <w:spacing w:line="240" w:lineRule="auto"/>
              <w:ind w:firstLine="0"/>
              <w:jc w:val="center"/>
              <w:rPr>
                <w:rFonts w:eastAsia="Times New Roman" w:cs="Times New Roman"/>
                <w:b/>
                <w:bCs/>
                <w:color w:val="000000"/>
                <w:sz w:val="18"/>
                <w:szCs w:val="18"/>
                <w:lang w:eastAsia="lv-LV"/>
              </w:rPr>
            </w:pPr>
            <w:r w:rsidRPr="00814585">
              <w:rPr>
                <w:rFonts w:eastAsia="Times New Roman" w:cs="Times New Roman"/>
                <w:b/>
                <w:bCs/>
                <w:color w:val="000000"/>
                <w:sz w:val="18"/>
                <w:szCs w:val="18"/>
                <w:lang w:eastAsia="lv-LV"/>
              </w:rPr>
              <w:t>2018</w:t>
            </w:r>
          </w:p>
        </w:tc>
        <w:tc>
          <w:tcPr>
            <w:tcW w:w="850" w:type="pct"/>
            <w:noWrap/>
            <w:vAlign w:val="center"/>
            <w:hideMark/>
          </w:tcPr>
          <w:p w14:paraId="2B3C0D5E" w14:textId="77777777" w:rsidR="00814585" w:rsidRPr="00814585" w:rsidRDefault="00814585" w:rsidP="00814585">
            <w:pPr>
              <w:spacing w:line="240" w:lineRule="auto"/>
              <w:ind w:firstLine="0"/>
              <w:jc w:val="center"/>
              <w:rPr>
                <w:rFonts w:eastAsia="Times New Roman" w:cs="Times New Roman"/>
                <w:b/>
                <w:bCs/>
                <w:color w:val="000000"/>
                <w:sz w:val="18"/>
                <w:szCs w:val="18"/>
                <w:lang w:eastAsia="lv-LV"/>
              </w:rPr>
            </w:pPr>
            <w:r w:rsidRPr="00814585">
              <w:rPr>
                <w:rFonts w:eastAsia="Times New Roman" w:cs="Times New Roman"/>
                <w:b/>
                <w:bCs/>
                <w:color w:val="000000"/>
                <w:sz w:val="18"/>
                <w:szCs w:val="18"/>
                <w:lang w:eastAsia="lv-LV"/>
              </w:rPr>
              <w:t>Izmaiņas 2009.–2018. gadā</w:t>
            </w:r>
          </w:p>
        </w:tc>
      </w:tr>
      <w:tr w:rsidR="00D65901" w:rsidRPr="00D65901" w14:paraId="2B3C0D67" w14:textId="77777777" w:rsidTr="00814585">
        <w:trPr>
          <w:trHeight w:val="50"/>
        </w:trPr>
        <w:tc>
          <w:tcPr>
            <w:tcW w:w="482" w:type="pct"/>
          </w:tcPr>
          <w:p w14:paraId="2B3C0D60" w14:textId="77777777" w:rsidR="00D65901" w:rsidRPr="00D65901" w:rsidRDefault="00D65901" w:rsidP="00D65901">
            <w:pPr>
              <w:spacing w:line="240" w:lineRule="auto"/>
              <w:ind w:firstLine="0"/>
              <w:jc w:val="center"/>
              <w:rPr>
                <w:rFonts w:eastAsia="Times New Roman" w:cs="Times New Roman"/>
                <w:bCs/>
                <w:i/>
                <w:sz w:val="16"/>
                <w:szCs w:val="18"/>
                <w:lang w:eastAsia="lv-LV"/>
              </w:rPr>
            </w:pPr>
            <w:r w:rsidRPr="00D65901">
              <w:rPr>
                <w:rFonts w:eastAsia="Times New Roman" w:cs="Times New Roman"/>
                <w:bCs/>
                <w:i/>
                <w:sz w:val="16"/>
                <w:szCs w:val="18"/>
                <w:lang w:eastAsia="lv-LV"/>
              </w:rPr>
              <w:t>1</w:t>
            </w:r>
          </w:p>
        </w:tc>
        <w:tc>
          <w:tcPr>
            <w:tcW w:w="1193" w:type="pct"/>
            <w:noWrap/>
          </w:tcPr>
          <w:p w14:paraId="2B3C0D61" w14:textId="77777777" w:rsidR="00D65901" w:rsidRPr="00D65901" w:rsidRDefault="00D65901" w:rsidP="00D65901">
            <w:pPr>
              <w:spacing w:line="240" w:lineRule="auto"/>
              <w:ind w:firstLine="0"/>
              <w:jc w:val="center"/>
              <w:rPr>
                <w:rFonts w:eastAsia="Times New Roman" w:cs="Times New Roman"/>
                <w:bCs/>
                <w:i/>
                <w:sz w:val="16"/>
                <w:szCs w:val="18"/>
                <w:lang w:eastAsia="lv-LV"/>
              </w:rPr>
            </w:pPr>
            <w:r w:rsidRPr="00D65901">
              <w:rPr>
                <w:rFonts w:eastAsia="Times New Roman" w:cs="Times New Roman"/>
                <w:bCs/>
                <w:i/>
                <w:sz w:val="16"/>
                <w:szCs w:val="18"/>
                <w:lang w:eastAsia="lv-LV"/>
              </w:rPr>
              <w:t>2</w:t>
            </w:r>
          </w:p>
        </w:tc>
        <w:tc>
          <w:tcPr>
            <w:tcW w:w="559" w:type="pct"/>
            <w:noWrap/>
          </w:tcPr>
          <w:p w14:paraId="2B3C0D62" w14:textId="77777777" w:rsidR="00D65901" w:rsidRPr="00D65901" w:rsidRDefault="00D65901" w:rsidP="00D65901">
            <w:pPr>
              <w:spacing w:line="240" w:lineRule="auto"/>
              <w:ind w:firstLine="0"/>
              <w:jc w:val="center"/>
              <w:rPr>
                <w:rFonts w:eastAsia="Times New Roman" w:cs="Times New Roman"/>
                <w:i/>
                <w:sz w:val="16"/>
                <w:szCs w:val="18"/>
                <w:lang w:eastAsia="lv-LV"/>
              </w:rPr>
            </w:pPr>
            <w:r w:rsidRPr="00D65901">
              <w:rPr>
                <w:rFonts w:eastAsia="Times New Roman" w:cs="Times New Roman"/>
                <w:i/>
                <w:sz w:val="16"/>
                <w:szCs w:val="18"/>
                <w:lang w:eastAsia="lv-LV"/>
              </w:rPr>
              <w:t>3</w:t>
            </w:r>
          </w:p>
        </w:tc>
        <w:tc>
          <w:tcPr>
            <w:tcW w:w="479" w:type="pct"/>
            <w:noWrap/>
          </w:tcPr>
          <w:p w14:paraId="2B3C0D63" w14:textId="77777777" w:rsidR="00D65901" w:rsidRPr="00D65901" w:rsidRDefault="00D65901" w:rsidP="00D65901">
            <w:pPr>
              <w:spacing w:line="240" w:lineRule="auto"/>
              <w:ind w:firstLine="0"/>
              <w:jc w:val="center"/>
              <w:rPr>
                <w:rFonts w:eastAsia="Times New Roman" w:cs="Times New Roman"/>
                <w:i/>
                <w:sz w:val="16"/>
                <w:szCs w:val="18"/>
                <w:lang w:eastAsia="lv-LV"/>
              </w:rPr>
            </w:pPr>
            <w:r w:rsidRPr="00D65901">
              <w:rPr>
                <w:rFonts w:eastAsia="Times New Roman" w:cs="Times New Roman"/>
                <w:i/>
                <w:sz w:val="16"/>
                <w:szCs w:val="18"/>
                <w:lang w:eastAsia="lv-LV"/>
              </w:rPr>
              <w:t>4</w:t>
            </w:r>
          </w:p>
        </w:tc>
        <w:tc>
          <w:tcPr>
            <w:tcW w:w="836" w:type="pct"/>
            <w:noWrap/>
          </w:tcPr>
          <w:p w14:paraId="2B3C0D64" w14:textId="77777777" w:rsidR="00D65901" w:rsidRPr="00D65901" w:rsidRDefault="00D65901" w:rsidP="00D65901">
            <w:pPr>
              <w:spacing w:line="240" w:lineRule="auto"/>
              <w:ind w:firstLine="0"/>
              <w:jc w:val="center"/>
              <w:rPr>
                <w:rFonts w:eastAsia="Times New Roman" w:cs="Times New Roman"/>
                <w:i/>
                <w:sz w:val="16"/>
                <w:szCs w:val="18"/>
                <w:lang w:eastAsia="lv-LV"/>
              </w:rPr>
            </w:pPr>
            <w:r w:rsidRPr="00D65901">
              <w:rPr>
                <w:rFonts w:eastAsia="Times New Roman" w:cs="Times New Roman"/>
                <w:i/>
                <w:sz w:val="16"/>
                <w:szCs w:val="18"/>
                <w:lang w:eastAsia="lv-LV"/>
              </w:rPr>
              <w:t>5</w:t>
            </w:r>
          </w:p>
        </w:tc>
        <w:tc>
          <w:tcPr>
            <w:tcW w:w="601" w:type="pct"/>
            <w:noWrap/>
          </w:tcPr>
          <w:p w14:paraId="2B3C0D65" w14:textId="77777777" w:rsidR="00D65901" w:rsidRPr="00D65901" w:rsidRDefault="00D65901" w:rsidP="00D65901">
            <w:pPr>
              <w:spacing w:line="240" w:lineRule="auto"/>
              <w:ind w:firstLine="0"/>
              <w:jc w:val="center"/>
              <w:rPr>
                <w:rFonts w:eastAsia="Times New Roman" w:cs="Times New Roman"/>
                <w:i/>
                <w:sz w:val="16"/>
                <w:szCs w:val="18"/>
                <w:lang w:eastAsia="lv-LV"/>
              </w:rPr>
            </w:pPr>
            <w:r w:rsidRPr="00D65901">
              <w:rPr>
                <w:rFonts w:eastAsia="Times New Roman" w:cs="Times New Roman"/>
                <w:i/>
                <w:sz w:val="16"/>
                <w:szCs w:val="18"/>
                <w:lang w:eastAsia="lv-LV"/>
              </w:rPr>
              <w:t>6</w:t>
            </w:r>
          </w:p>
        </w:tc>
        <w:tc>
          <w:tcPr>
            <w:tcW w:w="850" w:type="pct"/>
            <w:noWrap/>
          </w:tcPr>
          <w:p w14:paraId="2B3C0D66" w14:textId="77777777" w:rsidR="00D65901" w:rsidRPr="00D65901" w:rsidRDefault="00D65901" w:rsidP="00D65901">
            <w:pPr>
              <w:spacing w:line="240" w:lineRule="auto"/>
              <w:ind w:firstLine="0"/>
              <w:jc w:val="center"/>
              <w:rPr>
                <w:rFonts w:eastAsia="Times New Roman" w:cs="Times New Roman"/>
                <w:i/>
                <w:sz w:val="16"/>
                <w:szCs w:val="18"/>
                <w:lang w:eastAsia="lv-LV"/>
              </w:rPr>
            </w:pPr>
            <w:r w:rsidRPr="00D65901">
              <w:rPr>
                <w:rFonts w:eastAsia="Times New Roman" w:cs="Times New Roman"/>
                <w:i/>
                <w:sz w:val="16"/>
                <w:szCs w:val="18"/>
                <w:lang w:eastAsia="lv-LV"/>
              </w:rPr>
              <w:t>7</w:t>
            </w:r>
          </w:p>
        </w:tc>
      </w:tr>
      <w:tr w:rsidR="00814585" w:rsidRPr="00814585" w14:paraId="2B3C0D6F" w14:textId="77777777" w:rsidTr="00814585">
        <w:trPr>
          <w:trHeight w:val="50"/>
        </w:trPr>
        <w:tc>
          <w:tcPr>
            <w:tcW w:w="482" w:type="pct"/>
          </w:tcPr>
          <w:p w14:paraId="2B3C0D6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6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Rīga</w:t>
            </w:r>
          </w:p>
        </w:tc>
        <w:tc>
          <w:tcPr>
            <w:tcW w:w="559" w:type="pct"/>
            <w:noWrap/>
            <w:hideMark/>
          </w:tcPr>
          <w:p w14:paraId="2B3C0D6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766381</w:t>
            </w:r>
          </w:p>
        </w:tc>
        <w:tc>
          <w:tcPr>
            <w:tcW w:w="479" w:type="pct"/>
            <w:noWrap/>
            <w:hideMark/>
          </w:tcPr>
          <w:p w14:paraId="2B3C0D6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687443</w:t>
            </w:r>
          </w:p>
        </w:tc>
        <w:tc>
          <w:tcPr>
            <w:tcW w:w="836" w:type="pct"/>
            <w:noWrap/>
            <w:hideMark/>
          </w:tcPr>
          <w:p w14:paraId="2B3C0D6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w:t>
            </w:r>
          </w:p>
        </w:tc>
        <w:tc>
          <w:tcPr>
            <w:tcW w:w="601" w:type="pct"/>
            <w:noWrap/>
            <w:hideMark/>
          </w:tcPr>
          <w:p w14:paraId="2B3C0D6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637971</w:t>
            </w:r>
          </w:p>
        </w:tc>
        <w:tc>
          <w:tcPr>
            <w:tcW w:w="850" w:type="pct"/>
            <w:noWrap/>
            <w:hideMark/>
          </w:tcPr>
          <w:p w14:paraId="2B3C0D6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w:t>
            </w:r>
          </w:p>
        </w:tc>
      </w:tr>
      <w:tr w:rsidR="00814585" w:rsidRPr="00814585" w14:paraId="2B3C0D77" w14:textId="77777777" w:rsidTr="00814585">
        <w:trPr>
          <w:trHeight w:val="220"/>
        </w:trPr>
        <w:tc>
          <w:tcPr>
            <w:tcW w:w="482" w:type="pct"/>
          </w:tcPr>
          <w:p w14:paraId="2B3C0D7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7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Daugavpils</w:t>
            </w:r>
          </w:p>
        </w:tc>
        <w:tc>
          <w:tcPr>
            <w:tcW w:w="559" w:type="pct"/>
            <w:noWrap/>
            <w:hideMark/>
          </w:tcPr>
          <w:p w14:paraId="2B3C0D7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115574</w:t>
            </w:r>
          </w:p>
        </w:tc>
        <w:tc>
          <w:tcPr>
            <w:tcW w:w="479" w:type="pct"/>
            <w:noWrap/>
            <w:hideMark/>
          </w:tcPr>
          <w:p w14:paraId="2B3C0D7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98662</w:t>
            </w:r>
          </w:p>
        </w:tc>
        <w:tc>
          <w:tcPr>
            <w:tcW w:w="836" w:type="pct"/>
            <w:noWrap/>
            <w:hideMark/>
          </w:tcPr>
          <w:p w14:paraId="2B3C0D7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c>
          <w:tcPr>
            <w:tcW w:w="601" w:type="pct"/>
            <w:noWrap/>
            <w:hideMark/>
          </w:tcPr>
          <w:p w14:paraId="2B3C0D7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83250</w:t>
            </w:r>
          </w:p>
        </w:tc>
        <w:tc>
          <w:tcPr>
            <w:tcW w:w="850" w:type="pct"/>
            <w:noWrap/>
            <w:hideMark/>
          </w:tcPr>
          <w:p w14:paraId="2B3C0D7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0D7F" w14:textId="77777777" w:rsidTr="00814585">
        <w:trPr>
          <w:trHeight w:val="220"/>
        </w:trPr>
        <w:tc>
          <w:tcPr>
            <w:tcW w:w="482" w:type="pct"/>
          </w:tcPr>
          <w:p w14:paraId="2B3C0D7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7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Jelgava</w:t>
            </w:r>
          </w:p>
        </w:tc>
        <w:tc>
          <w:tcPr>
            <w:tcW w:w="559" w:type="pct"/>
            <w:noWrap/>
            <w:hideMark/>
          </w:tcPr>
          <w:p w14:paraId="2B3C0D7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63743</w:t>
            </w:r>
          </w:p>
        </w:tc>
        <w:tc>
          <w:tcPr>
            <w:tcW w:w="479" w:type="pct"/>
            <w:noWrap/>
            <w:hideMark/>
          </w:tcPr>
          <w:p w14:paraId="2B3C0D7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62404</w:t>
            </w:r>
          </w:p>
        </w:tc>
        <w:tc>
          <w:tcPr>
            <w:tcW w:w="836" w:type="pct"/>
            <w:noWrap/>
            <w:hideMark/>
          </w:tcPr>
          <w:p w14:paraId="2B3C0D7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w:t>
            </w:r>
          </w:p>
        </w:tc>
        <w:tc>
          <w:tcPr>
            <w:tcW w:w="601" w:type="pct"/>
            <w:noWrap/>
            <w:hideMark/>
          </w:tcPr>
          <w:p w14:paraId="2B3C0D7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56383</w:t>
            </w:r>
          </w:p>
        </w:tc>
        <w:tc>
          <w:tcPr>
            <w:tcW w:w="850" w:type="pct"/>
            <w:noWrap/>
            <w:hideMark/>
          </w:tcPr>
          <w:p w14:paraId="2B3C0D7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w:t>
            </w:r>
          </w:p>
        </w:tc>
      </w:tr>
      <w:tr w:rsidR="00814585" w:rsidRPr="00814585" w14:paraId="2B3C0D87" w14:textId="77777777" w:rsidTr="00814585">
        <w:trPr>
          <w:trHeight w:val="220"/>
        </w:trPr>
        <w:tc>
          <w:tcPr>
            <w:tcW w:w="482" w:type="pct"/>
          </w:tcPr>
          <w:p w14:paraId="2B3C0D8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8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Jēkabpils</w:t>
            </w:r>
          </w:p>
        </w:tc>
        <w:tc>
          <w:tcPr>
            <w:tcW w:w="559" w:type="pct"/>
            <w:noWrap/>
            <w:hideMark/>
          </w:tcPr>
          <w:p w14:paraId="2B3C0D8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27911</w:t>
            </w:r>
          </w:p>
        </w:tc>
        <w:tc>
          <w:tcPr>
            <w:tcW w:w="479" w:type="pct"/>
            <w:noWrap/>
            <w:hideMark/>
          </w:tcPr>
          <w:p w14:paraId="2B3C0D8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25743</w:t>
            </w:r>
          </w:p>
        </w:tc>
        <w:tc>
          <w:tcPr>
            <w:tcW w:w="836" w:type="pct"/>
            <w:noWrap/>
            <w:hideMark/>
          </w:tcPr>
          <w:p w14:paraId="2B3C0D8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w:t>
            </w:r>
          </w:p>
        </w:tc>
        <w:tc>
          <w:tcPr>
            <w:tcW w:w="601" w:type="pct"/>
            <w:noWrap/>
            <w:hideMark/>
          </w:tcPr>
          <w:p w14:paraId="2B3C0D8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22188</w:t>
            </w:r>
          </w:p>
        </w:tc>
        <w:tc>
          <w:tcPr>
            <w:tcW w:w="850" w:type="pct"/>
            <w:noWrap/>
            <w:hideMark/>
          </w:tcPr>
          <w:p w14:paraId="2B3C0D8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0D8F" w14:textId="77777777" w:rsidTr="00814585">
        <w:trPr>
          <w:trHeight w:val="220"/>
        </w:trPr>
        <w:tc>
          <w:tcPr>
            <w:tcW w:w="482" w:type="pct"/>
          </w:tcPr>
          <w:p w14:paraId="2B3C0D8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8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Jūrmala</w:t>
            </w:r>
          </w:p>
        </w:tc>
        <w:tc>
          <w:tcPr>
            <w:tcW w:w="559" w:type="pct"/>
            <w:noWrap/>
            <w:hideMark/>
          </w:tcPr>
          <w:p w14:paraId="2B3C0D8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55673</w:t>
            </w:r>
          </w:p>
        </w:tc>
        <w:tc>
          <w:tcPr>
            <w:tcW w:w="479" w:type="pct"/>
            <w:noWrap/>
            <w:hideMark/>
          </w:tcPr>
          <w:p w14:paraId="2B3C0D8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52522</w:t>
            </w:r>
          </w:p>
        </w:tc>
        <w:tc>
          <w:tcPr>
            <w:tcW w:w="836" w:type="pct"/>
            <w:noWrap/>
            <w:hideMark/>
          </w:tcPr>
          <w:p w14:paraId="2B3C0D8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w:t>
            </w:r>
          </w:p>
        </w:tc>
        <w:tc>
          <w:tcPr>
            <w:tcW w:w="601" w:type="pct"/>
            <w:noWrap/>
            <w:hideMark/>
          </w:tcPr>
          <w:p w14:paraId="2B3C0D8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49073</w:t>
            </w:r>
          </w:p>
        </w:tc>
        <w:tc>
          <w:tcPr>
            <w:tcW w:w="850" w:type="pct"/>
            <w:noWrap/>
            <w:hideMark/>
          </w:tcPr>
          <w:p w14:paraId="2B3C0D8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w:t>
            </w:r>
          </w:p>
        </w:tc>
      </w:tr>
      <w:tr w:rsidR="00814585" w:rsidRPr="00814585" w14:paraId="2B3C0D97" w14:textId="77777777" w:rsidTr="00814585">
        <w:trPr>
          <w:trHeight w:val="220"/>
        </w:trPr>
        <w:tc>
          <w:tcPr>
            <w:tcW w:w="482" w:type="pct"/>
          </w:tcPr>
          <w:p w14:paraId="2B3C0D9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9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Liepāja</w:t>
            </w:r>
          </w:p>
        </w:tc>
        <w:tc>
          <w:tcPr>
            <w:tcW w:w="559" w:type="pct"/>
            <w:noWrap/>
            <w:hideMark/>
          </w:tcPr>
          <w:p w14:paraId="2B3C0D9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89641</w:t>
            </w:r>
          </w:p>
        </w:tc>
        <w:tc>
          <w:tcPr>
            <w:tcW w:w="479" w:type="pct"/>
            <w:noWrap/>
            <w:hideMark/>
          </w:tcPr>
          <w:p w14:paraId="2B3C0D9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80678</w:t>
            </w:r>
          </w:p>
        </w:tc>
        <w:tc>
          <w:tcPr>
            <w:tcW w:w="836" w:type="pct"/>
            <w:noWrap/>
            <w:hideMark/>
          </w:tcPr>
          <w:p w14:paraId="2B3C0D9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w:t>
            </w:r>
          </w:p>
        </w:tc>
        <w:tc>
          <w:tcPr>
            <w:tcW w:w="601" w:type="pct"/>
            <w:noWrap/>
            <w:hideMark/>
          </w:tcPr>
          <w:p w14:paraId="2B3C0D9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69180</w:t>
            </w:r>
          </w:p>
        </w:tc>
        <w:tc>
          <w:tcPr>
            <w:tcW w:w="850" w:type="pct"/>
            <w:noWrap/>
            <w:hideMark/>
          </w:tcPr>
          <w:p w14:paraId="2B3C0D9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0D9F" w14:textId="77777777" w:rsidTr="00814585">
        <w:trPr>
          <w:trHeight w:val="220"/>
        </w:trPr>
        <w:tc>
          <w:tcPr>
            <w:tcW w:w="482" w:type="pct"/>
          </w:tcPr>
          <w:p w14:paraId="2B3C0D9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9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Rēzekne</w:t>
            </w:r>
          </w:p>
        </w:tc>
        <w:tc>
          <w:tcPr>
            <w:tcW w:w="559" w:type="pct"/>
            <w:noWrap/>
            <w:hideMark/>
          </w:tcPr>
          <w:p w14:paraId="2B3C0D9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39430</w:t>
            </w:r>
          </w:p>
        </w:tc>
        <w:tc>
          <w:tcPr>
            <w:tcW w:w="479" w:type="pct"/>
            <w:noWrap/>
            <w:hideMark/>
          </w:tcPr>
          <w:p w14:paraId="2B3C0D9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34444</w:t>
            </w:r>
          </w:p>
        </w:tc>
        <w:tc>
          <w:tcPr>
            <w:tcW w:w="836" w:type="pct"/>
            <w:noWrap/>
            <w:hideMark/>
          </w:tcPr>
          <w:p w14:paraId="2B3C0D9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c>
          <w:tcPr>
            <w:tcW w:w="601" w:type="pct"/>
            <w:noWrap/>
            <w:hideMark/>
          </w:tcPr>
          <w:p w14:paraId="2B3C0D9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28156</w:t>
            </w:r>
          </w:p>
        </w:tc>
        <w:tc>
          <w:tcPr>
            <w:tcW w:w="850" w:type="pct"/>
            <w:noWrap/>
            <w:hideMark/>
          </w:tcPr>
          <w:p w14:paraId="2B3C0D9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0DA7" w14:textId="77777777" w:rsidTr="00814585">
        <w:trPr>
          <w:trHeight w:val="220"/>
        </w:trPr>
        <w:tc>
          <w:tcPr>
            <w:tcW w:w="482" w:type="pct"/>
          </w:tcPr>
          <w:p w14:paraId="2B3C0DA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A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Valmiera</w:t>
            </w:r>
          </w:p>
        </w:tc>
        <w:tc>
          <w:tcPr>
            <w:tcW w:w="559" w:type="pct"/>
            <w:noWrap/>
            <w:hideMark/>
          </w:tcPr>
          <w:p w14:paraId="2B3C0DA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27799</w:t>
            </w:r>
          </w:p>
        </w:tc>
        <w:tc>
          <w:tcPr>
            <w:tcW w:w="479" w:type="pct"/>
            <w:noWrap/>
            <w:hideMark/>
          </w:tcPr>
          <w:p w14:paraId="2B3C0DA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26397</w:t>
            </w:r>
          </w:p>
        </w:tc>
        <w:tc>
          <w:tcPr>
            <w:tcW w:w="836" w:type="pct"/>
            <w:noWrap/>
            <w:hideMark/>
          </w:tcPr>
          <w:p w14:paraId="2B3C0DA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w:t>
            </w:r>
          </w:p>
        </w:tc>
        <w:tc>
          <w:tcPr>
            <w:tcW w:w="601" w:type="pct"/>
            <w:noWrap/>
            <w:hideMark/>
          </w:tcPr>
          <w:p w14:paraId="2B3C0DA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23063</w:t>
            </w:r>
          </w:p>
        </w:tc>
        <w:tc>
          <w:tcPr>
            <w:tcW w:w="850" w:type="pct"/>
            <w:noWrap/>
            <w:hideMark/>
          </w:tcPr>
          <w:p w14:paraId="2B3C0DA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r>
      <w:tr w:rsidR="00814585" w:rsidRPr="00814585" w14:paraId="2B3C0DAF" w14:textId="77777777" w:rsidTr="00814585">
        <w:trPr>
          <w:trHeight w:val="220"/>
        </w:trPr>
        <w:tc>
          <w:tcPr>
            <w:tcW w:w="482" w:type="pct"/>
          </w:tcPr>
          <w:p w14:paraId="2B3C0DA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A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Ventspils</w:t>
            </w:r>
          </w:p>
        </w:tc>
        <w:tc>
          <w:tcPr>
            <w:tcW w:w="559" w:type="pct"/>
            <w:noWrap/>
            <w:hideMark/>
          </w:tcPr>
          <w:p w14:paraId="2B3C0DA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43951</w:t>
            </w:r>
          </w:p>
        </w:tc>
        <w:tc>
          <w:tcPr>
            <w:tcW w:w="479" w:type="pct"/>
            <w:noWrap/>
            <w:hideMark/>
          </w:tcPr>
          <w:p w14:paraId="2B3C0DA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40676</w:t>
            </w:r>
          </w:p>
        </w:tc>
        <w:tc>
          <w:tcPr>
            <w:tcW w:w="836" w:type="pct"/>
            <w:noWrap/>
            <w:hideMark/>
          </w:tcPr>
          <w:p w14:paraId="2B3C0DA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w:t>
            </w:r>
          </w:p>
        </w:tc>
        <w:tc>
          <w:tcPr>
            <w:tcW w:w="601" w:type="pct"/>
            <w:noWrap/>
            <w:hideMark/>
          </w:tcPr>
          <w:p w14:paraId="2B3C0DA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34855</w:t>
            </w:r>
          </w:p>
        </w:tc>
        <w:tc>
          <w:tcPr>
            <w:tcW w:w="850" w:type="pct"/>
            <w:noWrap/>
            <w:hideMark/>
          </w:tcPr>
          <w:p w14:paraId="2B3C0DA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0DB7" w14:textId="77777777" w:rsidTr="00814585">
        <w:trPr>
          <w:trHeight w:val="220"/>
        </w:trPr>
        <w:tc>
          <w:tcPr>
            <w:tcW w:w="482" w:type="pct"/>
          </w:tcPr>
          <w:p w14:paraId="2B3C0DB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B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Aglonas novads</w:t>
            </w:r>
          </w:p>
        </w:tc>
        <w:tc>
          <w:tcPr>
            <w:tcW w:w="559" w:type="pct"/>
            <w:noWrap/>
            <w:hideMark/>
          </w:tcPr>
          <w:p w14:paraId="2B3C0DB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5549</w:t>
            </w:r>
          </w:p>
        </w:tc>
        <w:tc>
          <w:tcPr>
            <w:tcW w:w="479" w:type="pct"/>
            <w:noWrap/>
            <w:hideMark/>
          </w:tcPr>
          <w:p w14:paraId="2B3C0DB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4262</w:t>
            </w:r>
          </w:p>
        </w:tc>
        <w:tc>
          <w:tcPr>
            <w:tcW w:w="836" w:type="pct"/>
            <w:noWrap/>
            <w:hideMark/>
          </w:tcPr>
          <w:p w14:paraId="2B3C0DB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-23%</w:t>
            </w:r>
          </w:p>
        </w:tc>
        <w:tc>
          <w:tcPr>
            <w:tcW w:w="601" w:type="pct"/>
            <w:noWrap/>
            <w:hideMark/>
          </w:tcPr>
          <w:p w14:paraId="2B3C0DB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3309</w:t>
            </w:r>
          </w:p>
        </w:tc>
        <w:tc>
          <w:tcPr>
            <w:tcW w:w="850" w:type="pct"/>
            <w:noWrap/>
            <w:hideMark/>
          </w:tcPr>
          <w:p w14:paraId="2B3C0DB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w:t>
            </w:r>
          </w:p>
        </w:tc>
      </w:tr>
      <w:tr w:rsidR="00814585" w:rsidRPr="00814585" w14:paraId="2B3C0DBF" w14:textId="77777777" w:rsidTr="00814585">
        <w:trPr>
          <w:trHeight w:val="220"/>
        </w:trPr>
        <w:tc>
          <w:tcPr>
            <w:tcW w:w="482" w:type="pct"/>
          </w:tcPr>
          <w:p w14:paraId="2B3C0DB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B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Aizkraukles novads</w:t>
            </w:r>
          </w:p>
        </w:tc>
        <w:tc>
          <w:tcPr>
            <w:tcW w:w="559" w:type="pct"/>
            <w:noWrap/>
            <w:hideMark/>
          </w:tcPr>
          <w:p w14:paraId="2B3C0DB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10414</w:t>
            </w:r>
          </w:p>
        </w:tc>
        <w:tc>
          <w:tcPr>
            <w:tcW w:w="479" w:type="pct"/>
            <w:noWrap/>
            <w:hideMark/>
          </w:tcPr>
          <w:p w14:paraId="2B3C0DB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9453</w:t>
            </w:r>
          </w:p>
        </w:tc>
        <w:tc>
          <w:tcPr>
            <w:tcW w:w="836" w:type="pct"/>
            <w:noWrap/>
            <w:hideMark/>
          </w:tcPr>
          <w:p w14:paraId="2B3C0DB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w:t>
            </w:r>
          </w:p>
        </w:tc>
        <w:tc>
          <w:tcPr>
            <w:tcW w:w="601" w:type="pct"/>
            <w:noWrap/>
            <w:hideMark/>
          </w:tcPr>
          <w:p w14:paraId="2B3C0DB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8130</w:t>
            </w:r>
          </w:p>
        </w:tc>
        <w:tc>
          <w:tcPr>
            <w:tcW w:w="850" w:type="pct"/>
            <w:noWrap/>
            <w:hideMark/>
          </w:tcPr>
          <w:p w14:paraId="2B3C0DB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0DC7" w14:textId="77777777" w:rsidTr="00814585">
        <w:trPr>
          <w:trHeight w:val="220"/>
        </w:trPr>
        <w:tc>
          <w:tcPr>
            <w:tcW w:w="482" w:type="pct"/>
          </w:tcPr>
          <w:p w14:paraId="2B3C0DC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C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Aizputes novads</w:t>
            </w:r>
          </w:p>
        </w:tc>
        <w:tc>
          <w:tcPr>
            <w:tcW w:w="559" w:type="pct"/>
            <w:noWrap/>
            <w:hideMark/>
          </w:tcPr>
          <w:p w14:paraId="2B3C0DC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11997</w:t>
            </w:r>
          </w:p>
        </w:tc>
        <w:tc>
          <w:tcPr>
            <w:tcW w:w="479" w:type="pct"/>
            <w:noWrap/>
            <w:hideMark/>
          </w:tcPr>
          <w:p w14:paraId="2B3C0DC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9965</w:t>
            </w:r>
          </w:p>
        </w:tc>
        <w:tc>
          <w:tcPr>
            <w:tcW w:w="836" w:type="pct"/>
            <w:noWrap/>
            <w:hideMark/>
          </w:tcPr>
          <w:p w14:paraId="2B3C0DC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0DC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8355</w:t>
            </w:r>
          </w:p>
        </w:tc>
        <w:tc>
          <w:tcPr>
            <w:tcW w:w="850" w:type="pct"/>
            <w:noWrap/>
            <w:hideMark/>
          </w:tcPr>
          <w:p w14:paraId="2B3C0DC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0DCF" w14:textId="77777777" w:rsidTr="00814585">
        <w:trPr>
          <w:trHeight w:val="220"/>
        </w:trPr>
        <w:tc>
          <w:tcPr>
            <w:tcW w:w="482" w:type="pct"/>
          </w:tcPr>
          <w:p w14:paraId="2B3C0DC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C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Aknīstes novads</w:t>
            </w:r>
          </w:p>
        </w:tc>
        <w:tc>
          <w:tcPr>
            <w:tcW w:w="559" w:type="pct"/>
            <w:noWrap/>
            <w:hideMark/>
          </w:tcPr>
          <w:p w14:paraId="2B3C0DC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3809</w:t>
            </w:r>
          </w:p>
        </w:tc>
        <w:tc>
          <w:tcPr>
            <w:tcW w:w="479" w:type="pct"/>
            <w:noWrap/>
            <w:hideMark/>
          </w:tcPr>
          <w:p w14:paraId="2B3C0DC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3109</w:t>
            </w:r>
          </w:p>
        </w:tc>
        <w:tc>
          <w:tcPr>
            <w:tcW w:w="836" w:type="pct"/>
            <w:noWrap/>
            <w:hideMark/>
          </w:tcPr>
          <w:p w14:paraId="2B3C0DC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c>
          <w:tcPr>
            <w:tcW w:w="601" w:type="pct"/>
            <w:noWrap/>
            <w:hideMark/>
          </w:tcPr>
          <w:p w14:paraId="2B3C0DC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2557</w:t>
            </w:r>
          </w:p>
        </w:tc>
        <w:tc>
          <w:tcPr>
            <w:tcW w:w="850" w:type="pct"/>
            <w:noWrap/>
            <w:hideMark/>
          </w:tcPr>
          <w:p w14:paraId="2B3C0DC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0DD7" w14:textId="77777777" w:rsidTr="00814585">
        <w:trPr>
          <w:trHeight w:val="220"/>
        </w:trPr>
        <w:tc>
          <w:tcPr>
            <w:tcW w:w="482" w:type="pct"/>
          </w:tcPr>
          <w:p w14:paraId="2B3C0DD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D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Alojas novads</w:t>
            </w:r>
          </w:p>
        </w:tc>
        <w:tc>
          <w:tcPr>
            <w:tcW w:w="559" w:type="pct"/>
            <w:noWrap/>
            <w:hideMark/>
          </w:tcPr>
          <w:p w14:paraId="2B3C0DD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7181</w:t>
            </w:r>
          </w:p>
        </w:tc>
        <w:tc>
          <w:tcPr>
            <w:tcW w:w="479" w:type="pct"/>
            <w:noWrap/>
            <w:hideMark/>
          </w:tcPr>
          <w:p w14:paraId="2B3C0DD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5792</w:t>
            </w:r>
          </w:p>
        </w:tc>
        <w:tc>
          <w:tcPr>
            <w:tcW w:w="836" w:type="pct"/>
            <w:noWrap/>
            <w:hideMark/>
          </w:tcPr>
          <w:p w14:paraId="2B3C0DD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c>
          <w:tcPr>
            <w:tcW w:w="601" w:type="pct"/>
            <w:noWrap/>
            <w:hideMark/>
          </w:tcPr>
          <w:p w14:paraId="2B3C0DD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4680</w:t>
            </w:r>
          </w:p>
        </w:tc>
        <w:tc>
          <w:tcPr>
            <w:tcW w:w="850" w:type="pct"/>
            <w:noWrap/>
            <w:hideMark/>
          </w:tcPr>
          <w:p w14:paraId="2B3C0DD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r>
      <w:tr w:rsidR="00814585" w:rsidRPr="00814585" w14:paraId="2B3C0DDF" w14:textId="77777777" w:rsidTr="00814585">
        <w:trPr>
          <w:trHeight w:val="220"/>
        </w:trPr>
        <w:tc>
          <w:tcPr>
            <w:tcW w:w="482" w:type="pct"/>
          </w:tcPr>
          <w:p w14:paraId="2B3C0DD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D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Alsungas novads</w:t>
            </w:r>
          </w:p>
        </w:tc>
        <w:tc>
          <w:tcPr>
            <w:tcW w:w="559" w:type="pct"/>
            <w:noWrap/>
            <w:hideMark/>
          </w:tcPr>
          <w:p w14:paraId="2B3C0DD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2112</w:t>
            </w:r>
          </w:p>
        </w:tc>
        <w:tc>
          <w:tcPr>
            <w:tcW w:w="479" w:type="pct"/>
            <w:noWrap/>
            <w:hideMark/>
          </w:tcPr>
          <w:p w14:paraId="2B3C0DD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1573</w:t>
            </w:r>
          </w:p>
        </w:tc>
        <w:tc>
          <w:tcPr>
            <w:tcW w:w="836" w:type="pct"/>
            <w:noWrap/>
            <w:hideMark/>
          </w:tcPr>
          <w:p w14:paraId="2B3C0DD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-26%</w:t>
            </w:r>
          </w:p>
        </w:tc>
        <w:tc>
          <w:tcPr>
            <w:tcW w:w="601" w:type="pct"/>
            <w:noWrap/>
            <w:hideMark/>
          </w:tcPr>
          <w:p w14:paraId="2B3C0DD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1322</w:t>
            </w:r>
          </w:p>
        </w:tc>
        <w:tc>
          <w:tcPr>
            <w:tcW w:w="850" w:type="pct"/>
            <w:noWrap/>
            <w:hideMark/>
          </w:tcPr>
          <w:p w14:paraId="2B3C0DD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0DE7" w14:textId="77777777" w:rsidTr="00814585">
        <w:trPr>
          <w:trHeight w:val="220"/>
        </w:trPr>
        <w:tc>
          <w:tcPr>
            <w:tcW w:w="482" w:type="pct"/>
          </w:tcPr>
          <w:p w14:paraId="2B3C0DE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E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Alūksnes novads</w:t>
            </w:r>
          </w:p>
        </w:tc>
        <w:tc>
          <w:tcPr>
            <w:tcW w:w="559" w:type="pct"/>
            <w:noWrap/>
            <w:hideMark/>
          </w:tcPr>
          <w:p w14:paraId="2B3C0DE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21374</w:t>
            </w:r>
          </w:p>
        </w:tc>
        <w:tc>
          <w:tcPr>
            <w:tcW w:w="479" w:type="pct"/>
            <w:noWrap/>
            <w:hideMark/>
          </w:tcPr>
          <w:p w14:paraId="2B3C0DE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18258</w:t>
            </w:r>
          </w:p>
        </w:tc>
        <w:tc>
          <w:tcPr>
            <w:tcW w:w="836" w:type="pct"/>
            <w:noWrap/>
            <w:hideMark/>
          </w:tcPr>
          <w:p w14:paraId="2B3C0DE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c>
          <w:tcPr>
            <w:tcW w:w="601" w:type="pct"/>
            <w:noWrap/>
            <w:hideMark/>
          </w:tcPr>
          <w:p w14:paraId="2B3C0DE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14472</w:t>
            </w:r>
          </w:p>
        </w:tc>
        <w:tc>
          <w:tcPr>
            <w:tcW w:w="850" w:type="pct"/>
            <w:noWrap/>
            <w:hideMark/>
          </w:tcPr>
          <w:p w14:paraId="2B3C0DE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w:t>
            </w:r>
          </w:p>
        </w:tc>
      </w:tr>
      <w:tr w:rsidR="00814585" w:rsidRPr="00814585" w14:paraId="2B3C0DEF" w14:textId="77777777" w:rsidTr="00814585">
        <w:trPr>
          <w:trHeight w:val="220"/>
        </w:trPr>
        <w:tc>
          <w:tcPr>
            <w:tcW w:w="482" w:type="pct"/>
          </w:tcPr>
          <w:p w14:paraId="2B3C0DE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E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Amatas novads</w:t>
            </w:r>
          </w:p>
        </w:tc>
        <w:tc>
          <w:tcPr>
            <w:tcW w:w="559" w:type="pct"/>
            <w:noWrap/>
            <w:hideMark/>
          </w:tcPr>
          <w:p w14:paraId="2B3C0DE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6973</w:t>
            </w:r>
          </w:p>
        </w:tc>
        <w:tc>
          <w:tcPr>
            <w:tcW w:w="479" w:type="pct"/>
            <w:noWrap/>
            <w:hideMark/>
          </w:tcPr>
          <w:p w14:paraId="2B3C0DE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6060</w:t>
            </w:r>
          </w:p>
        </w:tc>
        <w:tc>
          <w:tcPr>
            <w:tcW w:w="836" w:type="pct"/>
            <w:noWrap/>
            <w:hideMark/>
          </w:tcPr>
          <w:p w14:paraId="2B3C0DE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c>
          <w:tcPr>
            <w:tcW w:w="601" w:type="pct"/>
            <w:noWrap/>
            <w:hideMark/>
          </w:tcPr>
          <w:p w14:paraId="2B3C0DE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5003</w:t>
            </w:r>
          </w:p>
        </w:tc>
        <w:tc>
          <w:tcPr>
            <w:tcW w:w="850" w:type="pct"/>
            <w:noWrap/>
            <w:hideMark/>
          </w:tcPr>
          <w:p w14:paraId="2B3C0DE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0DF7" w14:textId="77777777" w:rsidTr="00814585">
        <w:trPr>
          <w:trHeight w:val="220"/>
        </w:trPr>
        <w:tc>
          <w:tcPr>
            <w:tcW w:w="482" w:type="pct"/>
          </w:tcPr>
          <w:p w14:paraId="2B3C0DF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F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Apes novads</w:t>
            </w:r>
          </w:p>
        </w:tc>
        <w:tc>
          <w:tcPr>
            <w:tcW w:w="559" w:type="pct"/>
            <w:noWrap/>
            <w:hideMark/>
          </w:tcPr>
          <w:p w14:paraId="2B3C0DF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5088</w:t>
            </w:r>
          </w:p>
        </w:tc>
        <w:tc>
          <w:tcPr>
            <w:tcW w:w="479" w:type="pct"/>
            <w:noWrap/>
            <w:hideMark/>
          </w:tcPr>
          <w:p w14:paraId="2B3C0DF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4106</w:t>
            </w:r>
          </w:p>
        </w:tc>
        <w:tc>
          <w:tcPr>
            <w:tcW w:w="836" w:type="pct"/>
            <w:noWrap/>
            <w:hideMark/>
          </w:tcPr>
          <w:p w14:paraId="2B3C0DF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c>
          <w:tcPr>
            <w:tcW w:w="601" w:type="pct"/>
            <w:noWrap/>
            <w:hideMark/>
          </w:tcPr>
          <w:p w14:paraId="2B3C0DF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3345</w:t>
            </w:r>
          </w:p>
        </w:tc>
        <w:tc>
          <w:tcPr>
            <w:tcW w:w="850" w:type="pct"/>
            <w:noWrap/>
            <w:hideMark/>
          </w:tcPr>
          <w:p w14:paraId="2B3C0DF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r>
      <w:tr w:rsidR="00814585" w:rsidRPr="00814585" w14:paraId="2B3C0DFF" w14:textId="77777777" w:rsidTr="00814585">
        <w:trPr>
          <w:trHeight w:val="220"/>
        </w:trPr>
        <w:tc>
          <w:tcPr>
            <w:tcW w:w="482" w:type="pct"/>
          </w:tcPr>
          <w:p w14:paraId="2B3C0DF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DF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Auces novads</w:t>
            </w:r>
          </w:p>
        </w:tc>
        <w:tc>
          <w:tcPr>
            <w:tcW w:w="559" w:type="pct"/>
            <w:noWrap/>
            <w:hideMark/>
          </w:tcPr>
          <w:p w14:paraId="2B3C0DF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9484</w:t>
            </w:r>
          </w:p>
        </w:tc>
        <w:tc>
          <w:tcPr>
            <w:tcW w:w="479" w:type="pct"/>
            <w:noWrap/>
            <w:hideMark/>
          </w:tcPr>
          <w:p w14:paraId="2B3C0DF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7941</w:t>
            </w:r>
          </w:p>
        </w:tc>
        <w:tc>
          <w:tcPr>
            <w:tcW w:w="836" w:type="pct"/>
            <w:noWrap/>
            <w:hideMark/>
          </w:tcPr>
          <w:p w14:paraId="2B3C0DF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0DF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6289</w:t>
            </w:r>
          </w:p>
        </w:tc>
        <w:tc>
          <w:tcPr>
            <w:tcW w:w="850" w:type="pct"/>
            <w:noWrap/>
            <w:hideMark/>
          </w:tcPr>
          <w:p w14:paraId="2B3C0DF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w:t>
            </w:r>
          </w:p>
        </w:tc>
      </w:tr>
      <w:tr w:rsidR="00814585" w:rsidRPr="00814585" w14:paraId="2B3C0E07" w14:textId="77777777" w:rsidTr="00814585">
        <w:trPr>
          <w:trHeight w:val="220"/>
        </w:trPr>
        <w:tc>
          <w:tcPr>
            <w:tcW w:w="482" w:type="pct"/>
          </w:tcPr>
          <w:p w14:paraId="2B3C0E0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0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Ādažu novads</w:t>
            </w:r>
          </w:p>
        </w:tc>
        <w:tc>
          <w:tcPr>
            <w:tcW w:w="559" w:type="pct"/>
            <w:noWrap/>
            <w:hideMark/>
          </w:tcPr>
          <w:p w14:paraId="2B3C0E0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6846</w:t>
            </w:r>
          </w:p>
        </w:tc>
        <w:tc>
          <w:tcPr>
            <w:tcW w:w="479" w:type="pct"/>
            <w:noWrap/>
            <w:hideMark/>
          </w:tcPr>
          <w:p w14:paraId="2B3C0E0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9588</w:t>
            </w:r>
          </w:p>
        </w:tc>
        <w:tc>
          <w:tcPr>
            <w:tcW w:w="836" w:type="pct"/>
            <w:noWrap/>
            <w:hideMark/>
          </w:tcPr>
          <w:p w14:paraId="2B3C0E0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40%</w:t>
            </w:r>
          </w:p>
        </w:tc>
        <w:tc>
          <w:tcPr>
            <w:tcW w:w="601" w:type="pct"/>
            <w:noWrap/>
            <w:hideMark/>
          </w:tcPr>
          <w:p w14:paraId="2B3C0E0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11184</w:t>
            </w:r>
          </w:p>
        </w:tc>
        <w:tc>
          <w:tcPr>
            <w:tcW w:w="850" w:type="pct"/>
            <w:noWrap/>
            <w:hideMark/>
          </w:tcPr>
          <w:p w14:paraId="2B3C0E0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0E0F" w14:textId="77777777" w:rsidTr="00814585">
        <w:trPr>
          <w:trHeight w:val="220"/>
        </w:trPr>
        <w:tc>
          <w:tcPr>
            <w:tcW w:w="482" w:type="pct"/>
          </w:tcPr>
          <w:p w14:paraId="2B3C0E0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0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Babītes novads</w:t>
            </w:r>
          </w:p>
        </w:tc>
        <w:tc>
          <w:tcPr>
            <w:tcW w:w="559" w:type="pct"/>
            <w:noWrap/>
            <w:hideMark/>
          </w:tcPr>
          <w:p w14:paraId="2B3C0E0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6743</w:t>
            </w:r>
          </w:p>
        </w:tc>
        <w:tc>
          <w:tcPr>
            <w:tcW w:w="479" w:type="pct"/>
            <w:noWrap/>
            <w:hideMark/>
          </w:tcPr>
          <w:p w14:paraId="2B3C0E0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9049</w:t>
            </w:r>
          </w:p>
        </w:tc>
        <w:tc>
          <w:tcPr>
            <w:tcW w:w="836" w:type="pct"/>
            <w:noWrap/>
            <w:hideMark/>
          </w:tcPr>
          <w:p w14:paraId="2B3C0E0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w:t>
            </w:r>
          </w:p>
        </w:tc>
        <w:tc>
          <w:tcPr>
            <w:tcW w:w="601" w:type="pct"/>
            <w:noWrap/>
            <w:hideMark/>
          </w:tcPr>
          <w:p w14:paraId="2B3C0E0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10350</w:t>
            </w:r>
          </w:p>
        </w:tc>
        <w:tc>
          <w:tcPr>
            <w:tcW w:w="850" w:type="pct"/>
            <w:noWrap/>
            <w:hideMark/>
          </w:tcPr>
          <w:p w14:paraId="2B3C0E0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0E17" w14:textId="77777777" w:rsidTr="00814585">
        <w:trPr>
          <w:trHeight w:val="220"/>
        </w:trPr>
        <w:tc>
          <w:tcPr>
            <w:tcW w:w="482" w:type="pct"/>
          </w:tcPr>
          <w:p w14:paraId="2B3C0E1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1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Baldones novads</w:t>
            </w:r>
          </w:p>
        </w:tc>
        <w:tc>
          <w:tcPr>
            <w:tcW w:w="559" w:type="pct"/>
            <w:noWrap/>
            <w:hideMark/>
          </w:tcPr>
          <w:p w14:paraId="2B3C0E1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5038</w:t>
            </w:r>
          </w:p>
        </w:tc>
        <w:tc>
          <w:tcPr>
            <w:tcW w:w="479" w:type="pct"/>
            <w:noWrap/>
            <w:hideMark/>
          </w:tcPr>
          <w:p w14:paraId="2B3C0E1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5428</w:t>
            </w:r>
          </w:p>
        </w:tc>
        <w:tc>
          <w:tcPr>
            <w:tcW w:w="836" w:type="pct"/>
            <w:noWrap/>
            <w:hideMark/>
          </w:tcPr>
          <w:p w14:paraId="2B3C0E1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w:t>
            </w:r>
          </w:p>
        </w:tc>
        <w:tc>
          <w:tcPr>
            <w:tcW w:w="601" w:type="pct"/>
            <w:noWrap/>
            <w:hideMark/>
          </w:tcPr>
          <w:p w14:paraId="2B3C0E1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5485</w:t>
            </w:r>
          </w:p>
        </w:tc>
        <w:tc>
          <w:tcPr>
            <w:tcW w:w="850" w:type="pct"/>
            <w:noWrap/>
            <w:hideMark/>
          </w:tcPr>
          <w:p w14:paraId="2B3C0E1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w:t>
            </w:r>
          </w:p>
        </w:tc>
      </w:tr>
      <w:tr w:rsidR="00814585" w:rsidRPr="00814585" w14:paraId="2B3C0E1F" w14:textId="77777777" w:rsidTr="00814585">
        <w:trPr>
          <w:trHeight w:val="220"/>
        </w:trPr>
        <w:tc>
          <w:tcPr>
            <w:tcW w:w="482" w:type="pct"/>
          </w:tcPr>
          <w:p w14:paraId="2B3C0E1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1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Baltinavas novads</w:t>
            </w:r>
          </w:p>
        </w:tc>
        <w:tc>
          <w:tcPr>
            <w:tcW w:w="559" w:type="pct"/>
            <w:noWrap/>
            <w:hideMark/>
          </w:tcPr>
          <w:p w14:paraId="2B3C0E1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1759</w:t>
            </w:r>
          </w:p>
        </w:tc>
        <w:tc>
          <w:tcPr>
            <w:tcW w:w="479" w:type="pct"/>
            <w:noWrap/>
            <w:hideMark/>
          </w:tcPr>
          <w:p w14:paraId="2B3C0E1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1277</w:t>
            </w:r>
          </w:p>
        </w:tc>
        <w:tc>
          <w:tcPr>
            <w:tcW w:w="836" w:type="pct"/>
            <w:noWrap/>
            <w:hideMark/>
          </w:tcPr>
          <w:p w14:paraId="2B3C0E1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-27%</w:t>
            </w:r>
          </w:p>
        </w:tc>
        <w:tc>
          <w:tcPr>
            <w:tcW w:w="601" w:type="pct"/>
            <w:noWrap/>
            <w:hideMark/>
          </w:tcPr>
          <w:p w14:paraId="2B3C0E1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1000</w:t>
            </w:r>
          </w:p>
        </w:tc>
        <w:tc>
          <w:tcPr>
            <w:tcW w:w="850" w:type="pct"/>
            <w:noWrap/>
            <w:hideMark/>
          </w:tcPr>
          <w:p w14:paraId="2B3C0E1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w:t>
            </w:r>
          </w:p>
        </w:tc>
      </w:tr>
      <w:tr w:rsidR="00814585" w:rsidRPr="00814585" w14:paraId="2B3C0E27" w14:textId="77777777" w:rsidTr="00814585">
        <w:trPr>
          <w:trHeight w:val="220"/>
        </w:trPr>
        <w:tc>
          <w:tcPr>
            <w:tcW w:w="482" w:type="pct"/>
          </w:tcPr>
          <w:p w14:paraId="2B3C0E2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2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Balvu novads</w:t>
            </w:r>
          </w:p>
        </w:tc>
        <w:tc>
          <w:tcPr>
            <w:tcW w:w="559" w:type="pct"/>
            <w:noWrap/>
            <w:hideMark/>
          </w:tcPr>
          <w:p w14:paraId="2B3C0E2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17788</w:t>
            </w:r>
          </w:p>
        </w:tc>
        <w:tc>
          <w:tcPr>
            <w:tcW w:w="479" w:type="pct"/>
            <w:noWrap/>
            <w:hideMark/>
          </w:tcPr>
          <w:p w14:paraId="2B3C0E2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14967</w:t>
            </w:r>
          </w:p>
        </w:tc>
        <w:tc>
          <w:tcPr>
            <w:tcW w:w="836" w:type="pct"/>
            <w:noWrap/>
            <w:hideMark/>
          </w:tcPr>
          <w:p w14:paraId="2B3C0E2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0E2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12129</w:t>
            </w:r>
          </w:p>
        </w:tc>
        <w:tc>
          <w:tcPr>
            <w:tcW w:w="850" w:type="pct"/>
            <w:noWrap/>
            <w:hideMark/>
          </w:tcPr>
          <w:p w14:paraId="2B3C0E2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r>
      <w:tr w:rsidR="00814585" w:rsidRPr="00814585" w14:paraId="2B3C0E2F" w14:textId="77777777" w:rsidTr="00814585">
        <w:trPr>
          <w:trHeight w:val="220"/>
        </w:trPr>
        <w:tc>
          <w:tcPr>
            <w:tcW w:w="482" w:type="pct"/>
          </w:tcPr>
          <w:p w14:paraId="2B3C0E2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2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Bauskas novads</w:t>
            </w:r>
          </w:p>
        </w:tc>
        <w:tc>
          <w:tcPr>
            <w:tcW w:w="559" w:type="pct"/>
            <w:noWrap/>
            <w:hideMark/>
          </w:tcPr>
          <w:p w14:paraId="2B3C0E2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30350</w:t>
            </w:r>
          </w:p>
        </w:tc>
        <w:tc>
          <w:tcPr>
            <w:tcW w:w="479" w:type="pct"/>
            <w:noWrap/>
            <w:hideMark/>
          </w:tcPr>
          <w:p w14:paraId="2B3C0E2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27161</w:t>
            </w:r>
          </w:p>
        </w:tc>
        <w:tc>
          <w:tcPr>
            <w:tcW w:w="836" w:type="pct"/>
            <w:noWrap/>
            <w:hideMark/>
          </w:tcPr>
          <w:p w14:paraId="2B3C0E2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w:t>
            </w:r>
          </w:p>
        </w:tc>
        <w:tc>
          <w:tcPr>
            <w:tcW w:w="601" w:type="pct"/>
            <w:noWrap/>
            <w:hideMark/>
          </w:tcPr>
          <w:p w14:paraId="2B3C0E2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23061</w:t>
            </w:r>
          </w:p>
        </w:tc>
        <w:tc>
          <w:tcPr>
            <w:tcW w:w="850" w:type="pct"/>
            <w:noWrap/>
            <w:hideMark/>
          </w:tcPr>
          <w:p w14:paraId="2B3C0E2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r>
      <w:tr w:rsidR="00814585" w:rsidRPr="00814585" w14:paraId="2B3C0E37" w14:textId="77777777" w:rsidTr="00814585">
        <w:trPr>
          <w:trHeight w:val="220"/>
        </w:trPr>
        <w:tc>
          <w:tcPr>
            <w:tcW w:w="482" w:type="pct"/>
          </w:tcPr>
          <w:p w14:paraId="2B3C0E3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3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Beverīnas novads</w:t>
            </w:r>
          </w:p>
        </w:tc>
        <w:tc>
          <w:tcPr>
            <w:tcW w:w="559" w:type="pct"/>
            <w:noWrap/>
            <w:hideMark/>
          </w:tcPr>
          <w:p w14:paraId="2B3C0E3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3765</w:t>
            </w:r>
          </w:p>
        </w:tc>
        <w:tc>
          <w:tcPr>
            <w:tcW w:w="479" w:type="pct"/>
            <w:noWrap/>
            <w:hideMark/>
          </w:tcPr>
          <w:p w14:paraId="2B3C0E3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3434</w:t>
            </w:r>
          </w:p>
        </w:tc>
        <w:tc>
          <w:tcPr>
            <w:tcW w:w="836" w:type="pct"/>
            <w:noWrap/>
            <w:hideMark/>
          </w:tcPr>
          <w:p w14:paraId="2B3C0E3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w:t>
            </w:r>
          </w:p>
        </w:tc>
        <w:tc>
          <w:tcPr>
            <w:tcW w:w="601" w:type="pct"/>
            <w:noWrap/>
            <w:hideMark/>
          </w:tcPr>
          <w:p w14:paraId="2B3C0E3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3006</w:t>
            </w:r>
          </w:p>
        </w:tc>
        <w:tc>
          <w:tcPr>
            <w:tcW w:w="850" w:type="pct"/>
            <w:noWrap/>
            <w:hideMark/>
          </w:tcPr>
          <w:p w14:paraId="2B3C0E3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r>
      <w:tr w:rsidR="00814585" w:rsidRPr="00814585" w14:paraId="2B3C0E3F" w14:textId="77777777" w:rsidTr="00814585">
        <w:trPr>
          <w:trHeight w:val="220"/>
        </w:trPr>
        <w:tc>
          <w:tcPr>
            <w:tcW w:w="482" w:type="pct"/>
          </w:tcPr>
          <w:p w14:paraId="2B3C0E3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3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Brocēnu novads</w:t>
            </w:r>
          </w:p>
        </w:tc>
        <w:tc>
          <w:tcPr>
            <w:tcW w:w="559" w:type="pct"/>
            <w:noWrap/>
            <w:hideMark/>
          </w:tcPr>
          <w:p w14:paraId="2B3C0E3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8109</w:t>
            </w:r>
          </w:p>
        </w:tc>
        <w:tc>
          <w:tcPr>
            <w:tcW w:w="479" w:type="pct"/>
            <w:noWrap/>
            <w:hideMark/>
          </w:tcPr>
          <w:p w14:paraId="2B3C0E3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6827</w:t>
            </w:r>
          </w:p>
        </w:tc>
        <w:tc>
          <w:tcPr>
            <w:tcW w:w="836" w:type="pct"/>
            <w:noWrap/>
            <w:hideMark/>
          </w:tcPr>
          <w:p w14:paraId="2B3C0E3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0E3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5622</w:t>
            </w:r>
          </w:p>
        </w:tc>
        <w:tc>
          <w:tcPr>
            <w:tcW w:w="850" w:type="pct"/>
            <w:noWrap/>
            <w:hideMark/>
          </w:tcPr>
          <w:p w14:paraId="2B3C0E3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0E47" w14:textId="77777777" w:rsidTr="00814585">
        <w:trPr>
          <w:trHeight w:val="220"/>
        </w:trPr>
        <w:tc>
          <w:tcPr>
            <w:tcW w:w="482" w:type="pct"/>
          </w:tcPr>
          <w:p w14:paraId="2B3C0E4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4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Burtnieku novads</w:t>
            </w:r>
          </w:p>
        </w:tc>
        <w:tc>
          <w:tcPr>
            <w:tcW w:w="559" w:type="pct"/>
            <w:noWrap/>
            <w:hideMark/>
          </w:tcPr>
          <w:p w14:paraId="2B3C0E4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9259</w:t>
            </w:r>
          </w:p>
        </w:tc>
        <w:tc>
          <w:tcPr>
            <w:tcW w:w="479" w:type="pct"/>
            <w:noWrap/>
            <w:hideMark/>
          </w:tcPr>
          <w:p w14:paraId="2B3C0E4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8712</w:t>
            </w:r>
          </w:p>
        </w:tc>
        <w:tc>
          <w:tcPr>
            <w:tcW w:w="836" w:type="pct"/>
            <w:noWrap/>
            <w:hideMark/>
          </w:tcPr>
          <w:p w14:paraId="2B3C0E4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w:t>
            </w:r>
          </w:p>
        </w:tc>
        <w:tc>
          <w:tcPr>
            <w:tcW w:w="601" w:type="pct"/>
            <w:noWrap/>
            <w:hideMark/>
          </w:tcPr>
          <w:p w14:paraId="2B3C0E4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7584</w:t>
            </w:r>
          </w:p>
        </w:tc>
        <w:tc>
          <w:tcPr>
            <w:tcW w:w="850" w:type="pct"/>
            <w:noWrap/>
            <w:hideMark/>
          </w:tcPr>
          <w:p w14:paraId="2B3C0E4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r>
      <w:tr w:rsidR="00814585" w:rsidRPr="00814585" w14:paraId="2B3C0E4F" w14:textId="77777777" w:rsidTr="00814585">
        <w:trPr>
          <w:trHeight w:val="220"/>
        </w:trPr>
        <w:tc>
          <w:tcPr>
            <w:tcW w:w="482" w:type="pct"/>
          </w:tcPr>
          <w:p w14:paraId="2B3C0E4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4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Pr>
                <w:rFonts w:eastAsia="Times New Roman" w:cs="Times New Roman"/>
                <w:bCs/>
                <w:color w:val="000000"/>
                <w:sz w:val="18"/>
                <w:szCs w:val="18"/>
                <w:lang w:eastAsia="lv-LV"/>
              </w:rPr>
              <w:t>Carnikavas novads</w:t>
            </w:r>
          </w:p>
        </w:tc>
        <w:tc>
          <w:tcPr>
            <w:tcW w:w="559" w:type="pct"/>
            <w:noWrap/>
            <w:hideMark/>
          </w:tcPr>
          <w:p w14:paraId="2B3C0E4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4617</w:t>
            </w:r>
          </w:p>
        </w:tc>
        <w:tc>
          <w:tcPr>
            <w:tcW w:w="479" w:type="pct"/>
            <w:noWrap/>
            <w:hideMark/>
          </w:tcPr>
          <w:p w14:paraId="2B3C0E4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6427</w:t>
            </w:r>
          </w:p>
        </w:tc>
        <w:tc>
          <w:tcPr>
            <w:tcW w:w="836" w:type="pct"/>
            <w:noWrap/>
            <w:hideMark/>
          </w:tcPr>
          <w:p w14:paraId="2B3C0E4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39%</w:t>
            </w:r>
          </w:p>
        </w:tc>
        <w:tc>
          <w:tcPr>
            <w:tcW w:w="601" w:type="pct"/>
            <w:noWrap/>
            <w:hideMark/>
          </w:tcPr>
          <w:p w14:paraId="2B3C0E4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8626</w:t>
            </w:r>
          </w:p>
        </w:tc>
        <w:tc>
          <w:tcPr>
            <w:tcW w:w="850" w:type="pct"/>
            <w:noWrap/>
            <w:hideMark/>
          </w:tcPr>
          <w:p w14:paraId="2B3C0E4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w:t>
            </w:r>
          </w:p>
        </w:tc>
      </w:tr>
      <w:tr w:rsidR="00814585" w:rsidRPr="00814585" w14:paraId="2B3C0E57" w14:textId="77777777" w:rsidTr="00814585">
        <w:trPr>
          <w:trHeight w:val="220"/>
        </w:trPr>
        <w:tc>
          <w:tcPr>
            <w:tcW w:w="482" w:type="pct"/>
          </w:tcPr>
          <w:p w14:paraId="2B3C0E5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5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Cesvaines novads</w:t>
            </w:r>
          </w:p>
        </w:tc>
        <w:tc>
          <w:tcPr>
            <w:tcW w:w="559" w:type="pct"/>
            <w:noWrap/>
            <w:hideMark/>
          </w:tcPr>
          <w:p w14:paraId="2B3C0E5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3431</w:t>
            </w:r>
          </w:p>
        </w:tc>
        <w:tc>
          <w:tcPr>
            <w:tcW w:w="479" w:type="pct"/>
            <w:noWrap/>
            <w:hideMark/>
          </w:tcPr>
          <w:p w14:paraId="2B3C0E5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2939</w:t>
            </w:r>
          </w:p>
        </w:tc>
        <w:tc>
          <w:tcPr>
            <w:tcW w:w="836" w:type="pct"/>
            <w:noWrap/>
            <w:hideMark/>
          </w:tcPr>
          <w:p w14:paraId="2B3C0E5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c>
          <w:tcPr>
            <w:tcW w:w="601" w:type="pct"/>
            <w:noWrap/>
            <w:hideMark/>
          </w:tcPr>
          <w:p w14:paraId="2B3C0E5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2422</w:t>
            </w:r>
          </w:p>
        </w:tc>
        <w:tc>
          <w:tcPr>
            <w:tcW w:w="850" w:type="pct"/>
            <w:noWrap/>
            <w:hideMark/>
          </w:tcPr>
          <w:p w14:paraId="2B3C0E5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0E5F" w14:textId="77777777" w:rsidTr="00814585">
        <w:trPr>
          <w:trHeight w:val="220"/>
        </w:trPr>
        <w:tc>
          <w:tcPr>
            <w:tcW w:w="482" w:type="pct"/>
          </w:tcPr>
          <w:p w14:paraId="2B3C0E5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5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Cēsu novads</w:t>
            </w:r>
          </w:p>
        </w:tc>
        <w:tc>
          <w:tcPr>
            <w:tcW w:w="559" w:type="pct"/>
            <w:noWrap/>
            <w:hideMark/>
          </w:tcPr>
          <w:p w14:paraId="2B3C0E5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20388</w:t>
            </w:r>
          </w:p>
        </w:tc>
        <w:tc>
          <w:tcPr>
            <w:tcW w:w="479" w:type="pct"/>
            <w:noWrap/>
            <w:hideMark/>
          </w:tcPr>
          <w:p w14:paraId="2B3C0E5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19286</w:t>
            </w:r>
          </w:p>
        </w:tc>
        <w:tc>
          <w:tcPr>
            <w:tcW w:w="836" w:type="pct"/>
            <w:noWrap/>
            <w:hideMark/>
          </w:tcPr>
          <w:p w14:paraId="2B3C0E5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w:t>
            </w:r>
          </w:p>
        </w:tc>
        <w:tc>
          <w:tcPr>
            <w:tcW w:w="601" w:type="pct"/>
            <w:noWrap/>
            <w:hideMark/>
          </w:tcPr>
          <w:p w14:paraId="2B3C0E5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16489</w:t>
            </w:r>
          </w:p>
        </w:tc>
        <w:tc>
          <w:tcPr>
            <w:tcW w:w="850" w:type="pct"/>
            <w:noWrap/>
            <w:hideMark/>
          </w:tcPr>
          <w:p w14:paraId="2B3C0E5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r>
      <w:tr w:rsidR="00814585" w:rsidRPr="00814585" w14:paraId="2B3C0E67" w14:textId="77777777" w:rsidTr="00814585">
        <w:trPr>
          <w:trHeight w:val="220"/>
        </w:trPr>
        <w:tc>
          <w:tcPr>
            <w:tcW w:w="482" w:type="pct"/>
          </w:tcPr>
          <w:p w14:paraId="2B3C0E6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6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Ciblas novads</w:t>
            </w:r>
          </w:p>
        </w:tc>
        <w:tc>
          <w:tcPr>
            <w:tcW w:w="559" w:type="pct"/>
            <w:noWrap/>
            <w:hideMark/>
          </w:tcPr>
          <w:p w14:paraId="2B3C0E6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4037</w:t>
            </w:r>
          </w:p>
        </w:tc>
        <w:tc>
          <w:tcPr>
            <w:tcW w:w="479" w:type="pct"/>
            <w:noWrap/>
            <w:hideMark/>
          </w:tcPr>
          <w:p w14:paraId="2B3C0E6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3095</w:t>
            </w:r>
          </w:p>
        </w:tc>
        <w:tc>
          <w:tcPr>
            <w:tcW w:w="836" w:type="pct"/>
            <w:noWrap/>
            <w:hideMark/>
          </w:tcPr>
          <w:p w14:paraId="2B3C0E6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-23%</w:t>
            </w:r>
          </w:p>
        </w:tc>
        <w:tc>
          <w:tcPr>
            <w:tcW w:w="601" w:type="pct"/>
            <w:noWrap/>
            <w:hideMark/>
          </w:tcPr>
          <w:p w14:paraId="2B3C0E6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2515</w:t>
            </w:r>
          </w:p>
        </w:tc>
        <w:tc>
          <w:tcPr>
            <w:tcW w:w="850" w:type="pct"/>
            <w:noWrap/>
            <w:hideMark/>
          </w:tcPr>
          <w:p w14:paraId="2B3C0E6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r>
      <w:tr w:rsidR="00814585" w:rsidRPr="00814585" w14:paraId="2B3C0E6F" w14:textId="77777777" w:rsidTr="00814585">
        <w:trPr>
          <w:trHeight w:val="220"/>
        </w:trPr>
        <w:tc>
          <w:tcPr>
            <w:tcW w:w="482" w:type="pct"/>
          </w:tcPr>
          <w:p w14:paraId="2B3C0E6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6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Dagdas novads</w:t>
            </w:r>
          </w:p>
        </w:tc>
        <w:tc>
          <w:tcPr>
            <w:tcW w:w="559" w:type="pct"/>
            <w:noWrap/>
            <w:hideMark/>
          </w:tcPr>
          <w:p w14:paraId="2B3C0E6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11178</w:t>
            </w:r>
          </w:p>
        </w:tc>
        <w:tc>
          <w:tcPr>
            <w:tcW w:w="479" w:type="pct"/>
            <w:noWrap/>
            <w:hideMark/>
          </w:tcPr>
          <w:p w14:paraId="2B3C0E6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8881</w:t>
            </w:r>
          </w:p>
        </w:tc>
        <w:tc>
          <w:tcPr>
            <w:tcW w:w="836" w:type="pct"/>
            <w:noWrap/>
            <w:hideMark/>
          </w:tcPr>
          <w:p w14:paraId="2B3C0E6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w:t>
            </w:r>
          </w:p>
        </w:tc>
        <w:tc>
          <w:tcPr>
            <w:tcW w:w="601" w:type="pct"/>
            <w:noWrap/>
            <w:hideMark/>
          </w:tcPr>
          <w:p w14:paraId="2B3C0E6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6992</w:t>
            </w:r>
          </w:p>
        </w:tc>
        <w:tc>
          <w:tcPr>
            <w:tcW w:w="850" w:type="pct"/>
            <w:noWrap/>
            <w:hideMark/>
          </w:tcPr>
          <w:p w14:paraId="2B3C0E6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w:t>
            </w:r>
          </w:p>
        </w:tc>
      </w:tr>
      <w:tr w:rsidR="00814585" w:rsidRPr="00814585" w14:paraId="2B3C0E77" w14:textId="77777777" w:rsidTr="00814585">
        <w:trPr>
          <w:trHeight w:val="220"/>
        </w:trPr>
        <w:tc>
          <w:tcPr>
            <w:tcW w:w="482" w:type="pct"/>
          </w:tcPr>
          <w:p w14:paraId="2B3C0E7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7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Daugavpils novads</w:t>
            </w:r>
          </w:p>
        </w:tc>
        <w:tc>
          <w:tcPr>
            <w:tcW w:w="559" w:type="pct"/>
            <w:noWrap/>
            <w:hideMark/>
          </w:tcPr>
          <w:p w14:paraId="2B3C0E7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32017</w:t>
            </w:r>
          </w:p>
        </w:tc>
        <w:tc>
          <w:tcPr>
            <w:tcW w:w="479" w:type="pct"/>
            <w:noWrap/>
            <w:hideMark/>
          </w:tcPr>
          <w:p w14:paraId="2B3C0E7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26747</w:t>
            </w:r>
          </w:p>
        </w:tc>
        <w:tc>
          <w:tcPr>
            <w:tcW w:w="836" w:type="pct"/>
            <w:noWrap/>
            <w:hideMark/>
          </w:tcPr>
          <w:p w14:paraId="2B3C0E7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0E7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20684</w:t>
            </w:r>
          </w:p>
        </w:tc>
        <w:tc>
          <w:tcPr>
            <w:tcW w:w="850" w:type="pct"/>
            <w:noWrap/>
            <w:hideMark/>
          </w:tcPr>
          <w:p w14:paraId="2B3C0E7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-23%</w:t>
            </w:r>
          </w:p>
        </w:tc>
      </w:tr>
      <w:tr w:rsidR="00814585" w:rsidRPr="00814585" w14:paraId="2B3C0E7F" w14:textId="77777777" w:rsidTr="00814585">
        <w:trPr>
          <w:trHeight w:val="220"/>
        </w:trPr>
        <w:tc>
          <w:tcPr>
            <w:tcW w:w="482" w:type="pct"/>
          </w:tcPr>
          <w:p w14:paraId="2B3C0E7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7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Dobeles novads</w:t>
            </w:r>
          </w:p>
        </w:tc>
        <w:tc>
          <w:tcPr>
            <w:tcW w:w="559" w:type="pct"/>
            <w:noWrap/>
            <w:hideMark/>
          </w:tcPr>
          <w:p w14:paraId="2B3C0E7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25869</w:t>
            </w:r>
          </w:p>
        </w:tc>
        <w:tc>
          <w:tcPr>
            <w:tcW w:w="479" w:type="pct"/>
            <w:noWrap/>
            <w:hideMark/>
          </w:tcPr>
          <w:p w14:paraId="2B3C0E7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23462</w:t>
            </w:r>
          </w:p>
        </w:tc>
        <w:tc>
          <w:tcPr>
            <w:tcW w:w="836" w:type="pct"/>
            <w:noWrap/>
            <w:hideMark/>
          </w:tcPr>
          <w:p w14:paraId="2B3C0E7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w:t>
            </w:r>
          </w:p>
        </w:tc>
        <w:tc>
          <w:tcPr>
            <w:tcW w:w="601" w:type="pct"/>
            <w:noWrap/>
            <w:hideMark/>
          </w:tcPr>
          <w:p w14:paraId="2B3C0E7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19768</w:t>
            </w:r>
          </w:p>
        </w:tc>
        <w:tc>
          <w:tcPr>
            <w:tcW w:w="850" w:type="pct"/>
            <w:noWrap/>
            <w:hideMark/>
          </w:tcPr>
          <w:p w14:paraId="2B3C0E7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0E87" w14:textId="77777777" w:rsidTr="00814585">
        <w:trPr>
          <w:trHeight w:val="220"/>
        </w:trPr>
        <w:tc>
          <w:tcPr>
            <w:tcW w:w="482" w:type="pct"/>
          </w:tcPr>
          <w:p w14:paraId="2B3C0E8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8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Dundagas novads</w:t>
            </w:r>
          </w:p>
        </w:tc>
        <w:tc>
          <w:tcPr>
            <w:tcW w:w="559" w:type="pct"/>
            <w:noWrap/>
            <w:hideMark/>
          </w:tcPr>
          <w:p w14:paraId="2B3C0E8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5437</w:t>
            </w:r>
          </w:p>
        </w:tc>
        <w:tc>
          <w:tcPr>
            <w:tcW w:w="479" w:type="pct"/>
            <w:noWrap/>
            <w:hideMark/>
          </w:tcPr>
          <w:p w14:paraId="2B3C0E8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4567</w:t>
            </w:r>
          </w:p>
        </w:tc>
        <w:tc>
          <w:tcPr>
            <w:tcW w:w="836" w:type="pct"/>
            <w:noWrap/>
            <w:hideMark/>
          </w:tcPr>
          <w:p w14:paraId="2B3C0E8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0E8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3740</w:t>
            </w:r>
          </w:p>
        </w:tc>
        <w:tc>
          <w:tcPr>
            <w:tcW w:w="850" w:type="pct"/>
            <w:noWrap/>
            <w:hideMark/>
          </w:tcPr>
          <w:p w14:paraId="2B3C0E8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0E8F" w14:textId="77777777" w:rsidTr="00814585">
        <w:trPr>
          <w:trHeight w:val="220"/>
        </w:trPr>
        <w:tc>
          <w:tcPr>
            <w:tcW w:w="482" w:type="pct"/>
          </w:tcPr>
          <w:p w14:paraId="2B3C0E8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8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Durbes novads</w:t>
            </w:r>
          </w:p>
        </w:tc>
        <w:tc>
          <w:tcPr>
            <w:tcW w:w="559" w:type="pct"/>
            <w:noWrap/>
            <w:hideMark/>
          </w:tcPr>
          <w:p w14:paraId="2B3C0E8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4053</w:t>
            </w:r>
          </w:p>
        </w:tc>
        <w:tc>
          <w:tcPr>
            <w:tcW w:w="479" w:type="pct"/>
            <w:noWrap/>
            <w:hideMark/>
          </w:tcPr>
          <w:p w14:paraId="2B3C0E8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3278</w:t>
            </w:r>
          </w:p>
        </w:tc>
        <w:tc>
          <w:tcPr>
            <w:tcW w:w="836" w:type="pct"/>
            <w:noWrap/>
            <w:hideMark/>
          </w:tcPr>
          <w:p w14:paraId="2B3C0E8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c>
          <w:tcPr>
            <w:tcW w:w="601" w:type="pct"/>
            <w:noWrap/>
            <w:hideMark/>
          </w:tcPr>
          <w:p w14:paraId="2B3C0E8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2681</w:t>
            </w:r>
          </w:p>
        </w:tc>
        <w:tc>
          <w:tcPr>
            <w:tcW w:w="850" w:type="pct"/>
            <w:noWrap/>
            <w:hideMark/>
          </w:tcPr>
          <w:p w14:paraId="2B3C0E8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0E97" w14:textId="77777777" w:rsidTr="00814585">
        <w:trPr>
          <w:trHeight w:val="220"/>
        </w:trPr>
        <w:tc>
          <w:tcPr>
            <w:tcW w:w="482" w:type="pct"/>
          </w:tcPr>
          <w:p w14:paraId="2B3C0E9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9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Engures novads</w:t>
            </w:r>
          </w:p>
        </w:tc>
        <w:tc>
          <w:tcPr>
            <w:tcW w:w="559" w:type="pct"/>
            <w:noWrap/>
            <w:hideMark/>
          </w:tcPr>
          <w:p w14:paraId="2B3C0E9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7731</w:t>
            </w:r>
          </w:p>
        </w:tc>
        <w:tc>
          <w:tcPr>
            <w:tcW w:w="479" w:type="pct"/>
            <w:noWrap/>
            <w:hideMark/>
          </w:tcPr>
          <w:p w14:paraId="2B3C0E9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7715</w:t>
            </w:r>
          </w:p>
        </w:tc>
        <w:tc>
          <w:tcPr>
            <w:tcW w:w="836" w:type="pct"/>
            <w:noWrap/>
            <w:hideMark/>
          </w:tcPr>
          <w:p w14:paraId="2B3C0E9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0%</w:t>
            </w:r>
          </w:p>
        </w:tc>
        <w:tc>
          <w:tcPr>
            <w:tcW w:w="601" w:type="pct"/>
            <w:noWrap/>
            <w:hideMark/>
          </w:tcPr>
          <w:p w14:paraId="2B3C0E9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7080</w:t>
            </w:r>
          </w:p>
        </w:tc>
        <w:tc>
          <w:tcPr>
            <w:tcW w:w="850" w:type="pct"/>
            <w:noWrap/>
            <w:hideMark/>
          </w:tcPr>
          <w:p w14:paraId="2B3C0E9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w:t>
            </w:r>
          </w:p>
        </w:tc>
      </w:tr>
      <w:tr w:rsidR="00814585" w:rsidRPr="00814585" w14:paraId="2B3C0E9F" w14:textId="77777777" w:rsidTr="00814585">
        <w:trPr>
          <w:trHeight w:val="220"/>
        </w:trPr>
        <w:tc>
          <w:tcPr>
            <w:tcW w:w="482" w:type="pct"/>
          </w:tcPr>
          <w:p w14:paraId="2B3C0E9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9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Ērgļu novads</w:t>
            </w:r>
          </w:p>
        </w:tc>
        <w:tc>
          <w:tcPr>
            <w:tcW w:w="559" w:type="pct"/>
            <w:noWrap/>
            <w:hideMark/>
          </w:tcPr>
          <w:p w14:paraId="2B3C0E9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4283</w:t>
            </w:r>
          </w:p>
        </w:tc>
        <w:tc>
          <w:tcPr>
            <w:tcW w:w="479" w:type="pct"/>
            <w:noWrap/>
            <w:hideMark/>
          </w:tcPr>
          <w:p w14:paraId="2B3C0E9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3443</w:t>
            </w:r>
          </w:p>
        </w:tc>
        <w:tc>
          <w:tcPr>
            <w:tcW w:w="836" w:type="pct"/>
            <w:noWrap/>
            <w:hideMark/>
          </w:tcPr>
          <w:p w14:paraId="2B3C0E9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c>
          <w:tcPr>
            <w:tcW w:w="601" w:type="pct"/>
            <w:noWrap/>
            <w:hideMark/>
          </w:tcPr>
          <w:p w14:paraId="2B3C0E9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2747</w:t>
            </w:r>
          </w:p>
        </w:tc>
        <w:tc>
          <w:tcPr>
            <w:tcW w:w="850" w:type="pct"/>
            <w:noWrap/>
            <w:hideMark/>
          </w:tcPr>
          <w:p w14:paraId="2B3C0E9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r>
      <w:tr w:rsidR="00814585" w:rsidRPr="00814585" w14:paraId="2B3C0EA7" w14:textId="77777777" w:rsidTr="00814585">
        <w:trPr>
          <w:trHeight w:val="220"/>
        </w:trPr>
        <w:tc>
          <w:tcPr>
            <w:tcW w:w="482" w:type="pct"/>
          </w:tcPr>
          <w:p w14:paraId="2B3C0EA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A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Garkalnes novads</w:t>
            </w:r>
          </w:p>
        </w:tc>
        <w:tc>
          <w:tcPr>
            <w:tcW w:w="559" w:type="pct"/>
            <w:noWrap/>
            <w:hideMark/>
          </w:tcPr>
          <w:p w14:paraId="2B3C0EA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3435</w:t>
            </w:r>
          </w:p>
        </w:tc>
        <w:tc>
          <w:tcPr>
            <w:tcW w:w="479" w:type="pct"/>
            <w:noWrap/>
            <w:hideMark/>
          </w:tcPr>
          <w:p w14:paraId="2B3C0EA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7030</w:t>
            </w:r>
          </w:p>
        </w:tc>
        <w:tc>
          <w:tcPr>
            <w:tcW w:w="836" w:type="pct"/>
            <w:noWrap/>
            <w:hideMark/>
          </w:tcPr>
          <w:p w14:paraId="2B3C0EA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105%</w:t>
            </w:r>
          </w:p>
        </w:tc>
        <w:tc>
          <w:tcPr>
            <w:tcW w:w="601" w:type="pct"/>
            <w:noWrap/>
            <w:hideMark/>
          </w:tcPr>
          <w:p w14:paraId="2B3C0EA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8344</w:t>
            </w:r>
          </w:p>
        </w:tc>
        <w:tc>
          <w:tcPr>
            <w:tcW w:w="850" w:type="pct"/>
            <w:noWrap/>
            <w:hideMark/>
          </w:tcPr>
          <w:p w14:paraId="2B3C0EA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r>
      <w:tr w:rsidR="00814585" w:rsidRPr="00814585" w14:paraId="2B3C0EAF" w14:textId="77777777" w:rsidTr="00814585">
        <w:trPr>
          <w:trHeight w:val="220"/>
        </w:trPr>
        <w:tc>
          <w:tcPr>
            <w:tcW w:w="482" w:type="pct"/>
          </w:tcPr>
          <w:p w14:paraId="2B3C0EA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A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Grobiņas novads</w:t>
            </w:r>
          </w:p>
        </w:tc>
        <w:tc>
          <w:tcPr>
            <w:tcW w:w="559" w:type="pct"/>
            <w:noWrap/>
            <w:hideMark/>
          </w:tcPr>
          <w:p w14:paraId="2B3C0EA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10286</w:t>
            </w:r>
          </w:p>
        </w:tc>
        <w:tc>
          <w:tcPr>
            <w:tcW w:w="479" w:type="pct"/>
            <w:noWrap/>
            <w:hideMark/>
          </w:tcPr>
          <w:p w14:paraId="2B3C0EA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9701</w:t>
            </w:r>
          </w:p>
        </w:tc>
        <w:tc>
          <w:tcPr>
            <w:tcW w:w="836" w:type="pct"/>
            <w:noWrap/>
            <w:hideMark/>
          </w:tcPr>
          <w:p w14:paraId="2B3C0EA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w:t>
            </w:r>
          </w:p>
        </w:tc>
        <w:tc>
          <w:tcPr>
            <w:tcW w:w="601" w:type="pct"/>
            <w:noWrap/>
            <w:hideMark/>
          </w:tcPr>
          <w:p w14:paraId="2B3C0EA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8479</w:t>
            </w:r>
          </w:p>
        </w:tc>
        <w:tc>
          <w:tcPr>
            <w:tcW w:w="850" w:type="pct"/>
            <w:noWrap/>
            <w:hideMark/>
          </w:tcPr>
          <w:p w14:paraId="2B3C0EA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r>
      <w:tr w:rsidR="00814585" w:rsidRPr="00814585" w14:paraId="2B3C0EB7" w14:textId="77777777" w:rsidTr="00814585">
        <w:trPr>
          <w:trHeight w:val="220"/>
        </w:trPr>
        <w:tc>
          <w:tcPr>
            <w:tcW w:w="482" w:type="pct"/>
          </w:tcPr>
          <w:p w14:paraId="2B3C0EB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B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Gulbenes novads</w:t>
            </w:r>
          </w:p>
        </w:tc>
        <w:tc>
          <w:tcPr>
            <w:tcW w:w="559" w:type="pct"/>
            <w:noWrap/>
            <w:hideMark/>
          </w:tcPr>
          <w:p w14:paraId="2B3C0EB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28224</w:t>
            </w:r>
          </w:p>
        </w:tc>
        <w:tc>
          <w:tcPr>
            <w:tcW w:w="479" w:type="pct"/>
            <w:noWrap/>
            <w:hideMark/>
          </w:tcPr>
          <w:p w14:paraId="2B3C0EB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24310</w:t>
            </w:r>
          </w:p>
        </w:tc>
        <w:tc>
          <w:tcPr>
            <w:tcW w:w="836" w:type="pct"/>
            <w:noWrap/>
            <w:hideMark/>
          </w:tcPr>
          <w:p w14:paraId="2B3C0EB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c>
          <w:tcPr>
            <w:tcW w:w="601" w:type="pct"/>
            <w:noWrap/>
            <w:hideMark/>
          </w:tcPr>
          <w:p w14:paraId="2B3C0EB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20431</w:t>
            </w:r>
          </w:p>
        </w:tc>
        <w:tc>
          <w:tcPr>
            <w:tcW w:w="850" w:type="pct"/>
            <w:noWrap/>
            <w:hideMark/>
          </w:tcPr>
          <w:p w14:paraId="2B3C0EB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0EBF" w14:textId="77777777" w:rsidTr="00814585">
        <w:trPr>
          <w:trHeight w:val="220"/>
        </w:trPr>
        <w:tc>
          <w:tcPr>
            <w:tcW w:w="482" w:type="pct"/>
          </w:tcPr>
          <w:p w14:paraId="2B3C0EB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B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Iecavas novads</w:t>
            </w:r>
          </w:p>
        </w:tc>
        <w:tc>
          <w:tcPr>
            <w:tcW w:w="559" w:type="pct"/>
            <w:noWrap/>
            <w:hideMark/>
          </w:tcPr>
          <w:p w14:paraId="2B3C0EB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9444</w:t>
            </w:r>
          </w:p>
        </w:tc>
        <w:tc>
          <w:tcPr>
            <w:tcW w:w="479" w:type="pct"/>
            <w:noWrap/>
            <w:hideMark/>
          </w:tcPr>
          <w:p w14:paraId="2B3C0EB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9319</w:t>
            </w:r>
          </w:p>
        </w:tc>
        <w:tc>
          <w:tcPr>
            <w:tcW w:w="836" w:type="pct"/>
            <w:noWrap/>
            <w:hideMark/>
          </w:tcPr>
          <w:p w14:paraId="2B3C0EB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w:t>
            </w:r>
          </w:p>
        </w:tc>
        <w:tc>
          <w:tcPr>
            <w:tcW w:w="601" w:type="pct"/>
            <w:noWrap/>
            <w:hideMark/>
          </w:tcPr>
          <w:p w14:paraId="2B3C0EB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8424</w:t>
            </w:r>
          </w:p>
        </w:tc>
        <w:tc>
          <w:tcPr>
            <w:tcW w:w="850" w:type="pct"/>
            <w:noWrap/>
            <w:hideMark/>
          </w:tcPr>
          <w:p w14:paraId="2B3C0EB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w:t>
            </w:r>
          </w:p>
        </w:tc>
      </w:tr>
      <w:tr w:rsidR="00814585" w:rsidRPr="00814585" w14:paraId="2B3C0EC7" w14:textId="77777777" w:rsidTr="00814585">
        <w:trPr>
          <w:trHeight w:val="220"/>
        </w:trPr>
        <w:tc>
          <w:tcPr>
            <w:tcW w:w="482" w:type="pct"/>
          </w:tcPr>
          <w:p w14:paraId="2B3C0EC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C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Ikšķiles novads</w:t>
            </w:r>
          </w:p>
        </w:tc>
        <w:tc>
          <w:tcPr>
            <w:tcW w:w="559" w:type="pct"/>
            <w:noWrap/>
            <w:hideMark/>
          </w:tcPr>
          <w:p w14:paraId="2B3C0EC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6241</w:t>
            </w:r>
          </w:p>
        </w:tc>
        <w:tc>
          <w:tcPr>
            <w:tcW w:w="479" w:type="pct"/>
            <w:noWrap/>
            <w:hideMark/>
          </w:tcPr>
          <w:p w14:paraId="2B3C0EC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8375</w:t>
            </w:r>
          </w:p>
        </w:tc>
        <w:tc>
          <w:tcPr>
            <w:tcW w:w="836" w:type="pct"/>
            <w:noWrap/>
            <w:hideMark/>
          </w:tcPr>
          <w:p w14:paraId="2B3C0EC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w:t>
            </w:r>
          </w:p>
        </w:tc>
        <w:tc>
          <w:tcPr>
            <w:tcW w:w="601" w:type="pct"/>
            <w:noWrap/>
            <w:hideMark/>
          </w:tcPr>
          <w:p w14:paraId="2B3C0EC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9643</w:t>
            </w:r>
          </w:p>
        </w:tc>
        <w:tc>
          <w:tcPr>
            <w:tcW w:w="850" w:type="pct"/>
            <w:noWrap/>
            <w:hideMark/>
          </w:tcPr>
          <w:p w14:paraId="2B3C0EC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r>
      <w:tr w:rsidR="00814585" w:rsidRPr="00814585" w14:paraId="2B3C0ECF" w14:textId="77777777" w:rsidTr="00814585">
        <w:trPr>
          <w:trHeight w:val="220"/>
        </w:trPr>
        <w:tc>
          <w:tcPr>
            <w:tcW w:w="482" w:type="pct"/>
          </w:tcPr>
          <w:p w14:paraId="2B3C0EC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C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Ilūkstes novads</w:t>
            </w:r>
          </w:p>
        </w:tc>
        <w:tc>
          <w:tcPr>
            <w:tcW w:w="559" w:type="pct"/>
            <w:noWrap/>
            <w:hideMark/>
          </w:tcPr>
          <w:p w14:paraId="2B3C0EC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10757</w:t>
            </w:r>
          </w:p>
        </w:tc>
        <w:tc>
          <w:tcPr>
            <w:tcW w:w="479" w:type="pct"/>
            <w:noWrap/>
            <w:hideMark/>
          </w:tcPr>
          <w:p w14:paraId="2B3C0EC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8608</w:t>
            </w:r>
          </w:p>
        </w:tc>
        <w:tc>
          <w:tcPr>
            <w:tcW w:w="836" w:type="pct"/>
            <w:noWrap/>
            <w:hideMark/>
          </w:tcPr>
          <w:p w14:paraId="2B3C0EC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c>
          <w:tcPr>
            <w:tcW w:w="601" w:type="pct"/>
            <w:noWrap/>
            <w:hideMark/>
          </w:tcPr>
          <w:p w14:paraId="2B3C0EC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6820</w:t>
            </w:r>
          </w:p>
        </w:tc>
        <w:tc>
          <w:tcPr>
            <w:tcW w:w="850" w:type="pct"/>
            <w:noWrap/>
            <w:hideMark/>
          </w:tcPr>
          <w:p w14:paraId="2B3C0EC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w:t>
            </w:r>
          </w:p>
        </w:tc>
      </w:tr>
      <w:tr w:rsidR="00814585" w:rsidRPr="00814585" w14:paraId="2B3C0ED7" w14:textId="77777777" w:rsidTr="00814585">
        <w:trPr>
          <w:trHeight w:val="220"/>
        </w:trPr>
        <w:tc>
          <w:tcPr>
            <w:tcW w:w="482" w:type="pct"/>
          </w:tcPr>
          <w:p w14:paraId="2B3C0ED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D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Inčukalna novads</w:t>
            </w:r>
          </w:p>
        </w:tc>
        <w:tc>
          <w:tcPr>
            <w:tcW w:w="559" w:type="pct"/>
            <w:noWrap/>
            <w:hideMark/>
          </w:tcPr>
          <w:p w14:paraId="2B3C0ED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7710</w:t>
            </w:r>
          </w:p>
        </w:tc>
        <w:tc>
          <w:tcPr>
            <w:tcW w:w="479" w:type="pct"/>
            <w:noWrap/>
            <w:hideMark/>
          </w:tcPr>
          <w:p w14:paraId="2B3C0ED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8004</w:t>
            </w:r>
          </w:p>
        </w:tc>
        <w:tc>
          <w:tcPr>
            <w:tcW w:w="836" w:type="pct"/>
            <w:noWrap/>
            <w:hideMark/>
          </w:tcPr>
          <w:p w14:paraId="2B3C0ED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w:t>
            </w:r>
          </w:p>
        </w:tc>
        <w:tc>
          <w:tcPr>
            <w:tcW w:w="601" w:type="pct"/>
            <w:noWrap/>
            <w:hideMark/>
          </w:tcPr>
          <w:p w14:paraId="2B3C0ED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7558</w:t>
            </w:r>
          </w:p>
        </w:tc>
        <w:tc>
          <w:tcPr>
            <w:tcW w:w="850" w:type="pct"/>
            <w:noWrap/>
            <w:hideMark/>
          </w:tcPr>
          <w:p w14:paraId="2B3C0ED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w:t>
            </w:r>
          </w:p>
        </w:tc>
      </w:tr>
      <w:tr w:rsidR="00814585" w:rsidRPr="00814585" w14:paraId="2B3C0EDF" w14:textId="77777777" w:rsidTr="00814585">
        <w:trPr>
          <w:trHeight w:val="220"/>
        </w:trPr>
        <w:tc>
          <w:tcPr>
            <w:tcW w:w="482" w:type="pct"/>
          </w:tcPr>
          <w:p w14:paraId="2B3C0ED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D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Jaunjelgavas novads</w:t>
            </w:r>
          </w:p>
        </w:tc>
        <w:tc>
          <w:tcPr>
            <w:tcW w:w="559" w:type="pct"/>
            <w:noWrap/>
            <w:hideMark/>
          </w:tcPr>
          <w:p w14:paraId="2B3C0ED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6811</w:t>
            </w:r>
          </w:p>
        </w:tc>
        <w:tc>
          <w:tcPr>
            <w:tcW w:w="479" w:type="pct"/>
            <w:noWrap/>
            <w:hideMark/>
          </w:tcPr>
          <w:p w14:paraId="2B3C0ED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6057</w:t>
            </w:r>
          </w:p>
        </w:tc>
        <w:tc>
          <w:tcPr>
            <w:tcW w:w="836" w:type="pct"/>
            <w:noWrap/>
            <w:hideMark/>
          </w:tcPr>
          <w:p w14:paraId="2B3C0ED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w:t>
            </w:r>
          </w:p>
        </w:tc>
        <w:tc>
          <w:tcPr>
            <w:tcW w:w="601" w:type="pct"/>
            <w:noWrap/>
            <w:hideMark/>
          </w:tcPr>
          <w:p w14:paraId="2B3C0ED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5252</w:t>
            </w:r>
          </w:p>
        </w:tc>
        <w:tc>
          <w:tcPr>
            <w:tcW w:w="850" w:type="pct"/>
            <w:noWrap/>
            <w:hideMark/>
          </w:tcPr>
          <w:p w14:paraId="2B3C0ED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r>
      <w:tr w:rsidR="00814585" w:rsidRPr="00814585" w14:paraId="2B3C0EE7" w14:textId="77777777" w:rsidTr="00814585">
        <w:trPr>
          <w:trHeight w:val="220"/>
        </w:trPr>
        <w:tc>
          <w:tcPr>
            <w:tcW w:w="482" w:type="pct"/>
          </w:tcPr>
          <w:p w14:paraId="2B3C0EE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E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Jaunpiebalgas novads</w:t>
            </w:r>
          </w:p>
        </w:tc>
        <w:tc>
          <w:tcPr>
            <w:tcW w:w="559" w:type="pct"/>
            <w:noWrap/>
            <w:hideMark/>
          </w:tcPr>
          <w:p w14:paraId="2B3C0EE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3063</w:t>
            </w:r>
          </w:p>
        </w:tc>
        <w:tc>
          <w:tcPr>
            <w:tcW w:w="479" w:type="pct"/>
            <w:noWrap/>
            <w:hideMark/>
          </w:tcPr>
          <w:p w14:paraId="2B3C0EE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2576</w:t>
            </w:r>
          </w:p>
        </w:tc>
        <w:tc>
          <w:tcPr>
            <w:tcW w:w="836" w:type="pct"/>
            <w:noWrap/>
            <w:hideMark/>
          </w:tcPr>
          <w:p w14:paraId="2B3C0EE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0EE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2086</w:t>
            </w:r>
          </w:p>
        </w:tc>
        <w:tc>
          <w:tcPr>
            <w:tcW w:w="850" w:type="pct"/>
            <w:noWrap/>
            <w:hideMark/>
          </w:tcPr>
          <w:p w14:paraId="2B3C0EE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r>
      <w:tr w:rsidR="00814585" w:rsidRPr="00814585" w14:paraId="2B3C0EEF" w14:textId="77777777" w:rsidTr="00814585">
        <w:trPr>
          <w:trHeight w:val="220"/>
        </w:trPr>
        <w:tc>
          <w:tcPr>
            <w:tcW w:w="482" w:type="pct"/>
          </w:tcPr>
          <w:p w14:paraId="2B3C0EE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E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Jaunpils novads</w:t>
            </w:r>
          </w:p>
        </w:tc>
        <w:tc>
          <w:tcPr>
            <w:tcW w:w="559" w:type="pct"/>
            <w:noWrap/>
            <w:hideMark/>
          </w:tcPr>
          <w:p w14:paraId="2B3C0EE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3193</w:t>
            </w:r>
          </w:p>
        </w:tc>
        <w:tc>
          <w:tcPr>
            <w:tcW w:w="479" w:type="pct"/>
            <w:noWrap/>
            <w:hideMark/>
          </w:tcPr>
          <w:p w14:paraId="2B3C0EE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2591</w:t>
            </w:r>
          </w:p>
        </w:tc>
        <w:tc>
          <w:tcPr>
            <w:tcW w:w="836" w:type="pct"/>
            <w:noWrap/>
            <w:hideMark/>
          </w:tcPr>
          <w:p w14:paraId="2B3C0EE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c>
          <w:tcPr>
            <w:tcW w:w="601" w:type="pct"/>
            <w:noWrap/>
            <w:hideMark/>
          </w:tcPr>
          <w:p w14:paraId="2B3C0EE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2239</w:t>
            </w:r>
          </w:p>
        </w:tc>
        <w:tc>
          <w:tcPr>
            <w:tcW w:w="850" w:type="pct"/>
            <w:noWrap/>
            <w:hideMark/>
          </w:tcPr>
          <w:p w14:paraId="2B3C0EE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0EF7" w14:textId="77777777" w:rsidTr="00814585">
        <w:trPr>
          <w:trHeight w:val="220"/>
        </w:trPr>
        <w:tc>
          <w:tcPr>
            <w:tcW w:w="482" w:type="pct"/>
          </w:tcPr>
          <w:p w14:paraId="2B3C0EF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F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Jelgavas novads</w:t>
            </w:r>
          </w:p>
        </w:tc>
        <w:tc>
          <w:tcPr>
            <w:tcW w:w="559" w:type="pct"/>
            <w:noWrap/>
            <w:hideMark/>
          </w:tcPr>
          <w:p w14:paraId="2B3C0EF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28073</w:t>
            </w:r>
          </w:p>
        </w:tc>
        <w:tc>
          <w:tcPr>
            <w:tcW w:w="479" w:type="pct"/>
            <w:noWrap/>
            <w:hideMark/>
          </w:tcPr>
          <w:p w14:paraId="2B3C0EF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25920</w:t>
            </w:r>
          </w:p>
        </w:tc>
        <w:tc>
          <w:tcPr>
            <w:tcW w:w="836" w:type="pct"/>
            <w:noWrap/>
            <w:hideMark/>
          </w:tcPr>
          <w:p w14:paraId="2B3C0EF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w:t>
            </w:r>
          </w:p>
        </w:tc>
        <w:tc>
          <w:tcPr>
            <w:tcW w:w="601" w:type="pct"/>
            <w:noWrap/>
            <w:hideMark/>
          </w:tcPr>
          <w:p w14:paraId="2B3C0EF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22244</w:t>
            </w:r>
          </w:p>
        </w:tc>
        <w:tc>
          <w:tcPr>
            <w:tcW w:w="850" w:type="pct"/>
            <w:noWrap/>
            <w:hideMark/>
          </w:tcPr>
          <w:p w14:paraId="2B3C0EF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0EFF" w14:textId="77777777" w:rsidTr="00814585">
        <w:trPr>
          <w:trHeight w:val="220"/>
        </w:trPr>
        <w:tc>
          <w:tcPr>
            <w:tcW w:w="482" w:type="pct"/>
          </w:tcPr>
          <w:p w14:paraId="2B3C0EF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EF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Jēkabpils novads</w:t>
            </w:r>
          </w:p>
        </w:tc>
        <w:tc>
          <w:tcPr>
            <w:tcW w:w="559" w:type="pct"/>
            <w:noWrap/>
            <w:hideMark/>
          </w:tcPr>
          <w:p w14:paraId="2B3C0EF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6988</w:t>
            </w:r>
          </w:p>
        </w:tc>
        <w:tc>
          <w:tcPr>
            <w:tcW w:w="479" w:type="pct"/>
            <w:noWrap/>
            <w:hideMark/>
          </w:tcPr>
          <w:p w14:paraId="2B3C0EF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5497</w:t>
            </w:r>
          </w:p>
        </w:tc>
        <w:tc>
          <w:tcPr>
            <w:tcW w:w="836" w:type="pct"/>
            <w:noWrap/>
            <w:hideMark/>
          </w:tcPr>
          <w:p w14:paraId="2B3C0EF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w:t>
            </w:r>
          </w:p>
        </w:tc>
        <w:tc>
          <w:tcPr>
            <w:tcW w:w="601" w:type="pct"/>
            <w:noWrap/>
            <w:hideMark/>
          </w:tcPr>
          <w:p w14:paraId="2B3C0EF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4419</w:t>
            </w:r>
          </w:p>
        </w:tc>
        <w:tc>
          <w:tcPr>
            <w:tcW w:w="850" w:type="pct"/>
            <w:noWrap/>
            <w:hideMark/>
          </w:tcPr>
          <w:p w14:paraId="2B3C0EF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r>
      <w:tr w:rsidR="00814585" w:rsidRPr="00814585" w14:paraId="2B3C0F07" w14:textId="77777777" w:rsidTr="00814585">
        <w:trPr>
          <w:trHeight w:val="220"/>
        </w:trPr>
        <w:tc>
          <w:tcPr>
            <w:tcW w:w="482" w:type="pct"/>
          </w:tcPr>
          <w:p w14:paraId="2B3C0F0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0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Kandavas novads</w:t>
            </w:r>
          </w:p>
        </w:tc>
        <w:tc>
          <w:tcPr>
            <w:tcW w:w="559" w:type="pct"/>
            <w:noWrap/>
            <w:hideMark/>
          </w:tcPr>
          <w:p w14:paraId="2B3C0F0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10450</w:t>
            </w:r>
          </w:p>
        </w:tc>
        <w:tc>
          <w:tcPr>
            <w:tcW w:w="479" w:type="pct"/>
            <w:noWrap/>
            <w:hideMark/>
          </w:tcPr>
          <w:p w14:paraId="2B3C0F0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9466</w:t>
            </w:r>
          </w:p>
        </w:tc>
        <w:tc>
          <w:tcPr>
            <w:tcW w:w="836" w:type="pct"/>
            <w:noWrap/>
            <w:hideMark/>
          </w:tcPr>
          <w:p w14:paraId="2B3C0F0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w:t>
            </w:r>
          </w:p>
        </w:tc>
        <w:tc>
          <w:tcPr>
            <w:tcW w:w="601" w:type="pct"/>
            <w:noWrap/>
            <w:hideMark/>
          </w:tcPr>
          <w:p w14:paraId="2B3C0F0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7853</w:t>
            </w:r>
          </w:p>
        </w:tc>
        <w:tc>
          <w:tcPr>
            <w:tcW w:w="850" w:type="pct"/>
            <w:noWrap/>
            <w:hideMark/>
          </w:tcPr>
          <w:p w14:paraId="2B3C0F0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0F0F" w14:textId="77777777" w:rsidTr="00814585">
        <w:trPr>
          <w:trHeight w:val="220"/>
        </w:trPr>
        <w:tc>
          <w:tcPr>
            <w:tcW w:w="482" w:type="pct"/>
          </w:tcPr>
          <w:p w14:paraId="2B3C0F0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0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Kārsavas novads</w:t>
            </w:r>
          </w:p>
        </w:tc>
        <w:tc>
          <w:tcPr>
            <w:tcW w:w="559" w:type="pct"/>
            <w:noWrap/>
            <w:hideMark/>
          </w:tcPr>
          <w:p w14:paraId="2B3C0F0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8610</w:t>
            </w:r>
          </w:p>
        </w:tc>
        <w:tc>
          <w:tcPr>
            <w:tcW w:w="479" w:type="pct"/>
            <w:noWrap/>
            <w:hideMark/>
          </w:tcPr>
          <w:p w14:paraId="2B3C0F0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6713</w:t>
            </w:r>
          </w:p>
        </w:tc>
        <w:tc>
          <w:tcPr>
            <w:tcW w:w="836" w:type="pct"/>
            <w:noWrap/>
            <w:hideMark/>
          </w:tcPr>
          <w:p w14:paraId="2B3C0F0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w:t>
            </w:r>
          </w:p>
        </w:tc>
        <w:tc>
          <w:tcPr>
            <w:tcW w:w="601" w:type="pct"/>
            <w:noWrap/>
            <w:hideMark/>
          </w:tcPr>
          <w:p w14:paraId="2B3C0F0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5393</w:t>
            </w:r>
          </w:p>
        </w:tc>
        <w:tc>
          <w:tcPr>
            <w:tcW w:w="850" w:type="pct"/>
            <w:noWrap/>
            <w:hideMark/>
          </w:tcPr>
          <w:p w14:paraId="2B3C0F0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r>
      <w:tr w:rsidR="00814585" w:rsidRPr="00814585" w14:paraId="2B3C0F17" w14:textId="77777777" w:rsidTr="00814585">
        <w:trPr>
          <w:trHeight w:val="220"/>
        </w:trPr>
        <w:tc>
          <w:tcPr>
            <w:tcW w:w="482" w:type="pct"/>
          </w:tcPr>
          <w:p w14:paraId="2B3C0F1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1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Kocēnu novads</w:t>
            </w:r>
          </w:p>
        </w:tc>
        <w:tc>
          <w:tcPr>
            <w:tcW w:w="559" w:type="pct"/>
            <w:noWrap/>
            <w:hideMark/>
          </w:tcPr>
          <w:p w14:paraId="2B3C0F1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7424</w:t>
            </w:r>
          </w:p>
        </w:tc>
        <w:tc>
          <w:tcPr>
            <w:tcW w:w="479" w:type="pct"/>
            <w:noWrap/>
            <w:hideMark/>
          </w:tcPr>
          <w:p w14:paraId="2B3C0F1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6652</w:t>
            </w:r>
          </w:p>
        </w:tc>
        <w:tc>
          <w:tcPr>
            <w:tcW w:w="836" w:type="pct"/>
            <w:noWrap/>
            <w:hideMark/>
          </w:tcPr>
          <w:p w14:paraId="2B3C0F1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w:t>
            </w:r>
          </w:p>
        </w:tc>
        <w:tc>
          <w:tcPr>
            <w:tcW w:w="601" w:type="pct"/>
            <w:noWrap/>
            <w:hideMark/>
          </w:tcPr>
          <w:p w14:paraId="2B3C0F1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5912</w:t>
            </w:r>
          </w:p>
        </w:tc>
        <w:tc>
          <w:tcPr>
            <w:tcW w:w="850" w:type="pct"/>
            <w:noWrap/>
            <w:hideMark/>
          </w:tcPr>
          <w:p w14:paraId="2B3C0F1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w:t>
            </w:r>
          </w:p>
        </w:tc>
      </w:tr>
      <w:tr w:rsidR="00814585" w:rsidRPr="00814585" w14:paraId="2B3C0F1F" w14:textId="77777777" w:rsidTr="00814585">
        <w:trPr>
          <w:trHeight w:val="220"/>
        </w:trPr>
        <w:tc>
          <w:tcPr>
            <w:tcW w:w="482" w:type="pct"/>
          </w:tcPr>
          <w:p w14:paraId="2B3C0F1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1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Kokneses novads</w:t>
            </w:r>
          </w:p>
        </w:tc>
        <w:tc>
          <w:tcPr>
            <w:tcW w:w="559" w:type="pct"/>
            <w:noWrap/>
            <w:hideMark/>
          </w:tcPr>
          <w:p w14:paraId="2B3C0F1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6539</w:t>
            </w:r>
          </w:p>
        </w:tc>
        <w:tc>
          <w:tcPr>
            <w:tcW w:w="479" w:type="pct"/>
            <w:noWrap/>
            <w:hideMark/>
          </w:tcPr>
          <w:p w14:paraId="2B3C0F1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5732</w:t>
            </w:r>
          </w:p>
        </w:tc>
        <w:tc>
          <w:tcPr>
            <w:tcW w:w="836" w:type="pct"/>
            <w:noWrap/>
            <w:hideMark/>
          </w:tcPr>
          <w:p w14:paraId="2B3C0F1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c>
          <w:tcPr>
            <w:tcW w:w="601" w:type="pct"/>
            <w:noWrap/>
            <w:hideMark/>
          </w:tcPr>
          <w:p w14:paraId="2B3C0F1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5020</w:t>
            </w:r>
          </w:p>
        </w:tc>
        <w:tc>
          <w:tcPr>
            <w:tcW w:w="850" w:type="pct"/>
            <w:noWrap/>
            <w:hideMark/>
          </w:tcPr>
          <w:p w14:paraId="2B3C0F1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r>
      <w:tr w:rsidR="00814585" w:rsidRPr="00814585" w14:paraId="2B3C0F27" w14:textId="77777777" w:rsidTr="00814585">
        <w:trPr>
          <w:trHeight w:val="220"/>
        </w:trPr>
        <w:tc>
          <w:tcPr>
            <w:tcW w:w="482" w:type="pct"/>
          </w:tcPr>
          <w:p w14:paraId="2B3C0F2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2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Krāslavas novads</w:t>
            </w:r>
          </w:p>
        </w:tc>
        <w:tc>
          <w:tcPr>
            <w:tcW w:w="559" w:type="pct"/>
            <w:noWrap/>
            <w:hideMark/>
          </w:tcPr>
          <w:p w14:paraId="2B3C0F2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22900</w:t>
            </w:r>
          </w:p>
        </w:tc>
        <w:tc>
          <w:tcPr>
            <w:tcW w:w="479" w:type="pct"/>
            <w:noWrap/>
            <w:hideMark/>
          </w:tcPr>
          <w:p w14:paraId="2B3C0F2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18757</w:t>
            </w:r>
          </w:p>
        </w:tc>
        <w:tc>
          <w:tcPr>
            <w:tcW w:w="836" w:type="pct"/>
            <w:noWrap/>
            <w:hideMark/>
          </w:tcPr>
          <w:p w14:paraId="2B3C0F2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c>
          <w:tcPr>
            <w:tcW w:w="601" w:type="pct"/>
            <w:noWrap/>
            <w:hideMark/>
          </w:tcPr>
          <w:p w14:paraId="2B3C0F2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14542</w:t>
            </w:r>
          </w:p>
        </w:tc>
        <w:tc>
          <w:tcPr>
            <w:tcW w:w="850" w:type="pct"/>
            <w:noWrap/>
            <w:hideMark/>
          </w:tcPr>
          <w:p w14:paraId="2B3C0F2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w:t>
            </w:r>
          </w:p>
        </w:tc>
      </w:tr>
      <w:tr w:rsidR="00814585" w:rsidRPr="00814585" w14:paraId="2B3C0F2F" w14:textId="77777777" w:rsidTr="00814585">
        <w:trPr>
          <w:trHeight w:val="220"/>
        </w:trPr>
        <w:tc>
          <w:tcPr>
            <w:tcW w:w="482" w:type="pct"/>
          </w:tcPr>
          <w:p w14:paraId="2B3C0F2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2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Krimuldas novads</w:t>
            </w:r>
          </w:p>
        </w:tc>
        <w:tc>
          <w:tcPr>
            <w:tcW w:w="559" w:type="pct"/>
            <w:noWrap/>
            <w:hideMark/>
          </w:tcPr>
          <w:p w14:paraId="2B3C0F2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5923</w:t>
            </w:r>
          </w:p>
        </w:tc>
        <w:tc>
          <w:tcPr>
            <w:tcW w:w="479" w:type="pct"/>
            <w:noWrap/>
            <w:hideMark/>
          </w:tcPr>
          <w:p w14:paraId="2B3C0F2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5497</w:t>
            </w:r>
          </w:p>
        </w:tc>
        <w:tc>
          <w:tcPr>
            <w:tcW w:w="836" w:type="pct"/>
            <w:noWrap/>
            <w:hideMark/>
          </w:tcPr>
          <w:p w14:paraId="2B3C0F2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w:t>
            </w:r>
          </w:p>
        </w:tc>
        <w:tc>
          <w:tcPr>
            <w:tcW w:w="601" w:type="pct"/>
            <w:noWrap/>
            <w:hideMark/>
          </w:tcPr>
          <w:p w14:paraId="2B3C0F2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4885</w:t>
            </w:r>
          </w:p>
        </w:tc>
        <w:tc>
          <w:tcPr>
            <w:tcW w:w="850" w:type="pct"/>
            <w:noWrap/>
            <w:hideMark/>
          </w:tcPr>
          <w:p w14:paraId="2B3C0F2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w:t>
            </w:r>
          </w:p>
        </w:tc>
      </w:tr>
      <w:tr w:rsidR="00814585" w:rsidRPr="00814585" w14:paraId="2B3C0F37" w14:textId="77777777" w:rsidTr="00814585">
        <w:trPr>
          <w:trHeight w:val="220"/>
        </w:trPr>
        <w:tc>
          <w:tcPr>
            <w:tcW w:w="482" w:type="pct"/>
          </w:tcPr>
          <w:p w14:paraId="2B3C0F3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3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Krustpils novads</w:t>
            </w:r>
          </w:p>
        </w:tc>
        <w:tc>
          <w:tcPr>
            <w:tcW w:w="559" w:type="pct"/>
            <w:noWrap/>
            <w:hideMark/>
          </w:tcPr>
          <w:p w14:paraId="2B3C0F3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7674</w:t>
            </w:r>
          </w:p>
        </w:tc>
        <w:tc>
          <w:tcPr>
            <w:tcW w:w="479" w:type="pct"/>
            <w:noWrap/>
            <w:hideMark/>
          </w:tcPr>
          <w:p w14:paraId="2B3C0F3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6392</w:t>
            </w:r>
          </w:p>
        </w:tc>
        <w:tc>
          <w:tcPr>
            <w:tcW w:w="836" w:type="pct"/>
            <w:noWrap/>
            <w:hideMark/>
          </w:tcPr>
          <w:p w14:paraId="2B3C0F3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0F3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5603</w:t>
            </w:r>
          </w:p>
        </w:tc>
        <w:tc>
          <w:tcPr>
            <w:tcW w:w="850" w:type="pct"/>
            <w:noWrap/>
            <w:hideMark/>
          </w:tcPr>
          <w:p w14:paraId="2B3C0F3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r>
      <w:tr w:rsidR="00814585" w:rsidRPr="00814585" w14:paraId="2B3C0F3F" w14:textId="77777777" w:rsidTr="00814585">
        <w:trPr>
          <w:trHeight w:val="220"/>
        </w:trPr>
        <w:tc>
          <w:tcPr>
            <w:tcW w:w="482" w:type="pct"/>
          </w:tcPr>
          <w:p w14:paraId="2B3C0F3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3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Kuldīgas novads</w:t>
            </w:r>
          </w:p>
        </w:tc>
        <w:tc>
          <w:tcPr>
            <w:tcW w:w="559" w:type="pct"/>
            <w:noWrap/>
            <w:hideMark/>
          </w:tcPr>
          <w:p w14:paraId="2B3C0F3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29298</w:t>
            </w:r>
          </w:p>
        </w:tc>
        <w:tc>
          <w:tcPr>
            <w:tcW w:w="479" w:type="pct"/>
            <w:noWrap/>
            <w:hideMark/>
          </w:tcPr>
          <w:p w14:paraId="2B3C0F3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26065</w:t>
            </w:r>
          </w:p>
        </w:tc>
        <w:tc>
          <w:tcPr>
            <w:tcW w:w="836" w:type="pct"/>
            <w:noWrap/>
            <w:hideMark/>
          </w:tcPr>
          <w:p w14:paraId="2B3C0F3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w:t>
            </w:r>
          </w:p>
        </w:tc>
        <w:tc>
          <w:tcPr>
            <w:tcW w:w="601" w:type="pct"/>
            <w:noWrap/>
            <w:hideMark/>
          </w:tcPr>
          <w:p w14:paraId="2B3C0F3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22630</w:t>
            </w:r>
          </w:p>
        </w:tc>
        <w:tc>
          <w:tcPr>
            <w:tcW w:w="850" w:type="pct"/>
            <w:noWrap/>
            <w:hideMark/>
          </w:tcPr>
          <w:p w14:paraId="2B3C0F3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r>
      <w:tr w:rsidR="00814585" w:rsidRPr="00814585" w14:paraId="2B3C0F47" w14:textId="77777777" w:rsidTr="00814585">
        <w:trPr>
          <w:trHeight w:val="220"/>
        </w:trPr>
        <w:tc>
          <w:tcPr>
            <w:tcW w:w="482" w:type="pct"/>
          </w:tcPr>
          <w:p w14:paraId="2B3C0F4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4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Ķeguma novads</w:t>
            </w:r>
          </w:p>
        </w:tc>
        <w:tc>
          <w:tcPr>
            <w:tcW w:w="559" w:type="pct"/>
            <w:noWrap/>
            <w:hideMark/>
          </w:tcPr>
          <w:p w14:paraId="2B3C0F4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6380</w:t>
            </w:r>
          </w:p>
        </w:tc>
        <w:tc>
          <w:tcPr>
            <w:tcW w:w="479" w:type="pct"/>
            <w:noWrap/>
            <w:hideMark/>
          </w:tcPr>
          <w:p w14:paraId="2B3C0F4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5943</w:t>
            </w:r>
          </w:p>
        </w:tc>
        <w:tc>
          <w:tcPr>
            <w:tcW w:w="836" w:type="pct"/>
            <w:noWrap/>
            <w:hideMark/>
          </w:tcPr>
          <w:p w14:paraId="2B3C0F4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w:t>
            </w:r>
          </w:p>
        </w:tc>
        <w:tc>
          <w:tcPr>
            <w:tcW w:w="601" w:type="pct"/>
            <w:noWrap/>
            <w:hideMark/>
          </w:tcPr>
          <w:p w14:paraId="2B3C0F4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5374</w:t>
            </w:r>
          </w:p>
        </w:tc>
        <w:tc>
          <w:tcPr>
            <w:tcW w:w="850" w:type="pct"/>
            <w:noWrap/>
            <w:hideMark/>
          </w:tcPr>
          <w:p w14:paraId="2B3C0F4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w:t>
            </w:r>
          </w:p>
        </w:tc>
      </w:tr>
      <w:tr w:rsidR="00814585" w:rsidRPr="00814585" w14:paraId="2B3C0F4F" w14:textId="77777777" w:rsidTr="00814585">
        <w:trPr>
          <w:trHeight w:val="220"/>
        </w:trPr>
        <w:tc>
          <w:tcPr>
            <w:tcW w:w="482" w:type="pct"/>
          </w:tcPr>
          <w:p w14:paraId="2B3C0F4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4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Ķekavas novads</w:t>
            </w:r>
          </w:p>
        </w:tc>
        <w:tc>
          <w:tcPr>
            <w:tcW w:w="559" w:type="pct"/>
            <w:noWrap/>
            <w:hideMark/>
          </w:tcPr>
          <w:p w14:paraId="2B3C0F4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15762</w:t>
            </w:r>
          </w:p>
        </w:tc>
        <w:tc>
          <w:tcPr>
            <w:tcW w:w="479" w:type="pct"/>
            <w:noWrap/>
            <w:hideMark/>
          </w:tcPr>
          <w:p w14:paraId="2B3C0F4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20980</w:t>
            </w:r>
          </w:p>
        </w:tc>
        <w:tc>
          <w:tcPr>
            <w:tcW w:w="836" w:type="pct"/>
            <w:noWrap/>
            <w:hideMark/>
          </w:tcPr>
          <w:p w14:paraId="2B3C0F4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33%</w:t>
            </w:r>
          </w:p>
        </w:tc>
        <w:tc>
          <w:tcPr>
            <w:tcW w:w="601" w:type="pct"/>
            <w:noWrap/>
            <w:hideMark/>
          </w:tcPr>
          <w:p w14:paraId="2B3C0F4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23042</w:t>
            </w:r>
          </w:p>
        </w:tc>
        <w:tc>
          <w:tcPr>
            <w:tcW w:w="850" w:type="pct"/>
            <w:noWrap/>
            <w:hideMark/>
          </w:tcPr>
          <w:p w14:paraId="2B3C0F4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w:t>
            </w:r>
          </w:p>
        </w:tc>
      </w:tr>
      <w:tr w:rsidR="00814585" w:rsidRPr="00814585" w14:paraId="2B3C0F57" w14:textId="77777777" w:rsidTr="00814585">
        <w:trPr>
          <w:trHeight w:val="220"/>
        </w:trPr>
        <w:tc>
          <w:tcPr>
            <w:tcW w:w="482" w:type="pct"/>
          </w:tcPr>
          <w:p w14:paraId="2B3C0F5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5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Lielvārdes novads</w:t>
            </w:r>
          </w:p>
        </w:tc>
        <w:tc>
          <w:tcPr>
            <w:tcW w:w="559" w:type="pct"/>
            <w:noWrap/>
            <w:hideMark/>
          </w:tcPr>
          <w:p w14:paraId="2B3C0F5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11061</w:t>
            </w:r>
          </w:p>
        </w:tc>
        <w:tc>
          <w:tcPr>
            <w:tcW w:w="479" w:type="pct"/>
            <w:noWrap/>
            <w:hideMark/>
          </w:tcPr>
          <w:p w14:paraId="2B3C0F5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10683</w:t>
            </w:r>
          </w:p>
        </w:tc>
        <w:tc>
          <w:tcPr>
            <w:tcW w:w="836" w:type="pct"/>
            <w:noWrap/>
            <w:hideMark/>
          </w:tcPr>
          <w:p w14:paraId="2B3C0F5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w:t>
            </w:r>
          </w:p>
        </w:tc>
        <w:tc>
          <w:tcPr>
            <w:tcW w:w="601" w:type="pct"/>
            <w:noWrap/>
            <w:hideMark/>
          </w:tcPr>
          <w:p w14:paraId="2B3C0F5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9735</w:t>
            </w:r>
          </w:p>
        </w:tc>
        <w:tc>
          <w:tcPr>
            <w:tcW w:w="850" w:type="pct"/>
            <w:noWrap/>
            <w:hideMark/>
          </w:tcPr>
          <w:p w14:paraId="2B3C0F5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w:t>
            </w:r>
          </w:p>
        </w:tc>
      </w:tr>
      <w:tr w:rsidR="00814585" w:rsidRPr="00814585" w14:paraId="2B3C0F5F" w14:textId="77777777" w:rsidTr="00814585">
        <w:trPr>
          <w:trHeight w:val="220"/>
        </w:trPr>
        <w:tc>
          <w:tcPr>
            <w:tcW w:w="482" w:type="pct"/>
          </w:tcPr>
          <w:p w14:paraId="2B3C0F5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5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Limbažu novads</w:t>
            </w:r>
          </w:p>
        </w:tc>
        <w:tc>
          <w:tcPr>
            <w:tcW w:w="559" w:type="pct"/>
            <w:noWrap/>
            <w:hideMark/>
          </w:tcPr>
          <w:p w14:paraId="2B3C0F5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20857</w:t>
            </w:r>
          </w:p>
        </w:tc>
        <w:tc>
          <w:tcPr>
            <w:tcW w:w="479" w:type="pct"/>
            <w:noWrap/>
            <w:hideMark/>
          </w:tcPr>
          <w:p w14:paraId="2B3C0F5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18743</w:t>
            </w:r>
          </w:p>
        </w:tc>
        <w:tc>
          <w:tcPr>
            <w:tcW w:w="836" w:type="pct"/>
            <w:noWrap/>
            <w:hideMark/>
          </w:tcPr>
          <w:p w14:paraId="2B3C0F5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w:t>
            </w:r>
          </w:p>
        </w:tc>
        <w:tc>
          <w:tcPr>
            <w:tcW w:w="601" w:type="pct"/>
            <w:noWrap/>
            <w:hideMark/>
          </w:tcPr>
          <w:p w14:paraId="2B3C0F5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16312</w:t>
            </w:r>
          </w:p>
        </w:tc>
        <w:tc>
          <w:tcPr>
            <w:tcW w:w="850" w:type="pct"/>
            <w:noWrap/>
            <w:hideMark/>
          </w:tcPr>
          <w:p w14:paraId="2B3C0F5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r>
      <w:tr w:rsidR="00814585" w:rsidRPr="00814585" w14:paraId="2B3C0F67" w14:textId="77777777" w:rsidTr="00814585">
        <w:trPr>
          <w:trHeight w:val="220"/>
        </w:trPr>
        <w:tc>
          <w:tcPr>
            <w:tcW w:w="482" w:type="pct"/>
          </w:tcPr>
          <w:p w14:paraId="2B3C0F6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6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Līgatnes novads</w:t>
            </w:r>
          </w:p>
        </w:tc>
        <w:tc>
          <w:tcPr>
            <w:tcW w:w="559" w:type="pct"/>
            <w:noWrap/>
            <w:hideMark/>
          </w:tcPr>
          <w:p w14:paraId="2B3C0F6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4470</w:t>
            </w:r>
          </w:p>
        </w:tc>
        <w:tc>
          <w:tcPr>
            <w:tcW w:w="479" w:type="pct"/>
            <w:noWrap/>
            <w:hideMark/>
          </w:tcPr>
          <w:p w14:paraId="2B3C0F6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3897</w:t>
            </w:r>
          </w:p>
        </w:tc>
        <w:tc>
          <w:tcPr>
            <w:tcW w:w="836" w:type="pct"/>
            <w:noWrap/>
            <w:hideMark/>
          </w:tcPr>
          <w:p w14:paraId="2B3C0F6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c>
          <w:tcPr>
            <w:tcW w:w="601" w:type="pct"/>
            <w:noWrap/>
            <w:hideMark/>
          </w:tcPr>
          <w:p w14:paraId="2B3C0F6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3262</w:t>
            </w:r>
          </w:p>
        </w:tc>
        <w:tc>
          <w:tcPr>
            <w:tcW w:w="850" w:type="pct"/>
            <w:noWrap/>
            <w:hideMark/>
          </w:tcPr>
          <w:p w14:paraId="2B3C0F6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0F6F" w14:textId="77777777" w:rsidTr="00814585">
        <w:trPr>
          <w:trHeight w:val="220"/>
        </w:trPr>
        <w:tc>
          <w:tcPr>
            <w:tcW w:w="482" w:type="pct"/>
          </w:tcPr>
          <w:p w14:paraId="2B3C0F6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6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Līvānu novads</w:t>
            </w:r>
          </w:p>
        </w:tc>
        <w:tc>
          <w:tcPr>
            <w:tcW w:w="559" w:type="pct"/>
            <w:noWrap/>
            <w:hideMark/>
          </w:tcPr>
          <w:p w14:paraId="2B3C0F6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15973</w:t>
            </w:r>
          </w:p>
        </w:tc>
        <w:tc>
          <w:tcPr>
            <w:tcW w:w="479" w:type="pct"/>
            <w:noWrap/>
            <w:hideMark/>
          </w:tcPr>
          <w:p w14:paraId="2B3C0F6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13373</w:t>
            </w:r>
          </w:p>
        </w:tc>
        <w:tc>
          <w:tcPr>
            <w:tcW w:w="836" w:type="pct"/>
            <w:noWrap/>
            <w:hideMark/>
          </w:tcPr>
          <w:p w14:paraId="2B3C0F6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0F6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11029</w:t>
            </w:r>
          </w:p>
        </w:tc>
        <w:tc>
          <w:tcPr>
            <w:tcW w:w="850" w:type="pct"/>
            <w:noWrap/>
            <w:hideMark/>
          </w:tcPr>
          <w:p w14:paraId="2B3C0F6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0F77" w14:textId="77777777" w:rsidTr="00814585">
        <w:trPr>
          <w:trHeight w:val="220"/>
        </w:trPr>
        <w:tc>
          <w:tcPr>
            <w:tcW w:w="482" w:type="pct"/>
          </w:tcPr>
          <w:p w14:paraId="2B3C0F7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7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Lubānas novads</w:t>
            </w:r>
          </w:p>
        </w:tc>
        <w:tc>
          <w:tcPr>
            <w:tcW w:w="559" w:type="pct"/>
            <w:noWrap/>
            <w:hideMark/>
          </w:tcPr>
          <w:p w14:paraId="2B3C0F7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3206</w:t>
            </w:r>
          </w:p>
        </w:tc>
        <w:tc>
          <w:tcPr>
            <w:tcW w:w="479" w:type="pct"/>
            <w:noWrap/>
            <w:hideMark/>
          </w:tcPr>
          <w:p w14:paraId="2B3C0F7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2669</w:t>
            </w:r>
          </w:p>
        </w:tc>
        <w:tc>
          <w:tcPr>
            <w:tcW w:w="836" w:type="pct"/>
            <w:noWrap/>
            <w:hideMark/>
          </w:tcPr>
          <w:p w14:paraId="2B3C0F7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0F7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2287</w:t>
            </w:r>
          </w:p>
        </w:tc>
        <w:tc>
          <w:tcPr>
            <w:tcW w:w="850" w:type="pct"/>
            <w:noWrap/>
            <w:hideMark/>
          </w:tcPr>
          <w:p w14:paraId="2B3C0F7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0F7F" w14:textId="77777777" w:rsidTr="00814585">
        <w:trPr>
          <w:trHeight w:val="220"/>
        </w:trPr>
        <w:tc>
          <w:tcPr>
            <w:tcW w:w="482" w:type="pct"/>
          </w:tcPr>
          <w:p w14:paraId="2B3C0F7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7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Ludzas novads</w:t>
            </w:r>
          </w:p>
        </w:tc>
        <w:tc>
          <w:tcPr>
            <w:tcW w:w="559" w:type="pct"/>
            <w:noWrap/>
            <w:hideMark/>
          </w:tcPr>
          <w:p w14:paraId="2B3C0F7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18324</w:t>
            </w:r>
          </w:p>
        </w:tc>
        <w:tc>
          <w:tcPr>
            <w:tcW w:w="479" w:type="pct"/>
            <w:noWrap/>
            <w:hideMark/>
          </w:tcPr>
          <w:p w14:paraId="2B3C0F7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15121</w:t>
            </w:r>
          </w:p>
        </w:tc>
        <w:tc>
          <w:tcPr>
            <w:tcW w:w="836" w:type="pct"/>
            <w:noWrap/>
            <w:hideMark/>
          </w:tcPr>
          <w:p w14:paraId="2B3C0F7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0F7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12416</w:t>
            </w:r>
          </w:p>
        </w:tc>
        <w:tc>
          <w:tcPr>
            <w:tcW w:w="850" w:type="pct"/>
            <w:noWrap/>
            <w:hideMark/>
          </w:tcPr>
          <w:p w14:paraId="2B3C0F7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0F87" w14:textId="77777777" w:rsidTr="00814585">
        <w:trPr>
          <w:trHeight w:val="220"/>
        </w:trPr>
        <w:tc>
          <w:tcPr>
            <w:tcW w:w="482" w:type="pct"/>
          </w:tcPr>
          <w:p w14:paraId="2B3C0F8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8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Madonas novads</w:t>
            </w:r>
          </w:p>
        </w:tc>
        <w:tc>
          <w:tcPr>
            <w:tcW w:w="559" w:type="pct"/>
            <w:noWrap/>
            <w:hideMark/>
          </w:tcPr>
          <w:p w14:paraId="2B3C0F8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31153</w:t>
            </w:r>
          </w:p>
        </w:tc>
        <w:tc>
          <w:tcPr>
            <w:tcW w:w="479" w:type="pct"/>
            <w:noWrap/>
            <w:hideMark/>
          </w:tcPr>
          <w:p w14:paraId="2B3C0F8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26712</w:t>
            </w:r>
          </w:p>
        </w:tc>
        <w:tc>
          <w:tcPr>
            <w:tcW w:w="836" w:type="pct"/>
            <w:noWrap/>
            <w:hideMark/>
          </w:tcPr>
          <w:p w14:paraId="2B3C0F8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c>
          <w:tcPr>
            <w:tcW w:w="601" w:type="pct"/>
            <w:noWrap/>
            <w:hideMark/>
          </w:tcPr>
          <w:p w14:paraId="2B3C0F8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22604</w:t>
            </w:r>
          </w:p>
        </w:tc>
        <w:tc>
          <w:tcPr>
            <w:tcW w:w="850" w:type="pct"/>
            <w:noWrap/>
            <w:hideMark/>
          </w:tcPr>
          <w:p w14:paraId="2B3C0F8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r>
      <w:tr w:rsidR="00814585" w:rsidRPr="00814585" w14:paraId="2B3C0F8F" w14:textId="77777777" w:rsidTr="00814585">
        <w:trPr>
          <w:trHeight w:val="220"/>
        </w:trPr>
        <w:tc>
          <w:tcPr>
            <w:tcW w:w="482" w:type="pct"/>
          </w:tcPr>
          <w:p w14:paraId="2B3C0F8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8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Mazsalacas novads</w:t>
            </w:r>
          </w:p>
        </w:tc>
        <w:tc>
          <w:tcPr>
            <w:tcW w:w="559" w:type="pct"/>
            <w:noWrap/>
            <w:hideMark/>
          </w:tcPr>
          <w:p w14:paraId="2B3C0F8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4591</w:t>
            </w:r>
          </w:p>
        </w:tc>
        <w:tc>
          <w:tcPr>
            <w:tcW w:w="479" w:type="pct"/>
            <w:noWrap/>
            <w:hideMark/>
          </w:tcPr>
          <w:p w14:paraId="2B3C0F8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3750</w:t>
            </w:r>
          </w:p>
        </w:tc>
        <w:tc>
          <w:tcPr>
            <w:tcW w:w="836" w:type="pct"/>
            <w:noWrap/>
            <w:hideMark/>
          </w:tcPr>
          <w:p w14:paraId="2B3C0F8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c>
          <w:tcPr>
            <w:tcW w:w="601" w:type="pct"/>
            <w:noWrap/>
            <w:hideMark/>
          </w:tcPr>
          <w:p w14:paraId="2B3C0F8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2990</w:t>
            </w:r>
          </w:p>
        </w:tc>
        <w:tc>
          <w:tcPr>
            <w:tcW w:w="850" w:type="pct"/>
            <w:noWrap/>
            <w:hideMark/>
          </w:tcPr>
          <w:p w14:paraId="2B3C0F8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r>
      <w:tr w:rsidR="00814585" w:rsidRPr="00814585" w14:paraId="2B3C0F97" w14:textId="77777777" w:rsidTr="00814585">
        <w:trPr>
          <w:trHeight w:val="220"/>
        </w:trPr>
        <w:tc>
          <w:tcPr>
            <w:tcW w:w="482" w:type="pct"/>
          </w:tcPr>
          <w:p w14:paraId="2B3C0F9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9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Mālpils novads</w:t>
            </w:r>
          </w:p>
        </w:tc>
        <w:tc>
          <w:tcPr>
            <w:tcW w:w="559" w:type="pct"/>
            <w:noWrap/>
            <w:hideMark/>
          </w:tcPr>
          <w:p w14:paraId="2B3C0F9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4204</w:t>
            </w:r>
          </w:p>
        </w:tc>
        <w:tc>
          <w:tcPr>
            <w:tcW w:w="479" w:type="pct"/>
            <w:noWrap/>
            <w:hideMark/>
          </w:tcPr>
          <w:p w14:paraId="2B3C0F9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3843</w:t>
            </w:r>
          </w:p>
        </w:tc>
        <w:tc>
          <w:tcPr>
            <w:tcW w:w="836" w:type="pct"/>
            <w:noWrap/>
            <w:hideMark/>
          </w:tcPr>
          <w:p w14:paraId="2B3C0F9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w:t>
            </w:r>
          </w:p>
        </w:tc>
        <w:tc>
          <w:tcPr>
            <w:tcW w:w="601" w:type="pct"/>
            <w:noWrap/>
            <w:hideMark/>
          </w:tcPr>
          <w:p w14:paraId="2B3C0F9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3411</w:t>
            </w:r>
          </w:p>
        </w:tc>
        <w:tc>
          <w:tcPr>
            <w:tcW w:w="850" w:type="pct"/>
            <w:noWrap/>
            <w:hideMark/>
          </w:tcPr>
          <w:p w14:paraId="2B3C0F9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w:t>
            </w:r>
          </w:p>
        </w:tc>
      </w:tr>
      <w:tr w:rsidR="00814585" w:rsidRPr="00814585" w14:paraId="2B3C0F9F" w14:textId="77777777" w:rsidTr="00814585">
        <w:trPr>
          <w:trHeight w:val="220"/>
        </w:trPr>
        <w:tc>
          <w:tcPr>
            <w:tcW w:w="482" w:type="pct"/>
          </w:tcPr>
          <w:p w14:paraId="2B3C0F9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9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Mārupes novads</w:t>
            </w:r>
          </w:p>
        </w:tc>
        <w:tc>
          <w:tcPr>
            <w:tcW w:w="559" w:type="pct"/>
            <w:noWrap/>
            <w:hideMark/>
          </w:tcPr>
          <w:p w14:paraId="2B3C0F9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9440</w:t>
            </w:r>
          </w:p>
        </w:tc>
        <w:tc>
          <w:tcPr>
            <w:tcW w:w="479" w:type="pct"/>
            <w:noWrap/>
            <w:hideMark/>
          </w:tcPr>
          <w:p w14:paraId="2B3C0F9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14656</w:t>
            </w:r>
          </w:p>
        </w:tc>
        <w:tc>
          <w:tcPr>
            <w:tcW w:w="836" w:type="pct"/>
            <w:noWrap/>
            <w:hideMark/>
          </w:tcPr>
          <w:p w14:paraId="2B3C0F9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55%</w:t>
            </w:r>
          </w:p>
        </w:tc>
        <w:tc>
          <w:tcPr>
            <w:tcW w:w="601" w:type="pct"/>
            <w:noWrap/>
            <w:hideMark/>
          </w:tcPr>
          <w:p w14:paraId="2B3C0F9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19456</w:t>
            </w:r>
          </w:p>
        </w:tc>
        <w:tc>
          <w:tcPr>
            <w:tcW w:w="850" w:type="pct"/>
            <w:noWrap/>
            <w:hideMark/>
          </w:tcPr>
          <w:p w14:paraId="2B3C0F9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33%</w:t>
            </w:r>
          </w:p>
        </w:tc>
      </w:tr>
      <w:tr w:rsidR="00814585" w:rsidRPr="00814585" w14:paraId="2B3C0FA7" w14:textId="77777777" w:rsidTr="00814585">
        <w:trPr>
          <w:trHeight w:val="220"/>
        </w:trPr>
        <w:tc>
          <w:tcPr>
            <w:tcW w:w="482" w:type="pct"/>
          </w:tcPr>
          <w:p w14:paraId="2B3C0FA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A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Mērsraga novads</w:t>
            </w:r>
          </w:p>
        </w:tc>
        <w:tc>
          <w:tcPr>
            <w:tcW w:w="559" w:type="pct"/>
            <w:noWrap/>
            <w:hideMark/>
          </w:tcPr>
          <w:p w14:paraId="2B3C0FA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2070</w:t>
            </w:r>
          </w:p>
        </w:tc>
        <w:tc>
          <w:tcPr>
            <w:tcW w:w="479" w:type="pct"/>
            <w:noWrap/>
            <w:hideMark/>
          </w:tcPr>
          <w:p w14:paraId="2B3C0FA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1742</w:t>
            </w:r>
          </w:p>
        </w:tc>
        <w:tc>
          <w:tcPr>
            <w:tcW w:w="836" w:type="pct"/>
            <w:noWrap/>
            <w:hideMark/>
          </w:tcPr>
          <w:p w14:paraId="2B3C0FA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0FA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1478</w:t>
            </w:r>
          </w:p>
        </w:tc>
        <w:tc>
          <w:tcPr>
            <w:tcW w:w="850" w:type="pct"/>
            <w:noWrap/>
            <w:hideMark/>
          </w:tcPr>
          <w:p w14:paraId="2B3C0FA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r>
      <w:tr w:rsidR="00814585" w:rsidRPr="00814585" w14:paraId="2B3C0FAF" w14:textId="77777777" w:rsidTr="00814585">
        <w:trPr>
          <w:trHeight w:val="220"/>
        </w:trPr>
        <w:tc>
          <w:tcPr>
            <w:tcW w:w="482" w:type="pct"/>
          </w:tcPr>
          <w:p w14:paraId="2B3C0FA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A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Naukšēnu novads</w:t>
            </w:r>
          </w:p>
        </w:tc>
        <w:tc>
          <w:tcPr>
            <w:tcW w:w="559" w:type="pct"/>
            <w:noWrap/>
            <w:hideMark/>
          </w:tcPr>
          <w:p w14:paraId="2B3C0FA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2585</w:t>
            </w:r>
          </w:p>
        </w:tc>
        <w:tc>
          <w:tcPr>
            <w:tcW w:w="479" w:type="pct"/>
            <w:noWrap/>
            <w:hideMark/>
          </w:tcPr>
          <w:p w14:paraId="2B3C0FA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2102</w:t>
            </w:r>
          </w:p>
        </w:tc>
        <w:tc>
          <w:tcPr>
            <w:tcW w:w="836" w:type="pct"/>
            <w:noWrap/>
            <w:hideMark/>
          </w:tcPr>
          <w:p w14:paraId="2B3C0FA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c>
          <w:tcPr>
            <w:tcW w:w="601" w:type="pct"/>
            <w:noWrap/>
            <w:hideMark/>
          </w:tcPr>
          <w:p w14:paraId="2B3C0FA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1731</w:t>
            </w:r>
          </w:p>
        </w:tc>
        <w:tc>
          <w:tcPr>
            <w:tcW w:w="850" w:type="pct"/>
            <w:noWrap/>
            <w:hideMark/>
          </w:tcPr>
          <w:p w14:paraId="2B3C0FA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0FB7" w14:textId="77777777" w:rsidTr="00814585">
        <w:trPr>
          <w:trHeight w:val="220"/>
        </w:trPr>
        <w:tc>
          <w:tcPr>
            <w:tcW w:w="482" w:type="pct"/>
          </w:tcPr>
          <w:p w14:paraId="2B3C0FB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B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Neretas novads</w:t>
            </w:r>
          </w:p>
        </w:tc>
        <w:tc>
          <w:tcPr>
            <w:tcW w:w="559" w:type="pct"/>
            <w:noWrap/>
            <w:hideMark/>
          </w:tcPr>
          <w:p w14:paraId="2B3C0FB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5065</w:t>
            </w:r>
          </w:p>
        </w:tc>
        <w:tc>
          <w:tcPr>
            <w:tcW w:w="479" w:type="pct"/>
            <w:noWrap/>
            <w:hideMark/>
          </w:tcPr>
          <w:p w14:paraId="2B3C0FB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4137</w:t>
            </w:r>
          </w:p>
        </w:tc>
        <w:tc>
          <w:tcPr>
            <w:tcW w:w="836" w:type="pct"/>
            <w:noWrap/>
            <w:hideMark/>
          </w:tcPr>
          <w:p w14:paraId="2B3C0FB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c>
          <w:tcPr>
            <w:tcW w:w="601" w:type="pct"/>
            <w:noWrap/>
            <w:hideMark/>
          </w:tcPr>
          <w:p w14:paraId="2B3C0FB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3442</w:t>
            </w:r>
          </w:p>
        </w:tc>
        <w:tc>
          <w:tcPr>
            <w:tcW w:w="850" w:type="pct"/>
            <w:noWrap/>
            <w:hideMark/>
          </w:tcPr>
          <w:p w14:paraId="2B3C0FB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0FBF" w14:textId="77777777" w:rsidTr="00814585">
        <w:trPr>
          <w:trHeight w:val="220"/>
        </w:trPr>
        <w:tc>
          <w:tcPr>
            <w:tcW w:w="482" w:type="pct"/>
          </w:tcPr>
          <w:p w14:paraId="2B3C0FB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B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Nīcas novads</w:t>
            </w:r>
          </w:p>
        </w:tc>
        <w:tc>
          <w:tcPr>
            <w:tcW w:w="559" w:type="pct"/>
            <w:noWrap/>
            <w:hideMark/>
          </w:tcPr>
          <w:p w14:paraId="2B3C0FB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3805</w:t>
            </w:r>
          </w:p>
        </w:tc>
        <w:tc>
          <w:tcPr>
            <w:tcW w:w="479" w:type="pct"/>
            <w:noWrap/>
            <w:hideMark/>
          </w:tcPr>
          <w:p w14:paraId="2B3C0FB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3737</w:t>
            </w:r>
          </w:p>
        </w:tc>
        <w:tc>
          <w:tcPr>
            <w:tcW w:w="836" w:type="pct"/>
            <w:noWrap/>
            <w:hideMark/>
          </w:tcPr>
          <w:p w14:paraId="2B3C0FB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w:t>
            </w:r>
          </w:p>
        </w:tc>
        <w:tc>
          <w:tcPr>
            <w:tcW w:w="601" w:type="pct"/>
            <w:noWrap/>
            <w:hideMark/>
          </w:tcPr>
          <w:p w14:paraId="2B3C0FB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3209</w:t>
            </w:r>
          </w:p>
        </w:tc>
        <w:tc>
          <w:tcPr>
            <w:tcW w:w="850" w:type="pct"/>
            <w:noWrap/>
            <w:hideMark/>
          </w:tcPr>
          <w:p w14:paraId="2B3C0FB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0FC7" w14:textId="77777777" w:rsidTr="00814585">
        <w:trPr>
          <w:trHeight w:val="220"/>
        </w:trPr>
        <w:tc>
          <w:tcPr>
            <w:tcW w:w="482" w:type="pct"/>
          </w:tcPr>
          <w:p w14:paraId="2B3C0FC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C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Ogres novads</w:t>
            </w:r>
          </w:p>
        </w:tc>
        <w:tc>
          <w:tcPr>
            <w:tcW w:w="559" w:type="pct"/>
            <w:noWrap/>
            <w:hideMark/>
          </w:tcPr>
          <w:p w14:paraId="2B3C0FC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39380</w:t>
            </w:r>
          </w:p>
        </w:tc>
        <w:tc>
          <w:tcPr>
            <w:tcW w:w="479" w:type="pct"/>
            <w:noWrap/>
            <w:hideMark/>
          </w:tcPr>
          <w:p w14:paraId="2B3C0FC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37579</w:t>
            </w:r>
          </w:p>
        </w:tc>
        <w:tc>
          <w:tcPr>
            <w:tcW w:w="836" w:type="pct"/>
            <w:noWrap/>
            <w:hideMark/>
          </w:tcPr>
          <w:p w14:paraId="2B3C0FC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w:t>
            </w:r>
          </w:p>
        </w:tc>
        <w:tc>
          <w:tcPr>
            <w:tcW w:w="601" w:type="pct"/>
            <w:noWrap/>
            <w:hideMark/>
          </w:tcPr>
          <w:p w14:paraId="2B3C0FC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33083</w:t>
            </w:r>
          </w:p>
        </w:tc>
        <w:tc>
          <w:tcPr>
            <w:tcW w:w="850" w:type="pct"/>
            <w:noWrap/>
            <w:hideMark/>
          </w:tcPr>
          <w:p w14:paraId="2B3C0FC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r>
      <w:tr w:rsidR="00814585" w:rsidRPr="00814585" w14:paraId="2B3C0FCF" w14:textId="77777777" w:rsidTr="00814585">
        <w:trPr>
          <w:trHeight w:val="220"/>
        </w:trPr>
        <w:tc>
          <w:tcPr>
            <w:tcW w:w="482" w:type="pct"/>
          </w:tcPr>
          <w:p w14:paraId="2B3C0FC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C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Olaines novads</w:t>
            </w:r>
          </w:p>
        </w:tc>
        <w:tc>
          <w:tcPr>
            <w:tcW w:w="559" w:type="pct"/>
            <w:noWrap/>
            <w:hideMark/>
          </w:tcPr>
          <w:p w14:paraId="2B3C0FC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17931</w:t>
            </w:r>
          </w:p>
        </w:tc>
        <w:tc>
          <w:tcPr>
            <w:tcW w:w="479" w:type="pct"/>
            <w:noWrap/>
            <w:hideMark/>
          </w:tcPr>
          <w:p w14:paraId="2B3C0FC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20037</w:t>
            </w:r>
          </w:p>
        </w:tc>
        <w:tc>
          <w:tcPr>
            <w:tcW w:w="836" w:type="pct"/>
            <w:noWrap/>
            <w:hideMark/>
          </w:tcPr>
          <w:p w14:paraId="2B3C0FC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c>
          <w:tcPr>
            <w:tcW w:w="601" w:type="pct"/>
            <w:noWrap/>
            <w:hideMark/>
          </w:tcPr>
          <w:p w14:paraId="2B3C0FC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19409</w:t>
            </w:r>
          </w:p>
        </w:tc>
        <w:tc>
          <w:tcPr>
            <w:tcW w:w="850" w:type="pct"/>
            <w:noWrap/>
            <w:hideMark/>
          </w:tcPr>
          <w:p w14:paraId="2B3C0FC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w:t>
            </w:r>
          </w:p>
        </w:tc>
      </w:tr>
      <w:tr w:rsidR="00814585" w:rsidRPr="00814585" w14:paraId="2B3C0FD7" w14:textId="77777777" w:rsidTr="00814585">
        <w:trPr>
          <w:trHeight w:val="220"/>
        </w:trPr>
        <w:tc>
          <w:tcPr>
            <w:tcW w:w="482" w:type="pct"/>
          </w:tcPr>
          <w:p w14:paraId="2B3C0FD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D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Ozolnieku novads</w:t>
            </w:r>
          </w:p>
        </w:tc>
        <w:tc>
          <w:tcPr>
            <w:tcW w:w="559" w:type="pct"/>
            <w:noWrap/>
            <w:hideMark/>
          </w:tcPr>
          <w:p w14:paraId="2B3C0FD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9314</w:t>
            </w:r>
          </w:p>
        </w:tc>
        <w:tc>
          <w:tcPr>
            <w:tcW w:w="479" w:type="pct"/>
            <w:noWrap/>
            <w:hideMark/>
          </w:tcPr>
          <w:p w14:paraId="2B3C0FD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9915</w:t>
            </w:r>
          </w:p>
        </w:tc>
        <w:tc>
          <w:tcPr>
            <w:tcW w:w="836" w:type="pct"/>
            <w:noWrap/>
            <w:hideMark/>
          </w:tcPr>
          <w:p w14:paraId="2B3C0FD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w:t>
            </w:r>
          </w:p>
        </w:tc>
        <w:tc>
          <w:tcPr>
            <w:tcW w:w="601" w:type="pct"/>
            <w:noWrap/>
            <w:hideMark/>
          </w:tcPr>
          <w:p w14:paraId="2B3C0FD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9864</w:t>
            </w:r>
          </w:p>
        </w:tc>
        <w:tc>
          <w:tcPr>
            <w:tcW w:w="850" w:type="pct"/>
            <w:noWrap/>
            <w:hideMark/>
          </w:tcPr>
          <w:p w14:paraId="2B3C0FD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w:t>
            </w:r>
          </w:p>
        </w:tc>
      </w:tr>
      <w:tr w:rsidR="00814585" w:rsidRPr="00814585" w14:paraId="2B3C0FDF" w14:textId="77777777" w:rsidTr="00814585">
        <w:trPr>
          <w:trHeight w:val="220"/>
        </w:trPr>
        <w:tc>
          <w:tcPr>
            <w:tcW w:w="482" w:type="pct"/>
          </w:tcPr>
          <w:p w14:paraId="2B3C0FD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D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Pārgaujas novads</w:t>
            </w:r>
          </w:p>
        </w:tc>
        <w:tc>
          <w:tcPr>
            <w:tcW w:w="559" w:type="pct"/>
            <w:noWrap/>
            <w:hideMark/>
          </w:tcPr>
          <w:p w14:paraId="2B3C0FD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4831</w:t>
            </w:r>
          </w:p>
        </w:tc>
        <w:tc>
          <w:tcPr>
            <w:tcW w:w="479" w:type="pct"/>
            <w:noWrap/>
            <w:hideMark/>
          </w:tcPr>
          <w:p w14:paraId="2B3C0FD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4174</w:t>
            </w:r>
          </w:p>
        </w:tc>
        <w:tc>
          <w:tcPr>
            <w:tcW w:w="836" w:type="pct"/>
            <w:noWrap/>
            <w:hideMark/>
          </w:tcPr>
          <w:p w14:paraId="2B3C0FD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c>
          <w:tcPr>
            <w:tcW w:w="601" w:type="pct"/>
            <w:noWrap/>
            <w:hideMark/>
          </w:tcPr>
          <w:p w14:paraId="2B3C0FD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3666</w:t>
            </w:r>
          </w:p>
        </w:tc>
        <w:tc>
          <w:tcPr>
            <w:tcW w:w="850" w:type="pct"/>
            <w:noWrap/>
            <w:hideMark/>
          </w:tcPr>
          <w:p w14:paraId="2B3C0FD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r>
      <w:tr w:rsidR="00814585" w:rsidRPr="00814585" w14:paraId="2B3C0FE7" w14:textId="77777777" w:rsidTr="00814585">
        <w:trPr>
          <w:trHeight w:val="220"/>
        </w:trPr>
        <w:tc>
          <w:tcPr>
            <w:tcW w:w="482" w:type="pct"/>
          </w:tcPr>
          <w:p w14:paraId="2B3C0FE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E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Pāvilostas novads</w:t>
            </w:r>
          </w:p>
        </w:tc>
        <w:tc>
          <w:tcPr>
            <w:tcW w:w="559" w:type="pct"/>
            <w:noWrap/>
            <w:hideMark/>
          </w:tcPr>
          <w:p w14:paraId="2B3C0FE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3555</w:t>
            </w:r>
          </w:p>
        </w:tc>
        <w:tc>
          <w:tcPr>
            <w:tcW w:w="479" w:type="pct"/>
            <w:noWrap/>
            <w:hideMark/>
          </w:tcPr>
          <w:p w14:paraId="2B3C0FE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3051</w:t>
            </w:r>
          </w:p>
        </w:tc>
        <w:tc>
          <w:tcPr>
            <w:tcW w:w="836" w:type="pct"/>
            <w:noWrap/>
            <w:hideMark/>
          </w:tcPr>
          <w:p w14:paraId="2B3C0FE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c>
          <w:tcPr>
            <w:tcW w:w="601" w:type="pct"/>
            <w:noWrap/>
            <w:hideMark/>
          </w:tcPr>
          <w:p w14:paraId="2B3C0FE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2575</w:t>
            </w:r>
          </w:p>
        </w:tc>
        <w:tc>
          <w:tcPr>
            <w:tcW w:w="850" w:type="pct"/>
            <w:noWrap/>
            <w:hideMark/>
          </w:tcPr>
          <w:p w14:paraId="2B3C0FE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0FEF" w14:textId="77777777" w:rsidTr="00814585">
        <w:trPr>
          <w:trHeight w:val="220"/>
        </w:trPr>
        <w:tc>
          <w:tcPr>
            <w:tcW w:w="482" w:type="pct"/>
          </w:tcPr>
          <w:p w14:paraId="2B3C0FE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E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Pļaviņu novads</w:t>
            </w:r>
          </w:p>
        </w:tc>
        <w:tc>
          <w:tcPr>
            <w:tcW w:w="559" w:type="pct"/>
            <w:noWrap/>
            <w:hideMark/>
          </w:tcPr>
          <w:p w14:paraId="2B3C0FE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7023</w:t>
            </w:r>
          </w:p>
        </w:tc>
        <w:tc>
          <w:tcPr>
            <w:tcW w:w="479" w:type="pct"/>
            <w:noWrap/>
            <w:hideMark/>
          </w:tcPr>
          <w:p w14:paraId="2B3C0FE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6058</w:t>
            </w:r>
          </w:p>
        </w:tc>
        <w:tc>
          <w:tcPr>
            <w:tcW w:w="836" w:type="pct"/>
            <w:noWrap/>
            <w:hideMark/>
          </w:tcPr>
          <w:p w14:paraId="2B3C0FE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c>
          <w:tcPr>
            <w:tcW w:w="601" w:type="pct"/>
            <w:noWrap/>
            <w:hideMark/>
          </w:tcPr>
          <w:p w14:paraId="2B3C0FE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5031</w:t>
            </w:r>
          </w:p>
        </w:tc>
        <w:tc>
          <w:tcPr>
            <w:tcW w:w="850" w:type="pct"/>
            <w:noWrap/>
            <w:hideMark/>
          </w:tcPr>
          <w:p w14:paraId="2B3C0FE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0FF7" w14:textId="77777777" w:rsidTr="00814585">
        <w:trPr>
          <w:trHeight w:val="220"/>
        </w:trPr>
        <w:tc>
          <w:tcPr>
            <w:tcW w:w="482" w:type="pct"/>
          </w:tcPr>
          <w:p w14:paraId="2B3C0FF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F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Preiļu novads</w:t>
            </w:r>
          </w:p>
        </w:tc>
        <w:tc>
          <w:tcPr>
            <w:tcW w:w="559" w:type="pct"/>
            <w:noWrap/>
            <w:hideMark/>
          </w:tcPr>
          <w:p w14:paraId="2B3C0FF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13066</w:t>
            </w:r>
          </w:p>
        </w:tc>
        <w:tc>
          <w:tcPr>
            <w:tcW w:w="479" w:type="pct"/>
            <w:noWrap/>
            <w:hideMark/>
          </w:tcPr>
          <w:p w14:paraId="2B3C0FF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11239</w:t>
            </w:r>
          </w:p>
        </w:tc>
        <w:tc>
          <w:tcPr>
            <w:tcW w:w="836" w:type="pct"/>
            <w:noWrap/>
            <w:hideMark/>
          </w:tcPr>
          <w:p w14:paraId="2B3C0FF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c>
          <w:tcPr>
            <w:tcW w:w="601" w:type="pct"/>
            <w:noWrap/>
            <w:hideMark/>
          </w:tcPr>
          <w:p w14:paraId="2B3C0FF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9382</w:t>
            </w:r>
          </w:p>
        </w:tc>
        <w:tc>
          <w:tcPr>
            <w:tcW w:w="850" w:type="pct"/>
            <w:noWrap/>
            <w:hideMark/>
          </w:tcPr>
          <w:p w14:paraId="2B3C0FF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0FFF" w14:textId="77777777" w:rsidTr="00814585">
        <w:trPr>
          <w:trHeight w:val="220"/>
        </w:trPr>
        <w:tc>
          <w:tcPr>
            <w:tcW w:w="482" w:type="pct"/>
          </w:tcPr>
          <w:p w14:paraId="2B3C0FF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0FF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Priekules novads</w:t>
            </w:r>
          </w:p>
        </w:tc>
        <w:tc>
          <w:tcPr>
            <w:tcW w:w="559" w:type="pct"/>
            <w:noWrap/>
            <w:hideMark/>
          </w:tcPr>
          <w:p w14:paraId="2B3C0FF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7491</w:t>
            </w:r>
          </w:p>
        </w:tc>
        <w:tc>
          <w:tcPr>
            <w:tcW w:w="479" w:type="pct"/>
            <w:noWrap/>
            <w:hideMark/>
          </w:tcPr>
          <w:p w14:paraId="2B3C0FF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6236</w:t>
            </w:r>
          </w:p>
        </w:tc>
        <w:tc>
          <w:tcPr>
            <w:tcW w:w="836" w:type="pct"/>
            <w:noWrap/>
            <w:hideMark/>
          </w:tcPr>
          <w:p w14:paraId="2B3C0FF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0FF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5203</w:t>
            </w:r>
          </w:p>
        </w:tc>
        <w:tc>
          <w:tcPr>
            <w:tcW w:w="850" w:type="pct"/>
            <w:noWrap/>
            <w:hideMark/>
          </w:tcPr>
          <w:p w14:paraId="2B3C0FF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1007" w14:textId="77777777" w:rsidTr="00814585">
        <w:trPr>
          <w:trHeight w:val="220"/>
        </w:trPr>
        <w:tc>
          <w:tcPr>
            <w:tcW w:w="482" w:type="pct"/>
          </w:tcPr>
          <w:p w14:paraId="2B3C100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0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Priekuļu novads</w:t>
            </w:r>
          </w:p>
        </w:tc>
        <w:tc>
          <w:tcPr>
            <w:tcW w:w="559" w:type="pct"/>
            <w:noWrap/>
            <w:hideMark/>
          </w:tcPr>
          <w:p w14:paraId="2B3C100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10217</w:t>
            </w:r>
          </w:p>
        </w:tc>
        <w:tc>
          <w:tcPr>
            <w:tcW w:w="479" w:type="pct"/>
            <w:noWrap/>
            <w:hideMark/>
          </w:tcPr>
          <w:p w14:paraId="2B3C100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8936</w:t>
            </w:r>
          </w:p>
        </w:tc>
        <w:tc>
          <w:tcPr>
            <w:tcW w:w="836" w:type="pct"/>
            <w:noWrap/>
            <w:hideMark/>
          </w:tcPr>
          <w:p w14:paraId="2B3C100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c>
          <w:tcPr>
            <w:tcW w:w="601" w:type="pct"/>
            <w:noWrap/>
            <w:hideMark/>
          </w:tcPr>
          <w:p w14:paraId="2B3C100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7719</w:t>
            </w:r>
          </w:p>
        </w:tc>
        <w:tc>
          <w:tcPr>
            <w:tcW w:w="850" w:type="pct"/>
            <w:noWrap/>
            <w:hideMark/>
          </w:tcPr>
          <w:p w14:paraId="2B3C100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100F" w14:textId="77777777" w:rsidTr="00814585">
        <w:trPr>
          <w:trHeight w:val="220"/>
        </w:trPr>
        <w:tc>
          <w:tcPr>
            <w:tcW w:w="482" w:type="pct"/>
          </w:tcPr>
          <w:p w14:paraId="2B3C100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0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Raunas novads</w:t>
            </w:r>
          </w:p>
        </w:tc>
        <w:tc>
          <w:tcPr>
            <w:tcW w:w="559" w:type="pct"/>
            <w:noWrap/>
            <w:hideMark/>
          </w:tcPr>
          <w:p w14:paraId="2B3C100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4652</w:t>
            </w:r>
          </w:p>
        </w:tc>
        <w:tc>
          <w:tcPr>
            <w:tcW w:w="479" w:type="pct"/>
            <w:noWrap/>
            <w:hideMark/>
          </w:tcPr>
          <w:p w14:paraId="2B3C100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3890</w:t>
            </w:r>
          </w:p>
        </w:tc>
        <w:tc>
          <w:tcPr>
            <w:tcW w:w="836" w:type="pct"/>
            <w:noWrap/>
            <w:hideMark/>
          </w:tcPr>
          <w:p w14:paraId="2B3C100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100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3096</w:t>
            </w:r>
          </w:p>
        </w:tc>
        <w:tc>
          <w:tcPr>
            <w:tcW w:w="850" w:type="pct"/>
            <w:noWrap/>
            <w:hideMark/>
          </w:tcPr>
          <w:p w14:paraId="2B3C100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r>
      <w:tr w:rsidR="00814585" w:rsidRPr="00814585" w14:paraId="2B3C1017" w14:textId="77777777" w:rsidTr="00814585">
        <w:trPr>
          <w:trHeight w:val="220"/>
        </w:trPr>
        <w:tc>
          <w:tcPr>
            <w:tcW w:w="482" w:type="pct"/>
          </w:tcPr>
          <w:p w14:paraId="2B3C101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1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Rēzeknes novads</w:t>
            </w:r>
          </w:p>
        </w:tc>
        <w:tc>
          <w:tcPr>
            <w:tcW w:w="559" w:type="pct"/>
            <w:noWrap/>
            <w:hideMark/>
          </w:tcPr>
          <w:p w14:paraId="2B3C101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35008</w:t>
            </w:r>
          </w:p>
        </w:tc>
        <w:tc>
          <w:tcPr>
            <w:tcW w:w="479" w:type="pct"/>
            <w:noWrap/>
            <w:hideMark/>
          </w:tcPr>
          <w:p w14:paraId="2B3C101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29737</w:t>
            </w:r>
          </w:p>
        </w:tc>
        <w:tc>
          <w:tcPr>
            <w:tcW w:w="836" w:type="pct"/>
            <w:noWrap/>
            <w:hideMark/>
          </w:tcPr>
          <w:p w14:paraId="2B3C101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c>
          <w:tcPr>
            <w:tcW w:w="601" w:type="pct"/>
            <w:noWrap/>
            <w:hideMark/>
          </w:tcPr>
          <w:p w14:paraId="2B3C101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25274</w:t>
            </w:r>
          </w:p>
        </w:tc>
        <w:tc>
          <w:tcPr>
            <w:tcW w:w="850" w:type="pct"/>
            <w:noWrap/>
            <w:hideMark/>
          </w:tcPr>
          <w:p w14:paraId="2B3C101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r>
      <w:tr w:rsidR="00814585" w:rsidRPr="00814585" w14:paraId="2B3C101F" w14:textId="77777777" w:rsidTr="00814585">
        <w:trPr>
          <w:trHeight w:val="220"/>
        </w:trPr>
        <w:tc>
          <w:tcPr>
            <w:tcW w:w="482" w:type="pct"/>
          </w:tcPr>
          <w:p w14:paraId="2B3C101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1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Riebiņu novads</w:t>
            </w:r>
          </w:p>
        </w:tc>
        <w:tc>
          <w:tcPr>
            <w:tcW w:w="559" w:type="pct"/>
            <w:noWrap/>
            <w:hideMark/>
          </w:tcPr>
          <w:p w14:paraId="2B3C101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7315</w:t>
            </w:r>
          </w:p>
        </w:tc>
        <w:tc>
          <w:tcPr>
            <w:tcW w:w="479" w:type="pct"/>
            <w:noWrap/>
            <w:hideMark/>
          </w:tcPr>
          <w:p w14:paraId="2B3C101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5968</w:t>
            </w:r>
          </w:p>
        </w:tc>
        <w:tc>
          <w:tcPr>
            <w:tcW w:w="836" w:type="pct"/>
            <w:noWrap/>
            <w:hideMark/>
          </w:tcPr>
          <w:p w14:paraId="2B3C101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c>
          <w:tcPr>
            <w:tcW w:w="601" w:type="pct"/>
            <w:noWrap/>
            <w:hideMark/>
          </w:tcPr>
          <w:p w14:paraId="2B3C101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4779</w:t>
            </w:r>
          </w:p>
        </w:tc>
        <w:tc>
          <w:tcPr>
            <w:tcW w:w="850" w:type="pct"/>
            <w:noWrap/>
            <w:hideMark/>
          </w:tcPr>
          <w:p w14:paraId="2B3C101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r>
      <w:tr w:rsidR="00814585" w:rsidRPr="00814585" w14:paraId="2B3C1027" w14:textId="77777777" w:rsidTr="00814585">
        <w:trPr>
          <w:trHeight w:val="220"/>
        </w:trPr>
        <w:tc>
          <w:tcPr>
            <w:tcW w:w="482" w:type="pct"/>
          </w:tcPr>
          <w:p w14:paraId="2B3C102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2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Rojas novads</w:t>
            </w:r>
          </w:p>
        </w:tc>
        <w:tc>
          <w:tcPr>
            <w:tcW w:w="559" w:type="pct"/>
            <w:noWrap/>
            <w:hideMark/>
          </w:tcPr>
          <w:p w14:paraId="2B3C102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4802</w:t>
            </w:r>
          </w:p>
        </w:tc>
        <w:tc>
          <w:tcPr>
            <w:tcW w:w="479" w:type="pct"/>
            <w:noWrap/>
            <w:hideMark/>
          </w:tcPr>
          <w:p w14:paraId="2B3C102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4215</w:t>
            </w:r>
          </w:p>
        </w:tc>
        <w:tc>
          <w:tcPr>
            <w:tcW w:w="836" w:type="pct"/>
            <w:noWrap/>
            <w:hideMark/>
          </w:tcPr>
          <w:p w14:paraId="2B3C102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c>
          <w:tcPr>
            <w:tcW w:w="601" w:type="pct"/>
            <w:noWrap/>
            <w:hideMark/>
          </w:tcPr>
          <w:p w14:paraId="2B3C102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3527</w:t>
            </w:r>
          </w:p>
        </w:tc>
        <w:tc>
          <w:tcPr>
            <w:tcW w:w="850" w:type="pct"/>
            <w:noWrap/>
            <w:hideMark/>
          </w:tcPr>
          <w:p w14:paraId="2B3C102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102F" w14:textId="77777777" w:rsidTr="00814585">
        <w:trPr>
          <w:trHeight w:val="220"/>
        </w:trPr>
        <w:tc>
          <w:tcPr>
            <w:tcW w:w="482" w:type="pct"/>
          </w:tcPr>
          <w:p w14:paraId="2B3C102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2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Ropažu novads</w:t>
            </w:r>
          </w:p>
        </w:tc>
        <w:tc>
          <w:tcPr>
            <w:tcW w:w="559" w:type="pct"/>
            <w:noWrap/>
            <w:hideMark/>
          </w:tcPr>
          <w:p w14:paraId="2B3C102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5766</w:t>
            </w:r>
          </w:p>
        </w:tc>
        <w:tc>
          <w:tcPr>
            <w:tcW w:w="479" w:type="pct"/>
            <w:noWrap/>
            <w:hideMark/>
          </w:tcPr>
          <w:p w14:paraId="2B3C102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6703</w:t>
            </w:r>
          </w:p>
        </w:tc>
        <w:tc>
          <w:tcPr>
            <w:tcW w:w="836" w:type="pct"/>
            <w:noWrap/>
            <w:hideMark/>
          </w:tcPr>
          <w:p w14:paraId="2B3C102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102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6800</w:t>
            </w:r>
          </w:p>
        </w:tc>
        <w:tc>
          <w:tcPr>
            <w:tcW w:w="850" w:type="pct"/>
            <w:noWrap/>
            <w:hideMark/>
          </w:tcPr>
          <w:p w14:paraId="2B3C102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w:t>
            </w:r>
          </w:p>
        </w:tc>
      </w:tr>
      <w:tr w:rsidR="00814585" w:rsidRPr="00814585" w14:paraId="2B3C1037" w14:textId="77777777" w:rsidTr="00814585">
        <w:trPr>
          <w:trHeight w:val="220"/>
        </w:trPr>
        <w:tc>
          <w:tcPr>
            <w:tcW w:w="482" w:type="pct"/>
          </w:tcPr>
          <w:p w14:paraId="2B3C103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3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Rucavas novads</w:t>
            </w:r>
          </w:p>
        </w:tc>
        <w:tc>
          <w:tcPr>
            <w:tcW w:w="559" w:type="pct"/>
            <w:noWrap/>
            <w:hideMark/>
          </w:tcPr>
          <w:p w14:paraId="2B3C103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2370</w:t>
            </w:r>
          </w:p>
        </w:tc>
        <w:tc>
          <w:tcPr>
            <w:tcW w:w="479" w:type="pct"/>
            <w:noWrap/>
            <w:hideMark/>
          </w:tcPr>
          <w:p w14:paraId="2B3C103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1949</w:t>
            </w:r>
          </w:p>
        </w:tc>
        <w:tc>
          <w:tcPr>
            <w:tcW w:w="836" w:type="pct"/>
            <w:noWrap/>
            <w:hideMark/>
          </w:tcPr>
          <w:p w14:paraId="2B3C103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c>
          <w:tcPr>
            <w:tcW w:w="601" w:type="pct"/>
            <w:noWrap/>
            <w:hideMark/>
          </w:tcPr>
          <w:p w14:paraId="2B3C103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1538</w:t>
            </w:r>
          </w:p>
        </w:tc>
        <w:tc>
          <w:tcPr>
            <w:tcW w:w="850" w:type="pct"/>
            <w:noWrap/>
            <w:hideMark/>
          </w:tcPr>
          <w:p w14:paraId="2B3C103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w:t>
            </w:r>
          </w:p>
        </w:tc>
      </w:tr>
      <w:tr w:rsidR="00814585" w:rsidRPr="00814585" w14:paraId="2B3C103F" w14:textId="77777777" w:rsidTr="00814585">
        <w:trPr>
          <w:trHeight w:val="220"/>
        </w:trPr>
        <w:tc>
          <w:tcPr>
            <w:tcW w:w="482" w:type="pct"/>
          </w:tcPr>
          <w:p w14:paraId="2B3C103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3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Rugāju novads</w:t>
            </w:r>
          </w:p>
        </w:tc>
        <w:tc>
          <w:tcPr>
            <w:tcW w:w="559" w:type="pct"/>
            <w:noWrap/>
            <w:hideMark/>
          </w:tcPr>
          <w:p w14:paraId="2B3C103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3159</w:t>
            </w:r>
          </w:p>
        </w:tc>
        <w:tc>
          <w:tcPr>
            <w:tcW w:w="479" w:type="pct"/>
            <w:noWrap/>
            <w:hideMark/>
          </w:tcPr>
          <w:p w14:paraId="2B3C103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2513</w:t>
            </w:r>
          </w:p>
        </w:tc>
        <w:tc>
          <w:tcPr>
            <w:tcW w:w="836" w:type="pct"/>
            <w:noWrap/>
            <w:hideMark/>
          </w:tcPr>
          <w:p w14:paraId="2B3C103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c>
          <w:tcPr>
            <w:tcW w:w="601" w:type="pct"/>
            <w:noWrap/>
            <w:hideMark/>
          </w:tcPr>
          <w:p w14:paraId="2B3C103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2160</w:t>
            </w:r>
          </w:p>
        </w:tc>
        <w:tc>
          <w:tcPr>
            <w:tcW w:w="850" w:type="pct"/>
            <w:noWrap/>
            <w:hideMark/>
          </w:tcPr>
          <w:p w14:paraId="2B3C103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1047" w14:textId="77777777" w:rsidTr="00814585">
        <w:trPr>
          <w:trHeight w:val="220"/>
        </w:trPr>
        <w:tc>
          <w:tcPr>
            <w:tcW w:w="482" w:type="pct"/>
          </w:tcPr>
          <w:p w14:paraId="2B3C104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4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Rundāles novads</w:t>
            </w:r>
          </w:p>
        </w:tc>
        <w:tc>
          <w:tcPr>
            <w:tcW w:w="559" w:type="pct"/>
            <w:noWrap/>
            <w:hideMark/>
          </w:tcPr>
          <w:p w14:paraId="2B3C104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5017</w:t>
            </w:r>
          </w:p>
        </w:tc>
        <w:tc>
          <w:tcPr>
            <w:tcW w:w="479" w:type="pct"/>
            <w:noWrap/>
            <w:hideMark/>
          </w:tcPr>
          <w:p w14:paraId="2B3C104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3984</w:t>
            </w:r>
          </w:p>
        </w:tc>
        <w:tc>
          <w:tcPr>
            <w:tcW w:w="836" w:type="pct"/>
            <w:noWrap/>
            <w:hideMark/>
          </w:tcPr>
          <w:p w14:paraId="2B3C104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w:t>
            </w:r>
          </w:p>
        </w:tc>
        <w:tc>
          <w:tcPr>
            <w:tcW w:w="601" w:type="pct"/>
            <w:noWrap/>
            <w:hideMark/>
          </w:tcPr>
          <w:p w14:paraId="2B3C104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3407</w:t>
            </w:r>
          </w:p>
        </w:tc>
        <w:tc>
          <w:tcPr>
            <w:tcW w:w="850" w:type="pct"/>
            <w:noWrap/>
            <w:hideMark/>
          </w:tcPr>
          <w:p w14:paraId="2B3C104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104F" w14:textId="77777777" w:rsidTr="00814585">
        <w:trPr>
          <w:trHeight w:val="220"/>
        </w:trPr>
        <w:tc>
          <w:tcPr>
            <w:tcW w:w="482" w:type="pct"/>
          </w:tcPr>
          <w:p w14:paraId="2B3C104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4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Rūjienas novads</w:t>
            </w:r>
          </w:p>
        </w:tc>
        <w:tc>
          <w:tcPr>
            <w:tcW w:w="559" w:type="pct"/>
            <w:noWrap/>
            <w:hideMark/>
          </w:tcPr>
          <w:p w14:paraId="2B3C104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6932</w:t>
            </w:r>
          </w:p>
        </w:tc>
        <w:tc>
          <w:tcPr>
            <w:tcW w:w="479" w:type="pct"/>
            <w:noWrap/>
            <w:hideMark/>
          </w:tcPr>
          <w:p w14:paraId="2B3C104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5925</w:t>
            </w:r>
          </w:p>
        </w:tc>
        <w:tc>
          <w:tcPr>
            <w:tcW w:w="836" w:type="pct"/>
            <w:noWrap/>
            <w:hideMark/>
          </w:tcPr>
          <w:p w14:paraId="2B3C104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c>
          <w:tcPr>
            <w:tcW w:w="601" w:type="pct"/>
            <w:noWrap/>
            <w:hideMark/>
          </w:tcPr>
          <w:p w14:paraId="2B3C104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4992</w:t>
            </w:r>
          </w:p>
        </w:tc>
        <w:tc>
          <w:tcPr>
            <w:tcW w:w="850" w:type="pct"/>
            <w:noWrap/>
            <w:hideMark/>
          </w:tcPr>
          <w:p w14:paraId="2B3C104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1057" w14:textId="77777777" w:rsidTr="00814585">
        <w:trPr>
          <w:trHeight w:val="220"/>
        </w:trPr>
        <w:tc>
          <w:tcPr>
            <w:tcW w:w="482" w:type="pct"/>
          </w:tcPr>
          <w:p w14:paraId="2B3C105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5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Salacgrīvas novads</w:t>
            </w:r>
          </w:p>
        </w:tc>
        <w:tc>
          <w:tcPr>
            <w:tcW w:w="559" w:type="pct"/>
            <w:noWrap/>
            <w:hideMark/>
          </w:tcPr>
          <w:p w14:paraId="2B3C105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10544</w:t>
            </w:r>
          </w:p>
        </w:tc>
        <w:tc>
          <w:tcPr>
            <w:tcW w:w="479" w:type="pct"/>
            <w:noWrap/>
            <w:hideMark/>
          </w:tcPr>
          <w:p w14:paraId="2B3C105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8940</w:t>
            </w:r>
          </w:p>
        </w:tc>
        <w:tc>
          <w:tcPr>
            <w:tcW w:w="836" w:type="pct"/>
            <w:noWrap/>
            <w:hideMark/>
          </w:tcPr>
          <w:p w14:paraId="2B3C105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c>
          <w:tcPr>
            <w:tcW w:w="601" w:type="pct"/>
            <w:noWrap/>
            <w:hideMark/>
          </w:tcPr>
          <w:p w14:paraId="2B3C105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7423</w:t>
            </w:r>
          </w:p>
        </w:tc>
        <w:tc>
          <w:tcPr>
            <w:tcW w:w="850" w:type="pct"/>
            <w:noWrap/>
            <w:hideMark/>
          </w:tcPr>
          <w:p w14:paraId="2B3C105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105F" w14:textId="77777777" w:rsidTr="00814585">
        <w:trPr>
          <w:trHeight w:val="220"/>
        </w:trPr>
        <w:tc>
          <w:tcPr>
            <w:tcW w:w="482" w:type="pct"/>
          </w:tcPr>
          <w:p w14:paraId="2B3C105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5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Salas novads</w:t>
            </w:r>
          </w:p>
        </w:tc>
        <w:tc>
          <w:tcPr>
            <w:tcW w:w="559" w:type="pct"/>
            <w:noWrap/>
            <w:hideMark/>
          </w:tcPr>
          <w:p w14:paraId="2B3C105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4851</w:t>
            </w:r>
          </w:p>
        </w:tc>
        <w:tc>
          <w:tcPr>
            <w:tcW w:w="479" w:type="pct"/>
            <w:noWrap/>
            <w:hideMark/>
          </w:tcPr>
          <w:p w14:paraId="2B3C105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4066</w:t>
            </w:r>
          </w:p>
        </w:tc>
        <w:tc>
          <w:tcPr>
            <w:tcW w:w="836" w:type="pct"/>
            <w:noWrap/>
            <w:hideMark/>
          </w:tcPr>
          <w:p w14:paraId="2B3C105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105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3403</w:t>
            </w:r>
          </w:p>
        </w:tc>
        <w:tc>
          <w:tcPr>
            <w:tcW w:w="850" w:type="pct"/>
            <w:noWrap/>
            <w:hideMark/>
          </w:tcPr>
          <w:p w14:paraId="2B3C105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1067" w14:textId="77777777" w:rsidTr="00814585">
        <w:trPr>
          <w:trHeight w:val="220"/>
        </w:trPr>
        <w:tc>
          <w:tcPr>
            <w:tcW w:w="482" w:type="pct"/>
          </w:tcPr>
          <w:p w14:paraId="2B3C106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6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Salaspils novads</w:t>
            </w:r>
          </w:p>
        </w:tc>
        <w:tc>
          <w:tcPr>
            <w:tcW w:w="559" w:type="pct"/>
            <w:noWrap/>
            <w:hideMark/>
          </w:tcPr>
          <w:p w14:paraId="2B3C106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21425</w:t>
            </w:r>
          </w:p>
        </w:tc>
        <w:tc>
          <w:tcPr>
            <w:tcW w:w="479" w:type="pct"/>
            <w:noWrap/>
            <w:hideMark/>
          </w:tcPr>
          <w:p w14:paraId="2B3C106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22521</w:t>
            </w:r>
          </w:p>
        </w:tc>
        <w:tc>
          <w:tcPr>
            <w:tcW w:w="836" w:type="pct"/>
            <w:noWrap/>
            <w:hideMark/>
          </w:tcPr>
          <w:p w14:paraId="2B3C106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w:t>
            </w:r>
          </w:p>
        </w:tc>
        <w:tc>
          <w:tcPr>
            <w:tcW w:w="601" w:type="pct"/>
            <w:noWrap/>
            <w:hideMark/>
          </w:tcPr>
          <w:p w14:paraId="2B3C106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22555</w:t>
            </w:r>
          </w:p>
        </w:tc>
        <w:tc>
          <w:tcPr>
            <w:tcW w:w="850" w:type="pct"/>
            <w:noWrap/>
            <w:hideMark/>
          </w:tcPr>
          <w:p w14:paraId="2B3C106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0%</w:t>
            </w:r>
          </w:p>
        </w:tc>
      </w:tr>
      <w:tr w:rsidR="00814585" w:rsidRPr="00814585" w14:paraId="2B3C106F" w14:textId="77777777" w:rsidTr="00814585">
        <w:trPr>
          <w:trHeight w:val="220"/>
        </w:trPr>
        <w:tc>
          <w:tcPr>
            <w:tcW w:w="482" w:type="pct"/>
          </w:tcPr>
          <w:p w14:paraId="2B3C106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6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Saldus novads</w:t>
            </w:r>
          </w:p>
        </w:tc>
        <w:tc>
          <w:tcPr>
            <w:tcW w:w="559" w:type="pct"/>
            <w:noWrap/>
            <w:hideMark/>
          </w:tcPr>
          <w:p w14:paraId="2B3C106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30869</w:t>
            </w:r>
          </w:p>
        </w:tc>
        <w:tc>
          <w:tcPr>
            <w:tcW w:w="479" w:type="pct"/>
            <w:noWrap/>
            <w:hideMark/>
          </w:tcPr>
          <w:p w14:paraId="2B3C106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27309</w:t>
            </w:r>
          </w:p>
        </w:tc>
        <w:tc>
          <w:tcPr>
            <w:tcW w:w="836" w:type="pct"/>
            <w:noWrap/>
            <w:hideMark/>
          </w:tcPr>
          <w:p w14:paraId="2B3C106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c>
          <w:tcPr>
            <w:tcW w:w="601" w:type="pct"/>
            <w:noWrap/>
            <w:hideMark/>
          </w:tcPr>
          <w:p w14:paraId="2B3C106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22422</w:t>
            </w:r>
          </w:p>
        </w:tc>
        <w:tc>
          <w:tcPr>
            <w:tcW w:w="850" w:type="pct"/>
            <w:noWrap/>
            <w:hideMark/>
          </w:tcPr>
          <w:p w14:paraId="2B3C106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r>
      <w:tr w:rsidR="00814585" w:rsidRPr="00814585" w14:paraId="2B3C1077" w14:textId="77777777" w:rsidTr="00814585">
        <w:trPr>
          <w:trHeight w:val="220"/>
        </w:trPr>
        <w:tc>
          <w:tcPr>
            <w:tcW w:w="482" w:type="pct"/>
          </w:tcPr>
          <w:p w14:paraId="2B3C107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7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Saulkrastu novads</w:t>
            </w:r>
          </w:p>
        </w:tc>
        <w:tc>
          <w:tcPr>
            <w:tcW w:w="559" w:type="pct"/>
            <w:noWrap/>
            <w:hideMark/>
          </w:tcPr>
          <w:p w14:paraId="2B3C107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5520</w:t>
            </w:r>
          </w:p>
        </w:tc>
        <w:tc>
          <w:tcPr>
            <w:tcW w:w="479" w:type="pct"/>
            <w:noWrap/>
            <w:hideMark/>
          </w:tcPr>
          <w:p w14:paraId="2B3C107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5831</w:t>
            </w:r>
          </w:p>
        </w:tc>
        <w:tc>
          <w:tcPr>
            <w:tcW w:w="836" w:type="pct"/>
            <w:noWrap/>
            <w:hideMark/>
          </w:tcPr>
          <w:p w14:paraId="2B3C107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w:t>
            </w:r>
          </w:p>
        </w:tc>
        <w:tc>
          <w:tcPr>
            <w:tcW w:w="601" w:type="pct"/>
            <w:noWrap/>
            <w:hideMark/>
          </w:tcPr>
          <w:p w14:paraId="2B3C107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5751</w:t>
            </w:r>
          </w:p>
        </w:tc>
        <w:tc>
          <w:tcPr>
            <w:tcW w:w="850" w:type="pct"/>
            <w:noWrap/>
            <w:hideMark/>
          </w:tcPr>
          <w:p w14:paraId="2B3C107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w:t>
            </w:r>
          </w:p>
        </w:tc>
      </w:tr>
      <w:tr w:rsidR="00814585" w:rsidRPr="00814585" w14:paraId="2B3C107F" w14:textId="77777777" w:rsidTr="00814585">
        <w:trPr>
          <w:trHeight w:val="220"/>
        </w:trPr>
        <w:tc>
          <w:tcPr>
            <w:tcW w:w="482" w:type="pct"/>
          </w:tcPr>
          <w:p w14:paraId="2B3C107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7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Sējas novads</w:t>
            </w:r>
          </w:p>
        </w:tc>
        <w:tc>
          <w:tcPr>
            <w:tcW w:w="559" w:type="pct"/>
            <w:noWrap/>
            <w:hideMark/>
          </w:tcPr>
          <w:p w14:paraId="2B3C107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2422</w:t>
            </w:r>
          </w:p>
        </w:tc>
        <w:tc>
          <w:tcPr>
            <w:tcW w:w="479" w:type="pct"/>
            <w:noWrap/>
            <w:hideMark/>
          </w:tcPr>
          <w:p w14:paraId="2B3C107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2286</w:t>
            </w:r>
          </w:p>
        </w:tc>
        <w:tc>
          <w:tcPr>
            <w:tcW w:w="836" w:type="pct"/>
            <w:noWrap/>
            <w:hideMark/>
          </w:tcPr>
          <w:p w14:paraId="2B3C107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w:t>
            </w:r>
          </w:p>
        </w:tc>
        <w:tc>
          <w:tcPr>
            <w:tcW w:w="601" w:type="pct"/>
            <w:noWrap/>
            <w:hideMark/>
          </w:tcPr>
          <w:p w14:paraId="2B3C107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2185</w:t>
            </w:r>
          </w:p>
        </w:tc>
        <w:tc>
          <w:tcPr>
            <w:tcW w:w="850" w:type="pct"/>
            <w:noWrap/>
            <w:hideMark/>
          </w:tcPr>
          <w:p w14:paraId="2B3C107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w:t>
            </w:r>
          </w:p>
        </w:tc>
      </w:tr>
      <w:tr w:rsidR="00814585" w:rsidRPr="00814585" w14:paraId="2B3C1087" w14:textId="77777777" w:rsidTr="00814585">
        <w:trPr>
          <w:trHeight w:val="220"/>
        </w:trPr>
        <w:tc>
          <w:tcPr>
            <w:tcW w:w="482" w:type="pct"/>
          </w:tcPr>
          <w:p w14:paraId="2B3C108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8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Siguldas novads</w:t>
            </w:r>
          </w:p>
        </w:tc>
        <w:tc>
          <w:tcPr>
            <w:tcW w:w="559" w:type="pct"/>
            <w:noWrap/>
            <w:hideMark/>
          </w:tcPr>
          <w:p w14:paraId="2B3C108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16774</w:t>
            </w:r>
          </w:p>
        </w:tc>
        <w:tc>
          <w:tcPr>
            <w:tcW w:w="479" w:type="pct"/>
            <w:noWrap/>
            <w:hideMark/>
          </w:tcPr>
          <w:p w14:paraId="2B3C108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16985</w:t>
            </w:r>
          </w:p>
        </w:tc>
        <w:tc>
          <w:tcPr>
            <w:tcW w:w="836" w:type="pct"/>
            <w:noWrap/>
            <w:hideMark/>
          </w:tcPr>
          <w:p w14:paraId="2B3C108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w:t>
            </w:r>
          </w:p>
        </w:tc>
        <w:tc>
          <w:tcPr>
            <w:tcW w:w="601" w:type="pct"/>
            <w:noWrap/>
            <w:hideMark/>
          </w:tcPr>
          <w:p w14:paraId="2B3C108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17337</w:t>
            </w:r>
          </w:p>
        </w:tc>
        <w:tc>
          <w:tcPr>
            <w:tcW w:w="850" w:type="pct"/>
            <w:noWrap/>
            <w:hideMark/>
          </w:tcPr>
          <w:p w14:paraId="2B3C108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w:t>
            </w:r>
          </w:p>
        </w:tc>
      </w:tr>
      <w:tr w:rsidR="00814585" w:rsidRPr="00814585" w14:paraId="2B3C108F" w14:textId="77777777" w:rsidTr="00814585">
        <w:trPr>
          <w:trHeight w:val="220"/>
        </w:trPr>
        <w:tc>
          <w:tcPr>
            <w:tcW w:w="482" w:type="pct"/>
          </w:tcPr>
          <w:p w14:paraId="2B3C108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8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Skrīveru novads</w:t>
            </w:r>
          </w:p>
        </w:tc>
        <w:tc>
          <w:tcPr>
            <w:tcW w:w="559" w:type="pct"/>
            <w:noWrap/>
            <w:hideMark/>
          </w:tcPr>
          <w:p w14:paraId="2B3C108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4082</w:t>
            </w:r>
          </w:p>
        </w:tc>
        <w:tc>
          <w:tcPr>
            <w:tcW w:w="479" w:type="pct"/>
            <w:noWrap/>
            <w:hideMark/>
          </w:tcPr>
          <w:p w14:paraId="2B3C108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3776</w:t>
            </w:r>
          </w:p>
        </w:tc>
        <w:tc>
          <w:tcPr>
            <w:tcW w:w="836" w:type="pct"/>
            <w:noWrap/>
            <w:hideMark/>
          </w:tcPr>
          <w:p w14:paraId="2B3C108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w:t>
            </w:r>
          </w:p>
        </w:tc>
        <w:tc>
          <w:tcPr>
            <w:tcW w:w="601" w:type="pct"/>
            <w:noWrap/>
            <w:hideMark/>
          </w:tcPr>
          <w:p w14:paraId="2B3C108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3366</w:t>
            </w:r>
          </w:p>
        </w:tc>
        <w:tc>
          <w:tcPr>
            <w:tcW w:w="850" w:type="pct"/>
            <w:noWrap/>
            <w:hideMark/>
          </w:tcPr>
          <w:p w14:paraId="2B3C108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w:t>
            </w:r>
          </w:p>
        </w:tc>
      </w:tr>
      <w:tr w:rsidR="00814585" w:rsidRPr="00814585" w14:paraId="2B3C1097" w14:textId="77777777" w:rsidTr="00814585">
        <w:trPr>
          <w:trHeight w:val="220"/>
        </w:trPr>
        <w:tc>
          <w:tcPr>
            <w:tcW w:w="482" w:type="pct"/>
          </w:tcPr>
          <w:p w14:paraId="2B3C109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9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Skrundas novads</w:t>
            </w:r>
          </w:p>
        </w:tc>
        <w:tc>
          <w:tcPr>
            <w:tcW w:w="559" w:type="pct"/>
            <w:noWrap/>
            <w:hideMark/>
          </w:tcPr>
          <w:p w14:paraId="2B3C109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6830</w:t>
            </w:r>
          </w:p>
        </w:tc>
        <w:tc>
          <w:tcPr>
            <w:tcW w:w="479" w:type="pct"/>
            <w:noWrap/>
            <w:hideMark/>
          </w:tcPr>
          <w:p w14:paraId="2B3C109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5634</w:t>
            </w:r>
          </w:p>
        </w:tc>
        <w:tc>
          <w:tcPr>
            <w:tcW w:w="836" w:type="pct"/>
            <w:noWrap/>
            <w:hideMark/>
          </w:tcPr>
          <w:p w14:paraId="2B3C109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c>
          <w:tcPr>
            <w:tcW w:w="601" w:type="pct"/>
            <w:noWrap/>
            <w:hideMark/>
          </w:tcPr>
          <w:p w14:paraId="2B3C109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4747</w:t>
            </w:r>
          </w:p>
        </w:tc>
        <w:tc>
          <w:tcPr>
            <w:tcW w:w="850" w:type="pct"/>
            <w:noWrap/>
            <w:hideMark/>
          </w:tcPr>
          <w:p w14:paraId="2B3C109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109F" w14:textId="77777777" w:rsidTr="00814585">
        <w:trPr>
          <w:trHeight w:val="220"/>
        </w:trPr>
        <w:tc>
          <w:tcPr>
            <w:tcW w:w="482" w:type="pct"/>
          </w:tcPr>
          <w:p w14:paraId="2B3C109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9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Smiltenes novads</w:t>
            </w:r>
          </w:p>
        </w:tc>
        <w:tc>
          <w:tcPr>
            <w:tcW w:w="559" w:type="pct"/>
            <w:noWrap/>
            <w:hideMark/>
          </w:tcPr>
          <w:p w14:paraId="2B3C109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15641</w:t>
            </w:r>
          </w:p>
        </w:tc>
        <w:tc>
          <w:tcPr>
            <w:tcW w:w="479" w:type="pct"/>
            <w:noWrap/>
            <w:hideMark/>
          </w:tcPr>
          <w:p w14:paraId="2B3C109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13718</w:t>
            </w:r>
          </w:p>
        </w:tc>
        <w:tc>
          <w:tcPr>
            <w:tcW w:w="836" w:type="pct"/>
            <w:noWrap/>
            <w:hideMark/>
          </w:tcPr>
          <w:p w14:paraId="2B3C109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c>
          <w:tcPr>
            <w:tcW w:w="601" w:type="pct"/>
            <w:noWrap/>
            <w:hideMark/>
          </w:tcPr>
          <w:p w14:paraId="2B3C109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12082</w:t>
            </w:r>
          </w:p>
        </w:tc>
        <w:tc>
          <w:tcPr>
            <w:tcW w:w="850" w:type="pct"/>
            <w:noWrap/>
            <w:hideMark/>
          </w:tcPr>
          <w:p w14:paraId="2B3C109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r>
      <w:tr w:rsidR="00814585" w:rsidRPr="00814585" w14:paraId="2B3C10A7" w14:textId="77777777" w:rsidTr="00814585">
        <w:trPr>
          <w:trHeight w:val="220"/>
        </w:trPr>
        <w:tc>
          <w:tcPr>
            <w:tcW w:w="482" w:type="pct"/>
          </w:tcPr>
          <w:p w14:paraId="2B3C10A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A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Stopiņu novads</w:t>
            </w:r>
          </w:p>
        </w:tc>
        <w:tc>
          <w:tcPr>
            <w:tcW w:w="559" w:type="pct"/>
            <w:noWrap/>
            <w:hideMark/>
          </w:tcPr>
          <w:p w14:paraId="2B3C10A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6942</w:t>
            </w:r>
          </w:p>
        </w:tc>
        <w:tc>
          <w:tcPr>
            <w:tcW w:w="479" w:type="pct"/>
            <w:noWrap/>
            <w:hideMark/>
          </w:tcPr>
          <w:p w14:paraId="2B3C10A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9608</w:t>
            </w:r>
          </w:p>
        </w:tc>
        <w:tc>
          <w:tcPr>
            <w:tcW w:w="836" w:type="pct"/>
            <w:noWrap/>
            <w:hideMark/>
          </w:tcPr>
          <w:p w14:paraId="2B3C10A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38%</w:t>
            </w:r>
          </w:p>
        </w:tc>
        <w:tc>
          <w:tcPr>
            <w:tcW w:w="601" w:type="pct"/>
            <w:noWrap/>
            <w:hideMark/>
          </w:tcPr>
          <w:p w14:paraId="2B3C10A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10492</w:t>
            </w:r>
          </w:p>
        </w:tc>
        <w:tc>
          <w:tcPr>
            <w:tcW w:w="850" w:type="pct"/>
            <w:noWrap/>
            <w:hideMark/>
          </w:tcPr>
          <w:p w14:paraId="2B3C10A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w:t>
            </w:r>
          </w:p>
        </w:tc>
      </w:tr>
      <w:tr w:rsidR="00814585" w:rsidRPr="00814585" w14:paraId="2B3C10AF" w14:textId="77777777" w:rsidTr="00814585">
        <w:trPr>
          <w:trHeight w:val="220"/>
        </w:trPr>
        <w:tc>
          <w:tcPr>
            <w:tcW w:w="482" w:type="pct"/>
          </w:tcPr>
          <w:p w14:paraId="2B3C10A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A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Strenču novads</w:t>
            </w:r>
          </w:p>
        </w:tc>
        <w:tc>
          <w:tcPr>
            <w:tcW w:w="559" w:type="pct"/>
            <w:noWrap/>
            <w:hideMark/>
          </w:tcPr>
          <w:p w14:paraId="2B3C10A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4998</w:t>
            </w:r>
          </w:p>
        </w:tc>
        <w:tc>
          <w:tcPr>
            <w:tcW w:w="479" w:type="pct"/>
            <w:noWrap/>
            <w:hideMark/>
          </w:tcPr>
          <w:p w14:paraId="2B3C10A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4090</w:t>
            </w:r>
          </w:p>
        </w:tc>
        <w:tc>
          <w:tcPr>
            <w:tcW w:w="836" w:type="pct"/>
            <w:noWrap/>
            <w:hideMark/>
          </w:tcPr>
          <w:p w14:paraId="2B3C10A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c>
          <w:tcPr>
            <w:tcW w:w="601" w:type="pct"/>
            <w:noWrap/>
            <w:hideMark/>
          </w:tcPr>
          <w:p w14:paraId="2B3C10A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2945</w:t>
            </w:r>
          </w:p>
        </w:tc>
        <w:tc>
          <w:tcPr>
            <w:tcW w:w="850" w:type="pct"/>
            <w:noWrap/>
            <w:hideMark/>
          </w:tcPr>
          <w:p w14:paraId="2B3C10A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-28%</w:t>
            </w:r>
          </w:p>
        </w:tc>
      </w:tr>
      <w:tr w:rsidR="00814585" w:rsidRPr="00814585" w14:paraId="2B3C10B7" w14:textId="77777777" w:rsidTr="00814585">
        <w:trPr>
          <w:trHeight w:val="220"/>
        </w:trPr>
        <w:tc>
          <w:tcPr>
            <w:tcW w:w="482" w:type="pct"/>
          </w:tcPr>
          <w:p w14:paraId="2B3C10B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B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Talsu novads</w:t>
            </w:r>
          </w:p>
        </w:tc>
        <w:tc>
          <w:tcPr>
            <w:tcW w:w="559" w:type="pct"/>
            <w:noWrap/>
            <w:hideMark/>
          </w:tcPr>
          <w:p w14:paraId="2B3C10B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37539</w:t>
            </w:r>
          </w:p>
        </w:tc>
        <w:tc>
          <w:tcPr>
            <w:tcW w:w="479" w:type="pct"/>
            <w:noWrap/>
            <w:hideMark/>
          </w:tcPr>
          <w:p w14:paraId="2B3C10B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33161</w:t>
            </w:r>
          </w:p>
        </w:tc>
        <w:tc>
          <w:tcPr>
            <w:tcW w:w="836" w:type="pct"/>
            <w:noWrap/>
            <w:hideMark/>
          </w:tcPr>
          <w:p w14:paraId="2B3C10B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c>
          <w:tcPr>
            <w:tcW w:w="601" w:type="pct"/>
            <w:noWrap/>
            <w:hideMark/>
          </w:tcPr>
          <w:p w14:paraId="2B3C10B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28071</w:t>
            </w:r>
          </w:p>
        </w:tc>
        <w:tc>
          <w:tcPr>
            <w:tcW w:w="850" w:type="pct"/>
            <w:noWrap/>
            <w:hideMark/>
          </w:tcPr>
          <w:p w14:paraId="2B3C10B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r>
      <w:tr w:rsidR="00814585" w:rsidRPr="00814585" w14:paraId="2B3C10BF" w14:textId="77777777" w:rsidTr="00814585">
        <w:trPr>
          <w:trHeight w:val="220"/>
        </w:trPr>
        <w:tc>
          <w:tcPr>
            <w:tcW w:w="482" w:type="pct"/>
          </w:tcPr>
          <w:p w14:paraId="2B3C10B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B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Tērvetes novads</w:t>
            </w:r>
          </w:p>
        </w:tc>
        <w:tc>
          <w:tcPr>
            <w:tcW w:w="559" w:type="pct"/>
            <w:noWrap/>
            <w:hideMark/>
          </w:tcPr>
          <w:p w14:paraId="2B3C10B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4959</w:t>
            </w:r>
          </w:p>
        </w:tc>
        <w:tc>
          <w:tcPr>
            <w:tcW w:w="479" w:type="pct"/>
            <w:noWrap/>
            <w:hideMark/>
          </w:tcPr>
          <w:p w14:paraId="2B3C10B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4000</w:t>
            </w:r>
          </w:p>
        </w:tc>
        <w:tc>
          <w:tcPr>
            <w:tcW w:w="836" w:type="pct"/>
            <w:noWrap/>
            <w:hideMark/>
          </w:tcPr>
          <w:p w14:paraId="2B3C10B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c>
          <w:tcPr>
            <w:tcW w:w="601" w:type="pct"/>
            <w:noWrap/>
            <w:hideMark/>
          </w:tcPr>
          <w:p w14:paraId="2B3C10B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3396</w:t>
            </w:r>
          </w:p>
        </w:tc>
        <w:tc>
          <w:tcPr>
            <w:tcW w:w="850" w:type="pct"/>
            <w:noWrap/>
            <w:hideMark/>
          </w:tcPr>
          <w:p w14:paraId="2B3C10B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r>
      <w:tr w:rsidR="00814585" w:rsidRPr="00814585" w14:paraId="2B3C10C7" w14:textId="77777777" w:rsidTr="00814585">
        <w:trPr>
          <w:trHeight w:val="220"/>
        </w:trPr>
        <w:tc>
          <w:tcPr>
            <w:tcW w:w="482" w:type="pct"/>
          </w:tcPr>
          <w:p w14:paraId="2B3C10C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C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Tukuma novads</w:t>
            </w:r>
          </w:p>
        </w:tc>
        <w:tc>
          <w:tcPr>
            <w:tcW w:w="559" w:type="pct"/>
            <w:noWrap/>
            <w:hideMark/>
          </w:tcPr>
          <w:p w14:paraId="2B3C10C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32910</w:t>
            </w:r>
          </w:p>
        </w:tc>
        <w:tc>
          <w:tcPr>
            <w:tcW w:w="479" w:type="pct"/>
            <w:noWrap/>
            <w:hideMark/>
          </w:tcPr>
          <w:p w14:paraId="2B3C10C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31713</w:t>
            </w:r>
          </w:p>
        </w:tc>
        <w:tc>
          <w:tcPr>
            <w:tcW w:w="836" w:type="pct"/>
            <w:noWrap/>
            <w:hideMark/>
          </w:tcPr>
          <w:p w14:paraId="2B3C10C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w:t>
            </w:r>
          </w:p>
        </w:tc>
        <w:tc>
          <w:tcPr>
            <w:tcW w:w="601" w:type="pct"/>
            <w:noWrap/>
            <w:hideMark/>
          </w:tcPr>
          <w:p w14:paraId="2B3C10C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27901</w:t>
            </w:r>
          </w:p>
        </w:tc>
        <w:tc>
          <w:tcPr>
            <w:tcW w:w="850" w:type="pct"/>
            <w:noWrap/>
            <w:hideMark/>
          </w:tcPr>
          <w:p w14:paraId="2B3C10C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r>
      <w:tr w:rsidR="00814585" w:rsidRPr="00814585" w14:paraId="2B3C10CF" w14:textId="77777777" w:rsidTr="00814585">
        <w:trPr>
          <w:trHeight w:val="220"/>
        </w:trPr>
        <w:tc>
          <w:tcPr>
            <w:tcW w:w="482" w:type="pct"/>
          </w:tcPr>
          <w:p w14:paraId="2B3C10C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C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Vaiņodes novads</w:t>
            </w:r>
          </w:p>
        </w:tc>
        <w:tc>
          <w:tcPr>
            <w:tcW w:w="559" w:type="pct"/>
            <w:noWrap/>
            <w:hideMark/>
          </w:tcPr>
          <w:p w14:paraId="2B3C10C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3366</w:t>
            </w:r>
          </w:p>
        </w:tc>
        <w:tc>
          <w:tcPr>
            <w:tcW w:w="479" w:type="pct"/>
            <w:noWrap/>
            <w:hideMark/>
          </w:tcPr>
          <w:p w14:paraId="2B3C10C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2783</w:t>
            </w:r>
          </w:p>
        </w:tc>
        <w:tc>
          <w:tcPr>
            <w:tcW w:w="836" w:type="pct"/>
            <w:noWrap/>
            <w:hideMark/>
          </w:tcPr>
          <w:p w14:paraId="2B3C10C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10C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2337</w:t>
            </w:r>
          </w:p>
        </w:tc>
        <w:tc>
          <w:tcPr>
            <w:tcW w:w="850" w:type="pct"/>
            <w:noWrap/>
            <w:hideMark/>
          </w:tcPr>
          <w:p w14:paraId="2B3C10C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10D7" w14:textId="77777777" w:rsidTr="00814585">
        <w:trPr>
          <w:trHeight w:val="220"/>
        </w:trPr>
        <w:tc>
          <w:tcPr>
            <w:tcW w:w="482" w:type="pct"/>
          </w:tcPr>
          <w:p w14:paraId="2B3C10D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D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Valkas novads</w:t>
            </w:r>
          </w:p>
        </w:tc>
        <w:tc>
          <w:tcPr>
            <w:tcW w:w="559" w:type="pct"/>
            <w:noWrap/>
            <w:hideMark/>
          </w:tcPr>
          <w:p w14:paraId="2B3C10D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11871</w:t>
            </w:r>
          </w:p>
        </w:tc>
        <w:tc>
          <w:tcPr>
            <w:tcW w:w="479" w:type="pct"/>
            <w:noWrap/>
            <w:hideMark/>
          </w:tcPr>
          <w:p w14:paraId="2B3C10D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9921</w:t>
            </w:r>
          </w:p>
        </w:tc>
        <w:tc>
          <w:tcPr>
            <w:tcW w:w="836" w:type="pct"/>
            <w:noWrap/>
            <w:hideMark/>
          </w:tcPr>
          <w:p w14:paraId="2B3C10D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c>
          <w:tcPr>
            <w:tcW w:w="601" w:type="pct"/>
            <w:noWrap/>
            <w:hideMark/>
          </w:tcPr>
          <w:p w14:paraId="2B3C10D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7813</w:t>
            </w:r>
          </w:p>
        </w:tc>
        <w:tc>
          <w:tcPr>
            <w:tcW w:w="850" w:type="pct"/>
            <w:noWrap/>
            <w:hideMark/>
          </w:tcPr>
          <w:p w14:paraId="2B3C10D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-21%</w:t>
            </w:r>
          </w:p>
        </w:tc>
      </w:tr>
      <w:tr w:rsidR="00814585" w:rsidRPr="00814585" w14:paraId="2B3C10DF" w14:textId="77777777" w:rsidTr="00814585">
        <w:trPr>
          <w:trHeight w:val="220"/>
        </w:trPr>
        <w:tc>
          <w:tcPr>
            <w:tcW w:w="482" w:type="pct"/>
          </w:tcPr>
          <w:p w14:paraId="2B3C10D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D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Varakļānu novads</w:t>
            </w:r>
          </w:p>
        </w:tc>
        <w:tc>
          <w:tcPr>
            <w:tcW w:w="559" w:type="pct"/>
            <w:noWrap/>
            <w:hideMark/>
          </w:tcPr>
          <w:p w14:paraId="2B3C10D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4461</w:t>
            </w:r>
          </w:p>
        </w:tc>
        <w:tc>
          <w:tcPr>
            <w:tcW w:w="479" w:type="pct"/>
            <w:noWrap/>
            <w:hideMark/>
          </w:tcPr>
          <w:p w14:paraId="2B3C10D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3714</w:t>
            </w:r>
          </w:p>
        </w:tc>
        <w:tc>
          <w:tcPr>
            <w:tcW w:w="836" w:type="pct"/>
            <w:noWrap/>
            <w:hideMark/>
          </w:tcPr>
          <w:p w14:paraId="2B3C10D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10D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3132</w:t>
            </w:r>
          </w:p>
        </w:tc>
        <w:tc>
          <w:tcPr>
            <w:tcW w:w="850" w:type="pct"/>
            <w:noWrap/>
            <w:hideMark/>
          </w:tcPr>
          <w:p w14:paraId="2B3C10D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10E7" w14:textId="77777777" w:rsidTr="00814585">
        <w:trPr>
          <w:trHeight w:val="220"/>
        </w:trPr>
        <w:tc>
          <w:tcPr>
            <w:tcW w:w="482" w:type="pct"/>
          </w:tcPr>
          <w:p w14:paraId="2B3C10E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E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Vārkavas novads</w:t>
            </w:r>
          </w:p>
        </w:tc>
        <w:tc>
          <w:tcPr>
            <w:tcW w:w="559" w:type="pct"/>
            <w:noWrap/>
            <w:hideMark/>
          </w:tcPr>
          <w:p w14:paraId="2B3C10E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2812</w:t>
            </w:r>
          </w:p>
        </w:tc>
        <w:tc>
          <w:tcPr>
            <w:tcW w:w="479" w:type="pct"/>
            <w:noWrap/>
            <w:hideMark/>
          </w:tcPr>
          <w:p w14:paraId="2B3C10E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2244</w:t>
            </w:r>
          </w:p>
        </w:tc>
        <w:tc>
          <w:tcPr>
            <w:tcW w:w="836" w:type="pct"/>
            <w:noWrap/>
            <w:hideMark/>
          </w:tcPr>
          <w:p w14:paraId="2B3C10E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-20%</w:t>
            </w:r>
          </w:p>
        </w:tc>
        <w:tc>
          <w:tcPr>
            <w:tcW w:w="601" w:type="pct"/>
            <w:noWrap/>
            <w:hideMark/>
          </w:tcPr>
          <w:p w14:paraId="2B3C10E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1869</w:t>
            </w:r>
          </w:p>
        </w:tc>
        <w:tc>
          <w:tcPr>
            <w:tcW w:w="850" w:type="pct"/>
            <w:noWrap/>
            <w:hideMark/>
          </w:tcPr>
          <w:p w14:paraId="2B3C10E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10EF" w14:textId="77777777" w:rsidTr="00814585">
        <w:trPr>
          <w:trHeight w:val="220"/>
        </w:trPr>
        <w:tc>
          <w:tcPr>
            <w:tcW w:w="482" w:type="pct"/>
          </w:tcPr>
          <w:p w14:paraId="2B3C10E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E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Vecpiebalgas novads</w:t>
            </w:r>
          </w:p>
        </w:tc>
        <w:tc>
          <w:tcPr>
            <w:tcW w:w="559" w:type="pct"/>
            <w:noWrap/>
            <w:hideMark/>
          </w:tcPr>
          <w:p w14:paraId="2B3C10E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5408</w:t>
            </w:r>
          </w:p>
        </w:tc>
        <w:tc>
          <w:tcPr>
            <w:tcW w:w="479" w:type="pct"/>
            <w:noWrap/>
            <w:hideMark/>
          </w:tcPr>
          <w:p w14:paraId="2B3C10E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4476</w:t>
            </w:r>
          </w:p>
        </w:tc>
        <w:tc>
          <w:tcPr>
            <w:tcW w:w="836" w:type="pct"/>
            <w:noWrap/>
            <w:hideMark/>
          </w:tcPr>
          <w:p w14:paraId="2B3C10E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10E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3615</w:t>
            </w:r>
          </w:p>
        </w:tc>
        <w:tc>
          <w:tcPr>
            <w:tcW w:w="850" w:type="pct"/>
            <w:noWrap/>
            <w:hideMark/>
          </w:tcPr>
          <w:p w14:paraId="2B3C10E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-19%</w:t>
            </w:r>
          </w:p>
        </w:tc>
      </w:tr>
      <w:tr w:rsidR="00814585" w:rsidRPr="00814585" w14:paraId="2B3C10F7" w14:textId="77777777" w:rsidTr="00814585">
        <w:trPr>
          <w:trHeight w:val="220"/>
        </w:trPr>
        <w:tc>
          <w:tcPr>
            <w:tcW w:w="482" w:type="pct"/>
          </w:tcPr>
          <w:p w14:paraId="2B3C10F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F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Vecumnieku novads</w:t>
            </w:r>
          </w:p>
        </w:tc>
        <w:tc>
          <w:tcPr>
            <w:tcW w:w="559" w:type="pct"/>
            <w:noWrap/>
            <w:hideMark/>
          </w:tcPr>
          <w:p w14:paraId="2B3C10F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10586</w:t>
            </w:r>
          </w:p>
        </w:tc>
        <w:tc>
          <w:tcPr>
            <w:tcW w:w="479" w:type="pct"/>
            <w:noWrap/>
            <w:hideMark/>
          </w:tcPr>
          <w:p w14:paraId="2B3C10F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9260</w:t>
            </w:r>
          </w:p>
        </w:tc>
        <w:tc>
          <w:tcPr>
            <w:tcW w:w="836" w:type="pct"/>
            <w:noWrap/>
            <w:hideMark/>
          </w:tcPr>
          <w:p w14:paraId="2B3C10F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-13%</w:t>
            </w:r>
          </w:p>
        </w:tc>
        <w:tc>
          <w:tcPr>
            <w:tcW w:w="601" w:type="pct"/>
            <w:noWrap/>
            <w:hideMark/>
          </w:tcPr>
          <w:p w14:paraId="2B3C10F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7893</w:t>
            </w:r>
          </w:p>
        </w:tc>
        <w:tc>
          <w:tcPr>
            <w:tcW w:w="850" w:type="pct"/>
            <w:noWrap/>
            <w:hideMark/>
          </w:tcPr>
          <w:p w14:paraId="2B3C10F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-15%</w:t>
            </w:r>
          </w:p>
        </w:tc>
      </w:tr>
      <w:tr w:rsidR="00814585" w:rsidRPr="00814585" w14:paraId="2B3C10FF" w14:textId="77777777" w:rsidTr="00814585">
        <w:trPr>
          <w:trHeight w:val="220"/>
        </w:trPr>
        <w:tc>
          <w:tcPr>
            <w:tcW w:w="482" w:type="pct"/>
          </w:tcPr>
          <w:p w14:paraId="2B3C10F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0F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Ventspils novads</w:t>
            </w:r>
          </w:p>
        </w:tc>
        <w:tc>
          <w:tcPr>
            <w:tcW w:w="559" w:type="pct"/>
            <w:noWrap/>
            <w:hideMark/>
          </w:tcPr>
          <w:p w14:paraId="2B3C10F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14640</w:t>
            </w:r>
          </w:p>
        </w:tc>
        <w:tc>
          <w:tcPr>
            <w:tcW w:w="479" w:type="pct"/>
            <w:noWrap/>
            <w:hideMark/>
          </w:tcPr>
          <w:p w14:paraId="2B3C10F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12821</w:t>
            </w:r>
          </w:p>
        </w:tc>
        <w:tc>
          <w:tcPr>
            <w:tcW w:w="836" w:type="pct"/>
            <w:noWrap/>
            <w:hideMark/>
          </w:tcPr>
          <w:p w14:paraId="2B3C10F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-12%</w:t>
            </w:r>
          </w:p>
        </w:tc>
        <w:tc>
          <w:tcPr>
            <w:tcW w:w="601" w:type="pct"/>
            <w:noWrap/>
            <w:hideMark/>
          </w:tcPr>
          <w:p w14:paraId="2B3C10F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11061</w:t>
            </w:r>
          </w:p>
        </w:tc>
        <w:tc>
          <w:tcPr>
            <w:tcW w:w="850" w:type="pct"/>
            <w:noWrap/>
            <w:hideMark/>
          </w:tcPr>
          <w:p w14:paraId="2B3C10F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-14%</w:t>
            </w:r>
          </w:p>
        </w:tc>
      </w:tr>
      <w:tr w:rsidR="00814585" w:rsidRPr="00814585" w14:paraId="2B3C1107" w14:textId="77777777" w:rsidTr="00814585">
        <w:trPr>
          <w:trHeight w:val="220"/>
        </w:trPr>
        <w:tc>
          <w:tcPr>
            <w:tcW w:w="482" w:type="pct"/>
          </w:tcPr>
          <w:p w14:paraId="2B3C110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10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Viesītes novads</w:t>
            </w:r>
          </w:p>
        </w:tc>
        <w:tc>
          <w:tcPr>
            <w:tcW w:w="559" w:type="pct"/>
            <w:noWrap/>
            <w:hideMark/>
          </w:tcPr>
          <w:p w14:paraId="2B3C110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5261</w:t>
            </w:r>
          </w:p>
        </w:tc>
        <w:tc>
          <w:tcPr>
            <w:tcW w:w="479" w:type="pct"/>
            <w:noWrap/>
            <w:hideMark/>
          </w:tcPr>
          <w:p w14:paraId="2B3C110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4339</w:t>
            </w:r>
          </w:p>
        </w:tc>
        <w:tc>
          <w:tcPr>
            <w:tcW w:w="836" w:type="pct"/>
            <w:noWrap/>
            <w:hideMark/>
          </w:tcPr>
          <w:p w14:paraId="2B3C110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-18%</w:t>
            </w:r>
          </w:p>
        </w:tc>
        <w:tc>
          <w:tcPr>
            <w:tcW w:w="601" w:type="pct"/>
            <w:noWrap/>
            <w:hideMark/>
          </w:tcPr>
          <w:p w14:paraId="2B3C110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3619</w:t>
            </w:r>
          </w:p>
        </w:tc>
        <w:tc>
          <w:tcPr>
            <w:tcW w:w="850" w:type="pct"/>
            <w:noWrap/>
            <w:hideMark/>
          </w:tcPr>
          <w:p w14:paraId="2B3C110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r>
      <w:tr w:rsidR="00814585" w:rsidRPr="00814585" w14:paraId="2B3C110F" w14:textId="77777777" w:rsidTr="00814585">
        <w:trPr>
          <w:trHeight w:val="220"/>
        </w:trPr>
        <w:tc>
          <w:tcPr>
            <w:tcW w:w="482" w:type="pct"/>
          </w:tcPr>
          <w:p w14:paraId="2B3C110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10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Viļakas novads</w:t>
            </w:r>
          </w:p>
        </w:tc>
        <w:tc>
          <w:tcPr>
            <w:tcW w:w="559" w:type="pct"/>
            <w:noWrap/>
            <w:hideMark/>
          </w:tcPr>
          <w:p w14:paraId="2B3C110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8029</w:t>
            </w:r>
          </w:p>
        </w:tc>
        <w:tc>
          <w:tcPr>
            <w:tcW w:w="479" w:type="pct"/>
            <w:noWrap/>
            <w:hideMark/>
          </w:tcPr>
          <w:p w14:paraId="2B3C110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6105</w:t>
            </w:r>
          </w:p>
        </w:tc>
        <w:tc>
          <w:tcPr>
            <w:tcW w:w="836" w:type="pct"/>
            <w:noWrap/>
            <w:hideMark/>
          </w:tcPr>
          <w:p w14:paraId="2B3C110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-24%</w:t>
            </w:r>
          </w:p>
        </w:tc>
        <w:tc>
          <w:tcPr>
            <w:tcW w:w="601" w:type="pct"/>
            <w:noWrap/>
            <w:hideMark/>
          </w:tcPr>
          <w:p w14:paraId="2B3C110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4733</w:t>
            </w:r>
          </w:p>
        </w:tc>
        <w:tc>
          <w:tcPr>
            <w:tcW w:w="850" w:type="pct"/>
            <w:noWrap/>
            <w:hideMark/>
          </w:tcPr>
          <w:p w14:paraId="2B3C110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w:t>
            </w:r>
          </w:p>
        </w:tc>
      </w:tr>
      <w:tr w:rsidR="00814585" w:rsidRPr="00814585" w14:paraId="2B3C1117" w14:textId="77777777" w:rsidTr="00814585">
        <w:trPr>
          <w:trHeight w:val="220"/>
        </w:trPr>
        <w:tc>
          <w:tcPr>
            <w:tcW w:w="482" w:type="pct"/>
          </w:tcPr>
          <w:p w14:paraId="2B3C1110"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111"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Viļānu novads</w:t>
            </w:r>
          </w:p>
        </w:tc>
        <w:tc>
          <w:tcPr>
            <w:tcW w:w="559" w:type="pct"/>
            <w:noWrap/>
            <w:hideMark/>
          </w:tcPr>
          <w:p w14:paraId="2B3C1112"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8072</w:t>
            </w:r>
          </w:p>
        </w:tc>
        <w:tc>
          <w:tcPr>
            <w:tcW w:w="479" w:type="pct"/>
            <w:noWrap/>
            <w:hideMark/>
          </w:tcPr>
          <w:p w14:paraId="2B3C1113"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6736</w:t>
            </w:r>
          </w:p>
        </w:tc>
        <w:tc>
          <w:tcPr>
            <w:tcW w:w="836" w:type="pct"/>
            <w:noWrap/>
            <w:hideMark/>
          </w:tcPr>
          <w:p w14:paraId="2B3C1114"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1115"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5659</w:t>
            </w:r>
          </w:p>
        </w:tc>
        <w:tc>
          <w:tcPr>
            <w:tcW w:w="850" w:type="pct"/>
            <w:noWrap/>
            <w:hideMark/>
          </w:tcPr>
          <w:p w14:paraId="2B3C1116"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-16%</w:t>
            </w:r>
          </w:p>
        </w:tc>
      </w:tr>
      <w:tr w:rsidR="00814585" w:rsidRPr="00814585" w14:paraId="2B3C111F" w14:textId="77777777" w:rsidTr="00814585">
        <w:trPr>
          <w:trHeight w:val="220"/>
        </w:trPr>
        <w:tc>
          <w:tcPr>
            <w:tcW w:w="482" w:type="pct"/>
          </w:tcPr>
          <w:p w14:paraId="2B3C1118" w14:textId="77777777" w:rsidR="00814585" w:rsidRPr="00814585" w:rsidRDefault="00814585" w:rsidP="00814585">
            <w:pPr>
              <w:pStyle w:val="ListParagraph"/>
              <w:numPr>
                <w:ilvl w:val="0"/>
                <w:numId w:val="60"/>
              </w:numPr>
              <w:spacing w:line="240" w:lineRule="auto"/>
              <w:jc w:val="left"/>
              <w:rPr>
                <w:rFonts w:eastAsia="Times New Roman" w:cs="Times New Roman"/>
                <w:bCs/>
                <w:color w:val="000000"/>
                <w:sz w:val="18"/>
                <w:szCs w:val="18"/>
                <w:lang w:eastAsia="lv-LV"/>
              </w:rPr>
            </w:pPr>
          </w:p>
        </w:tc>
        <w:tc>
          <w:tcPr>
            <w:tcW w:w="1193" w:type="pct"/>
            <w:noWrap/>
            <w:hideMark/>
          </w:tcPr>
          <w:p w14:paraId="2B3C1119" w14:textId="77777777" w:rsidR="00814585" w:rsidRPr="00814585" w:rsidRDefault="00814585" w:rsidP="00814585">
            <w:pPr>
              <w:spacing w:line="240" w:lineRule="auto"/>
              <w:ind w:firstLine="0"/>
              <w:jc w:val="left"/>
              <w:rPr>
                <w:rFonts w:eastAsia="Times New Roman" w:cs="Times New Roman"/>
                <w:bCs/>
                <w:color w:val="000000"/>
                <w:sz w:val="18"/>
                <w:szCs w:val="18"/>
                <w:lang w:eastAsia="lv-LV"/>
              </w:rPr>
            </w:pPr>
            <w:r w:rsidRPr="00814585">
              <w:rPr>
                <w:rFonts w:eastAsia="Times New Roman" w:cs="Times New Roman"/>
                <w:bCs/>
                <w:color w:val="000000"/>
                <w:sz w:val="18"/>
                <w:szCs w:val="18"/>
                <w:lang w:eastAsia="lv-LV"/>
              </w:rPr>
              <w:t>Zilupes novads</w:t>
            </w:r>
          </w:p>
        </w:tc>
        <w:tc>
          <w:tcPr>
            <w:tcW w:w="559" w:type="pct"/>
            <w:noWrap/>
            <w:hideMark/>
          </w:tcPr>
          <w:p w14:paraId="2B3C111A"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4303</w:t>
            </w:r>
          </w:p>
        </w:tc>
        <w:tc>
          <w:tcPr>
            <w:tcW w:w="479" w:type="pct"/>
            <w:noWrap/>
            <w:hideMark/>
          </w:tcPr>
          <w:p w14:paraId="2B3C111B"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3567</w:t>
            </w:r>
          </w:p>
        </w:tc>
        <w:tc>
          <w:tcPr>
            <w:tcW w:w="836" w:type="pct"/>
            <w:noWrap/>
            <w:hideMark/>
          </w:tcPr>
          <w:p w14:paraId="2B3C111C"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-17%</w:t>
            </w:r>
          </w:p>
        </w:tc>
        <w:tc>
          <w:tcPr>
            <w:tcW w:w="601" w:type="pct"/>
            <w:noWrap/>
            <w:hideMark/>
          </w:tcPr>
          <w:p w14:paraId="2B3C111D"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2766</w:t>
            </w:r>
          </w:p>
        </w:tc>
        <w:tc>
          <w:tcPr>
            <w:tcW w:w="850" w:type="pct"/>
            <w:noWrap/>
            <w:hideMark/>
          </w:tcPr>
          <w:p w14:paraId="2B3C111E" w14:textId="77777777" w:rsidR="00814585" w:rsidRPr="00814585" w:rsidRDefault="00814585" w:rsidP="00814585">
            <w:pPr>
              <w:spacing w:line="240" w:lineRule="auto"/>
              <w:ind w:firstLine="0"/>
              <w:jc w:val="center"/>
              <w:rPr>
                <w:rFonts w:eastAsia="Times New Roman" w:cs="Times New Roman"/>
                <w:color w:val="000000"/>
                <w:sz w:val="18"/>
                <w:szCs w:val="18"/>
                <w:lang w:eastAsia="lv-LV"/>
              </w:rPr>
            </w:pPr>
            <w:r w:rsidRPr="00814585">
              <w:rPr>
                <w:rFonts w:eastAsia="Times New Roman" w:cs="Times New Roman"/>
                <w:color w:val="000000"/>
                <w:sz w:val="18"/>
                <w:szCs w:val="18"/>
                <w:lang w:eastAsia="lv-LV"/>
              </w:rPr>
              <w:t>-22%</w:t>
            </w:r>
          </w:p>
        </w:tc>
      </w:tr>
    </w:tbl>
    <w:p w14:paraId="2B3C1120" w14:textId="77777777" w:rsidR="00814585" w:rsidRDefault="00814585" w:rsidP="009E5F01">
      <w:pPr>
        <w:spacing w:after="160" w:line="259" w:lineRule="auto"/>
        <w:ind w:firstLine="0"/>
        <w:contextualSpacing w:val="0"/>
        <w:jc w:val="left"/>
        <w:rPr>
          <w:rFonts w:eastAsia="Calibri" w:cs="Times New Roman"/>
          <w:i/>
          <w:sz w:val="20"/>
          <w:szCs w:val="20"/>
        </w:rPr>
      </w:pPr>
    </w:p>
    <w:p w14:paraId="2B3C1121" w14:textId="77777777" w:rsidR="009E5F01" w:rsidRDefault="009E5F01">
      <w:pPr>
        <w:spacing w:after="160" w:line="259" w:lineRule="auto"/>
        <w:ind w:firstLine="0"/>
        <w:contextualSpacing w:val="0"/>
        <w:jc w:val="left"/>
        <w:rPr>
          <w:rFonts w:eastAsia="Calibri" w:cs="Times New Roman"/>
          <w:lang w:eastAsia="lv-LV"/>
        </w:rPr>
      </w:pPr>
    </w:p>
    <w:p w14:paraId="2B3C1122" w14:textId="77777777" w:rsidR="009E5F01" w:rsidRDefault="009E5F01" w:rsidP="009E5F01">
      <w:pPr>
        <w:spacing w:line="276" w:lineRule="auto"/>
        <w:rPr>
          <w:rFonts w:eastAsia="Calibri" w:cs="Times New Roman"/>
          <w:lang w:eastAsia="lv-LV"/>
        </w:rPr>
      </w:pPr>
    </w:p>
    <w:p w14:paraId="2B3C1123" w14:textId="77777777" w:rsidR="009E5F01" w:rsidRPr="009E5F01" w:rsidRDefault="009E5F01" w:rsidP="009E5F01">
      <w:pPr>
        <w:spacing w:line="276" w:lineRule="auto"/>
        <w:rPr>
          <w:rFonts w:eastAsia="Calibri" w:cs="Times New Roman"/>
          <w:lang w:eastAsia="lv-LV"/>
        </w:rPr>
      </w:pPr>
    </w:p>
    <w:p w14:paraId="2B3C1124" w14:textId="77777777" w:rsidR="009E5F01" w:rsidRDefault="009E5F01">
      <w:pPr>
        <w:spacing w:after="160" w:line="259" w:lineRule="auto"/>
        <w:ind w:firstLine="0"/>
        <w:contextualSpacing w:val="0"/>
        <w:jc w:val="left"/>
        <w:rPr>
          <w:rFonts w:eastAsia="Times New Roman" w:cs="Times New Roman"/>
          <w:b/>
          <w:bCs/>
          <w:i/>
          <w:iCs/>
          <w:lang w:eastAsia="lv-LV"/>
        </w:rPr>
      </w:pPr>
      <w:r>
        <w:rPr>
          <w:rFonts w:eastAsia="Times New Roman" w:cs="Times New Roman"/>
          <w:b/>
          <w:bCs/>
          <w:i/>
          <w:iCs/>
          <w:lang w:eastAsia="lv-LV"/>
        </w:rPr>
        <w:br w:type="page"/>
      </w:r>
    </w:p>
    <w:p w14:paraId="2B3C1125" w14:textId="77777777" w:rsidR="009E5F01" w:rsidRDefault="009E5F01" w:rsidP="008A38D4">
      <w:pPr>
        <w:pStyle w:val="ListParagraph"/>
        <w:numPr>
          <w:ilvl w:val="0"/>
          <w:numId w:val="20"/>
        </w:numPr>
        <w:jc w:val="right"/>
        <w:rPr>
          <w:rFonts w:eastAsia="Times New Roman" w:cs="Times New Roman"/>
          <w:bCs/>
          <w:i/>
          <w:iCs/>
          <w:lang w:eastAsia="lv-LV"/>
        </w:rPr>
      </w:pPr>
      <w:r w:rsidRPr="009E5F01">
        <w:rPr>
          <w:rFonts w:eastAsia="Times New Roman" w:cs="Times New Roman"/>
          <w:bCs/>
          <w:i/>
          <w:iCs/>
          <w:lang w:eastAsia="lv-LV"/>
        </w:rPr>
        <w:lastRenderedPageBreak/>
        <w:t>pielikums</w:t>
      </w:r>
    </w:p>
    <w:p w14:paraId="2B3C1126" w14:textId="77777777" w:rsidR="009E5F01" w:rsidRDefault="009E5F01" w:rsidP="009E5F01">
      <w:pPr>
        <w:pStyle w:val="ListParagraph"/>
        <w:ind w:left="1080" w:firstLine="0"/>
        <w:jc w:val="center"/>
        <w:rPr>
          <w:rFonts w:eastAsia="Times New Roman" w:cs="Times New Roman"/>
          <w:bCs/>
          <w:i/>
          <w:iCs/>
          <w:lang w:eastAsia="lv-LV"/>
        </w:rPr>
      </w:pPr>
    </w:p>
    <w:p w14:paraId="2B3C1127" w14:textId="77777777" w:rsidR="009E5F01" w:rsidRDefault="009E5F01" w:rsidP="00D551FD">
      <w:pPr>
        <w:ind w:firstLine="0"/>
        <w:jc w:val="center"/>
        <w:rPr>
          <w:rFonts w:eastAsia="Calibri" w:cs="Times New Roman"/>
          <w:b/>
          <w:bCs/>
          <w:szCs w:val="24"/>
          <w:lang w:eastAsia="lv-LV"/>
        </w:rPr>
      </w:pPr>
      <w:r w:rsidRPr="009E5F01">
        <w:rPr>
          <w:rFonts w:eastAsia="Calibri" w:cs="Times New Roman"/>
          <w:b/>
          <w:bCs/>
          <w:szCs w:val="24"/>
          <w:lang w:eastAsia="lv-LV"/>
        </w:rPr>
        <w:t>Funkcijas vai pārvaldes uzdevuma nodošana pašvaldībām</w:t>
      </w:r>
      <w:r w:rsidRPr="005F7732">
        <w:rPr>
          <w:vertAlign w:val="superscript"/>
          <w:lang w:eastAsia="lv-LV"/>
        </w:rPr>
        <w:footnoteReference w:id="46"/>
      </w:r>
    </w:p>
    <w:p w14:paraId="2B3C1128" w14:textId="77777777" w:rsidR="00C2178F" w:rsidRPr="009E5F01" w:rsidRDefault="00C2178F" w:rsidP="009E5F01">
      <w:pPr>
        <w:ind w:left="720" w:firstLine="0"/>
        <w:jc w:val="center"/>
        <w:rPr>
          <w:rFonts w:eastAsia="Calibri" w:cs="Times New Roman"/>
          <w:b/>
          <w:bCs/>
          <w:szCs w:val="24"/>
          <w:lang w:eastAsia="lv-LV"/>
        </w:rPr>
      </w:pPr>
    </w:p>
    <w:tbl>
      <w:tblPr>
        <w:tblStyle w:val="TableGrid"/>
        <w:tblW w:w="9142" w:type="dxa"/>
        <w:tblLook w:val="04A0" w:firstRow="1" w:lastRow="0" w:firstColumn="1" w:lastColumn="0" w:noHBand="0" w:noVBand="1"/>
      </w:tblPr>
      <w:tblGrid>
        <w:gridCol w:w="785"/>
        <w:gridCol w:w="3428"/>
        <w:gridCol w:w="4929"/>
      </w:tblGrid>
      <w:tr w:rsidR="009E5F01" w:rsidRPr="00C2178F" w14:paraId="2B3C112B" w14:textId="77777777" w:rsidTr="00E50A02">
        <w:trPr>
          <w:trHeight w:val="73"/>
          <w:tblHeader/>
        </w:trPr>
        <w:tc>
          <w:tcPr>
            <w:tcW w:w="785" w:type="dxa"/>
            <w:vMerge w:val="restart"/>
            <w:shd w:val="clear" w:color="auto" w:fill="auto"/>
            <w:vAlign w:val="center"/>
          </w:tcPr>
          <w:p w14:paraId="2B3C1129" w14:textId="77777777" w:rsidR="009E5F01" w:rsidRPr="00C2178F" w:rsidRDefault="009E5F01" w:rsidP="009E5F01">
            <w:pPr>
              <w:ind w:firstLine="0"/>
              <w:jc w:val="center"/>
              <w:rPr>
                <w:rFonts w:eastAsia="Times New Roman" w:cs="Times New Roman"/>
                <w:b/>
                <w:color w:val="000000"/>
                <w:sz w:val="22"/>
                <w:szCs w:val="20"/>
                <w:lang w:eastAsia="lv-LV"/>
              </w:rPr>
            </w:pPr>
            <w:r w:rsidRPr="00C2178F">
              <w:rPr>
                <w:rFonts w:eastAsia="Times New Roman" w:cs="Times New Roman"/>
                <w:b/>
                <w:color w:val="000000"/>
                <w:sz w:val="22"/>
                <w:szCs w:val="20"/>
                <w:lang w:eastAsia="lv-LV"/>
              </w:rPr>
              <w:t>N.p.k.</w:t>
            </w:r>
          </w:p>
        </w:tc>
        <w:tc>
          <w:tcPr>
            <w:tcW w:w="8357" w:type="dxa"/>
            <w:gridSpan w:val="2"/>
            <w:shd w:val="clear" w:color="auto" w:fill="auto"/>
            <w:vAlign w:val="center"/>
          </w:tcPr>
          <w:p w14:paraId="2B3C112A" w14:textId="77777777" w:rsidR="009E5F01" w:rsidRPr="00C2178F" w:rsidRDefault="009E5F01" w:rsidP="009E5F01">
            <w:pPr>
              <w:ind w:firstLine="0"/>
              <w:jc w:val="center"/>
              <w:rPr>
                <w:rFonts w:eastAsia="Times New Roman" w:cs="Times New Roman"/>
                <w:b/>
                <w:color w:val="000000"/>
                <w:sz w:val="22"/>
                <w:szCs w:val="20"/>
                <w:lang w:eastAsia="lv-LV"/>
              </w:rPr>
            </w:pPr>
            <w:r w:rsidRPr="00C2178F">
              <w:rPr>
                <w:rFonts w:eastAsia="Times New Roman" w:cs="Times New Roman"/>
                <w:b/>
                <w:color w:val="000000"/>
                <w:sz w:val="22"/>
                <w:szCs w:val="20"/>
                <w:lang w:eastAsia="lv-LV"/>
              </w:rPr>
              <w:t xml:space="preserve">Pašvaldību sniegtās ziņas par pašvaldību funkcionālo sadarbību </w:t>
            </w:r>
          </w:p>
        </w:tc>
      </w:tr>
      <w:tr w:rsidR="009E5F01" w:rsidRPr="00C2178F" w14:paraId="2B3C112F" w14:textId="77777777" w:rsidTr="00E50A02">
        <w:trPr>
          <w:trHeight w:val="321"/>
          <w:tblHeader/>
        </w:trPr>
        <w:tc>
          <w:tcPr>
            <w:tcW w:w="785" w:type="dxa"/>
            <w:vMerge/>
            <w:shd w:val="clear" w:color="auto" w:fill="auto"/>
            <w:vAlign w:val="center"/>
          </w:tcPr>
          <w:p w14:paraId="2B3C112C" w14:textId="77777777" w:rsidR="009E5F01" w:rsidRPr="00C2178F" w:rsidRDefault="009E5F01" w:rsidP="009E5F01">
            <w:pPr>
              <w:ind w:firstLine="0"/>
              <w:jc w:val="center"/>
              <w:rPr>
                <w:rFonts w:eastAsia="Calibri" w:cs="Times New Roman"/>
                <w:b/>
                <w:color w:val="000000"/>
                <w:sz w:val="22"/>
                <w:szCs w:val="20"/>
                <w:lang w:eastAsia="lv-LV"/>
              </w:rPr>
            </w:pPr>
          </w:p>
        </w:tc>
        <w:tc>
          <w:tcPr>
            <w:tcW w:w="3428" w:type="dxa"/>
            <w:shd w:val="clear" w:color="auto" w:fill="auto"/>
            <w:vAlign w:val="center"/>
          </w:tcPr>
          <w:p w14:paraId="2B3C112D" w14:textId="77777777" w:rsidR="009E5F01" w:rsidRPr="00C2178F" w:rsidRDefault="009E5F01" w:rsidP="009E5F01">
            <w:pPr>
              <w:ind w:firstLine="0"/>
              <w:jc w:val="center"/>
              <w:rPr>
                <w:rFonts w:eastAsia="Calibri" w:cs="Times New Roman"/>
                <w:b/>
                <w:color w:val="000000"/>
                <w:sz w:val="22"/>
                <w:szCs w:val="20"/>
                <w:lang w:eastAsia="lv-LV"/>
              </w:rPr>
            </w:pPr>
            <w:r w:rsidRPr="00C2178F">
              <w:rPr>
                <w:rFonts w:eastAsia="Calibri" w:cs="Times New Roman"/>
                <w:b/>
                <w:color w:val="000000"/>
                <w:sz w:val="22"/>
                <w:szCs w:val="20"/>
                <w:lang w:eastAsia="lv-LV"/>
              </w:rPr>
              <w:t>Pašvaldība (iestāde), kurai funkcija nodota izpildei</w:t>
            </w:r>
          </w:p>
        </w:tc>
        <w:tc>
          <w:tcPr>
            <w:tcW w:w="4929" w:type="dxa"/>
            <w:shd w:val="clear" w:color="auto" w:fill="auto"/>
            <w:vAlign w:val="center"/>
          </w:tcPr>
          <w:p w14:paraId="2B3C112E" w14:textId="7396A1D8" w:rsidR="009E5F01" w:rsidRPr="00C2178F" w:rsidRDefault="009E5F01" w:rsidP="009E5F01">
            <w:pPr>
              <w:ind w:firstLine="0"/>
              <w:jc w:val="center"/>
              <w:rPr>
                <w:rFonts w:eastAsia="Calibri" w:cs="Times New Roman"/>
                <w:b/>
                <w:color w:val="000000"/>
                <w:sz w:val="22"/>
                <w:szCs w:val="20"/>
                <w:lang w:eastAsia="lv-LV"/>
              </w:rPr>
            </w:pPr>
            <w:r w:rsidRPr="00C2178F">
              <w:rPr>
                <w:rFonts w:eastAsia="Calibri" w:cs="Times New Roman"/>
                <w:b/>
                <w:color w:val="000000"/>
                <w:sz w:val="22"/>
                <w:szCs w:val="20"/>
                <w:lang w:eastAsia="lv-LV"/>
              </w:rPr>
              <w:t>Pašvaldība, kura</w:t>
            </w:r>
            <w:r w:rsidR="008B36EA">
              <w:rPr>
                <w:rFonts w:eastAsia="Calibri" w:cs="Times New Roman"/>
                <w:b/>
                <w:color w:val="000000"/>
                <w:sz w:val="22"/>
                <w:szCs w:val="20"/>
                <w:lang w:eastAsia="lv-LV"/>
              </w:rPr>
              <w:t>i</w:t>
            </w:r>
            <w:r w:rsidRPr="00C2178F">
              <w:rPr>
                <w:rFonts w:eastAsia="Calibri" w:cs="Times New Roman"/>
                <w:b/>
                <w:color w:val="000000"/>
                <w:sz w:val="22"/>
                <w:szCs w:val="20"/>
                <w:lang w:eastAsia="lv-LV"/>
              </w:rPr>
              <w:t xml:space="preserve"> noslēgts līgums par funkcijas izpildi </w:t>
            </w:r>
          </w:p>
        </w:tc>
      </w:tr>
      <w:tr w:rsidR="009E5F01" w:rsidRPr="00057E15" w14:paraId="2B3C1131" w14:textId="77777777" w:rsidTr="009E5F01">
        <w:trPr>
          <w:trHeight w:val="246"/>
        </w:trPr>
        <w:tc>
          <w:tcPr>
            <w:tcW w:w="9142" w:type="dxa"/>
            <w:gridSpan w:val="3"/>
            <w:shd w:val="clear" w:color="auto" w:fill="D9D9D9" w:themeFill="background1" w:themeFillShade="D9"/>
            <w:vAlign w:val="center"/>
          </w:tcPr>
          <w:p w14:paraId="2B3C1130" w14:textId="77777777" w:rsidR="009E5F01" w:rsidRPr="00057E15" w:rsidRDefault="009E5F01" w:rsidP="009E5F01">
            <w:pPr>
              <w:ind w:firstLine="0"/>
              <w:jc w:val="center"/>
              <w:rPr>
                <w:rFonts w:eastAsia="Calibri" w:cs="Times New Roman"/>
                <w:b/>
                <w:bCs/>
                <w:color w:val="000000"/>
                <w:sz w:val="20"/>
                <w:szCs w:val="20"/>
                <w:lang w:eastAsia="lv-LV"/>
              </w:rPr>
            </w:pPr>
            <w:r w:rsidRPr="00057E15">
              <w:rPr>
                <w:rFonts w:eastAsia="Calibri" w:cs="Times New Roman"/>
                <w:b/>
                <w:bCs/>
                <w:color w:val="000000"/>
                <w:sz w:val="20"/>
                <w:szCs w:val="20"/>
                <w:lang w:eastAsia="lv-LV"/>
              </w:rPr>
              <w:t>Sabiedriskās kārtības nodrošināšanā (neieskaitot</w:t>
            </w:r>
            <w:r w:rsidR="00810D0C">
              <w:rPr>
                <w:rFonts w:eastAsia="Calibri" w:cs="Times New Roman"/>
                <w:b/>
                <w:bCs/>
                <w:color w:val="000000"/>
                <w:sz w:val="20"/>
                <w:szCs w:val="20"/>
                <w:lang w:eastAsia="lv-LV"/>
              </w:rPr>
              <w:t xml:space="preserve"> brīvprātīgi izveidotās</w:t>
            </w:r>
            <w:r w:rsidRPr="00057E15">
              <w:rPr>
                <w:rFonts w:eastAsia="Calibri" w:cs="Times New Roman"/>
                <w:b/>
                <w:bCs/>
                <w:color w:val="000000"/>
                <w:sz w:val="20"/>
                <w:szCs w:val="20"/>
                <w:lang w:eastAsia="lv-LV"/>
              </w:rPr>
              <w:t xml:space="preserve"> atskurbtuves)</w:t>
            </w:r>
          </w:p>
        </w:tc>
      </w:tr>
      <w:tr w:rsidR="009E5F01" w:rsidRPr="00057E15" w14:paraId="2B3C1135" w14:textId="77777777" w:rsidTr="00E50A02">
        <w:trPr>
          <w:trHeight w:val="246"/>
        </w:trPr>
        <w:tc>
          <w:tcPr>
            <w:tcW w:w="785" w:type="dxa"/>
          </w:tcPr>
          <w:p w14:paraId="2B3C1132"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1.</w:t>
            </w:r>
          </w:p>
        </w:tc>
        <w:tc>
          <w:tcPr>
            <w:tcW w:w="3428" w:type="dxa"/>
            <w:vAlign w:val="center"/>
          </w:tcPr>
          <w:p w14:paraId="2B3C1133" w14:textId="77777777" w:rsidR="009E5F01" w:rsidRPr="00057E15" w:rsidRDefault="009E5F01" w:rsidP="009E5F01">
            <w:pPr>
              <w:ind w:firstLine="0"/>
              <w:jc w:val="center"/>
              <w:rPr>
                <w:rFonts w:eastAsia="Calibri" w:cs="Times New Roman"/>
                <w:sz w:val="20"/>
                <w:szCs w:val="20"/>
              </w:rPr>
            </w:pPr>
            <w:r w:rsidRPr="00057E15">
              <w:rPr>
                <w:rFonts w:eastAsia="Calibri" w:cs="Times New Roman"/>
                <w:sz w:val="20"/>
                <w:szCs w:val="20"/>
              </w:rPr>
              <w:t>Ķekavas novada pašvaldības policija</w:t>
            </w:r>
          </w:p>
        </w:tc>
        <w:tc>
          <w:tcPr>
            <w:tcW w:w="4929" w:type="dxa"/>
            <w:vAlign w:val="center"/>
          </w:tcPr>
          <w:p w14:paraId="2B3C1134" w14:textId="77777777" w:rsidR="009E5F01" w:rsidRPr="00057E15" w:rsidRDefault="009E5F01" w:rsidP="009E5F01">
            <w:pPr>
              <w:ind w:firstLine="0"/>
              <w:rPr>
                <w:rFonts w:eastAsia="Calibri" w:cs="Times New Roman"/>
                <w:b/>
                <w:bCs/>
                <w:sz w:val="20"/>
                <w:szCs w:val="20"/>
              </w:rPr>
            </w:pPr>
            <w:r w:rsidRPr="00057E15">
              <w:rPr>
                <w:rFonts w:eastAsia="Calibri" w:cs="Times New Roman"/>
                <w:sz w:val="20"/>
                <w:szCs w:val="20"/>
              </w:rPr>
              <w:t>Inčukalna, Ikšķiles novadu pašvaldības</w:t>
            </w:r>
          </w:p>
        </w:tc>
      </w:tr>
      <w:tr w:rsidR="009E5F01" w:rsidRPr="00057E15" w14:paraId="2B3C1139" w14:textId="77777777" w:rsidTr="00E50A02">
        <w:trPr>
          <w:trHeight w:val="246"/>
        </w:trPr>
        <w:tc>
          <w:tcPr>
            <w:tcW w:w="785" w:type="dxa"/>
          </w:tcPr>
          <w:p w14:paraId="2B3C1136" w14:textId="77777777" w:rsidR="009E5F01" w:rsidRPr="00057E15" w:rsidRDefault="009E5F01" w:rsidP="009E5F01">
            <w:pPr>
              <w:ind w:firstLine="0"/>
              <w:jc w:val="center"/>
              <w:rPr>
                <w:rFonts w:eastAsia="Calibri" w:cs="Times New Roman"/>
                <w:sz w:val="20"/>
                <w:szCs w:val="20"/>
                <w:lang w:eastAsia="lv-LV"/>
              </w:rPr>
            </w:pPr>
            <w:r w:rsidRPr="00057E15">
              <w:rPr>
                <w:rFonts w:eastAsia="Calibri" w:cs="Times New Roman"/>
                <w:sz w:val="20"/>
                <w:szCs w:val="20"/>
                <w:lang w:eastAsia="lv-LV"/>
              </w:rPr>
              <w:t>2.</w:t>
            </w:r>
          </w:p>
        </w:tc>
        <w:tc>
          <w:tcPr>
            <w:tcW w:w="3428" w:type="dxa"/>
            <w:vAlign w:val="center"/>
          </w:tcPr>
          <w:p w14:paraId="2B3C1137" w14:textId="77777777" w:rsidR="009E5F01" w:rsidRPr="00057E15" w:rsidRDefault="009E5F01" w:rsidP="009E5F01">
            <w:pPr>
              <w:ind w:firstLine="0"/>
              <w:jc w:val="center"/>
              <w:rPr>
                <w:rFonts w:eastAsia="Calibri" w:cs="Times New Roman"/>
                <w:sz w:val="20"/>
                <w:szCs w:val="20"/>
              </w:rPr>
            </w:pPr>
            <w:r w:rsidRPr="00057E15">
              <w:rPr>
                <w:rFonts w:eastAsia="Calibri" w:cs="Times New Roman"/>
                <w:sz w:val="20"/>
                <w:szCs w:val="20"/>
              </w:rPr>
              <w:t>Smiltenes novada pašvaldības policija</w:t>
            </w:r>
          </w:p>
        </w:tc>
        <w:tc>
          <w:tcPr>
            <w:tcW w:w="4929" w:type="dxa"/>
            <w:vAlign w:val="center"/>
          </w:tcPr>
          <w:p w14:paraId="2B3C1138" w14:textId="77777777" w:rsidR="009E5F01" w:rsidRPr="00057E15" w:rsidRDefault="009E5F01" w:rsidP="009E5F01">
            <w:pPr>
              <w:ind w:firstLine="0"/>
              <w:rPr>
                <w:rFonts w:eastAsia="Calibri" w:cs="Times New Roman"/>
                <w:sz w:val="20"/>
                <w:szCs w:val="20"/>
              </w:rPr>
            </w:pPr>
            <w:r w:rsidRPr="00057E15">
              <w:rPr>
                <w:rFonts w:eastAsia="Calibri" w:cs="Times New Roman"/>
                <w:sz w:val="20"/>
                <w:szCs w:val="20"/>
              </w:rPr>
              <w:t>Apes novada pašvaldība</w:t>
            </w:r>
          </w:p>
        </w:tc>
      </w:tr>
      <w:tr w:rsidR="008F21C9" w:rsidRPr="00057E15" w14:paraId="28836BC8" w14:textId="77777777" w:rsidTr="00E50A02">
        <w:trPr>
          <w:trHeight w:val="246"/>
        </w:trPr>
        <w:tc>
          <w:tcPr>
            <w:tcW w:w="785" w:type="dxa"/>
          </w:tcPr>
          <w:p w14:paraId="47567E9D" w14:textId="6B908D16" w:rsidR="008F21C9" w:rsidRPr="00057E15" w:rsidRDefault="008F21C9" w:rsidP="009E5F01">
            <w:pPr>
              <w:ind w:firstLine="0"/>
              <w:jc w:val="center"/>
              <w:rPr>
                <w:rFonts w:eastAsia="Calibri" w:cs="Times New Roman"/>
                <w:sz w:val="20"/>
                <w:szCs w:val="20"/>
                <w:lang w:eastAsia="lv-LV"/>
              </w:rPr>
            </w:pPr>
            <w:r>
              <w:rPr>
                <w:rFonts w:eastAsia="Calibri" w:cs="Times New Roman"/>
                <w:sz w:val="20"/>
                <w:szCs w:val="20"/>
                <w:lang w:eastAsia="lv-LV"/>
              </w:rPr>
              <w:t>3.</w:t>
            </w:r>
          </w:p>
        </w:tc>
        <w:tc>
          <w:tcPr>
            <w:tcW w:w="3428" w:type="dxa"/>
            <w:vAlign w:val="center"/>
          </w:tcPr>
          <w:p w14:paraId="5C44236D" w14:textId="3F86711A" w:rsidR="008F21C9" w:rsidRPr="00057E15" w:rsidRDefault="008F21C9" w:rsidP="009E5F01">
            <w:pPr>
              <w:ind w:firstLine="0"/>
              <w:jc w:val="center"/>
              <w:rPr>
                <w:rFonts w:eastAsia="Calibri" w:cs="Times New Roman"/>
                <w:sz w:val="20"/>
                <w:szCs w:val="20"/>
              </w:rPr>
            </w:pPr>
            <w:r>
              <w:rPr>
                <w:rFonts w:eastAsia="Calibri" w:cs="Times New Roman"/>
                <w:sz w:val="20"/>
                <w:szCs w:val="20"/>
              </w:rPr>
              <w:t>Priekuļu novada pašvaldība</w:t>
            </w:r>
          </w:p>
        </w:tc>
        <w:tc>
          <w:tcPr>
            <w:tcW w:w="4929" w:type="dxa"/>
            <w:vAlign w:val="center"/>
          </w:tcPr>
          <w:p w14:paraId="3D0FF6FF" w14:textId="18D27018" w:rsidR="008F21C9" w:rsidRPr="00057E15" w:rsidRDefault="008F21C9" w:rsidP="009E5F01">
            <w:pPr>
              <w:ind w:firstLine="0"/>
              <w:rPr>
                <w:rFonts w:eastAsia="Calibri" w:cs="Times New Roman"/>
                <w:sz w:val="20"/>
                <w:szCs w:val="20"/>
              </w:rPr>
            </w:pPr>
            <w:r>
              <w:rPr>
                <w:rFonts w:eastAsia="Calibri" w:cs="Times New Roman"/>
                <w:sz w:val="20"/>
                <w:szCs w:val="20"/>
              </w:rPr>
              <w:t>Raunas no</w:t>
            </w:r>
            <w:r w:rsidR="008B36EA">
              <w:rPr>
                <w:rFonts w:eastAsia="Calibri" w:cs="Times New Roman"/>
                <w:sz w:val="20"/>
                <w:szCs w:val="20"/>
              </w:rPr>
              <w:t>v</w:t>
            </w:r>
            <w:r>
              <w:rPr>
                <w:rFonts w:eastAsia="Calibri" w:cs="Times New Roman"/>
                <w:sz w:val="20"/>
                <w:szCs w:val="20"/>
              </w:rPr>
              <w:t>ada pašvaldība</w:t>
            </w:r>
          </w:p>
        </w:tc>
      </w:tr>
      <w:tr w:rsidR="009E5F01" w:rsidRPr="00057E15" w14:paraId="2B3C113B" w14:textId="77777777" w:rsidTr="009E5F01">
        <w:trPr>
          <w:trHeight w:val="509"/>
        </w:trPr>
        <w:tc>
          <w:tcPr>
            <w:tcW w:w="9142" w:type="dxa"/>
            <w:gridSpan w:val="3"/>
            <w:shd w:val="clear" w:color="auto" w:fill="D9D9D9" w:themeFill="background1" w:themeFillShade="D9"/>
            <w:vAlign w:val="center"/>
          </w:tcPr>
          <w:p w14:paraId="2B3C113A" w14:textId="77777777" w:rsidR="009E5F01" w:rsidRPr="00057E15" w:rsidRDefault="009E5F01" w:rsidP="009E5F01">
            <w:pPr>
              <w:ind w:firstLine="0"/>
              <w:jc w:val="center"/>
              <w:rPr>
                <w:rFonts w:eastAsia="Calibri" w:cs="Times New Roman"/>
                <w:b/>
                <w:bCs/>
                <w:color w:val="000000"/>
                <w:sz w:val="20"/>
                <w:szCs w:val="20"/>
                <w:lang w:eastAsia="lv-LV"/>
              </w:rPr>
            </w:pPr>
            <w:r w:rsidRPr="00057E15">
              <w:rPr>
                <w:rFonts w:eastAsia="Calibri" w:cs="Times New Roman"/>
                <w:b/>
                <w:bCs/>
                <w:color w:val="000000"/>
                <w:sz w:val="20"/>
                <w:szCs w:val="20"/>
                <w:lang w:eastAsia="lv-LV"/>
              </w:rPr>
              <w:t>Gādāt par iedzīvotāju izglītību, rūpēties par kultūru, veicināt iedzīvotāju veselīgu dzīvesveidu un sportu</w:t>
            </w:r>
            <w:r w:rsidRPr="00057E15">
              <w:rPr>
                <w:rFonts w:eastAsia="Calibri" w:cs="Times New Roman"/>
                <w:color w:val="000000"/>
                <w:sz w:val="20"/>
                <w:szCs w:val="20"/>
                <w:lang w:eastAsia="lv-LV"/>
              </w:rPr>
              <w:t xml:space="preserve"> </w:t>
            </w:r>
            <w:r w:rsidRPr="00057E15">
              <w:rPr>
                <w:rFonts w:eastAsia="Calibri" w:cs="Times New Roman"/>
                <w:b/>
                <w:bCs/>
                <w:color w:val="000000"/>
                <w:sz w:val="20"/>
                <w:szCs w:val="20"/>
                <w:lang w:eastAsia="lv-LV"/>
              </w:rPr>
              <w:t>un veikt pašvaldības sporta skolas funkcijas</w:t>
            </w:r>
          </w:p>
        </w:tc>
      </w:tr>
      <w:tr w:rsidR="009E5F01" w:rsidRPr="00057E15" w14:paraId="2B3C113F" w14:textId="77777777" w:rsidTr="00E50A02">
        <w:trPr>
          <w:trHeight w:val="492"/>
        </w:trPr>
        <w:tc>
          <w:tcPr>
            <w:tcW w:w="785" w:type="dxa"/>
          </w:tcPr>
          <w:p w14:paraId="2B3C113C" w14:textId="6E59C7CC" w:rsidR="009E5F01" w:rsidRPr="00057E15" w:rsidRDefault="00F159E1"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w:t>
            </w:r>
            <w:r w:rsidR="00AE6866">
              <w:rPr>
                <w:rFonts w:eastAsia="Calibri" w:cs="Times New Roman"/>
                <w:color w:val="000000"/>
                <w:sz w:val="20"/>
                <w:szCs w:val="20"/>
                <w:lang w:eastAsia="lv-LV"/>
              </w:rPr>
              <w:t>.</w:t>
            </w:r>
          </w:p>
        </w:tc>
        <w:tc>
          <w:tcPr>
            <w:tcW w:w="3428" w:type="dxa"/>
            <w:vAlign w:val="center"/>
          </w:tcPr>
          <w:p w14:paraId="2B3C113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Alūksnes novada pašvaldības Izglītības pārvalde</w:t>
            </w:r>
          </w:p>
        </w:tc>
        <w:tc>
          <w:tcPr>
            <w:tcW w:w="4929" w:type="dxa"/>
            <w:vAlign w:val="center"/>
          </w:tcPr>
          <w:p w14:paraId="2B3C113E"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Apes novada pašvaldība</w:t>
            </w:r>
          </w:p>
        </w:tc>
      </w:tr>
      <w:tr w:rsidR="009E5F01" w:rsidRPr="00057E15" w14:paraId="2B3C1143" w14:textId="77777777" w:rsidTr="00E50A02">
        <w:trPr>
          <w:trHeight w:val="492"/>
        </w:trPr>
        <w:tc>
          <w:tcPr>
            <w:tcW w:w="785" w:type="dxa"/>
          </w:tcPr>
          <w:p w14:paraId="2B3C1140" w14:textId="0552BE12" w:rsidR="009E5F01" w:rsidRPr="00057E15" w:rsidRDefault="00F159E1"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5</w:t>
            </w:r>
            <w:r w:rsidR="00AE6866">
              <w:rPr>
                <w:rFonts w:eastAsia="Calibri" w:cs="Times New Roman"/>
                <w:color w:val="000000"/>
                <w:sz w:val="20"/>
                <w:szCs w:val="20"/>
                <w:lang w:eastAsia="lv-LV"/>
              </w:rPr>
              <w:t>.</w:t>
            </w:r>
          </w:p>
        </w:tc>
        <w:tc>
          <w:tcPr>
            <w:tcW w:w="3428" w:type="dxa"/>
            <w:vAlign w:val="center"/>
          </w:tcPr>
          <w:p w14:paraId="2B3C114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Alūksnes pilsētas Bērnu un jaunatnes sporta skola</w:t>
            </w:r>
          </w:p>
        </w:tc>
        <w:tc>
          <w:tcPr>
            <w:tcW w:w="4929" w:type="dxa"/>
            <w:vAlign w:val="center"/>
          </w:tcPr>
          <w:p w14:paraId="2B3C1142"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Apes novada pašvaldība</w:t>
            </w:r>
          </w:p>
        </w:tc>
      </w:tr>
      <w:tr w:rsidR="009E5F01" w:rsidRPr="00057E15" w14:paraId="2B3C1147" w14:textId="77777777" w:rsidTr="00E50A02">
        <w:trPr>
          <w:trHeight w:val="246"/>
        </w:trPr>
        <w:tc>
          <w:tcPr>
            <w:tcW w:w="785" w:type="dxa"/>
          </w:tcPr>
          <w:p w14:paraId="2B3C1144" w14:textId="52526DD0" w:rsidR="009E5F01" w:rsidRPr="00057E15" w:rsidRDefault="00F159E1"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6</w:t>
            </w:r>
            <w:r w:rsidR="00AE6866">
              <w:rPr>
                <w:rFonts w:eastAsia="Calibri" w:cs="Times New Roman"/>
                <w:color w:val="000000"/>
                <w:sz w:val="20"/>
                <w:szCs w:val="20"/>
                <w:lang w:eastAsia="lv-LV"/>
              </w:rPr>
              <w:t>.</w:t>
            </w:r>
          </w:p>
        </w:tc>
        <w:tc>
          <w:tcPr>
            <w:tcW w:w="3428" w:type="dxa"/>
            <w:vAlign w:val="center"/>
          </w:tcPr>
          <w:p w14:paraId="2B3C1145"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Alūksnes Mūzikas skola</w:t>
            </w:r>
          </w:p>
        </w:tc>
        <w:tc>
          <w:tcPr>
            <w:tcW w:w="4929" w:type="dxa"/>
            <w:vAlign w:val="center"/>
          </w:tcPr>
          <w:p w14:paraId="2B3C1146"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Apes novada pašvaldība</w:t>
            </w:r>
          </w:p>
        </w:tc>
      </w:tr>
      <w:tr w:rsidR="009E5F01" w:rsidRPr="00057E15" w14:paraId="2B3C114B" w14:textId="77777777" w:rsidTr="00E50A02">
        <w:trPr>
          <w:trHeight w:val="246"/>
        </w:trPr>
        <w:tc>
          <w:tcPr>
            <w:tcW w:w="785" w:type="dxa"/>
          </w:tcPr>
          <w:p w14:paraId="2B3C1148" w14:textId="3F4BA406" w:rsidR="009E5F01" w:rsidRPr="00057E15" w:rsidRDefault="00F159E1"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7</w:t>
            </w:r>
            <w:r w:rsidR="00AE6866">
              <w:rPr>
                <w:rFonts w:eastAsia="Calibri" w:cs="Times New Roman"/>
                <w:color w:val="000000"/>
                <w:sz w:val="20"/>
                <w:szCs w:val="20"/>
                <w:lang w:eastAsia="lv-LV"/>
              </w:rPr>
              <w:t>.</w:t>
            </w:r>
          </w:p>
        </w:tc>
        <w:tc>
          <w:tcPr>
            <w:tcW w:w="3428" w:type="dxa"/>
            <w:vAlign w:val="center"/>
          </w:tcPr>
          <w:p w14:paraId="2B3C1149"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Aizkraukles izglītības pārvalde</w:t>
            </w:r>
          </w:p>
        </w:tc>
        <w:tc>
          <w:tcPr>
            <w:tcW w:w="4929" w:type="dxa"/>
            <w:vAlign w:val="center"/>
          </w:tcPr>
          <w:p w14:paraId="2B3C114A"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Jaunjelgavas, Neretas, Skrīveru novadu pašvaldības</w:t>
            </w:r>
          </w:p>
        </w:tc>
      </w:tr>
      <w:tr w:rsidR="009E5F01" w:rsidRPr="00057E15" w14:paraId="2B3C114F" w14:textId="77777777" w:rsidTr="00E50A02">
        <w:trPr>
          <w:trHeight w:val="246"/>
        </w:trPr>
        <w:tc>
          <w:tcPr>
            <w:tcW w:w="785" w:type="dxa"/>
          </w:tcPr>
          <w:p w14:paraId="2B3C114C" w14:textId="53E03D64" w:rsidR="009E5F01" w:rsidRPr="00057E15" w:rsidRDefault="00F159E1"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8</w:t>
            </w:r>
            <w:r w:rsidR="00AE6866">
              <w:rPr>
                <w:rFonts w:eastAsia="Calibri" w:cs="Times New Roman"/>
                <w:color w:val="000000"/>
                <w:sz w:val="20"/>
                <w:szCs w:val="20"/>
                <w:lang w:eastAsia="lv-LV"/>
              </w:rPr>
              <w:t>.</w:t>
            </w:r>
          </w:p>
        </w:tc>
        <w:tc>
          <w:tcPr>
            <w:tcW w:w="3428" w:type="dxa"/>
            <w:vAlign w:val="center"/>
          </w:tcPr>
          <w:p w14:paraId="2B3C114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Aizkraukles novada Sporta skola</w:t>
            </w:r>
          </w:p>
        </w:tc>
        <w:tc>
          <w:tcPr>
            <w:tcW w:w="4929" w:type="dxa"/>
            <w:vAlign w:val="center"/>
          </w:tcPr>
          <w:p w14:paraId="2B3C114E" w14:textId="4B9AD351"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Pļaviņu, Neretas</w:t>
            </w:r>
            <w:r w:rsidR="00677D6B">
              <w:rPr>
                <w:rFonts w:eastAsia="Calibri" w:cs="Times New Roman"/>
                <w:color w:val="000000"/>
                <w:sz w:val="20"/>
                <w:szCs w:val="20"/>
                <w:lang w:eastAsia="lv-LV"/>
              </w:rPr>
              <w:t>,</w:t>
            </w:r>
            <w:r w:rsidRPr="00057E15">
              <w:rPr>
                <w:rFonts w:eastAsia="Calibri" w:cs="Times New Roman"/>
                <w:color w:val="000000"/>
                <w:sz w:val="20"/>
                <w:szCs w:val="20"/>
                <w:lang w:eastAsia="lv-LV"/>
              </w:rPr>
              <w:t xml:space="preserve"> Kokneses</w:t>
            </w:r>
            <w:r w:rsidR="00677D6B">
              <w:rPr>
                <w:rFonts w:eastAsia="Calibri" w:cs="Times New Roman"/>
                <w:color w:val="000000"/>
                <w:sz w:val="20"/>
                <w:szCs w:val="20"/>
                <w:lang w:eastAsia="lv-LV"/>
              </w:rPr>
              <w:t>,</w:t>
            </w:r>
            <w:r w:rsidRPr="00057E15">
              <w:rPr>
                <w:rFonts w:eastAsia="Calibri" w:cs="Times New Roman"/>
                <w:color w:val="000000"/>
                <w:sz w:val="20"/>
                <w:szCs w:val="20"/>
                <w:lang w:eastAsia="lv-LV"/>
              </w:rPr>
              <w:t xml:space="preserve"> Jaunjelgavas</w:t>
            </w:r>
            <w:r w:rsidR="00677D6B">
              <w:rPr>
                <w:rFonts w:eastAsia="Calibri" w:cs="Times New Roman"/>
                <w:color w:val="000000"/>
                <w:sz w:val="20"/>
                <w:szCs w:val="20"/>
                <w:lang w:eastAsia="lv-LV"/>
              </w:rPr>
              <w:t>, Skrīveru</w:t>
            </w:r>
            <w:r w:rsidRPr="00057E15">
              <w:rPr>
                <w:rFonts w:eastAsia="Calibri" w:cs="Times New Roman"/>
                <w:color w:val="000000"/>
                <w:sz w:val="20"/>
                <w:szCs w:val="20"/>
                <w:lang w:eastAsia="lv-LV"/>
              </w:rPr>
              <w:t xml:space="preserve"> novadu pašvaldības</w:t>
            </w:r>
          </w:p>
        </w:tc>
      </w:tr>
      <w:tr w:rsidR="009E5F01" w:rsidRPr="00057E15" w14:paraId="2B3C1153" w14:textId="77777777" w:rsidTr="00E50A02">
        <w:trPr>
          <w:trHeight w:val="509"/>
        </w:trPr>
        <w:tc>
          <w:tcPr>
            <w:tcW w:w="785" w:type="dxa"/>
          </w:tcPr>
          <w:p w14:paraId="2B3C1150" w14:textId="5C9FFC8B" w:rsidR="009E5F01" w:rsidRPr="00057E15" w:rsidRDefault="00F159E1"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9</w:t>
            </w:r>
            <w:r w:rsidR="00AE6866">
              <w:rPr>
                <w:rFonts w:eastAsia="Calibri" w:cs="Times New Roman"/>
                <w:color w:val="000000"/>
                <w:sz w:val="20"/>
                <w:szCs w:val="20"/>
                <w:lang w:eastAsia="lv-LV"/>
              </w:rPr>
              <w:t>.</w:t>
            </w:r>
          </w:p>
        </w:tc>
        <w:tc>
          <w:tcPr>
            <w:tcW w:w="3428" w:type="dxa"/>
            <w:vAlign w:val="center"/>
          </w:tcPr>
          <w:p w14:paraId="2B3C115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Balvu novada Izglītības, kultūras un sporta pārvalde</w:t>
            </w:r>
          </w:p>
        </w:tc>
        <w:tc>
          <w:tcPr>
            <w:tcW w:w="4929" w:type="dxa"/>
            <w:vAlign w:val="center"/>
          </w:tcPr>
          <w:p w14:paraId="2B3C1152" w14:textId="30EC1F0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Baltinavas, Rugāju novadu pašvaldība</w:t>
            </w:r>
            <w:r w:rsidR="00C305EA">
              <w:rPr>
                <w:rFonts w:eastAsia="Calibri" w:cs="Times New Roman"/>
                <w:color w:val="000000"/>
                <w:sz w:val="20"/>
                <w:szCs w:val="20"/>
                <w:lang w:eastAsia="lv-LV"/>
              </w:rPr>
              <w:t>s</w:t>
            </w:r>
          </w:p>
        </w:tc>
      </w:tr>
      <w:tr w:rsidR="009E5F01" w:rsidRPr="00057E15" w14:paraId="2B3C1157" w14:textId="77777777" w:rsidTr="00E50A02">
        <w:trPr>
          <w:trHeight w:val="246"/>
        </w:trPr>
        <w:tc>
          <w:tcPr>
            <w:tcW w:w="785" w:type="dxa"/>
          </w:tcPr>
          <w:p w14:paraId="2B3C1154" w14:textId="00A84AD3" w:rsidR="009E5F01" w:rsidRPr="00057E15" w:rsidRDefault="00F159E1"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10</w:t>
            </w:r>
            <w:r w:rsidR="00AE6866">
              <w:rPr>
                <w:rFonts w:eastAsia="Calibri" w:cs="Times New Roman"/>
                <w:color w:val="000000"/>
                <w:sz w:val="20"/>
                <w:szCs w:val="20"/>
                <w:lang w:eastAsia="lv-LV"/>
              </w:rPr>
              <w:t>.</w:t>
            </w:r>
          </w:p>
        </w:tc>
        <w:tc>
          <w:tcPr>
            <w:tcW w:w="3428" w:type="dxa"/>
            <w:vAlign w:val="center"/>
          </w:tcPr>
          <w:p w14:paraId="2B3C1155"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Bauskas novada Izglītības nodaļa</w:t>
            </w:r>
          </w:p>
        </w:tc>
        <w:tc>
          <w:tcPr>
            <w:tcW w:w="4929" w:type="dxa"/>
            <w:vAlign w:val="center"/>
          </w:tcPr>
          <w:p w14:paraId="2B3C1156"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Iecavas, Rundāles, Vecumnieku novadu pašvaldības</w:t>
            </w:r>
          </w:p>
        </w:tc>
      </w:tr>
      <w:tr w:rsidR="009E5F01" w:rsidRPr="00057E15" w14:paraId="2B3C115B" w14:textId="77777777" w:rsidTr="00E50A02">
        <w:trPr>
          <w:trHeight w:val="246"/>
        </w:trPr>
        <w:tc>
          <w:tcPr>
            <w:tcW w:w="785" w:type="dxa"/>
          </w:tcPr>
          <w:p w14:paraId="2B3C1158" w14:textId="534B2A76"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w:t>
            </w:r>
            <w:r w:rsidR="00F159E1">
              <w:rPr>
                <w:rFonts w:eastAsia="Calibri" w:cs="Times New Roman"/>
                <w:color w:val="000000"/>
                <w:sz w:val="20"/>
                <w:szCs w:val="20"/>
                <w:lang w:eastAsia="lv-LV"/>
              </w:rPr>
              <w:t>1</w:t>
            </w:r>
            <w:r>
              <w:rPr>
                <w:rFonts w:eastAsia="Calibri" w:cs="Times New Roman"/>
                <w:color w:val="000000"/>
                <w:sz w:val="20"/>
                <w:szCs w:val="20"/>
                <w:lang w:eastAsia="lv-LV"/>
              </w:rPr>
              <w:t>.</w:t>
            </w:r>
          </w:p>
        </w:tc>
        <w:tc>
          <w:tcPr>
            <w:tcW w:w="3428" w:type="dxa"/>
            <w:vAlign w:val="center"/>
          </w:tcPr>
          <w:p w14:paraId="2B3C1159"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Dobeles novada Izglītības pārvalde</w:t>
            </w:r>
          </w:p>
        </w:tc>
        <w:tc>
          <w:tcPr>
            <w:tcW w:w="4929" w:type="dxa"/>
            <w:vAlign w:val="center"/>
          </w:tcPr>
          <w:p w14:paraId="2B3C115A"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Auces, Tērvetes novadu pašvaldības</w:t>
            </w:r>
          </w:p>
        </w:tc>
      </w:tr>
      <w:tr w:rsidR="009E5F01" w:rsidRPr="00057E15" w14:paraId="2B3C115F" w14:textId="77777777" w:rsidTr="00E50A02">
        <w:trPr>
          <w:trHeight w:val="492"/>
        </w:trPr>
        <w:tc>
          <w:tcPr>
            <w:tcW w:w="785" w:type="dxa"/>
          </w:tcPr>
          <w:p w14:paraId="2B3C115C" w14:textId="05A8D859"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w:t>
            </w:r>
            <w:r w:rsidR="00F159E1">
              <w:rPr>
                <w:rFonts w:eastAsia="Calibri" w:cs="Times New Roman"/>
                <w:color w:val="000000"/>
                <w:sz w:val="20"/>
                <w:szCs w:val="20"/>
                <w:lang w:eastAsia="lv-LV"/>
              </w:rPr>
              <w:t>2</w:t>
            </w:r>
            <w:r>
              <w:rPr>
                <w:rFonts w:eastAsia="Calibri" w:cs="Times New Roman"/>
                <w:color w:val="000000"/>
                <w:sz w:val="20"/>
                <w:szCs w:val="20"/>
                <w:lang w:eastAsia="lv-LV"/>
              </w:rPr>
              <w:t>.</w:t>
            </w:r>
          </w:p>
        </w:tc>
        <w:tc>
          <w:tcPr>
            <w:tcW w:w="3428" w:type="dxa"/>
            <w:vAlign w:val="center"/>
          </w:tcPr>
          <w:p w14:paraId="2B3C115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Dobeles novada Kultūras un sporta pārvalde</w:t>
            </w:r>
          </w:p>
        </w:tc>
        <w:tc>
          <w:tcPr>
            <w:tcW w:w="4929" w:type="dxa"/>
            <w:vAlign w:val="center"/>
          </w:tcPr>
          <w:p w14:paraId="2B3C115E"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Auces novada pašvaldība</w:t>
            </w:r>
          </w:p>
        </w:tc>
      </w:tr>
      <w:tr w:rsidR="009E5F01" w:rsidRPr="00057E15" w14:paraId="2B3C1163" w14:textId="77777777" w:rsidTr="00E50A02">
        <w:trPr>
          <w:trHeight w:val="492"/>
        </w:trPr>
        <w:tc>
          <w:tcPr>
            <w:tcW w:w="785" w:type="dxa"/>
          </w:tcPr>
          <w:p w14:paraId="2B3C1160" w14:textId="3980875A"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w:t>
            </w:r>
            <w:r w:rsidR="00F159E1">
              <w:rPr>
                <w:rFonts w:eastAsia="Calibri" w:cs="Times New Roman"/>
                <w:color w:val="000000"/>
                <w:sz w:val="20"/>
                <w:szCs w:val="20"/>
                <w:lang w:eastAsia="lv-LV"/>
              </w:rPr>
              <w:t>3</w:t>
            </w:r>
            <w:r>
              <w:rPr>
                <w:rFonts w:eastAsia="Calibri" w:cs="Times New Roman"/>
                <w:color w:val="000000"/>
                <w:sz w:val="20"/>
                <w:szCs w:val="20"/>
                <w:lang w:eastAsia="lv-LV"/>
              </w:rPr>
              <w:t>.</w:t>
            </w:r>
          </w:p>
        </w:tc>
        <w:tc>
          <w:tcPr>
            <w:tcW w:w="3428" w:type="dxa"/>
            <w:vAlign w:val="center"/>
          </w:tcPr>
          <w:p w14:paraId="2B3C116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Dobeles Pieaugušo izglītības un informācijas centrs</w:t>
            </w:r>
          </w:p>
        </w:tc>
        <w:tc>
          <w:tcPr>
            <w:tcW w:w="4929" w:type="dxa"/>
            <w:vAlign w:val="center"/>
          </w:tcPr>
          <w:p w14:paraId="2B3C1162"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Jelgavas pilsētas un Auces, Tērvetes, Jelgavas, Tukuma novadu pašvaldības</w:t>
            </w:r>
          </w:p>
        </w:tc>
      </w:tr>
      <w:tr w:rsidR="009E5F01" w:rsidRPr="00057E15" w14:paraId="2B3C1167" w14:textId="77777777" w:rsidTr="00E50A02">
        <w:trPr>
          <w:trHeight w:val="246"/>
        </w:trPr>
        <w:tc>
          <w:tcPr>
            <w:tcW w:w="785" w:type="dxa"/>
          </w:tcPr>
          <w:p w14:paraId="2B3C1164" w14:textId="12D56A4E"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w:t>
            </w:r>
            <w:r w:rsidR="00F159E1">
              <w:rPr>
                <w:rFonts w:eastAsia="Calibri" w:cs="Times New Roman"/>
                <w:color w:val="000000"/>
                <w:sz w:val="20"/>
                <w:szCs w:val="20"/>
                <w:lang w:eastAsia="lv-LV"/>
              </w:rPr>
              <w:t>4</w:t>
            </w:r>
            <w:r>
              <w:rPr>
                <w:rFonts w:eastAsia="Calibri" w:cs="Times New Roman"/>
                <w:color w:val="000000"/>
                <w:sz w:val="20"/>
                <w:szCs w:val="20"/>
                <w:lang w:eastAsia="lv-LV"/>
              </w:rPr>
              <w:t>.</w:t>
            </w:r>
          </w:p>
        </w:tc>
        <w:tc>
          <w:tcPr>
            <w:tcW w:w="3428" w:type="dxa"/>
            <w:vAlign w:val="center"/>
          </w:tcPr>
          <w:p w14:paraId="2B3C1165"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Jelgavas izglītības pārvalde</w:t>
            </w:r>
          </w:p>
        </w:tc>
        <w:tc>
          <w:tcPr>
            <w:tcW w:w="4929" w:type="dxa"/>
            <w:vAlign w:val="center"/>
          </w:tcPr>
          <w:p w14:paraId="2B3C1166" w14:textId="0E509F75"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Jelgavas, Ozolnieku novadu pašvaldība</w:t>
            </w:r>
            <w:r w:rsidR="0023405E">
              <w:rPr>
                <w:rFonts w:eastAsia="Calibri" w:cs="Times New Roman"/>
                <w:color w:val="000000"/>
                <w:sz w:val="20"/>
                <w:szCs w:val="20"/>
                <w:lang w:eastAsia="lv-LV"/>
              </w:rPr>
              <w:t>s</w:t>
            </w:r>
          </w:p>
        </w:tc>
      </w:tr>
      <w:tr w:rsidR="009E5F01" w:rsidRPr="00057E15" w14:paraId="2B3C116B" w14:textId="77777777" w:rsidTr="00E50A02">
        <w:trPr>
          <w:trHeight w:val="509"/>
        </w:trPr>
        <w:tc>
          <w:tcPr>
            <w:tcW w:w="785" w:type="dxa"/>
          </w:tcPr>
          <w:p w14:paraId="2B3C1168" w14:textId="205BE750"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w:t>
            </w:r>
            <w:r w:rsidR="00F159E1">
              <w:rPr>
                <w:rFonts w:eastAsia="Calibri" w:cs="Times New Roman"/>
                <w:color w:val="000000"/>
                <w:sz w:val="20"/>
                <w:szCs w:val="20"/>
                <w:lang w:eastAsia="lv-LV"/>
              </w:rPr>
              <w:t>5</w:t>
            </w:r>
            <w:r>
              <w:rPr>
                <w:rFonts w:eastAsia="Calibri" w:cs="Times New Roman"/>
                <w:color w:val="000000"/>
                <w:sz w:val="20"/>
                <w:szCs w:val="20"/>
                <w:lang w:eastAsia="lv-LV"/>
              </w:rPr>
              <w:t>.</w:t>
            </w:r>
          </w:p>
        </w:tc>
        <w:tc>
          <w:tcPr>
            <w:tcW w:w="3428" w:type="dxa"/>
            <w:vAlign w:val="center"/>
          </w:tcPr>
          <w:p w14:paraId="2B3C1169"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Jēkabpils pilsētas Izglītības pārvalde (iestāde)</w:t>
            </w:r>
          </w:p>
        </w:tc>
        <w:tc>
          <w:tcPr>
            <w:tcW w:w="4929" w:type="dxa"/>
            <w:vAlign w:val="center"/>
          </w:tcPr>
          <w:p w14:paraId="2B3C116A" w14:textId="11AF14E0"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Pļaviņu, Salas novadu pašvaldība</w:t>
            </w:r>
            <w:r w:rsidR="00681BCB">
              <w:rPr>
                <w:rFonts w:eastAsia="Calibri" w:cs="Times New Roman"/>
                <w:color w:val="000000"/>
                <w:sz w:val="20"/>
                <w:szCs w:val="20"/>
                <w:lang w:eastAsia="lv-LV"/>
              </w:rPr>
              <w:t>s</w:t>
            </w:r>
          </w:p>
        </w:tc>
      </w:tr>
      <w:tr w:rsidR="009E5F01" w:rsidRPr="00057E15" w14:paraId="2B3C116F" w14:textId="77777777" w:rsidTr="00E50A02">
        <w:trPr>
          <w:trHeight w:val="78"/>
        </w:trPr>
        <w:tc>
          <w:tcPr>
            <w:tcW w:w="785" w:type="dxa"/>
          </w:tcPr>
          <w:p w14:paraId="2B3C116C" w14:textId="00C5ABA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w:t>
            </w:r>
            <w:r w:rsidR="00F159E1">
              <w:rPr>
                <w:rFonts w:eastAsia="Calibri" w:cs="Times New Roman"/>
                <w:color w:val="000000"/>
                <w:sz w:val="20"/>
                <w:szCs w:val="20"/>
                <w:lang w:eastAsia="lv-LV"/>
              </w:rPr>
              <w:t>6</w:t>
            </w:r>
            <w:r>
              <w:rPr>
                <w:rFonts w:eastAsia="Calibri" w:cs="Times New Roman"/>
                <w:color w:val="000000"/>
                <w:sz w:val="20"/>
                <w:szCs w:val="20"/>
                <w:lang w:eastAsia="lv-LV"/>
              </w:rPr>
              <w:t>.</w:t>
            </w:r>
          </w:p>
        </w:tc>
        <w:tc>
          <w:tcPr>
            <w:tcW w:w="3428" w:type="dxa"/>
            <w:vAlign w:val="center"/>
          </w:tcPr>
          <w:p w14:paraId="2B3C116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Jēkabpils novada Izglītības un kultūras pārvalde</w:t>
            </w:r>
          </w:p>
        </w:tc>
        <w:tc>
          <w:tcPr>
            <w:tcW w:w="4929" w:type="dxa"/>
            <w:vAlign w:val="center"/>
          </w:tcPr>
          <w:p w14:paraId="2B3C116E" w14:textId="57C7AA1A"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Aknīstes, Krustpils, Sala</w:t>
            </w:r>
            <w:r w:rsidR="00D3140F">
              <w:rPr>
                <w:rFonts w:eastAsia="Calibri" w:cs="Times New Roman"/>
                <w:color w:val="000000"/>
                <w:sz w:val="20"/>
                <w:szCs w:val="20"/>
                <w:lang w:eastAsia="lv-LV"/>
              </w:rPr>
              <w:t>s</w:t>
            </w:r>
            <w:r w:rsidRPr="00057E15">
              <w:rPr>
                <w:rFonts w:eastAsia="Calibri" w:cs="Times New Roman"/>
                <w:color w:val="000000"/>
                <w:sz w:val="20"/>
                <w:szCs w:val="20"/>
                <w:lang w:eastAsia="lv-LV"/>
              </w:rPr>
              <w:t>, Viesītes novadu pašvaldības</w:t>
            </w:r>
          </w:p>
        </w:tc>
      </w:tr>
      <w:tr w:rsidR="009E5F01" w:rsidRPr="00057E15" w14:paraId="2B3C1173" w14:textId="77777777" w:rsidTr="00E50A02">
        <w:trPr>
          <w:trHeight w:val="492"/>
        </w:trPr>
        <w:tc>
          <w:tcPr>
            <w:tcW w:w="785" w:type="dxa"/>
          </w:tcPr>
          <w:p w14:paraId="2B3C1170" w14:textId="3A56D300"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w:t>
            </w:r>
            <w:r w:rsidR="00F159E1">
              <w:rPr>
                <w:rFonts w:eastAsia="Calibri" w:cs="Times New Roman"/>
                <w:color w:val="000000"/>
                <w:sz w:val="20"/>
                <w:szCs w:val="20"/>
                <w:lang w:eastAsia="lv-LV"/>
              </w:rPr>
              <w:t>7</w:t>
            </w:r>
            <w:r>
              <w:rPr>
                <w:rFonts w:eastAsia="Calibri" w:cs="Times New Roman"/>
                <w:color w:val="000000"/>
                <w:sz w:val="20"/>
                <w:szCs w:val="20"/>
                <w:lang w:eastAsia="lv-LV"/>
              </w:rPr>
              <w:t>.</w:t>
            </w:r>
          </w:p>
        </w:tc>
        <w:tc>
          <w:tcPr>
            <w:tcW w:w="3428" w:type="dxa"/>
            <w:vAlign w:val="center"/>
          </w:tcPr>
          <w:p w14:paraId="2B3C117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Jēkabpils pilsētas pašvaldības pedagoģiski medicīniskā komisija</w:t>
            </w:r>
          </w:p>
        </w:tc>
        <w:tc>
          <w:tcPr>
            <w:tcW w:w="4929" w:type="dxa"/>
            <w:vAlign w:val="center"/>
          </w:tcPr>
          <w:p w14:paraId="2B3C1172" w14:textId="2FE97CB8" w:rsidR="009E5F01" w:rsidRPr="00057E15" w:rsidRDefault="00B4647F" w:rsidP="009E5F01">
            <w:pPr>
              <w:ind w:firstLine="0"/>
              <w:rPr>
                <w:rFonts w:eastAsia="Calibri" w:cs="Times New Roman"/>
                <w:color w:val="000000"/>
                <w:sz w:val="20"/>
                <w:szCs w:val="20"/>
                <w:lang w:eastAsia="lv-LV"/>
              </w:rPr>
            </w:pPr>
            <w:r>
              <w:rPr>
                <w:rFonts w:eastAsia="Calibri" w:cs="Times New Roman"/>
                <w:color w:val="000000"/>
                <w:sz w:val="20"/>
                <w:szCs w:val="20"/>
                <w:lang w:eastAsia="lv-LV"/>
              </w:rPr>
              <w:t xml:space="preserve">Aknīstes, </w:t>
            </w:r>
            <w:r w:rsidR="009E5F01" w:rsidRPr="00057E15">
              <w:rPr>
                <w:rFonts w:eastAsia="Calibri" w:cs="Times New Roman"/>
                <w:color w:val="000000"/>
                <w:sz w:val="20"/>
                <w:szCs w:val="20"/>
                <w:lang w:eastAsia="lv-LV"/>
              </w:rPr>
              <w:t>Cesvaines</w:t>
            </w:r>
            <w:r w:rsidR="00681BCB">
              <w:rPr>
                <w:rFonts w:eastAsia="Calibri" w:cs="Times New Roman"/>
                <w:color w:val="000000"/>
                <w:sz w:val="20"/>
                <w:szCs w:val="20"/>
                <w:lang w:eastAsia="lv-LV"/>
              </w:rPr>
              <w:t xml:space="preserve">, </w:t>
            </w:r>
            <w:r>
              <w:rPr>
                <w:rFonts w:eastAsia="Calibri" w:cs="Times New Roman"/>
                <w:color w:val="000000"/>
                <w:sz w:val="20"/>
                <w:szCs w:val="20"/>
                <w:lang w:eastAsia="lv-LV"/>
              </w:rPr>
              <w:t xml:space="preserve">Jēkabpils, Krustpils, Neretas, </w:t>
            </w:r>
            <w:r w:rsidR="00681BCB">
              <w:rPr>
                <w:rFonts w:eastAsia="Calibri" w:cs="Times New Roman"/>
                <w:color w:val="000000"/>
                <w:sz w:val="20"/>
                <w:szCs w:val="20"/>
                <w:lang w:eastAsia="lv-LV"/>
              </w:rPr>
              <w:t>Pļaviņu</w:t>
            </w:r>
            <w:r>
              <w:rPr>
                <w:rFonts w:eastAsia="Calibri" w:cs="Times New Roman"/>
                <w:color w:val="000000"/>
                <w:sz w:val="20"/>
                <w:szCs w:val="20"/>
                <w:lang w:eastAsia="lv-LV"/>
              </w:rPr>
              <w:t>, Salas, Viesītes</w:t>
            </w:r>
            <w:r w:rsidR="009E5F01" w:rsidRPr="00057E15">
              <w:rPr>
                <w:rFonts w:eastAsia="Calibri" w:cs="Times New Roman"/>
                <w:color w:val="000000"/>
                <w:sz w:val="20"/>
                <w:szCs w:val="20"/>
                <w:lang w:eastAsia="lv-LV"/>
              </w:rPr>
              <w:t xml:space="preserve"> novad</w:t>
            </w:r>
            <w:r w:rsidR="00681BCB">
              <w:rPr>
                <w:rFonts w:eastAsia="Calibri" w:cs="Times New Roman"/>
                <w:color w:val="000000"/>
                <w:sz w:val="20"/>
                <w:szCs w:val="20"/>
                <w:lang w:eastAsia="lv-LV"/>
              </w:rPr>
              <w:t>u</w:t>
            </w:r>
            <w:r w:rsidR="009E5F01" w:rsidRPr="00057E15">
              <w:rPr>
                <w:rFonts w:eastAsia="Calibri" w:cs="Times New Roman"/>
                <w:color w:val="000000"/>
                <w:sz w:val="20"/>
                <w:szCs w:val="20"/>
                <w:lang w:eastAsia="lv-LV"/>
              </w:rPr>
              <w:t xml:space="preserve"> pašvaldība</w:t>
            </w:r>
            <w:r w:rsidR="00681BCB">
              <w:rPr>
                <w:rFonts w:eastAsia="Calibri" w:cs="Times New Roman"/>
                <w:color w:val="000000"/>
                <w:sz w:val="20"/>
                <w:szCs w:val="20"/>
                <w:lang w:eastAsia="lv-LV"/>
              </w:rPr>
              <w:t>s</w:t>
            </w:r>
          </w:p>
        </w:tc>
      </w:tr>
      <w:tr w:rsidR="009E5F01" w:rsidRPr="00057E15" w14:paraId="2B3C1177" w14:textId="77777777" w:rsidTr="00E50A02">
        <w:trPr>
          <w:trHeight w:val="246"/>
        </w:trPr>
        <w:tc>
          <w:tcPr>
            <w:tcW w:w="785" w:type="dxa"/>
          </w:tcPr>
          <w:p w14:paraId="2B3C1174" w14:textId="2B627C5B"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w:t>
            </w:r>
            <w:r w:rsidR="00F159E1">
              <w:rPr>
                <w:rFonts w:eastAsia="Calibri" w:cs="Times New Roman"/>
                <w:color w:val="000000"/>
                <w:sz w:val="20"/>
                <w:szCs w:val="20"/>
                <w:lang w:eastAsia="lv-LV"/>
              </w:rPr>
              <w:t>8</w:t>
            </w:r>
            <w:r>
              <w:rPr>
                <w:rFonts w:eastAsia="Calibri" w:cs="Times New Roman"/>
                <w:color w:val="000000"/>
                <w:sz w:val="20"/>
                <w:szCs w:val="20"/>
                <w:lang w:eastAsia="lv-LV"/>
              </w:rPr>
              <w:t>.</w:t>
            </w:r>
          </w:p>
        </w:tc>
        <w:tc>
          <w:tcPr>
            <w:tcW w:w="3428" w:type="dxa"/>
            <w:vAlign w:val="center"/>
          </w:tcPr>
          <w:p w14:paraId="2B3C1175"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Krāslavas novada Izglītības pārvalde</w:t>
            </w:r>
          </w:p>
        </w:tc>
        <w:tc>
          <w:tcPr>
            <w:tcW w:w="4929" w:type="dxa"/>
            <w:vAlign w:val="center"/>
          </w:tcPr>
          <w:p w14:paraId="2B3C1176"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Dagdas novada pašvaldība</w:t>
            </w:r>
          </w:p>
        </w:tc>
      </w:tr>
      <w:tr w:rsidR="009E5F01" w:rsidRPr="00057E15" w14:paraId="2B3C117B" w14:textId="77777777" w:rsidTr="00E50A02">
        <w:trPr>
          <w:trHeight w:val="246"/>
        </w:trPr>
        <w:tc>
          <w:tcPr>
            <w:tcW w:w="785" w:type="dxa"/>
          </w:tcPr>
          <w:p w14:paraId="2B3C1178" w14:textId="7C497CE8"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1</w:t>
            </w:r>
            <w:r w:rsidR="00F159E1">
              <w:rPr>
                <w:rFonts w:eastAsia="Calibri" w:cs="Times New Roman"/>
                <w:color w:val="000000"/>
                <w:sz w:val="20"/>
                <w:szCs w:val="20"/>
                <w:lang w:eastAsia="lv-LV"/>
              </w:rPr>
              <w:t>9</w:t>
            </w:r>
            <w:r>
              <w:rPr>
                <w:rFonts w:eastAsia="Calibri" w:cs="Times New Roman"/>
                <w:color w:val="000000"/>
                <w:sz w:val="20"/>
                <w:szCs w:val="20"/>
                <w:lang w:eastAsia="lv-LV"/>
              </w:rPr>
              <w:t>.</w:t>
            </w:r>
          </w:p>
        </w:tc>
        <w:tc>
          <w:tcPr>
            <w:tcW w:w="3428" w:type="dxa"/>
            <w:vAlign w:val="center"/>
          </w:tcPr>
          <w:p w14:paraId="2B3C1179"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Līvānu novada Izglītības pārvalde</w:t>
            </w:r>
          </w:p>
        </w:tc>
        <w:tc>
          <w:tcPr>
            <w:tcW w:w="4929" w:type="dxa"/>
            <w:vAlign w:val="center"/>
          </w:tcPr>
          <w:p w14:paraId="2B3C117A"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Ilūkstes novada pašvaldība</w:t>
            </w:r>
          </w:p>
        </w:tc>
      </w:tr>
      <w:tr w:rsidR="009E5F01" w:rsidRPr="00057E15" w14:paraId="2B3C117F" w14:textId="77777777" w:rsidTr="00E50A02">
        <w:trPr>
          <w:trHeight w:val="509"/>
        </w:trPr>
        <w:tc>
          <w:tcPr>
            <w:tcW w:w="785" w:type="dxa"/>
          </w:tcPr>
          <w:p w14:paraId="2B3C117C" w14:textId="2A49C5EC" w:rsidR="009E5F01" w:rsidRPr="00057E15" w:rsidRDefault="00F159E1"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20</w:t>
            </w:r>
            <w:r w:rsidR="00AE6866">
              <w:rPr>
                <w:rFonts w:eastAsia="Calibri" w:cs="Times New Roman"/>
                <w:color w:val="000000"/>
                <w:sz w:val="20"/>
                <w:szCs w:val="20"/>
                <w:lang w:eastAsia="lv-LV"/>
              </w:rPr>
              <w:t>.</w:t>
            </w:r>
          </w:p>
        </w:tc>
        <w:tc>
          <w:tcPr>
            <w:tcW w:w="3428" w:type="dxa"/>
            <w:vAlign w:val="center"/>
          </w:tcPr>
          <w:p w14:paraId="2B3C117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Limbažu novada Izglītības un kultūras nodaļa</w:t>
            </w:r>
          </w:p>
        </w:tc>
        <w:tc>
          <w:tcPr>
            <w:tcW w:w="4929" w:type="dxa"/>
            <w:vAlign w:val="center"/>
          </w:tcPr>
          <w:p w14:paraId="2B3C117E"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Alojas novada pašvaldība</w:t>
            </w:r>
          </w:p>
        </w:tc>
      </w:tr>
      <w:tr w:rsidR="009E5F01" w:rsidRPr="00057E15" w14:paraId="2B3C1183" w14:textId="77777777" w:rsidTr="00E50A02">
        <w:trPr>
          <w:trHeight w:val="492"/>
        </w:trPr>
        <w:tc>
          <w:tcPr>
            <w:tcW w:w="785" w:type="dxa"/>
          </w:tcPr>
          <w:p w14:paraId="2B3C1180" w14:textId="6B3AA91A"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2</w:t>
            </w:r>
            <w:r w:rsidR="00F159E1">
              <w:rPr>
                <w:rFonts w:eastAsia="Calibri" w:cs="Times New Roman"/>
                <w:color w:val="000000"/>
                <w:sz w:val="20"/>
                <w:szCs w:val="20"/>
                <w:lang w:eastAsia="lv-LV"/>
              </w:rPr>
              <w:t>1</w:t>
            </w:r>
            <w:r>
              <w:rPr>
                <w:rFonts w:eastAsia="Calibri" w:cs="Times New Roman"/>
                <w:color w:val="000000"/>
                <w:sz w:val="20"/>
                <w:szCs w:val="20"/>
                <w:lang w:eastAsia="lv-LV"/>
              </w:rPr>
              <w:t>.</w:t>
            </w:r>
          </w:p>
        </w:tc>
        <w:tc>
          <w:tcPr>
            <w:tcW w:w="3428" w:type="dxa"/>
            <w:vAlign w:val="center"/>
          </w:tcPr>
          <w:p w14:paraId="2B3C118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Ludzas novada Izglītības, kultūras un sporta pārvaldes pakalpojumu sniegšana</w:t>
            </w:r>
          </w:p>
        </w:tc>
        <w:tc>
          <w:tcPr>
            <w:tcW w:w="4929" w:type="dxa"/>
            <w:vAlign w:val="center"/>
          </w:tcPr>
          <w:p w14:paraId="2B3C1182" w14:textId="305BE9B0"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Ciblas, Zilupes novadu pašvaldība</w:t>
            </w:r>
            <w:r w:rsidR="00B469A2">
              <w:rPr>
                <w:rFonts w:eastAsia="Calibri" w:cs="Times New Roman"/>
                <w:color w:val="000000"/>
                <w:sz w:val="20"/>
                <w:szCs w:val="20"/>
                <w:lang w:eastAsia="lv-LV"/>
              </w:rPr>
              <w:t>s</w:t>
            </w:r>
          </w:p>
        </w:tc>
      </w:tr>
      <w:tr w:rsidR="009E5F01" w:rsidRPr="00057E15" w14:paraId="2B3C1187" w14:textId="77777777" w:rsidTr="00E50A02">
        <w:trPr>
          <w:trHeight w:val="246"/>
        </w:trPr>
        <w:tc>
          <w:tcPr>
            <w:tcW w:w="785" w:type="dxa"/>
          </w:tcPr>
          <w:p w14:paraId="2B3C1184" w14:textId="44763764"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2</w:t>
            </w:r>
            <w:r w:rsidR="00F159E1">
              <w:rPr>
                <w:rFonts w:eastAsia="Calibri" w:cs="Times New Roman"/>
                <w:color w:val="000000"/>
                <w:sz w:val="20"/>
                <w:szCs w:val="20"/>
                <w:lang w:eastAsia="lv-LV"/>
              </w:rPr>
              <w:t>2</w:t>
            </w:r>
            <w:r>
              <w:rPr>
                <w:rFonts w:eastAsia="Calibri" w:cs="Times New Roman"/>
                <w:color w:val="000000"/>
                <w:sz w:val="20"/>
                <w:szCs w:val="20"/>
                <w:lang w:eastAsia="lv-LV"/>
              </w:rPr>
              <w:t>.</w:t>
            </w:r>
          </w:p>
        </w:tc>
        <w:tc>
          <w:tcPr>
            <w:tcW w:w="3428" w:type="dxa"/>
            <w:vAlign w:val="center"/>
          </w:tcPr>
          <w:p w14:paraId="2B3C1185"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Ludzas novada Sporta skola</w:t>
            </w:r>
          </w:p>
        </w:tc>
        <w:tc>
          <w:tcPr>
            <w:tcW w:w="4929" w:type="dxa"/>
            <w:vAlign w:val="center"/>
          </w:tcPr>
          <w:p w14:paraId="2B3C1186"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Ciblas, Kārsavas, Zilupes novadu pašvaldības</w:t>
            </w:r>
          </w:p>
        </w:tc>
      </w:tr>
      <w:tr w:rsidR="009E5F01" w:rsidRPr="00057E15" w14:paraId="2B3C118B" w14:textId="77777777" w:rsidTr="00E50A02">
        <w:trPr>
          <w:trHeight w:val="492"/>
        </w:trPr>
        <w:tc>
          <w:tcPr>
            <w:tcW w:w="785" w:type="dxa"/>
          </w:tcPr>
          <w:p w14:paraId="2B3C1188" w14:textId="0637D55E"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2</w:t>
            </w:r>
            <w:r w:rsidR="00F159E1">
              <w:rPr>
                <w:rFonts w:eastAsia="Calibri" w:cs="Times New Roman"/>
                <w:color w:val="000000"/>
                <w:sz w:val="20"/>
                <w:szCs w:val="20"/>
                <w:lang w:eastAsia="lv-LV"/>
              </w:rPr>
              <w:t>3</w:t>
            </w:r>
            <w:r>
              <w:rPr>
                <w:rFonts w:eastAsia="Calibri" w:cs="Times New Roman"/>
                <w:color w:val="000000"/>
                <w:sz w:val="20"/>
                <w:szCs w:val="20"/>
                <w:lang w:eastAsia="lv-LV"/>
              </w:rPr>
              <w:t>.</w:t>
            </w:r>
          </w:p>
        </w:tc>
        <w:tc>
          <w:tcPr>
            <w:tcW w:w="3428" w:type="dxa"/>
            <w:vAlign w:val="center"/>
          </w:tcPr>
          <w:p w14:paraId="2B3C1189"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Madonas novada Mācību priekšmeta starpnovadu metodiskā apvienība</w:t>
            </w:r>
          </w:p>
        </w:tc>
        <w:tc>
          <w:tcPr>
            <w:tcW w:w="4929" w:type="dxa"/>
            <w:vAlign w:val="center"/>
          </w:tcPr>
          <w:p w14:paraId="2B3C118A"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Cesvaines, Ērgļu, Lubānas, Varakļānu novadu pašvaldības</w:t>
            </w:r>
          </w:p>
        </w:tc>
      </w:tr>
      <w:tr w:rsidR="009E5F01" w:rsidRPr="00057E15" w14:paraId="2B3C118F" w14:textId="77777777" w:rsidTr="00E50A02">
        <w:trPr>
          <w:trHeight w:val="509"/>
        </w:trPr>
        <w:tc>
          <w:tcPr>
            <w:tcW w:w="785" w:type="dxa"/>
          </w:tcPr>
          <w:p w14:paraId="2B3C118C" w14:textId="2701290D"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2</w:t>
            </w:r>
            <w:r w:rsidR="00F159E1">
              <w:rPr>
                <w:rFonts w:eastAsia="Calibri" w:cs="Times New Roman"/>
                <w:color w:val="000000"/>
                <w:sz w:val="20"/>
                <w:szCs w:val="20"/>
                <w:lang w:eastAsia="lv-LV"/>
              </w:rPr>
              <w:t>4</w:t>
            </w:r>
            <w:r>
              <w:rPr>
                <w:rFonts w:eastAsia="Calibri" w:cs="Times New Roman"/>
                <w:color w:val="000000"/>
                <w:sz w:val="20"/>
                <w:szCs w:val="20"/>
                <w:lang w:eastAsia="lv-LV"/>
              </w:rPr>
              <w:t>.</w:t>
            </w:r>
          </w:p>
        </w:tc>
        <w:tc>
          <w:tcPr>
            <w:tcW w:w="3428" w:type="dxa"/>
            <w:vAlign w:val="center"/>
          </w:tcPr>
          <w:p w14:paraId="2B3C118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Ogres novada Izglītības, kultūras un sporta pārvaldes pakalpojumu sniegšana</w:t>
            </w:r>
          </w:p>
        </w:tc>
        <w:tc>
          <w:tcPr>
            <w:tcW w:w="4929" w:type="dxa"/>
            <w:vAlign w:val="center"/>
          </w:tcPr>
          <w:p w14:paraId="2B3C118E"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Ķeguma, Lielvārdes novadu pašvaldības</w:t>
            </w:r>
          </w:p>
        </w:tc>
      </w:tr>
      <w:tr w:rsidR="009E5F01" w:rsidRPr="00057E15" w14:paraId="2B3C1193" w14:textId="77777777" w:rsidTr="00E50A02">
        <w:trPr>
          <w:trHeight w:val="246"/>
        </w:trPr>
        <w:tc>
          <w:tcPr>
            <w:tcW w:w="785" w:type="dxa"/>
          </w:tcPr>
          <w:p w14:paraId="2B3C1190" w14:textId="7290B083"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2</w:t>
            </w:r>
            <w:r w:rsidR="00F159E1">
              <w:rPr>
                <w:rFonts w:eastAsia="Calibri" w:cs="Times New Roman"/>
                <w:color w:val="000000"/>
                <w:sz w:val="20"/>
                <w:szCs w:val="20"/>
                <w:lang w:eastAsia="lv-LV"/>
              </w:rPr>
              <w:t>5</w:t>
            </w:r>
            <w:r>
              <w:rPr>
                <w:rFonts w:eastAsia="Calibri" w:cs="Times New Roman"/>
                <w:color w:val="000000"/>
                <w:sz w:val="20"/>
                <w:szCs w:val="20"/>
                <w:lang w:eastAsia="lv-LV"/>
              </w:rPr>
              <w:t>.</w:t>
            </w:r>
          </w:p>
        </w:tc>
        <w:tc>
          <w:tcPr>
            <w:tcW w:w="3428" w:type="dxa"/>
            <w:vAlign w:val="center"/>
          </w:tcPr>
          <w:p w14:paraId="2B3C119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Preiļu novada Izglītības pārvalde</w:t>
            </w:r>
          </w:p>
        </w:tc>
        <w:tc>
          <w:tcPr>
            <w:tcW w:w="4929" w:type="dxa"/>
            <w:vAlign w:val="center"/>
          </w:tcPr>
          <w:p w14:paraId="2B3C1192"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Vārkavas novada pašvaldība</w:t>
            </w:r>
          </w:p>
        </w:tc>
      </w:tr>
      <w:tr w:rsidR="009E5F01" w:rsidRPr="00057E15" w14:paraId="2B3C1197" w14:textId="77777777" w:rsidTr="00E50A02">
        <w:trPr>
          <w:trHeight w:val="492"/>
        </w:trPr>
        <w:tc>
          <w:tcPr>
            <w:tcW w:w="785" w:type="dxa"/>
          </w:tcPr>
          <w:p w14:paraId="2B3C1194" w14:textId="33D074CC"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lastRenderedPageBreak/>
              <w:t>2</w:t>
            </w:r>
            <w:r w:rsidR="00F159E1">
              <w:rPr>
                <w:rFonts w:eastAsia="Calibri" w:cs="Times New Roman"/>
                <w:color w:val="000000"/>
                <w:sz w:val="20"/>
                <w:szCs w:val="20"/>
                <w:lang w:eastAsia="lv-LV"/>
              </w:rPr>
              <w:t>6</w:t>
            </w:r>
            <w:r>
              <w:rPr>
                <w:rFonts w:eastAsia="Calibri" w:cs="Times New Roman"/>
                <w:color w:val="000000"/>
                <w:sz w:val="20"/>
                <w:szCs w:val="20"/>
                <w:lang w:eastAsia="lv-LV"/>
              </w:rPr>
              <w:t>.</w:t>
            </w:r>
          </w:p>
        </w:tc>
        <w:tc>
          <w:tcPr>
            <w:tcW w:w="3428" w:type="dxa"/>
            <w:vAlign w:val="center"/>
          </w:tcPr>
          <w:p w14:paraId="2B3C1195"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Preiļu novada Bērnu un jauniešu sporta skola</w:t>
            </w:r>
          </w:p>
        </w:tc>
        <w:tc>
          <w:tcPr>
            <w:tcW w:w="4929" w:type="dxa"/>
            <w:vAlign w:val="center"/>
          </w:tcPr>
          <w:p w14:paraId="2B3C1196"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Vārkavas novada pašvaldība</w:t>
            </w:r>
          </w:p>
        </w:tc>
      </w:tr>
      <w:tr w:rsidR="009E5F01" w:rsidRPr="00057E15" w14:paraId="2B3C11A3" w14:textId="77777777" w:rsidTr="00E50A02">
        <w:trPr>
          <w:trHeight w:val="246"/>
        </w:trPr>
        <w:tc>
          <w:tcPr>
            <w:tcW w:w="785" w:type="dxa"/>
          </w:tcPr>
          <w:p w14:paraId="2B3C11A0" w14:textId="6F519EDD"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2</w:t>
            </w:r>
            <w:r w:rsidR="00E50A02">
              <w:rPr>
                <w:rFonts w:eastAsia="Calibri" w:cs="Times New Roman"/>
                <w:color w:val="000000"/>
                <w:sz w:val="20"/>
                <w:szCs w:val="20"/>
                <w:lang w:eastAsia="lv-LV"/>
              </w:rPr>
              <w:t>7</w:t>
            </w:r>
            <w:r>
              <w:rPr>
                <w:rFonts w:eastAsia="Calibri" w:cs="Times New Roman"/>
                <w:color w:val="000000"/>
                <w:sz w:val="20"/>
                <w:szCs w:val="20"/>
                <w:lang w:eastAsia="lv-LV"/>
              </w:rPr>
              <w:t>.</w:t>
            </w:r>
          </w:p>
        </w:tc>
        <w:tc>
          <w:tcPr>
            <w:tcW w:w="3428" w:type="dxa"/>
            <w:vAlign w:val="center"/>
          </w:tcPr>
          <w:p w14:paraId="2B3C11A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Rūjienas sporta skola</w:t>
            </w:r>
          </w:p>
        </w:tc>
        <w:tc>
          <w:tcPr>
            <w:tcW w:w="4929" w:type="dxa"/>
            <w:vAlign w:val="center"/>
          </w:tcPr>
          <w:p w14:paraId="2B3C11A2"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Rūjienas, Mazsalacas, Naukšēnu novadu pašvaldības</w:t>
            </w:r>
          </w:p>
        </w:tc>
      </w:tr>
      <w:tr w:rsidR="009E5F01" w:rsidRPr="00057E15" w14:paraId="2B3C11A7" w14:textId="77777777" w:rsidTr="00E50A02">
        <w:trPr>
          <w:trHeight w:val="492"/>
        </w:trPr>
        <w:tc>
          <w:tcPr>
            <w:tcW w:w="785" w:type="dxa"/>
          </w:tcPr>
          <w:p w14:paraId="2B3C11A4" w14:textId="294883AA"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2</w:t>
            </w:r>
            <w:r w:rsidR="00E50A02">
              <w:rPr>
                <w:rFonts w:eastAsia="Calibri" w:cs="Times New Roman"/>
                <w:color w:val="000000"/>
                <w:sz w:val="20"/>
                <w:szCs w:val="20"/>
                <w:lang w:eastAsia="lv-LV"/>
              </w:rPr>
              <w:t>8</w:t>
            </w:r>
            <w:r>
              <w:rPr>
                <w:rFonts w:eastAsia="Calibri" w:cs="Times New Roman"/>
                <w:color w:val="000000"/>
                <w:sz w:val="20"/>
                <w:szCs w:val="20"/>
                <w:lang w:eastAsia="lv-LV"/>
              </w:rPr>
              <w:t>.</w:t>
            </w:r>
          </w:p>
        </w:tc>
        <w:tc>
          <w:tcPr>
            <w:tcW w:w="3428" w:type="dxa"/>
            <w:vAlign w:val="center"/>
          </w:tcPr>
          <w:p w14:paraId="2B3C11A5"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Saldus novada pašvaldības Izglītības pārvalde</w:t>
            </w:r>
          </w:p>
        </w:tc>
        <w:tc>
          <w:tcPr>
            <w:tcW w:w="4929" w:type="dxa"/>
            <w:vAlign w:val="center"/>
          </w:tcPr>
          <w:p w14:paraId="2B3C11A6"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Brocēnu novada pašvaldība</w:t>
            </w:r>
          </w:p>
        </w:tc>
      </w:tr>
      <w:tr w:rsidR="009E5F01" w:rsidRPr="00057E15" w14:paraId="2B3C11AB" w14:textId="77777777" w:rsidTr="00E50A02">
        <w:trPr>
          <w:trHeight w:val="246"/>
        </w:trPr>
        <w:tc>
          <w:tcPr>
            <w:tcW w:w="785" w:type="dxa"/>
          </w:tcPr>
          <w:p w14:paraId="2B3C11A8" w14:textId="5DEFE281" w:rsidR="009E5F01" w:rsidRPr="00057E15" w:rsidRDefault="00E50A02"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29</w:t>
            </w:r>
            <w:r w:rsidR="00AE6866">
              <w:rPr>
                <w:rFonts w:eastAsia="Calibri" w:cs="Times New Roman"/>
                <w:color w:val="000000"/>
                <w:sz w:val="20"/>
                <w:szCs w:val="20"/>
                <w:lang w:eastAsia="lv-LV"/>
              </w:rPr>
              <w:t>.</w:t>
            </w:r>
          </w:p>
        </w:tc>
        <w:tc>
          <w:tcPr>
            <w:tcW w:w="3428" w:type="dxa"/>
            <w:vAlign w:val="center"/>
          </w:tcPr>
          <w:p w14:paraId="2B3C11A9"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Talsu novada Kultūras nodaļa</w:t>
            </w:r>
          </w:p>
        </w:tc>
        <w:tc>
          <w:tcPr>
            <w:tcW w:w="4929" w:type="dxa"/>
            <w:vAlign w:val="center"/>
          </w:tcPr>
          <w:p w14:paraId="2B3C11AA"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Dundagas, Rojas novadu pašvaldības</w:t>
            </w:r>
          </w:p>
        </w:tc>
      </w:tr>
      <w:tr w:rsidR="009E5F01" w:rsidRPr="00057E15" w14:paraId="2B3C11AF" w14:textId="77777777" w:rsidTr="00E50A02">
        <w:trPr>
          <w:trHeight w:val="246"/>
        </w:trPr>
        <w:tc>
          <w:tcPr>
            <w:tcW w:w="785" w:type="dxa"/>
          </w:tcPr>
          <w:p w14:paraId="2B3C11AC" w14:textId="56D14F38"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w:t>
            </w:r>
            <w:r w:rsidR="00E50A02">
              <w:rPr>
                <w:rFonts w:eastAsia="Calibri" w:cs="Times New Roman"/>
                <w:color w:val="000000"/>
                <w:sz w:val="20"/>
                <w:szCs w:val="20"/>
                <w:lang w:eastAsia="lv-LV"/>
              </w:rPr>
              <w:t>0</w:t>
            </w:r>
            <w:r>
              <w:rPr>
                <w:rFonts w:eastAsia="Calibri" w:cs="Times New Roman"/>
                <w:color w:val="000000"/>
                <w:sz w:val="20"/>
                <w:szCs w:val="20"/>
                <w:lang w:eastAsia="lv-LV"/>
              </w:rPr>
              <w:t>.</w:t>
            </w:r>
          </w:p>
        </w:tc>
        <w:tc>
          <w:tcPr>
            <w:tcW w:w="3428" w:type="dxa"/>
            <w:vAlign w:val="center"/>
          </w:tcPr>
          <w:p w14:paraId="2B3C11A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Talsu novada Izglītības pārvalde</w:t>
            </w:r>
          </w:p>
        </w:tc>
        <w:tc>
          <w:tcPr>
            <w:tcW w:w="4929" w:type="dxa"/>
            <w:vAlign w:val="center"/>
          </w:tcPr>
          <w:p w14:paraId="2B3C11AE"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Dundagas, Rojas, Mērsraga novadu pašvaldības</w:t>
            </w:r>
          </w:p>
        </w:tc>
      </w:tr>
      <w:tr w:rsidR="009E5F01" w:rsidRPr="00057E15" w14:paraId="2B3C11B3" w14:textId="77777777" w:rsidTr="00E50A02">
        <w:trPr>
          <w:trHeight w:val="246"/>
        </w:trPr>
        <w:tc>
          <w:tcPr>
            <w:tcW w:w="785" w:type="dxa"/>
          </w:tcPr>
          <w:p w14:paraId="2B3C11B0" w14:textId="36D907D0"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w:t>
            </w:r>
            <w:r w:rsidR="00E50A02">
              <w:rPr>
                <w:rFonts w:eastAsia="Calibri" w:cs="Times New Roman"/>
                <w:color w:val="000000"/>
                <w:sz w:val="20"/>
                <w:szCs w:val="20"/>
                <w:lang w:eastAsia="lv-LV"/>
              </w:rPr>
              <w:t>1</w:t>
            </w:r>
            <w:r>
              <w:rPr>
                <w:rFonts w:eastAsia="Calibri" w:cs="Times New Roman"/>
                <w:color w:val="000000"/>
                <w:sz w:val="20"/>
                <w:szCs w:val="20"/>
                <w:lang w:eastAsia="lv-LV"/>
              </w:rPr>
              <w:t>.</w:t>
            </w:r>
          </w:p>
        </w:tc>
        <w:tc>
          <w:tcPr>
            <w:tcW w:w="3428" w:type="dxa"/>
            <w:vAlign w:val="center"/>
          </w:tcPr>
          <w:p w14:paraId="2B3C11B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Talsu novada sporta skola</w:t>
            </w:r>
          </w:p>
        </w:tc>
        <w:tc>
          <w:tcPr>
            <w:tcW w:w="4929" w:type="dxa"/>
            <w:vAlign w:val="center"/>
          </w:tcPr>
          <w:p w14:paraId="2B3C11B2"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Mērsraga novada pašvaldība</w:t>
            </w:r>
          </w:p>
        </w:tc>
      </w:tr>
      <w:tr w:rsidR="009E5F01" w:rsidRPr="00057E15" w14:paraId="2B3C11B7" w14:textId="77777777" w:rsidTr="00E50A02">
        <w:trPr>
          <w:trHeight w:val="492"/>
        </w:trPr>
        <w:tc>
          <w:tcPr>
            <w:tcW w:w="785" w:type="dxa"/>
          </w:tcPr>
          <w:p w14:paraId="2B3C11B4" w14:textId="3F0D82B1"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w:t>
            </w:r>
            <w:r w:rsidR="00E50A02">
              <w:rPr>
                <w:rFonts w:eastAsia="Calibri" w:cs="Times New Roman"/>
                <w:color w:val="000000"/>
                <w:sz w:val="20"/>
                <w:szCs w:val="20"/>
                <w:lang w:eastAsia="lv-LV"/>
              </w:rPr>
              <w:t>2</w:t>
            </w:r>
            <w:r>
              <w:rPr>
                <w:rFonts w:eastAsia="Calibri" w:cs="Times New Roman"/>
                <w:color w:val="000000"/>
                <w:sz w:val="20"/>
                <w:szCs w:val="20"/>
                <w:lang w:eastAsia="lv-LV"/>
              </w:rPr>
              <w:t>.</w:t>
            </w:r>
          </w:p>
        </w:tc>
        <w:tc>
          <w:tcPr>
            <w:tcW w:w="3428" w:type="dxa"/>
            <w:vAlign w:val="center"/>
          </w:tcPr>
          <w:p w14:paraId="2B3C11B5"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Tukuma novada Kultūras, sporta un sabiedrisko attiecību nodaļa</w:t>
            </w:r>
          </w:p>
        </w:tc>
        <w:tc>
          <w:tcPr>
            <w:tcW w:w="4929" w:type="dxa"/>
            <w:vAlign w:val="center"/>
          </w:tcPr>
          <w:p w14:paraId="2B3C11B6"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Jaunpils, Kandavas novadu pašvaldības</w:t>
            </w:r>
          </w:p>
        </w:tc>
      </w:tr>
      <w:tr w:rsidR="009E5F01" w:rsidRPr="00057E15" w14:paraId="2B3C11BB" w14:textId="77777777" w:rsidTr="00E50A02">
        <w:trPr>
          <w:trHeight w:val="246"/>
        </w:trPr>
        <w:tc>
          <w:tcPr>
            <w:tcW w:w="785" w:type="dxa"/>
          </w:tcPr>
          <w:p w14:paraId="2B3C11B8" w14:textId="045B88C3"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w:t>
            </w:r>
            <w:r w:rsidR="00E50A02">
              <w:rPr>
                <w:rFonts w:eastAsia="Calibri" w:cs="Times New Roman"/>
                <w:color w:val="000000"/>
                <w:sz w:val="20"/>
                <w:szCs w:val="20"/>
                <w:lang w:eastAsia="lv-LV"/>
              </w:rPr>
              <w:t>3</w:t>
            </w:r>
            <w:r>
              <w:rPr>
                <w:rFonts w:eastAsia="Calibri" w:cs="Times New Roman"/>
                <w:color w:val="000000"/>
                <w:sz w:val="20"/>
                <w:szCs w:val="20"/>
                <w:lang w:eastAsia="lv-LV"/>
              </w:rPr>
              <w:t>.</w:t>
            </w:r>
          </w:p>
        </w:tc>
        <w:tc>
          <w:tcPr>
            <w:tcW w:w="3428" w:type="dxa"/>
            <w:vAlign w:val="center"/>
          </w:tcPr>
          <w:p w14:paraId="2B3C11B9"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Tukuma sporta skola</w:t>
            </w:r>
          </w:p>
        </w:tc>
        <w:tc>
          <w:tcPr>
            <w:tcW w:w="4929" w:type="dxa"/>
            <w:vAlign w:val="center"/>
          </w:tcPr>
          <w:p w14:paraId="2B3C11BA"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Jaunpils novada pašvaldība</w:t>
            </w:r>
          </w:p>
        </w:tc>
      </w:tr>
      <w:tr w:rsidR="009E5F01" w:rsidRPr="00057E15" w14:paraId="2B3C11BF" w14:textId="77777777" w:rsidTr="00E50A02">
        <w:trPr>
          <w:trHeight w:val="492"/>
        </w:trPr>
        <w:tc>
          <w:tcPr>
            <w:tcW w:w="785" w:type="dxa"/>
          </w:tcPr>
          <w:p w14:paraId="2B3C11BC" w14:textId="469A46C1"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w:t>
            </w:r>
            <w:r w:rsidR="00E50A02">
              <w:rPr>
                <w:rFonts w:eastAsia="Calibri" w:cs="Times New Roman"/>
                <w:color w:val="000000"/>
                <w:sz w:val="20"/>
                <w:szCs w:val="20"/>
                <w:lang w:eastAsia="lv-LV"/>
              </w:rPr>
              <w:t>4</w:t>
            </w:r>
            <w:r>
              <w:rPr>
                <w:rFonts w:eastAsia="Calibri" w:cs="Times New Roman"/>
                <w:color w:val="000000"/>
                <w:sz w:val="20"/>
                <w:szCs w:val="20"/>
                <w:lang w:eastAsia="lv-LV"/>
              </w:rPr>
              <w:t>.</w:t>
            </w:r>
          </w:p>
        </w:tc>
        <w:tc>
          <w:tcPr>
            <w:tcW w:w="3428" w:type="dxa"/>
            <w:vAlign w:val="center"/>
          </w:tcPr>
          <w:p w14:paraId="2B3C11B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Kocēnu novada domes Izglītības pārvalde</w:t>
            </w:r>
          </w:p>
        </w:tc>
        <w:tc>
          <w:tcPr>
            <w:tcW w:w="4929" w:type="dxa"/>
            <w:vAlign w:val="center"/>
          </w:tcPr>
          <w:p w14:paraId="2B3C11BE"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Rūjienas, Naukšēnu, Mazsalacas, Beverīnas novadu pašvaldības</w:t>
            </w:r>
          </w:p>
        </w:tc>
      </w:tr>
      <w:tr w:rsidR="009E5F01" w:rsidRPr="00057E15" w14:paraId="2B3C11C3" w14:textId="77777777" w:rsidTr="00E50A02">
        <w:trPr>
          <w:trHeight w:val="246"/>
        </w:trPr>
        <w:tc>
          <w:tcPr>
            <w:tcW w:w="785" w:type="dxa"/>
          </w:tcPr>
          <w:p w14:paraId="2B3C11C0" w14:textId="27993082"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w:t>
            </w:r>
            <w:r w:rsidR="00E50A02">
              <w:rPr>
                <w:rFonts w:eastAsia="Calibri" w:cs="Times New Roman"/>
                <w:color w:val="000000"/>
                <w:sz w:val="20"/>
                <w:szCs w:val="20"/>
                <w:lang w:eastAsia="lv-LV"/>
              </w:rPr>
              <w:t>5</w:t>
            </w:r>
            <w:r>
              <w:rPr>
                <w:rFonts w:eastAsia="Calibri" w:cs="Times New Roman"/>
                <w:color w:val="000000"/>
                <w:sz w:val="20"/>
                <w:szCs w:val="20"/>
                <w:lang w:eastAsia="lv-LV"/>
              </w:rPr>
              <w:t>.</w:t>
            </w:r>
          </w:p>
        </w:tc>
        <w:tc>
          <w:tcPr>
            <w:tcW w:w="3428" w:type="dxa"/>
            <w:vAlign w:val="center"/>
          </w:tcPr>
          <w:p w14:paraId="2B3C11C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Valmieras Izglītības pārvalde</w:t>
            </w:r>
          </w:p>
        </w:tc>
        <w:tc>
          <w:tcPr>
            <w:tcW w:w="4929" w:type="dxa"/>
            <w:vAlign w:val="center"/>
          </w:tcPr>
          <w:p w14:paraId="2B3C11C2"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Beverīnas novada pašvaldība</w:t>
            </w:r>
          </w:p>
        </w:tc>
      </w:tr>
      <w:tr w:rsidR="009E5F01" w:rsidRPr="00057E15" w14:paraId="2B3C11C5" w14:textId="77777777" w:rsidTr="009E5F01">
        <w:trPr>
          <w:trHeight w:val="246"/>
        </w:trPr>
        <w:tc>
          <w:tcPr>
            <w:tcW w:w="9142" w:type="dxa"/>
            <w:gridSpan w:val="3"/>
            <w:shd w:val="clear" w:color="auto" w:fill="D9D9D9" w:themeFill="background1" w:themeFillShade="D9"/>
            <w:vAlign w:val="center"/>
          </w:tcPr>
          <w:p w14:paraId="2B3C11C4" w14:textId="77777777" w:rsidR="009E5F01" w:rsidRPr="00057E15" w:rsidRDefault="009E5F01" w:rsidP="009E5F01">
            <w:pPr>
              <w:ind w:firstLine="0"/>
              <w:jc w:val="center"/>
              <w:rPr>
                <w:rFonts w:eastAsia="Calibri" w:cs="Times New Roman"/>
                <w:b/>
                <w:bCs/>
                <w:color w:val="000000"/>
                <w:sz w:val="20"/>
                <w:szCs w:val="20"/>
                <w:lang w:eastAsia="lv-LV"/>
              </w:rPr>
            </w:pPr>
            <w:r w:rsidRPr="00057E15">
              <w:rPr>
                <w:rFonts w:eastAsia="Calibri" w:cs="Times New Roman"/>
                <w:b/>
                <w:bCs/>
                <w:color w:val="000000"/>
                <w:sz w:val="20"/>
                <w:szCs w:val="20"/>
                <w:lang w:eastAsia="lv-LV"/>
              </w:rPr>
              <w:t>Nodrošināt savas administratīvās teritorijas būvniecības procesa tiesiskumu</w:t>
            </w:r>
          </w:p>
        </w:tc>
      </w:tr>
      <w:tr w:rsidR="009E5F01" w:rsidRPr="00057E15" w14:paraId="2B3C11C9" w14:textId="77777777" w:rsidTr="00E50A02">
        <w:trPr>
          <w:trHeight w:val="246"/>
        </w:trPr>
        <w:tc>
          <w:tcPr>
            <w:tcW w:w="785" w:type="dxa"/>
          </w:tcPr>
          <w:p w14:paraId="2B3C11C6" w14:textId="3AE6AF43" w:rsidR="009E5F01" w:rsidRPr="00057E15" w:rsidRDefault="00AE6866">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w:t>
            </w:r>
            <w:r w:rsidR="00E50A02">
              <w:rPr>
                <w:rFonts w:eastAsia="Calibri" w:cs="Times New Roman"/>
                <w:color w:val="000000"/>
                <w:sz w:val="20"/>
                <w:szCs w:val="20"/>
                <w:lang w:eastAsia="lv-LV"/>
              </w:rPr>
              <w:t>6</w:t>
            </w:r>
            <w:r>
              <w:rPr>
                <w:rFonts w:eastAsia="Calibri" w:cs="Times New Roman"/>
                <w:color w:val="000000"/>
                <w:sz w:val="20"/>
                <w:szCs w:val="20"/>
                <w:lang w:eastAsia="lv-LV"/>
              </w:rPr>
              <w:t>.</w:t>
            </w:r>
          </w:p>
        </w:tc>
        <w:tc>
          <w:tcPr>
            <w:tcW w:w="3428" w:type="dxa"/>
            <w:vAlign w:val="center"/>
          </w:tcPr>
          <w:p w14:paraId="2B3C11C7"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Bauskas novada būvvalde</w:t>
            </w:r>
          </w:p>
        </w:tc>
        <w:tc>
          <w:tcPr>
            <w:tcW w:w="4929" w:type="dxa"/>
            <w:vAlign w:val="center"/>
          </w:tcPr>
          <w:p w14:paraId="2B3C11C8"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Iecavas, Rundāles, Vecumnieku novadu pašvaldības</w:t>
            </w:r>
          </w:p>
        </w:tc>
      </w:tr>
      <w:tr w:rsidR="009E5F01" w:rsidRPr="00057E15" w14:paraId="2B3C11CD" w14:textId="77777777" w:rsidTr="00E50A02">
        <w:trPr>
          <w:trHeight w:val="509"/>
        </w:trPr>
        <w:tc>
          <w:tcPr>
            <w:tcW w:w="785" w:type="dxa"/>
          </w:tcPr>
          <w:p w14:paraId="2B3C11CA" w14:textId="3EDE747B"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w:t>
            </w:r>
            <w:r w:rsidR="00E50A02">
              <w:rPr>
                <w:rFonts w:eastAsia="Calibri" w:cs="Times New Roman"/>
                <w:color w:val="000000"/>
                <w:sz w:val="20"/>
                <w:szCs w:val="20"/>
                <w:lang w:eastAsia="lv-LV"/>
              </w:rPr>
              <w:t>7</w:t>
            </w:r>
            <w:r>
              <w:rPr>
                <w:rFonts w:eastAsia="Calibri" w:cs="Times New Roman"/>
                <w:color w:val="000000"/>
                <w:sz w:val="20"/>
                <w:szCs w:val="20"/>
                <w:lang w:eastAsia="lv-LV"/>
              </w:rPr>
              <w:t>.</w:t>
            </w:r>
          </w:p>
        </w:tc>
        <w:tc>
          <w:tcPr>
            <w:tcW w:w="3428" w:type="dxa"/>
            <w:vAlign w:val="center"/>
          </w:tcPr>
          <w:p w14:paraId="2B3C11CB"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Krustpils novada būvvalde</w:t>
            </w:r>
          </w:p>
        </w:tc>
        <w:tc>
          <w:tcPr>
            <w:tcW w:w="4929" w:type="dxa"/>
            <w:vAlign w:val="center"/>
          </w:tcPr>
          <w:p w14:paraId="2B3C11CC" w14:textId="77277609"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 xml:space="preserve">Jēkabpils, Salas, Viesītes, Aknīstes novadu pašvaldības </w:t>
            </w:r>
          </w:p>
        </w:tc>
      </w:tr>
      <w:tr w:rsidR="009E5F01" w:rsidRPr="00057E15" w14:paraId="2B3C11D1" w14:textId="77777777" w:rsidTr="00E50A02">
        <w:trPr>
          <w:trHeight w:val="492"/>
        </w:trPr>
        <w:tc>
          <w:tcPr>
            <w:tcW w:w="785" w:type="dxa"/>
          </w:tcPr>
          <w:p w14:paraId="2B3C11CE" w14:textId="3FE831ED"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w:t>
            </w:r>
            <w:r w:rsidR="00E50A02">
              <w:rPr>
                <w:rFonts w:eastAsia="Calibri" w:cs="Times New Roman"/>
                <w:color w:val="000000"/>
                <w:sz w:val="20"/>
                <w:szCs w:val="20"/>
                <w:lang w:eastAsia="lv-LV"/>
              </w:rPr>
              <w:t>8</w:t>
            </w:r>
            <w:r>
              <w:rPr>
                <w:rFonts w:eastAsia="Calibri" w:cs="Times New Roman"/>
                <w:color w:val="000000"/>
                <w:sz w:val="20"/>
                <w:szCs w:val="20"/>
                <w:lang w:eastAsia="lv-LV"/>
              </w:rPr>
              <w:t>.</w:t>
            </w:r>
          </w:p>
        </w:tc>
        <w:tc>
          <w:tcPr>
            <w:tcW w:w="3428" w:type="dxa"/>
            <w:vAlign w:val="center"/>
          </w:tcPr>
          <w:p w14:paraId="2B3C11CF"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Kokneses apvienotā pašvaldību būvvalde</w:t>
            </w:r>
          </w:p>
        </w:tc>
        <w:tc>
          <w:tcPr>
            <w:tcW w:w="4929" w:type="dxa"/>
            <w:vAlign w:val="center"/>
          </w:tcPr>
          <w:p w14:paraId="2B3C11D0"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Jaunjelgavas, Kokneses, Neretas, Skrīveru, Pļaviņu novadu pašvaldības</w:t>
            </w:r>
          </w:p>
        </w:tc>
      </w:tr>
      <w:tr w:rsidR="009E5F01" w:rsidRPr="00057E15" w14:paraId="2B3C11D5" w14:textId="77777777" w:rsidTr="00E50A02">
        <w:trPr>
          <w:trHeight w:val="246"/>
        </w:trPr>
        <w:tc>
          <w:tcPr>
            <w:tcW w:w="785" w:type="dxa"/>
          </w:tcPr>
          <w:p w14:paraId="2B3C11D2" w14:textId="49D03846" w:rsidR="009E5F01" w:rsidRPr="00057E15" w:rsidRDefault="00E50A02"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39</w:t>
            </w:r>
            <w:r w:rsidR="00AE6866">
              <w:rPr>
                <w:rFonts w:eastAsia="Calibri" w:cs="Times New Roman"/>
                <w:color w:val="000000"/>
                <w:sz w:val="20"/>
                <w:szCs w:val="20"/>
                <w:lang w:eastAsia="lv-LV"/>
              </w:rPr>
              <w:t>.</w:t>
            </w:r>
          </w:p>
        </w:tc>
        <w:tc>
          <w:tcPr>
            <w:tcW w:w="3428" w:type="dxa"/>
            <w:vAlign w:val="center"/>
          </w:tcPr>
          <w:p w14:paraId="2B3C11D3"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Kārsavas novada būvvalde</w:t>
            </w:r>
          </w:p>
        </w:tc>
        <w:tc>
          <w:tcPr>
            <w:tcW w:w="4929" w:type="dxa"/>
            <w:vAlign w:val="center"/>
          </w:tcPr>
          <w:p w14:paraId="2B3C11D4"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Ciblas novada pašvaldība</w:t>
            </w:r>
          </w:p>
        </w:tc>
      </w:tr>
      <w:tr w:rsidR="009E5F01" w:rsidRPr="00057E15" w14:paraId="2B3C11D9" w14:textId="77777777" w:rsidTr="00E50A02">
        <w:trPr>
          <w:trHeight w:val="492"/>
        </w:trPr>
        <w:tc>
          <w:tcPr>
            <w:tcW w:w="785" w:type="dxa"/>
          </w:tcPr>
          <w:p w14:paraId="2B3C11D6" w14:textId="540BB3D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w:t>
            </w:r>
            <w:r w:rsidR="00E50A02">
              <w:rPr>
                <w:rFonts w:eastAsia="Calibri" w:cs="Times New Roman"/>
                <w:color w:val="000000"/>
                <w:sz w:val="20"/>
                <w:szCs w:val="20"/>
                <w:lang w:eastAsia="lv-LV"/>
              </w:rPr>
              <w:t>0</w:t>
            </w:r>
            <w:r>
              <w:rPr>
                <w:rFonts w:eastAsia="Calibri" w:cs="Times New Roman"/>
                <w:color w:val="000000"/>
                <w:sz w:val="20"/>
                <w:szCs w:val="20"/>
                <w:lang w:eastAsia="lv-LV"/>
              </w:rPr>
              <w:t>.</w:t>
            </w:r>
          </w:p>
        </w:tc>
        <w:tc>
          <w:tcPr>
            <w:tcW w:w="3428" w:type="dxa"/>
            <w:vAlign w:val="center"/>
          </w:tcPr>
          <w:p w14:paraId="2B3C11D7"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Kocēnu novada būvvalde</w:t>
            </w:r>
          </w:p>
        </w:tc>
        <w:tc>
          <w:tcPr>
            <w:tcW w:w="4929" w:type="dxa"/>
            <w:vAlign w:val="center"/>
          </w:tcPr>
          <w:p w14:paraId="2B3C11D8"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Kocēnu, Beverīnas, Naukšēnu, Mazsalacas, Rūjienas novadu pašvaldības</w:t>
            </w:r>
          </w:p>
        </w:tc>
      </w:tr>
      <w:tr w:rsidR="009E5F01" w:rsidRPr="00057E15" w14:paraId="2B3C11DD" w14:textId="77777777" w:rsidTr="00E50A02">
        <w:trPr>
          <w:trHeight w:val="246"/>
        </w:trPr>
        <w:tc>
          <w:tcPr>
            <w:tcW w:w="785" w:type="dxa"/>
          </w:tcPr>
          <w:p w14:paraId="2B3C11DA" w14:textId="5FFF13D9"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w:t>
            </w:r>
            <w:r w:rsidR="00E50A02">
              <w:rPr>
                <w:rFonts w:eastAsia="Calibri" w:cs="Times New Roman"/>
                <w:color w:val="000000"/>
                <w:sz w:val="20"/>
                <w:szCs w:val="20"/>
                <w:lang w:eastAsia="lv-LV"/>
              </w:rPr>
              <w:t>1</w:t>
            </w:r>
            <w:r>
              <w:rPr>
                <w:rFonts w:eastAsia="Calibri" w:cs="Times New Roman"/>
                <w:color w:val="000000"/>
                <w:sz w:val="20"/>
                <w:szCs w:val="20"/>
                <w:lang w:eastAsia="lv-LV"/>
              </w:rPr>
              <w:t>.</w:t>
            </w:r>
          </w:p>
        </w:tc>
        <w:tc>
          <w:tcPr>
            <w:tcW w:w="3428" w:type="dxa"/>
            <w:vAlign w:val="center"/>
          </w:tcPr>
          <w:p w14:paraId="2B3C11DB"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Ludzas novada būvvalde</w:t>
            </w:r>
          </w:p>
        </w:tc>
        <w:tc>
          <w:tcPr>
            <w:tcW w:w="4929" w:type="dxa"/>
            <w:vAlign w:val="center"/>
          </w:tcPr>
          <w:p w14:paraId="2B3C11DC"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Zilupes novada pašvaldība</w:t>
            </w:r>
          </w:p>
        </w:tc>
      </w:tr>
      <w:tr w:rsidR="009E5F01" w:rsidRPr="00057E15" w14:paraId="2B3C11E1" w14:textId="77777777" w:rsidTr="00E50A02">
        <w:trPr>
          <w:trHeight w:val="246"/>
        </w:trPr>
        <w:tc>
          <w:tcPr>
            <w:tcW w:w="785" w:type="dxa"/>
          </w:tcPr>
          <w:p w14:paraId="2B3C11DE" w14:textId="57A95661"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w:t>
            </w:r>
            <w:r w:rsidR="00E50A02">
              <w:rPr>
                <w:rFonts w:eastAsia="Calibri" w:cs="Times New Roman"/>
                <w:color w:val="000000"/>
                <w:sz w:val="20"/>
                <w:szCs w:val="20"/>
                <w:lang w:eastAsia="lv-LV"/>
              </w:rPr>
              <w:t>2</w:t>
            </w:r>
            <w:r>
              <w:rPr>
                <w:rFonts w:eastAsia="Calibri" w:cs="Times New Roman"/>
                <w:color w:val="000000"/>
                <w:sz w:val="20"/>
                <w:szCs w:val="20"/>
                <w:lang w:eastAsia="lv-LV"/>
              </w:rPr>
              <w:t>.</w:t>
            </w:r>
          </w:p>
        </w:tc>
        <w:tc>
          <w:tcPr>
            <w:tcW w:w="3428" w:type="dxa"/>
            <w:vAlign w:val="center"/>
          </w:tcPr>
          <w:p w14:paraId="2B3C11DF"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Priekules novada būvvalde</w:t>
            </w:r>
          </w:p>
        </w:tc>
        <w:tc>
          <w:tcPr>
            <w:tcW w:w="4929" w:type="dxa"/>
            <w:vAlign w:val="center"/>
          </w:tcPr>
          <w:p w14:paraId="2B3C11E0"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Vaiņodes novada pašvaldība</w:t>
            </w:r>
          </w:p>
        </w:tc>
      </w:tr>
      <w:tr w:rsidR="00E50A02" w:rsidRPr="00057E15" w14:paraId="2E89A606" w14:textId="77777777" w:rsidTr="00E50A02">
        <w:trPr>
          <w:trHeight w:val="246"/>
        </w:trPr>
        <w:tc>
          <w:tcPr>
            <w:tcW w:w="785" w:type="dxa"/>
          </w:tcPr>
          <w:p w14:paraId="3775ED77" w14:textId="59CBD27E" w:rsidR="00E50A02" w:rsidRDefault="00E50A02" w:rsidP="00E50A02">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43.</w:t>
            </w:r>
          </w:p>
        </w:tc>
        <w:tc>
          <w:tcPr>
            <w:tcW w:w="3428" w:type="dxa"/>
            <w:vAlign w:val="center"/>
          </w:tcPr>
          <w:p w14:paraId="4223C8BE" w14:textId="2689E492" w:rsidR="00E50A02" w:rsidRPr="00057E15" w:rsidRDefault="00E50A02">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 xml:space="preserve">Rēzeknes </w:t>
            </w:r>
            <w:r w:rsidR="008606C0">
              <w:rPr>
                <w:rFonts w:eastAsia="Calibri" w:cs="Times New Roman"/>
                <w:color w:val="000000"/>
                <w:sz w:val="20"/>
                <w:szCs w:val="20"/>
                <w:lang w:eastAsia="lv-LV"/>
              </w:rPr>
              <w:t>pilsētas</w:t>
            </w:r>
            <w:r w:rsidRPr="00057E15">
              <w:rPr>
                <w:rFonts w:eastAsia="Calibri" w:cs="Times New Roman"/>
                <w:color w:val="000000"/>
                <w:sz w:val="20"/>
                <w:szCs w:val="20"/>
                <w:lang w:eastAsia="lv-LV"/>
              </w:rPr>
              <w:t xml:space="preserve"> būvvalde</w:t>
            </w:r>
          </w:p>
        </w:tc>
        <w:tc>
          <w:tcPr>
            <w:tcW w:w="4929" w:type="dxa"/>
            <w:vAlign w:val="center"/>
          </w:tcPr>
          <w:p w14:paraId="71D90B0B" w14:textId="73349E8F" w:rsidR="00E50A02" w:rsidRPr="00057E15" w:rsidRDefault="00E50A02" w:rsidP="00E50A02">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Viļānu novada pašvaldība</w:t>
            </w:r>
          </w:p>
        </w:tc>
      </w:tr>
      <w:tr w:rsidR="009E5F01" w:rsidRPr="00057E15" w14:paraId="2B3C11E5" w14:textId="77777777" w:rsidTr="00E50A02">
        <w:trPr>
          <w:trHeight w:val="246"/>
        </w:trPr>
        <w:tc>
          <w:tcPr>
            <w:tcW w:w="785" w:type="dxa"/>
          </w:tcPr>
          <w:p w14:paraId="2B3C11E2"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44.</w:t>
            </w:r>
          </w:p>
        </w:tc>
        <w:tc>
          <w:tcPr>
            <w:tcW w:w="3428" w:type="dxa"/>
            <w:vAlign w:val="center"/>
          </w:tcPr>
          <w:p w14:paraId="2B3C11E3"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Salacgrīvas novada būvvalde</w:t>
            </w:r>
          </w:p>
        </w:tc>
        <w:tc>
          <w:tcPr>
            <w:tcW w:w="4929" w:type="dxa"/>
            <w:vAlign w:val="center"/>
          </w:tcPr>
          <w:p w14:paraId="2B3C11E4"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Alojas novada pašvaldība</w:t>
            </w:r>
          </w:p>
        </w:tc>
      </w:tr>
      <w:tr w:rsidR="009E5F01" w:rsidRPr="00057E15" w14:paraId="2B3C11E9" w14:textId="77777777" w:rsidTr="00E50A02">
        <w:trPr>
          <w:trHeight w:val="246"/>
        </w:trPr>
        <w:tc>
          <w:tcPr>
            <w:tcW w:w="785" w:type="dxa"/>
          </w:tcPr>
          <w:p w14:paraId="2B3C11E6"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45.</w:t>
            </w:r>
          </w:p>
        </w:tc>
        <w:tc>
          <w:tcPr>
            <w:tcW w:w="3428" w:type="dxa"/>
            <w:vAlign w:val="center"/>
          </w:tcPr>
          <w:p w14:paraId="2B3C11E7"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Smiltenes novada būvvalde</w:t>
            </w:r>
          </w:p>
        </w:tc>
        <w:tc>
          <w:tcPr>
            <w:tcW w:w="4929" w:type="dxa"/>
            <w:vAlign w:val="center"/>
          </w:tcPr>
          <w:p w14:paraId="2B3C11E8"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Apes novada pašvaldība</w:t>
            </w:r>
          </w:p>
        </w:tc>
      </w:tr>
      <w:tr w:rsidR="009E5F01" w:rsidRPr="00057E15" w14:paraId="2B3C11ED" w14:textId="77777777" w:rsidTr="00E50A02">
        <w:trPr>
          <w:trHeight w:val="246"/>
        </w:trPr>
        <w:tc>
          <w:tcPr>
            <w:tcW w:w="785" w:type="dxa"/>
          </w:tcPr>
          <w:p w14:paraId="2B3C11EA"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46.</w:t>
            </w:r>
          </w:p>
        </w:tc>
        <w:tc>
          <w:tcPr>
            <w:tcW w:w="3428" w:type="dxa"/>
            <w:vAlign w:val="center"/>
          </w:tcPr>
          <w:p w14:paraId="2B3C11EB"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Riebiņu novada būvvalde</w:t>
            </w:r>
          </w:p>
        </w:tc>
        <w:tc>
          <w:tcPr>
            <w:tcW w:w="4929" w:type="dxa"/>
            <w:vAlign w:val="center"/>
          </w:tcPr>
          <w:p w14:paraId="2B3C11EC"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Vārkavas novada pašvaldība</w:t>
            </w:r>
          </w:p>
        </w:tc>
      </w:tr>
      <w:tr w:rsidR="009E5F01" w:rsidRPr="00057E15" w14:paraId="2B3C11F1" w14:textId="77777777" w:rsidTr="00E50A02">
        <w:trPr>
          <w:trHeight w:val="246"/>
        </w:trPr>
        <w:tc>
          <w:tcPr>
            <w:tcW w:w="785" w:type="dxa"/>
          </w:tcPr>
          <w:p w14:paraId="2B3C11EE"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47.</w:t>
            </w:r>
          </w:p>
        </w:tc>
        <w:tc>
          <w:tcPr>
            <w:tcW w:w="3428" w:type="dxa"/>
            <w:vAlign w:val="center"/>
          </w:tcPr>
          <w:p w14:paraId="2B3C11EF"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Viļakas novada būvvalde</w:t>
            </w:r>
          </w:p>
        </w:tc>
        <w:tc>
          <w:tcPr>
            <w:tcW w:w="4929" w:type="dxa"/>
            <w:vAlign w:val="center"/>
          </w:tcPr>
          <w:p w14:paraId="2B3C11F0" w14:textId="3E29FF68" w:rsidR="009E5F01" w:rsidRPr="00057E15" w:rsidRDefault="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Baltinavas novad</w:t>
            </w:r>
            <w:r w:rsidR="0030030C">
              <w:rPr>
                <w:rFonts w:eastAsia="Calibri" w:cs="Times New Roman"/>
                <w:color w:val="000000"/>
                <w:sz w:val="20"/>
                <w:szCs w:val="20"/>
                <w:lang w:eastAsia="lv-LV"/>
              </w:rPr>
              <w:t>a</w:t>
            </w:r>
            <w:r w:rsidRPr="00057E15">
              <w:rPr>
                <w:rFonts w:eastAsia="Calibri" w:cs="Times New Roman"/>
                <w:color w:val="000000"/>
                <w:sz w:val="20"/>
                <w:szCs w:val="20"/>
                <w:lang w:eastAsia="lv-LV"/>
              </w:rPr>
              <w:t xml:space="preserve"> pašvaldība</w:t>
            </w:r>
          </w:p>
        </w:tc>
      </w:tr>
      <w:tr w:rsidR="009E5F01" w:rsidRPr="00057E15" w14:paraId="2B3C11F5" w14:textId="77777777" w:rsidTr="00E50A02">
        <w:trPr>
          <w:trHeight w:val="246"/>
        </w:trPr>
        <w:tc>
          <w:tcPr>
            <w:tcW w:w="785" w:type="dxa"/>
          </w:tcPr>
          <w:p w14:paraId="2B3C11F2"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48.</w:t>
            </w:r>
          </w:p>
        </w:tc>
        <w:tc>
          <w:tcPr>
            <w:tcW w:w="3428" w:type="dxa"/>
            <w:vAlign w:val="center"/>
          </w:tcPr>
          <w:p w14:paraId="2B3C11F3"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Valkas novada būvvalde</w:t>
            </w:r>
          </w:p>
        </w:tc>
        <w:tc>
          <w:tcPr>
            <w:tcW w:w="4929" w:type="dxa"/>
            <w:vAlign w:val="center"/>
          </w:tcPr>
          <w:p w14:paraId="2B3C11F4"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Strenču novada pašvaldība</w:t>
            </w:r>
          </w:p>
        </w:tc>
      </w:tr>
      <w:tr w:rsidR="009E5F01" w:rsidRPr="00057E15" w14:paraId="2B3C11F7" w14:textId="77777777" w:rsidTr="009E5F01">
        <w:trPr>
          <w:trHeight w:val="246"/>
        </w:trPr>
        <w:tc>
          <w:tcPr>
            <w:tcW w:w="9142" w:type="dxa"/>
            <w:gridSpan w:val="3"/>
            <w:shd w:val="clear" w:color="auto" w:fill="D9D9D9" w:themeFill="background1" w:themeFillShade="D9"/>
            <w:vAlign w:val="center"/>
          </w:tcPr>
          <w:p w14:paraId="2B3C11F6" w14:textId="77777777" w:rsidR="009E5F01" w:rsidRPr="00057E15" w:rsidRDefault="009E5F01" w:rsidP="009E5F01">
            <w:pPr>
              <w:ind w:firstLine="0"/>
              <w:jc w:val="center"/>
              <w:rPr>
                <w:rFonts w:eastAsia="Calibri" w:cs="Times New Roman"/>
                <w:b/>
                <w:bCs/>
                <w:color w:val="000000"/>
                <w:sz w:val="20"/>
                <w:szCs w:val="20"/>
                <w:lang w:eastAsia="lv-LV"/>
              </w:rPr>
            </w:pPr>
            <w:r w:rsidRPr="00057E15">
              <w:rPr>
                <w:rFonts w:eastAsia="Calibri" w:cs="Times New Roman"/>
                <w:b/>
                <w:bCs/>
                <w:color w:val="000000"/>
                <w:sz w:val="20"/>
                <w:szCs w:val="20"/>
                <w:lang w:eastAsia="lv-LV"/>
              </w:rPr>
              <w:t>Tūrisma informācijas koordinēšana</w:t>
            </w:r>
          </w:p>
        </w:tc>
      </w:tr>
      <w:tr w:rsidR="009E5F01" w:rsidRPr="00057E15" w14:paraId="2B3C11FB" w14:textId="77777777" w:rsidTr="00E50A02">
        <w:trPr>
          <w:trHeight w:val="110"/>
        </w:trPr>
        <w:tc>
          <w:tcPr>
            <w:tcW w:w="785" w:type="dxa"/>
          </w:tcPr>
          <w:p w14:paraId="2B3C11F8"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49.</w:t>
            </w:r>
          </w:p>
        </w:tc>
        <w:tc>
          <w:tcPr>
            <w:tcW w:w="3428" w:type="dxa"/>
            <w:vAlign w:val="center"/>
          </w:tcPr>
          <w:p w14:paraId="2B3C11F9"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Bauskas Tūrisma informācijas centrs</w:t>
            </w:r>
          </w:p>
        </w:tc>
        <w:tc>
          <w:tcPr>
            <w:tcW w:w="4929" w:type="dxa"/>
            <w:vAlign w:val="center"/>
          </w:tcPr>
          <w:p w14:paraId="2B3C11FA"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Iecavas, Vecumnieku novadu pašvaldības</w:t>
            </w:r>
          </w:p>
        </w:tc>
      </w:tr>
      <w:tr w:rsidR="009E5F01" w:rsidRPr="00057E15" w14:paraId="2B3C11FF" w14:textId="77777777" w:rsidTr="00E50A02">
        <w:trPr>
          <w:trHeight w:val="246"/>
        </w:trPr>
        <w:tc>
          <w:tcPr>
            <w:tcW w:w="785" w:type="dxa"/>
          </w:tcPr>
          <w:p w14:paraId="2B3C11FC"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50.</w:t>
            </w:r>
          </w:p>
        </w:tc>
        <w:tc>
          <w:tcPr>
            <w:tcW w:w="3428" w:type="dxa"/>
            <w:vAlign w:val="center"/>
          </w:tcPr>
          <w:p w14:paraId="2B3C11F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Jelgavas reģionālais tūrisma centrs</w:t>
            </w:r>
          </w:p>
        </w:tc>
        <w:tc>
          <w:tcPr>
            <w:tcW w:w="4929" w:type="dxa"/>
            <w:vAlign w:val="center"/>
          </w:tcPr>
          <w:p w14:paraId="2B3C11FE"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Jelgavas, Ozolnieku novadu pašvaldības</w:t>
            </w:r>
          </w:p>
        </w:tc>
      </w:tr>
      <w:tr w:rsidR="009E5F01" w:rsidRPr="00057E15" w14:paraId="2B3C1203" w14:textId="77777777" w:rsidTr="00E50A02">
        <w:trPr>
          <w:trHeight w:val="509"/>
        </w:trPr>
        <w:tc>
          <w:tcPr>
            <w:tcW w:w="785" w:type="dxa"/>
          </w:tcPr>
          <w:p w14:paraId="2B3C1200"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51.</w:t>
            </w:r>
          </w:p>
        </w:tc>
        <w:tc>
          <w:tcPr>
            <w:tcW w:w="3428" w:type="dxa"/>
            <w:vAlign w:val="center"/>
          </w:tcPr>
          <w:p w14:paraId="2B3C120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Preiļu un Riebiņu novada Tūrisma informācijas centrs</w:t>
            </w:r>
          </w:p>
        </w:tc>
        <w:tc>
          <w:tcPr>
            <w:tcW w:w="4929" w:type="dxa"/>
            <w:vAlign w:val="center"/>
          </w:tcPr>
          <w:p w14:paraId="2B3C1202"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Riebiņu novada pašvaldība</w:t>
            </w:r>
          </w:p>
        </w:tc>
      </w:tr>
      <w:tr w:rsidR="009E5F01" w:rsidRPr="00057E15" w14:paraId="2B3C1207" w14:textId="77777777" w:rsidTr="00E50A02">
        <w:trPr>
          <w:trHeight w:val="492"/>
        </w:trPr>
        <w:tc>
          <w:tcPr>
            <w:tcW w:w="785" w:type="dxa"/>
          </w:tcPr>
          <w:p w14:paraId="2B3C1204"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52.</w:t>
            </w:r>
          </w:p>
        </w:tc>
        <w:tc>
          <w:tcPr>
            <w:tcW w:w="3428" w:type="dxa"/>
            <w:vAlign w:val="center"/>
          </w:tcPr>
          <w:p w14:paraId="2B3C1205"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Rēzeknes pilsētas tūrisma informācijas centrs</w:t>
            </w:r>
          </w:p>
        </w:tc>
        <w:tc>
          <w:tcPr>
            <w:tcW w:w="4929" w:type="dxa"/>
            <w:vAlign w:val="center"/>
          </w:tcPr>
          <w:p w14:paraId="2B3C1206" w14:textId="6C380D5F"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Rēzeknes, Viļān</w:t>
            </w:r>
            <w:r w:rsidR="00D35C71">
              <w:rPr>
                <w:rFonts w:eastAsia="Calibri" w:cs="Times New Roman"/>
                <w:color w:val="000000"/>
                <w:sz w:val="20"/>
                <w:szCs w:val="20"/>
                <w:lang w:eastAsia="lv-LV"/>
              </w:rPr>
              <w:t>u</w:t>
            </w:r>
            <w:r w:rsidRPr="00057E15">
              <w:rPr>
                <w:rFonts w:eastAsia="Calibri" w:cs="Times New Roman"/>
                <w:color w:val="000000"/>
                <w:sz w:val="20"/>
                <w:szCs w:val="20"/>
                <w:lang w:eastAsia="lv-LV"/>
              </w:rPr>
              <w:t xml:space="preserve"> novadu pašvaldības</w:t>
            </w:r>
          </w:p>
        </w:tc>
      </w:tr>
      <w:tr w:rsidR="009E5F01" w:rsidRPr="00057E15" w14:paraId="2B3C120B" w14:textId="77777777" w:rsidTr="00E50A02">
        <w:trPr>
          <w:trHeight w:val="246"/>
        </w:trPr>
        <w:tc>
          <w:tcPr>
            <w:tcW w:w="785" w:type="dxa"/>
          </w:tcPr>
          <w:p w14:paraId="2B3C1208"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53.</w:t>
            </w:r>
          </w:p>
        </w:tc>
        <w:tc>
          <w:tcPr>
            <w:tcW w:w="3428" w:type="dxa"/>
            <w:vAlign w:val="center"/>
          </w:tcPr>
          <w:p w14:paraId="2B3C1209"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Tukuma tūrisma informācijas centrs</w:t>
            </w:r>
          </w:p>
        </w:tc>
        <w:tc>
          <w:tcPr>
            <w:tcW w:w="4929" w:type="dxa"/>
            <w:vAlign w:val="center"/>
          </w:tcPr>
          <w:p w14:paraId="2B3C120A"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Engures, Jaunpils, Kandavas novadu pašvaldības</w:t>
            </w:r>
          </w:p>
        </w:tc>
      </w:tr>
      <w:tr w:rsidR="009E5F01" w:rsidRPr="00057E15" w14:paraId="2B3C120F" w14:textId="77777777" w:rsidTr="00E50A02">
        <w:trPr>
          <w:trHeight w:val="246"/>
        </w:trPr>
        <w:tc>
          <w:tcPr>
            <w:tcW w:w="785" w:type="dxa"/>
          </w:tcPr>
          <w:p w14:paraId="2B3C120C"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54.</w:t>
            </w:r>
          </w:p>
        </w:tc>
        <w:tc>
          <w:tcPr>
            <w:tcW w:w="3428" w:type="dxa"/>
            <w:vAlign w:val="center"/>
          </w:tcPr>
          <w:p w14:paraId="2B3C120D"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Ventspils tūrisma informācijas centrs</w:t>
            </w:r>
          </w:p>
        </w:tc>
        <w:tc>
          <w:tcPr>
            <w:tcW w:w="4929" w:type="dxa"/>
            <w:vAlign w:val="center"/>
          </w:tcPr>
          <w:p w14:paraId="2B3C120E"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Ventspils novada pašvaldība</w:t>
            </w:r>
          </w:p>
        </w:tc>
      </w:tr>
      <w:tr w:rsidR="009E5F01" w:rsidRPr="00057E15" w14:paraId="2B3C1213" w14:textId="77777777" w:rsidTr="00E50A02">
        <w:trPr>
          <w:trHeight w:val="246"/>
        </w:trPr>
        <w:tc>
          <w:tcPr>
            <w:tcW w:w="785" w:type="dxa"/>
          </w:tcPr>
          <w:p w14:paraId="2B3C1210" w14:textId="77777777" w:rsidR="009E5F01" w:rsidRPr="00057E15" w:rsidRDefault="00AE6866"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55.</w:t>
            </w:r>
          </w:p>
        </w:tc>
        <w:tc>
          <w:tcPr>
            <w:tcW w:w="3428" w:type="dxa"/>
            <w:vAlign w:val="center"/>
          </w:tcPr>
          <w:p w14:paraId="2B3C1211" w14:textId="77777777" w:rsidR="009E5F01" w:rsidRPr="00057E15" w:rsidRDefault="009E5F01" w:rsidP="009E5F01">
            <w:pPr>
              <w:ind w:firstLine="0"/>
              <w:jc w:val="center"/>
              <w:rPr>
                <w:rFonts w:eastAsia="Calibri" w:cs="Times New Roman"/>
                <w:color w:val="000000"/>
                <w:sz w:val="20"/>
                <w:szCs w:val="20"/>
                <w:lang w:eastAsia="lv-LV"/>
              </w:rPr>
            </w:pPr>
            <w:r w:rsidRPr="00057E15">
              <w:rPr>
                <w:rFonts w:eastAsia="Calibri" w:cs="Times New Roman"/>
                <w:color w:val="000000"/>
                <w:sz w:val="20"/>
                <w:szCs w:val="20"/>
                <w:lang w:eastAsia="lv-LV"/>
              </w:rPr>
              <w:t>Valmieras Tūrisma informācijas centrs</w:t>
            </w:r>
          </w:p>
        </w:tc>
        <w:tc>
          <w:tcPr>
            <w:tcW w:w="4929" w:type="dxa"/>
            <w:vAlign w:val="center"/>
          </w:tcPr>
          <w:p w14:paraId="2B3C1212" w14:textId="77777777" w:rsidR="009E5F01" w:rsidRPr="00057E15" w:rsidRDefault="009E5F01" w:rsidP="009E5F01">
            <w:pPr>
              <w:ind w:firstLine="0"/>
              <w:rPr>
                <w:rFonts w:eastAsia="Calibri" w:cs="Times New Roman"/>
                <w:color w:val="000000"/>
                <w:sz w:val="20"/>
                <w:szCs w:val="20"/>
                <w:lang w:eastAsia="lv-LV"/>
              </w:rPr>
            </w:pPr>
            <w:r w:rsidRPr="00057E15">
              <w:rPr>
                <w:rFonts w:eastAsia="Calibri" w:cs="Times New Roman"/>
                <w:color w:val="000000"/>
                <w:sz w:val="20"/>
                <w:szCs w:val="20"/>
                <w:lang w:eastAsia="lv-LV"/>
              </w:rPr>
              <w:t>Beverīnas novada pašvaldība</w:t>
            </w:r>
          </w:p>
        </w:tc>
      </w:tr>
      <w:tr w:rsidR="00905558" w:rsidRPr="00057E15" w14:paraId="640F7D2A" w14:textId="77777777" w:rsidTr="00E50A02">
        <w:trPr>
          <w:trHeight w:val="246"/>
        </w:trPr>
        <w:tc>
          <w:tcPr>
            <w:tcW w:w="785" w:type="dxa"/>
          </w:tcPr>
          <w:p w14:paraId="1874AF2B" w14:textId="172ECEC7" w:rsidR="00905558" w:rsidRDefault="00905558"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56.</w:t>
            </w:r>
          </w:p>
        </w:tc>
        <w:tc>
          <w:tcPr>
            <w:tcW w:w="3428" w:type="dxa"/>
            <w:vAlign w:val="center"/>
          </w:tcPr>
          <w:p w14:paraId="4F70C608" w14:textId="1D91ED06" w:rsidR="00905558" w:rsidRPr="00057E15" w:rsidRDefault="00905558" w:rsidP="009E5F01">
            <w:pPr>
              <w:ind w:firstLine="0"/>
              <w:jc w:val="center"/>
              <w:rPr>
                <w:rFonts w:eastAsia="Calibri" w:cs="Times New Roman"/>
                <w:color w:val="000000"/>
                <w:sz w:val="20"/>
                <w:szCs w:val="20"/>
                <w:lang w:eastAsia="lv-LV"/>
              </w:rPr>
            </w:pPr>
            <w:r w:rsidRPr="00905558">
              <w:rPr>
                <w:rFonts w:eastAsia="Calibri" w:cs="Times New Roman"/>
                <w:color w:val="000000"/>
                <w:sz w:val="20"/>
                <w:szCs w:val="20"/>
                <w:lang w:eastAsia="lv-LV"/>
              </w:rPr>
              <w:t>SIA "Liepājas reģiona tūrisma informācijas birojs"</w:t>
            </w:r>
          </w:p>
        </w:tc>
        <w:tc>
          <w:tcPr>
            <w:tcW w:w="4929" w:type="dxa"/>
            <w:vAlign w:val="center"/>
          </w:tcPr>
          <w:p w14:paraId="346A10B3" w14:textId="04D29CFC" w:rsidR="00905558" w:rsidRPr="00057E15" w:rsidRDefault="00905558">
            <w:pPr>
              <w:ind w:firstLine="0"/>
              <w:rPr>
                <w:rFonts w:eastAsia="Calibri" w:cs="Times New Roman"/>
                <w:color w:val="000000"/>
                <w:sz w:val="20"/>
                <w:szCs w:val="20"/>
                <w:lang w:eastAsia="lv-LV"/>
              </w:rPr>
            </w:pPr>
            <w:r w:rsidRPr="00905558">
              <w:rPr>
                <w:rFonts w:eastAsia="Calibri" w:cs="Times New Roman"/>
                <w:color w:val="000000"/>
                <w:sz w:val="20"/>
                <w:szCs w:val="20"/>
                <w:lang w:eastAsia="lv-LV"/>
              </w:rPr>
              <w:t>Aizputes</w:t>
            </w:r>
            <w:r>
              <w:rPr>
                <w:rFonts w:eastAsia="Calibri" w:cs="Times New Roman"/>
                <w:color w:val="000000"/>
                <w:sz w:val="20"/>
                <w:szCs w:val="20"/>
                <w:lang w:eastAsia="lv-LV"/>
              </w:rPr>
              <w:t>,</w:t>
            </w:r>
            <w:r w:rsidRPr="00905558">
              <w:rPr>
                <w:rFonts w:eastAsia="Calibri" w:cs="Times New Roman"/>
                <w:color w:val="000000"/>
                <w:sz w:val="20"/>
                <w:szCs w:val="20"/>
                <w:lang w:eastAsia="lv-LV"/>
              </w:rPr>
              <w:t xml:space="preserve"> Durbes</w:t>
            </w:r>
            <w:r>
              <w:rPr>
                <w:rFonts w:eastAsia="Calibri" w:cs="Times New Roman"/>
                <w:color w:val="000000"/>
                <w:sz w:val="20"/>
                <w:szCs w:val="20"/>
                <w:lang w:eastAsia="lv-LV"/>
              </w:rPr>
              <w:t>,</w:t>
            </w:r>
            <w:r w:rsidRPr="00905558">
              <w:rPr>
                <w:rFonts w:eastAsia="Calibri" w:cs="Times New Roman"/>
                <w:color w:val="000000"/>
                <w:sz w:val="20"/>
                <w:szCs w:val="20"/>
                <w:lang w:eastAsia="lv-LV"/>
              </w:rPr>
              <w:t xml:space="preserve"> Grobiņas</w:t>
            </w:r>
            <w:r>
              <w:rPr>
                <w:rFonts w:eastAsia="Calibri" w:cs="Times New Roman"/>
                <w:color w:val="000000"/>
                <w:sz w:val="20"/>
                <w:szCs w:val="20"/>
                <w:lang w:eastAsia="lv-LV"/>
              </w:rPr>
              <w:t>,</w:t>
            </w:r>
            <w:r w:rsidRPr="00905558">
              <w:rPr>
                <w:rFonts w:eastAsia="Calibri" w:cs="Times New Roman"/>
                <w:color w:val="000000"/>
                <w:sz w:val="20"/>
                <w:szCs w:val="20"/>
                <w:lang w:eastAsia="lv-LV"/>
              </w:rPr>
              <w:t xml:space="preserve"> Nīcas</w:t>
            </w:r>
            <w:r>
              <w:rPr>
                <w:rFonts w:eastAsia="Calibri" w:cs="Times New Roman"/>
                <w:color w:val="000000"/>
                <w:sz w:val="20"/>
                <w:szCs w:val="20"/>
                <w:lang w:eastAsia="lv-LV"/>
              </w:rPr>
              <w:t>,</w:t>
            </w:r>
            <w:r w:rsidRPr="00905558">
              <w:rPr>
                <w:rFonts w:eastAsia="Calibri" w:cs="Times New Roman"/>
                <w:color w:val="000000"/>
                <w:sz w:val="20"/>
                <w:szCs w:val="20"/>
                <w:lang w:eastAsia="lv-LV"/>
              </w:rPr>
              <w:t xml:space="preserve"> Pāvilostas</w:t>
            </w:r>
            <w:r>
              <w:rPr>
                <w:rFonts w:eastAsia="Calibri" w:cs="Times New Roman"/>
                <w:color w:val="000000"/>
                <w:sz w:val="20"/>
                <w:szCs w:val="20"/>
                <w:lang w:eastAsia="lv-LV"/>
              </w:rPr>
              <w:t>,</w:t>
            </w:r>
            <w:r w:rsidRPr="00905558">
              <w:rPr>
                <w:rFonts w:eastAsia="Calibri" w:cs="Times New Roman"/>
                <w:color w:val="000000"/>
                <w:sz w:val="20"/>
                <w:szCs w:val="20"/>
                <w:lang w:eastAsia="lv-LV"/>
              </w:rPr>
              <w:t xml:space="preserve"> Priekules</w:t>
            </w:r>
            <w:r>
              <w:rPr>
                <w:rFonts w:eastAsia="Calibri" w:cs="Times New Roman"/>
                <w:color w:val="000000"/>
                <w:sz w:val="20"/>
                <w:szCs w:val="20"/>
                <w:lang w:eastAsia="lv-LV"/>
              </w:rPr>
              <w:t>,</w:t>
            </w:r>
            <w:r w:rsidRPr="00905558">
              <w:rPr>
                <w:rFonts w:eastAsia="Calibri" w:cs="Times New Roman"/>
                <w:color w:val="000000"/>
                <w:sz w:val="20"/>
                <w:szCs w:val="20"/>
                <w:lang w:eastAsia="lv-LV"/>
              </w:rPr>
              <w:t xml:space="preserve"> Rucavas</w:t>
            </w:r>
            <w:r>
              <w:rPr>
                <w:rFonts w:eastAsia="Calibri" w:cs="Times New Roman"/>
                <w:color w:val="000000"/>
                <w:sz w:val="20"/>
                <w:szCs w:val="20"/>
                <w:lang w:eastAsia="lv-LV"/>
              </w:rPr>
              <w:t>, Vaiņodes novadu</w:t>
            </w:r>
            <w:r w:rsidRPr="00905558">
              <w:rPr>
                <w:rFonts w:eastAsia="Calibri" w:cs="Times New Roman"/>
                <w:color w:val="000000"/>
                <w:sz w:val="20"/>
                <w:szCs w:val="20"/>
                <w:lang w:eastAsia="lv-LV"/>
              </w:rPr>
              <w:t xml:space="preserve"> pašvaldība</w:t>
            </w:r>
            <w:r>
              <w:rPr>
                <w:rFonts w:eastAsia="Calibri" w:cs="Times New Roman"/>
                <w:color w:val="000000"/>
                <w:sz w:val="20"/>
                <w:szCs w:val="20"/>
                <w:lang w:eastAsia="lv-LV"/>
              </w:rPr>
              <w:t>s</w:t>
            </w:r>
          </w:p>
        </w:tc>
      </w:tr>
      <w:tr w:rsidR="00007EB0" w:rsidRPr="00057E15" w14:paraId="18F62CDE" w14:textId="77777777" w:rsidTr="00E50A02">
        <w:trPr>
          <w:trHeight w:val="246"/>
        </w:trPr>
        <w:tc>
          <w:tcPr>
            <w:tcW w:w="785" w:type="dxa"/>
          </w:tcPr>
          <w:p w14:paraId="75428274" w14:textId="7D8C0256" w:rsidR="00007EB0" w:rsidRDefault="00007EB0"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57.</w:t>
            </w:r>
          </w:p>
        </w:tc>
        <w:tc>
          <w:tcPr>
            <w:tcW w:w="3428" w:type="dxa"/>
            <w:vAlign w:val="center"/>
          </w:tcPr>
          <w:p w14:paraId="13938F4F" w14:textId="5C9927BB" w:rsidR="00007EB0" w:rsidRPr="00905558" w:rsidRDefault="00007EB0" w:rsidP="009E5F01">
            <w:pPr>
              <w:ind w:firstLine="0"/>
              <w:jc w:val="center"/>
              <w:rPr>
                <w:rFonts w:eastAsia="Calibri" w:cs="Times New Roman"/>
                <w:color w:val="000000"/>
                <w:sz w:val="20"/>
                <w:szCs w:val="20"/>
                <w:lang w:eastAsia="lv-LV"/>
              </w:rPr>
            </w:pPr>
            <w:r>
              <w:rPr>
                <w:rFonts w:eastAsia="Calibri" w:cs="Times New Roman"/>
                <w:color w:val="000000"/>
                <w:sz w:val="20"/>
                <w:szCs w:val="20"/>
                <w:lang w:eastAsia="lv-LV"/>
              </w:rPr>
              <w:t>SIA “Ludzas tūrisma aģentūra”</w:t>
            </w:r>
          </w:p>
        </w:tc>
        <w:tc>
          <w:tcPr>
            <w:tcW w:w="4929" w:type="dxa"/>
            <w:vAlign w:val="center"/>
          </w:tcPr>
          <w:p w14:paraId="1EED8438" w14:textId="2B6862C9" w:rsidR="00007EB0" w:rsidRPr="00905558" w:rsidRDefault="00007EB0" w:rsidP="00905558">
            <w:pPr>
              <w:ind w:firstLine="0"/>
              <w:rPr>
                <w:rFonts w:eastAsia="Calibri" w:cs="Times New Roman"/>
                <w:color w:val="000000"/>
                <w:sz w:val="20"/>
                <w:szCs w:val="20"/>
                <w:lang w:eastAsia="lv-LV"/>
              </w:rPr>
            </w:pPr>
            <w:r>
              <w:rPr>
                <w:rFonts w:eastAsia="Calibri" w:cs="Times New Roman"/>
                <w:color w:val="000000"/>
                <w:sz w:val="20"/>
                <w:szCs w:val="20"/>
                <w:lang w:eastAsia="lv-LV"/>
              </w:rPr>
              <w:t>Ludzas, Zilupes novadu pašvaldības</w:t>
            </w:r>
          </w:p>
        </w:tc>
      </w:tr>
    </w:tbl>
    <w:p w14:paraId="2B3C1214" w14:textId="77777777" w:rsidR="009E5F01" w:rsidRPr="009E5F01" w:rsidRDefault="009E5F01" w:rsidP="009E5F01">
      <w:pPr>
        <w:pStyle w:val="ListParagraph"/>
        <w:ind w:left="1080" w:firstLine="0"/>
        <w:jc w:val="center"/>
        <w:rPr>
          <w:rFonts w:eastAsia="Times New Roman" w:cs="Times New Roman"/>
          <w:bCs/>
          <w:i/>
          <w:iCs/>
          <w:lang w:eastAsia="lv-LV"/>
        </w:rPr>
      </w:pPr>
    </w:p>
    <w:p w14:paraId="2B3C1215" w14:textId="77777777" w:rsidR="009E5F01" w:rsidRDefault="009E5F01">
      <w:pPr>
        <w:spacing w:after="160" w:line="259" w:lineRule="auto"/>
        <w:ind w:firstLine="0"/>
        <w:contextualSpacing w:val="0"/>
        <w:jc w:val="left"/>
        <w:rPr>
          <w:rFonts w:eastAsia="Calibri" w:cs="Times New Roman"/>
          <w:lang w:eastAsia="lv-LV"/>
        </w:rPr>
      </w:pPr>
      <w:r>
        <w:rPr>
          <w:rFonts w:eastAsia="Calibri" w:cs="Times New Roman"/>
          <w:lang w:eastAsia="lv-LV"/>
        </w:rPr>
        <w:br w:type="page"/>
      </w:r>
    </w:p>
    <w:p w14:paraId="2B3C1216" w14:textId="77777777" w:rsidR="009642D0" w:rsidRDefault="009E5F01" w:rsidP="008A38D4">
      <w:pPr>
        <w:pStyle w:val="ListParagraph"/>
        <w:numPr>
          <w:ilvl w:val="0"/>
          <w:numId w:val="20"/>
        </w:numPr>
        <w:spacing w:line="276" w:lineRule="auto"/>
        <w:jc w:val="right"/>
        <w:rPr>
          <w:rFonts w:eastAsia="Calibri" w:cs="Times New Roman"/>
          <w:i/>
          <w:lang w:eastAsia="lv-LV"/>
        </w:rPr>
      </w:pPr>
      <w:r>
        <w:rPr>
          <w:rFonts w:eastAsia="Calibri" w:cs="Times New Roman"/>
          <w:i/>
          <w:lang w:eastAsia="lv-LV"/>
        </w:rPr>
        <w:lastRenderedPageBreak/>
        <w:t>p</w:t>
      </w:r>
      <w:r w:rsidRPr="009E5F01">
        <w:rPr>
          <w:rFonts w:eastAsia="Calibri" w:cs="Times New Roman"/>
          <w:i/>
          <w:lang w:eastAsia="lv-LV"/>
        </w:rPr>
        <w:t>ielikums</w:t>
      </w:r>
    </w:p>
    <w:p w14:paraId="2B3C1217" w14:textId="77777777" w:rsidR="00AE6866" w:rsidRPr="005F7732" w:rsidRDefault="00AE6866" w:rsidP="00D551FD">
      <w:pPr>
        <w:ind w:firstLine="0"/>
        <w:jc w:val="center"/>
        <w:rPr>
          <w:rFonts w:eastAsia="Calibri" w:cs="Times New Roman"/>
          <w:szCs w:val="24"/>
          <w:lang w:eastAsia="lv-LV"/>
        </w:rPr>
      </w:pPr>
      <w:r w:rsidRPr="005F7732">
        <w:rPr>
          <w:rFonts w:cs="Times New Roman"/>
          <w:b/>
          <w:bCs/>
          <w:szCs w:val="24"/>
        </w:rPr>
        <w:t>Kopīgi izveidotās iestādes</w:t>
      </w:r>
      <w:r w:rsidRPr="005F7732">
        <w:rPr>
          <w:rStyle w:val="FootnoteReference"/>
          <w:rFonts w:cs="Times New Roman"/>
          <w:b/>
          <w:bCs/>
          <w:szCs w:val="24"/>
        </w:rPr>
        <w:footnoteReference w:id="47"/>
      </w:r>
    </w:p>
    <w:tbl>
      <w:tblPr>
        <w:tblStyle w:val="TableGrid"/>
        <w:tblpPr w:leftFromText="180" w:rightFromText="180" w:vertAnchor="text" w:horzAnchor="margin" w:tblpX="87" w:tblpY="189"/>
        <w:tblW w:w="8500" w:type="dxa"/>
        <w:tblLayout w:type="fixed"/>
        <w:tblLook w:val="04A0" w:firstRow="1" w:lastRow="0" w:firstColumn="1" w:lastColumn="0" w:noHBand="0" w:noVBand="1"/>
      </w:tblPr>
      <w:tblGrid>
        <w:gridCol w:w="1129"/>
        <w:gridCol w:w="2977"/>
        <w:gridCol w:w="4394"/>
      </w:tblGrid>
      <w:tr w:rsidR="00AE6866" w:rsidRPr="00057E15" w14:paraId="2B3C121A" w14:textId="77777777" w:rsidTr="00E933F0">
        <w:trPr>
          <w:trHeight w:val="139"/>
        </w:trPr>
        <w:tc>
          <w:tcPr>
            <w:tcW w:w="1129" w:type="dxa"/>
            <w:vMerge w:val="restart"/>
            <w:shd w:val="clear" w:color="auto" w:fill="E7E6E6" w:themeFill="background2"/>
            <w:vAlign w:val="center"/>
          </w:tcPr>
          <w:p w14:paraId="2B3C1218" w14:textId="77777777" w:rsidR="00AE6866" w:rsidRPr="00C2178F" w:rsidRDefault="00AE6866" w:rsidP="00AE6866">
            <w:pPr>
              <w:ind w:firstLine="0"/>
              <w:jc w:val="center"/>
              <w:rPr>
                <w:rFonts w:cs="Times New Roman"/>
                <w:b/>
                <w:sz w:val="22"/>
                <w:szCs w:val="20"/>
              </w:rPr>
            </w:pPr>
            <w:r w:rsidRPr="00C2178F">
              <w:rPr>
                <w:rFonts w:cs="Times New Roman"/>
                <w:b/>
                <w:sz w:val="22"/>
                <w:szCs w:val="20"/>
              </w:rPr>
              <w:t>N.p.k.</w:t>
            </w:r>
          </w:p>
        </w:tc>
        <w:tc>
          <w:tcPr>
            <w:tcW w:w="7371" w:type="dxa"/>
            <w:gridSpan w:val="2"/>
            <w:shd w:val="clear" w:color="auto" w:fill="E7E6E6" w:themeFill="background2"/>
            <w:vAlign w:val="center"/>
          </w:tcPr>
          <w:p w14:paraId="2B3C1219" w14:textId="77777777" w:rsidR="00AE6866" w:rsidRPr="00C2178F" w:rsidRDefault="00AE6866" w:rsidP="00AE6866">
            <w:pPr>
              <w:ind w:firstLine="0"/>
              <w:jc w:val="center"/>
              <w:rPr>
                <w:rFonts w:cs="Times New Roman"/>
                <w:b/>
                <w:sz w:val="22"/>
                <w:szCs w:val="20"/>
              </w:rPr>
            </w:pPr>
            <w:r w:rsidRPr="00C2178F">
              <w:rPr>
                <w:rFonts w:cs="Times New Roman"/>
                <w:b/>
                <w:sz w:val="22"/>
                <w:szCs w:val="20"/>
              </w:rPr>
              <w:t>Pašvaldību sniegtās ziņas par pašvaldību funkcionālo sadarbību (anketa)</w:t>
            </w:r>
          </w:p>
        </w:tc>
      </w:tr>
      <w:tr w:rsidR="00AE6866" w:rsidRPr="00057E15" w14:paraId="2B3C121E" w14:textId="77777777" w:rsidTr="00E933F0">
        <w:trPr>
          <w:trHeight w:val="272"/>
        </w:trPr>
        <w:tc>
          <w:tcPr>
            <w:tcW w:w="1129" w:type="dxa"/>
            <w:vMerge/>
            <w:shd w:val="clear" w:color="auto" w:fill="E7E6E6" w:themeFill="background2"/>
          </w:tcPr>
          <w:p w14:paraId="2B3C121B" w14:textId="77777777" w:rsidR="00AE6866" w:rsidRPr="00C2178F" w:rsidRDefault="00AE6866" w:rsidP="00AE6866">
            <w:pPr>
              <w:ind w:firstLine="0"/>
              <w:rPr>
                <w:rFonts w:cs="Times New Roman"/>
                <w:b/>
                <w:sz w:val="22"/>
                <w:szCs w:val="20"/>
              </w:rPr>
            </w:pPr>
          </w:p>
        </w:tc>
        <w:tc>
          <w:tcPr>
            <w:tcW w:w="2977" w:type="dxa"/>
            <w:shd w:val="clear" w:color="auto" w:fill="E7E6E6" w:themeFill="background2"/>
            <w:vAlign w:val="center"/>
          </w:tcPr>
          <w:p w14:paraId="2B3C121C" w14:textId="77777777" w:rsidR="00AE6866" w:rsidRPr="00C2178F" w:rsidRDefault="00AE6866" w:rsidP="00AE6866">
            <w:pPr>
              <w:ind w:firstLine="0"/>
              <w:jc w:val="center"/>
              <w:rPr>
                <w:rFonts w:cs="Times New Roman"/>
                <w:b/>
                <w:bCs/>
                <w:sz w:val="22"/>
                <w:szCs w:val="20"/>
              </w:rPr>
            </w:pPr>
            <w:r w:rsidRPr="00C2178F">
              <w:rPr>
                <w:rFonts w:cs="Times New Roman"/>
                <w:b/>
                <w:bCs/>
                <w:sz w:val="22"/>
                <w:szCs w:val="20"/>
              </w:rPr>
              <w:t xml:space="preserve">Kopīgas iestādes nosaukums/funkcija </w:t>
            </w:r>
          </w:p>
        </w:tc>
        <w:tc>
          <w:tcPr>
            <w:tcW w:w="4394" w:type="dxa"/>
            <w:shd w:val="clear" w:color="auto" w:fill="E7E6E6" w:themeFill="background2"/>
            <w:vAlign w:val="center"/>
          </w:tcPr>
          <w:p w14:paraId="2B3C121D" w14:textId="77777777" w:rsidR="00AE6866" w:rsidRPr="00C2178F" w:rsidRDefault="00AE6866" w:rsidP="00AE6866">
            <w:pPr>
              <w:ind w:firstLine="0"/>
              <w:jc w:val="center"/>
              <w:rPr>
                <w:rFonts w:cs="Times New Roman"/>
                <w:b/>
                <w:bCs/>
                <w:sz w:val="22"/>
                <w:szCs w:val="20"/>
              </w:rPr>
            </w:pPr>
            <w:r w:rsidRPr="00C2178F">
              <w:rPr>
                <w:rFonts w:cs="Times New Roman"/>
                <w:b/>
                <w:bCs/>
                <w:sz w:val="22"/>
                <w:szCs w:val="20"/>
              </w:rPr>
              <w:t>Kopīgu iestādi ir izveidojušas</w:t>
            </w:r>
          </w:p>
        </w:tc>
      </w:tr>
      <w:tr w:rsidR="00AE6866" w:rsidRPr="00057E15" w14:paraId="2B3C1222" w14:textId="77777777" w:rsidTr="00C2178F">
        <w:tc>
          <w:tcPr>
            <w:tcW w:w="1129" w:type="dxa"/>
          </w:tcPr>
          <w:p w14:paraId="2B3C121F" w14:textId="77777777" w:rsidR="00AE6866" w:rsidRPr="00057E15" w:rsidRDefault="00AE6866" w:rsidP="00AE6866">
            <w:pPr>
              <w:ind w:firstLine="0"/>
              <w:jc w:val="center"/>
              <w:rPr>
                <w:rFonts w:cs="Times New Roman"/>
                <w:sz w:val="20"/>
                <w:szCs w:val="20"/>
              </w:rPr>
            </w:pPr>
            <w:r w:rsidRPr="00057E15">
              <w:rPr>
                <w:rFonts w:cs="Times New Roman"/>
                <w:sz w:val="20"/>
                <w:szCs w:val="20"/>
              </w:rPr>
              <w:t>1.</w:t>
            </w:r>
          </w:p>
        </w:tc>
        <w:tc>
          <w:tcPr>
            <w:tcW w:w="2977" w:type="dxa"/>
            <w:vAlign w:val="center"/>
          </w:tcPr>
          <w:p w14:paraId="2B3C1220" w14:textId="77777777" w:rsidR="00AE6866" w:rsidRPr="00057E15" w:rsidRDefault="00AE6866" w:rsidP="00C2178F">
            <w:pPr>
              <w:ind w:firstLine="0"/>
              <w:jc w:val="center"/>
              <w:rPr>
                <w:rFonts w:cs="Times New Roman"/>
                <w:sz w:val="20"/>
                <w:szCs w:val="20"/>
              </w:rPr>
            </w:pPr>
            <w:r w:rsidRPr="00057E15">
              <w:rPr>
                <w:rFonts w:cs="Times New Roman"/>
                <w:sz w:val="20"/>
                <w:szCs w:val="20"/>
              </w:rPr>
              <w:t>Amatas novada pašvaldības apvienotā būvvalde”</w:t>
            </w:r>
          </w:p>
        </w:tc>
        <w:tc>
          <w:tcPr>
            <w:tcW w:w="4394" w:type="dxa"/>
          </w:tcPr>
          <w:p w14:paraId="2B3C1221" w14:textId="77777777" w:rsidR="00AE6866" w:rsidRPr="00057E15" w:rsidRDefault="00AE6866" w:rsidP="00AE6866">
            <w:pPr>
              <w:ind w:firstLine="0"/>
              <w:rPr>
                <w:rFonts w:cs="Times New Roman"/>
                <w:color w:val="000000"/>
                <w:sz w:val="20"/>
                <w:szCs w:val="20"/>
              </w:rPr>
            </w:pPr>
            <w:r w:rsidRPr="00057E15">
              <w:rPr>
                <w:rFonts w:cs="Times New Roman"/>
                <w:sz w:val="20"/>
                <w:szCs w:val="20"/>
              </w:rPr>
              <w:t>Amatas, Jaunpiebalgas, Priekuļu, Pārgaujas, Raunas, Vecpiebalgas novadu pašvaldības</w:t>
            </w:r>
          </w:p>
        </w:tc>
      </w:tr>
      <w:tr w:rsidR="00AE6866" w:rsidRPr="00057E15" w14:paraId="2B3C1226" w14:textId="77777777" w:rsidTr="00C2178F">
        <w:tc>
          <w:tcPr>
            <w:tcW w:w="1129" w:type="dxa"/>
          </w:tcPr>
          <w:p w14:paraId="2B3C1223" w14:textId="77777777" w:rsidR="00AE6866" w:rsidRPr="00057E15" w:rsidRDefault="00AE6866" w:rsidP="00AE6866">
            <w:pPr>
              <w:ind w:firstLine="0"/>
              <w:jc w:val="center"/>
              <w:rPr>
                <w:rFonts w:cs="Times New Roman"/>
                <w:sz w:val="20"/>
                <w:szCs w:val="20"/>
              </w:rPr>
            </w:pPr>
            <w:r w:rsidRPr="00057E15">
              <w:rPr>
                <w:rFonts w:cs="Times New Roman"/>
                <w:sz w:val="20"/>
                <w:szCs w:val="20"/>
              </w:rPr>
              <w:t>2.</w:t>
            </w:r>
          </w:p>
        </w:tc>
        <w:tc>
          <w:tcPr>
            <w:tcW w:w="2977" w:type="dxa"/>
            <w:vAlign w:val="center"/>
          </w:tcPr>
          <w:p w14:paraId="2B3C1224" w14:textId="77777777" w:rsidR="00AE6866" w:rsidRPr="00057E15" w:rsidRDefault="00AE6866" w:rsidP="00C2178F">
            <w:pPr>
              <w:ind w:firstLine="0"/>
              <w:jc w:val="center"/>
              <w:rPr>
                <w:rFonts w:cs="Times New Roman"/>
                <w:sz w:val="20"/>
                <w:szCs w:val="20"/>
              </w:rPr>
            </w:pPr>
            <w:r w:rsidRPr="00057E15">
              <w:rPr>
                <w:rFonts w:cs="Times New Roman"/>
                <w:sz w:val="20"/>
                <w:szCs w:val="20"/>
              </w:rPr>
              <w:t>Amatas novada pašvaldības izglītības pārvalde</w:t>
            </w:r>
          </w:p>
        </w:tc>
        <w:tc>
          <w:tcPr>
            <w:tcW w:w="4394" w:type="dxa"/>
          </w:tcPr>
          <w:p w14:paraId="2B3C1225" w14:textId="77777777" w:rsidR="00AE6866" w:rsidRPr="00057E15" w:rsidRDefault="00AE6866" w:rsidP="00AE6866">
            <w:pPr>
              <w:ind w:firstLine="0"/>
              <w:rPr>
                <w:rFonts w:cs="Times New Roman"/>
                <w:color w:val="000000"/>
                <w:sz w:val="20"/>
                <w:szCs w:val="20"/>
              </w:rPr>
            </w:pPr>
            <w:r w:rsidRPr="00057E15">
              <w:rPr>
                <w:rFonts w:cs="Times New Roman"/>
                <w:color w:val="000000"/>
                <w:sz w:val="20"/>
                <w:szCs w:val="20"/>
              </w:rPr>
              <w:t>Amatas, Jaunpiebalgas, Līgatnes, Priekuļu, Pārgaujas, Raunas, Vecpiebalgas novadu pašvaldības</w:t>
            </w:r>
          </w:p>
        </w:tc>
      </w:tr>
      <w:tr w:rsidR="00AE6866" w:rsidRPr="00057E15" w14:paraId="2B3C122A" w14:textId="77777777" w:rsidTr="00C2178F">
        <w:tc>
          <w:tcPr>
            <w:tcW w:w="1129" w:type="dxa"/>
          </w:tcPr>
          <w:p w14:paraId="2B3C1227" w14:textId="77777777" w:rsidR="00AE6866" w:rsidRPr="00057E15" w:rsidRDefault="00AE6866" w:rsidP="00AE6866">
            <w:pPr>
              <w:ind w:firstLine="0"/>
              <w:jc w:val="center"/>
              <w:rPr>
                <w:rFonts w:cs="Times New Roman"/>
                <w:sz w:val="20"/>
                <w:szCs w:val="20"/>
              </w:rPr>
            </w:pPr>
            <w:r w:rsidRPr="00057E15">
              <w:rPr>
                <w:rFonts w:cs="Times New Roman"/>
                <w:sz w:val="20"/>
                <w:szCs w:val="20"/>
              </w:rPr>
              <w:t>3.</w:t>
            </w:r>
          </w:p>
        </w:tc>
        <w:tc>
          <w:tcPr>
            <w:tcW w:w="2977" w:type="dxa"/>
            <w:vAlign w:val="center"/>
          </w:tcPr>
          <w:p w14:paraId="2B3C1228" w14:textId="77777777" w:rsidR="00AE6866" w:rsidRPr="00057E15" w:rsidRDefault="00AE6866" w:rsidP="00C2178F">
            <w:pPr>
              <w:ind w:firstLine="0"/>
              <w:jc w:val="center"/>
              <w:rPr>
                <w:rFonts w:cs="Times New Roman"/>
                <w:sz w:val="20"/>
                <w:szCs w:val="20"/>
              </w:rPr>
            </w:pPr>
            <w:r w:rsidRPr="00057E15">
              <w:rPr>
                <w:rFonts w:cs="Times New Roman"/>
                <w:sz w:val="20"/>
                <w:szCs w:val="20"/>
              </w:rPr>
              <w:t>Liepājas rajona sporta skola</w:t>
            </w:r>
          </w:p>
        </w:tc>
        <w:tc>
          <w:tcPr>
            <w:tcW w:w="4394" w:type="dxa"/>
          </w:tcPr>
          <w:p w14:paraId="2B3C1229" w14:textId="77777777" w:rsidR="00AE6866" w:rsidRPr="00057E15" w:rsidRDefault="00AE6866" w:rsidP="00AE6866">
            <w:pPr>
              <w:ind w:firstLine="0"/>
              <w:rPr>
                <w:rFonts w:cs="Times New Roman"/>
                <w:color w:val="000000"/>
                <w:sz w:val="20"/>
                <w:szCs w:val="20"/>
              </w:rPr>
            </w:pPr>
            <w:r w:rsidRPr="00057E15">
              <w:rPr>
                <w:rFonts w:eastAsia="Calibri" w:cs="Times New Roman"/>
                <w:color w:val="000000"/>
                <w:sz w:val="20"/>
                <w:szCs w:val="20"/>
                <w:lang w:eastAsia="lv-LV"/>
              </w:rPr>
              <w:t>Aizputes</w:t>
            </w:r>
            <w:r w:rsidRPr="00057E15">
              <w:rPr>
                <w:rFonts w:cs="Times New Roman"/>
                <w:color w:val="000000"/>
                <w:sz w:val="20"/>
                <w:szCs w:val="20"/>
              </w:rPr>
              <w:t>, Grobiņas, Durbes, Nīcas, Rucavas, Priekules, Vaiņodes, Pāvilostas novadu pašvaldības</w:t>
            </w:r>
          </w:p>
        </w:tc>
      </w:tr>
      <w:tr w:rsidR="00AE6866" w:rsidRPr="00057E15" w14:paraId="2B3C122E" w14:textId="77777777" w:rsidTr="00C2178F">
        <w:trPr>
          <w:trHeight w:val="282"/>
        </w:trPr>
        <w:tc>
          <w:tcPr>
            <w:tcW w:w="1129" w:type="dxa"/>
          </w:tcPr>
          <w:p w14:paraId="2B3C122B" w14:textId="77777777" w:rsidR="00AE6866" w:rsidRPr="00057E15" w:rsidRDefault="00AE6866" w:rsidP="00AE6866">
            <w:pPr>
              <w:ind w:firstLine="0"/>
              <w:jc w:val="center"/>
              <w:rPr>
                <w:rFonts w:cs="Times New Roman"/>
                <w:sz w:val="20"/>
                <w:szCs w:val="20"/>
              </w:rPr>
            </w:pPr>
            <w:r w:rsidRPr="00057E15">
              <w:rPr>
                <w:rFonts w:cs="Times New Roman"/>
                <w:sz w:val="20"/>
                <w:szCs w:val="20"/>
              </w:rPr>
              <w:t>4.</w:t>
            </w:r>
          </w:p>
        </w:tc>
        <w:tc>
          <w:tcPr>
            <w:tcW w:w="2977" w:type="dxa"/>
            <w:vAlign w:val="center"/>
          </w:tcPr>
          <w:p w14:paraId="2B3C122C" w14:textId="77777777" w:rsidR="00AE6866" w:rsidRPr="00057E15" w:rsidRDefault="00AE6866" w:rsidP="00C2178F">
            <w:pPr>
              <w:ind w:firstLine="0"/>
              <w:jc w:val="center"/>
              <w:rPr>
                <w:rFonts w:cs="Times New Roman"/>
                <w:sz w:val="20"/>
                <w:szCs w:val="20"/>
              </w:rPr>
            </w:pPr>
            <w:r w:rsidRPr="00057E15">
              <w:rPr>
                <w:rFonts w:cs="Times New Roman"/>
                <w:sz w:val="20"/>
                <w:szCs w:val="20"/>
              </w:rPr>
              <w:t>Priekules novada būvvalde</w:t>
            </w:r>
          </w:p>
        </w:tc>
        <w:tc>
          <w:tcPr>
            <w:tcW w:w="4394" w:type="dxa"/>
          </w:tcPr>
          <w:p w14:paraId="2B3C122D" w14:textId="77777777" w:rsidR="00AE6866" w:rsidRPr="00057E15" w:rsidRDefault="00AE6866" w:rsidP="00AE6866">
            <w:pPr>
              <w:ind w:firstLine="0"/>
              <w:rPr>
                <w:rFonts w:cs="Times New Roman"/>
                <w:color w:val="000000"/>
                <w:sz w:val="20"/>
                <w:szCs w:val="20"/>
              </w:rPr>
            </w:pPr>
            <w:r w:rsidRPr="00057E15">
              <w:rPr>
                <w:rFonts w:cs="Times New Roman"/>
                <w:color w:val="000000"/>
                <w:sz w:val="20"/>
                <w:szCs w:val="20"/>
              </w:rPr>
              <w:t>Priekules, Vaiņodes novadu pašvaldības</w:t>
            </w:r>
          </w:p>
        </w:tc>
      </w:tr>
      <w:tr w:rsidR="00AE6866" w:rsidRPr="00057E15" w14:paraId="2B3C1232" w14:textId="77777777" w:rsidTr="00C2178F">
        <w:tc>
          <w:tcPr>
            <w:tcW w:w="1129" w:type="dxa"/>
          </w:tcPr>
          <w:p w14:paraId="2B3C122F" w14:textId="77777777" w:rsidR="00AE6866" w:rsidRPr="00057E15" w:rsidRDefault="00AE6866" w:rsidP="00AE6866">
            <w:pPr>
              <w:ind w:firstLine="0"/>
              <w:jc w:val="center"/>
              <w:rPr>
                <w:rFonts w:cs="Times New Roman"/>
                <w:sz w:val="20"/>
                <w:szCs w:val="20"/>
              </w:rPr>
            </w:pPr>
            <w:r w:rsidRPr="00057E15">
              <w:rPr>
                <w:rFonts w:cs="Times New Roman"/>
                <w:sz w:val="20"/>
                <w:szCs w:val="20"/>
              </w:rPr>
              <w:t>5.</w:t>
            </w:r>
          </w:p>
        </w:tc>
        <w:tc>
          <w:tcPr>
            <w:tcW w:w="2977" w:type="dxa"/>
            <w:vAlign w:val="center"/>
          </w:tcPr>
          <w:p w14:paraId="2B3C1230" w14:textId="77777777" w:rsidR="00AE6866" w:rsidRPr="00057E15" w:rsidRDefault="00AE6866" w:rsidP="00C2178F">
            <w:pPr>
              <w:ind w:firstLine="0"/>
              <w:jc w:val="center"/>
              <w:rPr>
                <w:rFonts w:cs="Times New Roman"/>
                <w:iCs/>
                <w:sz w:val="20"/>
                <w:szCs w:val="20"/>
              </w:rPr>
            </w:pPr>
            <w:r w:rsidRPr="00057E15">
              <w:rPr>
                <w:rFonts w:cs="Times New Roman"/>
                <w:iCs/>
                <w:sz w:val="20"/>
                <w:szCs w:val="20"/>
              </w:rPr>
              <w:t>Limbažu un Salacgrīvas novadu sporta skola</w:t>
            </w:r>
          </w:p>
        </w:tc>
        <w:tc>
          <w:tcPr>
            <w:tcW w:w="4394" w:type="dxa"/>
          </w:tcPr>
          <w:p w14:paraId="2B3C1231" w14:textId="77777777" w:rsidR="00AE6866" w:rsidRPr="00057E15" w:rsidRDefault="00AE6866" w:rsidP="00AE6866">
            <w:pPr>
              <w:ind w:firstLine="0"/>
              <w:rPr>
                <w:rFonts w:cs="Times New Roman"/>
                <w:color w:val="000000"/>
                <w:sz w:val="20"/>
                <w:szCs w:val="20"/>
              </w:rPr>
            </w:pPr>
            <w:r w:rsidRPr="00057E15">
              <w:rPr>
                <w:rFonts w:cs="Times New Roman"/>
                <w:color w:val="000000"/>
                <w:sz w:val="20"/>
                <w:szCs w:val="20"/>
              </w:rPr>
              <w:t>Limbažu, Salacgrīvas novadu pašvaldības</w:t>
            </w:r>
          </w:p>
        </w:tc>
      </w:tr>
      <w:tr w:rsidR="00AE6866" w:rsidRPr="00057E15" w14:paraId="2B3C1236" w14:textId="77777777" w:rsidTr="00C2178F">
        <w:tc>
          <w:tcPr>
            <w:tcW w:w="1129" w:type="dxa"/>
          </w:tcPr>
          <w:p w14:paraId="2B3C1233" w14:textId="77777777" w:rsidR="00AE6866" w:rsidRPr="00057E15" w:rsidRDefault="00AE6866" w:rsidP="00AE6866">
            <w:pPr>
              <w:ind w:firstLine="0"/>
              <w:jc w:val="center"/>
              <w:rPr>
                <w:rFonts w:cs="Times New Roman"/>
                <w:sz w:val="20"/>
                <w:szCs w:val="20"/>
              </w:rPr>
            </w:pPr>
            <w:r w:rsidRPr="00057E15">
              <w:rPr>
                <w:rFonts w:cs="Times New Roman"/>
                <w:sz w:val="20"/>
                <w:szCs w:val="20"/>
              </w:rPr>
              <w:t>6.</w:t>
            </w:r>
          </w:p>
        </w:tc>
        <w:tc>
          <w:tcPr>
            <w:tcW w:w="2977" w:type="dxa"/>
            <w:vAlign w:val="center"/>
          </w:tcPr>
          <w:p w14:paraId="2B3C1234" w14:textId="77777777" w:rsidR="00AE6866" w:rsidRPr="00057E15" w:rsidRDefault="00AE6866" w:rsidP="00C2178F">
            <w:pPr>
              <w:ind w:firstLine="0"/>
              <w:jc w:val="center"/>
              <w:rPr>
                <w:rFonts w:cs="Times New Roman"/>
                <w:sz w:val="20"/>
                <w:szCs w:val="20"/>
              </w:rPr>
            </w:pPr>
            <w:r w:rsidRPr="00057E15">
              <w:rPr>
                <w:rFonts w:cs="Times New Roman"/>
                <w:sz w:val="20"/>
                <w:szCs w:val="20"/>
              </w:rPr>
              <w:t>Cesvaines, Lubānas un Varakļānu novadu apvienotā būvvalde</w:t>
            </w:r>
          </w:p>
        </w:tc>
        <w:tc>
          <w:tcPr>
            <w:tcW w:w="4394" w:type="dxa"/>
          </w:tcPr>
          <w:p w14:paraId="2B3C1235" w14:textId="77777777" w:rsidR="00AE6866" w:rsidRPr="00057E15" w:rsidRDefault="00AE6866" w:rsidP="00AE6866">
            <w:pPr>
              <w:ind w:firstLine="0"/>
              <w:rPr>
                <w:rFonts w:cs="Times New Roman"/>
                <w:color w:val="000000"/>
                <w:sz w:val="20"/>
                <w:szCs w:val="20"/>
              </w:rPr>
            </w:pPr>
            <w:r w:rsidRPr="00057E15">
              <w:rPr>
                <w:rFonts w:cs="Times New Roman"/>
                <w:color w:val="000000"/>
                <w:sz w:val="20"/>
                <w:szCs w:val="20"/>
              </w:rPr>
              <w:t>Cesvaines, Lubānas, Varakļānu novadu pašvaldības</w:t>
            </w:r>
          </w:p>
        </w:tc>
      </w:tr>
      <w:tr w:rsidR="00AE6866" w:rsidRPr="00057E15" w14:paraId="2B3C123A" w14:textId="77777777" w:rsidTr="00C2178F">
        <w:tc>
          <w:tcPr>
            <w:tcW w:w="1129" w:type="dxa"/>
          </w:tcPr>
          <w:p w14:paraId="2B3C1237" w14:textId="77777777" w:rsidR="00AE6866" w:rsidRPr="00057E15" w:rsidRDefault="00AE6866" w:rsidP="00AE6866">
            <w:pPr>
              <w:ind w:firstLine="0"/>
              <w:jc w:val="center"/>
              <w:rPr>
                <w:rFonts w:cs="Times New Roman"/>
                <w:sz w:val="20"/>
                <w:szCs w:val="20"/>
              </w:rPr>
            </w:pPr>
            <w:r w:rsidRPr="00057E15">
              <w:rPr>
                <w:rFonts w:cs="Times New Roman"/>
                <w:sz w:val="20"/>
                <w:szCs w:val="20"/>
              </w:rPr>
              <w:t>7.</w:t>
            </w:r>
          </w:p>
        </w:tc>
        <w:tc>
          <w:tcPr>
            <w:tcW w:w="2977" w:type="dxa"/>
            <w:vAlign w:val="center"/>
          </w:tcPr>
          <w:p w14:paraId="2B3C1238" w14:textId="77777777" w:rsidR="00AE6866" w:rsidRPr="00057E15" w:rsidRDefault="00AE6866" w:rsidP="00C2178F">
            <w:pPr>
              <w:ind w:firstLine="0"/>
              <w:jc w:val="center"/>
              <w:rPr>
                <w:rFonts w:cs="Times New Roman"/>
                <w:sz w:val="20"/>
                <w:szCs w:val="20"/>
              </w:rPr>
            </w:pPr>
            <w:r w:rsidRPr="00057E15">
              <w:rPr>
                <w:rFonts w:cs="Times New Roman"/>
                <w:sz w:val="20"/>
                <w:szCs w:val="20"/>
              </w:rPr>
              <w:t>Tūrisma, sporta un atpūtas kompleksa “Zilie kalni” attīstības aģentūra”</w:t>
            </w:r>
          </w:p>
        </w:tc>
        <w:tc>
          <w:tcPr>
            <w:tcW w:w="4394" w:type="dxa"/>
          </w:tcPr>
          <w:p w14:paraId="2B3C1239" w14:textId="77777777" w:rsidR="00AE6866" w:rsidRPr="00057E15" w:rsidRDefault="00AE6866" w:rsidP="00AE6866">
            <w:pPr>
              <w:ind w:firstLine="0"/>
              <w:rPr>
                <w:rFonts w:cs="Times New Roman"/>
                <w:color w:val="000000"/>
                <w:sz w:val="20"/>
                <w:szCs w:val="20"/>
              </w:rPr>
            </w:pPr>
            <w:r w:rsidRPr="00057E15">
              <w:rPr>
                <w:rFonts w:cs="Times New Roman"/>
                <w:color w:val="000000"/>
                <w:sz w:val="20"/>
                <w:szCs w:val="20"/>
              </w:rPr>
              <w:t>Ogres, Ikšķiles novadu pašvaldības</w:t>
            </w:r>
          </w:p>
        </w:tc>
      </w:tr>
      <w:tr w:rsidR="00AE6866" w:rsidRPr="00057E15" w14:paraId="2B3C123E" w14:textId="77777777" w:rsidTr="00C2178F">
        <w:tc>
          <w:tcPr>
            <w:tcW w:w="1129" w:type="dxa"/>
          </w:tcPr>
          <w:p w14:paraId="2B3C123B" w14:textId="77777777" w:rsidR="00AE6866" w:rsidRPr="00057E15" w:rsidRDefault="00AE6866" w:rsidP="00AE6866">
            <w:pPr>
              <w:ind w:firstLine="0"/>
              <w:jc w:val="center"/>
              <w:rPr>
                <w:rFonts w:cs="Times New Roman"/>
                <w:sz w:val="20"/>
                <w:szCs w:val="20"/>
              </w:rPr>
            </w:pPr>
            <w:r w:rsidRPr="00057E15">
              <w:rPr>
                <w:rFonts w:cs="Times New Roman"/>
                <w:sz w:val="20"/>
                <w:szCs w:val="20"/>
              </w:rPr>
              <w:t>8.</w:t>
            </w:r>
          </w:p>
        </w:tc>
        <w:tc>
          <w:tcPr>
            <w:tcW w:w="2977" w:type="dxa"/>
            <w:vAlign w:val="center"/>
          </w:tcPr>
          <w:p w14:paraId="2B3C123C" w14:textId="77777777" w:rsidR="00AE6866" w:rsidRPr="00057E15" w:rsidRDefault="00AE6866" w:rsidP="00C2178F">
            <w:pPr>
              <w:ind w:firstLine="0"/>
              <w:jc w:val="center"/>
              <w:rPr>
                <w:rFonts w:cs="Times New Roman"/>
                <w:sz w:val="20"/>
                <w:szCs w:val="20"/>
              </w:rPr>
            </w:pPr>
            <w:r w:rsidRPr="00057E15">
              <w:rPr>
                <w:rFonts w:cs="Times New Roman"/>
                <w:sz w:val="20"/>
                <w:szCs w:val="20"/>
              </w:rPr>
              <w:t>Kopīgā pašvaldību iestāde “Rēzeknes speciālā ekonomiskā zona”</w:t>
            </w:r>
          </w:p>
        </w:tc>
        <w:tc>
          <w:tcPr>
            <w:tcW w:w="4394" w:type="dxa"/>
          </w:tcPr>
          <w:p w14:paraId="2B3C123D" w14:textId="77777777" w:rsidR="00AE6866" w:rsidRPr="00057E15" w:rsidRDefault="00AE6866" w:rsidP="00AE6866">
            <w:pPr>
              <w:ind w:firstLine="0"/>
              <w:rPr>
                <w:rFonts w:cs="Times New Roman"/>
                <w:color w:val="000000"/>
                <w:sz w:val="20"/>
                <w:szCs w:val="20"/>
              </w:rPr>
            </w:pPr>
            <w:r w:rsidRPr="00057E15">
              <w:rPr>
                <w:rFonts w:cs="Times New Roman"/>
                <w:sz w:val="20"/>
                <w:szCs w:val="20"/>
              </w:rPr>
              <w:t>Rēzeknes pilsēta un Rēzeknes novada pašvaldības</w:t>
            </w:r>
          </w:p>
        </w:tc>
      </w:tr>
      <w:tr w:rsidR="00AE6866" w:rsidRPr="00057E15" w14:paraId="2B3C1242" w14:textId="77777777" w:rsidTr="00C2178F">
        <w:trPr>
          <w:trHeight w:val="635"/>
        </w:trPr>
        <w:tc>
          <w:tcPr>
            <w:tcW w:w="1129" w:type="dxa"/>
          </w:tcPr>
          <w:p w14:paraId="2B3C123F" w14:textId="77777777" w:rsidR="00AE6866" w:rsidRPr="00057E15" w:rsidRDefault="00AE6866" w:rsidP="00AE6866">
            <w:pPr>
              <w:ind w:firstLine="0"/>
              <w:jc w:val="center"/>
              <w:rPr>
                <w:rFonts w:cs="Times New Roman"/>
                <w:sz w:val="20"/>
                <w:szCs w:val="20"/>
              </w:rPr>
            </w:pPr>
            <w:r w:rsidRPr="00057E15">
              <w:rPr>
                <w:rFonts w:cs="Times New Roman"/>
                <w:sz w:val="20"/>
                <w:szCs w:val="20"/>
              </w:rPr>
              <w:t>9.</w:t>
            </w:r>
          </w:p>
        </w:tc>
        <w:tc>
          <w:tcPr>
            <w:tcW w:w="2977" w:type="dxa"/>
            <w:vAlign w:val="center"/>
          </w:tcPr>
          <w:p w14:paraId="2B3C1240" w14:textId="77777777" w:rsidR="00AE6866" w:rsidRPr="00057E15" w:rsidRDefault="00AE6866" w:rsidP="00C2178F">
            <w:pPr>
              <w:ind w:firstLine="0"/>
              <w:jc w:val="center"/>
              <w:rPr>
                <w:rFonts w:cs="Times New Roman"/>
                <w:sz w:val="20"/>
                <w:szCs w:val="20"/>
              </w:rPr>
            </w:pPr>
            <w:r w:rsidRPr="00057E15">
              <w:rPr>
                <w:rFonts w:cs="Times New Roman"/>
                <w:sz w:val="20"/>
                <w:szCs w:val="20"/>
              </w:rPr>
              <w:t>Izglītības iestāde: “Pierīgas izglītības, kultūras un sporta pārvalde“</w:t>
            </w:r>
          </w:p>
        </w:tc>
        <w:tc>
          <w:tcPr>
            <w:tcW w:w="4394" w:type="dxa"/>
          </w:tcPr>
          <w:p w14:paraId="2B3C1241" w14:textId="77777777" w:rsidR="00AE6866" w:rsidRPr="00057E15" w:rsidRDefault="00AE6866" w:rsidP="00AE6866">
            <w:pPr>
              <w:ind w:firstLine="0"/>
              <w:rPr>
                <w:rFonts w:cs="Times New Roman"/>
                <w:color w:val="000000"/>
                <w:sz w:val="20"/>
                <w:szCs w:val="20"/>
              </w:rPr>
            </w:pPr>
            <w:r w:rsidRPr="00057E15">
              <w:rPr>
                <w:rFonts w:cs="Times New Roman"/>
                <w:color w:val="000000"/>
                <w:sz w:val="20"/>
                <w:szCs w:val="20"/>
              </w:rPr>
              <w:t>Ādažu, Babītes, Baldones, Garkalnes, Mārupes, Stopiņu, Saulkrastu, Inčukalna, Mālpils, Krimuldas, Ropažu, Sējas novadu pašvaldības</w:t>
            </w:r>
          </w:p>
        </w:tc>
      </w:tr>
      <w:tr w:rsidR="00AE6866" w:rsidRPr="00057E15" w14:paraId="2B3C1246" w14:textId="77777777" w:rsidTr="00C2178F">
        <w:tc>
          <w:tcPr>
            <w:tcW w:w="1129" w:type="dxa"/>
          </w:tcPr>
          <w:p w14:paraId="2B3C1243" w14:textId="77777777" w:rsidR="00AE6866" w:rsidRPr="00057E15" w:rsidRDefault="00AE6866" w:rsidP="00AE6866">
            <w:pPr>
              <w:ind w:firstLine="0"/>
              <w:jc w:val="center"/>
              <w:rPr>
                <w:rFonts w:cs="Times New Roman"/>
                <w:sz w:val="20"/>
                <w:szCs w:val="20"/>
              </w:rPr>
            </w:pPr>
            <w:r w:rsidRPr="00057E15">
              <w:rPr>
                <w:rFonts w:cs="Times New Roman"/>
                <w:sz w:val="20"/>
                <w:szCs w:val="20"/>
              </w:rPr>
              <w:t>10.</w:t>
            </w:r>
          </w:p>
        </w:tc>
        <w:tc>
          <w:tcPr>
            <w:tcW w:w="2977" w:type="dxa"/>
            <w:vAlign w:val="center"/>
          </w:tcPr>
          <w:p w14:paraId="2B3C1244" w14:textId="77777777" w:rsidR="00AE6866" w:rsidRPr="00057E15" w:rsidRDefault="00AE6866" w:rsidP="00C2178F">
            <w:pPr>
              <w:ind w:firstLine="0"/>
              <w:jc w:val="center"/>
              <w:rPr>
                <w:rFonts w:cs="Times New Roman"/>
                <w:sz w:val="20"/>
                <w:szCs w:val="20"/>
              </w:rPr>
            </w:pPr>
            <w:r w:rsidRPr="00057E15">
              <w:rPr>
                <w:rFonts w:cs="Times New Roman"/>
                <w:sz w:val="20"/>
                <w:szCs w:val="20"/>
              </w:rPr>
              <w:t>Rojas apvienotā būvvalde</w:t>
            </w:r>
          </w:p>
        </w:tc>
        <w:tc>
          <w:tcPr>
            <w:tcW w:w="4394" w:type="dxa"/>
          </w:tcPr>
          <w:p w14:paraId="2B3C1245" w14:textId="77777777" w:rsidR="00AE6866" w:rsidRPr="00057E15" w:rsidRDefault="00AE6866" w:rsidP="00AE6866">
            <w:pPr>
              <w:ind w:firstLine="0"/>
              <w:rPr>
                <w:rFonts w:cs="Times New Roman"/>
                <w:color w:val="000000"/>
                <w:sz w:val="20"/>
                <w:szCs w:val="20"/>
              </w:rPr>
            </w:pPr>
            <w:r w:rsidRPr="00057E15">
              <w:rPr>
                <w:rFonts w:cs="Times New Roman"/>
                <w:color w:val="000000"/>
                <w:sz w:val="20"/>
                <w:szCs w:val="20"/>
              </w:rPr>
              <w:t>Rojas, Mērsraga novadu pašvaldības</w:t>
            </w:r>
          </w:p>
        </w:tc>
      </w:tr>
      <w:tr w:rsidR="00AE6866" w:rsidRPr="00057E15" w14:paraId="2B3C124A" w14:textId="77777777" w:rsidTr="00C2178F">
        <w:tc>
          <w:tcPr>
            <w:tcW w:w="1129" w:type="dxa"/>
          </w:tcPr>
          <w:p w14:paraId="2B3C1247" w14:textId="77777777" w:rsidR="00AE6866" w:rsidRPr="00057E15" w:rsidRDefault="00AE6866" w:rsidP="00AE6866">
            <w:pPr>
              <w:ind w:firstLine="0"/>
              <w:jc w:val="center"/>
              <w:rPr>
                <w:rFonts w:cs="Times New Roman"/>
                <w:sz w:val="20"/>
                <w:szCs w:val="20"/>
              </w:rPr>
            </w:pPr>
            <w:r w:rsidRPr="00057E15">
              <w:rPr>
                <w:rFonts w:cs="Times New Roman"/>
                <w:sz w:val="20"/>
                <w:szCs w:val="20"/>
              </w:rPr>
              <w:t>11.</w:t>
            </w:r>
          </w:p>
        </w:tc>
        <w:tc>
          <w:tcPr>
            <w:tcW w:w="2977" w:type="dxa"/>
            <w:vAlign w:val="center"/>
          </w:tcPr>
          <w:p w14:paraId="2B3C1248" w14:textId="77777777" w:rsidR="00AE6866" w:rsidRPr="00057E15" w:rsidRDefault="00AE6866" w:rsidP="00C2178F">
            <w:pPr>
              <w:ind w:firstLine="0"/>
              <w:jc w:val="center"/>
              <w:rPr>
                <w:rFonts w:cs="Times New Roman"/>
                <w:sz w:val="20"/>
                <w:szCs w:val="20"/>
              </w:rPr>
            </w:pPr>
            <w:r w:rsidRPr="00057E15">
              <w:rPr>
                <w:rFonts w:cs="Times New Roman"/>
                <w:sz w:val="20"/>
                <w:szCs w:val="20"/>
              </w:rPr>
              <w:t>Iestāde: “Tukuma izglītības pārvalde”</w:t>
            </w:r>
          </w:p>
        </w:tc>
        <w:tc>
          <w:tcPr>
            <w:tcW w:w="4394" w:type="dxa"/>
          </w:tcPr>
          <w:p w14:paraId="2B3C1249" w14:textId="77777777" w:rsidR="00AE6866" w:rsidRPr="00057E15" w:rsidRDefault="00AE6866" w:rsidP="00AE6866">
            <w:pPr>
              <w:ind w:firstLine="0"/>
              <w:rPr>
                <w:rFonts w:cs="Times New Roman"/>
                <w:color w:val="000000"/>
                <w:sz w:val="20"/>
                <w:szCs w:val="20"/>
              </w:rPr>
            </w:pPr>
            <w:r w:rsidRPr="00057E15">
              <w:rPr>
                <w:rFonts w:cs="Times New Roman"/>
                <w:color w:val="000000"/>
                <w:sz w:val="20"/>
                <w:szCs w:val="20"/>
              </w:rPr>
              <w:t>Tukuma, Engures, Jaunpils novada pašvaldības</w:t>
            </w:r>
          </w:p>
        </w:tc>
      </w:tr>
      <w:tr w:rsidR="00ED0695" w:rsidRPr="00057E15" w14:paraId="6F753246" w14:textId="77777777" w:rsidTr="00C2178F">
        <w:tc>
          <w:tcPr>
            <w:tcW w:w="1129" w:type="dxa"/>
          </w:tcPr>
          <w:p w14:paraId="3296F1AC" w14:textId="71E5E03E" w:rsidR="00ED0695" w:rsidRPr="00057E15" w:rsidRDefault="00ED0695" w:rsidP="00AE6866">
            <w:pPr>
              <w:ind w:firstLine="0"/>
              <w:jc w:val="center"/>
              <w:rPr>
                <w:rFonts w:cs="Times New Roman"/>
                <w:sz w:val="20"/>
                <w:szCs w:val="20"/>
              </w:rPr>
            </w:pPr>
            <w:r>
              <w:rPr>
                <w:rFonts w:cs="Times New Roman"/>
                <w:sz w:val="20"/>
                <w:szCs w:val="20"/>
              </w:rPr>
              <w:t>12.</w:t>
            </w:r>
          </w:p>
        </w:tc>
        <w:tc>
          <w:tcPr>
            <w:tcW w:w="2977" w:type="dxa"/>
            <w:vAlign w:val="center"/>
          </w:tcPr>
          <w:p w14:paraId="63C211BF" w14:textId="374BDDF8" w:rsidR="00ED0695" w:rsidRPr="00057E15" w:rsidRDefault="00ED0695" w:rsidP="00C2178F">
            <w:pPr>
              <w:ind w:firstLine="0"/>
              <w:jc w:val="center"/>
              <w:rPr>
                <w:rFonts w:cs="Times New Roman"/>
                <w:sz w:val="20"/>
                <w:szCs w:val="20"/>
              </w:rPr>
            </w:pPr>
            <w:r>
              <w:rPr>
                <w:rFonts w:cs="Times New Roman"/>
                <w:sz w:val="20"/>
                <w:szCs w:val="20"/>
              </w:rPr>
              <w:t>Iestāde “</w:t>
            </w:r>
            <w:r w:rsidRPr="00ED0695">
              <w:rPr>
                <w:rFonts w:cs="Times New Roman"/>
                <w:sz w:val="20"/>
                <w:szCs w:val="20"/>
              </w:rPr>
              <w:t>Amatas, Jaunpiebalgas, Līgatnes, Pārgau</w:t>
            </w:r>
            <w:r>
              <w:rPr>
                <w:rFonts w:cs="Times New Roman"/>
                <w:sz w:val="20"/>
                <w:szCs w:val="20"/>
              </w:rPr>
              <w:t>jas un Raunas novadu bāriņtiesa”</w:t>
            </w:r>
          </w:p>
        </w:tc>
        <w:tc>
          <w:tcPr>
            <w:tcW w:w="4394" w:type="dxa"/>
          </w:tcPr>
          <w:p w14:paraId="272FCA6B" w14:textId="1159CEFA" w:rsidR="00ED0695" w:rsidRPr="00057E15" w:rsidRDefault="00ED0695" w:rsidP="004829E0">
            <w:pPr>
              <w:ind w:firstLine="0"/>
              <w:rPr>
                <w:rFonts w:cs="Times New Roman"/>
                <w:color w:val="000000"/>
                <w:sz w:val="20"/>
                <w:szCs w:val="20"/>
              </w:rPr>
            </w:pPr>
            <w:r w:rsidRPr="00ED0695">
              <w:rPr>
                <w:rFonts w:cs="Times New Roman"/>
                <w:color w:val="000000"/>
                <w:sz w:val="20"/>
                <w:szCs w:val="20"/>
              </w:rPr>
              <w:t>Amatas, Jaunpiebalgas, Līgatnes, Pārgaujas</w:t>
            </w:r>
            <w:r>
              <w:rPr>
                <w:rFonts w:cs="Times New Roman"/>
                <w:color w:val="000000"/>
                <w:sz w:val="20"/>
                <w:szCs w:val="20"/>
              </w:rPr>
              <w:t xml:space="preserve"> un Raunas novadu pašvaldības</w:t>
            </w:r>
          </w:p>
        </w:tc>
      </w:tr>
    </w:tbl>
    <w:p w14:paraId="2B3C124B" w14:textId="77777777" w:rsidR="00AE6866" w:rsidRDefault="00AE6866" w:rsidP="009E5F01">
      <w:pPr>
        <w:spacing w:line="276" w:lineRule="auto"/>
        <w:jc w:val="right"/>
        <w:rPr>
          <w:rFonts w:eastAsia="Calibri" w:cs="Times New Roman"/>
          <w:i/>
          <w:lang w:eastAsia="lv-LV"/>
        </w:rPr>
      </w:pPr>
    </w:p>
    <w:p w14:paraId="2B3C124C" w14:textId="77777777" w:rsidR="00AE6866" w:rsidRDefault="00AE6866">
      <w:pPr>
        <w:spacing w:after="160" w:line="259" w:lineRule="auto"/>
        <w:ind w:firstLine="0"/>
        <w:contextualSpacing w:val="0"/>
        <w:jc w:val="left"/>
        <w:rPr>
          <w:rFonts w:eastAsia="Calibri" w:cs="Times New Roman"/>
          <w:i/>
          <w:lang w:eastAsia="lv-LV"/>
        </w:rPr>
      </w:pPr>
      <w:r>
        <w:rPr>
          <w:rFonts w:eastAsia="Calibri" w:cs="Times New Roman"/>
          <w:i/>
          <w:lang w:eastAsia="lv-LV"/>
        </w:rPr>
        <w:br w:type="page"/>
      </w:r>
    </w:p>
    <w:p w14:paraId="2B3C124D" w14:textId="77777777" w:rsidR="009E5F01" w:rsidRDefault="00AE6866" w:rsidP="008A38D4">
      <w:pPr>
        <w:pStyle w:val="ListParagraph"/>
        <w:numPr>
          <w:ilvl w:val="0"/>
          <w:numId w:val="20"/>
        </w:numPr>
        <w:spacing w:line="276" w:lineRule="auto"/>
        <w:jc w:val="right"/>
        <w:rPr>
          <w:rFonts w:eastAsia="Calibri" w:cs="Times New Roman"/>
          <w:i/>
          <w:lang w:eastAsia="lv-LV"/>
        </w:rPr>
      </w:pPr>
      <w:r>
        <w:rPr>
          <w:rFonts w:eastAsia="Calibri" w:cs="Times New Roman"/>
          <w:i/>
          <w:lang w:eastAsia="lv-LV"/>
        </w:rPr>
        <w:lastRenderedPageBreak/>
        <w:t>pielikums</w:t>
      </w:r>
    </w:p>
    <w:p w14:paraId="2B3C124E" w14:textId="77777777" w:rsidR="00AE6866" w:rsidRDefault="00AE6866" w:rsidP="00AE6866">
      <w:pPr>
        <w:spacing w:line="276" w:lineRule="auto"/>
        <w:jc w:val="right"/>
        <w:rPr>
          <w:rFonts w:eastAsia="Calibri" w:cs="Times New Roman"/>
          <w:i/>
          <w:lang w:eastAsia="lv-LV"/>
        </w:rPr>
      </w:pPr>
    </w:p>
    <w:p w14:paraId="2B3C124F" w14:textId="77777777" w:rsidR="00AE6866" w:rsidRPr="00AE6866" w:rsidRDefault="00AE6866" w:rsidP="00AE6866">
      <w:pPr>
        <w:spacing w:after="160" w:line="259" w:lineRule="auto"/>
        <w:ind w:firstLine="0"/>
        <w:contextualSpacing w:val="0"/>
        <w:jc w:val="center"/>
        <w:rPr>
          <w:rFonts w:eastAsia="Calibri" w:cs="Times New Roman"/>
          <w:szCs w:val="24"/>
          <w:lang w:eastAsia="lv-LV"/>
        </w:rPr>
      </w:pPr>
      <w:r w:rsidRPr="00AE6866">
        <w:rPr>
          <w:rFonts w:eastAsia="Calibri" w:cs="Times New Roman"/>
          <w:b/>
          <w:bCs/>
          <w:szCs w:val="24"/>
        </w:rPr>
        <w:t>Kopīgi izveidotas kapitālsabiedrības</w:t>
      </w:r>
      <w:r w:rsidRPr="00AE6866">
        <w:rPr>
          <w:rFonts w:eastAsia="Calibri" w:cs="Times New Roman"/>
          <w:b/>
          <w:bCs/>
          <w:szCs w:val="24"/>
          <w:vertAlign w:val="superscript"/>
        </w:rPr>
        <w:footnoteReference w:id="48"/>
      </w:r>
    </w:p>
    <w:tbl>
      <w:tblPr>
        <w:tblStyle w:val="TableGrid2"/>
        <w:tblpPr w:leftFromText="180" w:rightFromText="180" w:vertAnchor="text" w:horzAnchor="margin" w:tblpX="48" w:tblpY="189"/>
        <w:tblW w:w="8932" w:type="dxa"/>
        <w:tblLayout w:type="fixed"/>
        <w:tblLook w:val="04A0" w:firstRow="1" w:lastRow="0" w:firstColumn="1" w:lastColumn="0" w:noHBand="0" w:noVBand="1"/>
      </w:tblPr>
      <w:tblGrid>
        <w:gridCol w:w="846"/>
        <w:gridCol w:w="3330"/>
        <w:gridCol w:w="4756"/>
      </w:tblGrid>
      <w:tr w:rsidR="00AE6866" w:rsidRPr="00AE6866" w14:paraId="2B3C1252" w14:textId="77777777" w:rsidTr="00D551FD">
        <w:trPr>
          <w:trHeight w:val="488"/>
          <w:tblHeader/>
        </w:trPr>
        <w:tc>
          <w:tcPr>
            <w:tcW w:w="846" w:type="dxa"/>
            <w:vMerge w:val="restart"/>
            <w:vAlign w:val="center"/>
          </w:tcPr>
          <w:p w14:paraId="2B3C1250" w14:textId="77777777" w:rsidR="00AE6866" w:rsidRPr="00AE6866" w:rsidRDefault="00AE6866" w:rsidP="00AE6866">
            <w:pPr>
              <w:spacing w:line="240" w:lineRule="auto"/>
              <w:ind w:firstLine="0"/>
              <w:contextualSpacing w:val="0"/>
              <w:jc w:val="center"/>
              <w:rPr>
                <w:rFonts w:eastAsia="Calibri" w:cs="Times New Roman"/>
                <w:b/>
                <w:szCs w:val="20"/>
              </w:rPr>
            </w:pPr>
            <w:r w:rsidRPr="00AE6866">
              <w:rPr>
                <w:rFonts w:eastAsia="Calibri" w:cs="Times New Roman"/>
                <w:b/>
                <w:szCs w:val="20"/>
              </w:rPr>
              <w:t>N.p.k.</w:t>
            </w:r>
          </w:p>
        </w:tc>
        <w:tc>
          <w:tcPr>
            <w:tcW w:w="8086" w:type="dxa"/>
            <w:gridSpan w:val="2"/>
            <w:vAlign w:val="center"/>
          </w:tcPr>
          <w:p w14:paraId="2B3C1251" w14:textId="77777777" w:rsidR="00AE6866" w:rsidRPr="00AE6866" w:rsidRDefault="00AE6866" w:rsidP="00AE6866">
            <w:pPr>
              <w:spacing w:line="240" w:lineRule="auto"/>
              <w:ind w:firstLine="0"/>
              <w:contextualSpacing w:val="0"/>
              <w:jc w:val="center"/>
              <w:rPr>
                <w:rFonts w:eastAsia="Calibri" w:cs="Times New Roman"/>
                <w:b/>
                <w:color w:val="FFFFFF"/>
                <w:szCs w:val="20"/>
              </w:rPr>
            </w:pPr>
            <w:r w:rsidRPr="00AE6866">
              <w:rPr>
                <w:rFonts w:eastAsia="Calibri" w:cs="Times New Roman"/>
                <w:b/>
                <w:szCs w:val="20"/>
              </w:rPr>
              <w:t xml:space="preserve">Pašvaldību sniegtās ziņas par pašvaldību funkcionālo sadarbību </w:t>
            </w:r>
          </w:p>
        </w:tc>
      </w:tr>
      <w:tr w:rsidR="00AE6866" w:rsidRPr="00AE6866" w14:paraId="2B3C1256" w14:textId="77777777" w:rsidTr="00D551FD">
        <w:trPr>
          <w:trHeight w:val="873"/>
          <w:tblHeader/>
        </w:trPr>
        <w:tc>
          <w:tcPr>
            <w:tcW w:w="846" w:type="dxa"/>
            <w:vMerge/>
            <w:vAlign w:val="center"/>
          </w:tcPr>
          <w:p w14:paraId="2B3C1253" w14:textId="77777777" w:rsidR="00AE6866" w:rsidRPr="00AE6866" w:rsidRDefault="00AE6866" w:rsidP="00AE6866">
            <w:pPr>
              <w:spacing w:line="240" w:lineRule="auto"/>
              <w:ind w:firstLine="0"/>
              <w:contextualSpacing w:val="0"/>
              <w:jc w:val="center"/>
              <w:rPr>
                <w:rFonts w:eastAsia="Calibri" w:cs="Times New Roman"/>
                <w:b/>
                <w:szCs w:val="20"/>
              </w:rPr>
            </w:pPr>
          </w:p>
        </w:tc>
        <w:tc>
          <w:tcPr>
            <w:tcW w:w="3330" w:type="dxa"/>
            <w:vAlign w:val="center"/>
          </w:tcPr>
          <w:p w14:paraId="2B3C1254" w14:textId="77777777" w:rsidR="00AE6866" w:rsidRPr="00AE6866" w:rsidRDefault="00AE6866" w:rsidP="00AE6866">
            <w:pPr>
              <w:spacing w:line="240" w:lineRule="auto"/>
              <w:ind w:firstLine="0"/>
              <w:contextualSpacing w:val="0"/>
              <w:jc w:val="center"/>
              <w:rPr>
                <w:rFonts w:eastAsia="Calibri" w:cs="Times New Roman"/>
                <w:b/>
                <w:szCs w:val="20"/>
              </w:rPr>
            </w:pPr>
            <w:r w:rsidRPr="00AE6866">
              <w:rPr>
                <w:rFonts w:eastAsia="Calibri" w:cs="Times New Roman"/>
                <w:b/>
                <w:szCs w:val="20"/>
              </w:rPr>
              <w:t>Kapitālsabiedrības nosaukums/funkcija</w:t>
            </w:r>
          </w:p>
        </w:tc>
        <w:tc>
          <w:tcPr>
            <w:tcW w:w="4756" w:type="dxa"/>
            <w:vAlign w:val="center"/>
          </w:tcPr>
          <w:p w14:paraId="2B3C1255" w14:textId="77777777" w:rsidR="00AE6866" w:rsidRPr="00AE6866" w:rsidRDefault="00AE6866" w:rsidP="00AE6866">
            <w:pPr>
              <w:spacing w:line="240" w:lineRule="auto"/>
              <w:ind w:firstLine="0"/>
              <w:contextualSpacing w:val="0"/>
              <w:jc w:val="center"/>
              <w:rPr>
                <w:rFonts w:eastAsia="Calibri" w:cs="Times New Roman"/>
                <w:b/>
                <w:szCs w:val="20"/>
              </w:rPr>
            </w:pPr>
            <w:r w:rsidRPr="00AE6866">
              <w:rPr>
                <w:rFonts w:eastAsia="Calibri" w:cs="Times New Roman"/>
                <w:b/>
                <w:szCs w:val="20"/>
              </w:rPr>
              <w:t>Kapitāldaļu turētāju pašvaldības</w:t>
            </w:r>
          </w:p>
        </w:tc>
      </w:tr>
      <w:tr w:rsidR="00AE6866" w:rsidRPr="00AE6866" w14:paraId="2B3C1258" w14:textId="77777777" w:rsidTr="00D551FD">
        <w:trPr>
          <w:trHeight w:val="24"/>
        </w:trPr>
        <w:tc>
          <w:tcPr>
            <w:tcW w:w="8932" w:type="dxa"/>
            <w:gridSpan w:val="3"/>
            <w:shd w:val="clear" w:color="auto" w:fill="D9D9D9"/>
          </w:tcPr>
          <w:p w14:paraId="2B3C1257" w14:textId="77777777" w:rsidR="00AE6866" w:rsidRPr="00AE6866" w:rsidRDefault="00AE6866" w:rsidP="00AE6866">
            <w:pPr>
              <w:spacing w:line="240" w:lineRule="auto"/>
              <w:ind w:firstLine="0"/>
              <w:contextualSpacing w:val="0"/>
              <w:jc w:val="center"/>
              <w:rPr>
                <w:rFonts w:eastAsia="Calibri" w:cs="Times New Roman"/>
                <w:b/>
                <w:bCs/>
                <w:sz w:val="20"/>
                <w:szCs w:val="20"/>
              </w:rPr>
            </w:pPr>
            <w:r w:rsidRPr="00AE6866">
              <w:rPr>
                <w:rFonts w:eastAsia="Calibri" w:cs="Times New Roman"/>
                <w:b/>
                <w:bCs/>
                <w:sz w:val="20"/>
                <w:szCs w:val="20"/>
              </w:rPr>
              <w:t>Atkritumu apsaimniekošanas jomā</w:t>
            </w:r>
          </w:p>
        </w:tc>
      </w:tr>
      <w:tr w:rsidR="00AE6866" w:rsidRPr="00AE6866" w14:paraId="2B3C125C" w14:textId="77777777" w:rsidTr="00D551FD">
        <w:trPr>
          <w:trHeight w:val="24"/>
        </w:trPr>
        <w:tc>
          <w:tcPr>
            <w:tcW w:w="846" w:type="dxa"/>
          </w:tcPr>
          <w:p w14:paraId="2B3C1259"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1.</w:t>
            </w:r>
          </w:p>
        </w:tc>
        <w:tc>
          <w:tcPr>
            <w:tcW w:w="3330" w:type="dxa"/>
            <w:vAlign w:val="center"/>
          </w:tcPr>
          <w:p w14:paraId="2B3C125A"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“Vidusdaugavas SPAAO” – “Dziļā vāda” Krustpils novadā</w:t>
            </w:r>
          </w:p>
        </w:tc>
        <w:tc>
          <w:tcPr>
            <w:tcW w:w="4756" w:type="dxa"/>
          </w:tcPr>
          <w:p w14:paraId="2B3C125B" w14:textId="77777777" w:rsidR="00AE6866" w:rsidRPr="00AE6866" w:rsidRDefault="00AE6866" w:rsidP="00AE6866">
            <w:pPr>
              <w:spacing w:line="240" w:lineRule="auto"/>
              <w:ind w:firstLine="0"/>
              <w:contextualSpacing w:val="0"/>
              <w:jc w:val="left"/>
              <w:rPr>
                <w:rFonts w:eastAsia="Calibri" w:cs="Times New Roman"/>
                <w:b/>
                <w:bCs/>
                <w:sz w:val="20"/>
                <w:szCs w:val="20"/>
              </w:rPr>
            </w:pPr>
            <w:r w:rsidRPr="00AE6866">
              <w:rPr>
                <w:rFonts w:eastAsia="Calibri" w:cs="Times New Roman"/>
                <w:bCs/>
                <w:sz w:val="20"/>
                <w:szCs w:val="20"/>
              </w:rPr>
              <w:t>Jēkabpils pilsēta un</w:t>
            </w:r>
            <w:r w:rsidRPr="00AE6866">
              <w:rPr>
                <w:rFonts w:eastAsia="Calibri" w:cs="Times New Roman"/>
                <w:b/>
                <w:bCs/>
                <w:sz w:val="20"/>
                <w:szCs w:val="20"/>
              </w:rPr>
              <w:t xml:space="preserve"> </w:t>
            </w:r>
            <w:r w:rsidRPr="00AE6866">
              <w:rPr>
                <w:rFonts w:eastAsia="Calibri" w:cs="Times New Roman"/>
                <w:sz w:val="20"/>
                <w:szCs w:val="20"/>
              </w:rPr>
              <w:t>Aizkraukles, Aknīstes, Ērgļu, Jaunjelgavas, Jēkabpils, Kokneses, Krustpils, Madonas (Madonas pilsēta un 12 pag.), Neretas, Pļaviņu, Salas, Skrīveru, Viesītes, Varakļānu novadu pašvaldības</w:t>
            </w:r>
          </w:p>
        </w:tc>
      </w:tr>
      <w:tr w:rsidR="00AE6866" w:rsidRPr="00AE6866" w14:paraId="2B3C1260" w14:textId="77777777" w:rsidTr="00D551FD">
        <w:trPr>
          <w:trHeight w:val="24"/>
        </w:trPr>
        <w:tc>
          <w:tcPr>
            <w:tcW w:w="846" w:type="dxa"/>
          </w:tcPr>
          <w:p w14:paraId="2B3C125D"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2.</w:t>
            </w:r>
          </w:p>
        </w:tc>
        <w:tc>
          <w:tcPr>
            <w:tcW w:w="3330" w:type="dxa"/>
            <w:vAlign w:val="center"/>
          </w:tcPr>
          <w:p w14:paraId="2B3C125E" w14:textId="3D65F87D" w:rsidR="00AE6866" w:rsidRPr="00AE6866" w:rsidRDefault="00AE6866" w:rsidP="00A23828">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“A</w:t>
            </w:r>
            <w:r w:rsidR="00A23828">
              <w:rPr>
                <w:rFonts w:eastAsia="Calibri" w:cs="Times New Roman"/>
                <w:sz w:val="20"/>
                <w:szCs w:val="20"/>
              </w:rPr>
              <w:t>P Kaudzītes</w:t>
            </w:r>
            <w:r w:rsidRPr="00AE6866">
              <w:rPr>
                <w:rFonts w:eastAsia="Calibri" w:cs="Times New Roman"/>
                <w:sz w:val="20"/>
                <w:szCs w:val="20"/>
              </w:rPr>
              <w:t>” – poligons “Kaudzītes” Gulbenes novadā</w:t>
            </w:r>
          </w:p>
        </w:tc>
        <w:tc>
          <w:tcPr>
            <w:tcW w:w="4756" w:type="dxa"/>
          </w:tcPr>
          <w:p w14:paraId="2B3C125F" w14:textId="2800E284" w:rsidR="00AE6866" w:rsidRPr="00AE6866" w:rsidRDefault="00AE6866" w:rsidP="004829E0">
            <w:pPr>
              <w:spacing w:line="240" w:lineRule="auto"/>
              <w:ind w:firstLine="0"/>
              <w:contextualSpacing w:val="0"/>
              <w:jc w:val="left"/>
              <w:rPr>
                <w:rFonts w:eastAsia="Calibri" w:cs="Times New Roman"/>
                <w:b/>
                <w:bCs/>
                <w:sz w:val="20"/>
                <w:szCs w:val="20"/>
              </w:rPr>
            </w:pPr>
            <w:r w:rsidRPr="00AE6866">
              <w:rPr>
                <w:rFonts w:eastAsia="Calibri" w:cs="Times New Roman"/>
                <w:sz w:val="20"/>
                <w:szCs w:val="20"/>
              </w:rPr>
              <w:t>Alūksnes, Balvu, Cesvaines, Gulbenes, Lubānas, novadu pašvaldības</w:t>
            </w:r>
          </w:p>
        </w:tc>
      </w:tr>
      <w:tr w:rsidR="00AE6866" w:rsidRPr="00AE6866" w14:paraId="2B3C1264" w14:textId="77777777" w:rsidTr="00D551FD">
        <w:trPr>
          <w:trHeight w:val="24"/>
        </w:trPr>
        <w:tc>
          <w:tcPr>
            <w:tcW w:w="846" w:type="dxa"/>
          </w:tcPr>
          <w:p w14:paraId="2B3C1261"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3.</w:t>
            </w:r>
          </w:p>
        </w:tc>
        <w:tc>
          <w:tcPr>
            <w:tcW w:w="3330" w:type="dxa"/>
            <w:vAlign w:val="center"/>
          </w:tcPr>
          <w:p w14:paraId="2B3C1262"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“Zemgales Eko” – poligoni “Brakšķi” Jelgavas novadā un “Grantiņi” Bauskas novadā.</w:t>
            </w:r>
          </w:p>
        </w:tc>
        <w:tc>
          <w:tcPr>
            <w:tcW w:w="4756" w:type="dxa"/>
          </w:tcPr>
          <w:p w14:paraId="2B3C1263" w14:textId="77777777" w:rsidR="00AE6866" w:rsidRPr="00AE6866" w:rsidRDefault="00AE6866" w:rsidP="00AE6866">
            <w:pPr>
              <w:spacing w:line="240" w:lineRule="auto"/>
              <w:ind w:firstLine="0"/>
              <w:contextualSpacing w:val="0"/>
              <w:jc w:val="left"/>
              <w:rPr>
                <w:rFonts w:eastAsia="Calibri" w:cs="Times New Roman"/>
                <w:b/>
                <w:bCs/>
                <w:sz w:val="20"/>
                <w:szCs w:val="20"/>
              </w:rPr>
            </w:pPr>
            <w:r w:rsidRPr="00AE6866">
              <w:rPr>
                <w:rFonts w:eastAsia="Calibri" w:cs="Times New Roman"/>
                <w:bCs/>
                <w:sz w:val="20"/>
                <w:szCs w:val="20"/>
              </w:rPr>
              <w:t xml:space="preserve">Jelgavas pilsēta un </w:t>
            </w:r>
            <w:r w:rsidRPr="00AE6866">
              <w:rPr>
                <w:rFonts w:eastAsia="Calibri" w:cs="Times New Roman"/>
                <w:sz w:val="20"/>
                <w:szCs w:val="20"/>
              </w:rPr>
              <w:t>Auces, Bauskas, Dobeles, Iecavas, Jelgavas, Ozolnieku, Rundāles, Tērvetes, Vecumnieku novada pašvaldības</w:t>
            </w:r>
          </w:p>
        </w:tc>
      </w:tr>
      <w:tr w:rsidR="00AE6866" w:rsidRPr="00AE6866" w14:paraId="2B3C1268" w14:textId="77777777" w:rsidTr="00D551FD">
        <w:trPr>
          <w:trHeight w:val="24"/>
        </w:trPr>
        <w:tc>
          <w:tcPr>
            <w:tcW w:w="846" w:type="dxa"/>
          </w:tcPr>
          <w:p w14:paraId="2B3C1265"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4.</w:t>
            </w:r>
          </w:p>
        </w:tc>
        <w:tc>
          <w:tcPr>
            <w:tcW w:w="3330" w:type="dxa"/>
            <w:vAlign w:val="center"/>
          </w:tcPr>
          <w:p w14:paraId="2B3C1266"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“ZAAO” – poligons “Daibe” Pārgaujas novadā</w:t>
            </w:r>
          </w:p>
        </w:tc>
        <w:tc>
          <w:tcPr>
            <w:tcW w:w="4756" w:type="dxa"/>
          </w:tcPr>
          <w:p w14:paraId="2B3C1267" w14:textId="1FADEB0E" w:rsidR="00AE6866" w:rsidRPr="00AE6866" w:rsidRDefault="00AE6866" w:rsidP="00AE6866">
            <w:pPr>
              <w:spacing w:line="240" w:lineRule="auto"/>
              <w:ind w:firstLine="0"/>
              <w:contextualSpacing w:val="0"/>
              <w:jc w:val="left"/>
              <w:rPr>
                <w:rFonts w:eastAsia="Calibri" w:cs="Times New Roman"/>
                <w:b/>
                <w:bCs/>
                <w:sz w:val="20"/>
                <w:szCs w:val="20"/>
              </w:rPr>
            </w:pPr>
            <w:r w:rsidRPr="00AE6866">
              <w:rPr>
                <w:rFonts w:eastAsia="Calibri" w:cs="Times New Roman"/>
                <w:bCs/>
                <w:sz w:val="20"/>
                <w:szCs w:val="20"/>
              </w:rPr>
              <w:t xml:space="preserve">Valmieras pilsēta un </w:t>
            </w:r>
            <w:r w:rsidRPr="00AE6866">
              <w:rPr>
                <w:rFonts w:eastAsia="Calibri" w:cs="Times New Roman"/>
                <w:sz w:val="20"/>
                <w:szCs w:val="20"/>
              </w:rPr>
              <w:t>Alojas, Amatas,</w:t>
            </w:r>
            <w:r w:rsidR="00155DF7">
              <w:rPr>
                <w:rFonts w:eastAsia="Calibri" w:cs="Times New Roman"/>
                <w:sz w:val="20"/>
                <w:szCs w:val="20"/>
              </w:rPr>
              <w:t xml:space="preserve"> Apes, Baltinavas, Balvu,</w:t>
            </w:r>
            <w:r w:rsidRPr="00AE6866">
              <w:rPr>
                <w:rFonts w:eastAsia="Calibri" w:cs="Times New Roman"/>
                <w:sz w:val="20"/>
                <w:szCs w:val="20"/>
              </w:rPr>
              <w:t xml:space="preserve"> Beverīnas, Burtnieku, Cēsu, Jaunpiebalgas, Kocēnu, Krimuldas, Limbažu, Līgatnes, Mazsalacas, Naukšēnu, Pārgaujas, Priekuļu, Raunas,</w:t>
            </w:r>
            <w:r w:rsidR="00155DF7">
              <w:rPr>
                <w:rFonts w:eastAsia="Calibri" w:cs="Times New Roman"/>
                <w:sz w:val="20"/>
                <w:szCs w:val="20"/>
              </w:rPr>
              <w:t xml:space="preserve"> Rugāju,</w:t>
            </w:r>
            <w:r w:rsidRPr="00AE6866">
              <w:rPr>
                <w:rFonts w:eastAsia="Calibri" w:cs="Times New Roman"/>
                <w:sz w:val="20"/>
                <w:szCs w:val="20"/>
              </w:rPr>
              <w:t xml:space="preserve"> Rūjienas, Salacgrīvas, Smiltenes, Strenču, Valkas, Vecpiebalgas</w:t>
            </w:r>
            <w:r w:rsidR="00155DF7">
              <w:rPr>
                <w:rFonts w:eastAsia="Calibri" w:cs="Times New Roman"/>
                <w:sz w:val="20"/>
                <w:szCs w:val="20"/>
              </w:rPr>
              <w:t>, Viļakas</w:t>
            </w:r>
            <w:r w:rsidRPr="00AE6866">
              <w:rPr>
                <w:rFonts w:eastAsia="Calibri" w:cs="Times New Roman"/>
                <w:sz w:val="20"/>
                <w:szCs w:val="20"/>
              </w:rPr>
              <w:t xml:space="preserve"> novadu pašvaldības</w:t>
            </w:r>
          </w:p>
        </w:tc>
      </w:tr>
      <w:tr w:rsidR="00AE6866" w:rsidRPr="00AE6866" w14:paraId="2B3C126C" w14:textId="77777777" w:rsidTr="00D551FD">
        <w:trPr>
          <w:trHeight w:val="24"/>
        </w:trPr>
        <w:tc>
          <w:tcPr>
            <w:tcW w:w="846" w:type="dxa"/>
          </w:tcPr>
          <w:p w14:paraId="2B3C1269"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5.</w:t>
            </w:r>
          </w:p>
        </w:tc>
        <w:tc>
          <w:tcPr>
            <w:tcW w:w="3330" w:type="dxa"/>
            <w:vAlign w:val="center"/>
          </w:tcPr>
          <w:p w14:paraId="2B3C126A"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“AADSO” – poligons “Cinīši” Daugavpils novadā</w:t>
            </w:r>
          </w:p>
        </w:tc>
        <w:tc>
          <w:tcPr>
            <w:tcW w:w="4756" w:type="dxa"/>
          </w:tcPr>
          <w:p w14:paraId="2B3C126B" w14:textId="77777777" w:rsidR="00AE6866" w:rsidRPr="00AE6866" w:rsidRDefault="00AE6866" w:rsidP="00AE6866">
            <w:pPr>
              <w:spacing w:line="240" w:lineRule="auto"/>
              <w:ind w:firstLine="0"/>
              <w:contextualSpacing w:val="0"/>
              <w:jc w:val="left"/>
              <w:rPr>
                <w:rFonts w:eastAsia="Calibri" w:cs="Times New Roman"/>
                <w:b/>
                <w:bCs/>
                <w:sz w:val="20"/>
                <w:szCs w:val="20"/>
              </w:rPr>
            </w:pPr>
            <w:r w:rsidRPr="00AE6866">
              <w:rPr>
                <w:rFonts w:eastAsia="Calibri" w:cs="Times New Roman"/>
                <w:bCs/>
                <w:sz w:val="20"/>
                <w:szCs w:val="20"/>
              </w:rPr>
              <w:t xml:space="preserve">Daugavpils pilsēta un </w:t>
            </w:r>
            <w:r w:rsidRPr="00AE6866">
              <w:rPr>
                <w:rFonts w:eastAsia="Calibri" w:cs="Times New Roman"/>
                <w:sz w:val="20"/>
                <w:szCs w:val="20"/>
              </w:rPr>
              <w:t>Aglonas, Dagdas, Daugavpils, Ilūkstes, Krāslavas, Līvānu, Preiļu, Riebiņu, Vārkavas novadu pašvaldības</w:t>
            </w:r>
          </w:p>
        </w:tc>
      </w:tr>
      <w:tr w:rsidR="00AE6866" w:rsidRPr="00AE6866" w14:paraId="2B3C1270" w14:textId="77777777" w:rsidTr="00D551FD">
        <w:trPr>
          <w:trHeight w:val="24"/>
        </w:trPr>
        <w:tc>
          <w:tcPr>
            <w:tcW w:w="846" w:type="dxa"/>
          </w:tcPr>
          <w:p w14:paraId="2B3C126D"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6.</w:t>
            </w:r>
          </w:p>
        </w:tc>
        <w:tc>
          <w:tcPr>
            <w:tcW w:w="3330" w:type="dxa"/>
            <w:vAlign w:val="center"/>
          </w:tcPr>
          <w:p w14:paraId="2B3C126E"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“Liepājas RAS” – poligons “Ķīvītes” Grobiņas novadā</w:t>
            </w:r>
          </w:p>
        </w:tc>
        <w:tc>
          <w:tcPr>
            <w:tcW w:w="4756" w:type="dxa"/>
          </w:tcPr>
          <w:p w14:paraId="2B3C126F"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bCs/>
                <w:sz w:val="20"/>
                <w:szCs w:val="20"/>
              </w:rPr>
              <w:t>Liepājas pilsētas un</w:t>
            </w:r>
            <w:r w:rsidRPr="00AE6866">
              <w:rPr>
                <w:rFonts w:eastAsia="Calibri" w:cs="Times New Roman"/>
                <w:b/>
                <w:bCs/>
                <w:sz w:val="20"/>
                <w:szCs w:val="20"/>
              </w:rPr>
              <w:t xml:space="preserve"> </w:t>
            </w:r>
            <w:r w:rsidRPr="00AE6866">
              <w:rPr>
                <w:rFonts w:eastAsia="Calibri" w:cs="Times New Roman"/>
                <w:sz w:val="20"/>
                <w:szCs w:val="20"/>
              </w:rPr>
              <w:t>Aizputes, Brocēnu, Durbes, Grobiņas, Kuldīgas (Laidu, Snēpeles pag.), Nīcas, Pāvilostas, Priekules, Rucavas, Saldus, Skrundas, Vaiņodes novadu pašvaldības</w:t>
            </w:r>
          </w:p>
        </w:tc>
      </w:tr>
      <w:tr w:rsidR="00AE6866" w:rsidRPr="00AE6866" w14:paraId="2B3C1274" w14:textId="77777777" w:rsidTr="00D551FD">
        <w:trPr>
          <w:trHeight w:val="24"/>
        </w:trPr>
        <w:tc>
          <w:tcPr>
            <w:tcW w:w="846" w:type="dxa"/>
          </w:tcPr>
          <w:p w14:paraId="2B3C1271"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7.</w:t>
            </w:r>
          </w:p>
        </w:tc>
        <w:tc>
          <w:tcPr>
            <w:tcW w:w="3330" w:type="dxa"/>
            <w:vAlign w:val="center"/>
          </w:tcPr>
          <w:p w14:paraId="2B3C1272"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“Piejūra” – poligons “Janvāri” – Talsu novadā</w:t>
            </w:r>
          </w:p>
        </w:tc>
        <w:tc>
          <w:tcPr>
            <w:tcW w:w="4756" w:type="dxa"/>
          </w:tcPr>
          <w:p w14:paraId="2B3C1273" w14:textId="77777777" w:rsidR="00AE6866" w:rsidRPr="00AE6866" w:rsidRDefault="00AE6866" w:rsidP="00AE6866">
            <w:pPr>
              <w:spacing w:line="240" w:lineRule="auto"/>
              <w:ind w:firstLine="0"/>
              <w:contextualSpacing w:val="0"/>
              <w:jc w:val="left"/>
              <w:rPr>
                <w:rFonts w:eastAsia="Calibri" w:cs="Times New Roman"/>
                <w:b/>
                <w:bCs/>
                <w:sz w:val="20"/>
                <w:szCs w:val="20"/>
              </w:rPr>
            </w:pPr>
            <w:r w:rsidRPr="00AE6866">
              <w:rPr>
                <w:rFonts w:eastAsia="Calibri" w:cs="Times New Roman"/>
                <w:bCs/>
                <w:sz w:val="20"/>
                <w:szCs w:val="20"/>
              </w:rPr>
              <w:t xml:space="preserve">Jūrmalas pilsēta un </w:t>
            </w:r>
            <w:r w:rsidRPr="00AE6866">
              <w:rPr>
                <w:rFonts w:eastAsia="Calibri" w:cs="Times New Roman"/>
                <w:sz w:val="20"/>
                <w:szCs w:val="20"/>
              </w:rPr>
              <w:t>Dundagas, Engures, Jaunpils, Kandavas, Kuldīgas (Rendas, Vārmes, Kabiles pag.), Mērsraga, Rojas, Talsu, Tukuma novadu pašvaldības</w:t>
            </w:r>
          </w:p>
        </w:tc>
      </w:tr>
      <w:tr w:rsidR="00AE6866" w:rsidRPr="00AE6866" w14:paraId="2B3C1278" w14:textId="77777777" w:rsidTr="00D551FD">
        <w:trPr>
          <w:trHeight w:val="24"/>
        </w:trPr>
        <w:tc>
          <w:tcPr>
            <w:tcW w:w="846" w:type="dxa"/>
          </w:tcPr>
          <w:p w14:paraId="2B3C1275"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8.</w:t>
            </w:r>
          </w:p>
        </w:tc>
        <w:tc>
          <w:tcPr>
            <w:tcW w:w="3330" w:type="dxa"/>
            <w:vAlign w:val="center"/>
          </w:tcPr>
          <w:p w14:paraId="2B3C1276"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“AALAS” – poligons “Križevniki” Rēzeknes novadā</w:t>
            </w:r>
          </w:p>
        </w:tc>
        <w:tc>
          <w:tcPr>
            <w:tcW w:w="4756" w:type="dxa"/>
          </w:tcPr>
          <w:p w14:paraId="2B3C1277" w14:textId="77777777" w:rsidR="00AE6866" w:rsidRPr="00AE6866" w:rsidRDefault="00AE6866" w:rsidP="00AE6866">
            <w:pPr>
              <w:spacing w:line="240" w:lineRule="auto"/>
              <w:ind w:firstLine="0"/>
              <w:contextualSpacing w:val="0"/>
              <w:jc w:val="left"/>
              <w:rPr>
                <w:rFonts w:eastAsia="Calibri" w:cs="Times New Roman"/>
                <w:b/>
                <w:bCs/>
                <w:sz w:val="20"/>
                <w:szCs w:val="20"/>
              </w:rPr>
            </w:pPr>
            <w:r w:rsidRPr="00AE6866">
              <w:rPr>
                <w:rFonts w:eastAsia="Calibri" w:cs="Times New Roman"/>
                <w:bCs/>
                <w:sz w:val="20"/>
                <w:szCs w:val="20"/>
              </w:rPr>
              <w:t xml:space="preserve">Rēzeknes pilsēta un </w:t>
            </w:r>
            <w:r w:rsidRPr="00AE6866">
              <w:rPr>
                <w:rFonts w:eastAsia="Calibri" w:cs="Times New Roman"/>
                <w:sz w:val="20"/>
                <w:szCs w:val="20"/>
              </w:rPr>
              <w:t>Ciblas, Kārsavas, Ludzas, Rēzeknes, Viļānu, Zilupes novadu pašvaldības</w:t>
            </w:r>
          </w:p>
        </w:tc>
      </w:tr>
      <w:tr w:rsidR="00AE6866" w:rsidRPr="00AE6866" w14:paraId="2B3C127C" w14:textId="77777777" w:rsidTr="00D551FD">
        <w:trPr>
          <w:trHeight w:val="24"/>
        </w:trPr>
        <w:tc>
          <w:tcPr>
            <w:tcW w:w="846" w:type="dxa"/>
          </w:tcPr>
          <w:p w14:paraId="2B3C1279"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9.</w:t>
            </w:r>
          </w:p>
        </w:tc>
        <w:tc>
          <w:tcPr>
            <w:tcW w:w="3330" w:type="dxa"/>
            <w:vAlign w:val="center"/>
          </w:tcPr>
          <w:p w14:paraId="2B3C127A"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“Getliņi Eko” – poligons “Getliņi” Stopiņu novadā</w:t>
            </w:r>
          </w:p>
        </w:tc>
        <w:tc>
          <w:tcPr>
            <w:tcW w:w="4756" w:type="dxa"/>
          </w:tcPr>
          <w:p w14:paraId="2B3C127B"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bCs/>
                <w:sz w:val="20"/>
                <w:szCs w:val="20"/>
              </w:rPr>
              <w:t xml:space="preserve">Rīgas pilsēta un </w:t>
            </w:r>
            <w:r w:rsidRPr="00AE6866">
              <w:rPr>
                <w:rFonts w:eastAsia="Calibri" w:cs="Times New Roman"/>
                <w:sz w:val="20"/>
                <w:szCs w:val="20"/>
              </w:rPr>
              <w:t>Ādažu, Babītes, Baldones, Carnikavas, Garkalnes, Ikšķiles, Inčukalna, Ķeguma, Ķekavas, Lielvārdes, Mālpils, Mārupes, Ogres, Olaines, Ropažu, Salaspils, Saulkrastu, Sējas, Siguldas, Stopiņu novadu pašvaldības</w:t>
            </w:r>
          </w:p>
        </w:tc>
      </w:tr>
      <w:tr w:rsidR="00AE6866" w:rsidRPr="00AE6866" w14:paraId="2B3C1280" w14:textId="77777777" w:rsidTr="00D551FD">
        <w:trPr>
          <w:trHeight w:val="24"/>
        </w:trPr>
        <w:tc>
          <w:tcPr>
            <w:tcW w:w="846" w:type="dxa"/>
          </w:tcPr>
          <w:p w14:paraId="2B3C127D"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10.</w:t>
            </w:r>
          </w:p>
        </w:tc>
        <w:tc>
          <w:tcPr>
            <w:tcW w:w="3330" w:type="dxa"/>
            <w:vAlign w:val="center"/>
          </w:tcPr>
          <w:p w14:paraId="2B3C127E"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“Ventspils Labiekārtošanas kombināts” – poligons Pentuļi Ventspils novadā</w:t>
            </w:r>
          </w:p>
        </w:tc>
        <w:tc>
          <w:tcPr>
            <w:tcW w:w="4756" w:type="dxa"/>
          </w:tcPr>
          <w:p w14:paraId="2B3C127F"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Ventspils pilsēta un</w:t>
            </w:r>
            <w:r w:rsidRPr="00AE6866">
              <w:rPr>
                <w:rFonts w:eastAsia="Calibri" w:cs="Times New Roman"/>
                <w:b/>
                <w:bCs/>
                <w:sz w:val="20"/>
                <w:szCs w:val="20"/>
              </w:rPr>
              <w:t xml:space="preserve"> </w:t>
            </w:r>
            <w:r w:rsidRPr="00AE6866">
              <w:rPr>
                <w:rFonts w:eastAsia="Calibri" w:cs="Times New Roman"/>
                <w:sz w:val="20"/>
                <w:szCs w:val="20"/>
              </w:rPr>
              <w:t>Alsungas, Kuldīgas (Kuldīgas pilsēta, Ēdoles, Gudenieku, Īvandes, Kurmāles,</w:t>
            </w:r>
            <w:r w:rsidRPr="00AE6866">
              <w:rPr>
                <w:rFonts w:eastAsia="Calibri" w:cs="Times New Roman"/>
                <w:b/>
                <w:sz w:val="20"/>
                <w:szCs w:val="20"/>
              </w:rPr>
              <w:t xml:space="preserve"> </w:t>
            </w:r>
            <w:r w:rsidRPr="00AE6866">
              <w:rPr>
                <w:rFonts w:eastAsia="Calibri" w:cs="Times New Roman"/>
                <w:sz w:val="20"/>
                <w:szCs w:val="20"/>
              </w:rPr>
              <w:t>Padures, Pelču, Rumbas, Turlavas pag.), Ventspils novadu pašvaldības</w:t>
            </w:r>
          </w:p>
        </w:tc>
      </w:tr>
      <w:tr w:rsidR="00AE6866" w:rsidRPr="00AE6866" w14:paraId="2B3C1282" w14:textId="77777777" w:rsidTr="00D551FD">
        <w:trPr>
          <w:trHeight w:val="24"/>
        </w:trPr>
        <w:tc>
          <w:tcPr>
            <w:tcW w:w="8932" w:type="dxa"/>
            <w:gridSpan w:val="3"/>
            <w:shd w:val="clear" w:color="auto" w:fill="D9D9D9"/>
            <w:vAlign w:val="center"/>
          </w:tcPr>
          <w:p w14:paraId="2B3C1281" w14:textId="77777777" w:rsidR="00AE6866" w:rsidRPr="00AE6866" w:rsidRDefault="00AE6866" w:rsidP="00AE6866">
            <w:pPr>
              <w:spacing w:line="240" w:lineRule="auto"/>
              <w:ind w:firstLine="0"/>
              <w:contextualSpacing w:val="0"/>
              <w:jc w:val="center"/>
              <w:rPr>
                <w:rFonts w:eastAsia="Calibri" w:cs="Times New Roman"/>
                <w:b/>
                <w:bCs/>
                <w:sz w:val="20"/>
                <w:szCs w:val="20"/>
              </w:rPr>
            </w:pPr>
            <w:r w:rsidRPr="00AE6866">
              <w:rPr>
                <w:rFonts w:eastAsia="Calibri" w:cs="Times New Roman"/>
                <w:b/>
                <w:bCs/>
                <w:sz w:val="20"/>
                <w:szCs w:val="20"/>
              </w:rPr>
              <w:t>Transporta nodrošināšanas jomā</w:t>
            </w:r>
          </w:p>
        </w:tc>
      </w:tr>
      <w:tr w:rsidR="00AE6866" w:rsidRPr="00AE6866" w14:paraId="2B3C1286" w14:textId="77777777" w:rsidTr="00D551FD">
        <w:trPr>
          <w:trHeight w:val="24"/>
        </w:trPr>
        <w:tc>
          <w:tcPr>
            <w:tcW w:w="846" w:type="dxa"/>
          </w:tcPr>
          <w:p w14:paraId="2B3C1283" w14:textId="77777777"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11.</w:t>
            </w:r>
          </w:p>
        </w:tc>
        <w:tc>
          <w:tcPr>
            <w:tcW w:w="3330" w:type="dxa"/>
            <w:vAlign w:val="center"/>
          </w:tcPr>
          <w:p w14:paraId="2B3C1284"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“Gulbenes-Alūksnes bānītis”</w:t>
            </w:r>
          </w:p>
        </w:tc>
        <w:tc>
          <w:tcPr>
            <w:tcW w:w="4756" w:type="dxa"/>
          </w:tcPr>
          <w:p w14:paraId="2B3C1285"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 xml:space="preserve">Alūksnes un Gulbenes </w:t>
            </w:r>
            <w:r w:rsidRPr="00AE6866">
              <w:rPr>
                <w:rFonts w:eastAsia="Calibri" w:cs="Times New Roman"/>
                <w:color w:val="000000"/>
                <w:sz w:val="20"/>
                <w:szCs w:val="20"/>
              </w:rPr>
              <w:t>novadu pašvaldības</w:t>
            </w:r>
          </w:p>
        </w:tc>
      </w:tr>
      <w:tr w:rsidR="00AE6866" w:rsidRPr="00AE6866" w14:paraId="2B3C128A" w14:textId="77777777" w:rsidTr="00D551FD">
        <w:trPr>
          <w:trHeight w:val="24"/>
        </w:trPr>
        <w:tc>
          <w:tcPr>
            <w:tcW w:w="846" w:type="dxa"/>
          </w:tcPr>
          <w:p w14:paraId="2B3C1287" w14:textId="77777777"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12.</w:t>
            </w:r>
          </w:p>
        </w:tc>
        <w:tc>
          <w:tcPr>
            <w:tcW w:w="3330" w:type="dxa"/>
            <w:vAlign w:val="center"/>
          </w:tcPr>
          <w:p w14:paraId="2B3C1288"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Akciju sabiedrība “CATA”</w:t>
            </w:r>
          </w:p>
        </w:tc>
        <w:tc>
          <w:tcPr>
            <w:tcW w:w="4756" w:type="dxa"/>
          </w:tcPr>
          <w:p w14:paraId="2B3C1289" w14:textId="055C7EF7" w:rsidR="00AE6866" w:rsidRPr="00AE6866" w:rsidRDefault="00AE6866" w:rsidP="00AE6866">
            <w:pPr>
              <w:spacing w:line="240" w:lineRule="auto"/>
              <w:ind w:firstLine="0"/>
              <w:contextualSpacing w:val="0"/>
              <w:rPr>
                <w:rFonts w:eastAsia="Calibri" w:cs="Times New Roman"/>
                <w:sz w:val="20"/>
                <w:szCs w:val="20"/>
              </w:rPr>
            </w:pPr>
            <w:r w:rsidRPr="00AE6866">
              <w:rPr>
                <w:rFonts w:eastAsia="Calibri" w:cs="Times New Roman"/>
                <w:sz w:val="20"/>
                <w:szCs w:val="20"/>
              </w:rPr>
              <w:t>Amatas, Cēsu, Jaunpiebalgas, Līgatnes, Pārgaujas, Priekuļu, Raunas, Alojas, Limbažu, Salacgrīvas, Aizkraukles, Jaunjelgavas, Kokneses, Skrīveru, Neret</w:t>
            </w:r>
            <w:r w:rsidR="000B50B2">
              <w:rPr>
                <w:rFonts w:eastAsia="Calibri" w:cs="Times New Roman"/>
                <w:sz w:val="20"/>
                <w:szCs w:val="20"/>
              </w:rPr>
              <w:t>a</w:t>
            </w:r>
            <w:r w:rsidRPr="00AE6866">
              <w:rPr>
                <w:rFonts w:eastAsia="Calibri" w:cs="Times New Roman"/>
                <w:sz w:val="20"/>
                <w:szCs w:val="20"/>
              </w:rPr>
              <w:t>s, Krimuldas</w:t>
            </w:r>
            <w:r w:rsidR="00147C30">
              <w:rPr>
                <w:rFonts w:eastAsia="Calibri" w:cs="Times New Roman"/>
                <w:sz w:val="20"/>
                <w:szCs w:val="20"/>
              </w:rPr>
              <w:t>, Vecpiebalgas</w:t>
            </w:r>
            <w:r w:rsidRPr="00AE6866">
              <w:rPr>
                <w:rFonts w:eastAsia="Calibri" w:cs="Times New Roman"/>
                <w:sz w:val="20"/>
                <w:szCs w:val="20"/>
              </w:rPr>
              <w:t xml:space="preserve"> novadu pašvaldības</w:t>
            </w:r>
          </w:p>
        </w:tc>
      </w:tr>
      <w:tr w:rsidR="00AE6866" w:rsidRPr="00AE6866" w14:paraId="2B3C128E" w14:textId="77777777" w:rsidTr="00D551FD">
        <w:trPr>
          <w:trHeight w:val="24"/>
        </w:trPr>
        <w:tc>
          <w:tcPr>
            <w:tcW w:w="846" w:type="dxa"/>
          </w:tcPr>
          <w:p w14:paraId="2B3C128B" w14:textId="77777777"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13.</w:t>
            </w:r>
          </w:p>
        </w:tc>
        <w:tc>
          <w:tcPr>
            <w:tcW w:w="3330" w:type="dxa"/>
            <w:vAlign w:val="center"/>
          </w:tcPr>
          <w:p w14:paraId="2B3C128C"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“Jēkabpils autobusu parks”</w:t>
            </w:r>
          </w:p>
        </w:tc>
        <w:tc>
          <w:tcPr>
            <w:tcW w:w="4756" w:type="dxa"/>
          </w:tcPr>
          <w:p w14:paraId="2B3C128D"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Jēkabpils pilsēta un</w:t>
            </w:r>
            <w:r w:rsidRPr="00AE6866">
              <w:rPr>
                <w:rFonts w:eastAsia="Calibri" w:cs="Times New Roman"/>
                <w:b/>
                <w:bCs/>
                <w:sz w:val="20"/>
                <w:szCs w:val="20"/>
              </w:rPr>
              <w:t xml:space="preserve"> </w:t>
            </w:r>
            <w:r w:rsidRPr="00AE6866">
              <w:rPr>
                <w:rFonts w:eastAsia="Calibri" w:cs="Times New Roman"/>
                <w:sz w:val="20"/>
                <w:szCs w:val="20"/>
              </w:rPr>
              <w:t>Aknīstes, Krustpils, Jēkabpils, Salas un Viesītes novadu pašvaldības</w:t>
            </w:r>
          </w:p>
        </w:tc>
      </w:tr>
      <w:tr w:rsidR="00AE6866" w:rsidRPr="00AE6866" w14:paraId="2B3C1292" w14:textId="77777777" w:rsidTr="00D551FD">
        <w:trPr>
          <w:trHeight w:val="24"/>
        </w:trPr>
        <w:tc>
          <w:tcPr>
            <w:tcW w:w="846" w:type="dxa"/>
          </w:tcPr>
          <w:p w14:paraId="2B3C128F" w14:textId="77777777"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14.</w:t>
            </w:r>
          </w:p>
        </w:tc>
        <w:tc>
          <w:tcPr>
            <w:tcW w:w="3330" w:type="dxa"/>
            <w:vAlign w:val="center"/>
          </w:tcPr>
          <w:p w14:paraId="2B3C1290"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"Ogres Autobuss"</w:t>
            </w:r>
          </w:p>
        </w:tc>
        <w:tc>
          <w:tcPr>
            <w:tcW w:w="4756" w:type="dxa"/>
          </w:tcPr>
          <w:p w14:paraId="2B3C1291"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Ogres un Ķeguma novadu pašvaldības</w:t>
            </w:r>
          </w:p>
        </w:tc>
      </w:tr>
      <w:tr w:rsidR="00AE6866" w:rsidRPr="00AE6866" w14:paraId="2B3C1296" w14:textId="77777777" w:rsidTr="00D551FD">
        <w:trPr>
          <w:trHeight w:val="24"/>
        </w:trPr>
        <w:tc>
          <w:tcPr>
            <w:tcW w:w="846" w:type="dxa"/>
          </w:tcPr>
          <w:p w14:paraId="2B3C1293" w14:textId="77777777"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lastRenderedPageBreak/>
              <w:t>15.</w:t>
            </w:r>
          </w:p>
        </w:tc>
        <w:tc>
          <w:tcPr>
            <w:tcW w:w="3330" w:type="dxa"/>
            <w:vAlign w:val="center"/>
          </w:tcPr>
          <w:p w14:paraId="2B3C1294"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“VTU Valmiera”</w:t>
            </w:r>
          </w:p>
        </w:tc>
        <w:tc>
          <w:tcPr>
            <w:tcW w:w="4756" w:type="dxa"/>
          </w:tcPr>
          <w:p w14:paraId="2B3C1295" w14:textId="77777777" w:rsidR="00AE6866" w:rsidRPr="00AE6866" w:rsidRDefault="00AE6866" w:rsidP="00AE6866">
            <w:pPr>
              <w:spacing w:line="240" w:lineRule="auto"/>
              <w:ind w:firstLine="0"/>
              <w:contextualSpacing w:val="0"/>
              <w:rPr>
                <w:rFonts w:eastAsia="Calibri" w:cs="Times New Roman"/>
                <w:sz w:val="20"/>
                <w:szCs w:val="20"/>
              </w:rPr>
            </w:pPr>
            <w:r w:rsidRPr="00AE6866">
              <w:rPr>
                <w:rFonts w:eastAsia="Calibri" w:cs="Times New Roman"/>
                <w:sz w:val="20"/>
                <w:szCs w:val="20"/>
              </w:rPr>
              <w:t>Valmieras pilsētas un Beverīnas, Mazsalacas, Naukšēnu, Rūjienas un Kocēnu novadu pašvaldības</w:t>
            </w:r>
          </w:p>
        </w:tc>
      </w:tr>
      <w:tr w:rsidR="0024066D" w:rsidRPr="00AE6866" w14:paraId="31CF5DB4" w14:textId="77777777" w:rsidTr="00D551FD">
        <w:trPr>
          <w:trHeight w:val="24"/>
        </w:trPr>
        <w:tc>
          <w:tcPr>
            <w:tcW w:w="846" w:type="dxa"/>
          </w:tcPr>
          <w:p w14:paraId="2666FE9E" w14:textId="34443A4E" w:rsidR="0024066D" w:rsidRDefault="0024066D" w:rsidP="00AE6866">
            <w:pPr>
              <w:spacing w:line="240" w:lineRule="auto"/>
              <w:ind w:firstLine="0"/>
              <w:contextualSpacing w:val="0"/>
              <w:jc w:val="center"/>
              <w:rPr>
                <w:rFonts w:eastAsia="Calibri" w:cs="Times New Roman"/>
                <w:sz w:val="20"/>
                <w:szCs w:val="20"/>
              </w:rPr>
            </w:pPr>
            <w:r>
              <w:rPr>
                <w:rFonts w:eastAsia="Calibri" w:cs="Times New Roman"/>
                <w:sz w:val="20"/>
                <w:szCs w:val="20"/>
              </w:rPr>
              <w:t>16.</w:t>
            </w:r>
          </w:p>
        </w:tc>
        <w:tc>
          <w:tcPr>
            <w:tcW w:w="3330" w:type="dxa"/>
            <w:vAlign w:val="center"/>
          </w:tcPr>
          <w:p w14:paraId="5842C5BE" w14:textId="0C30AD28" w:rsidR="0024066D" w:rsidRPr="00AE6866" w:rsidRDefault="0024066D" w:rsidP="00AE6866">
            <w:pPr>
              <w:spacing w:line="240" w:lineRule="auto"/>
              <w:ind w:firstLine="0"/>
              <w:contextualSpacing w:val="0"/>
              <w:jc w:val="center"/>
              <w:rPr>
                <w:rFonts w:eastAsia="Calibri" w:cs="Times New Roman"/>
                <w:sz w:val="20"/>
                <w:szCs w:val="20"/>
              </w:rPr>
            </w:pPr>
            <w:r>
              <w:rPr>
                <w:rFonts w:eastAsia="Calibri" w:cs="Times New Roman"/>
                <w:sz w:val="20"/>
                <w:szCs w:val="20"/>
              </w:rPr>
              <w:t>SIA “Balvu autotransports”</w:t>
            </w:r>
          </w:p>
        </w:tc>
        <w:tc>
          <w:tcPr>
            <w:tcW w:w="4756" w:type="dxa"/>
          </w:tcPr>
          <w:p w14:paraId="14A8FBC4" w14:textId="65A16AF2" w:rsidR="0024066D" w:rsidRPr="00AE6866" w:rsidRDefault="0024066D" w:rsidP="00AE6866">
            <w:pPr>
              <w:spacing w:line="240" w:lineRule="auto"/>
              <w:ind w:firstLine="0"/>
              <w:contextualSpacing w:val="0"/>
              <w:rPr>
                <w:rFonts w:eastAsia="Calibri" w:cs="Times New Roman"/>
                <w:sz w:val="20"/>
                <w:szCs w:val="20"/>
              </w:rPr>
            </w:pPr>
            <w:r>
              <w:rPr>
                <w:rFonts w:eastAsia="Calibri" w:cs="Times New Roman"/>
                <w:sz w:val="20"/>
                <w:szCs w:val="20"/>
              </w:rPr>
              <w:t>Baltinavas, Balvu, Rugāju, Viļakas novadu pašvaldības</w:t>
            </w:r>
          </w:p>
        </w:tc>
      </w:tr>
      <w:tr w:rsidR="00AE6866" w:rsidRPr="00AE6866" w14:paraId="2B3C1298" w14:textId="77777777" w:rsidTr="00D551FD">
        <w:trPr>
          <w:trHeight w:val="24"/>
        </w:trPr>
        <w:tc>
          <w:tcPr>
            <w:tcW w:w="8932" w:type="dxa"/>
            <w:gridSpan w:val="3"/>
            <w:shd w:val="clear" w:color="auto" w:fill="D9D9D9"/>
          </w:tcPr>
          <w:p w14:paraId="2B3C1297" w14:textId="77777777" w:rsidR="00AE6866" w:rsidRPr="00AE6866" w:rsidRDefault="00AE6866" w:rsidP="00AE6866">
            <w:pPr>
              <w:spacing w:line="240" w:lineRule="auto"/>
              <w:ind w:firstLine="0"/>
              <w:contextualSpacing w:val="0"/>
              <w:jc w:val="center"/>
              <w:rPr>
                <w:rFonts w:eastAsia="Calibri" w:cs="Times New Roman"/>
                <w:b/>
                <w:bCs/>
                <w:sz w:val="20"/>
                <w:szCs w:val="20"/>
              </w:rPr>
            </w:pPr>
            <w:r w:rsidRPr="00AE6866">
              <w:rPr>
                <w:rFonts w:eastAsia="Calibri" w:cs="Times New Roman"/>
                <w:b/>
                <w:bCs/>
                <w:sz w:val="20"/>
                <w:szCs w:val="20"/>
              </w:rPr>
              <w:t>Veselības nodrošināšanas jomā</w:t>
            </w:r>
          </w:p>
        </w:tc>
      </w:tr>
      <w:tr w:rsidR="00AE6866" w:rsidRPr="00AE6866" w14:paraId="2B3C129C" w14:textId="77777777" w:rsidTr="00D551FD">
        <w:trPr>
          <w:trHeight w:val="24"/>
        </w:trPr>
        <w:tc>
          <w:tcPr>
            <w:tcW w:w="846" w:type="dxa"/>
          </w:tcPr>
          <w:p w14:paraId="2B3C1299" w14:textId="487F7CE8"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1</w:t>
            </w:r>
            <w:r w:rsidR="001C0AD7">
              <w:rPr>
                <w:rFonts w:eastAsia="Calibri" w:cs="Times New Roman"/>
                <w:sz w:val="20"/>
                <w:szCs w:val="20"/>
              </w:rPr>
              <w:t>7</w:t>
            </w:r>
            <w:r>
              <w:rPr>
                <w:rFonts w:eastAsia="Calibri" w:cs="Times New Roman"/>
                <w:sz w:val="20"/>
                <w:szCs w:val="20"/>
              </w:rPr>
              <w:t>.</w:t>
            </w:r>
          </w:p>
        </w:tc>
        <w:tc>
          <w:tcPr>
            <w:tcW w:w="3330" w:type="dxa"/>
          </w:tcPr>
          <w:p w14:paraId="2B3C129A"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“Alūksnes slimnīca”</w:t>
            </w:r>
          </w:p>
        </w:tc>
        <w:tc>
          <w:tcPr>
            <w:tcW w:w="4756" w:type="dxa"/>
          </w:tcPr>
          <w:p w14:paraId="2B3C129B"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Alūksnes un Apes novadu pašvaldības</w:t>
            </w:r>
          </w:p>
        </w:tc>
      </w:tr>
      <w:tr w:rsidR="00AE6866" w:rsidRPr="00AE6866" w14:paraId="2B3C12A0" w14:textId="77777777" w:rsidTr="00D551FD">
        <w:trPr>
          <w:trHeight w:val="24"/>
        </w:trPr>
        <w:tc>
          <w:tcPr>
            <w:tcW w:w="846" w:type="dxa"/>
          </w:tcPr>
          <w:p w14:paraId="2B3C129D" w14:textId="5DE7AC71"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1</w:t>
            </w:r>
            <w:r w:rsidR="001C0AD7">
              <w:rPr>
                <w:rFonts w:eastAsia="Calibri" w:cs="Times New Roman"/>
                <w:sz w:val="20"/>
                <w:szCs w:val="20"/>
              </w:rPr>
              <w:t>8</w:t>
            </w:r>
            <w:r>
              <w:rPr>
                <w:rFonts w:eastAsia="Calibri" w:cs="Times New Roman"/>
                <w:sz w:val="20"/>
                <w:szCs w:val="20"/>
              </w:rPr>
              <w:t>.</w:t>
            </w:r>
          </w:p>
        </w:tc>
        <w:tc>
          <w:tcPr>
            <w:tcW w:w="3330" w:type="dxa"/>
          </w:tcPr>
          <w:p w14:paraId="2B3C129E"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“Balvu un Gulbenes slimnīcu apvienība”</w:t>
            </w:r>
          </w:p>
        </w:tc>
        <w:tc>
          <w:tcPr>
            <w:tcW w:w="4756" w:type="dxa"/>
          </w:tcPr>
          <w:p w14:paraId="2B3C129F" w14:textId="77777777" w:rsidR="00AE6866" w:rsidRPr="00AE6866" w:rsidRDefault="00AE6866" w:rsidP="00AE6866">
            <w:pPr>
              <w:spacing w:line="240" w:lineRule="auto"/>
              <w:ind w:firstLine="0"/>
              <w:contextualSpacing w:val="0"/>
              <w:jc w:val="left"/>
              <w:rPr>
                <w:rFonts w:eastAsia="Calibri" w:cs="Times New Roman"/>
                <w:b/>
                <w:bCs/>
                <w:sz w:val="20"/>
                <w:szCs w:val="20"/>
              </w:rPr>
            </w:pPr>
            <w:r w:rsidRPr="00AE6866">
              <w:rPr>
                <w:rFonts w:eastAsia="Calibri" w:cs="Times New Roman"/>
                <w:sz w:val="20"/>
                <w:szCs w:val="20"/>
              </w:rPr>
              <w:t>Gulbenes, Baltinavas, Balvu, Viļakas, Rugāju novadu pašvaldības</w:t>
            </w:r>
          </w:p>
        </w:tc>
      </w:tr>
      <w:tr w:rsidR="00AE6866" w:rsidRPr="00AE6866" w14:paraId="2B3C12A4" w14:textId="77777777" w:rsidTr="00D551FD">
        <w:trPr>
          <w:trHeight w:val="24"/>
        </w:trPr>
        <w:tc>
          <w:tcPr>
            <w:tcW w:w="846" w:type="dxa"/>
          </w:tcPr>
          <w:p w14:paraId="2B3C12A1" w14:textId="1BCF54ED"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1</w:t>
            </w:r>
            <w:r w:rsidR="001C0AD7">
              <w:rPr>
                <w:rFonts w:eastAsia="Calibri" w:cs="Times New Roman"/>
                <w:sz w:val="20"/>
                <w:szCs w:val="20"/>
              </w:rPr>
              <w:t>9</w:t>
            </w:r>
            <w:r>
              <w:rPr>
                <w:rFonts w:eastAsia="Calibri" w:cs="Times New Roman"/>
                <w:sz w:val="20"/>
                <w:szCs w:val="20"/>
              </w:rPr>
              <w:t>.</w:t>
            </w:r>
          </w:p>
        </w:tc>
        <w:tc>
          <w:tcPr>
            <w:tcW w:w="3330" w:type="dxa"/>
            <w:vAlign w:val="center"/>
          </w:tcPr>
          <w:p w14:paraId="2B3C12A2"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"Daugavpils reģionālā slimnīca"</w:t>
            </w:r>
          </w:p>
        </w:tc>
        <w:tc>
          <w:tcPr>
            <w:tcW w:w="4756" w:type="dxa"/>
          </w:tcPr>
          <w:p w14:paraId="2B3C12A3" w14:textId="77777777" w:rsidR="00AE6866" w:rsidRPr="00AE6866" w:rsidRDefault="00AE6866" w:rsidP="00AE6866">
            <w:pPr>
              <w:spacing w:line="240" w:lineRule="auto"/>
              <w:ind w:firstLine="0"/>
              <w:contextualSpacing w:val="0"/>
              <w:jc w:val="left"/>
              <w:rPr>
                <w:rFonts w:eastAsia="Calibri" w:cs="Times New Roman"/>
                <w:color w:val="000000"/>
                <w:sz w:val="20"/>
                <w:szCs w:val="20"/>
              </w:rPr>
            </w:pPr>
            <w:r w:rsidRPr="00AE6866">
              <w:rPr>
                <w:rFonts w:eastAsia="Calibri" w:cs="Times New Roman"/>
                <w:color w:val="000000"/>
                <w:sz w:val="20"/>
                <w:szCs w:val="20"/>
              </w:rPr>
              <w:t>Daugavpils pilsēta un</w:t>
            </w:r>
            <w:r w:rsidRPr="00AE6866">
              <w:rPr>
                <w:rFonts w:eastAsia="Calibri" w:cs="Times New Roman"/>
                <w:b/>
                <w:bCs/>
                <w:color w:val="000000"/>
                <w:sz w:val="20"/>
                <w:szCs w:val="20"/>
              </w:rPr>
              <w:t xml:space="preserve"> </w:t>
            </w:r>
            <w:r w:rsidRPr="00AE6866">
              <w:rPr>
                <w:rFonts w:eastAsia="Calibri" w:cs="Times New Roman"/>
                <w:color w:val="000000"/>
                <w:sz w:val="20"/>
                <w:szCs w:val="20"/>
              </w:rPr>
              <w:t>Daugavpils, Ilūkstes novadu pašvaldības un Rīgas Stradiņu Universitāte</w:t>
            </w:r>
          </w:p>
        </w:tc>
      </w:tr>
      <w:tr w:rsidR="00AE6866" w:rsidRPr="00AE6866" w14:paraId="2B3C12A8" w14:textId="77777777" w:rsidTr="00D551FD">
        <w:trPr>
          <w:trHeight w:val="24"/>
        </w:trPr>
        <w:tc>
          <w:tcPr>
            <w:tcW w:w="846" w:type="dxa"/>
          </w:tcPr>
          <w:p w14:paraId="2B3C12A5" w14:textId="7BF9D4D2" w:rsidR="00AE6866" w:rsidRPr="00AE6866" w:rsidRDefault="001C0AD7" w:rsidP="00AE6866">
            <w:pPr>
              <w:spacing w:line="240" w:lineRule="auto"/>
              <w:ind w:firstLine="0"/>
              <w:contextualSpacing w:val="0"/>
              <w:jc w:val="center"/>
              <w:rPr>
                <w:rFonts w:eastAsia="Calibri" w:cs="Times New Roman"/>
                <w:sz w:val="20"/>
                <w:szCs w:val="20"/>
              </w:rPr>
            </w:pPr>
            <w:r>
              <w:rPr>
                <w:rFonts w:eastAsia="Calibri" w:cs="Times New Roman"/>
                <w:sz w:val="20"/>
                <w:szCs w:val="20"/>
              </w:rPr>
              <w:t>20</w:t>
            </w:r>
            <w:r w:rsidR="00AE6866">
              <w:rPr>
                <w:rFonts w:eastAsia="Calibri" w:cs="Times New Roman"/>
                <w:sz w:val="20"/>
                <w:szCs w:val="20"/>
              </w:rPr>
              <w:t>.</w:t>
            </w:r>
          </w:p>
        </w:tc>
        <w:tc>
          <w:tcPr>
            <w:tcW w:w="3330" w:type="dxa"/>
            <w:vAlign w:val="center"/>
          </w:tcPr>
          <w:p w14:paraId="2B3C12A6"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„Zemgales veselības centrs”</w:t>
            </w:r>
          </w:p>
        </w:tc>
        <w:tc>
          <w:tcPr>
            <w:tcW w:w="4756" w:type="dxa"/>
          </w:tcPr>
          <w:p w14:paraId="2B3C12A7"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Jelgavas pilsēta un</w:t>
            </w:r>
            <w:r w:rsidRPr="00AE6866">
              <w:rPr>
                <w:rFonts w:eastAsia="Calibri" w:cs="Times New Roman"/>
                <w:b/>
                <w:bCs/>
                <w:sz w:val="20"/>
                <w:szCs w:val="20"/>
              </w:rPr>
              <w:t xml:space="preserve"> </w:t>
            </w:r>
            <w:r w:rsidRPr="00AE6866">
              <w:rPr>
                <w:rFonts w:eastAsia="Calibri" w:cs="Times New Roman"/>
                <w:sz w:val="20"/>
                <w:szCs w:val="20"/>
              </w:rPr>
              <w:t>Jelgavas un Ozolnieku novadu pašvaldības</w:t>
            </w:r>
          </w:p>
        </w:tc>
      </w:tr>
      <w:tr w:rsidR="00AE6866" w:rsidRPr="00AE6866" w14:paraId="2B3C12AC" w14:textId="77777777" w:rsidTr="00D551FD">
        <w:trPr>
          <w:trHeight w:val="24"/>
        </w:trPr>
        <w:tc>
          <w:tcPr>
            <w:tcW w:w="846" w:type="dxa"/>
          </w:tcPr>
          <w:p w14:paraId="2B3C12A9" w14:textId="3A667C7E"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2</w:t>
            </w:r>
            <w:r w:rsidR="001C0AD7">
              <w:rPr>
                <w:rFonts w:eastAsia="Calibri" w:cs="Times New Roman"/>
                <w:sz w:val="20"/>
                <w:szCs w:val="20"/>
              </w:rPr>
              <w:t>1</w:t>
            </w:r>
            <w:r>
              <w:rPr>
                <w:rFonts w:eastAsia="Calibri" w:cs="Times New Roman"/>
                <w:sz w:val="20"/>
                <w:szCs w:val="20"/>
              </w:rPr>
              <w:t>.</w:t>
            </w:r>
          </w:p>
        </w:tc>
        <w:tc>
          <w:tcPr>
            <w:tcW w:w="3330" w:type="dxa"/>
            <w:vAlign w:val="center"/>
          </w:tcPr>
          <w:p w14:paraId="2B3C12AA"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“Kuldīgas slimnīca”</w:t>
            </w:r>
          </w:p>
        </w:tc>
        <w:tc>
          <w:tcPr>
            <w:tcW w:w="4756" w:type="dxa"/>
          </w:tcPr>
          <w:p w14:paraId="2B3C12AB" w14:textId="77777777" w:rsidR="00AE6866" w:rsidRPr="00AE6866" w:rsidRDefault="00AE6866" w:rsidP="00AE6866">
            <w:pPr>
              <w:spacing w:line="240" w:lineRule="auto"/>
              <w:ind w:firstLine="0"/>
              <w:contextualSpacing w:val="0"/>
              <w:jc w:val="left"/>
              <w:rPr>
                <w:rFonts w:eastAsia="Calibri" w:cs="Times New Roman"/>
                <w:b/>
                <w:bCs/>
                <w:sz w:val="20"/>
                <w:szCs w:val="20"/>
              </w:rPr>
            </w:pPr>
            <w:r w:rsidRPr="00AE6866">
              <w:rPr>
                <w:rFonts w:eastAsia="Calibri" w:cs="Times New Roman"/>
                <w:sz w:val="20"/>
                <w:szCs w:val="20"/>
              </w:rPr>
              <w:t>Alsungas, Kuldīgas, Skrundas, Aizputes novadu pašvaldības</w:t>
            </w:r>
          </w:p>
        </w:tc>
      </w:tr>
      <w:tr w:rsidR="00AE6866" w:rsidRPr="00AE6866" w14:paraId="2B3C12B0" w14:textId="77777777" w:rsidTr="00D551FD">
        <w:trPr>
          <w:trHeight w:val="24"/>
        </w:trPr>
        <w:tc>
          <w:tcPr>
            <w:tcW w:w="846" w:type="dxa"/>
          </w:tcPr>
          <w:p w14:paraId="2B3C12AD" w14:textId="08C2BF86"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2</w:t>
            </w:r>
            <w:r w:rsidR="001C0AD7">
              <w:rPr>
                <w:rFonts w:eastAsia="Calibri" w:cs="Times New Roman"/>
                <w:sz w:val="20"/>
                <w:szCs w:val="20"/>
              </w:rPr>
              <w:t>2</w:t>
            </w:r>
            <w:r>
              <w:rPr>
                <w:rFonts w:eastAsia="Calibri" w:cs="Times New Roman"/>
                <w:sz w:val="20"/>
                <w:szCs w:val="20"/>
              </w:rPr>
              <w:t>.</w:t>
            </w:r>
          </w:p>
        </w:tc>
        <w:tc>
          <w:tcPr>
            <w:tcW w:w="3330" w:type="dxa"/>
            <w:vAlign w:val="center"/>
          </w:tcPr>
          <w:p w14:paraId="2B3C12AE"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“Priekules slimnīca”</w:t>
            </w:r>
          </w:p>
        </w:tc>
        <w:tc>
          <w:tcPr>
            <w:tcW w:w="4756" w:type="dxa"/>
          </w:tcPr>
          <w:p w14:paraId="2B3C12AF"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Durbes, Grobiņas, Priekules, Rucavas un Vaiņodes novadu pašvaldības</w:t>
            </w:r>
          </w:p>
        </w:tc>
      </w:tr>
      <w:tr w:rsidR="00AE6866" w:rsidRPr="00AE6866" w14:paraId="2B3C12B4" w14:textId="77777777" w:rsidTr="00D551FD">
        <w:trPr>
          <w:trHeight w:val="24"/>
        </w:trPr>
        <w:tc>
          <w:tcPr>
            <w:tcW w:w="846" w:type="dxa"/>
          </w:tcPr>
          <w:p w14:paraId="2B3C12B1" w14:textId="323A31AD"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2</w:t>
            </w:r>
            <w:r w:rsidR="001C0AD7">
              <w:rPr>
                <w:rFonts w:eastAsia="Calibri" w:cs="Times New Roman"/>
                <w:sz w:val="20"/>
                <w:szCs w:val="20"/>
              </w:rPr>
              <w:t>3</w:t>
            </w:r>
            <w:r>
              <w:rPr>
                <w:rFonts w:eastAsia="Calibri" w:cs="Times New Roman"/>
                <w:sz w:val="20"/>
                <w:szCs w:val="20"/>
              </w:rPr>
              <w:t>.</w:t>
            </w:r>
          </w:p>
        </w:tc>
        <w:tc>
          <w:tcPr>
            <w:tcW w:w="3330" w:type="dxa"/>
            <w:vAlign w:val="center"/>
          </w:tcPr>
          <w:p w14:paraId="2B3C12B2"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“Limbažu slimnīca”</w:t>
            </w:r>
          </w:p>
        </w:tc>
        <w:tc>
          <w:tcPr>
            <w:tcW w:w="4756" w:type="dxa"/>
          </w:tcPr>
          <w:p w14:paraId="2B3C12B3" w14:textId="77777777" w:rsidR="00AE6866" w:rsidRPr="00AE6866" w:rsidRDefault="00AE6866" w:rsidP="00AE6866">
            <w:pPr>
              <w:spacing w:line="240" w:lineRule="auto"/>
              <w:ind w:firstLine="0"/>
              <w:contextualSpacing w:val="0"/>
              <w:jc w:val="left"/>
              <w:rPr>
                <w:rFonts w:eastAsia="Calibri" w:cs="Times New Roman"/>
                <w:color w:val="000000"/>
                <w:sz w:val="20"/>
                <w:szCs w:val="20"/>
              </w:rPr>
            </w:pPr>
            <w:r w:rsidRPr="00AE6866">
              <w:rPr>
                <w:rFonts w:eastAsia="Calibri" w:cs="Times New Roman"/>
                <w:color w:val="000000"/>
                <w:sz w:val="20"/>
                <w:szCs w:val="20"/>
              </w:rPr>
              <w:t>Alojas, Limbažu, Salacgrīvas, Krimuldas novadu pašvaldības</w:t>
            </w:r>
          </w:p>
        </w:tc>
      </w:tr>
      <w:tr w:rsidR="00AE6866" w:rsidRPr="00AE6866" w14:paraId="2B3C12B8" w14:textId="77777777" w:rsidTr="00D551FD">
        <w:trPr>
          <w:trHeight w:val="24"/>
        </w:trPr>
        <w:tc>
          <w:tcPr>
            <w:tcW w:w="846" w:type="dxa"/>
          </w:tcPr>
          <w:p w14:paraId="2B3C12B5" w14:textId="7D9083F3"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2</w:t>
            </w:r>
            <w:r w:rsidR="001C0AD7">
              <w:rPr>
                <w:rFonts w:eastAsia="Calibri" w:cs="Times New Roman"/>
                <w:sz w:val="20"/>
                <w:szCs w:val="20"/>
              </w:rPr>
              <w:t>4</w:t>
            </w:r>
            <w:r>
              <w:rPr>
                <w:rFonts w:eastAsia="Calibri" w:cs="Times New Roman"/>
                <w:sz w:val="20"/>
                <w:szCs w:val="20"/>
              </w:rPr>
              <w:t>.</w:t>
            </w:r>
          </w:p>
        </w:tc>
        <w:tc>
          <w:tcPr>
            <w:tcW w:w="3330" w:type="dxa"/>
            <w:vAlign w:val="center"/>
          </w:tcPr>
          <w:p w14:paraId="2B3C12B6"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"Ogres rajona slimnīca"</w:t>
            </w:r>
          </w:p>
        </w:tc>
        <w:tc>
          <w:tcPr>
            <w:tcW w:w="4756" w:type="dxa"/>
          </w:tcPr>
          <w:p w14:paraId="2B3C12B7" w14:textId="77777777" w:rsidR="00AE6866" w:rsidRPr="00AE6866" w:rsidRDefault="00AE6866" w:rsidP="00AE6866">
            <w:pPr>
              <w:spacing w:line="240" w:lineRule="auto"/>
              <w:ind w:firstLine="0"/>
              <w:contextualSpacing w:val="0"/>
              <w:jc w:val="left"/>
              <w:rPr>
                <w:rFonts w:eastAsia="Calibri" w:cs="Times New Roman"/>
                <w:sz w:val="20"/>
                <w:szCs w:val="20"/>
                <w:highlight w:val="yellow"/>
              </w:rPr>
            </w:pPr>
            <w:r w:rsidRPr="00AE6866">
              <w:rPr>
                <w:rFonts w:eastAsia="Calibri" w:cs="Times New Roman"/>
                <w:sz w:val="20"/>
                <w:szCs w:val="20"/>
              </w:rPr>
              <w:t xml:space="preserve">Ogres, Ikšķiles, Lielvārdes, Ķeguma novadu pašvaldības </w:t>
            </w:r>
          </w:p>
        </w:tc>
      </w:tr>
      <w:tr w:rsidR="00AE6866" w:rsidRPr="00AE6866" w14:paraId="2B3C12BC" w14:textId="77777777" w:rsidTr="00D551FD">
        <w:trPr>
          <w:trHeight w:val="24"/>
        </w:trPr>
        <w:tc>
          <w:tcPr>
            <w:tcW w:w="846" w:type="dxa"/>
          </w:tcPr>
          <w:p w14:paraId="2B3C12B9" w14:textId="2C22F3C5"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2</w:t>
            </w:r>
            <w:r w:rsidR="001C0AD7">
              <w:rPr>
                <w:rFonts w:eastAsia="Calibri" w:cs="Times New Roman"/>
                <w:sz w:val="20"/>
                <w:szCs w:val="20"/>
              </w:rPr>
              <w:t>5</w:t>
            </w:r>
            <w:r>
              <w:rPr>
                <w:rFonts w:eastAsia="Calibri" w:cs="Times New Roman"/>
                <w:sz w:val="20"/>
                <w:szCs w:val="20"/>
              </w:rPr>
              <w:t>.</w:t>
            </w:r>
          </w:p>
        </w:tc>
        <w:tc>
          <w:tcPr>
            <w:tcW w:w="3330" w:type="dxa"/>
            <w:vAlign w:val="center"/>
          </w:tcPr>
          <w:p w14:paraId="2B3C12BA"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„Saldus medicīnas centrs”.</w:t>
            </w:r>
          </w:p>
        </w:tc>
        <w:tc>
          <w:tcPr>
            <w:tcW w:w="4756" w:type="dxa"/>
          </w:tcPr>
          <w:p w14:paraId="2B3C12BB"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Saldus, Brocēnu novadu pašvaldības</w:t>
            </w:r>
          </w:p>
        </w:tc>
      </w:tr>
      <w:tr w:rsidR="00AE6866" w:rsidRPr="00AE6866" w14:paraId="2B3C12C0" w14:textId="77777777" w:rsidTr="00D551FD">
        <w:trPr>
          <w:trHeight w:val="24"/>
        </w:trPr>
        <w:tc>
          <w:tcPr>
            <w:tcW w:w="846" w:type="dxa"/>
          </w:tcPr>
          <w:p w14:paraId="2B3C12BD" w14:textId="53EE9505"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2</w:t>
            </w:r>
            <w:r w:rsidR="001C0AD7">
              <w:rPr>
                <w:rFonts w:eastAsia="Calibri" w:cs="Times New Roman"/>
                <w:sz w:val="20"/>
                <w:szCs w:val="20"/>
              </w:rPr>
              <w:t>6</w:t>
            </w:r>
            <w:r>
              <w:rPr>
                <w:rFonts w:eastAsia="Calibri" w:cs="Times New Roman"/>
                <w:sz w:val="20"/>
                <w:szCs w:val="20"/>
              </w:rPr>
              <w:t>.</w:t>
            </w:r>
          </w:p>
        </w:tc>
        <w:tc>
          <w:tcPr>
            <w:tcW w:w="3330" w:type="dxa"/>
            <w:vAlign w:val="center"/>
          </w:tcPr>
          <w:p w14:paraId="2B3C12BE"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“Ziemeļkurzemes reģionālā slimnīca”</w:t>
            </w:r>
          </w:p>
        </w:tc>
        <w:tc>
          <w:tcPr>
            <w:tcW w:w="4756" w:type="dxa"/>
          </w:tcPr>
          <w:p w14:paraId="2B3C12BF"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Ventspils pilsēta un</w:t>
            </w:r>
            <w:r w:rsidRPr="00AE6866">
              <w:rPr>
                <w:rFonts w:eastAsia="Calibri" w:cs="Times New Roman"/>
                <w:b/>
                <w:bCs/>
                <w:sz w:val="20"/>
                <w:szCs w:val="20"/>
              </w:rPr>
              <w:t xml:space="preserve"> </w:t>
            </w:r>
            <w:r w:rsidRPr="00AE6866">
              <w:rPr>
                <w:rFonts w:eastAsia="Calibri" w:cs="Times New Roman"/>
                <w:sz w:val="20"/>
                <w:szCs w:val="20"/>
              </w:rPr>
              <w:t>Dundagas, Mērsraga, Rojas, Talsu, Ventspils novadu pašvaldības</w:t>
            </w:r>
          </w:p>
        </w:tc>
      </w:tr>
      <w:tr w:rsidR="00AE6866" w:rsidRPr="00AE6866" w14:paraId="2B3C12C4" w14:textId="77777777" w:rsidTr="00D551FD">
        <w:trPr>
          <w:trHeight w:val="24"/>
        </w:trPr>
        <w:tc>
          <w:tcPr>
            <w:tcW w:w="846" w:type="dxa"/>
          </w:tcPr>
          <w:p w14:paraId="2B3C12C1" w14:textId="02D7D376"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2</w:t>
            </w:r>
            <w:r w:rsidR="001C0AD7">
              <w:rPr>
                <w:rFonts w:eastAsia="Calibri" w:cs="Times New Roman"/>
                <w:sz w:val="20"/>
                <w:szCs w:val="20"/>
              </w:rPr>
              <w:t>7</w:t>
            </w:r>
            <w:r>
              <w:rPr>
                <w:rFonts w:eastAsia="Calibri" w:cs="Times New Roman"/>
                <w:sz w:val="20"/>
                <w:szCs w:val="20"/>
              </w:rPr>
              <w:t>.</w:t>
            </w:r>
          </w:p>
        </w:tc>
        <w:tc>
          <w:tcPr>
            <w:tcW w:w="3330" w:type="dxa"/>
            <w:vAlign w:val="center"/>
          </w:tcPr>
          <w:p w14:paraId="2B3C12C2"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„Tukuma slimnīca”</w:t>
            </w:r>
          </w:p>
        </w:tc>
        <w:tc>
          <w:tcPr>
            <w:tcW w:w="4756" w:type="dxa"/>
          </w:tcPr>
          <w:p w14:paraId="2B3C12C3"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Tukuma, Engures, Kandavas, Jaunpils novadu pašvaldības</w:t>
            </w:r>
          </w:p>
        </w:tc>
      </w:tr>
      <w:tr w:rsidR="00AE6866" w:rsidRPr="00AE6866" w14:paraId="2B3C12C8" w14:textId="77777777" w:rsidTr="00D551FD">
        <w:trPr>
          <w:trHeight w:val="24"/>
        </w:trPr>
        <w:tc>
          <w:tcPr>
            <w:tcW w:w="846" w:type="dxa"/>
          </w:tcPr>
          <w:p w14:paraId="2B3C12C5" w14:textId="2CD805E6"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2</w:t>
            </w:r>
            <w:r w:rsidR="001C0AD7">
              <w:rPr>
                <w:rFonts w:eastAsia="Calibri" w:cs="Times New Roman"/>
                <w:sz w:val="20"/>
                <w:szCs w:val="20"/>
              </w:rPr>
              <w:t>8</w:t>
            </w:r>
            <w:r>
              <w:rPr>
                <w:rFonts w:eastAsia="Calibri" w:cs="Times New Roman"/>
                <w:sz w:val="20"/>
                <w:szCs w:val="20"/>
              </w:rPr>
              <w:t>.</w:t>
            </w:r>
          </w:p>
        </w:tc>
        <w:tc>
          <w:tcPr>
            <w:tcW w:w="3330" w:type="dxa"/>
            <w:vAlign w:val="center"/>
          </w:tcPr>
          <w:p w14:paraId="2B3C12C6"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“Vidzemes slimnīca”</w:t>
            </w:r>
          </w:p>
        </w:tc>
        <w:tc>
          <w:tcPr>
            <w:tcW w:w="4756" w:type="dxa"/>
          </w:tcPr>
          <w:p w14:paraId="2B3C12C7" w14:textId="77777777" w:rsidR="00AE6866" w:rsidRPr="00AE6866" w:rsidRDefault="00AE6866" w:rsidP="00AE6866">
            <w:pPr>
              <w:spacing w:line="240" w:lineRule="auto"/>
              <w:ind w:firstLine="0"/>
              <w:contextualSpacing w:val="0"/>
              <w:jc w:val="left"/>
              <w:rPr>
                <w:rFonts w:eastAsia="Calibri" w:cs="Times New Roman"/>
                <w:b/>
                <w:bCs/>
                <w:sz w:val="20"/>
                <w:szCs w:val="20"/>
              </w:rPr>
            </w:pPr>
            <w:r w:rsidRPr="00AE6866">
              <w:rPr>
                <w:rFonts w:eastAsia="Calibri" w:cs="Times New Roman"/>
                <w:sz w:val="20"/>
                <w:szCs w:val="20"/>
              </w:rPr>
              <w:t>Valmieras pilsēta un Valkas, Beverīnas, Burtnieku, Kocēnu, Mazsalacas, Naukšēnu, Rūjienas, Strenču novadu pašvaldības</w:t>
            </w:r>
          </w:p>
        </w:tc>
      </w:tr>
      <w:tr w:rsidR="00AE6866" w:rsidRPr="00AE6866" w14:paraId="2B3C12CA" w14:textId="77777777" w:rsidTr="00D551FD">
        <w:trPr>
          <w:trHeight w:val="24"/>
        </w:trPr>
        <w:tc>
          <w:tcPr>
            <w:tcW w:w="8932" w:type="dxa"/>
            <w:gridSpan w:val="3"/>
            <w:shd w:val="clear" w:color="auto" w:fill="D9D9D9"/>
          </w:tcPr>
          <w:p w14:paraId="2B3C12C9" w14:textId="77777777" w:rsidR="00AE6866" w:rsidRPr="00AE6866" w:rsidRDefault="00AE6866" w:rsidP="00AE6866">
            <w:pPr>
              <w:spacing w:line="240" w:lineRule="auto"/>
              <w:ind w:firstLine="0"/>
              <w:contextualSpacing w:val="0"/>
              <w:jc w:val="center"/>
              <w:rPr>
                <w:rFonts w:eastAsia="Calibri" w:cs="Times New Roman"/>
                <w:b/>
                <w:bCs/>
                <w:color w:val="000000"/>
                <w:sz w:val="20"/>
                <w:szCs w:val="20"/>
              </w:rPr>
            </w:pPr>
            <w:r w:rsidRPr="00AE6866">
              <w:rPr>
                <w:rFonts w:eastAsia="Calibri" w:cs="Times New Roman"/>
                <w:b/>
                <w:bCs/>
                <w:color w:val="000000"/>
                <w:sz w:val="20"/>
                <w:szCs w:val="20"/>
              </w:rPr>
              <w:t>Citās pakalpojumu nodrošināšanas jomās</w:t>
            </w:r>
          </w:p>
        </w:tc>
      </w:tr>
      <w:tr w:rsidR="00AE6866" w:rsidRPr="00AE6866" w14:paraId="2B3C12CE" w14:textId="77777777" w:rsidTr="00D551FD">
        <w:trPr>
          <w:trHeight w:val="24"/>
        </w:trPr>
        <w:tc>
          <w:tcPr>
            <w:tcW w:w="846" w:type="dxa"/>
          </w:tcPr>
          <w:p w14:paraId="2B3C12CB" w14:textId="76670C97"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2</w:t>
            </w:r>
            <w:r w:rsidR="001C0AD7">
              <w:rPr>
                <w:rFonts w:eastAsia="Calibri" w:cs="Times New Roman"/>
                <w:sz w:val="20"/>
                <w:szCs w:val="20"/>
              </w:rPr>
              <w:t>9</w:t>
            </w:r>
            <w:r>
              <w:rPr>
                <w:rFonts w:eastAsia="Calibri" w:cs="Times New Roman"/>
                <w:sz w:val="20"/>
                <w:szCs w:val="20"/>
              </w:rPr>
              <w:t>.</w:t>
            </w:r>
          </w:p>
        </w:tc>
        <w:tc>
          <w:tcPr>
            <w:tcW w:w="3330" w:type="dxa"/>
            <w:vAlign w:val="center"/>
          </w:tcPr>
          <w:p w14:paraId="2B3C12CC"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Kooperatīvā krājaizdevumu sabiedrība „Allažu saime”</w:t>
            </w:r>
          </w:p>
        </w:tc>
        <w:tc>
          <w:tcPr>
            <w:tcW w:w="4756" w:type="dxa"/>
          </w:tcPr>
          <w:p w14:paraId="2B3C12CD" w14:textId="31BDE47E" w:rsidR="00AE6866" w:rsidRPr="00AE6866" w:rsidRDefault="00243E8B" w:rsidP="00AE6866">
            <w:pPr>
              <w:spacing w:line="240" w:lineRule="auto"/>
              <w:ind w:firstLine="0"/>
              <w:contextualSpacing w:val="0"/>
              <w:jc w:val="left"/>
              <w:rPr>
                <w:rFonts w:eastAsia="Calibri" w:cs="Times New Roman"/>
                <w:sz w:val="20"/>
                <w:szCs w:val="20"/>
              </w:rPr>
            </w:pPr>
            <w:r>
              <w:rPr>
                <w:rFonts w:eastAsia="Calibri" w:cs="Times New Roman"/>
                <w:sz w:val="20"/>
                <w:szCs w:val="20"/>
              </w:rPr>
              <w:t xml:space="preserve">Inčukalna, </w:t>
            </w:r>
            <w:r w:rsidR="00AE6866" w:rsidRPr="00AE6866">
              <w:rPr>
                <w:rFonts w:eastAsia="Calibri" w:cs="Times New Roman"/>
                <w:sz w:val="20"/>
                <w:szCs w:val="20"/>
              </w:rPr>
              <w:t>Amatas, Līgatnes, Mālpils, Krimuldas, Sējas, Siguldas novadu pašvaldības</w:t>
            </w:r>
          </w:p>
        </w:tc>
      </w:tr>
      <w:tr w:rsidR="00AE6866" w:rsidRPr="00AE6866" w14:paraId="2B3C12D2" w14:textId="77777777" w:rsidTr="00D551FD">
        <w:trPr>
          <w:trHeight w:val="24"/>
        </w:trPr>
        <w:tc>
          <w:tcPr>
            <w:tcW w:w="846" w:type="dxa"/>
          </w:tcPr>
          <w:p w14:paraId="2B3C12CF" w14:textId="6A5AEAFF" w:rsidR="00AE6866" w:rsidRPr="00AE6866" w:rsidRDefault="001C0AD7" w:rsidP="00AE6866">
            <w:pPr>
              <w:spacing w:line="240" w:lineRule="auto"/>
              <w:ind w:firstLine="0"/>
              <w:contextualSpacing w:val="0"/>
              <w:jc w:val="center"/>
              <w:rPr>
                <w:rFonts w:eastAsia="Calibri" w:cs="Times New Roman"/>
                <w:sz w:val="20"/>
                <w:szCs w:val="20"/>
              </w:rPr>
            </w:pPr>
            <w:r>
              <w:rPr>
                <w:rFonts w:eastAsia="Calibri" w:cs="Times New Roman"/>
                <w:sz w:val="20"/>
                <w:szCs w:val="20"/>
              </w:rPr>
              <w:t>30</w:t>
            </w:r>
            <w:r w:rsidR="00AE6866">
              <w:rPr>
                <w:rFonts w:eastAsia="Calibri" w:cs="Times New Roman"/>
                <w:sz w:val="20"/>
                <w:szCs w:val="20"/>
              </w:rPr>
              <w:t>.</w:t>
            </w:r>
          </w:p>
        </w:tc>
        <w:tc>
          <w:tcPr>
            <w:tcW w:w="3330" w:type="dxa"/>
            <w:vAlign w:val="center"/>
          </w:tcPr>
          <w:p w14:paraId="2B3C12D0"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Kooperatīvā krājaizdevumu sabiedrība “Zosēnu”</w:t>
            </w:r>
          </w:p>
        </w:tc>
        <w:tc>
          <w:tcPr>
            <w:tcW w:w="4756" w:type="dxa"/>
          </w:tcPr>
          <w:p w14:paraId="2B3C12D1" w14:textId="77777777" w:rsidR="00AE6866" w:rsidRPr="00AE6866" w:rsidRDefault="00AE6866" w:rsidP="00AE6866">
            <w:pPr>
              <w:spacing w:line="240" w:lineRule="auto"/>
              <w:ind w:firstLine="0"/>
              <w:contextualSpacing w:val="0"/>
              <w:jc w:val="left"/>
              <w:rPr>
                <w:rFonts w:eastAsia="Calibri" w:cs="Times New Roman"/>
                <w:color w:val="000000"/>
                <w:sz w:val="20"/>
                <w:szCs w:val="20"/>
              </w:rPr>
            </w:pPr>
            <w:r w:rsidRPr="00AE6866">
              <w:rPr>
                <w:rFonts w:eastAsia="Calibri" w:cs="Times New Roman"/>
                <w:color w:val="000000"/>
                <w:sz w:val="20"/>
                <w:szCs w:val="20"/>
              </w:rPr>
              <w:t>Jaunpiebalgas, Raunas, Gulbenes</w:t>
            </w:r>
            <w:r w:rsidRPr="00AE6866">
              <w:rPr>
                <w:rFonts w:eastAsia="Calibri" w:cs="Times New Roman"/>
                <w:sz w:val="20"/>
                <w:szCs w:val="20"/>
              </w:rPr>
              <w:t xml:space="preserve"> </w:t>
            </w:r>
            <w:r w:rsidRPr="00AE6866">
              <w:rPr>
                <w:rFonts w:eastAsia="Calibri" w:cs="Times New Roman"/>
                <w:color w:val="000000"/>
                <w:sz w:val="20"/>
                <w:szCs w:val="20"/>
              </w:rPr>
              <w:t>novadu pašvaldības</w:t>
            </w:r>
          </w:p>
        </w:tc>
      </w:tr>
      <w:tr w:rsidR="00AE6866" w:rsidRPr="00AE6866" w14:paraId="2B3C12D6" w14:textId="77777777" w:rsidTr="00D551FD">
        <w:trPr>
          <w:trHeight w:val="24"/>
        </w:trPr>
        <w:tc>
          <w:tcPr>
            <w:tcW w:w="846" w:type="dxa"/>
          </w:tcPr>
          <w:p w14:paraId="2B3C12D3" w14:textId="3CF63970"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3</w:t>
            </w:r>
            <w:r w:rsidR="001C0AD7">
              <w:rPr>
                <w:rFonts w:eastAsia="Calibri" w:cs="Times New Roman"/>
                <w:sz w:val="20"/>
                <w:szCs w:val="20"/>
              </w:rPr>
              <w:t>1</w:t>
            </w:r>
            <w:r>
              <w:rPr>
                <w:rFonts w:eastAsia="Calibri" w:cs="Times New Roman"/>
                <w:sz w:val="20"/>
                <w:szCs w:val="20"/>
              </w:rPr>
              <w:t>.</w:t>
            </w:r>
          </w:p>
        </w:tc>
        <w:tc>
          <w:tcPr>
            <w:tcW w:w="3330" w:type="dxa"/>
            <w:vAlign w:val="center"/>
          </w:tcPr>
          <w:p w14:paraId="2B3C12D4"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“Garkalnes ūdens”</w:t>
            </w:r>
          </w:p>
        </w:tc>
        <w:tc>
          <w:tcPr>
            <w:tcW w:w="4756" w:type="dxa"/>
          </w:tcPr>
          <w:p w14:paraId="2B3C12D5"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Ādažu, Garkalnes novadu pašvaldības</w:t>
            </w:r>
          </w:p>
        </w:tc>
      </w:tr>
      <w:tr w:rsidR="00AE6866" w:rsidRPr="00AE6866" w14:paraId="2B3C12DA" w14:textId="77777777" w:rsidTr="00D551FD">
        <w:trPr>
          <w:trHeight w:val="24"/>
        </w:trPr>
        <w:tc>
          <w:tcPr>
            <w:tcW w:w="846" w:type="dxa"/>
          </w:tcPr>
          <w:p w14:paraId="2B3C12D7" w14:textId="4D0660BE"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3</w:t>
            </w:r>
            <w:r w:rsidR="001C0AD7">
              <w:rPr>
                <w:rFonts w:eastAsia="Calibri" w:cs="Times New Roman"/>
                <w:sz w:val="20"/>
                <w:szCs w:val="20"/>
              </w:rPr>
              <w:t>2</w:t>
            </w:r>
            <w:r>
              <w:rPr>
                <w:rFonts w:eastAsia="Calibri" w:cs="Times New Roman"/>
                <w:sz w:val="20"/>
                <w:szCs w:val="20"/>
              </w:rPr>
              <w:t>.</w:t>
            </w:r>
          </w:p>
        </w:tc>
        <w:tc>
          <w:tcPr>
            <w:tcW w:w="3330" w:type="dxa"/>
            <w:vAlign w:val="center"/>
          </w:tcPr>
          <w:p w14:paraId="2B3C12D8"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“Valmieras ūdens”</w:t>
            </w:r>
          </w:p>
        </w:tc>
        <w:tc>
          <w:tcPr>
            <w:tcW w:w="4756" w:type="dxa"/>
          </w:tcPr>
          <w:p w14:paraId="2B3C12D9" w14:textId="77777777" w:rsidR="00AE6866" w:rsidRPr="00AE6866" w:rsidRDefault="00AE6866" w:rsidP="00AE6866">
            <w:pPr>
              <w:spacing w:line="240" w:lineRule="auto"/>
              <w:ind w:firstLine="0"/>
              <w:contextualSpacing w:val="0"/>
              <w:jc w:val="left"/>
              <w:rPr>
                <w:rFonts w:eastAsia="Calibri" w:cs="Times New Roman"/>
                <w:sz w:val="20"/>
                <w:szCs w:val="20"/>
              </w:rPr>
            </w:pPr>
            <w:r w:rsidRPr="00AE6866">
              <w:rPr>
                <w:rFonts w:eastAsia="Calibri" w:cs="Times New Roman"/>
                <w:sz w:val="20"/>
                <w:szCs w:val="20"/>
              </w:rPr>
              <w:t>Valmieras pilsēta un Burtnieku novada pašvaldība</w:t>
            </w:r>
          </w:p>
        </w:tc>
      </w:tr>
      <w:tr w:rsidR="00AE6866" w:rsidRPr="00AE6866" w14:paraId="2B3C12DE" w14:textId="77777777" w:rsidTr="00D551FD">
        <w:trPr>
          <w:trHeight w:val="24"/>
        </w:trPr>
        <w:tc>
          <w:tcPr>
            <w:tcW w:w="846" w:type="dxa"/>
          </w:tcPr>
          <w:p w14:paraId="2B3C12DB" w14:textId="08BA37D0"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3</w:t>
            </w:r>
            <w:r w:rsidR="001C0AD7">
              <w:rPr>
                <w:rFonts w:eastAsia="Calibri" w:cs="Times New Roman"/>
                <w:sz w:val="20"/>
                <w:szCs w:val="20"/>
              </w:rPr>
              <w:t>3</w:t>
            </w:r>
            <w:r>
              <w:rPr>
                <w:rFonts w:eastAsia="Calibri" w:cs="Times New Roman"/>
                <w:sz w:val="20"/>
                <w:szCs w:val="20"/>
              </w:rPr>
              <w:t>.</w:t>
            </w:r>
          </w:p>
        </w:tc>
        <w:tc>
          <w:tcPr>
            <w:tcW w:w="3330" w:type="dxa"/>
            <w:vAlign w:val="center"/>
          </w:tcPr>
          <w:p w14:paraId="2B3C12DC"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"LATGALES LAIKS"</w:t>
            </w:r>
          </w:p>
        </w:tc>
        <w:tc>
          <w:tcPr>
            <w:tcW w:w="4756" w:type="dxa"/>
            <w:tcBorders>
              <w:bottom w:val="single" w:sz="4" w:space="0" w:color="auto"/>
            </w:tcBorders>
          </w:tcPr>
          <w:p w14:paraId="2B3C12DD" w14:textId="1B608F60" w:rsidR="00AE6866" w:rsidRPr="00AE6866" w:rsidRDefault="00AE6866" w:rsidP="004829E0">
            <w:pPr>
              <w:spacing w:line="240" w:lineRule="auto"/>
              <w:ind w:firstLine="0"/>
              <w:contextualSpacing w:val="0"/>
              <w:jc w:val="left"/>
              <w:rPr>
                <w:rFonts w:eastAsia="Calibri" w:cs="Times New Roman"/>
                <w:color w:val="000000"/>
                <w:sz w:val="20"/>
                <w:szCs w:val="20"/>
              </w:rPr>
            </w:pPr>
            <w:r w:rsidRPr="00AE6866">
              <w:rPr>
                <w:rFonts w:eastAsia="Calibri" w:cs="Times New Roman"/>
                <w:color w:val="000000"/>
                <w:sz w:val="20"/>
                <w:szCs w:val="20"/>
              </w:rPr>
              <w:t>Daugavpils pilsēta</w:t>
            </w:r>
            <w:r w:rsidR="00B03990">
              <w:rPr>
                <w:rFonts w:eastAsia="Calibri" w:cs="Times New Roman"/>
                <w:color w:val="000000"/>
                <w:sz w:val="20"/>
                <w:szCs w:val="20"/>
              </w:rPr>
              <w:t>s un Daugavpils, Ilūkstes</w:t>
            </w:r>
            <w:r w:rsidRPr="00AE6866">
              <w:rPr>
                <w:rFonts w:eastAsia="Calibri" w:cs="Times New Roman"/>
                <w:color w:val="000000"/>
                <w:sz w:val="20"/>
                <w:szCs w:val="20"/>
              </w:rPr>
              <w:t xml:space="preserve"> novadu pašvaldības</w:t>
            </w:r>
          </w:p>
        </w:tc>
      </w:tr>
      <w:tr w:rsidR="00AE6866" w:rsidRPr="00AE6866" w14:paraId="2B3C12E2" w14:textId="77777777" w:rsidTr="00D551FD">
        <w:trPr>
          <w:trHeight w:val="24"/>
        </w:trPr>
        <w:tc>
          <w:tcPr>
            <w:tcW w:w="846" w:type="dxa"/>
          </w:tcPr>
          <w:p w14:paraId="2B3C12DF" w14:textId="62692659" w:rsidR="00AE6866" w:rsidRPr="00AE6866" w:rsidRDefault="00AE6866" w:rsidP="00AE6866">
            <w:pPr>
              <w:spacing w:line="240" w:lineRule="auto"/>
              <w:ind w:firstLine="0"/>
              <w:contextualSpacing w:val="0"/>
              <w:jc w:val="center"/>
              <w:rPr>
                <w:rFonts w:eastAsia="Calibri" w:cs="Times New Roman"/>
                <w:sz w:val="20"/>
                <w:szCs w:val="20"/>
              </w:rPr>
            </w:pPr>
            <w:r>
              <w:rPr>
                <w:rFonts w:eastAsia="Calibri" w:cs="Times New Roman"/>
                <w:sz w:val="20"/>
                <w:szCs w:val="20"/>
              </w:rPr>
              <w:t>3</w:t>
            </w:r>
            <w:r w:rsidR="001C0AD7">
              <w:rPr>
                <w:rFonts w:eastAsia="Calibri" w:cs="Times New Roman"/>
                <w:sz w:val="20"/>
                <w:szCs w:val="20"/>
              </w:rPr>
              <w:t>4</w:t>
            </w:r>
            <w:r>
              <w:rPr>
                <w:rFonts w:eastAsia="Calibri" w:cs="Times New Roman"/>
                <w:sz w:val="20"/>
                <w:szCs w:val="20"/>
              </w:rPr>
              <w:t>.</w:t>
            </w:r>
          </w:p>
        </w:tc>
        <w:tc>
          <w:tcPr>
            <w:tcW w:w="3330" w:type="dxa"/>
            <w:vAlign w:val="center"/>
          </w:tcPr>
          <w:p w14:paraId="2B3C12E0" w14:textId="77777777" w:rsidR="00AE6866" w:rsidRPr="00AE6866" w:rsidRDefault="00AE6866" w:rsidP="00AE6866">
            <w:pPr>
              <w:spacing w:line="240" w:lineRule="auto"/>
              <w:ind w:firstLine="0"/>
              <w:contextualSpacing w:val="0"/>
              <w:jc w:val="center"/>
              <w:rPr>
                <w:rFonts w:eastAsia="Calibri" w:cs="Times New Roman"/>
                <w:sz w:val="20"/>
                <w:szCs w:val="20"/>
              </w:rPr>
            </w:pPr>
            <w:r w:rsidRPr="00AE6866">
              <w:rPr>
                <w:rFonts w:eastAsia="Calibri" w:cs="Times New Roman"/>
                <w:sz w:val="20"/>
                <w:szCs w:val="20"/>
              </w:rPr>
              <w:t>SIA „Rīgas Apriņķa Avīze”</w:t>
            </w:r>
          </w:p>
        </w:tc>
        <w:tc>
          <w:tcPr>
            <w:tcW w:w="4756" w:type="dxa"/>
            <w:tcBorders>
              <w:bottom w:val="single" w:sz="4" w:space="0" w:color="auto"/>
            </w:tcBorders>
          </w:tcPr>
          <w:p w14:paraId="2B3C12E1" w14:textId="76F10151" w:rsidR="00AE6866" w:rsidRPr="00AE6866" w:rsidRDefault="00AE6866" w:rsidP="00CF11DC">
            <w:pPr>
              <w:spacing w:line="240" w:lineRule="auto"/>
              <w:ind w:firstLine="0"/>
              <w:contextualSpacing w:val="0"/>
              <w:jc w:val="left"/>
              <w:rPr>
                <w:rFonts w:eastAsia="Calibri" w:cs="Times New Roman"/>
                <w:sz w:val="20"/>
                <w:szCs w:val="20"/>
              </w:rPr>
            </w:pPr>
            <w:r w:rsidRPr="00AE6866">
              <w:rPr>
                <w:rFonts w:eastAsia="Calibri" w:cs="Times New Roman"/>
                <w:sz w:val="20"/>
                <w:szCs w:val="20"/>
              </w:rPr>
              <w:t>Siguldas, Krimuldas, Ropažu, Inčukalna, Babītes, Baldones, Carnikavas, Garkalnes, Mārupes, Olaines, Salaspils, Saulkrastu, Stopiņu novadu pašvaldības</w:t>
            </w:r>
          </w:p>
        </w:tc>
      </w:tr>
    </w:tbl>
    <w:p w14:paraId="2B3C12E3" w14:textId="77777777" w:rsidR="001C7986" w:rsidRDefault="001C7986" w:rsidP="00AE6866">
      <w:pPr>
        <w:spacing w:line="276" w:lineRule="auto"/>
        <w:jc w:val="right"/>
        <w:rPr>
          <w:rFonts w:eastAsia="Calibri" w:cs="Times New Roman"/>
          <w:i/>
          <w:lang w:eastAsia="lv-LV"/>
        </w:rPr>
      </w:pPr>
    </w:p>
    <w:p w14:paraId="2B3C12E4" w14:textId="77777777" w:rsidR="001C7986" w:rsidRDefault="001C7986">
      <w:pPr>
        <w:spacing w:after="160" w:line="259" w:lineRule="auto"/>
        <w:ind w:firstLine="0"/>
        <w:contextualSpacing w:val="0"/>
        <w:jc w:val="left"/>
        <w:rPr>
          <w:rFonts w:eastAsia="Calibri" w:cs="Times New Roman"/>
          <w:i/>
          <w:lang w:eastAsia="lv-LV"/>
        </w:rPr>
      </w:pPr>
      <w:r>
        <w:rPr>
          <w:rFonts w:eastAsia="Calibri" w:cs="Times New Roman"/>
          <w:i/>
          <w:lang w:eastAsia="lv-LV"/>
        </w:rPr>
        <w:br w:type="page"/>
      </w:r>
    </w:p>
    <w:p w14:paraId="2B3C12E5" w14:textId="77777777" w:rsidR="00AE6866" w:rsidRDefault="001C7986" w:rsidP="008A38D4">
      <w:pPr>
        <w:pStyle w:val="ListParagraph"/>
        <w:numPr>
          <w:ilvl w:val="0"/>
          <w:numId w:val="20"/>
        </w:numPr>
        <w:spacing w:line="276" w:lineRule="auto"/>
        <w:jc w:val="right"/>
        <w:rPr>
          <w:rFonts w:eastAsia="Calibri" w:cs="Times New Roman"/>
          <w:i/>
          <w:lang w:eastAsia="lv-LV"/>
        </w:rPr>
      </w:pPr>
      <w:r>
        <w:rPr>
          <w:rFonts w:eastAsia="Calibri" w:cs="Times New Roman"/>
          <w:i/>
          <w:lang w:eastAsia="lv-LV"/>
        </w:rPr>
        <w:lastRenderedPageBreak/>
        <w:t>pielikums</w:t>
      </w:r>
    </w:p>
    <w:p w14:paraId="2B3C12E6" w14:textId="77777777" w:rsidR="001C7986" w:rsidRDefault="001C7986" w:rsidP="001C7986">
      <w:pPr>
        <w:spacing w:line="276" w:lineRule="auto"/>
        <w:jc w:val="right"/>
        <w:rPr>
          <w:rFonts w:eastAsia="Calibri" w:cs="Times New Roman"/>
          <w:i/>
          <w:lang w:eastAsia="lv-LV"/>
        </w:rPr>
      </w:pPr>
    </w:p>
    <w:p w14:paraId="2B3C12E7" w14:textId="28010619" w:rsidR="00B6284B" w:rsidRDefault="00B6284B" w:rsidP="00B6284B">
      <w:pPr>
        <w:shd w:val="clear" w:color="auto" w:fill="FFFFFF" w:themeFill="background1"/>
        <w:jc w:val="center"/>
        <w:rPr>
          <w:rFonts w:cs="Times New Roman"/>
          <w:b/>
        </w:rPr>
      </w:pPr>
      <w:r w:rsidRPr="00A728F2">
        <w:rPr>
          <w:rFonts w:cs="Times New Roman"/>
          <w:b/>
        </w:rPr>
        <w:t xml:space="preserve">Pašvaldību </w:t>
      </w:r>
      <w:r w:rsidR="00EE590B">
        <w:rPr>
          <w:rFonts w:cs="Times New Roman"/>
          <w:b/>
        </w:rPr>
        <w:t xml:space="preserve">indikatīvie </w:t>
      </w:r>
      <w:r w:rsidRPr="00A728F2">
        <w:rPr>
          <w:rFonts w:cs="Times New Roman"/>
          <w:b/>
        </w:rPr>
        <w:t>administratīvie izdevumi (EUR/iedz.)</w:t>
      </w:r>
      <w:r>
        <w:rPr>
          <w:rStyle w:val="FootnoteReference"/>
          <w:rFonts w:cs="Times New Roman"/>
          <w:b/>
        </w:rPr>
        <w:footnoteReference w:id="49"/>
      </w:r>
    </w:p>
    <w:p w14:paraId="4F479C71" w14:textId="77777777" w:rsidR="00983271" w:rsidRPr="00A728F2" w:rsidRDefault="00983271" w:rsidP="00B6284B">
      <w:pPr>
        <w:shd w:val="clear" w:color="auto" w:fill="FFFFFF" w:themeFill="background1"/>
        <w:jc w:val="center"/>
        <w:rPr>
          <w:rFonts w:cs="Times New Roman"/>
          <w:b/>
        </w:rPr>
      </w:pPr>
    </w:p>
    <w:tbl>
      <w:tblPr>
        <w:tblW w:w="9081" w:type="dxa"/>
        <w:jc w:val="center"/>
        <w:shd w:val="clear" w:color="auto" w:fill="FFFFFF" w:themeFill="background1"/>
        <w:tblLayout w:type="fixed"/>
        <w:tblLook w:val="04A0" w:firstRow="1" w:lastRow="0" w:firstColumn="1" w:lastColumn="0" w:noHBand="0" w:noVBand="1"/>
      </w:tblPr>
      <w:tblGrid>
        <w:gridCol w:w="711"/>
        <w:gridCol w:w="2550"/>
        <w:gridCol w:w="993"/>
        <w:gridCol w:w="993"/>
        <w:gridCol w:w="1135"/>
        <w:gridCol w:w="1135"/>
        <w:gridCol w:w="1564"/>
      </w:tblGrid>
      <w:tr w:rsidR="00B6284B" w:rsidRPr="00BA7A1A" w14:paraId="2B3C12EB" w14:textId="77777777" w:rsidTr="00D65901">
        <w:trPr>
          <w:trHeight w:val="223"/>
          <w:tblHeader/>
          <w:jc w:val="center"/>
        </w:trPr>
        <w:tc>
          <w:tcPr>
            <w:tcW w:w="711"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2B3C12E8" w14:textId="77777777" w:rsidR="00B6284B" w:rsidRPr="00BA7A1A" w:rsidRDefault="00B6284B" w:rsidP="00B6284B">
            <w:pPr>
              <w:shd w:val="clear" w:color="auto" w:fill="FFFFFF" w:themeFill="background1"/>
              <w:spacing w:line="240" w:lineRule="auto"/>
              <w:ind w:left="-108" w:hanging="5"/>
              <w:jc w:val="center"/>
              <w:rPr>
                <w:rFonts w:eastAsia="Times New Roman" w:cs="Times New Roman"/>
                <w:b/>
                <w:sz w:val="20"/>
                <w:szCs w:val="20"/>
                <w:lang w:eastAsia="lv-LV"/>
              </w:rPr>
            </w:pPr>
            <w:r w:rsidRPr="00BA7A1A">
              <w:rPr>
                <w:rFonts w:eastAsia="Times New Roman" w:cs="Times New Roman"/>
                <w:b/>
                <w:sz w:val="20"/>
                <w:szCs w:val="20"/>
                <w:lang w:eastAsia="lv-LV"/>
              </w:rPr>
              <w:t>Nr.</w:t>
            </w:r>
          </w:p>
        </w:tc>
        <w:tc>
          <w:tcPr>
            <w:tcW w:w="2550" w:type="dxa"/>
            <w:vMerge w:val="restart"/>
            <w:tcBorders>
              <w:top w:val="single" w:sz="4" w:space="0" w:color="auto"/>
              <w:left w:val="nil"/>
              <w:right w:val="single" w:sz="4" w:space="0" w:color="auto"/>
            </w:tcBorders>
            <w:shd w:val="clear" w:color="auto" w:fill="FFFFFF" w:themeFill="background1"/>
            <w:vAlign w:val="center"/>
          </w:tcPr>
          <w:p w14:paraId="2B3C12E9" w14:textId="77777777" w:rsidR="00B6284B" w:rsidRPr="00BA7A1A" w:rsidRDefault="00B6284B" w:rsidP="009F1A0C">
            <w:pPr>
              <w:shd w:val="clear" w:color="auto" w:fill="FFFFFF" w:themeFill="background1"/>
              <w:rPr>
                <w:rFonts w:cs="Times New Roman"/>
                <w:b/>
                <w:bCs/>
                <w:sz w:val="20"/>
                <w:szCs w:val="20"/>
              </w:rPr>
            </w:pPr>
            <w:r w:rsidRPr="00BA7A1A">
              <w:rPr>
                <w:rFonts w:cs="Times New Roman"/>
                <w:b/>
                <w:bCs/>
                <w:sz w:val="20"/>
                <w:szCs w:val="20"/>
              </w:rPr>
              <w:t>Pašvaldība</w:t>
            </w:r>
          </w:p>
        </w:tc>
        <w:tc>
          <w:tcPr>
            <w:tcW w:w="5820" w:type="dxa"/>
            <w:gridSpan w:val="5"/>
            <w:tcBorders>
              <w:top w:val="single" w:sz="4" w:space="0" w:color="auto"/>
              <w:bottom w:val="single" w:sz="4" w:space="0" w:color="auto"/>
              <w:right w:val="single" w:sz="4" w:space="0" w:color="auto"/>
            </w:tcBorders>
            <w:shd w:val="clear" w:color="auto" w:fill="FFFFFF" w:themeFill="background1"/>
            <w:vAlign w:val="center"/>
          </w:tcPr>
          <w:p w14:paraId="2B3C12EA" w14:textId="77777777" w:rsidR="00B6284B" w:rsidRPr="00BA7A1A" w:rsidRDefault="00B6284B" w:rsidP="009F1A0C">
            <w:pPr>
              <w:shd w:val="clear" w:color="auto" w:fill="FFFFFF" w:themeFill="background1"/>
              <w:jc w:val="center"/>
              <w:rPr>
                <w:rFonts w:cs="Times New Roman"/>
                <w:b/>
                <w:sz w:val="20"/>
                <w:szCs w:val="20"/>
              </w:rPr>
            </w:pPr>
            <w:r w:rsidRPr="00BA7A1A">
              <w:rPr>
                <w:rFonts w:cs="Times New Roman"/>
                <w:b/>
                <w:bCs/>
                <w:sz w:val="20"/>
                <w:szCs w:val="20"/>
              </w:rPr>
              <w:t>Administratīvie izdevumi, EUR/ iedz.</w:t>
            </w:r>
            <w:r w:rsidRPr="00BA7A1A">
              <w:rPr>
                <w:rStyle w:val="FootnoteReference"/>
                <w:rFonts w:cs="Times New Roman"/>
                <w:b/>
                <w:bCs/>
                <w:sz w:val="20"/>
                <w:szCs w:val="20"/>
              </w:rPr>
              <w:footnoteReference w:id="50"/>
            </w:r>
          </w:p>
        </w:tc>
      </w:tr>
      <w:tr w:rsidR="00B6284B" w:rsidRPr="00BA7A1A" w14:paraId="2B3C12F3" w14:textId="77777777" w:rsidTr="00983271">
        <w:trPr>
          <w:trHeight w:val="472"/>
          <w:tblHeader/>
          <w:jc w:val="center"/>
        </w:trPr>
        <w:tc>
          <w:tcPr>
            <w:tcW w:w="711" w:type="dxa"/>
            <w:vMerge/>
            <w:tcBorders>
              <w:left w:val="single" w:sz="4" w:space="0" w:color="auto"/>
              <w:bottom w:val="single" w:sz="4" w:space="0" w:color="auto"/>
              <w:right w:val="single" w:sz="4" w:space="0" w:color="auto"/>
            </w:tcBorders>
            <w:shd w:val="clear" w:color="auto" w:fill="FFFFFF" w:themeFill="background1"/>
            <w:noWrap/>
            <w:vAlign w:val="center"/>
          </w:tcPr>
          <w:p w14:paraId="2B3C12EC" w14:textId="77777777" w:rsidR="00B6284B" w:rsidRPr="00BA7A1A" w:rsidRDefault="00B6284B" w:rsidP="009F1A0C">
            <w:pPr>
              <w:shd w:val="clear" w:color="auto" w:fill="FFFFFF" w:themeFill="background1"/>
              <w:spacing w:line="240" w:lineRule="auto"/>
              <w:ind w:left="-108" w:firstLine="284"/>
              <w:jc w:val="center"/>
              <w:rPr>
                <w:rFonts w:eastAsia="Times New Roman" w:cs="Times New Roman"/>
                <w:b/>
                <w:sz w:val="20"/>
                <w:szCs w:val="20"/>
                <w:lang w:eastAsia="lv-LV"/>
              </w:rPr>
            </w:pPr>
          </w:p>
        </w:tc>
        <w:tc>
          <w:tcPr>
            <w:tcW w:w="2550" w:type="dxa"/>
            <w:vMerge/>
            <w:tcBorders>
              <w:left w:val="nil"/>
              <w:bottom w:val="single" w:sz="4" w:space="0" w:color="auto"/>
              <w:right w:val="single" w:sz="4" w:space="0" w:color="auto"/>
            </w:tcBorders>
            <w:shd w:val="clear" w:color="auto" w:fill="FFFFFF" w:themeFill="background1"/>
            <w:vAlign w:val="center"/>
          </w:tcPr>
          <w:p w14:paraId="2B3C12ED" w14:textId="77777777" w:rsidR="00B6284B" w:rsidRPr="00BA7A1A" w:rsidRDefault="00B6284B" w:rsidP="009F1A0C">
            <w:pPr>
              <w:shd w:val="clear" w:color="auto" w:fill="FFFFFF" w:themeFill="background1"/>
              <w:rPr>
                <w:rFonts w:cs="Times New Roman"/>
                <w:b/>
                <w:bCs/>
                <w:sz w:val="20"/>
                <w:szCs w:val="20"/>
              </w:rPr>
            </w:pP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2EE" w14:textId="77777777" w:rsidR="00B6284B" w:rsidRPr="00BA7A1A" w:rsidRDefault="00D65901" w:rsidP="00B6284B">
            <w:pPr>
              <w:shd w:val="clear" w:color="auto" w:fill="FFFFFF" w:themeFill="background1"/>
              <w:ind w:firstLine="0"/>
              <w:jc w:val="center"/>
              <w:rPr>
                <w:rFonts w:cs="Times New Roman"/>
                <w:b/>
                <w:sz w:val="20"/>
                <w:szCs w:val="20"/>
              </w:rPr>
            </w:pPr>
            <w:r w:rsidRPr="00BA7A1A">
              <w:rPr>
                <w:rFonts w:cs="Times New Roman"/>
                <w:b/>
                <w:sz w:val="20"/>
                <w:szCs w:val="20"/>
              </w:rPr>
              <w:t>2017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2EF" w14:textId="77777777" w:rsidR="00B6284B" w:rsidRPr="00BA7A1A" w:rsidRDefault="00D65901" w:rsidP="00B6284B">
            <w:pPr>
              <w:shd w:val="clear" w:color="auto" w:fill="FFFFFF" w:themeFill="background1"/>
              <w:ind w:firstLine="0"/>
              <w:jc w:val="center"/>
              <w:rPr>
                <w:rFonts w:cs="Times New Roman"/>
                <w:b/>
                <w:sz w:val="20"/>
                <w:szCs w:val="20"/>
              </w:rPr>
            </w:pPr>
            <w:r w:rsidRPr="00BA7A1A">
              <w:rPr>
                <w:rFonts w:cs="Times New Roman"/>
                <w:b/>
                <w:sz w:val="20"/>
                <w:szCs w:val="20"/>
              </w:rPr>
              <w:t>2016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2F0" w14:textId="77777777" w:rsidR="00B6284B" w:rsidRPr="00BA7A1A" w:rsidRDefault="00D65901" w:rsidP="00B6284B">
            <w:pPr>
              <w:shd w:val="clear" w:color="auto" w:fill="FFFFFF" w:themeFill="background1"/>
              <w:ind w:firstLine="0"/>
              <w:jc w:val="center"/>
              <w:rPr>
                <w:rFonts w:cs="Times New Roman"/>
                <w:b/>
                <w:sz w:val="20"/>
                <w:szCs w:val="20"/>
              </w:rPr>
            </w:pPr>
            <w:r w:rsidRPr="00BA7A1A">
              <w:rPr>
                <w:rFonts w:cs="Times New Roman"/>
                <w:b/>
                <w:sz w:val="20"/>
                <w:szCs w:val="20"/>
              </w:rPr>
              <w:t>2015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2F1" w14:textId="77777777" w:rsidR="00B6284B" w:rsidRPr="00BA7A1A" w:rsidRDefault="00D65901" w:rsidP="00B6284B">
            <w:pPr>
              <w:shd w:val="clear" w:color="auto" w:fill="FFFFFF" w:themeFill="background1"/>
              <w:ind w:firstLine="0"/>
              <w:jc w:val="center"/>
              <w:rPr>
                <w:rFonts w:cs="Times New Roman"/>
                <w:b/>
                <w:sz w:val="20"/>
                <w:szCs w:val="20"/>
              </w:rPr>
            </w:pPr>
            <w:r w:rsidRPr="00BA7A1A">
              <w:rPr>
                <w:rFonts w:cs="Times New Roman"/>
                <w:b/>
                <w:sz w:val="20"/>
                <w:szCs w:val="20"/>
              </w:rPr>
              <w:t>2014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2F2" w14:textId="77777777" w:rsidR="00B6284B" w:rsidRPr="00BA7A1A" w:rsidRDefault="00B6284B" w:rsidP="00B6284B">
            <w:pPr>
              <w:shd w:val="clear" w:color="auto" w:fill="FFFFFF" w:themeFill="background1"/>
              <w:ind w:firstLine="0"/>
              <w:jc w:val="center"/>
              <w:rPr>
                <w:rFonts w:cs="Times New Roman"/>
                <w:b/>
                <w:sz w:val="20"/>
                <w:szCs w:val="20"/>
              </w:rPr>
            </w:pPr>
            <w:r w:rsidRPr="00BA7A1A">
              <w:rPr>
                <w:rFonts w:cs="Times New Roman"/>
                <w:b/>
                <w:sz w:val="20"/>
                <w:szCs w:val="20"/>
              </w:rPr>
              <w:t>Vidējais 4 gados</w:t>
            </w:r>
          </w:p>
        </w:tc>
      </w:tr>
      <w:tr w:rsidR="00B6284B" w:rsidRPr="00BA7A1A" w14:paraId="2B3C12FB" w14:textId="77777777" w:rsidTr="00983271">
        <w:trPr>
          <w:trHeight w:val="60"/>
          <w:jc w:val="center"/>
        </w:trPr>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C12F4" w14:textId="77777777" w:rsidR="00B6284B" w:rsidRPr="00BA7A1A" w:rsidRDefault="00B6284B" w:rsidP="009F1A0C">
            <w:pPr>
              <w:shd w:val="clear" w:color="auto" w:fill="FFFFFF" w:themeFill="background1"/>
              <w:spacing w:line="240" w:lineRule="auto"/>
              <w:ind w:left="-108" w:firstLine="284"/>
              <w:jc w:val="center"/>
              <w:rPr>
                <w:rFonts w:eastAsia="Times New Roman" w:cs="Times New Roman"/>
                <w:i/>
                <w:sz w:val="20"/>
                <w:szCs w:val="20"/>
                <w:lang w:eastAsia="lv-LV"/>
              </w:rPr>
            </w:pPr>
            <w:r w:rsidRPr="00BA7A1A">
              <w:rPr>
                <w:rFonts w:eastAsia="Times New Roman" w:cs="Times New Roman"/>
                <w:i/>
                <w:sz w:val="20"/>
                <w:szCs w:val="20"/>
                <w:lang w:eastAsia="lv-LV"/>
              </w:rPr>
              <w:t>1</w:t>
            </w:r>
          </w:p>
        </w:tc>
        <w:tc>
          <w:tcPr>
            <w:tcW w:w="2550" w:type="dxa"/>
            <w:tcBorders>
              <w:top w:val="single" w:sz="4" w:space="0" w:color="auto"/>
              <w:left w:val="nil"/>
              <w:bottom w:val="single" w:sz="4" w:space="0" w:color="auto"/>
              <w:right w:val="single" w:sz="4" w:space="0" w:color="auto"/>
            </w:tcBorders>
            <w:shd w:val="clear" w:color="auto" w:fill="FFFFFF" w:themeFill="background1"/>
            <w:vAlign w:val="center"/>
          </w:tcPr>
          <w:p w14:paraId="2B3C12F5" w14:textId="77777777" w:rsidR="00B6284B" w:rsidRPr="00BA7A1A" w:rsidRDefault="00B6284B" w:rsidP="009F1A0C">
            <w:pPr>
              <w:shd w:val="clear" w:color="auto" w:fill="FFFFFF" w:themeFill="background1"/>
              <w:jc w:val="center"/>
              <w:rPr>
                <w:rFonts w:cs="Times New Roman"/>
                <w:bCs/>
                <w:i/>
                <w:sz w:val="20"/>
                <w:szCs w:val="20"/>
              </w:rPr>
            </w:pPr>
            <w:r w:rsidRPr="00BA7A1A">
              <w:rPr>
                <w:rFonts w:cs="Times New Roman"/>
                <w:bCs/>
                <w:i/>
                <w:sz w:val="20"/>
                <w:szCs w:val="20"/>
              </w:rPr>
              <w:t>2</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2F6" w14:textId="77777777" w:rsidR="00B6284B" w:rsidRPr="00BA7A1A" w:rsidRDefault="00B6284B" w:rsidP="009F1A0C">
            <w:pPr>
              <w:shd w:val="clear" w:color="auto" w:fill="FFFFFF" w:themeFill="background1"/>
              <w:jc w:val="center"/>
              <w:rPr>
                <w:rFonts w:cs="Times New Roman"/>
                <w:i/>
                <w:sz w:val="20"/>
                <w:szCs w:val="20"/>
              </w:rPr>
            </w:pPr>
            <w:r w:rsidRPr="00BA7A1A">
              <w:rPr>
                <w:rFonts w:cs="Times New Roman"/>
                <w:i/>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2F7" w14:textId="77777777" w:rsidR="00B6284B" w:rsidRPr="00BA7A1A" w:rsidRDefault="00B6284B" w:rsidP="009F1A0C">
            <w:pPr>
              <w:shd w:val="clear" w:color="auto" w:fill="FFFFFF" w:themeFill="background1"/>
              <w:jc w:val="center"/>
              <w:rPr>
                <w:rFonts w:cs="Times New Roman"/>
                <w:i/>
                <w:sz w:val="20"/>
                <w:szCs w:val="20"/>
              </w:rPr>
            </w:pPr>
            <w:r w:rsidRPr="00BA7A1A">
              <w:rPr>
                <w:rFonts w:cs="Times New Roman"/>
                <w:i/>
                <w:sz w:val="20"/>
                <w:szCs w:val="20"/>
              </w:rPr>
              <w:t>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2F8" w14:textId="77777777" w:rsidR="00B6284B" w:rsidRPr="00BA7A1A" w:rsidRDefault="00B6284B" w:rsidP="009F1A0C">
            <w:pPr>
              <w:shd w:val="clear" w:color="auto" w:fill="FFFFFF" w:themeFill="background1"/>
              <w:jc w:val="center"/>
              <w:rPr>
                <w:rFonts w:cs="Times New Roman"/>
                <w:i/>
                <w:sz w:val="20"/>
                <w:szCs w:val="20"/>
              </w:rPr>
            </w:pPr>
            <w:r w:rsidRPr="00BA7A1A">
              <w:rPr>
                <w:rFonts w:cs="Times New Roman"/>
                <w:i/>
                <w:sz w:val="20"/>
                <w:szCs w:val="20"/>
              </w:rPr>
              <w:t>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2F9" w14:textId="77777777" w:rsidR="00B6284B" w:rsidRPr="00BA7A1A" w:rsidRDefault="00B6284B" w:rsidP="009F1A0C">
            <w:pPr>
              <w:shd w:val="clear" w:color="auto" w:fill="FFFFFF" w:themeFill="background1"/>
              <w:jc w:val="center"/>
              <w:rPr>
                <w:rFonts w:cs="Times New Roman"/>
                <w:i/>
                <w:sz w:val="20"/>
                <w:szCs w:val="20"/>
              </w:rPr>
            </w:pPr>
            <w:r w:rsidRPr="00BA7A1A">
              <w:rPr>
                <w:rFonts w:cs="Times New Roman"/>
                <w:i/>
                <w:sz w:val="20"/>
                <w:szCs w:val="20"/>
              </w:rPr>
              <w:t>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2FA" w14:textId="77777777" w:rsidR="00B6284B" w:rsidRPr="00BA7A1A" w:rsidRDefault="00B6284B" w:rsidP="009F1A0C">
            <w:pPr>
              <w:shd w:val="clear" w:color="auto" w:fill="FFFFFF" w:themeFill="background1"/>
              <w:jc w:val="center"/>
              <w:rPr>
                <w:rFonts w:cs="Times New Roman"/>
                <w:i/>
                <w:sz w:val="20"/>
                <w:szCs w:val="20"/>
              </w:rPr>
            </w:pPr>
            <w:r w:rsidRPr="00BA7A1A">
              <w:rPr>
                <w:rFonts w:cs="Times New Roman"/>
                <w:i/>
                <w:sz w:val="20"/>
                <w:szCs w:val="20"/>
              </w:rPr>
              <w:t>7</w:t>
            </w:r>
          </w:p>
        </w:tc>
      </w:tr>
      <w:tr w:rsidR="00B6284B" w:rsidRPr="00BA7A1A" w14:paraId="2B3C1303" w14:textId="77777777" w:rsidTr="00983271">
        <w:trPr>
          <w:trHeight w:val="219"/>
          <w:jc w:val="center"/>
        </w:trPr>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C12F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3C12FD" w14:textId="77777777" w:rsidR="00B6284B" w:rsidRPr="00BA7A1A" w:rsidRDefault="00B6284B" w:rsidP="00B6284B">
            <w:pPr>
              <w:shd w:val="clear" w:color="auto" w:fill="FFFFFF" w:themeFill="background1"/>
              <w:spacing w:line="240" w:lineRule="auto"/>
              <w:ind w:firstLine="170"/>
              <w:rPr>
                <w:rFonts w:eastAsia="Times New Roman" w:cs="Times New Roman"/>
                <w:sz w:val="20"/>
                <w:szCs w:val="20"/>
                <w:lang w:eastAsia="lv-LV"/>
              </w:rPr>
            </w:pPr>
            <w:r w:rsidRPr="00BA7A1A">
              <w:rPr>
                <w:rFonts w:eastAsia="Times New Roman" w:cs="Times New Roman"/>
                <w:sz w:val="20"/>
                <w:szCs w:val="20"/>
                <w:lang w:eastAsia="lv-LV"/>
              </w:rPr>
              <w:t>Jelgava</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2FE"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94,9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2FF"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89,0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00" w14:textId="77777777" w:rsidR="00B6284B" w:rsidRPr="00BA7A1A" w:rsidRDefault="00B6284B" w:rsidP="00B6284B">
            <w:pPr>
              <w:shd w:val="clear" w:color="auto" w:fill="FFFFFF" w:themeFill="background1"/>
              <w:ind w:firstLine="176"/>
              <w:jc w:val="center"/>
              <w:rPr>
                <w:rFonts w:cs="Times New Roman"/>
                <w:sz w:val="20"/>
                <w:szCs w:val="20"/>
              </w:rPr>
            </w:pPr>
            <w:r w:rsidRPr="00BA7A1A">
              <w:rPr>
                <w:rFonts w:cs="Times New Roman"/>
                <w:sz w:val="20"/>
                <w:szCs w:val="20"/>
              </w:rPr>
              <w:t>83,1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01" w14:textId="77777777" w:rsidR="00B6284B" w:rsidRPr="00BA7A1A" w:rsidRDefault="00B6284B" w:rsidP="00B6284B">
            <w:pPr>
              <w:shd w:val="clear" w:color="auto" w:fill="FFFFFF" w:themeFill="background1"/>
              <w:ind w:firstLine="34"/>
              <w:jc w:val="center"/>
              <w:rPr>
                <w:rFonts w:cs="Times New Roman"/>
                <w:bCs/>
                <w:sz w:val="20"/>
                <w:szCs w:val="20"/>
              </w:rPr>
            </w:pPr>
            <w:r w:rsidRPr="00BA7A1A">
              <w:rPr>
                <w:rFonts w:cs="Times New Roman"/>
                <w:bCs/>
                <w:sz w:val="20"/>
                <w:szCs w:val="20"/>
              </w:rPr>
              <w:t>76,2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02" w14:textId="77777777" w:rsidR="00B6284B" w:rsidRPr="00BA7A1A" w:rsidRDefault="00B6284B" w:rsidP="00B6284B">
            <w:pPr>
              <w:shd w:val="clear" w:color="auto" w:fill="FFFFFF" w:themeFill="background1"/>
              <w:ind w:firstLine="34"/>
              <w:jc w:val="center"/>
              <w:rPr>
                <w:rFonts w:cs="Times New Roman"/>
                <w:b/>
                <w:sz w:val="20"/>
                <w:szCs w:val="20"/>
              </w:rPr>
            </w:pPr>
            <w:r w:rsidRPr="00BA7A1A">
              <w:rPr>
                <w:rFonts w:cs="Times New Roman"/>
                <w:b/>
                <w:sz w:val="20"/>
                <w:szCs w:val="20"/>
              </w:rPr>
              <w:t>85,8</w:t>
            </w:r>
          </w:p>
        </w:tc>
      </w:tr>
      <w:tr w:rsidR="00B6284B" w:rsidRPr="00BA7A1A" w14:paraId="2B3C130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0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hideMark/>
          </w:tcPr>
          <w:p w14:paraId="2B3C1305" w14:textId="77777777" w:rsidR="00B6284B" w:rsidRPr="00BA7A1A" w:rsidRDefault="00B6284B" w:rsidP="00B6284B">
            <w:pPr>
              <w:shd w:val="clear" w:color="auto" w:fill="FFFFFF" w:themeFill="background1"/>
              <w:spacing w:line="240" w:lineRule="auto"/>
              <w:ind w:firstLine="170"/>
              <w:rPr>
                <w:rFonts w:eastAsia="Times New Roman" w:cs="Times New Roman"/>
                <w:sz w:val="20"/>
                <w:szCs w:val="20"/>
                <w:lang w:eastAsia="lv-LV"/>
              </w:rPr>
            </w:pPr>
            <w:r w:rsidRPr="00BA7A1A">
              <w:rPr>
                <w:rFonts w:eastAsia="Times New Roman" w:cs="Times New Roman"/>
                <w:sz w:val="20"/>
                <w:szCs w:val="20"/>
                <w:lang w:eastAsia="lv-LV"/>
              </w:rPr>
              <w:t>Rēzekne</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06"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96,0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07"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72,7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08" w14:textId="77777777" w:rsidR="00B6284B" w:rsidRPr="00BA7A1A" w:rsidRDefault="00B6284B" w:rsidP="00B6284B">
            <w:pPr>
              <w:shd w:val="clear" w:color="auto" w:fill="FFFFFF" w:themeFill="background1"/>
              <w:ind w:firstLine="176"/>
              <w:jc w:val="center"/>
              <w:rPr>
                <w:rFonts w:cs="Times New Roman"/>
                <w:sz w:val="20"/>
                <w:szCs w:val="20"/>
              </w:rPr>
            </w:pPr>
            <w:r w:rsidRPr="00BA7A1A">
              <w:rPr>
                <w:rFonts w:cs="Times New Roman"/>
                <w:sz w:val="20"/>
                <w:szCs w:val="20"/>
              </w:rPr>
              <w:t>66,5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09" w14:textId="77777777" w:rsidR="00B6284B" w:rsidRPr="00BA7A1A" w:rsidRDefault="00B6284B" w:rsidP="00B6284B">
            <w:pPr>
              <w:shd w:val="clear" w:color="auto" w:fill="FFFFFF" w:themeFill="background1"/>
              <w:ind w:firstLine="34"/>
              <w:jc w:val="center"/>
              <w:rPr>
                <w:rFonts w:cs="Times New Roman"/>
                <w:bCs/>
                <w:sz w:val="20"/>
                <w:szCs w:val="20"/>
              </w:rPr>
            </w:pPr>
            <w:r w:rsidRPr="00BA7A1A">
              <w:rPr>
                <w:rFonts w:cs="Times New Roman"/>
                <w:bCs/>
                <w:sz w:val="20"/>
                <w:szCs w:val="20"/>
              </w:rPr>
              <w:t>61,0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0A" w14:textId="77777777" w:rsidR="00B6284B" w:rsidRPr="00BA7A1A" w:rsidRDefault="00B6284B" w:rsidP="00B6284B">
            <w:pPr>
              <w:shd w:val="clear" w:color="auto" w:fill="FFFFFF" w:themeFill="background1"/>
              <w:ind w:firstLine="34"/>
              <w:jc w:val="center"/>
              <w:rPr>
                <w:rFonts w:cs="Times New Roman"/>
                <w:b/>
                <w:sz w:val="20"/>
                <w:szCs w:val="20"/>
              </w:rPr>
            </w:pPr>
            <w:r w:rsidRPr="00BA7A1A">
              <w:rPr>
                <w:rFonts w:cs="Times New Roman"/>
                <w:b/>
                <w:sz w:val="20"/>
                <w:szCs w:val="20"/>
              </w:rPr>
              <w:t>74,0</w:t>
            </w:r>
          </w:p>
        </w:tc>
      </w:tr>
      <w:tr w:rsidR="00B6284B" w:rsidRPr="00BA7A1A" w14:paraId="2B3C131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0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hideMark/>
          </w:tcPr>
          <w:p w14:paraId="2B3C130D" w14:textId="77777777" w:rsidR="00B6284B" w:rsidRPr="00BA7A1A" w:rsidRDefault="00B6284B" w:rsidP="00B6284B">
            <w:pPr>
              <w:shd w:val="clear" w:color="auto" w:fill="FFFFFF" w:themeFill="background1"/>
              <w:spacing w:line="240" w:lineRule="auto"/>
              <w:ind w:firstLine="170"/>
              <w:rPr>
                <w:rFonts w:eastAsia="Times New Roman" w:cs="Times New Roman"/>
                <w:sz w:val="20"/>
                <w:szCs w:val="20"/>
                <w:lang w:eastAsia="lv-LV"/>
              </w:rPr>
            </w:pPr>
            <w:r w:rsidRPr="00BA7A1A">
              <w:rPr>
                <w:rFonts w:eastAsia="Times New Roman" w:cs="Times New Roman"/>
                <w:sz w:val="20"/>
                <w:szCs w:val="20"/>
                <w:lang w:eastAsia="lv-LV"/>
              </w:rPr>
              <w:t>Valmiera</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0E"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66,2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0F"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66,7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10" w14:textId="77777777" w:rsidR="00B6284B" w:rsidRPr="00BA7A1A" w:rsidRDefault="00B6284B" w:rsidP="00B6284B">
            <w:pPr>
              <w:shd w:val="clear" w:color="auto" w:fill="FFFFFF" w:themeFill="background1"/>
              <w:ind w:firstLine="176"/>
              <w:jc w:val="center"/>
              <w:rPr>
                <w:rFonts w:cs="Times New Roman"/>
                <w:sz w:val="20"/>
                <w:szCs w:val="20"/>
              </w:rPr>
            </w:pPr>
            <w:r w:rsidRPr="00BA7A1A">
              <w:rPr>
                <w:rFonts w:cs="Times New Roman"/>
                <w:sz w:val="20"/>
                <w:szCs w:val="20"/>
              </w:rPr>
              <w:t>63,5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11" w14:textId="77777777" w:rsidR="00B6284B" w:rsidRPr="00BA7A1A" w:rsidRDefault="00B6284B" w:rsidP="00B6284B">
            <w:pPr>
              <w:shd w:val="clear" w:color="auto" w:fill="FFFFFF" w:themeFill="background1"/>
              <w:ind w:firstLine="34"/>
              <w:jc w:val="center"/>
              <w:rPr>
                <w:rFonts w:cs="Times New Roman"/>
                <w:bCs/>
                <w:sz w:val="20"/>
                <w:szCs w:val="20"/>
              </w:rPr>
            </w:pPr>
            <w:r w:rsidRPr="00BA7A1A">
              <w:rPr>
                <w:rFonts w:cs="Times New Roman"/>
                <w:bCs/>
                <w:sz w:val="20"/>
                <w:szCs w:val="20"/>
              </w:rPr>
              <w:t>56,8</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12" w14:textId="77777777" w:rsidR="00B6284B" w:rsidRPr="00BA7A1A" w:rsidRDefault="00B6284B" w:rsidP="00B6284B">
            <w:pPr>
              <w:shd w:val="clear" w:color="auto" w:fill="FFFFFF" w:themeFill="background1"/>
              <w:ind w:firstLine="34"/>
              <w:jc w:val="center"/>
              <w:rPr>
                <w:rFonts w:cs="Times New Roman"/>
                <w:b/>
                <w:sz w:val="20"/>
                <w:szCs w:val="20"/>
              </w:rPr>
            </w:pPr>
            <w:r w:rsidRPr="00BA7A1A">
              <w:rPr>
                <w:rFonts w:cs="Times New Roman"/>
                <w:b/>
                <w:sz w:val="20"/>
                <w:szCs w:val="20"/>
              </w:rPr>
              <w:t>63,3</w:t>
            </w:r>
          </w:p>
        </w:tc>
      </w:tr>
      <w:tr w:rsidR="00B6284B" w:rsidRPr="00BA7A1A" w14:paraId="2B3C131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1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hideMark/>
          </w:tcPr>
          <w:p w14:paraId="2B3C1315" w14:textId="77777777" w:rsidR="00B6284B" w:rsidRPr="00BA7A1A" w:rsidRDefault="00B6284B" w:rsidP="00B6284B">
            <w:pPr>
              <w:shd w:val="clear" w:color="auto" w:fill="FFFFFF" w:themeFill="background1"/>
              <w:spacing w:line="240" w:lineRule="auto"/>
              <w:ind w:firstLine="170"/>
              <w:rPr>
                <w:rFonts w:eastAsia="Times New Roman" w:cs="Times New Roman"/>
                <w:sz w:val="20"/>
                <w:szCs w:val="20"/>
                <w:lang w:eastAsia="lv-LV"/>
              </w:rPr>
            </w:pPr>
            <w:r w:rsidRPr="00BA7A1A">
              <w:rPr>
                <w:rFonts w:eastAsia="Times New Roman" w:cs="Times New Roman"/>
                <w:sz w:val="20"/>
                <w:szCs w:val="20"/>
                <w:lang w:eastAsia="lv-LV"/>
              </w:rPr>
              <w:t>Liepāja</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16"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73,6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17"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64,2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18" w14:textId="77777777" w:rsidR="00B6284B" w:rsidRPr="00BA7A1A" w:rsidRDefault="00B6284B" w:rsidP="00B6284B">
            <w:pPr>
              <w:shd w:val="clear" w:color="auto" w:fill="FFFFFF" w:themeFill="background1"/>
              <w:ind w:firstLine="176"/>
              <w:jc w:val="center"/>
              <w:rPr>
                <w:rFonts w:cs="Times New Roman"/>
                <w:sz w:val="20"/>
                <w:szCs w:val="20"/>
              </w:rPr>
            </w:pPr>
            <w:r w:rsidRPr="00BA7A1A">
              <w:rPr>
                <w:rFonts w:cs="Times New Roman"/>
                <w:sz w:val="20"/>
                <w:szCs w:val="20"/>
              </w:rPr>
              <w:t>56,3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19" w14:textId="77777777" w:rsidR="00B6284B" w:rsidRPr="00BA7A1A" w:rsidRDefault="00B6284B" w:rsidP="00B6284B">
            <w:pPr>
              <w:shd w:val="clear" w:color="auto" w:fill="FFFFFF" w:themeFill="background1"/>
              <w:ind w:firstLine="34"/>
              <w:jc w:val="center"/>
              <w:rPr>
                <w:rFonts w:cs="Times New Roman"/>
                <w:bCs/>
                <w:sz w:val="20"/>
                <w:szCs w:val="20"/>
              </w:rPr>
            </w:pPr>
            <w:r w:rsidRPr="00BA7A1A">
              <w:rPr>
                <w:rFonts w:cs="Times New Roman"/>
                <w:bCs/>
                <w:sz w:val="20"/>
                <w:szCs w:val="20"/>
              </w:rPr>
              <w:t>57,1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1A" w14:textId="77777777" w:rsidR="00B6284B" w:rsidRPr="00BA7A1A" w:rsidRDefault="00B6284B" w:rsidP="00B6284B">
            <w:pPr>
              <w:shd w:val="clear" w:color="auto" w:fill="FFFFFF" w:themeFill="background1"/>
              <w:ind w:firstLine="34"/>
              <w:jc w:val="center"/>
              <w:rPr>
                <w:rFonts w:cs="Times New Roman"/>
                <w:b/>
                <w:sz w:val="20"/>
                <w:szCs w:val="20"/>
              </w:rPr>
            </w:pPr>
            <w:r w:rsidRPr="00BA7A1A">
              <w:rPr>
                <w:rFonts w:cs="Times New Roman"/>
                <w:b/>
                <w:sz w:val="20"/>
                <w:szCs w:val="20"/>
              </w:rPr>
              <w:t>62,8</w:t>
            </w:r>
          </w:p>
        </w:tc>
      </w:tr>
      <w:tr w:rsidR="00B6284B" w:rsidRPr="00BA7A1A" w14:paraId="2B3C132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1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hideMark/>
          </w:tcPr>
          <w:p w14:paraId="2B3C131D" w14:textId="77777777" w:rsidR="00B6284B" w:rsidRPr="00BA7A1A" w:rsidRDefault="00B6284B" w:rsidP="00B6284B">
            <w:pPr>
              <w:shd w:val="clear" w:color="auto" w:fill="FFFFFF" w:themeFill="background1"/>
              <w:spacing w:line="240" w:lineRule="auto"/>
              <w:ind w:firstLine="170"/>
              <w:rPr>
                <w:rFonts w:eastAsia="Times New Roman" w:cs="Times New Roman"/>
                <w:sz w:val="20"/>
                <w:szCs w:val="20"/>
                <w:lang w:eastAsia="lv-LV"/>
              </w:rPr>
            </w:pPr>
            <w:r w:rsidRPr="00BA7A1A">
              <w:rPr>
                <w:rFonts w:eastAsia="Times New Roman" w:cs="Times New Roman"/>
                <w:sz w:val="20"/>
                <w:szCs w:val="20"/>
                <w:lang w:eastAsia="lv-LV"/>
              </w:rPr>
              <w:t>Jēkabpils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1E"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72,1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1F"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64,8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20" w14:textId="77777777" w:rsidR="00B6284B" w:rsidRPr="00BA7A1A" w:rsidRDefault="00B6284B" w:rsidP="00B6284B">
            <w:pPr>
              <w:shd w:val="clear" w:color="auto" w:fill="FFFFFF" w:themeFill="background1"/>
              <w:ind w:firstLine="176"/>
              <w:jc w:val="center"/>
              <w:rPr>
                <w:rFonts w:cs="Times New Roman"/>
                <w:sz w:val="20"/>
                <w:szCs w:val="20"/>
              </w:rPr>
            </w:pPr>
            <w:r w:rsidRPr="00BA7A1A">
              <w:rPr>
                <w:rFonts w:cs="Times New Roman"/>
                <w:sz w:val="20"/>
                <w:szCs w:val="20"/>
              </w:rPr>
              <w:t>57,1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21" w14:textId="77777777" w:rsidR="00B6284B" w:rsidRPr="00BA7A1A" w:rsidRDefault="00B6284B" w:rsidP="00B6284B">
            <w:pPr>
              <w:shd w:val="clear" w:color="auto" w:fill="FFFFFF" w:themeFill="background1"/>
              <w:ind w:firstLine="34"/>
              <w:jc w:val="center"/>
              <w:rPr>
                <w:rFonts w:cs="Times New Roman"/>
                <w:bCs/>
                <w:sz w:val="20"/>
                <w:szCs w:val="20"/>
              </w:rPr>
            </w:pPr>
            <w:r w:rsidRPr="00BA7A1A">
              <w:rPr>
                <w:rFonts w:cs="Times New Roman"/>
                <w:bCs/>
                <w:sz w:val="20"/>
                <w:szCs w:val="20"/>
              </w:rPr>
              <w:t>52,1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22" w14:textId="77777777" w:rsidR="00B6284B" w:rsidRPr="00BA7A1A" w:rsidRDefault="00B6284B" w:rsidP="00B6284B">
            <w:pPr>
              <w:shd w:val="clear" w:color="auto" w:fill="FFFFFF" w:themeFill="background1"/>
              <w:ind w:firstLine="34"/>
              <w:jc w:val="center"/>
              <w:rPr>
                <w:rFonts w:cs="Times New Roman"/>
                <w:b/>
                <w:sz w:val="20"/>
                <w:szCs w:val="20"/>
              </w:rPr>
            </w:pPr>
            <w:r w:rsidRPr="00BA7A1A">
              <w:rPr>
                <w:rFonts w:cs="Times New Roman"/>
                <w:b/>
                <w:sz w:val="20"/>
                <w:szCs w:val="20"/>
              </w:rPr>
              <w:t>61,5</w:t>
            </w:r>
          </w:p>
        </w:tc>
      </w:tr>
      <w:tr w:rsidR="00B6284B" w:rsidRPr="00BA7A1A" w14:paraId="2B3C132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2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hideMark/>
          </w:tcPr>
          <w:p w14:paraId="2B3C1325" w14:textId="77777777" w:rsidR="00B6284B" w:rsidRPr="00BA7A1A" w:rsidRDefault="00B6284B" w:rsidP="00B6284B">
            <w:pPr>
              <w:shd w:val="clear" w:color="auto" w:fill="FFFFFF" w:themeFill="background1"/>
              <w:spacing w:line="240" w:lineRule="auto"/>
              <w:ind w:firstLine="170"/>
              <w:rPr>
                <w:rFonts w:eastAsia="Times New Roman" w:cs="Times New Roman"/>
                <w:sz w:val="20"/>
                <w:szCs w:val="20"/>
                <w:lang w:eastAsia="lv-LV"/>
              </w:rPr>
            </w:pPr>
            <w:r w:rsidRPr="00BA7A1A">
              <w:rPr>
                <w:rFonts w:eastAsia="Times New Roman" w:cs="Times New Roman"/>
                <w:sz w:val="20"/>
                <w:szCs w:val="20"/>
                <w:lang w:eastAsia="lv-LV"/>
              </w:rPr>
              <w:t>Ventspils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26"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65,5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27"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56,5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28" w14:textId="77777777" w:rsidR="00B6284B" w:rsidRPr="00BA7A1A" w:rsidRDefault="00B6284B" w:rsidP="00B6284B">
            <w:pPr>
              <w:shd w:val="clear" w:color="auto" w:fill="FFFFFF" w:themeFill="background1"/>
              <w:ind w:firstLine="176"/>
              <w:jc w:val="center"/>
              <w:rPr>
                <w:rFonts w:cs="Times New Roman"/>
                <w:sz w:val="20"/>
                <w:szCs w:val="20"/>
              </w:rPr>
            </w:pPr>
            <w:r w:rsidRPr="00BA7A1A">
              <w:rPr>
                <w:rFonts w:cs="Times New Roman"/>
                <w:sz w:val="20"/>
                <w:szCs w:val="20"/>
              </w:rPr>
              <w:t>55,2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29" w14:textId="77777777" w:rsidR="00B6284B" w:rsidRPr="00BA7A1A" w:rsidRDefault="00B6284B" w:rsidP="00B6284B">
            <w:pPr>
              <w:shd w:val="clear" w:color="auto" w:fill="FFFFFF" w:themeFill="background1"/>
              <w:ind w:firstLine="34"/>
              <w:jc w:val="center"/>
              <w:rPr>
                <w:rFonts w:cs="Times New Roman"/>
                <w:bCs/>
                <w:sz w:val="20"/>
                <w:szCs w:val="20"/>
              </w:rPr>
            </w:pPr>
            <w:r w:rsidRPr="00BA7A1A">
              <w:rPr>
                <w:rFonts w:cs="Times New Roman"/>
                <w:bCs/>
                <w:sz w:val="20"/>
                <w:szCs w:val="20"/>
              </w:rPr>
              <w:t>49,5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2A" w14:textId="77777777" w:rsidR="00B6284B" w:rsidRPr="00BA7A1A" w:rsidRDefault="00B6284B" w:rsidP="00B6284B">
            <w:pPr>
              <w:shd w:val="clear" w:color="auto" w:fill="FFFFFF" w:themeFill="background1"/>
              <w:ind w:firstLine="34"/>
              <w:jc w:val="center"/>
              <w:rPr>
                <w:rFonts w:cs="Times New Roman"/>
                <w:b/>
                <w:sz w:val="20"/>
                <w:szCs w:val="20"/>
              </w:rPr>
            </w:pPr>
            <w:r w:rsidRPr="00BA7A1A">
              <w:rPr>
                <w:rFonts w:cs="Times New Roman"/>
                <w:b/>
                <w:sz w:val="20"/>
                <w:szCs w:val="20"/>
              </w:rPr>
              <w:t>56,7</w:t>
            </w:r>
          </w:p>
        </w:tc>
      </w:tr>
      <w:tr w:rsidR="00B6284B" w:rsidRPr="00BA7A1A" w14:paraId="2B3C133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2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hideMark/>
          </w:tcPr>
          <w:p w14:paraId="2B3C132D" w14:textId="77777777" w:rsidR="00B6284B" w:rsidRPr="00BA7A1A" w:rsidRDefault="00B6284B" w:rsidP="00B6284B">
            <w:pPr>
              <w:shd w:val="clear" w:color="auto" w:fill="FFFFFF" w:themeFill="background1"/>
              <w:spacing w:line="240" w:lineRule="auto"/>
              <w:ind w:firstLine="170"/>
              <w:rPr>
                <w:rFonts w:eastAsia="Times New Roman" w:cs="Times New Roman"/>
                <w:sz w:val="20"/>
                <w:szCs w:val="20"/>
                <w:lang w:eastAsia="lv-LV"/>
              </w:rPr>
            </w:pPr>
            <w:r w:rsidRPr="00BA7A1A">
              <w:rPr>
                <w:rFonts w:eastAsia="Times New Roman" w:cs="Times New Roman"/>
                <w:sz w:val="20"/>
                <w:szCs w:val="20"/>
                <w:lang w:eastAsia="lv-LV"/>
              </w:rPr>
              <w:t>Daugavpils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2E"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45,1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2F"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38,8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30" w14:textId="77777777" w:rsidR="00B6284B" w:rsidRPr="00BA7A1A" w:rsidRDefault="00B6284B" w:rsidP="00B6284B">
            <w:pPr>
              <w:shd w:val="clear" w:color="auto" w:fill="FFFFFF" w:themeFill="background1"/>
              <w:ind w:firstLine="176"/>
              <w:jc w:val="center"/>
              <w:rPr>
                <w:rFonts w:cs="Times New Roman"/>
                <w:sz w:val="20"/>
                <w:szCs w:val="20"/>
              </w:rPr>
            </w:pPr>
            <w:r w:rsidRPr="00BA7A1A">
              <w:rPr>
                <w:rFonts w:cs="Times New Roman"/>
                <w:sz w:val="20"/>
                <w:szCs w:val="20"/>
              </w:rPr>
              <w:t>37,8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31" w14:textId="77777777" w:rsidR="00B6284B" w:rsidRPr="00BA7A1A" w:rsidRDefault="00B6284B" w:rsidP="00B6284B">
            <w:pPr>
              <w:shd w:val="clear" w:color="auto" w:fill="FFFFFF" w:themeFill="background1"/>
              <w:ind w:firstLine="34"/>
              <w:jc w:val="center"/>
              <w:rPr>
                <w:rFonts w:cs="Times New Roman"/>
                <w:bCs/>
                <w:sz w:val="20"/>
                <w:szCs w:val="20"/>
              </w:rPr>
            </w:pPr>
            <w:r w:rsidRPr="00BA7A1A">
              <w:rPr>
                <w:rFonts w:cs="Times New Roman"/>
                <w:bCs/>
                <w:sz w:val="20"/>
                <w:szCs w:val="20"/>
              </w:rPr>
              <w:t>34,7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32" w14:textId="77777777" w:rsidR="00B6284B" w:rsidRPr="00BA7A1A" w:rsidRDefault="00B6284B" w:rsidP="00B6284B">
            <w:pPr>
              <w:shd w:val="clear" w:color="auto" w:fill="FFFFFF" w:themeFill="background1"/>
              <w:ind w:firstLine="34"/>
              <w:jc w:val="center"/>
              <w:rPr>
                <w:rFonts w:cs="Times New Roman"/>
                <w:b/>
                <w:sz w:val="20"/>
                <w:szCs w:val="20"/>
              </w:rPr>
            </w:pPr>
            <w:r w:rsidRPr="00BA7A1A">
              <w:rPr>
                <w:rFonts w:cs="Times New Roman"/>
                <w:b/>
                <w:sz w:val="20"/>
                <w:szCs w:val="20"/>
              </w:rPr>
              <w:t>39,1</w:t>
            </w:r>
          </w:p>
        </w:tc>
      </w:tr>
      <w:tr w:rsidR="00B6284B" w:rsidRPr="00BA7A1A" w14:paraId="2B3C133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3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hideMark/>
          </w:tcPr>
          <w:p w14:paraId="2B3C1335" w14:textId="77777777" w:rsidR="00B6284B" w:rsidRPr="00BA7A1A" w:rsidRDefault="00B6284B" w:rsidP="00B6284B">
            <w:pPr>
              <w:shd w:val="clear" w:color="auto" w:fill="FFFFFF" w:themeFill="background1"/>
              <w:spacing w:line="240" w:lineRule="auto"/>
              <w:ind w:firstLine="170"/>
              <w:rPr>
                <w:rFonts w:eastAsia="Times New Roman" w:cs="Times New Roman"/>
                <w:sz w:val="20"/>
                <w:szCs w:val="20"/>
                <w:lang w:eastAsia="lv-LV"/>
              </w:rPr>
            </w:pPr>
            <w:r w:rsidRPr="00BA7A1A">
              <w:rPr>
                <w:rFonts w:eastAsia="Times New Roman" w:cs="Times New Roman"/>
                <w:sz w:val="20"/>
                <w:szCs w:val="20"/>
                <w:lang w:eastAsia="lv-LV"/>
              </w:rPr>
              <w:t>Jūrmala</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36"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37,1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37"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32,6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38" w14:textId="77777777" w:rsidR="00B6284B" w:rsidRPr="00BA7A1A" w:rsidRDefault="00B6284B" w:rsidP="00B6284B">
            <w:pPr>
              <w:shd w:val="clear" w:color="auto" w:fill="FFFFFF" w:themeFill="background1"/>
              <w:ind w:firstLine="176"/>
              <w:jc w:val="center"/>
              <w:rPr>
                <w:rFonts w:cs="Times New Roman"/>
                <w:sz w:val="20"/>
                <w:szCs w:val="20"/>
              </w:rPr>
            </w:pPr>
            <w:r w:rsidRPr="00BA7A1A">
              <w:rPr>
                <w:rFonts w:cs="Times New Roman"/>
                <w:sz w:val="20"/>
                <w:szCs w:val="20"/>
              </w:rPr>
              <w:t>32,8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39" w14:textId="77777777" w:rsidR="00B6284B" w:rsidRPr="00BA7A1A" w:rsidRDefault="00B6284B" w:rsidP="00B6284B">
            <w:pPr>
              <w:shd w:val="clear" w:color="auto" w:fill="FFFFFF" w:themeFill="background1"/>
              <w:ind w:firstLine="34"/>
              <w:jc w:val="center"/>
              <w:rPr>
                <w:rFonts w:cs="Times New Roman"/>
                <w:bCs/>
                <w:sz w:val="20"/>
                <w:szCs w:val="20"/>
              </w:rPr>
            </w:pPr>
            <w:r w:rsidRPr="00BA7A1A">
              <w:rPr>
                <w:rFonts w:cs="Times New Roman"/>
                <w:bCs/>
                <w:sz w:val="20"/>
                <w:szCs w:val="20"/>
              </w:rPr>
              <w:t>51,6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3A" w14:textId="77777777" w:rsidR="00B6284B" w:rsidRPr="00BA7A1A" w:rsidRDefault="00B6284B" w:rsidP="00B6284B">
            <w:pPr>
              <w:shd w:val="clear" w:color="auto" w:fill="FFFFFF" w:themeFill="background1"/>
              <w:ind w:firstLine="34"/>
              <w:jc w:val="center"/>
              <w:rPr>
                <w:rFonts w:cs="Times New Roman"/>
                <w:b/>
                <w:sz w:val="20"/>
                <w:szCs w:val="20"/>
              </w:rPr>
            </w:pPr>
            <w:r w:rsidRPr="00BA7A1A">
              <w:rPr>
                <w:rFonts w:cs="Times New Roman"/>
                <w:b/>
                <w:sz w:val="20"/>
                <w:szCs w:val="20"/>
              </w:rPr>
              <w:t>38,5</w:t>
            </w:r>
          </w:p>
        </w:tc>
      </w:tr>
      <w:tr w:rsidR="00B6284B" w:rsidRPr="00BA7A1A" w14:paraId="2B3C134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3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bCs/>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hideMark/>
          </w:tcPr>
          <w:p w14:paraId="2B3C133D" w14:textId="77777777" w:rsidR="00B6284B" w:rsidRPr="00BA7A1A" w:rsidRDefault="00B6284B" w:rsidP="00B6284B">
            <w:pPr>
              <w:shd w:val="clear" w:color="auto" w:fill="FFFFFF" w:themeFill="background1"/>
              <w:spacing w:line="240" w:lineRule="auto"/>
              <w:ind w:firstLine="170"/>
              <w:rPr>
                <w:rFonts w:eastAsia="Times New Roman" w:cs="Times New Roman"/>
                <w:bCs/>
                <w:sz w:val="20"/>
                <w:szCs w:val="20"/>
                <w:lang w:eastAsia="lv-LV"/>
              </w:rPr>
            </w:pPr>
            <w:r w:rsidRPr="00BA7A1A">
              <w:rPr>
                <w:rFonts w:eastAsia="Times New Roman" w:cs="Times New Roman"/>
                <w:bCs/>
                <w:sz w:val="20"/>
                <w:szCs w:val="20"/>
                <w:lang w:eastAsia="lv-LV"/>
              </w:rPr>
              <w:t>Rīga</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3E"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23,5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3F" w14:textId="77777777" w:rsidR="00B6284B" w:rsidRPr="00BA7A1A" w:rsidRDefault="00B6284B" w:rsidP="00B6284B">
            <w:pPr>
              <w:shd w:val="clear" w:color="auto" w:fill="FFFFFF" w:themeFill="background1"/>
              <w:ind w:firstLine="0"/>
              <w:jc w:val="center"/>
              <w:rPr>
                <w:rFonts w:cs="Times New Roman"/>
                <w:bCs/>
                <w:sz w:val="20"/>
                <w:szCs w:val="20"/>
              </w:rPr>
            </w:pPr>
            <w:r w:rsidRPr="00BA7A1A">
              <w:rPr>
                <w:rFonts w:cs="Times New Roman"/>
                <w:bCs/>
                <w:sz w:val="20"/>
                <w:szCs w:val="20"/>
              </w:rPr>
              <w:t>16,9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40" w14:textId="77777777" w:rsidR="00B6284B" w:rsidRPr="00BA7A1A" w:rsidRDefault="00B6284B" w:rsidP="00B6284B">
            <w:pPr>
              <w:shd w:val="clear" w:color="auto" w:fill="FFFFFF" w:themeFill="background1"/>
              <w:ind w:firstLine="176"/>
              <w:jc w:val="center"/>
              <w:rPr>
                <w:rFonts w:cs="Times New Roman"/>
                <w:sz w:val="20"/>
                <w:szCs w:val="20"/>
              </w:rPr>
            </w:pPr>
            <w:r w:rsidRPr="00BA7A1A">
              <w:rPr>
                <w:rFonts w:cs="Times New Roman"/>
                <w:sz w:val="20"/>
                <w:szCs w:val="20"/>
              </w:rPr>
              <w:t>11,1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41" w14:textId="77777777" w:rsidR="00B6284B" w:rsidRPr="00BA7A1A" w:rsidRDefault="00B6284B" w:rsidP="00B6284B">
            <w:pPr>
              <w:shd w:val="clear" w:color="auto" w:fill="FFFFFF" w:themeFill="background1"/>
              <w:ind w:firstLine="34"/>
              <w:jc w:val="center"/>
              <w:rPr>
                <w:rFonts w:cs="Times New Roman"/>
                <w:bCs/>
                <w:sz w:val="20"/>
                <w:szCs w:val="20"/>
              </w:rPr>
            </w:pPr>
            <w:r w:rsidRPr="00BA7A1A">
              <w:rPr>
                <w:rFonts w:cs="Times New Roman"/>
                <w:bCs/>
                <w:sz w:val="20"/>
                <w:szCs w:val="20"/>
              </w:rPr>
              <w:t>9,0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42" w14:textId="77777777" w:rsidR="00B6284B" w:rsidRPr="00BA7A1A" w:rsidRDefault="00B6284B" w:rsidP="00B6284B">
            <w:pPr>
              <w:shd w:val="clear" w:color="auto" w:fill="FFFFFF" w:themeFill="background1"/>
              <w:ind w:firstLine="34"/>
              <w:jc w:val="center"/>
              <w:rPr>
                <w:rFonts w:cs="Times New Roman"/>
                <w:b/>
                <w:sz w:val="20"/>
                <w:szCs w:val="20"/>
              </w:rPr>
            </w:pPr>
            <w:r w:rsidRPr="00BA7A1A">
              <w:rPr>
                <w:rFonts w:cs="Times New Roman"/>
                <w:b/>
                <w:sz w:val="20"/>
                <w:szCs w:val="20"/>
              </w:rPr>
              <w:t>15,1</w:t>
            </w:r>
          </w:p>
        </w:tc>
      </w:tr>
      <w:tr w:rsidR="00983271" w:rsidRPr="00BA7A1A" w14:paraId="2B3C134B" w14:textId="77777777" w:rsidTr="00D5149B">
        <w:trPr>
          <w:trHeight w:val="105"/>
          <w:jc w:val="center"/>
        </w:trPr>
        <w:tc>
          <w:tcPr>
            <w:tcW w:w="9081" w:type="dxa"/>
            <w:gridSpan w:val="7"/>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B3C134A" w14:textId="77777777" w:rsidR="00983271" w:rsidRPr="00BA7A1A" w:rsidRDefault="00983271" w:rsidP="00B6284B">
            <w:pPr>
              <w:shd w:val="clear" w:color="auto" w:fill="FFFFFF" w:themeFill="background1"/>
              <w:ind w:firstLine="34"/>
              <w:jc w:val="center"/>
              <w:rPr>
                <w:rFonts w:cs="Times New Roman"/>
                <w:b/>
                <w:sz w:val="20"/>
                <w:szCs w:val="20"/>
              </w:rPr>
            </w:pPr>
          </w:p>
        </w:tc>
      </w:tr>
      <w:tr w:rsidR="00B6284B" w:rsidRPr="00BA7A1A" w14:paraId="2B3C1353" w14:textId="77777777" w:rsidTr="00983271">
        <w:trPr>
          <w:trHeight w:val="219"/>
          <w:jc w:val="center"/>
        </w:trPr>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C134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single" w:sz="4" w:space="0" w:color="auto"/>
              <w:left w:val="nil"/>
              <w:bottom w:val="single" w:sz="4" w:space="0" w:color="auto"/>
              <w:right w:val="single" w:sz="4" w:space="0" w:color="auto"/>
            </w:tcBorders>
            <w:shd w:val="clear" w:color="auto" w:fill="FFFFFF" w:themeFill="background1"/>
            <w:vAlign w:val="center"/>
          </w:tcPr>
          <w:p w14:paraId="2B3C134D" w14:textId="77777777" w:rsidR="00B6284B" w:rsidRPr="00BA7A1A" w:rsidRDefault="00B6284B" w:rsidP="00B6284B">
            <w:pPr>
              <w:ind w:firstLine="170"/>
              <w:rPr>
                <w:rFonts w:cs="Times New Roman"/>
                <w:sz w:val="20"/>
                <w:szCs w:val="20"/>
              </w:rPr>
            </w:pPr>
            <w:r w:rsidRPr="00BA7A1A">
              <w:rPr>
                <w:rFonts w:cs="Times New Roman"/>
                <w:sz w:val="20"/>
                <w:szCs w:val="20"/>
              </w:rPr>
              <w:t>Baltinavas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4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273,4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4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215,0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5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197,9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5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188,2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5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218,6</w:t>
            </w:r>
          </w:p>
        </w:tc>
      </w:tr>
      <w:tr w:rsidR="00B6284B" w:rsidRPr="00BA7A1A" w14:paraId="2B3C135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5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55" w14:textId="77777777" w:rsidR="00B6284B" w:rsidRPr="00BA7A1A" w:rsidRDefault="00B6284B" w:rsidP="00B6284B">
            <w:pPr>
              <w:ind w:firstLine="170"/>
              <w:rPr>
                <w:rFonts w:cs="Times New Roman"/>
                <w:sz w:val="20"/>
                <w:szCs w:val="20"/>
              </w:rPr>
            </w:pPr>
            <w:r w:rsidRPr="00BA7A1A">
              <w:rPr>
                <w:rFonts w:cs="Times New Roman"/>
                <w:sz w:val="20"/>
                <w:szCs w:val="20"/>
              </w:rPr>
              <w:t>Ventspils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5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199,9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5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194,1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5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167,5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5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183,6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5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186,3</w:t>
            </w:r>
          </w:p>
        </w:tc>
      </w:tr>
      <w:tr w:rsidR="00B6284B" w:rsidRPr="00BA7A1A" w14:paraId="2B3C136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5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5D" w14:textId="77777777" w:rsidR="00B6284B" w:rsidRPr="00BA7A1A" w:rsidRDefault="00B6284B" w:rsidP="00B6284B">
            <w:pPr>
              <w:ind w:firstLine="170"/>
              <w:rPr>
                <w:rFonts w:cs="Times New Roman"/>
                <w:sz w:val="20"/>
                <w:szCs w:val="20"/>
              </w:rPr>
            </w:pPr>
            <w:r w:rsidRPr="00BA7A1A">
              <w:rPr>
                <w:rFonts w:cs="Times New Roman"/>
                <w:sz w:val="20"/>
                <w:szCs w:val="20"/>
              </w:rPr>
              <w:t>Riebiņu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5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169,7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5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161,9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6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209,9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6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202,2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6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185,9</w:t>
            </w:r>
          </w:p>
        </w:tc>
      </w:tr>
      <w:tr w:rsidR="00B6284B" w:rsidRPr="00BA7A1A" w14:paraId="2B3C136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6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65" w14:textId="77777777" w:rsidR="00B6284B" w:rsidRPr="00BA7A1A" w:rsidRDefault="00B6284B" w:rsidP="00B6284B">
            <w:pPr>
              <w:ind w:firstLine="170"/>
              <w:rPr>
                <w:rFonts w:cs="Times New Roman"/>
                <w:sz w:val="20"/>
                <w:szCs w:val="20"/>
              </w:rPr>
            </w:pPr>
            <w:r w:rsidRPr="00BA7A1A">
              <w:rPr>
                <w:rFonts w:cs="Times New Roman"/>
                <w:sz w:val="20"/>
                <w:szCs w:val="20"/>
              </w:rPr>
              <w:t>Rucavas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6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182,4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6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170,3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6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211,5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6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166,9</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6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182,8</w:t>
            </w:r>
          </w:p>
        </w:tc>
      </w:tr>
      <w:tr w:rsidR="00B6284B" w:rsidRPr="00BA7A1A" w14:paraId="2B3C137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6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6D" w14:textId="77777777" w:rsidR="00B6284B" w:rsidRPr="00BA7A1A" w:rsidRDefault="00B6284B" w:rsidP="00B6284B">
            <w:pPr>
              <w:ind w:firstLine="170"/>
              <w:rPr>
                <w:rFonts w:cs="Times New Roman"/>
                <w:sz w:val="20"/>
                <w:szCs w:val="20"/>
              </w:rPr>
            </w:pPr>
            <w:r w:rsidRPr="00BA7A1A">
              <w:rPr>
                <w:rFonts w:cs="Times New Roman"/>
                <w:sz w:val="20"/>
                <w:szCs w:val="20"/>
              </w:rPr>
              <w:t>Vārkavas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6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195,2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6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179,3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7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177,3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7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163,1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7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178,7</w:t>
            </w:r>
          </w:p>
        </w:tc>
      </w:tr>
      <w:tr w:rsidR="00B6284B" w:rsidRPr="00BA7A1A" w14:paraId="2B3C137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7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75" w14:textId="77777777" w:rsidR="00B6284B" w:rsidRPr="00BA7A1A" w:rsidRDefault="00B6284B" w:rsidP="00B6284B">
            <w:pPr>
              <w:ind w:firstLine="170"/>
              <w:rPr>
                <w:rFonts w:cs="Times New Roman"/>
                <w:sz w:val="20"/>
                <w:szCs w:val="20"/>
              </w:rPr>
            </w:pPr>
            <w:r w:rsidRPr="00BA7A1A">
              <w:rPr>
                <w:rFonts w:cs="Times New Roman"/>
                <w:sz w:val="20"/>
                <w:szCs w:val="20"/>
              </w:rPr>
              <w:t>Alsungas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7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217,0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7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179,6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7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166,7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7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135,2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7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174,6</w:t>
            </w:r>
          </w:p>
        </w:tc>
      </w:tr>
      <w:tr w:rsidR="00B6284B" w:rsidRPr="00BA7A1A" w14:paraId="2B3C138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7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7D" w14:textId="77777777" w:rsidR="00B6284B" w:rsidRPr="00BA7A1A" w:rsidRDefault="00B6284B" w:rsidP="00B6284B">
            <w:pPr>
              <w:ind w:firstLine="170"/>
              <w:rPr>
                <w:rFonts w:cs="Times New Roman"/>
                <w:sz w:val="20"/>
                <w:szCs w:val="20"/>
              </w:rPr>
            </w:pPr>
            <w:r w:rsidRPr="00BA7A1A">
              <w:rPr>
                <w:rFonts w:cs="Times New Roman"/>
                <w:sz w:val="20"/>
                <w:szCs w:val="20"/>
              </w:rPr>
              <w:t>Daugavpils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7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181,8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7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178,3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8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168,8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8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156,3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8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171,3</w:t>
            </w:r>
          </w:p>
        </w:tc>
      </w:tr>
      <w:tr w:rsidR="00B6284B" w:rsidRPr="00BA7A1A" w14:paraId="2B3C138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8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85" w14:textId="77777777" w:rsidR="00B6284B" w:rsidRPr="00BA7A1A" w:rsidRDefault="00B6284B" w:rsidP="00B6284B">
            <w:pPr>
              <w:ind w:firstLine="170"/>
              <w:rPr>
                <w:rFonts w:cs="Times New Roman"/>
                <w:sz w:val="20"/>
                <w:szCs w:val="20"/>
              </w:rPr>
            </w:pPr>
            <w:r w:rsidRPr="00BA7A1A">
              <w:rPr>
                <w:rFonts w:cs="Times New Roman"/>
                <w:sz w:val="20"/>
                <w:szCs w:val="20"/>
              </w:rPr>
              <w:t>Raunas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8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171,7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8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146,8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8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196,3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8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168,5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8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170,8</w:t>
            </w:r>
          </w:p>
        </w:tc>
      </w:tr>
      <w:tr w:rsidR="00B6284B" w:rsidRPr="00BA7A1A" w14:paraId="2B3C139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8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8D" w14:textId="77777777" w:rsidR="00B6284B" w:rsidRPr="00BA7A1A" w:rsidRDefault="00B6284B" w:rsidP="00B6284B">
            <w:pPr>
              <w:ind w:firstLine="170"/>
              <w:rPr>
                <w:rFonts w:cs="Times New Roman"/>
                <w:sz w:val="20"/>
                <w:szCs w:val="20"/>
              </w:rPr>
            </w:pPr>
            <w:r w:rsidRPr="00BA7A1A">
              <w:rPr>
                <w:rFonts w:cs="Times New Roman"/>
                <w:sz w:val="20"/>
                <w:szCs w:val="20"/>
              </w:rPr>
              <w:t>Naukšēnu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8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197,8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8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155,1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9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151,7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9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139,1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9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160,9</w:t>
            </w:r>
          </w:p>
        </w:tc>
      </w:tr>
      <w:tr w:rsidR="00B6284B" w:rsidRPr="00BA7A1A" w14:paraId="2B3C139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9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95" w14:textId="77777777" w:rsidR="00B6284B" w:rsidRPr="00BA7A1A" w:rsidRDefault="00B6284B" w:rsidP="00B6284B">
            <w:pPr>
              <w:ind w:firstLine="170"/>
              <w:rPr>
                <w:rFonts w:cs="Times New Roman"/>
                <w:sz w:val="20"/>
                <w:szCs w:val="20"/>
              </w:rPr>
            </w:pPr>
            <w:r w:rsidRPr="00BA7A1A">
              <w:rPr>
                <w:rFonts w:cs="Times New Roman"/>
                <w:sz w:val="20"/>
                <w:szCs w:val="20"/>
              </w:rPr>
              <w:t>Vaiņodes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9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168,5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9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156,5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9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158,5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9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139,9</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9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155,8</w:t>
            </w:r>
          </w:p>
        </w:tc>
      </w:tr>
      <w:tr w:rsidR="00B6284B" w:rsidRPr="00BA7A1A" w14:paraId="2B3C13A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9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9D" w14:textId="77777777" w:rsidR="00B6284B" w:rsidRPr="00BA7A1A" w:rsidRDefault="00B6284B" w:rsidP="00B6284B">
            <w:pPr>
              <w:ind w:firstLine="170"/>
              <w:rPr>
                <w:rFonts w:cs="Times New Roman"/>
                <w:sz w:val="20"/>
                <w:szCs w:val="20"/>
              </w:rPr>
            </w:pPr>
            <w:r w:rsidRPr="00BA7A1A">
              <w:rPr>
                <w:rFonts w:cs="Times New Roman"/>
                <w:sz w:val="20"/>
                <w:szCs w:val="20"/>
              </w:rPr>
              <w:t>Ikšķiles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9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158,5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9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140,5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A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113,5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A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190,7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A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150,8</w:t>
            </w:r>
          </w:p>
        </w:tc>
      </w:tr>
      <w:tr w:rsidR="00B6284B" w:rsidRPr="00BA7A1A" w14:paraId="2B3C13A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A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A5" w14:textId="77777777" w:rsidR="00B6284B" w:rsidRPr="00BA7A1A" w:rsidRDefault="00B6284B" w:rsidP="00B6284B">
            <w:pPr>
              <w:ind w:firstLine="170"/>
              <w:rPr>
                <w:rFonts w:cs="Times New Roman"/>
                <w:sz w:val="20"/>
                <w:szCs w:val="20"/>
              </w:rPr>
            </w:pPr>
            <w:r w:rsidRPr="00BA7A1A">
              <w:rPr>
                <w:rFonts w:cs="Times New Roman"/>
                <w:sz w:val="20"/>
                <w:szCs w:val="20"/>
              </w:rPr>
              <w:t>Ropažu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A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169,7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A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150,2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A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141,4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A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129,9</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A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147,8</w:t>
            </w:r>
          </w:p>
        </w:tc>
      </w:tr>
      <w:tr w:rsidR="00B6284B" w:rsidRPr="00BA7A1A" w14:paraId="2B3C13B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A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AD" w14:textId="77777777" w:rsidR="00B6284B" w:rsidRPr="00BA7A1A" w:rsidRDefault="00B6284B" w:rsidP="00B6284B">
            <w:pPr>
              <w:ind w:firstLine="170"/>
              <w:rPr>
                <w:rFonts w:cs="Times New Roman"/>
                <w:sz w:val="20"/>
                <w:szCs w:val="20"/>
              </w:rPr>
            </w:pPr>
            <w:r w:rsidRPr="00BA7A1A">
              <w:rPr>
                <w:rFonts w:cs="Times New Roman"/>
                <w:sz w:val="20"/>
                <w:szCs w:val="20"/>
              </w:rPr>
              <w:t>Ķeguma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A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152,8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A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148,9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B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145,5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B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141,5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B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147,2</w:t>
            </w:r>
          </w:p>
        </w:tc>
      </w:tr>
      <w:tr w:rsidR="00B6284B" w:rsidRPr="00BA7A1A" w14:paraId="2B3C13B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B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B5" w14:textId="77777777" w:rsidR="00B6284B" w:rsidRPr="00BA7A1A" w:rsidRDefault="00B6284B" w:rsidP="00B6284B">
            <w:pPr>
              <w:ind w:firstLine="170"/>
              <w:rPr>
                <w:rFonts w:cs="Times New Roman"/>
                <w:sz w:val="20"/>
                <w:szCs w:val="20"/>
              </w:rPr>
            </w:pPr>
            <w:r w:rsidRPr="00BA7A1A">
              <w:rPr>
                <w:rFonts w:cs="Times New Roman"/>
                <w:sz w:val="20"/>
                <w:szCs w:val="20"/>
              </w:rPr>
              <w:t>Garkalnes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B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128,4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B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150,2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B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147,0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B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159,6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B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146,3</w:t>
            </w:r>
          </w:p>
        </w:tc>
      </w:tr>
      <w:tr w:rsidR="00B6284B" w:rsidRPr="00BA7A1A" w14:paraId="2B3C13C3" w14:textId="77777777" w:rsidTr="00983271">
        <w:trPr>
          <w:trHeight w:val="204"/>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B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BD" w14:textId="77777777" w:rsidR="00B6284B" w:rsidRPr="00BA7A1A" w:rsidRDefault="00B6284B" w:rsidP="00B6284B">
            <w:pPr>
              <w:ind w:firstLine="170"/>
              <w:rPr>
                <w:rFonts w:cs="Times New Roman"/>
                <w:sz w:val="20"/>
                <w:szCs w:val="20"/>
              </w:rPr>
            </w:pPr>
            <w:r w:rsidRPr="00BA7A1A">
              <w:rPr>
                <w:rFonts w:cs="Times New Roman"/>
                <w:sz w:val="20"/>
                <w:szCs w:val="20"/>
              </w:rPr>
              <w:t>Jaunpiebalgas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B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159,2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B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145,7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C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149,2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C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129,7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C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145,9</w:t>
            </w:r>
          </w:p>
        </w:tc>
      </w:tr>
      <w:tr w:rsidR="00B6284B" w:rsidRPr="00BA7A1A" w14:paraId="2B3C13C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C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C5" w14:textId="77777777" w:rsidR="00B6284B" w:rsidRPr="00BA7A1A" w:rsidRDefault="00B6284B" w:rsidP="00B6284B">
            <w:pPr>
              <w:ind w:firstLine="170"/>
              <w:rPr>
                <w:rFonts w:cs="Times New Roman"/>
                <w:sz w:val="20"/>
                <w:szCs w:val="20"/>
              </w:rPr>
            </w:pPr>
            <w:r w:rsidRPr="00BA7A1A">
              <w:rPr>
                <w:rFonts w:cs="Times New Roman"/>
                <w:sz w:val="20"/>
                <w:szCs w:val="20"/>
              </w:rPr>
              <w:t>Varakļānu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C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157,2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C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144,3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C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143,5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C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134,0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C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144,7</w:t>
            </w:r>
          </w:p>
        </w:tc>
      </w:tr>
      <w:tr w:rsidR="00B6284B" w:rsidRPr="00BA7A1A" w14:paraId="2B3C13D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C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CD" w14:textId="77777777" w:rsidR="00B6284B" w:rsidRPr="00BA7A1A" w:rsidRDefault="00B6284B" w:rsidP="00B6284B">
            <w:pPr>
              <w:ind w:firstLine="170"/>
              <w:rPr>
                <w:rFonts w:cs="Times New Roman"/>
                <w:sz w:val="20"/>
                <w:szCs w:val="20"/>
              </w:rPr>
            </w:pPr>
            <w:r w:rsidRPr="00BA7A1A">
              <w:rPr>
                <w:rFonts w:cs="Times New Roman"/>
                <w:sz w:val="20"/>
                <w:szCs w:val="20"/>
              </w:rPr>
              <w:t>Kokneses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C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147,7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C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139,4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D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147,2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D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143,4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D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144,4</w:t>
            </w:r>
          </w:p>
        </w:tc>
      </w:tr>
      <w:tr w:rsidR="00B6284B" w:rsidRPr="00BA7A1A" w14:paraId="2B3C13D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D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D5" w14:textId="77777777" w:rsidR="00B6284B" w:rsidRPr="00BA7A1A" w:rsidRDefault="00B6284B" w:rsidP="00B6284B">
            <w:pPr>
              <w:ind w:firstLine="170"/>
              <w:rPr>
                <w:rFonts w:cs="Times New Roman"/>
                <w:sz w:val="20"/>
                <w:szCs w:val="20"/>
              </w:rPr>
            </w:pPr>
            <w:r w:rsidRPr="00BA7A1A">
              <w:rPr>
                <w:rFonts w:cs="Times New Roman"/>
                <w:sz w:val="20"/>
                <w:szCs w:val="20"/>
              </w:rPr>
              <w:t>Durbes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D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155,9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D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150,3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D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133,9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D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127,4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D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141,9</w:t>
            </w:r>
          </w:p>
        </w:tc>
      </w:tr>
      <w:tr w:rsidR="00B6284B" w:rsidRPr="00BA7A1A" w14:paraId="2B3C13E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D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DD" w14:textId="77777777" w:rsidR="00B6284B" w:rsidRPr="00BA7A1A" w:rsidRDefault="00B6284B" w:rsidP="00B6284B">
            <w:pPr>
              <w:ind w:firstLine="170"/>
              <w:rPr>
                <w:rFonts w:cs="Times New Roman"/>
                <w:sz w:val="20"/>
                <w:szCs w:val="20"/>
              </w:rPr>
            </w:pPr>
            <w:r w:rsidRPr="00BA7A1A">
              <w:rPr>
                <w:rFonts w:cs="Times New Roman"/>
                <w:sz w:val="20"/>
                <w:szCs w:val="20"/>
              </w:rPr>
              <w:t>Jēkabpils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D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154,7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D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142,6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E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132,0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E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126,5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E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139,0</w:t>
            </w:r>
          </w:p>
        </w:tc>
      </w:tr>
      <w:tr w:rsidR="00B6284B" w:rsidRPr="00BA7A1A" w14:paraId="2B3C13E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E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E5" w14:textId="77777777" w:rsidR="00B6284B" w:rsidRPr="00BA7A1A" w:rsidRDefault="00B6284B" w:rsidP="00B6284B">
            <w:pPr>
              <w:ind w:firstLine="170"/>
              <w:rPr>
                <w:rFonts w:cs="Times New Roman"/>
                <w:sz w:val="20"/>
                <w:szCs w:val="20"/>
              </w:rPr>
            </w:pPr>
            <w:r w:rsidRPr="00BA7A1A">
              <w:rPr>
                <w:rFonts w:cs="Times New Roman"/>
                <w:sz w:val="20"/>
                <w:szCs w:val="20"/>
              </w:rPr>
              <w:t>Priekules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E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150,4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E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141,3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E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131,0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E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132,0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E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138,7</w:t>
            </w:r>
          </w:p>
        </w:tc>
      </w:tr>
      <w:tr w:rsidR="00B6284B" w:rsidRPr="00BA7A1A" w14:paraId="2B3C13F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E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ED" w14:textId="77777777" w:rsidR="00B6284B" w:rsidRPr="00BA7A1A" w:rsidRDefault="00B6284B" w:rsidP="00B6284B">
            <w:pPr>
              <w:ind w:firstLine="170"/>
              <w:rPr>
                <w:rFonts w:cs="Times New Roman"/>
                <w:sz w:val="20"/>
                <w:szCs w:val="20"/>
              </w:rPr>
            </w:pPr>
            <w:r w:rsidRPr="00BA7A1A">
              <w:rPr>
                <w:rFonts w:cs="Times New Roman"/>
                <w:sz w:val="20"/>
                <w:szCs w:val="20"/>
              </w:rPr>
              <w:t>Pāvilostas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E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133,6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E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131,6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F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134,8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F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154,0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F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138,5</w:t>
            </w:r>
          </w:p>
        </w:tc>
      </w:tr>
      <w:tr w:rsidR="00B6284B" w:rsidRPr="00BA7A1A" w14:paraId="2B3C13F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F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F5" w14:textId="77777777" w:rsidR="00B6284B" w:rsidRPr="00BA7A1A" w:rsidRDefault="00B6284B" w:rsidP="00B6284B">
            <w:pPr>
              <w:ind w:firstLine="170"/>
              <w:rPr>
                <w:rFonts w:cs="Times New Roman"/>
                <w:sz w:val="20"/>
                <w:szCs w:val="20"/>
              </w:rPr>
            </w:pPr>
            <w:r w:rsidRPr="00BA7A1A">
              <w:rPr>
                <w:rFonts w:cs="Times New Roman"/>
                <w:sz w:val="20"/>
                <w:szCs w:val="20"/>
              </w:rPr>
              <w:t>Ķekavas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F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F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133,7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F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122,4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F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143,2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F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136,6</w:t>
            </w:r>
          </w:p>
        </w:tc>
      </w:tr>
      <w:tr w:rsidR="00B6284B" w:rsidRPr="00BA7A1A" w14:paraId="2B3C140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3F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3FD" w14:textId="77777777" w:rsidR="00B6284B" w:rsidRPr="00BA7A1A" w:rsidRDefault="00B6284B" w:rsidP="00B6284B">
            <w:pPr>
              <w:ind w:firstLine="170"/>
              <w:rPr>
                <w:rFonts w:cs="Times New Roman"/>
                <w:sz w:val="20"/>
                <w:szCs w:val="20"/>
              </w:rPr>
            </w:pPr>
            <w:r w:rsidRPr="00BA7A1A">
              <w:rPr>
                <w:rFonts w:cs="Times New Roman"/>
                <w:sz w:val="20"/>
                <w:szCs w:val="20"/>
              </w:rPr>
              <w:t>Krustpils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3F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170,8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3F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131,0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0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120,1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0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122,2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0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136,0</w:t>
            </w:r>
          </w:p>
        </w:tc>
      </w:tr>
      <w:tr w:rsidR="00B6284B" w:rsidRPr="00BA7A1A" w14:paraId="2B3C140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0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05" w14:textId="77777777" w:rsidR="00B6284B" w:rsidRPr="00BA7A1A" w:rsidRDefault="00B6284B" w:rsidP="00B6284B">
            <w:pPr>
              <w:ind w:firstLine="170"/>
              <w:rPr>
                <w:rFonts w:cs="Times New Roman"/>
                <w:sz w:val="20"/>
                <w:szCs w:val="20"/>
              </w:rPr>
            </w:pPr>
            <w:r w:rsidRPr="00BA7A1A">
              <w:rPr>
                <w:rFonts w:cs="Times New Roman"/>
                <w:sz w:val="20"/>
                <w:szCs w:val="20"/>
              </w:rPr>
              <w:t>Neretas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0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136,7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0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133,7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0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150,6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0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120,5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0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135,4</w:t>
            </w:r>
          </w:p>
        </w:tc>
      </w:tr>
      <w:tr w:rsidR="00B6284B" w:rsidRPr="00BA7A1A" w14:paraId="2B3C141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0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0D" w14:textId="77777777" w:rsidR="00B6284B" w:rsidRPr="00BA7A1A" w:rsidRDefault="00B6284B" w:rsidP="00B6284B">
            <w:pPr>
              <w:ind w:firstLine="170"/>
              <w:rPr>
                <w:rFonts w:cs="Times New Roman"/>
                <w:sz w:val="20"/>
                <w:szCs w:val="20"/>
              </w:rPr>
            </w:pPr>
            <w:r w:rsidRPr="00BA7A1A">
              <w:rPr>
                <w:rFonts w:cs="Times New Roman"/>
                <w:sz w:val="20"/>
                <w:szCs w:val="20"/>
              </w:rPr>
              <w:t>Viļānu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0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139,5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0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132,3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1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127,3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1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137,6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1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134,2</w:t>
            </w:r>
          </w:p>
        </w:tc>
      </w:tr>
      <w:tr w:rsidR="00B6284B" w:rsidRPr="00BA7A1A" w14:paraId="2B3C141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1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15" w14:textId="77777777" w:rsidR="00B6284B" w:rsidRPr="00BA7A1A" w:rsidRDefault="00B6284B" w:rsidP="00B6284B">
            <w:pPr>
              <w:ind w:firstLine="170"/>
              <w:rPr>
                <w:rFonts w:cs="Times New Roman"/>
                <w:sz w:val="20"/>
                <w:szCs w:val="20"/>
              </w:rPr>
            </w:pPr>
            <w:r w:rsidRPr="00BA7A1A">
              <w:rPr>
                <w:rFonts w:cs="Times New Roman"/>
                <w:sz w:val="20"/>
                <w:szCs w:val="20"/>
              </w:rPr>
              <w:t>Brocēnu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1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153,9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1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166,6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1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122,0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1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93,7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1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134,0</w:t>
            </w:r>
          </w:p>
        </w:tc>
      </w:tr>
      <w:tr w:rsidR="00B6284B" w:rsidRPr="00BA7A1A" w14:paraId="2B3C142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1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1D" w14:textId="77777777" w:rsidR="00B6284B" w:rsidRPr="00BA7A1A" w:rsidRDefault="00B6284B" w:rsidP="00B6284B">
            <w:pPr>
              <w:ind w:firstLine="170"/>
              <w:rPr>
                <w:rFonts w:cs="Times New Roman"/>
                <w:sz w:val="20"/>
                <w:szCs w:val="20"/>
              </w:rPr>
            </w:pPr>
            <w:r w:rsidRPr="00BA7A1A">
              <w:rPr>
                <w:rFonts w:cs="Times New Roman"/>
                <w:sz w:val="20"/>
                <w:szCs w:val="20"/>
              </w:rPr>
              <w:t>Ilūkstes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1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137,7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1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135,8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2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135,1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2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125,2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2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133,4</w:t>
            </w:r>
          </w:p>
        </w:tc>
      </w:tr>
      <w:tr w:rsidR="00B6284B" w:rsidRPr="00BA7A1A" w14:paraId="2B3C142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2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25" w14:textId="77777777" w:rsidR="00B6284B" w:rsidRPr="00BA7A1A" w:rsidRDefault="00B6284B" w:rsidP="00B6284B">
            <w:pPr>
              <w:ind w:firstLine="170"/>
              <w:rPr>
                <w:rFonts w:cs="Times New Roman"/>
                <w:sz w:val="20"/>
                <w:szCs w:val="20"/>
              </w:rPr>
            </w:pPr>
            <w:r w:rsidRPr="00BA7A1A">
              <w:rPr>
                <w:rFonts w:cs="Times New Roman"/>
                <w:sz w:val="20"/>
                <w:szCs w:val="20"/>
              </w:rPr>
              <w:t>Salas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2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135,7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2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134,0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2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143,8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2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117,7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2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132,8</w:t>
            </w:r>
          </w:p>
        </w:tc>
      </w:tr>
      <w:tr w:rsidR="00B6284B" w:rsidRPr="00BA7A1A" w14:paraId="2B3C143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2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2D" w14:textId="77777777" w:rsidR="00B6284B" w:rsidRPr="00BA7A1A" w:rsidRDefault="00B6284B" w:rsidP="00B6284B">
            <w:pPr>
              <w:ind w:firstLine="170"/>
              <w:rPr>
                <w:rFonts w:cs="Times New Roman"/>
                <w:sz w:val="20"/>
                <w:szCs w:val="20"/>
              </w:rPr>
            </w:pPr>
            <w:r w:rsidRPr="00BA7A1A">
              <w:rPr>
                <w:rFonts w:cs="Times New Roman"/>
                <w:sz w:val="20"/>
                <w:szCs w:val="20"/>
              </w:rPr>
              <w:t>Mālpils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2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161,3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2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125,9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3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120,5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3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113,1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3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130,2</w:t>
            </w:r>
          </w:p>
        </w:tc>
      </w:tr>
      <w:tr w:rsidR="00B6284B" w:rsidRPr="00BA7A1A" w14:paraId="2B3C143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3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35" w14:textId="77777777" w:rsidR="00B6284B" w:rsidRPr="00BA7A1A" w:rsidRDefault="00B6284B" w:rsidP="00B6284B">
            <w:pPr>
              <w:ind w:firstLine="170"/>
              <w:rPr>
                <w:rFonts w:cs="Times New Roman"/>
                <w:sz w:val="20"/>
                <w:szCs w:val="20"/>
              </w:rPr>
            </w:pPr>
            <w:r w:rsidRPr="00BA7A1A">
              <w:rPr>
                <w:rFonts w:cs="Times New Roman"/>
                <w:sz w:val="20"/>
                <w:szCs w:val="20"/>
              </w:rPr>
              <w:t>Aglonas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3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121,8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3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146,2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3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117,5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3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133,0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3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129,6</w:t>
            </w:r>
          </w:p>
        </w:tc>
      </w:tr>
      <w:tr w:rsidR="00B6284B" w:rsidRPr="00BA7A1A" w14:paraId="2B3C144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3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3D" w14:textId="77777777" w:rsidR="00B6284B" w:rsidRPr="00BA7A1A" w:rsidRDefault="00B6284B" w:rsidP="00B6284B">
            <w:pPr>
              <w:ind w:firstLine="170"/>
              <w:rPr>
                <w:rFonts w:cs="Times New Roman"/>
                <w:sz w:val="20"/>
                <w:szCs w:val="20"/>
              </w:rPr>
            </w:pPr>
            <w:r w:rsidRPr="00BA7A1A">
              <w:rPr>
                <w:rFonts w:cs="Times New Roman"/>
                <w:sz w:val="20"/>
                <w:szCs w:val="20"/>
              </w:rPr>
              <w:t>Zilupes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3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131,2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3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126,7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4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142,8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4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112,7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4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128,3</w:t>
            </w:r>
          </w:p>
        </w:tc>
      </w:tr>
      <w:tr w:rsidR="00B6284B" w:rsidRPr="00BA7A1A" w14:paraId="2B3C144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4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45" w14:textId="77777777" w:rsidR="00B6284B" w:rsidRPr="00BA7A1A" w:rsidRDefault="00B6284B" w:rsidP="00B6284B">
            <w:pPr>
              <w:ind w:firstLine="170"/>
              <w:rPr>
                <w:rFonts w:cs="Times New Roman"/>
                <w:sz w:val="20"/>
                <w:szCs w:val="20"/>
              </w:rPr>
            </w:pPr>
            <w:r w:rsidRPr="00BA7A1A">
              <w:rPr>
                <w:rFonts w:cs="Times New Roman"/>
                <w:sz w:val="20"/>
                <w:szCs w:val="20"/>
              </w:rPr>
              <w:t>Valkas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4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136,1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4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120,6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4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127,5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4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126,7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4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127,7</w:t>
            </w:r>
          </w:p>
        </w:tc>
      </w:tr>
      <w:tr w:rsidR="00B6284B" w:rsidRPr="00BA7A1A" w14:paraId="2B3C145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4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4D" w14:textId="77777777" w:rsidR="00B6284B" w:rsidRPr="00BA7A1A" w:rsidRDefault="00B6284B" w:rsidP="00B6284B">
            <w:pPr>
              <w:ind w:firstLine="170"/>
              <w:rPr>
                <w:rFonts w:cs="Times New Roman"/>
                <w:sz w:val="20"/>
                <w:szCs w:val="20"/>
              </w:rPr>
            </w:pPr>
            <w:r w:rsidRPr="00BA7A1A">
              <w:rPr>
                <w:rFonts w:cs="Times New Roman"/>
                <w:sz w:val="20"/>
                <w:szCs w:val="20"/>
              </w:rPr>
              <w:t>Krāslavas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4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140,9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4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130,1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5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122,6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5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116,0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5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127,4</w:t>
            </w:r>
          </w:p>
        </w:tc>
      </w:tr>
      <w:tr w:rsidR="00B6284B" w:rsidRPr="00BA7A1A" w14:paraId="2B3C145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5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55" w14:textId="77777777" w:rsidR="00B6284B" w:rsidRPr="00BA7A1A" w:rsidRDefault="00B6284B" w:rsidP="00B6284B">
            <w:pPr>
              <w:ind w:firstLine="170"/>
              <w:rPr>
                <w:rFonts w:cs="Times New Roman"/>
                <w:sz w:val="20"/>
                <w:szCs w:val="20"/>
              </w:rPr>
            </w:pPr>
            <w:r w:rsidRPr="00BA7A1A">
              <w:rPr>
                <w:rFonts w:cs="Times New Roman"/>
                <w:sz w:val="20"/>
                <w:szCs w:val="20"/>
              </w:rPr>
              <w:t>Auces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5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140,8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5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122,7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5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121,5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5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124,6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5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127,4</w:t>
            </w:r>
          </w:p>
        </w:tc>
      </w:tr>
      <w:tr w:rsidR="00B6284B" w:rsidRPr="00BA7A1A" w14:paraId="2B3C146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5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5D" w14:textId="77777777" w:rsidR="00B6284B" w:rsidRPr="00BA7A1A" w:rsidRDefault="00B6284B" w:rsidP="00B6284B">
            <w:pPr>
              <w:ind w:firstLine="170"/>
              <w:rPr>
                <w:rFonts w:cs="Times New Roman"/>
                <w:sz w:val="20"/>
                <w:szCs w:val="20"/>
              </w:rPr>
            </w:pPr>
            <w:r w:rsidRPr="00BA7A1A">
              <w:rPr>
                <w:rFonts w:cs="Times New Roman"/>
                <w:sz w:val="20"/>
                <w:szCs w:val="20"/>
              </w:rPr>
              <w:t>Ērgļu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5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157,3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5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128,8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6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126,8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6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96,7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6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127,4</w:t>
            </w:r>
          </w:p>
        </w:tc>
      </w:tr>
      <w:tr w:rsidR="00B6284B" w:rsidRPr="00BA7A1A" w14:paraId="2B3C146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6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65" w14:textId="77777777" w:rsidR="00B6284B" w:rsidRPr="00BA7A1A" w:rsidRDefault="00B6284B" w:rsidP="00B6284B">
            <w:pPr>
              <w:ind w:firstLine="170"/>
              <w:rPr>
                <w:rFonts w:cs="Times New Roman"/>
                <w:sz w:val="20"/>
                <w:szCs w:val="20"/>
              </w:rPr>
            </w:pPr>
            <w:r w:rsidRPr="00BA7A1A">
              <w:rPr>
                <w:rFonts w:cs="Times New Roman"/>
                <w:sz w:val="20"/>
                <w:szCs w:val="20"/>
              </w:rPr>
              <w:t>Saldus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6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143,8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6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125,8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6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121,9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6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110,8</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6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125,6</w:t>
            </w:r>
          </w:p>
        </w:tc>
      </w:tr>
      <w:tr w:rsidR="00B6284B" w:rsidRPr="00BA7A1A" w14:paraId="2B3C147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6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6D" w14:textId="77777777" w:rsidR="00B6284B" w:rsidRPr="00BA7A1A" w:rsidRDefault="00B6284B" w:rsidP="00B6284B">
            <w:pPr>
              <w:ind w:firstLine="170"/>
              <w:rPr>
                <w:rFonts w:cs="Times New Roman"/>
                <w:sz w:val="20"/>
                <w:szCs w:val="20"/>
              </w:rPr>
            </w:pPr>
            <w:r w:rsidRPr="00BA7A1A">
              <w:rPr>
                <w:rFonts w:cs="Times New Roman"/>
                <w:sz w:val="20"/>
                <w:szCs w:val="20"/>
              </w:rPr>
              <w:t>Pļaviņu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6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124,7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6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129,1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7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123,1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7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125,3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7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125,5</w:t>
            </w:r>
          </w:p>
        </w:tc>
      </w:tr>
      <w:tr w:rsidR="00B6284B" w:rsidRPr="00BA7A1A" w14:paraId="2B3C147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7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75" w14:textId="77777777" w:rsidR="00B6284B" w:rsidRPr="00BA7A1A" w:rsidRDefault="00B6284B" w:rsidP="00B6284B">
            <w:pPr>
              <w:ind w:firstLine="170"/>
              <w:rPr>
                <w:rFonts w:cs="Times New Roman"/>
                <w:sz w:val="20"/>
                <w:szCs w:val="20"/>
              </w:rPr>
            </w:pPr>
            <w:r w:rsidRPr="00BA7A1A">
              <w:rPr>
                <w:rFonts w:cs="Times New Roman"/>
                <w:sz w:val="20"/>
                <w:szCs w:val="20"/>
              </w:rPr>
              <w:t>Babītes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7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129,0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7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139,6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7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120,5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7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109,2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7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124,6</w:t>
            </w:r>
          </w:p>
        </w:tc>
      </w:tr>
      <w:tr w:rsidR="00B6284B" w:rsidRPr="00BA7A1A" w14:paraId="2B3C148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7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7D" w14:textId="77777777" w:rsidR="00B6284B" w:rsidRPr="00BA7A1A" w:rsidRDefault="00B6284B" w:rsidP="00B6284B">
            <w:pPr>
              <w:ind w:firstLine="170"/>
              <w:rPr>
                <w:rFonts w:cs="Times New Roman"/>
                <w:sz w:val="20"/>
                <w:szCs w:val="20"/>
              </w:rPr>
            </w:pPr>
            <w:r w:rsidRPr="00BA7A1A">
              <w:rPr>
                <w:rFonts w:cs="Times New Roman"/>
                <w:sz w:val="20"/>
                <w:szCs w:val="20"/>
              </w:rPr>
              <w:t>Grobiņas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7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153,6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7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125,6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8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114,5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8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104,5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8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124,6</w:t>
            </w:r>
          </w:p>
        </w:tc>
      </w:tr>
      <w:tr w:rsidR="00B6284B" w:rsidRPr="00BA7A1A" w14:paraId="2B3C148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8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85" w14:textId="77777777" w:rsidR="00B6284B" w:rsidRPr="00BA7A1A" w:rsidRDefault="00B6284B" w:rsidP="00B6284B">
            <w:pPr>
              <w:ind w:firstLine="170"/>
              <w:rPr>
                <w:rFonts w:cs="Times New Roman"/>
                <w:sz w:val="20"/>
                <w:szCs w:val="20"/>
              </w:rPr>
            </w:pPr>
            <w:r w:rsidRPr="00BA7A1A">
              <w:rPr>
                <w:rFonts w:cs="Times New Roman"/>
                <w:sz w:val="20"/>
                <w:szCs w:val="20"/>
              </w:rPr>
              <w:t>Nīcas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8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137,7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8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126,7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8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118,1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8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114,0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8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124,1</w:t>
            </w:r>
          </w:p>
        </w:tc>
      </w:tr>
      <w:tr w:rsidR="00B6284B" w:rsidRPr="00BA7A1A" w14:paraId="2B3C149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8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8D" w14:textId="77777777" w:rsidR="00B6284B" w:rsidRPr="00BA7A1A" w:rsidRDefault="00B6284B" w:rsidP="00B6284B">
            <w:pPr>
              <w:ind w:firstLine="170"/>
              <w:rPr>
                <w:rFonts w:cs="Times New Roman"/>
                <w:sz w:val="20"/>
                <w:szCs w:val="20"/>
              </w:rPr>
            </w:pPr>
            <w:r w:rsidRPr="00BA7A1A">
              <w:rPr>
                <w:rFonts w:cs="Times New Roman"/>
                <w:sz w:val="20"/>
                <w:szCs w:val="20"/>
              </w:rPr>
              <w:t>Alojas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8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114,8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8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108,8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9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148,1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9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105,3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9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119,2</w:t>
            </w:r>
          </w:p>
        </w:tc>
      </w:tr>
      <w:tr w:rsidR="00B6284B" w:rsidRPr="00BA7A1A" w14:paraId="2B3C149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9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95" w14:textId="77777777" w:rsidR="00B6284B" w:rsidRPr="00BA7A1A" w:rsidRDefault="00B6284B" w:rsidP="00B6284B">
            <w:pPr>
              <w:ind w:firstLine="170"/>
              <w:rPr>
                <w:rFonts w:cs="Times New Roman"/>
                <w:sz w:val="20"/>
                <w:szCs w:val="20"/>
              </w:rPr>
            </w:pPr>
            <w:r w:rsidRPr="00BA7A1A">
              <w:rPr>
                <w:rFonts w:cs="Times New Roman"/>
                <w:sz w:val="20"/>
                <w:szCs w:val="20"/>
              </w:rPr>
              <w:t>Jaunpils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9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129,6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9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139,7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9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107,6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9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93,0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9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117,5</w:t>
            </w:r>
          </w:p>
        </w:tc>
      </w:tr>
      <w:tr w:rsidR="00B6284B" w:rsidRPr="00BA7A1A" w14:paraId="2B3C14A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9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9D" w14:textId="77777777" w:rsidR="00B6284B" w:rsidRPr="00BA7A1A" w:rsidRDefault="00B6284B" w:rsidP="00B6284B">
            <w:pPr>
              <w:ind w:firstLine="170"/>
              <w:rPr>
                <w:rFonts w:cs="Times New Roman"/>
                <w:sz w:val="20"/>
                <w:szCs w:val="20"/>
              </w:rPr>
            </w:pPr>
            <w:r w:rsidRPr="00BA7A1A">
              <w:rPr>
                <w:rFonts w:cs="Times New Roman"/>
                <w:sz w:val="20"/>
                <w:szCs w:val="20"/>
              </w:rPr>
              <w:t>Viļakas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9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126,2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9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117,2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A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116,7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A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109,2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A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117,3</w:t>
            </w:r>
          </w:p>
        </w:tc>
      </w:tr>
      <w:tr w:rsidR="00B6284B" w:rsidRPr="00BA7A1A" w14:paraId="2B3C14A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A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A5" w14:textId="77777777" w:rsidR="00B6284B" w:rsidRPr="00BA7A1A" w:rsidRDefault="00B6284B" w:rsidP="00B6284B">
            <w:pPr>
              <w:ind w:firstLine="170"/>
              <w:rPr>
                <w:rFonts w:cs="Times New Roman"/>
                <w:sz w:val="20"/>
                <w:szCs w:val="20"/>
              </w:rPr>
            </w:pPr>
            <w:r w:rsidRPr="00BA7A1A">
              <w:rPr>
                <w:rFonts w:cs="Times New Roman"/>
                <w:sz w:val="20"/>
                <w:szCs w:val="20"/>
              </w:rPr>
              <w:t>Rēzeknes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A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130,6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A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110,6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A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108,3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A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113,6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A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115,8</w:t>
            </w:r>
          </w:p>
        </w:tc>
      </w:tr>
      <w:tr w:rsidR="00B6284B" w:rsidRPr="00BA7A1A" w14:paraId="2B3C14B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A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AD" w14:textId="77777777" w:rsidR="00B6284B" w:rsidRPr="00BA7A1A" w:rsidRDefault="00B6284B" w:rsidP="00B6284B">
            <w:pPr>
              <w:ind w:firstLine="170"/>
              <w:rPr>
                <w:rFonts w:cs="Times New Roman"/>
                <w:sz w:val="20"/>
                <w:szCs w:val="20"/>
              </w:rPr>
            </w:pPr>
            <w:r w:rsidRPr="00BA7A1A">
              <w:rPr>
                <w:rFonts w:cs="Times New Roman"/>
                <w:sz w:val="20"/>
                <w:szCs w:val="20"/>
              </w:rPr>
              <w:t>Carnikavas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A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100,3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A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116,5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B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127,0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B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113,4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B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114,3</w:t>
            </w:r>
          </w:p>
        </w:tc>
      </w:tr>
      <w:tr w:rsidR="00B6284B" w:rsidRPr="00BA7A1A" w14:paraId="2B3C14B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B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B5" w14:textId="77777777" w:rsidR="00B6284B" w:rsidRPr="00BA7A1A" w:rsidRDefault="00B6284B" w:rsidP="00B6284B">
            <w:pPr>
              <w:ind w:firstLine="170"/>
              <w:rPr>
                <w:rFonts w:cs="Times New Roman"/>
                <w:sz w:val="20"/>
                <w:szCs w:val="20"/>
              </w:rPr>
            </w:pPr>
            <w:r w:rsidRPr="00BA7A1A">
              <w:rPr>
                <w:rFonts w:cs="Times New Roman"/>
                <w:sz w:val="20"/>
                <w:szCs w:val="20"/>
              </w:rPr>
              <w:t>Ciblas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B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121,4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B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115,6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B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107,0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B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111,1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B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113,8</w:t>
            </w:r>
          </w:p>
        </w:tc>
      </w:tr>
      <w:tr w:rsidR="00B6284B" w:rsidRPr="00BA7A1A" w14:paraId="2B3C14C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B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BD" w14:textId="77777777" w:rsidR="00B6284B" w:rsidRPr="00BA7A1A" w:rsidRDefault="00B6284B" w:rsidP="00B6284B">
            <w:pPr>
              <w:ind w:firstLine="170"/>
              <w:rPr>
                <w:rFonts w:cs="Times New Roman"/>
                <w:sz w:val="20"/>
                <w:szCs w:val="20"/>
              </w:rPr>
            </w:pPr>
            <w:r w:rsidRPr="00BA7A1A">
              <w:rPr>
                <w:rFonts w:cs="Times New Roman"/>
                <w:sz w:val="20"/>
                <w:szCs w:val="20"/>
              </w:rPr>
              <w:t>Skrundas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B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117,6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B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112,0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C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111,9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C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111,9</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C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113,4</w:t>
            </w:r>
          </w:p>
        </w:tc>
      </w:tr>
      <w:tr w:rsidR="00B6284B" w:rsidRPr="00BA7A1A" w14:paraId="2B3C14C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C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C5" w14:textId="77777777" w:rsidR="00B6284B" w:rsidRPr="00BA7A1A" w:rsidRDefault="00B6284B" w:rsidP="00B6284B">
            <w:pPr>
              <w:ind w:firstLine="170"/>
              <w:rPr>
                <w:rFonts w:cs="Times New Roman"/>
                <w:sz w:val="20"/>
                <w:szCs w:val="20"/>
              </w:rPr>
            </w:pPr>
            <w:r w:rsidRPr="00BA7A1A">
              <w:rPr>
                <w:rFonts w:cs="Times New Roman"/>
                <w:sz w:val="20"/>
                <w:szCs w:val="20"/>
              </w:rPr>
              <w:t>Salacgrīvas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C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118,5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C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120,8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C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110,3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C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103,6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C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113,3</w:t>
            </w:r>
          </w:p>
        </w:tc>
      </w:tr>
      <w:tr w:rsidR="00B6284B" w:rsidRPr="00BA7A1A" w14:paraId="2B3C14D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C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CD" w14:textId="77777777" w:rsidR="00B6284B" w:rsidRPr="00BA7A1A" w:rsidRDefault="00B6284B" w:rsidP="00B6284B">
            <w:pPr>
              <w:ind w:firstLine="170"/>
              <w:rPr>
                <w:rFonts w:cs="Times New Roman"/>
                <w:sz w:val="20"/>
                <w:szCs w:val="20"/>
              </w:rPr>
            </w:pPr>
            <w:r w:rsidRPr="00BA7A1A">
              <w:rPr>
                <w:rFonts w:cs="Times New Roman"/>
                <w:sz w:val="20"/>
                <w:szCs w:val="20"/>
              </w:rPr>
              <w:t>Dagdas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C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116,4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C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114,8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D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110,9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D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105,3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D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111,9</w:t>
            </w:r>
          </w:p>
        </w:tc>
      </w:tr>
      <w:tr w:rsidR="00B6284B" w:rsidRPr="00BA7A1A" w14:paraId="2B3C14D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D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D5" w14:textId="77777777" w:rsidR="00B6284B" w:rsidRPr="00BA7A1A" w:rsidRDefault="00B6284B" w:rsidP="00B6284B">
            <w:pPr>
              <w:ind w:firstLine="170"/>
              <w:rPr>
                <w:rFonts w:cs="Times New Roman"/>
                <w:sz w:val="20"/>
                <w:szCs w:val="20"/>
              </w:rPr>
            </w:pPr>
            <w:r w:rsidRPr="00BA7A1A">
              <w:rPr>
                <w:rFonts w:cs="Times New Roman"/>
                <w:sz w:val="20"/>
                <w:szCs w:val="20"/>
              </w:rPr>
              <w:t>Līgatnes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D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119,1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D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117,4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D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109,9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D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96,5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D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110,7</w:t>
            </w:r>
          </w:p>
        </w:tc>
      </w:tr>
      <w:tr w:rsidR="00B6284B" w:rsidRPr="00BA7A1A" w14:paraId="2B3C14E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D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DD" w14:textId="77777777" w:rsidR="00B6284B" w:rsidRPr="00BA7A1A" w:rsidRDefault="00B6284B" w:rsidP="00B6284B">
            <w:pPr>
              <w:ind w:firstLine="170"/>
              <w:rPr>
                <w:rFonts w:cs="Times New Roman"/>
                <w:sz w:val="20"/>
                <w:szCs w:val="20"/>
              </w:rPr>
            </w:pPr>
            <w:r w:rsidRPr="00BA7A1A">
              <w:rPr>
                <w:rFonts w:cs="Times New Roman"/>
                <w:sz w:val="20"/>
                <w:szCs w:val="20"/>
              </w:rPr>
              <w:t>Strenču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D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116,4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D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127,4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E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106,0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E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92,3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E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110,5</w:t>
            </w:r>
          </w:p>
        </w:tc>
      </w:tr>
      <w:tr w:rsidR="00B6284B" w:rsidRPr="00BA7A1A" w14:paraId="2B3C14E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E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E5" w14:textId="77777777" w:rsidR="00B6284B" w:rsidRPr="00BA7A1A" w:rsidRDefault="00B6284B" w:rsidP="00B6284B">
            <w:pPr>
              <w:ind w:firstLine="170"/>
              <w:rPr>
                <w:rFonts w:cs="Times New Roman"/>
                <w:sz w:val="20"/>
                <w:szCs w:val="20"/>
              </w:rPr>
            </w:pPr>
            <w:r w:rsidRPr="00BA7A1A">
              <w:rPr>
                <w:rFonts w:cs="Times New Roman"/>
                <w:sz w:val="20"/>
                <w:szCs w:val="20"/>
              </w:rPr>
              <w:t>Smiltenes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E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111,6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E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127,8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E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107,7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E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89,2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E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109,1</w:t>
            </w:r>
          </w:p>
        </w:tc>
      </w:tr>
      <w:tr w:rsidR="00B6284B" w:rsidRPr="00BA7A1A" w14:paraId="2B3C14F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E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ED" w14:textId="77777777" w:rsidR="00B6284B" w:rsidRPr="00BA7A1A" w:rsidRDefault="00B6284B" w:rsidP="00B6284B">
            <w:pPr>
              <w:ind w:firstLine="170"/>
              <w:rPr>
                <w:rFonts w:cs="Times New Roman"/>
                <w:sz w:val="20"/>
                <w:szCs w:val="20"/>
              </w:rPr>
            </w:pPr>
            <w:r w:rsidRPr="00BA7A1A">
              <w:rPr>
                <w:rFonts w:cs="Times New Roman"/>
                <w:sz w:val="20"/>
                <w:szCs w:val="20"/>
              </w:rPr>
              <w:t>Madonas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E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117,5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E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106,2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F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111,3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F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100,2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F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108,8</w:t>
            </w:r>
          </w:p>
        </w:tc>
      </w:tr>
      <w:tr w:rsidR="00B6284B" w:rsidRPr="00BA7A1A" w14:paraId="2B3C14F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F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F5" w14:textId="77777777" w:rsidR="00B6284B" w:rsidRPr="00BA7A1A" w:rsidRDefault="00B6284B" w:rsidP="00B6284B">
            <w:pPr>
              <w:ind w:firstLine="170"/>
              <w:rPr>
                <w:rFonts w:cs="Times New Roman"/>
                <w:sz w:val="20"/>
                <w:szCs w:val="20"/>
              </w:rPr>
            </w:pPr>
            <w:r w:rsidRPr="00BA7A1A">
              <w:rPr>
                <w:rFonts w:cs="Times New Roman"/>
                <w:sz w:val="20"/>
                <w:szCs w:val="20"/>
              </w:rPr>
              <w:t>Līvānu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F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F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111,9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F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104,2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F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96,8</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F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108,5</w:t>
            </w:r>
          </w:p>
        </w:tc>
      </w:tr>
      <w:tr w:rsidR="00B6284B" w:rsidRPr="00BA7A1A" w14:paraId="2B3C150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4F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4FD" w14:textId="77777777" w:rsidR="00B6284B" w:rsidRPr="00BA7A1A" w:rsidRDefault="00B6284B" w:rsidP="00B6284B">
            <w:pPr>
              <w:ind w:firstLine="170"/>
              <w:rPr>
                <w:rFonts w:cs="Times New Roman"/>
                <w:sz w:val="20"/>
                <w:szCs w:val="20"/>
              </w:rPr>
            </w:pPr>
            <w:r w:rsidRPr="00BA7A1A">
              <w:rPr>
                <w:rFonts w:cs="Times New Roman"/>
                <w:sz w:val="20"/>
                <w:szCs w:val="20"/>
              </w:rPr>
              <w:t>Dundagas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4F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126,4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4F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108,1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0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99,7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0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91,5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0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106,4</w:t>
            </w:r>
          </w:p>
        </w:tc>
      </w:tr>
      <w:tr w:rsidR="00B6284B" w:rsidRPr="00BA7A1A" w14:paraId="2B3C150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0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05" w14:textId="77777777" w:rsidR="00B6284B" w:rsidRPr="00BA7A1A" w:rsidRDefault="00B6284B" w:rsidP="00B6284B">
            <w:pPr>
              <w:ind w:firstLine="170"/>
              <w:rPr>
                <w:rFonts w:cs="Times New Roman"/>
                <w:sz w:val="20"/>
                <w:szCs w:val="20"/>
              </w:rPr>
            </w:pPr>
            <w:r w:rsidRPr="00BA7A1A">
              <w:rPr>
                <w:rFonts w:cs="Times New Roman"/>
                <w:sz w:val="20"/>
                <w:szCs w:val="20"/>
              </w:rPr>
              <w:t>Tērvetes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0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114,4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0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106,1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0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107,1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0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96,4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0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106,0</w:t>
            </w:r>
          </w:p>
        </w:tc>
      </w:tr>
      <w:tr w:rsidR="00B6284B" w:rsidRPr="00BA7A1A" w14:paraId="2B3C151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0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0D" w14:textId="77777777" w:rsidR="00B6284B" w:rsidRPr="00BA7A1A" w:rsidRDefault="00B6284B" w:rsidP="00B6284B">
            <w:pPr>
              <w:ind w:firstLine="170"/>
              <w:rPr>
                <w:rFonts w:cs="Times New Roman"/>
                <w:sz w:val="20"/>
                <w:szCs w:val="20"/>
              </w:rPr>
            </w:pPr>
            <w:r w:rsidRPr="00BA7A1A">
              <w:rPr>
                <w:rFonts w:cs="Times New Roman"/>
                <w:sz w:val="20"/>
                <w:szCs w:val="20"/>
              </w:rPr>
              <w:t>Limbažu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0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111,1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0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106,6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1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103,4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1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97,9</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1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104,8</w:t>
            </w:r>
          </w:p>
        </w:tc>
      </w:tr>
      <w:tr w:rsidR="00B6284B" w:rsidRPr="00BA7A1A" w14:paraId="2B3C151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1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15" w14:textId="77777777" w:rsidR="00B6284B" w:rsidRPr="00BA7A1A" w:rsidRDefault="00B6284B" w:rsidP="00B6284B">
            <w:pPr>
              <w:ind w:firstLine="170"/>
              <w:rPr>
                <w:rFonts w:cs="Times New Roman"/>
                <w:sz w:val="20"/>
                <w:szCs w:val="20"/>
              </w:rPr>
            </w:pPr>
            <w:r w:rsidRPr="00BA7A1A">
              <w:rPr>
                <w:rFonts w:cs="Times New Roman"/>
                <w:sz w:val="20"/>
                <w:szCs w:val="20"/>
              </w:rPr>
              <w:t>Kocēnu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1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110,2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1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108,6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1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104,9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1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94,1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1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104,4</w:t>
            </w:r>
          </w:p>
        </w:tc>
      </w:tr>
      <w:tr w:rsidR="00B6284B" w:rsidRPr="00BA7A1A" w14:paraId="2B3C1523" w14:textId="77777777" w:rsidTr="00983271">
        <w:trPr>
          <w:trHeight w:val="275"/>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1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1D" w14:textId="77777777" w:rsidR="00B6284B" w:rsidRPr="00BA7A1A" w:rsidRDefault="00B6284B" w:rsidP="00B6284B">
            <w:pPr>
              <w:ind w:firstLine="170"/>
              <w:rPr>
                <w:rFonts w:cs="Times New Roman"/>
                <w:sz w:val="20"/>
                <w:szCs w:val="20"/>
              </w:rPr>
            </w:pPr>
            <w:r w:rsidRPr="00BA7A1A">
              <w:rPr>
                <w:rFonts w:cs="Times New Roman"/>
                <w:sz w:val="20"/>
                <w:szCs w:val="20"/>
              </w:rPr>
              <w:t>Vecpiebalgas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1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110,1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1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98,2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2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112,9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2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91,4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2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103,1</w:t>
            </w:r>
          </w:p>
        </w:tc>
      </w:tr>
      <w:tr w:rsidR="00B6284B" w:rsidRPr="00BA7A1A" w14:paraId="2B3C152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2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25" w14:textId="77777777" w:rsidR="00B6284B" w:rsidRPr="00BA7A1A" w:rsidRDefault="00B6284B" w:rsidP="00B6284B">
            <w:pPr>
              <w:ind w:firstLine="170"/>
              <w:rPr>
                <w:rFonts w:cs="Times New Roman"/>
                <w:sz w:val="20"/>
                <w:szCs w:val="20"/>
              </w:rPr>
            </w:pPr>
            <w:r w:rsidRPr="00BA7A1A">
              <w:rPr>
                <w:rFonts w:cs="Times New Roman"/>
                <w:sz w:val="20"/>
                <w:szCs w:val="20"/>
              </w:rPr>
              <w:t>Alūksnes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2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116,1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2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103,1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2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97,9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2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91,5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2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102,1</w:t>
            </w:r>
          </w:p>
        </w:tc>
      </w:tr>
      <w:tr w:rsidR="00B6284B" w:rsidRPr="00BA7A1A" w14:paraId="2B3C153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2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2D" w14:textId="77777777" w:rsidR="00B6284B" w:rsidRPr="00BA7A1A" w:rsidRDefault="00B6284B" w:rsidP="00B6284B">
            <w:pPr>
              <w:ind w:firstLine="170"/>
              <w:rPr>
                <w:rFonts w:cs="Times New Roman"/>
                <w:sz w:val="20"/>
                <w:szCs w:val="20"/>
              </w:rPr>
            </w:pPr>
            <w:r w:rsidRPr="00BA7A1A">
              <w:rPr>
                <w:rFonts w:cs="Times New Roman"/>
                <w:sz w:val="20"/>
                <w:szCs w:val="20"/>
              </w:rPr>
              <w:t>Engures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2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96,9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2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86,1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3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113,6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3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111,4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3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102,0</w:t>
            </w:r>
          </w:p>
        </w:tc>
      </w:tr>
      <w:tr w:rsidR="00B6284B" w:rsidRPr="00BA7A1A" w14:paraId="2B3C153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3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35" w14:textId="77777777" w:rsidR="00B6284B" w:rsidRPr="00BA7A1A" w:rsidRDefault="00B6284B" w:rsidP="00B6284B">
            <w:pPr>
              <w:ind w:firstLine="170"/>
              <w:rPr>
                <w:rFonts w:cs="Times New Roman"/>
                <w:sz w:val="20"/>
                <w:szCs w:val="20"/>
              </w:rPr>
            </w:pPr>
            <w:r w:rsidRPr="00BA7A1A">
              <w:rPr>
                <w:rFonts w:cs="Times New Roman"/>
                <w:sz w:val="20"/>
                <w:szCs w:val="20"/>
              </w:rPr>
              <w:t>Olaines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3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114,3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3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106,5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3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94,0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3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92,8</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3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101,9</w:t>
            </w:r>
          </w:p>
        </w:tc>
      </w:tr>
      <w:tr w:rsidR="00B6284B" w:rsidRPr="00BA7A1A" w14:paraId="2B3C154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3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3D" w14:textId="77777777" w:rsidR="00B6284B" w:rsidRPr="00BA7A1A" w:rsidRDefault="00B6284B" w:rsidP="00B6284B">
            <w:pPr>
              <w:ind w:firstLine="170"/>
              <w:rPr>
                <w:rFonts w:cs="Times New Roman"/>
                <w:sz w:val="20"/>
                <w:szCs w:val="20"/>
              </w:rPr>
            </w:pPr>
            <w:r w:rsidRPr="00BA7A1A">
              <w:rPr>
                <w:rFonts w:cs="Times New Roman"/>
                <w:sz w:val="20"/>
                <w:szCs w:val="20"/>
              </w:rPr>
              <w:t>Apes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3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103,4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3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93,4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4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98,8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4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111,5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4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101,8</w:t>
            </w:r>
          </w:p>
        </w:tc>
      </w:tr>
      <w:tr w:rsidR="00B6284B" w:rsidRPr="00BA7A1A" w14:paraId="2B3C154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4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45" w14:textId="77777777" w:rsidR="00B6284B" w:rsidRPr="00BA7A1A" w:rsidRDefault="00B6284B" w:rsidP="00B6284B">
            <w:pPr>
              <w:ind w:firstLine="170"/>
              <w:rPr>
                <w:rFonts w:cs="Times New Roman"/>
                <w:sz w:val="20"/>
                <w:szCs w:val="20"/>
              </w:rPr>
            </w:pPr>
            <w:r w:rsidRPr="00BA7A1A">
              <w:rPr>
                <w:rFonts w:cs="Times New Roman"/>
                <w:sz w:val="20"/>
                <w:szCs w:val="20"/>
              </w:rPr>
              <w:t>Dobeles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4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116,7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4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100,8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4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98,1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4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90,3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4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101,5</w:t>
            </w:r>
          </w:p>
        </w:tc>
      </w:tr>
      <w:tr w:rsidR="00B6284B" w:rsidRPr="00BA7A1A" w14:paraId="2B3C155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4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4D" w14:textId="77777777" w:rsidR="00B6284B" w:rsidRPr="00BA7A1A" w:rsidRDefault="00B6284B" w:rsidP="00B6284B">
            <w:pPr>
              <w:ind w:firstLine="170"/>
              <w:rPr>
                <w:rFonts w:cs="Times New Roman"/>
                <w:sz w:val="20"/>
                <w:szCs w:val="20"/>
              </w:rPr>
            </w:pPr>
            <w:r w:rsidRPr="00BA7A1A">
              <w:rPr>
                <w:rFonts w:cs="Times New Roman"/>
                <w:sz w:val="20"/>
                <w:szCs w:val="20"/>
              </w:rPr>
              <w:t>Preiļu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4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108,6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4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101,2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5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96,1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5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99,1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5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101,3</w:t>
            </w:r>
          </w:p>
        </w:tc>
      </w:tr>
      <w:tr w:rsidR="00B6284B" w:rsidRPr="00BA7A1A" w14:paraId="2B3C155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5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55" w14:textId="77777777" w:rsidR="00B6284B" w:rsidRPr="00BA7A1A" w:rsidRDefault="00B6284B" w:rsidP="00B6284B">
            <w:pPr>
              <w:ind w:firstLine="170"/>
              <w:rPr>
                <w:rFonts w:cs="Times New Roman"/>
                <w:sz w:val="20"/>
                <w:szCs w:val="20"/>
              </w:rPr>
            </w:pPr>
            <w:r w:rsidRPr="00BA7A1A">
              <w:rPr>
                <w:rFonts w:cs="Times New Roman"/>
                <w:sz w:val="20"/>
                <w:szCs w:val="20"/>
              </w:rPr>
              <w:t>Saulkrastu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5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139,1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5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107,6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5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82,9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5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74,5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5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101,0</w:t>
            </w:r>
          </w:p>
        </w:tc>
      </w:tr>
      <w:tr w:rsidR="00B6284B" w:rsidRPr="00BA7A1A" w14:paraId="2B3C156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5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5D" w14:textId="77777777" w:rsidR="00B6284B" w:rsidRPr="00BA7A1A" w:rsidRDefault="00B6284B" w:rsidP="00B6284B">
            <w:pPr>
              <w:ind w:firstLine="170"/>
              <w:rPr>
                <w:rFonts w:cs="Times New Roman"/>
                <w:sz w:val="20"/>
                <w:szCs w:val="20"/>
              </w:rPr>
            </w:pPr>
            <w:r w:rsidRPr="00BA7A1A">
              <w:rPr>
                <w:rFonts w:cs="Times New Roman"/>
                <w:sz w:val="20"/>
                <w:szCs w:val="20"/>
              </w:rPr>
              <w:t>Balvu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5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106,3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5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97,2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6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103,8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6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95,7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6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100,7</w:t>
            </w:r>
          </w:p>
        </w:tc>
      </w:tr>
      <w:tr w:rsidR="00B6284B" w:rsidRPr="00BA7A1A" w14:paraId="2B3C156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6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65" w14:textId="77777777" w:rsidR="00B6284B" w:rsidRPr="00BA7A1A" w:rsidRDefault="00B6284B" w:rsidP="00B6284B">
            <w:pPr>
              <w:ind w:firstLine="170"/>
              <w:rPr>
                <w:rFonts w:cs="Times New Roman"/>
                <w:sz w:val="20"/>
                <w:szCs w:val="20"/>
              </w:rPr>
            </w:pPr>
            <w:r w:rsidRPr="00BA7A1A">
              <w:rPr>
                <w:rFonts w:cs="Times New Roman"/>
                <w:sz w:val="20"/>
                <w:szCs w:val="20"/>
              </w:rPr>
              <w:t>Pārgaujas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6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105,0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6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103,9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6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100,7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6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91,7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6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100,3</w:t>
            </w:r>
          </w:p>
        </w:tc>
      </w:tr>
      <w:tr w:rsidR="00B6284B" w:rsidRPr="00BA7A1A" w14:paraId="2B3C1573" w14:textId="77777777" w:rsidTr="00983271">
        <w:trPr>
          <w:trHeight w:val="324"/>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6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6D" w14:textId="77777777" w:rsidR="00B6284B" w:rsidRPr="00BA7A1A" w:rsidRDefault="00B6284B" w:rsidP="00B6284B">
            <w:pPr>
              <w:ind w:firstLine="170"/>
              <w:rPr>
                <w:rFonts w:cs="Times New Roman"/>
                <w:sz w:val="20"/>
                <w:szCs w:val="20"/>
              </w:rPr>
            </w:pPr>
            <w:r w:rsidRPr="00BA7A1A">
              <w:rPr>
                <w:rFonts w:cs="Times New Roman"/>
                <w:sz w:val="20"/>
                <w:szCs w:val="20"/>
              </w:rPr>
              <w:t>Jaunjelgavas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6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107,8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6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97,9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7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97,0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7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92,9</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7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98,9</w:t>
            </w:r>
          </w:p>
        </w:tc>
      </w:tr>
      <w:tr w:rsidR="00B6284B" w:rsidRPr="00BA7A1A" w14:paraId="2B3C157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7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75" w14:textId="77777777" w:rsidR="00B6284B" w:rsidRPr="00BA7A1A" w:rsidRDefault="00B6284B" w:rsidP="00B6284B">
            <w:pPr>
              <w:ind w:firstLine="170"/>
              <w:rPr>
                <w:rFonts w:cs="Times New Roman"/>
                <w:sz w:val="20"/>
                <w:szCs w:val="20"/>
              </w:rPr>
            </w:pPr>
            <w:r w:rsidRPr="00BA7A1A">
              <w:rPr>
                <w:rFonts w:cs="Times New Roman"/>
                <w:sz w:val="20"/>
                <w:szCs w:val="20"/>
              </w:rPr>
              <w:t>Aizkraukles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7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106,4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7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102,8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7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94,0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7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92,2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7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98,9</w:t>
            </w:r>
          </w:p>
        </w:tc>
      </w:tr>
      <w:tr w:rsidR="00B6284B" w:rsidRPr="00BA7A1A" w14:paraId="2B3C158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7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7D" w14:textId="77777777" w:rsidR="00B6284B" w:rsidRPr="00BA7A1A" w:rsidRDefault="00B6284B" w:rsidP="00B6284B">
            <w:pPr>
              <w:ind w:firstLine="170"/>
              <w:rPr>
                <w:rFonts w:cs="Times New Roman"/>
                <w:sz w:val="20"/>
                <w:szCs w:val="20"/>
              </w:rPr>
            </w:pPr>
            <w:r w:rsidRPr="00BA7A1A">
              <w:rPr>
                <w:rFonts w:cs="Times New Roman"/>
                <w:sz w:val="20"/>
                <w:szCs w:val="20"/>
              </w:rPr>
              <w:t>Ogres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7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103,6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7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94,2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8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99,4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8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98,2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8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98,8</w:t>
            </w:r>
          </w:p>
        </w:tc>
      </w:tr>
      <w:tr w:rsidR="00B6284B" w:rsidRPr="00BA7A1A" w14:paraId="2B3C158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8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85" w14:textId="77777777" w:rsidR="00B6284B" w:rsidRPr="00BA7A1A" w:rsidRDefault="00B6284B" w:rsidP="00B6284B">
            <w:pPr>
              <w:ind w:firstLine="170"/>
              <w:rPr>
                <w:rFonts w:cs="Times New Roman"/>
                <w:sz w:val="20"/>
                <w:szCs w:val="20"/>
              </w:rPr>
            </w:pPr>
            <w:r w:rsidRPr="00BA7A1A">
              <w:rPr>
                <w:rFonts w:cs="Times New Roman"/>
                <w:sz w:val="20"/>
                <w:szCs w:val="20"/>
              </w:rPr>
              <w:t>Aknīstes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8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117,6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8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102,0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8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94,8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8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80,2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8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98,6</w:t>
            </w:r>
          </w:p>
        </w:tc>
      </w:tr>
      <w:tr w:rsidR="00B6284B" w:rsidRPr="00BA7A1A" w14:paraId="2B3C159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8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8D" w14:textId="77777777" w:rsidR="00B6284B" w:rsidRPr="00BA7A1A" w:rsidRDefault="00B6284B" w:rsidP="00B6284B">
            <w:pPr>
              <w:ind w:firstLine="170"/>
              <w:rPr>
                <w:rFonts w:cs="Times New Roman"/>
                <w:sz w:val="20"/>
                <w:szCs w:val="20"/>
              </w:rPr>
            </w:pPr>
            <w:r w:rsidRPr="00BA7A1A">
              <w:rPr>
                <w:rFonts w:cs="Times New Roman"/>
                <w:sz w:val="20"/>
                <w:szCs w:val="20"/>
              </w:rPr>
              <w:t>Jelgavas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8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8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99,0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9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105,8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9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89,4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9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98,0</w:t>
            </w:r>
          </w:p>
        </w:tc>
      </w:tr>
      <w:tr w:rsidR="00B6284B" w:rsidRPr="00BA7A1A" w14:paraId="2B3C159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9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95" w14:textId="77777777" w:rsidR="00B6284B" w:rsidRPr="00BA7A1A" w:rsidRDefault="00B6284B" w:rsidP="00B6284B">
            <w:pPr>
              <w:ind w:firstLine="170"/>
              <w:rPr>
                <w:rFonts w:cs="Times New Roman"/>
                <w:sz w:val="20"/>
                <w:szCs w:val="20"/>
              </w:rPr>
            </w:pPr>
            <w:r w:rsidRPr="00BA7A1A">
              <w:rPr>
                <w:rFonts w:cs="Times New Roman"/>
                <w:sz w:val="20"/>
                <w:szCs w:val="20"/>
              </w:rPr>
              <w:t>Beverīnas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9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116,0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9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91,7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9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92,5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9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87,8</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9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97,0</w:t>
            </w:r>
          </w:p>
        </w:tc>
      </w:tr>
      <w:tr w:rsidR="00B6284B" w:rsidRPr="00BA7A1A" w14:paraId="2B3C15A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9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9D" w14:textId="77777777" w:rsidR="00B6284B" w:rsidRPr="00BA7A1A" w:rsidRDefault="00B6284B" w:rsidP="00B6284B">
            <w:pPr>
              <w:ind w:firstLine="170"/>
              <w:rPr>
                <w:rFonts w:cs="Times New Roman"/>
                <w:sz w:val="20"/>
                <w:szCs w:val="20"/>
              </w:rPr>
            </w:pPr>
            <w:r w:rsidRPr="00BA7A1A">
              <w:rPr>
                <w:rFonts w:cs="Times New Roman"/>
                <w:sz w:val="20"/>
                <w:szCs w:val="20"/>
              </w:rPr>
              <w:t>Rugāju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9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109,4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9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94,7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A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92,4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A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90,4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A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96,7</w:t>
            </w:r>
          </w:p>
        </w:tc>
      </w:tr>
      <w:tr w:rsidR="00B6284B" w:rsidRPr="00BA7A1A" w14:paraId="2B3C15A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A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A5" w14:textId="77777777" w:rsidR="00B6284B" w:rsidRPr="00BA7A1A" w:rsidRDefault="00B6284B" w:rsidP="00B6284B">
            <w:pPr>
              <w:ind w:firstLine="170"/>
              <w:rPr>
                <w:rFonts w:cs="Times New Roman"/>
                <w:sz w:val="20"/>
                <w:szCs w:val="20"/>
              </w:rPr>
            </w:pPr>
            <w:r w:rsidRPr="00BA7A1A">
              <w:rPr>
                <w:rFonts w:cs="Times New Roman"/>
                <w:sz w:val="20"/>
                <w:szCs w:val="20"/>
              </w:rPr>
              <w:t>Rundāles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A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A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100,3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A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90,3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A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83,8</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A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95,6</w:t>
            </w:r>
          </w:p>
        </w:tc>
      </w:tr>
      <w:tr w:rsidR="00B6284B" w:rsidRPr="00BA7A1A" w14:paraId="2B3C15B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A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AD" w14:textId="77777777" w:rsidR="00B6284B" w:rsidRPr="00BA7A1A" w:rsidRDefault="00B6284B" w:rsidP="00B6284B">
            <w:pPr>
              <w:ind w:firstLine="170"/>
              <w:rPr>
                <w:rFonts w:cs="Times New Roman"/>
                <w:sz w:val="20"/>
                <w:szCs w:val="20"/>
              </w:rPr>
            </w:pPr>
            <w:r w:rsidRPr="00BA7A1A">
              <w:rPr>
                <w:rFonts w:cs="Times New Roman"/>
                <w:sz w:val="20"/>
                <w:szCs w:val="20"/>
              </w:rPr>
              <w:t>Lubānas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A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102,8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A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96,7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B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92,3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B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84,3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B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94,0</w:t>
            </w:r>
          </w:p>
        </w:tc>
      </w:tr>
      <w:tr w:rsidR="00B6284B" w:rsidRPr="00BA7A1A" w14:paraId="2B3C15B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B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B5" w14:textId="77777777" w:rsidR="00B6284B" w:rsidRPr="00BA7A1A" w:rsidRDefault="00B6284B" w:rsidP="00B6284B">
            <w:pPr>
              <w:ind w:firstLine="170"/>
              <w:rPr>
                <w:rFonts w:cs="Times New Roman"/>
                <w:sz w:val="20"/>
                <w:szCs w:val="20"/>
              </w:rPr>
            </w:pPr>
            <w:r w:rsidRPr="00BA7A1A">
              <w:rPr>
                <w:rFonts w:cs="Times New Roman"/>
                <w:sz w:val="20"/>
                <w:szCs w:val="20"/>
              </w:rPr>
              <w:t>Iecavas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B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104,6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B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96,5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B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85,7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B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89,3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B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94,0</w:t>
            </w:r>
          </w:p>
        </w:tc>
      </w:tr>
      <w:tr w:rsidR="00B6284B" w:rsidRPr="00BA7A1A" w14:paraId="2B3C15C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B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BD" w14:textId="77777777" w:rsidR="00B6284B" w:rsidRPr="00BA7A1A" w:rsidRDefault="00B6284B" w:rsidP="00B6284B">
            <w:pPr>
              <w:ind w:firstLine="170"/>
              <w:rPr>
                <w:rFonts w:cs="Times New Roman"/>
                <w:sz w:val="20"/>
                <w:szCs w:val="20"/>
              </w:rPr>
            </w:pPr>
            <w:r w:rsidRPr="00BA7A1A">
              <w:rPr>
                <w:rFonts w:cs="Times New Roman"/>
                <w:sz w:val="20"/>
                <w:szCs w:val="20"/>
              </w:rPr>
              <w:t>Priekuļu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B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117,8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B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100,1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C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82,3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C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72,0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C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93,0</w:t>
            </w:r>
          </w:p>
        </w:tc>
      </w:tr>
      <w:tr w:rsidR="00B6284B" w:rsidRPr="00BA7A1A" w14:paraId="2B3C15C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C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C5" w14:textId="77777777" w:rsidR="00B6284B" w:rsidRPr="00BA7A1A" w:rsidRDefault="00B6284B" w:rsidP="00B6284B">
            <w:pPr>
              <w:ind w:firstLine="170"/>
              <w:rPr>
                <w:rFonts w:cs="Times New Roman"/>
                <w:sz w:val="20"/>
                <w:szCs w:val="20"/>
              </w:rPr>
            </w:pPr>
            <w:r w:rsidRPr="00BA7A1A">
              <w:rPr>
                <w:rFonts w:cs="Times New Roman"/>
                <w:sz w:val="20"/>
                <w:szCs w:val="20"/>
              </w:rPr>
              <w:t>Gulbenes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C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97,5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C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92,2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C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91,0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C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86,9</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C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91,9</w:t>
            </w:r>
          </w:p>
        </w:tc>
      </w:tr>
      <w:tr w:rsidR="00B6284B" w:rsidRPr="00BA7A1A" w14:paraId="2B3C15D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C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CD" w14:textId="77777777" w:rsidR="00B6284B" w:rsidRPr="00BA7A1A" w:rsidRDefault="00B6284B" w:rsidP="00B6284B">
            <w:pPr>
              <w:ind w:firstLine="170"/>
              <w:rPr>
                <w:rFonts w:cs="Times New Roman"/>
                <w:sz w:val="20"/>
                <w:szCs w:val="20"/>
              </w:rPr>
            </w:pPr>
            <w:r w:rsidRPr="00BA7A1A">
              <w:rPr>
                <w:rFonts w:cs="Times New Roman"/>
                <w:sz w:val="20"/>
                <w:szCs w:val="20"/>
              </w:rPr>
              <w:t>Mērsraga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C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95,0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C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70,3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D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110,5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D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91,7</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D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91,9</w:t>
            </w:r>
          </w:p>
        </w:tc>
      </w:tr>
      <w:tr w:rsidR="00B6284B" w:rsidRPr="00BA7A1A" w14:paraId="2B3C15D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D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D5" w14:textId="77777777" w:rsidR="00B6284B" w:rsidRPr="00BA7A1A" w:rsidRDefault="00B6284B" w:rsidP="00B6284B">
            <w:pPr>
              <w:ind w:firstLine="170"/>
              <w:rPr>
                <w:rFonts w:cs="Times New Roman"/>
                <w:sz w:val="20"/>
                <w:szCs w:val="20"/>
              </w:rPr>
            </w:pPr>
            <w:r w:rsidRPr="00BA7A1A">
              <w:rPr>
                <w:rFonts w:cs="Times New Roman"/>
                <w:sz w:val="20"/>
                <w:szCs w:val="20"/>
              </w:rPr>
              <w:t>Burtnieku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D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102,1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D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92,8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D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92,5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D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77,9</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D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91,3</w:t>
            </w:r>
          </w:p>
        </w:tc>
      </w:tr>
      <w:tr w:rsidR="00B6284B" w:rsidRPr="00BA7A1A" w14:paraId="2B3C15E3" w14:textId="77777777" w:rsidTr="00983271">
        <w:trPr>
          <w:trHeight w:val="281"/>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D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DD" w14:textId="77777777" w:rsidR="00B6284B" w:rsidRPr="00BA7A1A" w:rsidRDefault="00B6284B" w:rsidP="00B6284B">
            <w:pPr>
              <w:ind w:firstLine="170"/>
              <w:rPr>
                <w:rFonts w:cs="Times New Roman"/>
                <w:sz w:val="20"/>
                <w:szCs w:val="20"/>
              </w:rPr>
            </w:pPr>
            <w:r w:rsidRPr="00BA7A1A">
              <w:rPr>
                <w:rFonts w:cs="Times New Roman"/>
                <w:sz w:val="20"/>
                <w:szCs w:val="20"/>
              </w:rPr>
              <w:t>Vecumnieku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D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95,7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D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90,9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E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90,0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E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83,5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E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90,1</w:t>
            </w:r>
          </w:p>
        </w:tc>
      </w:tr>
      <w:tr w:rsidR="00B6284B" w:rsidRPr="00BA7A1A" w14:paraId="2B3C15E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E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E5" w14:textId="77777777" w:rsidR="00B6284B" w:rsidRPr="00BA7A1A" w:rsidRDefault="00B6284B" w:rsidP="00B6284B">
            <w:pPr>
              <w:ind w:firstLine="170"/>
              <w:rPr>
                <w:rFonts w:cs="Times New Roman"/>
                <w:sz w:val="20"/>
                <w:szCs w:val="20"/>
              </w:rPr>
            </w:pPr>
            <w:r w:rsidRPr="00BA7A1A">
              <w:rPr>
                <w:rFonts w:cs="Times New Roman"/>
                <w:sz w:val="20"/>
                <w:szCs w:val="20"/>
              </w:rPr>
              <w:t>Mazsalacas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E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105,9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E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88,3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E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86,6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E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79,0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E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89,9</w:t>
            </w:r>
          </w:p>
        </w:tc>
      </w:tr>
      <w:tr w:rsidR="00B6284B" w:rsidRPr="00BA7A1A" w14:paraId="2B3C15F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E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ED" w14:textId="77777777" w:rsidR="00B6284B" w:rsidRPr="00BA7A1A" w:rsidRDefault="00B6284B" w:rsidP="00B6284B">
            <w:pPr>
              <w:ind w:firstLine="170"/>
              <w:rPr>
                <w:rFonts w:cs="Times New Roman"/>
                <w:sz w:val="20"/>
                <w:szCs w:val="20"/>
              </w:rPr>
            </w:pPr>
            <w:r w:rsidRPr="00BA7A1A">
              <w:rPr>
                <w:rFonts w:cs="Times New Roman"/>
                <w:sz w:val="20"/>
                <w:szCs w:val="20"/>
              </w:rPr>
              <w:t>Ludzas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E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101,5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E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87,1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F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94,9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F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76,1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F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89,9</w:t>
            </w:r>
          </w:p>
        </w:tc>
      </w:tr>
      <w:tr w:rsidR="00B6284B" w:rsidRPr="00BA7A1A" w14:paraId="2B3C15F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F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F5" w14:textId="77777777" w:rsidR="00B6284B" w:rsidRPr="00BA7A1A" w:rsidRDefault="00B6284B" w:rsidP="00B6284B">
            <w:pPr>
              <w:ind w:firstLine="170"/>
              <w:rPr>
                <w:rFonts w:cs="Times New Roman"/>
                <w:sz w:val="20"/>
                <w:szCs w:val="20"/>
              </w:rPr>
            </w:pPr>
            <w:r w:rsidRPr="00BA7A1A">
              <w:rPr>
                <w:rFonts w:cs="Times New Roman"/>
                <w:sz w:val="20"/>
                <w:szCs w:val="20"/>
              </w:rPr>
              <w:t>Rūjienas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F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101,4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F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88,7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F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83,8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F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79,2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F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88,3</w:t>
            </w:r>
          </w:p>
        </w:tc>
      </w:tr>
      <w:tr w:rsidR="00B6284B" w:rsidRPr="00BA7A1A" w14:paraId="2B3C160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5F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5FD" w14:textId="77777777" w:rsidR="00B6284B" w:rsidRPr="00BA7A1A" w:rsidRDefault="00B6284B" w:rsidP="00B6284B">
            <w:pPr>
              <w:ind w:firstLine="170"/>
              <w:rPr>
                <w:rFonts w:cs="Times New Roman"/>
                <w:sz w:val="20"/>
                <w:szCs w:val="20"/>
              </w:rPr>
            </w:pPr>
            <w:r w:rsidRPr="00BA7A1A">
              <w:rPr>
                <w:rFonts w:cs="Times New Roman"/>
                <w:sz w:val="20"/>
                <w:szCs w:val="20"/>
              </w:rPr>
              <w:t>Amatas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5F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102,0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5F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84,5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0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80,9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0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79,4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0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86,7</w:t>
            </w:r>
          </w:p>
        </w:tc>
      </w:tr>
      <w:tr w:rsidR="00B6284B" w:rsidRPr="00BA7A1A" w14:paraId="2B3C160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0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05" w14:textId="77777777" w:rsidR="00B6284B" w:rsidRPr="00BA7A1A" w:rsidRDefault="00B6284B" w:rsidP="00B6284B">
            <w:pPr>
              <w:ind w:firstLine="170"/>
              <w:rPr>
                <w:rFonts w:cs="Times New Roman"/>
                <w:sz w:val="20"/>
                <w:szCs w:val="20"/>
              </w:rPr>
            </w:pPr>
            <w:r w:rsidRPr="00BA7A1A">
              <w:rPr>
                <w:rFonts w:cs="Times New Roman"/>
                <w:sz w:val="20"/>
                <w:szCs w:val="20"/>
              </w:rPr>
              <w:t>Viesītes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0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96,0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0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87,5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0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83,8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0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78,6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0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86,5</w:t>
            </w:r>
          </w:p>
        </w:tc>
      </w:tr>
      <w:tr w:rsidR="00B6284B" w:rsidRPr="00BA7A1A" w14:paraId="2B3C161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0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0D" w14:textId="77777777" w:rsidR="00B6284B" w:rsidRPr="00BA7A1A" w:rsidRDefault="00B6284B" w:rsidP="00B6284B">
            <w:pPr>
              <w:ind w:firstLine="170"/>
              <w:rPr>
                <w:rFonts w:cs="Times New Roman"/>
                <w:sz w:val="20"/>
                <w:szCs w:val="20"/>
              </w:rPr>
            </w:pPr>
            <w:r w:rsidRPr="00BA7A1A">
              <w:rPr>
                <w:rFonts w:cs="Times New Roman"/>
                <w:sz w:val="20"/>
                <w:szCs w:val="20"/>
              </w:rPr>
              <w:t>Ādažu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0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89,2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0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89,6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1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86,4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1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80,4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1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86,4</w:t>
            </w:r>
          </w:p>
        </w:tc>
      </w:tr>
      <w:tr w:rsidR="00B6284B" w:rsidRPr="00BA7A1A" w14:paraId="2B3C161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1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15" w14:textId="77777777" w:rsidR="00B6284B" w:rsidRPr="00BA7A1A" w:rsidRDefault="00B6284B" w:rsidP="00B6284B">
            <w:pPr>
              <w:ind w:firstLine="170"/>
              <w:rPr>
                <w:rFonts w:cs="Times New Roman"/>
                <w:sz w:val="20"/>
                <w:szCs w:val="20"/>
              </w:rPr>
            </w:pPr>
            <w:r w:rsidRPr="00BA7A1A">
              <w:rPr>
                <w:rFonts w:cs="Times New Roman"/>
                <w:sz w:val="20"/>
                <w:szCs w:val="20"/>
              </w:rPr>
              <w:t>Aizputes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1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95,5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1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86,5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1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86,5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1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75,0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1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85,8</w:t>
            </w:r>
          </w:p>
        </w:tc>
      </w:tr>
      <w:tr w:rsidR="00B6284B" w:rsidRPr="00BA7A1A" w14:paraId="2B3C162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1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1D" w14:textId="77777777" w:rsidR="00B6284B" w:rsidRPr="00BA7A1A" w:rsidRDefault="00B6284B" w:rsidP="00B6284B">
            <w:pPr>
              <w:ind w:firstLine="170"/>
              <w:rPr>
                <w:rFonts w:cs="Times New Roman"/>
                <w:sz w:val="20"/>
                <w:szCs w:val="20"/>
              </w:rPr>
            </w:pPr>
            <w:r w:rsidRPr="00BA7A1A">
              <w:rPr>
                <w:rFonts w:cs="Times New Roman"/>
                <w:sz w:val="20"/>
                <w:szCs w:val="20"/>
              </w:rPr>
              <w:t>Siguldas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1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93,3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1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87,8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2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77,1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2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74,2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2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83,1</w:t>
            </w:r>
          </w:p>
        </w:tc>
      </w:tr>
      <w:tr w:rsidR="00B6284B" w:rsidRPr="00BA7A1A" w14:paraId="2B3C162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2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25" w14:textId="77777777" w:rsidR="00B6284B" w:rsidRPr="00BA7A1A" w:rsidRDefault="00B6284B" w:rsidP="00B6284B">
            <w:pPr>
              <w:ind w:firstLine="170"/>
              <w:rPr>
                <w:rFonts w:cs="Times New Roman"/>
                <w:sz w:val="20"/>
                <w:szCs w:val="20"/>
              </w:rPr>
            </w:pPr>
            <w:r w:rsidRPr="00BA7A1A">
              <w:rPr>
                <w:rFonts w:cs="Times New Roman"/>
                <w:sz w:val="20"/>
                <w:szCs w:val="20"/>
              </w:rPr>
              <w:t>Cesvaines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2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93,2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2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81,2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2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77,9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2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70,6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2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80,7</w:t>
            </w:r>
          </w:p>
        </w:tc>
      </w:tr>
      <w:tr w:rsidR="00B6284B" w:rsidRPr="00BA7A1A" w14:paraId="2B3C163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2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2D" w14:textId="77777777" w:rsidR="00B6284B" w:rsidRPr="00BA7A1A" w:rsidRDefault="00B6284B" w:rsidP="00B6284B">
            <w:pPr>
              <w:ind w:firstLine="170"/>
              <w:rPr>
                <w:rFonts w:cs="Times New Roman"/>
                <w:sz w:val="20"/>
                <w:szCs w:val="20"/>
              </w:rPr>
            </w:pPr>
            <w:r w:rsidRPr="00BA7A1A">
              <w:rPr>
                <w:rFonts w:cs="Times New Roman"/>
                <w:sz w:val="20"/>
                <w:szCs w:val="20"/>
              </w:rPr>
              <w:t>Krimuldas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2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95,9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2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82,4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3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72,5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3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70,5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3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80,3</w:t>
            </w:r>
          </w:p>
        </w:tc>
      </w:tr>
      <w:tr w:rsidR="00B6284B" w:rsidRPr="00BA7A1A" w14:paraId="2B3C163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3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35" w14:textId="77777777" w:rsidR="00B6284B" w:rsidRPr="00BA7A1A" w:rsidRDefault="00B6284B" w:rsidP="00B6284B">
            <w:pPr>
              <w:ind w:firstLine="170"/>
              <w:rPr>
                <w:rFonts w:cs="Times New Roman"/>
                <w:sz w:val="20"/>
                <w:szCs w:val="20"/>
              </w:rPr>
            </w:pPr>
            <w:r w:rsidRPr="00BA7A1A">
              <w:rPr>
                <w:rFonts w:cs="Times New Roman"/>
                <w:sz w:val="20"/>
                <w:szCs w:val="20"/>
              </w:rPr>
              <w:t>Lielvārdes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3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96,0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3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81,4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3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79,0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3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59,2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3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78,9</w:t>
            </w:r>
          </w:p>
        </w:tc>
      </w:tr>
      <w:tr w:rsidR="00B6284B" w:rsidRPr="00BA7A1A" w14:paraId="2B3C164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3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3D" w14:textId="77777777" w:rsidR="00B6284B" w:rsidRPr="00BA7A1A" w:rsidRDefault="00B6284B" w:rsidP="00B6284B">
            <w:pPr>
              <w:ind w:firstLine="170"/>
              <w:rPr>
                <w:rFonts w:cs="Times New Roman"/>
                <w:sz w:val="20"/>
                <w:szCs w:val="20"/>
              </w:rPr>
            </w:pPr>
            <w:r w:rsidRPr="00BA7A1A">
              <w:rPr>
                <w:rFonts w:cs="Times New Roman"/>
                <w:sz w:val="20"/>
                <w:szCs w:val="20"/>
              </w:rPr>
              <w:t>Tukuma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3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87,7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3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76,7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4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75,7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4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73,0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4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78,3</w:t>
            </w:r>
          </w:p>
        </w:tc>
      </w:tr>
      <w:tr w:rsidR="00B6284B" w:rsidRPr="00BA7A1A" w14:paraId="2B3C164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4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45" w14:textId="77777777" w:rsidR="00B6284B" w:rsidRPr="00BA7A1A" w:rsidRDefault="00B6284B" w:rsidP="00B6284B">
            <w:pPr>
              <w:ind w:firstLine="170"/>
              <w:rPr>
                <w:rFonts w:cs="Times New Roman"/>
                <w:sz w:val="20"/>
                <w:szCs w:val="20"/>
              </w:rPr>
            </w:pPr>
            <w:r w:rsidRPr="00BA7A1A">
              <w:rPr>
                <w:rFonts w:cs="Times New Roman"/>
                <w:sz w:val="20"/>
                <w:szCs w:val="20"/>
              </w:rPr>
              <w:t>Rojas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4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92,9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4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78,5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4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72,7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4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60,0</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4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76,0</w:t>
            </w:r>
          </w:p>
        </w:tc>
      </w:tr>
      <w:tr w:rsidR="00B6284B" w:rsidRPr="00BA7A1A" w14:paraId="2B3C165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4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4D" w14:textId="77777777" w:rsidR="00B6284B" w:rsidRPr="00BA7A1A" w:rsidRDefault="00B6284B" w:rsidP="00B6284B">
            <w:pPr>
              <w:ind w:firstLine="170"/>
              <w:rPr>
                <w:rFonts w:cs="Times New Roman"/>
                <w:sz w:val="20"/>
                <w:szCs w:val="20"/>
              </w:rPr>
            </w:pPr>
            <w:r w:rsidRPr="00BA7A1A">
              <w:rPr>
                <w:rFonts w:cs="Times New Roman"/>
                <w:sz w:val="20"/>
                <w:szCs w:val="20"/>
              </w:rPr>
              <w:t>Salaspils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4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80,5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4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76,8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5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74,3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5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69,9</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5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75,4</w:t>
            </w:r>
          </w:p>
        </w:tc>
      </w:tr>
      <w:tr w:rsidR="00B6284B" w:rsidRPr="00BA7A1A" w14:paraId="2B3C165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5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55" w14:textId="77777777" w:rsidR="00B6284B" w:rsidRPr="00BA7A1A" w:rsidRDefault="00B6284B" w:rsidP="00B6284B">
            <w:pPr>
              <w:ind w:firstLine="170"/>
              <w:rPr>
                <w:rFonts w:cs="Times New Roman"/>
                <w:sz w:val="20"/>
                <w:szCs w:val="20"/>
              </w:rPr>
            </w:pPr>
            <w:r w:rsidRPr="00BA7A1A">
              <w:rPr>
                <w:rFonts w:cs="Times New Roman"/>
                <w:sz w:val="20"/>
                <w:szCs w:val="20"/>
              </w:rPr>
              <w:t>Talsu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5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80,6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5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74,0</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5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72,7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5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68,6</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5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74,0</w:t>
            </w:r>
          </w:p>
        </w:tc>
      </w:tr>
      <w:tr w:rsidR="00B6284B" w:rsidRPr="00BA7A1A" w14:paraId="2B3C166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5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5D" w14:textId="77777777" w:rsidR="00B6284B" w:rsidRPr="00BA7A1A" w:rsidRDefault="00B6284B" w:rsidP="00B6284B">
            <w:pPr>
              <w:ind w:firstLine="170"/>
              <w:rPr>
                <w:rFonts w:cs="Times New Roman"/>
                <w:sz w:val="20"/>
                <w:szCs w:val="20"/>
              </w:rPr>
            </w:pPr>
            <w:r w:rsidRPr="00BA7A1A">
              <w:rPr>
                <w:rFonts w:cs="Times New Roman"/>
                <w:sz w:val="20"/>
                <w:szCs w:val="20"/>
              </w:rPr>
              <w:t>Kārsavas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5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77,7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5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70,6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6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72,6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6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64,8</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6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71,4</w:t>
            </w:r>
          </w:p>
        </w:tc>
      </w:tr>
      <w:tr w:rsidR="00B6284B" w:rsidRPr="00BA7A1A" w14:paraId="2B3C166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6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65" w14:textId="77777777" w:rsidR="00B6284B" w:rsidRPr="00BA7A1A" w:rsidRDefault="00B6284B" w:rsidP="00B6284B">
            <w:pPr>
              <w:ind w:firstLine="170"/>
              <w:rPr>
                <w:rFonts w:cs="Times New Roman"/>
                <w:sz w:val="20"/>
                <w:szCs w:val="20"/>
              </w:rPr>
            </w:pPr>
            <w:r w:rsidRPr="00BA7A1A">
              <w:rPr>
                <w:rFonts w:cs="Times New Roman"/>
                <w:sz w:val="20"/>
                <w:szCs w:val="20"/>
              </w:rPr>
              <w:t>Mārupes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6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74,9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6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75,9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6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65,1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6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55,3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6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67,8</w:t>
            </w:r>
          </w:p>
        </w:tc>
      </w:tr>
      <w:tr w:rsidR="00B6284B" w:rsidRPr="00BA7A1A" w14:paraId="2B3C167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6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6D" w14:textId="77777777" w:rsidR="00B6284B" w:rsidRPr="00BA7A1A" w:rsidRDefault="00B6284B" w:rsidP="00B6284B">
            <w:pPr>
              <w:ind w:firstLine="170"/>
              <w:rPr>
                <w:rFonts w:cs="Times New Roman"/>
                <w:sz w:val="20"/>
                <w:szCs w:val="20"/>
              </w:rPr>
            </w:pPr>
            <w:r w:rsidRPr="00BA7A1A">
              <w:rPr>
                <w:rFonts w:cs="Times New Roman"/>
                <w:sz w:val="20"/>
                <w:szCs w:val="20"/>
              </w:rPr>
              <w:t>Inčukalna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6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75,7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6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71,5</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7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62,4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7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61,2</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7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67,7</w:t>
            </w:r>
          </w:p>
        </w:tc>
      </w:tr>
      <w:tr w:rsidR="00B6284B" w:rsidRPr="00BA7A1A" w14:paraId="2B3C167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7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75" w14:textId="77777777" w:rsidR="00B6284B" w:rsidRPr="00BA7A1A" w:rsidRDefault="00B6284B" w:rsidP="00B6284B">
            <w:pPr>
              <w:ind w:firstLine="170"/>
              <w:rPr>
                <w:rFonts w:cs="Times New Roman"/>
                <w:sz w:val="20"/>
                <w:szCs w:val="20"/>
              </w:rPr>
            </w:pPr>
            <w:r w:rsidRPr="00BA7A1A">
              <w:rPr>
                <w:rFonts w:cs="Times New Roman"/>
                <w:sz w:val="20"/>
                <w:szCs w:val="20"/>
              </w:rPr>
              <w:t>Stopiņu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7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73,7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7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69,8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7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63,8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7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63,1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7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67,6</w:t>
            </w:r>
          </w:p>
        </w:tc>
      </w:tr>
      <w:tr w:rsidR="00B6284B" w:rsidRPr="00BA7A1A" w14:paraId="2B3C168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7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7D" w14:textId="77777777" w:rsidR="00B6284B" w:rsidRPr="00BA7A1A" w:rsidRDefault="00B6284B" w:rsidP="00B6284B">
            <w:pPr>
              <w:ind w:firstLine="170"/>
              <w:rPr>
                <w:rFonts w:cs="Times New Roman"/>
                <w:sz w:val="20"/>
                <w:szCs w:val="20"/>
              </w:rPr>
            </w:pPr>
            <w:r w:rsidRPr="00BA7A1A">
              <w:rPr>
                <w:rFonts w:cs="Times New Roman"/>
                <w:sz w:val="20"/>
                <w:szCs w:val="20"/>
              </w:rPr>
              <w:t>Skrīveru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7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65,3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7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61,6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8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62,1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8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62,5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8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62,9</w:t>
            </w:r>
          </w:p>
        </w:tc>
      </w:tr>
      <w:tr w:rsidR="00B6284B" w:rsidRPr="00BA7A1A" w14:paraId="2B3C168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8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85" w14:textId="77777777" w:rsidR="00B6284B" w:rsidRPr="00BA7A1A" w:rsidRDefault="00B6284B" w:rsidP="00B6284B">
            <w:pPr>
              <w:ind w:firstLine="170"/>
              <w:rPr>
                <w:rFonts w:cs="Times New Roman"/>
                <w:sz w:val="20"/>
                <w:szCs w:val="20"/>
              </w:rPr>
            </w:pPr>
            <w:r w:rsidRPr="00BA7A1A">
              <w:rPr>
                <w:rFonts w:cs="Times New Roman"/>
                <w:sz w:val="20"/>
                <w:szCs w:val="20"/>
              </w:rPr>
              <w:t>Bauskas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8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71,5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8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63,2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8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58,9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8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55,4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8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62,2</w:t>
            </w:r>
          </w:p>
        </w:tc>
      </w:tr>
      <w:tr w:rsidR="00B6284B" w:rsidRPr="00BA7A1A" w14:paraId="2B3C169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8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8D" w14:textId="77777777" w:rsidR="00B6284B" w:rsidRPr="00BA7A1A" w:rsidRDefault="00B6284B" w:rsidP="00B6284B">
            <w:pPr>
              <w:ind w:firstLine="170"/>
              <w:rPr>
                <w:rFonts w:cs="Times New Roman"/>
                <w:sz w:val="20"/>
                <w:szCs w:val="20"/>
              </w:rPr>
            </w:pPr>
            <w:r w:rsidRPr="00BA7A1A">
              <w:rPr>
                <w:rFonts w:cs="Times New Roman"/>
                <w:sz w:val="20"/>
                <w:szCs w:val="20"/>
              </w:rPr>
              <w:t>Sējas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8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67,5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8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61,2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9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58,4</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9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59,1</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9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61,6</w:t>
            </w:r>
          </w:p>
        </w:tc>
      </w:tr>
      <w:tr w:rsidR="00B6284B" w:rsidRPr="00BA7A1A" w14:paraId="2B3C169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9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95" w14:textId="77777777" w:rsidR="00B6284B" w:rsidRPr="00BA7A1A" w:rsidRDefault="00B6284B" w:rsidP="00B6284B">
            <w:pPr>
              <w:ind w:firstLine="170"/>
              <w:rPr>
                <w:rFonts w:cs="Times New Roman"/>
                <w:sz w:val="20"/>
                <w:szCs w:val="20"/>
              </w:rPr>
            </w:pPr>
            <w:r w:rsidRPr="00BA7A1A">
              <w:rPr>
                <w:rFonts w:cs="Times New Roman"/>
                <w:sz w:val="20"/>
                <w:szCs w:val="20"/>
              </w:rPr>
              <w:t>Baldones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9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66,6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9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62,3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9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57,8</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9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53,4</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9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60,0</w:t>
            </w:r>
          </w:p>
        </w:tc>
      </w:tr>
      <w:tr w:rsidR="00B6284B" w:rsidRPr="00BA7A1A" w14:paraId="2B3C16A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9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9D" w14:textId="77777777" w:rsidR="00B6284B" w:rsidRPr="00BA7A1A" w:rsidRDefault="00B6284B" w:rsidP="00B6284B">
            <w:pPr>
              <w:ind w:firstLine="170"/>
              <w:rPr>
                <w:rFonts w:cs="Times New Roman"/>
                <w:sz w:val="20"/>
                <w:szCs w:val="20"/>
              </w:rPr>
            </w:pPr>
            <w:r w:rsidRPr="00BA7A1A">
              <w:rPr>
                <w:rFonts w:cs="Times New Roman"/>
                <w:sz w:val="20"/>
                <w:szCs w:val="20"/>
              </w:rPr>
              <w:t>Ozolnieku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9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67,3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9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62,9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A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56,6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A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49,5</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A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59,1</w:t>
            </w:r>
          </w:p>
        </w:tc>
      </w:tr>
      <w:tr w:rsidR="00B6284B" w:rsidRPr="00BA7A1A" w14:paraId="2B3C16A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A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A5" w14:textId="77777777" w:rsidR="00B6284B" w:rsidRPr="00BA7A1A" w:rsidRDefault="00B6284B" w:rsidP="00B6284B">
            <w:pPr>
              <w:ind w:firstLine="170"/>
              <w:rPr>
                <w:rFonts w:cs="Times New Roman"/>
                <w:sz w:val="20"/>
                <w:szCs w:val="20"/>
              </w:rPr>
            </w:pPr>
            <w:r w:rsidRPr="00BA7A1A">
              <w:rPr>
                <w:rFonts w:cs="Times New Roman"/>
                <w:sz w:val="20"/>
                <w:szCs w:val="20"/>
              </w:rPr>
              <w:t>Kandavas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A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68,9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A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56,6</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A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56,1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A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53,8</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A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58,9</w:t>
            </w:r>
          </w:p>
        </w:tc>
      </w:tr>
      <w:tr w:rsidR="00B6284B" w:rsidRPr="00BA7A1A" w14:paraId="2B3C16B3"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AC"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AD" w14:textId="77777777" w:rsidR="00B6284B" w:rsidRPr="00BA7A1A" w:rsidRDefault="00B6284B" w:rsidP="00B6284B">
            <w:pPr>
              <w:ind w:firstLine="170"/>
              <w:rPr>
                <w:rFonts w:cs="Times New Roman"/>
                <w:sz w:val="20"/>
                <w:szCs w:val="20"/>
              </w:rPr>
            </w:pPr>
            <w:r w:rsidRPr="00BA7A1A">
              <w:rPr>
                <w:rFonts w:cs="Times New Roman"/>
                <w:sz w:val="20"/>
                <w:szCs w:val="20"/>
              </w:rPr>
              <w:t>Kuldīgas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AE"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49,5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AF"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47,2</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B0"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50,7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B1"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54,3</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B2"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50,4</w:t>
            </w:r>
          </w:p>
        </w:tc>
      </w:tr>
      <w:tr w:rsidR="00B6284B" w:rsidRPr="00BA7A1A" w14:paraId="2B3C16BB" w14:textId="77777777" w:rsidTr="00983271">
        <w:trPr>
          <w:trHeight w:val="219"/>
          <w:jc w:val="center"/>
        </w:trPr>
        <w:tc>
          <w:tcPr>
            <w:tcW w:w="711"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B4" w14:textId="77777777" w:rsidR="00B6284B" w:rsidRPr="00BA7A1A" w:rsidRDefault="00B6284B" w:rsidP="008A38D4">
            <w:pPr>
              <w:pStyle w:val="ListParagraph"/>
              <w:numPr>
                <w:ilvl w:val="0"/>
                <w:numId w:val="56"/>
              </w:numPr>
              <w:shd w:val="clear" w:color="auto" w:fill="FFFFFF" w:themeFill="background1"/>
              <w:spacing w:line="240" w:lineRule="auto"/>
              <w:ind w:left="-108" w:firstLine="284"/>
              <w:jc w:val="center"/>
              <w:rPr>
                <w:rFonts w:eastAsia="Times New Roman" w:cs="Times New Roman"/>
                <w:sz w:val="20"/>
                <w:szCs w:val="20"/>
                <w:lang w:eastAsia="lv-LV"/>
              </w:rPr>
            </w:pPr>
          </w:p>
        </w:tc>
        <w:tc>
          <w:tcPr>
            <w:tcW w:w="2550" w:type="dxa"/>
            <w:tcBorders>
              <w:top w:val="nil"/>
              <w:left w:val="nil"/>
              <w:bottom w:val="single" w:sz="4" w:space="0" w:color="auto"/>
              <w:right w:val="single" w:sz="4" w:space="0" w:color="auto"/>
            </w:tcBorders>
            <w:shd w:val="clear" w:color="auto" w:fill="FFFFFF" w:themeFill="background1"/>
            <w:vAlign w:val="center"/>
          </w:tcPr>
          <w:p w14:paraId="2B3C16B5" w14:textId="77777777" w:rsidR="00B6284B" w:rsidRPr="00BA7A1A" w:rsidRDefault="00B6284B" w:rsidP="00B6284B">
            <w:pPr>
              <w:ind w:firstLine="170"/>
              <w:rPr>
                <w:rFonts w:cs="Times New Roman"/>
                <w:sz w:val="20"/>
                <w:szCs w:val="20"/>
              </w:rPr>
            </w:pPr>
            <w:r w:rsidRPr="00BA7A1A">
              <w:rPr>
                <w:rFonts w:cs="Times New Roman"/>
                <w:sz w:val="20"/>
                <w:szCs w:val="20"/>
              </w:rPr>
              <w:t>Cēsu novads</w:t>
            </w:r>
          </w:p>
        </w:tc>
        <w:tc>
          <w:tcPr>
            <w:tcW w:w="993" w:type="dxa"/>
            <w:tcBorders>
              <w:top w:val="single" w:sz="4" w:space="0" w:color="auto"/>
              <w:bottom w:val="single" w:sz="4" w:space="0" w:color="auto"/>
              <w:right w:val="single" w:sz="4" w:space="0" w:color="auto"/>
            </w:tcBorders>
            <w:shd w:val="clear" w:color="auto" w:fill="FFFFFF" w:themeFill="background1"/>
            <w:vAlign w:val="center"/>
          </w:tcPr>
          <w:p w14:paraId="2B3C16B6"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48,1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B7" w14:textId="77777777" w:rsidR="00B6284B" w:rsidRPr="00BA7A1A" w:rsidRDefault="00B6284B" w:rsidP="00B6284B">
            <w:pPr>
              <w:ind w:firstLine="0"/>
              <w:jc w:val="center"/>
              <w:rPr>
                <w:rFonts w:cs="Times New Roman"/>
                <w:bCs/>
                <w:sz w:val="20"/>
                <w:szCs w:val="20"/>
              </w:rPr>
            </w:pPr>
            <w:r w:rsidRPr="00BA7A1A">
              <w:rPr>
                <w:rFonts w:cs="Times New Roman"/>
                <w:bCs/>
                <w:sz w:val="20"/>
                <w:szCs w:val="20"/>
              </w:rPr>
              <w:t>48,1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B8" w14:textId="77777777" w:rsidR="00B6284B" w:rsidRPr="00BA7A1A" w:rsidRDefault="00B6284B" w:rsidP="00B6284B">
            <w:pPr>
              <w:ind w:firstLine="176"/>
              <w:jc w:val="center"/>
              <w:rPr>
                <w:rFonts w:cs="Times New Roman"/>
                <w:bCs/>
                <w:sz w:val="20"/>
                <w:szCs w:val="20"/>
              </w:rPr>
            </w:pPr>
            <w:r w:rsidRPr="00BA7A1A">
              <w:rPr>
                <w:rFonts w:cs="Times New Roman"/>
                <w:bCs/>
                <w:sz w:val="20"/>
                <w:szCs w:val="20"/>
              </w:rPr>
              <w:t>45,7</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B9" w14:textId="77777777" w:rsidR="00B6284B" w:rsidRPr="00BA7A1A" w:rsidRDefault="00B6284B" w:rsidP="00B6284B">
            <w:pPr>
              <w:ind w:firstLine="34"/>
              <w:jc w:val="center"/>
              <w:rPr>
                <w:rFonts w:cs="Times New Roman"/>
                <w:bCs/>
                <w:sz w:val="20"/>
                <w:szCs w:val="20"/>
              </w:rPr>
            </w:pPr>
            <w:r w:rsidRPr="00BA7A1A">
              <w:rPr>
                <w:rFonts w:cs="Times New Roman"/>
                <w:bCs/>
                <w:sz w:val="20"/>
                <w:szCs w:val="20"/>
              </w:rPr>
              <w:t>46,8</w:t>
            </w:r>
          </w:p>
        </w:tc>
        <w:tc>
          <w:tcPr>
            <w:tcW w:w="15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BA" w14:textId="77777777" w:rsidR="00B6284B" w:rsidRPr="00BA7A1A" w:rsidRDefault="00B6284B" w:rsidP="00B6284B">
            <w:pPr>
              <w:ind w:firstLine="34"/>
              <w:jc w:val="center"/>
              <w:rPr>
                <w:rFonts w:cs="Times New Roman"/>
                <w:b/>
                <w:sz w:val="20"/>
                <w:szCs w:val="20"/>
              </w:rPr>
            </w:pPr>
            <w:r w:rsidRPr="00BA7A1A">
              <w:rPr>
                <w:rFonts w:cs="Times New Roman"/>
                <w:b/>
                <w:sz w:val="20"/>
                <w:szCs w:val="20"/>
              </w:rPr>
              <w:t>47,2</w:t>
            </w:r>
          </w:p>
        </w:tc>
      </w:tr>
    </w:tbl>
    <w:p w14:paraId="2B3C16BC" w14:textId="77777777" w:rsidR="00B6284B" w:rsidRDefault="00B6284B" w:rsidP="00B6284B">
      <w:pPr>
        <w:shd w:val="clear" w:color="auto" w:fill="FFFFFF" w:themeFill="background1"/>
        <w:rPr>
          <w:rFonts w:cs="Times New Roman"/>
        </w:rPr>
      </w:pPr>
    </w:p>
    <w:p w14:paraId="2B3C16BD" w14:textId="77777777" w:rsidR="001C7986" w:rsidRDefault="001C7986" w:rsidP="001C7986">
      <w:pPr>
        <w:spacing w:line="276" w:lineRule="auto"/>
        <w:jc w:val="right"/>
        <w:rPr>
          <w:rFonts w:eastAsia="Calibri" w:cs="Times New Roman"/>
          <w:i/>
          <w:lang w:eastAsia="lv-LV"/>
        </w:rPr>
      </w:pPr>
    </w:p>
    <w:p w14:paraId="2B3C16BE" w14:textId="77777777" w:rsidR="00B6284B" w:rsidRDefault="00B6284B">
      <w:pPr>
        <w:spacing w:after="160" w:line="259" w:lineRule="auto"/>
        <w:ind w:firstLine="0"/>
        <w:contextualSpacing w:val="0"/>
        <w:jc w:val="left"/>
        <w:rPr>
          <w:rFonts w:eastAsia="Calibri" w:cs="Times New Roman"/>
          <w:i/>
          <w:lang w:eastAsia="lv-LV"/>
        </w:rPr>
      </w:pPr>
      <w:r>
        <w:rPr>
          <w:rFonts w:eastAsia="Calibri" w:cs="Times New Roman"/>
          <w:i/>
          <w:lang w:eastAsia="lv-LV"/>
        </w:rPr>
        <w:br w:type="page"/>
      </w:r>
    </w:p>
    <w:p w14:paraId="2B3C16BF" w14:textId="6EFE9038" w:rsidR="00B6284B" w:rsidRDefault="00B6284B" w:rsidP="00EE590B">
      <w:pPr>
        <w:pStyle w:val="ListParagraph"/>
        <w:numPr>
          <w:ilvl w:val="0"/>
          <w:numId w:val="20"/>
        </w:numPr>
        <w:spacing w:line="276" w:lineRule="auto"/>
        <w:jc w:val="right"/>
        <w:rPr>
          <w:rFonts w:eastAsia="Calibri" w:cs="Times New Roman"/>
          <w:i/>
          <w:lang w:eastAsia="lv-LV"/>
        </w:rPr>
      </w:pPr>
      <w:r>
        <w:rPr>
          <w:rFonts w:eastAsia="Calibri" w:cs="Times New Roman"/>
          <w:i/>
          <w:lang w:eastAsia="lv-LV"/>
        </w:rPr>
        <w:lastRenderedPageBreak/>
        <w:t>pielikums</w:t>
      </w:r>
    </w:p>
    <w:p w14:paraId="2B3C16C0" w14:textId="6B2C8A78" w:rsidR="00B6284B" w:rsidRDefault="00B6284B" w:rsidP="00B6284B">
      <w:pPr>
        <w:shd w:val="clear" w:color="auto" w:fill="FFFFFF" w:themeFill="background1"/>
        <w:jc w:val="center"/>
        <w:rPr>
          <w:rFonts w:cs="Times New Roman"/>
          <w:b/>
        </w:rPr>
      </w:pPr>
      <w:r w:rsidRPr="00A728F2">
        <w:rPr>
          <w:rFonts w:cs="Times New Roman"/>
          <w:b/>
        </w:rPr>
        <w:t xml:space="preserve">Pašvaldību </w:t>
      </w:r>
      <w:r w:rsidR="00E933F0">
        <w:rPr>
          <w:rFonts w:cs="Times New Roman"/>
          <w:b/>
        </w:rPr>
        <w:t xml:space="preserve">indikatīvie </w:t>
      </w:r>
      <w:r w:rsidRPr="00A728F2">
        <w:rPr>
          <w:rFonts w:cs="Times New Roman"/>
          <w:b/>
        </w:rPr>
        <w:t>administratīvie izdevumi (</w:t>
      </w:r>
      <w:r>
        <w:rPr>
          <w:rFonts w:cs="Times New Roman"/>
          <w:b/>
        </w:rPr>
        <w:t>% no kopbudžeta)</w:t>
      </w:r>
    </w:p>
    <w:p w14:paraId="33EA3175" w14:textId="77777777" w:rsidR="00983271" w:rsidRPr="00A728F2" w:rsidRDefault="00983271" w:rsidP="00B6284B">
      <w:pPr>
        <w:shd w:val="clear" w:color="auto" w:fill="FFFFFF" w:themeFill="background1"/>
        <w:jc w:val="center"/>
        <w:rPr>
          <w:rFonts w:cs="Times New Roman"/>
          <w:b/>
        </w:rPr>
      </w:pPr>
    </w:p>
    <w:tbl>
      <w:tblPr>
        <w:tblW w:w="9469" w:type="dxa"/>
        <w:jc w:val="center"/>
        <w:shd w:val="clear" w:color="auto" w:fill="FFFFFF" w:themeFill="background1"/>
        <w:tblLayout w:type="fixed"/>
        <w:tblLook w:val="04A0" w:firstRow="1" w:lastRow="0" w:firstColumn="1" w:lastColumn="0" w:noHBand="0" w:noVBand="1"/>
      </w:tblPr>
      <w:tblGrid>
        <w:gridCol w:w="856"/>
        <w:gridCol w:w="2440"/>
        <w:gridCol w:w="1148"/>
        <w:gridCol w:w="1148"/>
        <w:gridCol w:w="1148"/>
        <w:gridCol w:w="1292"/>
        <w:gridCol w:w="1437"/>
      </w:tblGrid>
      <w:tr w:rsidR="00B6284B" w:rsidRPr="00D5149B" w14:paraId="2B3C16C4" w14:textId="77777777" w:rsidTr="00D5149B">
        <w:trPr>
          <w:trHeight w:val="235"/>
          <w:tblHeader/>
          <w:jc w:val="center"/>
        </w:trPr>
        <w:tc>
          <w:tcPr>
            <w:tcW w:w="856"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2B3C16C1" w14:textId="77777777" w:rsidR="00B6284B" w:rsidRPr="00D5149B" w:rsidRDefault="00B6284B" w:rsidP="00D5149B">
            <w:pPr>
              <w:shd w:val="clear" w:color="auto" w:fill="FFFFFF" w:themeFill="background1"/>
              <w:spacing w:line="240" w:lineRule="auto"/>
              <w:ind w:left="-108" w:firstLine="0"/>
              <w:jc w:val="center"/>
              <w:rPr>
                <w:rFonts w:eastAsia="Times New Roman" w:cs="Times New Roman"/>
                <w:b/>
                <w:sz w:val="20"/>
                <w:szCs w:val="20"/>
                <w:lang w:eastAsia="lv-LV"/>
              </w:rPr>
            </w:pPr>
            <w:r w:rsidRPr="00D5149B">
              <w:rPr>
                <w:rFonts w:eastAsia="Times New Roman" w:cs="Times New Roman"/>
                <w:b/>
                <w:sz w:val="20"/>
                <w:szCs w:val="20"/>
                <w:lang w:eastAsia="lv-LV"/>
              </w:rPr>
              <w:t>Nr.</w:t>
            </w:r>
          </w:p>
        </w:tc>
        <w:tc>
          <w:tcPr>
            <w:tcW w:w="2440" w:type="dxa"/>
            <w:vMerge w:val="restart"/>
            <w:tcBorders>
              <w:top w:val="single" w:sz="4" w:space="0" w:color="auto"/>
              <w:left w:val="nil"/>
              <w:right w:val="single" w:sz="4" w:space="0" w:color="auto"/>
            </w:tcBorders>
            <w:shd w:val="clear" w:color="auto" w:fill="FFFFFF" w:themeFill="background1"/>
            <w:vAlign w:val="center"/>
          </w:tcPr>
          <w:p w14:paraId="2B3C16C2" w14:textId="77777777" w:rsidR="00B6284B" w:rsidRPr="00D5149B" w:rsidRDefault="00B6284B" w:rsidP="00D5149B">
            <w:pPr>
              <w:shd w:val="clear" w:color="auto" w:fill="FFFFFF" w:themeFill="background1"/>
              <w:ind w:firstLine="0"/>
              <w:jc w:val="center"/>
              <w:rPr>
                <w:rFonts w:cs="Times New Roman"/>
                <w:b/>
                <w:bCs/>
                <w:sz w:val="20"/>
                <w:szCs w:val="20"/>
              </w:rPr>
            </w:pPr>
            <w:r w:rsidRPr="00D5149B">
              <w:rPr>
                <w:rFonts w:cs="Times New Roman"/>
                <w:b/>
                <w:bCs/>
                <w:sz w:val="20"/>
                <w:szCs w:val="20"/>
              </w:rPr>
              <w:t>Pašvaldība</w:t>
            </w:r>
          </w:p>
        </w:tc>
        <w:tc>
          <w:tcPr>
            <w:tcW w:w="6173" w:type="dxa"/>
            <w:gridSpan w:val="5"/>
            <w:tcBorders>
              <w:top w:val="single" w:sz="4" w:space="0" w:color="auto"/>
              <w:bottom w:val="single" w:sz="4" w:space="0" w:color="auto"/>
              <w:right w:val="single" w:sz="4" w:space="0" w:color="auto"/>
            </w:tcBorders>
            <w:shd w:val="clear" w:color="auto" w:fill="FFFFFF" w:themeFill="background1"/>
            <w:vAlign w:val="center"/>
          </w:tcPr>
          <w:p w14:paraId="2B3C16C3" w14:textId="77777777" w:rsidR="00B6284B" w:rsidRPr="00D5149B" w:rsidRDefault="00B6284B" w:rsidP="00D5149B">
            <w:pPr>
              <w:shd w:val="clear" w:color="auto" w:fill="FFFFFF" w:themeFill="background1"/>
              <w:ind w:firstLine="0"/>
              <w:jc w:val="center"/>
              <w:rPr>
                <w:rFonts w:cs="Times New Roman"/>
                <w:b/>
                <w:sz w:val="20"/>
                <w:szCs w:val="20"/>
              </w:rPr>
            </w:pPr>
            <w:r w:rsidRPr="00D5149B">
              <w:rPr>
                <w:rFonts w:cs="Times New Roman"/>
                <w:b/>
                <w:bCs/>
                <w:sz w:val="20"/>
                <w:szCs w:val="20"/>
              </w:rPr>
              <w:t>Administratīvie izdevumi, %</w:t>
            </w:r>
          </w:p>
        </w:tc>
      </w:tr>
      <w:tr w:rsidR="00B6284B" w:rsidRPr="00D5149B" w14:paraId="2B3C16CC" w14:textId="77777777" w:rsidTr="00D5149B">
        <w:trPr>
          <w:trHeight w:val="564"/>
          <w:tblHeader/>
          <w:jc w:val="center"/>
        </w:trPr>
        <w:tc>
          <w:tcPr>
            <w:tcW w:w="856" w:type="dxa"/>
            <w:vMerge/>
            <w:tcBorders>
              <w:left w:val="single" w:sz="4" w:space="0" w:color="auto"/>
              <w:bottom w:val="single" w:sz="4" w:space="0" w:color="auto"/>
              <w:right w:val="single" w:sz="4" w:space="0" w:color="auto"/>
            </w:tcBorders>
            <w:shd w:val="clear" w:color="auto" w:fill="FFFFFF" w:themeFill="background1"/>
            <w:noWrap/>
            <w:vAlign w:val="center"/>
          </w:tcPr>
          <w:p w14:paraId="2B3C16C5" w14:textId="77777777" w:rsidR="00B6284B" w:rsidRPr="00D5149B" w:rsidRDefault="00B6284B" w:rsidP="00D5149B">
            <w:pPr>
              <w:shd w:val="clear" w:color="auto" w:fill="FFFFFF" w:themeFill="background1"/>
              <w:spacing w:line="240" w:lineRule="auto"/>
              <w:ind w:left="-108" w:firstLine="284"/>
              <w:jc w:val="center"/>
              <w:rPr>
                <w:rFonts w:eastAsia="Times New Roman" w:cs="Times New Roman"/>
                <w:b/>
                <w:sz w:val="20"/>
                <w:szCs w:val="20"/>
                <w:lang w:eastAsia="lv-LV"/>
              </w:rPr>
            </w:pPr>
          </w:p>
        </w:tc>
        <w:tc>
          <w:tcPr>
            <w:tcW w:w="2440" w:type="dxa"/>
            <w:vMerge/>
            <w:tcBorders>
              <w:left w:val="nil"/>
              <w:bottom w:val="single" w:sz="4" w:space="0" w:color="auto"/>
              <w:right w:val="single" w:sz="4" w:space="0" w:color="auto"/>
            </w:tcBorders>
            <w:shd w:val="clear" w:color="auto" w:fill="FFFFFF" w:themeFill="background1"/>
            <w:vAlign w:val="center"/>
          </w:tcPr>
          <w:p w14:paraId="2B3C16C6" w14:textId="77777777" w:rsidR="00B6284B" w:rsidRPr="00D5149B" w:rsidRDefault="00B6284B" w:rsidP="00D5149B">
            <w:pPr>
              <w:shd w:val="clear" w:color="auto" w:fill="FFFFFF" w:themeFill="background1"/>
              <w:jc w:val="center"/>
              <w:rPr>
                <w:rFonts w:cs="Times New Roman"/>
                <w:b/>
                <w:bCs/>
                <w:sz w:val="20"/>
                <w:szCs w:val="20"/>
              </w:rPr>
            </w:pPr>
          </w:p>
        </w:tc>
        <w:tc>
          <w:tcPr>
            <w:tcW w:w="1148" w:type="dxa"/>
            <w:tcBorders>
              <w:top w:val="single" w:sz="4" w:space="0" w:color="auto"/>
              <w:bottom w:val="single" w:sz="4" w:space="0" w:color="auto"/>
              <w:right w:val="single" w:sz="4" w:space="0" w:color="auto"/>
            </w:tcBorders>
            <w:shd w:val="clear" w:color="auto" w:fill="FFFFFF" w:themeFill="background1"/>
            <w:vAlign w:val="center"/>
          </w:tcPr>
          <w:p w14:paraId="2B3C16C7" w14:textId="3C87EB95" w:rsidR="00B6284B" w:rsidRPr="00D5149B" w:rsidRDefault="00B6284B" w:rsidP="00D5149B">
            <w:pPr>
              <w:shd w:val="clear" w:color="auto" w:fill="FFFFFF" w:themeFill="background1"/>
              <w:ind w:firstLine="0"/>
              <w:jc w:val="center"/>
              <w:rPr>
                <w:rFonts w:cs="Times New Roman"/>
                <w:b/>
                <w:sz w:val="20"/>
                <w:szCs w:val="20"/>
              </w:rPr>
            </w:pPr>
            <w:r w:rsidRPr="00D5149B">
              <w:rPr>
                <w:rFonts w:cs="Times New Roman"/>
                <w:b/>
                <w:sz w:val="20"/>
                <w:szCs w:val="20"/>
              </w:rPr>
              <w:t>2017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C8" w14:textId="45658985" w:rsidR="00B6284B" w:rsidRPr="00D5149B" w:rsidRDefault="00B6284B" w:rsidP="00D5149B">
            <w:pPr>
              <w:shd w:val="clear" w:color="auto" w:fill="FFFFFF" w:themeFill="background1"/>
              <w:ind w:firstLine="0"/>
              <w:jc w:val="center"/>
              <w:rPr>
                <w:rFonts w:cs="Times New Roman"/>
                <w:b/>
                <w:sz w:val="20"/>
                <w:szCs w:val="20"/>
              </w:rPr>
            </w:pPr>
            <w:r w:rsidRPr="00D5149B">
              <w:rPr>
                <w:rFonts w:cs="Times New Roman"/>
                <w:b/>
                <w:sz w:val="20"/>
                <w:szCs w:val="20"/>
              </w:rPr>
              <w:t>2016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C9" w14:textId="63599DB6" w:rsidR="00B6284B" w:rsidRPr="00D5149B" w:rsidRDefault="00B6284B" w:rsidP="00D5149B">
            <w:pPr>
              <w:shd w:val="clear" w:color="auto" w:fill="FFFFFF" w:themeFill="background1"/>
              <w:ind w:firstLine="0"/>
              <w:jc w:val="center"/>
              <w:rPr>
                <w:rFonts w:cs="Times New Roman"/>
                <w:b/>
                <w:sz w:val="20"/>
                <w:szCs w:val="20"/>
              </w:rPr>
            </w:pPr>
            <w:r w:rsidRPr="00D5149B">
              <w:rPr>
                <w:rFonts w:cs="Times New Roman"/>
                <w:b/>
                <w:sz w:val="20"/>
                <w:szCs w:val="20"/>
              </w:rPr>
              <w:t>2015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CA" w14:textId="00044CA0" w:rsidR="00B6284B" w:rsidRPr="00D5149B" w:rsidRDefault="00B6284B" w:rsidP="00D5149B">
            <w:pPr>
              <w:shd w:val="clear" w:color="auto" w:fill="FFFFFF" w:themeFill="background1"/>
              <w:ind w:firstLine="0"/>
              <w:jc w:val="center"/>
              <w:rPr>
                <w:rFonts w:cs="Times New Roman"/>
                <w:b/>
                <w:sz w:val="20"/>
                <w:szCs w:val="20"/>
              </w:rPr>
            </w:pPr>
            <w:r w:rsidRPr="00D5149B">
              <w:rPr>
                <w:rFonts w:cs="Times New Roman"/>
                <w:b/>
                <w:sz w:val="20"/>
                <w:szCs w:val="20"/>
              </w:rPr>
              <w:t>2014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CB" w14:textId="77777777" w:rsidR="00B6284B" w:rsidRPr="00D5149B" w:rsidRDefault="00B6284B" w:rsidP="00D5149B">
            <w:pPr>
              <w:shd w:val="clear" w:color="auto" w:fill="FFFFFF" w:themeFill="background1"/>
              <w:ind w:firstLine="0"/>
              <w:jc w:val="center"/>
              <w:rPr>
                <w:rFonts w:cs="Times New Roman"/>
                <w:b/>
                <w:sz w:val="20"/>
                <w:szCs w:val="20"/>
              </w:rPr>
            </w:pPr>
            <w:r w:rsidRPr="00D5149B">
              <w:rPr>
                <w:rFonts w:cs="Times New Roman"/>
                <w:b/>
                <w:sz w:val="20"/>
                <w:szCs w:val="20"/>
              </w:rPr>
              <w:t>Vidējais 4 gados</w:t>
            </w:r>
          </w:p>
        </w:tc>
      </w:tr>
      <w:tr w:rsidR="00B6284B" w:rsidRPr="00D5149B" w14:paraId="2B3C16D4" w14:textId="77777777" w:rsidTr="00D5149B">
        <w:trPr>
          <w:trHeight w:val="63"/>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C16CD" w14:textId="77777777" w:rsidR="00B6284B" w:rsidRPr="00D5149B" w:rsidRDefault="00B6284B" w:rsidP="009F1A0C">
            <w:pPr>
              <w:shd w:val="clear" w:color="auto" w:fill="FFFFFF" w:themeFill="background1"/>
              <w:spacing w:line="240" w:lineRule="auto"/>
              <w:ind w:left="-108" w:firstLine="284"/>
              <w:jc w:val="center"/>
              <w:rPr>
                <w:rFonts w:eastAsia="Times New Roman" w:cs="Times New Roman"/>
                <w:i/>
                <w:sz w:val="20"/>
                <w:szCs w:val="20"/>
                <w:lang w:eastAsia="lv-LV"/>
              </w:rPr>
            </w:pPr>
            <w:r w:rsidRPr="00D5149B">
              <w:rPr>
                <w:rFonts w:eastAsia="Times New Roman" w:cs="Times New Roman"/>
                <w:i/>
                <w:sz w:val="20"/>
                <w:szCs w:val="20"/>
                <w:lang w:eastAsia="lv-LV"/>
              </w:rPr>
              <w:t>1</w:t>
            </w:r>
          </w:p>
        </w:tc>
        <w:tc>
          <w:tcPr>
            <w:tcW w:w="2440" w:type="dxa"/>
            <w:tcBorders>
              <w:top w:val="single" w:sz="4" w:space="0" w:color="auto"/>
              <w:left w:val="nil"/>
              <w:bottom w:val="single" w:sz="4" w:space="0" w:color="auto"/>
              <w:right w:val="single" w:sz="4" w:space="0" w:color="auto"/>
            </w:tcBorders>
            <w:shd w:val="clear" w:color="auto" w:fill="FFFFFF" w:themeFill="background1"/>
            <w:vAlign w:val="center"/>
          </w:tcPr>
          <w:p w14:paraId="2B3C16CE" w14:textId="77777777" w:rsidR="00B6284B" w:rsidRPr="00D5149B" w:rsidRDefault="00B6284B" w:rsidP="009F1A0C">
            <w:pPr>
              <w:shd w:val="clear" w:color="auto" w:fill="FFFFFF" w:themeFill="background1"/>
              <w:jc w:val="center"/>
              <w:rPr>
                <w:rFonts w:cs="Times New Roman"/>
                <w:bCs/>
                <w:i/>
                <w:sz w:val="20"/>
                <w:szCs w:val="20"/>
              </w:rPr>
            </w:pPr>
            <w:r w:rsidRPr="00D5149B">
              <w:rPr>
                <w:rFonts w:cs="Times New Roman"/>
                <w:bCs/>
                <w:i/>
                <w:sz w:val="20"/>
                <w:szCs w:val="20"/>
              </w:rPr>
              <w:t>2</w:t>
            </w:r>
          </w:p>
        </w:tc>
        <w:tc>
          <w:tcPr>
            <w:tcW w:w="1148" w:type="dxa"/>
            <w:tcBorders>
              <w:top w:val="single" w:sz="4" w:space="0" w:color="auto"/>
              <w:bottom w:val="single" w:sz="4" w:space="0" w:color="auto"/>
              <w:right w:val="single" w:sz="4" w:space="0" w:color="auto"/>
            </w:tcBorders>
            <w:shd w:val="clear" w:color="auto" w:fill="FFFFFF" w:themeFill="background1"/>
            <w:vAlign w:val="center"/>
          </w:tcPr>
          <w:p w14:paraId="2B3C16CF" w14:textId="77777777" w:rsidR="00B6284B" w:rsidRPr="00D5149B" w:rsidRDefault="00B6284B" w:rsidP="009F1A0C">
            <w:pPr>
              <w:shd w:val="clear" w:color="auto" w:fill="FFFFFF" w:themeFill="background1"/>
              <w:jc w:val="center"/>
              <w:rPr>
                <w:rFonts w:cs="Times New Roman"/>
                <w:i/>
                <w:sz w:val="20"/>
                <w:szCs w:val="20"/>
              </w:rPr>
            </w:pPr>
            <w:r w:rsidRPr="00D5149B">
              <w:rPr>
                <w:rFonts w:cs="Times New Roman"/>
                <w:i/>
                <w:sz w:val="20"/>
                <w:szCs w:val="20"/>
              </w:rPr>
              <w:t>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D0" w14:textId="77777777" w:rsidR="00B6284B" w:rsidRPr="00D5149B" w:rsidRDefault="00B6284B" w:rsidP="009F1A0C">
            <w:pPr>
              <w:shd w:val="clear" w:color="auto" w:fill="FFFFFF" w:themeFill="background1"/>
              <w:jc w:val="center"/>
              <w:rPr>
                <w:rFonts w:cs="Times New Roman"/>
                <w:i/>
                <w:sz w:val="20"/>
                <w:szCs w:val="20"/>
              </w:rPr>
            </w:pPr>
            <w:r w:rsidRPr="00D5149B">
              <w:rPr>
                <w:rFonts w:cs="Times New Roman"/>
                <w:i/>
                <w:sz w:val="20"/>
                <w:szCs w:val="20"/>
              </w:rPr>
              <w:t>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D1" w14:textId="77777777" w:rsidR="00B6284B" w:rsidRPr="00D5149B" w:rsidRDefault="00B6284B" w:rsidP="009F1A0C">
            <w:pPr>
              <w:shd w:val="clear" w:color="auto" w:fill="FFFFFF" w:themeFill="background1"/>
              <w:jc w:val="center"/>
              <w:rPr>
                <w:rFonts w:cs="Times New Roman"/>
                <w:i/>
                <w:sz w:val="20"/>
                <w:szCs w:val="20"/>
              </w:rPr>
            </w:pPr>
            <w:r w:rsidRPr="00D5149B">
              <w:rPr>
                <w:rFonts w:cs="Times New Roman"/>
                <w:i/>
                <w:sz w:val="20"/>
                <w:szCs w:val="20"/>
              </w:rPr>
              <w:t>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D2" w14:textId="77777777" w:rsidR="00B6284B" w:rsidRPr="00D5149B" w:rsidRDefault="00B6284B" w:rsidP="009F1A0C">
            <w:pPr>
              <w:shd w:val="clear" w:color="auto" w:fill="FFFFFF" w:themeFill="background1"/>
              <w:jc w:val="center"/>
              <w:rPr>
                <w:rFonts w:cs="Times New Roman"/>
                <w:i/>
                <w:sz w:val="20"/>
                <w:szCs w:val="20"/>
              </w:rPr>
            </w:pPr>
            <w:r w:rsidRPr="00D5149B">
              <w:rPr>
                <w:rFonts w:cs="Times New Roman"/>
                <w:i/>
                <w:sz w:val="20"/>
                <w:szCs w:val="20"/>
              </w:rPr>
              <w:t>6</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D3" w14:textId="77777777" w:rsidR="00B6284B" w:rsidRPr="00D5149B" w:rsidRDefault="00B6284B" w:rsidP="00B6284B">
            <w:pPr>
              <w:shd w:val="clear" w:color="auto" w:fill="FFFFFF" w:themeFill="background1"/>
              <w:ind w:firstLine="459"/>
              <w:jc w:val="center"/>
              <w:rPr>
                <w:rFonts w:cs="Times New Roman"/>
                <w:i/>
                <w:sz w:val="20"/>
                <w:szCs w:val="20"/>
              </w:rPr>
            </w:pPr>
            <w:r w:rsidRPr="00D5149B">
              <w:rPr>
                <w:rFonts w:cs="Times New Roman"/>
                <w:i/>
                <w:sz w:val="20"/>
                <w:szCs w:val="20"/>
              </w:rPr>
              <w:t>7</w:t>
            </w:r>
          </w:p>
        </w:tc>
      </w:tr>
      <w:tr w:rsidR="00B6284B" w:rsidRPr="00D5149B" w14:paraId="2B3C16DC" w14:textId="77777777" w:rsidTr="00D5149B">
        <w:trPr>
          <w:trHeight w:val="232"/>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C16D5" w14:textId="77777777" w:rsidR="00B6284B" w:rsidRPr="00D5149B" w:rsidRDefault="00B6284B" w:rsidP="008A38D4">
            <w:pPr>
              <w:pStyle w:val="ListParagraph"/>
              <w:numPr>
                <w:ilvl w:val="0"/>
                <w:numId w:val="57"/>
              </w:numPr>
              <w:shd w:val="clear" w:color="auto" w:fill="FFFFFF" w:themeFill="background1"/>
              <w:spacing w:line="240" w:lineRule="auto"/>
              <w:ind w:hanging="549"/>
              <w:jc w:val="center"/>
              <w:rPr>
                <w:rFonts w:eastAsia="Times New Roman" w:cs="Times New Roman"/>
                <w:sz w:val="20"/>
                <w:szCs w:val="20"/>
                <w:lang w:eastAsia="lv-LV"/>
              </w:rPr>
            </w:pPr>
          </w:p>
        </w:tc>
        <w:tc>
          <w:tcPr>
            <w:tcW w:w="2440" w:type="dxa"/>
            <w:tcBorders>
              <w:top w:val="single" w:sz="4" w:space="0" w:color="auto"/>
              <w:left w:val="nil"/>
              <w:bottom w:val="single" w:sz="4" w:space="0" w:color="auto"/>
              <w:right w:val="single" w:sz="4" w:space="0" w:color="auto"/>
            </w:tcBorders>
            <w:shd w:val="clear" w:color="auto" w:fill="FFFFFF" w:themeFill="background1"/>
            <w:vAlign w:val="center"/>
          </w:tcPr>
          <w:p w14:paraId="2B3C16D6" w14:textId="77777777" w:rsidR="00B6284B" w:rsidRPr="00D5149B" w:rsidRDefault="00B6284B" w:rsidP="00B6284B">
            <w:pPr>
              <w:ind w:firstLine="34"/>
              <w:rPr>
                <w:rFonts w:cs="Times New Roman"/>
                <w:sz w:val="20"/>
                <w:szCs w:val="20"/>
              </w:rPr>
            </w:pPr>
            <w:r w:rsidRPr="00D5149B">
              <w:rPr>
                <w:rFonts w:cs="Times New Roman"/>
                <w:sz w:val="20"/>
                <w:szCs w:val="20"/>
              </w:rPr>
              <w:t>Jelgava</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6D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D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D9" w14:textId="77777777" w:rsidR="00B6284B" w:rsidRPr="00D5149B" w:rsidRDefault="00B6284B" w:rsidP="00B6284B">
            <w:pPr>
              <w:ind w:firstLine="175"/>
              <w:jc w:val="center"/>
              <w:rPr>
                <w:rFonts w:cs="Times New Roman"/>
                <w:sz w:val="20"/>
                <w:szCs w:val="20"/>
              </w:rPr>
            </w:pPr>
            <w:r w:rsidRPr="00D5149B">
              <w:rPr>
                <w:rFonts w:cs="Times New Roman"/>
                <w:sz w:val="20"/>
                <w:szCs w:val="20"/>
              </w:rPr>
              <w:t>9,3%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D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D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9,0%</w:t>
            </w:r>
          </w:p>
        </w:tc>
      </w:tr>
      <w:tr w:rsidR="00B6284B" w:rsidRPr="00D5149B" w14:paraId="2B3C16E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D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6DE" w14:textId="77777777" w:rsidR="00B6284B" w:rsidRPr="00D5149B" w:rsidRDefault="00B6284B" w:rsidP="00B6284B">
            <w:pPr>
              <w:ind w:firstLine="34"/>
              <w:rPr>
                <w:rFonts w:cs="Times New Roman"/>
                <w:sz w:val="20"/>
                <w:szCs w:val="20"/>
              </w:rPr>
            </w:pPr>
            <w:r w:rsidRPr="00D5149B">
              <w:rPr>
                <w:rFonts w:cs="Times New Roman"/>
                <w:sz w:val="20"/>
                <w:szCs w:val="20"/>
              </w:rPr>
              <w:t>Rēzekne</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6D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E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E1" w14:textId="77777777" w:rsidR="00B6284B" w:rsidRPr="00D5149B" w:rsidRDefault="00B6284B" w:rsidP="00B6284B">
            <w:pPr>
              <w:ind w:firstLine="175"/>
              <w:jc w:val="center"/>
              <w:rPr>
                <w:rFonts w:cs="Times New Roman"/>
                <w:sz w:val="20"/>
                <w:szCs w:val="20"/>
              </w:rPr>
            </w:pPr>
            <w:r w:rsidRPr="00D5149B">
              <w:rPr>
                <w:rFonts w:cs="Times New Roman"/>
                <w:sz w:val="20"/>
                <w:szCs w:val="20"/>
              </w:rPr>
              <w:t>6,5%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E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E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7,0%</w:t>
            </w:r>
          </w:p>
        </w:tc>
      </w:tr>
      <w:tr w:rsidR="00B6284B" w:rsidRPr="00D5149B" w14:paraId="2B3C16E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E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6E6" w14:textId="77777777" w:rsidR="00B6284B" w:rsidRPr="00D5149B" w:rsidRDefault="00B6284B" w:rsidP="00B6284B">
            <w:pPr>
              <w:ind w:firstLine="34"/>
              <w:rPr>
                <w:rFonts w:cs="Times New Roman"/>
                <w:sz w:val="20"/>
                <w:szCs w:val="20"/>
              </w:rPr>
            </w:pPr>
            <w:r w:rsidRPr="00D5149B">
              <w:rPr>
                <w:rFonts w:cs="Times New Roman"/>
                <w:sz w:val="20"/>
                <w:szCs w:val="20"/>
              </w:rPr>
              <w:t>Jēkabpils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6E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E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E9" w14:textId="77777777" w:rsidR="00B6284B" w:rsidRPr="00D5149B" w:rsidRDefault="00B6284B" w:rsidP="00B6284B">
            <w:pPr>
              <w:ind w:firstLine="175"/>
              <w:jc w:val="center"/>
              <w:rPr>
                <w:rFonts w:cs="Times New Roman"/>
                <w:sz w:val="20"/>
                <w:szCs w:val="20"/>
              </w:rPr>
            </w:pPr>
            <w:r w:rsidRPr="00D5149B">
              <w:rPr>
                <w:rFonts w:cs="Times New Roman"/>
                <w:sz w:val="20"/>
                <w:szCs w:val="20"/>
              </w:rPr>
              <w:t>7,0%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E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E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6,7%</w:t>
            </w:r>
          </w:p>
        </w:tc>
      </w:tr>
      <w:tr w:rsidR="00B6284B" w:rsidRPr="00D5149B" w14:paraId="2B3C16F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E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6EE" w14:textId="77777777" w:rsidR="00B6284B" w:rsidRPr="00D5149B" w:rsidRDefault="00B6284B" w:rsidP="00B6284B">
            <w:pPr>
              <w:ind w:firstLine="34"/>
              <w:rPr>
                <w:rFonts w:cs="Times New Roman"/>
                <w:sz w:val="20"/>
                <w:szCs w:val="20"/>
              </w:rPr>
            </w:pPr>
            <w:r w:rsidRPr="00D5149B">
              <w:rPr>
                <w:rFonts w:cs="Times New Roman"/>
                <w:sz w:val="20"/>
                <w:szCs w:val="20"/>
              </w:rPr>
              <w:t>Liepāja</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6E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F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F1" w14:textId="77777777" w:rsidR="00B6284B" w:rsidRPr="00D5149B" w:rsidRDefault="00B6284B" w:rsidP="00B6284B">
            <w:pPr>
              <w:ind w:firstLine="175"/>
              <w:jc w:val="center"/>
              <w:rPr>
                <w:rFonts w:cs="Times New Roman"/>
                <w:sz w:val="20"/>
                <w:szCs w:val="20"/>
              </w:rPr>
            </w:pPr>
            <w:r w:rsidRPr="00D5149B">
              <w:rPr>
                <w:rFonts w:cs="Times New Roman"/>
                <w:sz w:val="20"/>
                <w:szCs w:val="20"/>
              </w:rPr>
              <w:t>5,0%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F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F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6,1%</w:t>
            </w:r>
          </w:p>
        </w:tc>
      </w:tr>
      <w:tr w:rsidR="00B6284B" w:rsidRPr="00D5149B" w14:paraId="2B3C16F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F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6F6" w14:textId="77777777" w:rsidR="00B6284B" w:rsidRPr="00D5149B" w:rsidRDefault="00B6284B" w:rsidP="00B6284B">
            <w:pPr>
              <w:ind w:firstLine="34"/>
              <w:rPr>
                <w:rFonts w:cs="Times New Roman"/>
                <w:sz w:val="20"/>
                <w:szCs w:val="20"/>
              </w:rPr>
            </w:pPr>
            <w:r w:rsidRPr="00D5149B">
              <w:rPr>
                <w:rFonts w:cs="Times New Roman"/>
                <w:sz w:val="20"/>
                <w:szCs w:val="20"/>
              </w:rPr>
              <w:t>Valmiera</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6F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F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6F9" w14:textId="77777777" w:rsidR="00B6284B" w:rsidRPr="00D5149B" w:rsidRDefault="00B6284B" w:rsidP="00B6284B">
            <w:pPr>
              <w:ind w:firstLine="175"/>
              <w:jc w:val="center"/>
              <w:rPr>
                <w:rFonts w:cs="Times New Roman"/>
                <w:sz w:val="20"/>
                <w:szCs w:val="20"/>
              </w:rPr>
            </w:pPr>
            <w:r w:rsidRPr="00D5149B">
              <w:rPr>
                <w:rFonts w:cs="Times New Roman"/>
                <w:sz w:val="20"/>
                <w:szCs w:val="20"/>
              </w:rPr>
              <w:t>5,2%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F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6F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5,2%</w:t>
            </w:r>
          </w:p>
        </w:tc>
      </w:tr>
      <w:tr w:rsidR="00B6284B" w:rsidRPr="00D5149B" w14:paraId="2B3C170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6F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6FE" w14:textId="77777777" w:rsidR="00B6284B" w:rsidRPr="00D5149B" w:rsidRDefault="00B6284B" w:rsidP="00B6284B">
            <w:pPr>
              <w:ind w:firstLine="34"/>
              <w:rPr>
                <w:rFonts w:cs="Times New Roman"/>
                <w:sz w:val="20"/>
                <w:szCs w:val="20"/>
              </w:rPr>
            </w:pPr>
            <w:r w:rsidRPr="00D5149B">
              <w:rPr>
                <w:rFonts w:cs="Times New Roman"/>
                <w:sz w:val="20"/>
                <w:szCs w:val="20"/>
              </w:rPr>
              <w:t>Daugavpils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6F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0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701" w14:textId="77777777" w:rsidR="00B6284B" w:rsidRPr="00D5149B" w:rsidRDefault="00B6284B" w:rsidP="00B6284B">
            <w:pPr>
              <w:ind w:firstLine="175"/>
              <w:jc w:val="center"/>
              <w:rPr>
                <w:rFonts w:cs="Times New Roman"/>
                <w:sz w:val="20"/>
                <w:szCs w:val="20"/>
              </w:rPr>
            </w:pPr>
            <w:r w:rsidRPr="00D5149B">
              <w:rPr>
                <w:rFonts w:cs="Times New Roman"/>
                <w:sz w:val="20"/>
                <w:szCs w:val="20"/>
              </w:rPr>
              <w:t>4,8%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0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4,0%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0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4,7%</w:t>
            </w:r>
          </w:p>
        </w:tc>
      </w:tr>
      <w:tr w:rsidR="00B6284B" w:rsidRPr="00D5149B" w14:paraId="2B3C170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0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706" w14:textId="77777777" w:rsidR="00B6284B" w:rsidRPr="00D5149B" w:rsidRDefault="00B6284B" w:rsidP="00B6284B">
            <w:pPr>
              <w:ind w:firstLine="34"/>
              <w:rPr>
                <w:rFonts w:cs="Times New Roman"/>
                <w:sz w:val="20"/>
                <w:szCs w:val="20"/>
              </w:rPr>
            </w:pPr>
            <w:r w:rsidRPr="00D5149B">
              <w:rPr>
                <w:rFonts w:cs="Times New Roman"/>
                <w:sz w:val="20"/>
                <w:szCs w:val="20"/>
              </w:rPr>
              <w:t>Ventspils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0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0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709" w14:textId="77777777" w:rsidR="00B6284B" w:rsidRPr="00D5149B" w:rsidRDefault="00B6284B" w:rsidP="00B6284B">
            <w:pPr>
              <w:ind w:firstLine="175"/>
              <w:jc w:val="center"/>
              <w:rPr>
                <w:rFonts w:cs="Times New Roman"/>
                <w:sz w:val="20"/>
                <w:szCs w:val="20"/>
              </w:rPr>
            </w:pPr>
            <w:r w:rsidRPr="00D5149B">
              <w:rPr>
                <w:rFonts w:cs="Times New Roman"/>
                <w:sz w:val="20"/>
                <w:szCs w:val="20"/>
              </w:rPr>
              <w:t>4,7%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0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4,7%</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0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4,6%</w:t>
            </w:r>
          </w:p>
        </w:tc>
      </w:tr>
      <w:tr w:rsidR="00B6284B" w:rsidRPr="00D5149B" w14:paraId="2B3C171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0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70E" w14:textId="77777777" w:rsidR="00B6284B" w:rsidRPr="00D5149B" w:rsidRDefault="00B6284B" w:rsidP="00B6284B">
            <w:pPr>
              <w:ind w:firstLine="34"/>
              <w:rPr>
                <w:rFonts w:cs="Times New Roman"/>
                <w:sz w:val="20"/>
                <w:szCs w:val="20"/>
              </w:rPr>
            </w:pPr>
            <w:r w:rsidRPr="00D5149B">
              <w:rPr>
                <w:rFonts w:cs="Times New Roman"/>
                <w:sz w:val="20"/>
                <w:szCs w:val="20"/>
              </w:rPr>
              <w:t>Jūrmala</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0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2,9%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1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2,5%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711" w14:textId="77777777" w:rsidR="00B6284B" w:rsidRPr="00D5149B" w:rsidRDefault="00B6284B" w:rsidP="00B6284B">
            <w:pPr>
              <w:ind w:firstLine="175"/>
              <w:jc w:val="center"/>
              <w:rPr>
                <w:rFonts w:cs="Times New Roman"/>
                <w:sz w:val="20"/>
                <w:szCs w:val="20"/>
              </w:rPr>
            </w:pPr>
            <w:r w:rsidRPr="00D5149B">
              <w:rPr>
                <w:rFonts w:cs="Times New Roman"/>
                <w:sz w:val="20"/>
                <w:szCs w:val="20"/>
              </w:rPr>
              <w:t>2,4%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1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4,4%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1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3,1%</w:t>
            </w:r>
          </w:p>
        </w:tc>
      </w:tr>
      <w:tr w:rsidR="00B6284B" w:rsidRPr="00D5149B" w14:paraId="2B3C171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1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bCs/>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716" w14:textId="77777777" w:rsidR="00B6284B" w:rsidRPr="00D5149B" w:rsidRDefault="00B6284B" w:rsidP="00B6284B">
            <w:pPr>
              <w:ind w:firstLine="34"/>
              <w:rPr>
                <w:rFonts w:cs="Times New Roman"/>
                <w:bCs/>
                <w:sz w:val="20"/>
                <w:szCs w:val="20"/>
              </w:rPr>
            </w:pPr>
            <w:r w:rsidRPr="00D5149B">
              <w:rPr>
                <w:rFonts w:cs="Times New Roman"/>
                <w:bCs/>
                <w:sz w:val="20"/>
                <w:szCs w:val="20"/>
              </w:rPr>
              <w:t>Rīga</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1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1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719" w14:textId="77777777" w:rsidR="00B6284B" w:rsidRPr="00D5149B" w:rsidRDefault="00B6284B" w:rsidP="00B6284B">
            <w:pPr>
              <w:ind w:firstLine="175"/>
              <w:jc w:val="center"/>
              <w:rPr>
                <w:rFonts w:cs="Times New Roman"/>
                <w:sz w:val="20"/>
                <w:szCs w:val="20"/>
              </w:rPr>
            </w:pPr>
            <w:r w:rsidRPr="00D5149B">
              <w:rPr>
                <w:rFonts w:cs="Times New Roman"/>
                <w:sz w:val="20"/>
                <w:szCs w:val="20"/>
              </w:rPr>
              <w:t>1,0%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1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0,9%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1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1,3%</w:t>
            </w:r>
          </w:p>
        </w:tc>
      </w:tr>
      <w:tr w:rsidR="00B6284B" w:rsidRPr="00D5149B" w14:paraId="2B3C1724" w14:textId="77777777" w:rsidTr="00D5149B">
        <w:trPr>
          <w:trHeight w:val="111"/>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C171D" w14:textId="77777777" w:rsidR="00B6284B" w:rsidRPr="00D5149B" w:rsidRDefault="00B6284B" w:rsidP="009F1A0C">
            <w:pPr>
              <w:shd w:val="clear" w:color="auto" w:fill="FFFFFF" w:themeFill="background1"/>
              <w:spacing w:line="240" w:lineRule="auto"/>
              <w:ind w:left="-108" w:firstLine="284"/>
              <w:jc w:val="center"/>
              <w:rPr>
                <w:rFonts w:eastAsia="Times New Roman" w:cs="Times New Roman"/>
                <w:bCs/>
                <w:sz w:val="20"/>
                <w:szCs w:val="20"/>
                <w:lang w:eastAsia="lv-LV"/>
              </w:rPr>
            </w:pPr>
          </w:p>
        </w:tc>
        <w:tc>
          <w:tcPr>
            <w:tcW w:w="2440" w:type="dxa"/>
            <w:tcBorders>
              <w:top w:val="single" w:sz="4" w:space="0" w:color="auto"/>
              <w:left w:val="nil"/>
              <w:bottom w:val="single" w:sz="4" w:space="0" w:color="auto"/>
              <w:right w:val="single" w:sz="4" w:space="0" w:color="auto"/>
            </w:tcBorders>
            <w:shd w:val="clear" w:color="auto" w:fill="FFFFFF" w:themeFill="background1"/>
            <w:vAlign w:val="center"/>
          </w:tcPr>
          <w:p w14:paraId="2B3C171E" w14:textId="77777777" w:rsidR="00B6284B" w:rsidRPr="00D5149B" w:rsidRDefault="00B6284B" w:rsidP="00B6284B">
            <w:pPr>
              <w:shd w:val="clear" w:color="auto" w:fill="FFFFFF" w:themeFill="background1"/>
              <w:spacing w:line="240" w:lineRule="auto"/>
              <w:ind w:firstLine="34"/>
              <w:rPr>
                <w:rFonts w:eastAsia="Times New Roman" w:cs="Times New Roman"/>
                <w:bCs/>
                <w:sz w:val="20"/>
                <w:szCs w:val="20"/>
                <w:lang w:eastAsia="lv-LV"/>
              </w:rPr>
            </w:pPr>
          </w:p>
        </w:tc>
        <w:tc>
          <w:tcPr>
            <w:tcW w:w="1148" w:type="dxa"/>
            <w:tcBorders>
              <w:top w:val="single" w:sz="4" w:space="0" w:color="auto"/>
              <w:bottom w:val="single" w:sz="4" w:space="0" w:color="auto"/>
              <w:right w:val="single" w:sz="4" w:space="0" w:color="auto"/>
            </w:tcBorders>
            <w:shd w:val="clear" w:color="auto" w:fill="FFFFFF" w:themeFill="background1"/>
            <w:vAlign w:val="center"/>
          </w:tcPr>
          <w:p w14:paraId="2B3C171F" w14:textId="77777777" w:rsidR="00B6284B" w:rsidRPr="00D5149B" w:rsidRDefault="00B6284B" w:rsidP="00B6284B">
            <w:pPr>
              <w:shd w:val="clear" w:color="auto" w:fill="FFFFFF" w:themeFill="background1"/>
              <w:ind w:firstLine="175"/>
              <w:jc w:val="center"/>
              <w:rPr>
                <w:rFonts w:cs="Times New Roman"/>
                <w:bCs/>
                <w:sz w:val="20"/>
                <w:szCs w:val="20"/>
              </w:rPr>
            </w:pP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720" w14:textId="77777777" w:rsidR="00B6284B" w:rsidRPr="00D5149B" w:rsidRDefault="00B6284B" w:rsidP="00B6284B">
            <w:pPr>
              <w:shd w:val="clear" w:color="auto" w:fill="FFFFFF" w:themeFill="background1"/>
              <w:ind w:firstLine="175"/>
              <w:jc w:val="center"/>
              <w:rPr>
                <w:rFonts w:cs="Times New Roman"/>
                <w:bCs/>
                <w:sz w:val="20"/>
                <w:szCs w:val="20"/>
              </w:rPr>
            </w:pP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721" w14:textId="77777777" w:rsidR="00B6284B" w:rsidRPr="00D5149B" w:rsidRDefault="00B6284B" w:rsidP="00B6284B">
            <w:pPr>
              <w:shd w:val="clear" w:color="auto" w:fill="FFFFFF" w:themeFill="background1"/>
              <w:ind w:firstLine="175"/>
              <w:jc w:val="center"/>
              <w:rPr>
                <w:rFonts w:cs="Times New Roman"/>
                <w:sz w:val="20"/>
                <w:szCs w:val="20"/>
              </w:rPr>
            </w:pP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722" w14:textId="77777777" w:rsidR="00B6284B" w:rsidRPr="00D5149B" w:rsidRDefault="00B6284B" w:rsidP="00B6284B">
            <w:pPr>
              <w:shd w:val="clear" w:color="auto" w:fill="FFFFFF" w:themeFill="background1"/>
              <w:ind w:firstLine="317"/>
              <w:jc w:val="center"/>
              <w:rPr>
                <w:rFonts w:cs="Times New Roman"/>
                <w:bCs/>
                <w:sz w:val="20"/>
                <w:szCs w:val="20"/>
              </w:rPr>
            </w:pP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723" w14:textId="77777777" w:rsidR="00B6284B" w:rsidRPr="00D5149B" w:rsidRDefault="00B6284B" w:rsidP="00B6284B">
            <w:pPr>
              <w:shd w:val="clear" w:color="auto" w:fill="FFFFFF" w:themeFill="background1"/>
              <w:ind w:firstLine="459"/>
              <w:jc w:val="center"/>
              <w:rPr>
                <w:rFonts w:cs="Times New Roman"/>
                <w:b/>
                <w:sz w:val="20"/>
                <w:szCs w:val="20"/>
              </w:rPr>
            </w:pPr>
          </w:p>
        </w:tc>
      </w:tr>
      <w:tr w:rsidR="00B6284B" w:rsidRPr="00D5149B" w14:paraId="2B3C172C" w14:textId="77777777" w:rsidTr="00D5149B">
        <w:trPr>
          <w:trHeight w:val="232"/>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C172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single" w:sz="4" w:space="0" w:color="auto"/>
              <w:left w:val="nil"/>
              <w:bottom w:val="single" w:sz="4" w:space="0" w:color="auto"/>
              <w:right w:val="single" w:sz="4" w:space="0" w:color="auto"/>
            </w:tcBorders>
            <w:shd w:val="clear" w:color="auto" w:fill="FFFFFF" w:themeFill="background1"/>
          </w:tcPr>
          <w:p w14:paraId="2B3C1726" w14:textId="77777777" w:rsidR="00B6284B" w:rsidRPr="00D5149B" w:rsidRDefault="00B6284B" w:rsidP="00B6284B">
            <w:pPr>
              <w:ind w:firstLine="34"/>
              <w:rPr>
                <w:rFonts w:cs="Times New Roman"/>
                <w:sz w:val="20"/>
                <w:szCs w:val="20"/>
              </w:rPr>
            </w:pPr>
            <w:r w:rsidRPr="00D5149B">
              <w:rPr>
                <w:rFonts w:cs="Times New Roman"/>
                <w:sz w:val="20"/>
                <w:szCs w:val="20"/>
              </w:rPr>
              <w:t>Vārkavas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2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18,6%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2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19,9%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2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23,4%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2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23,8%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2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21,4%</w:t>
            </w:r>
          </w:p>
        </w:tc>
      </w:tr>
      <w:tr w:rsidR="00B6284B" w:rsidRPr="00D5149B" w14:paraId="2B3C173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2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2E" w14:textId="77777777" w:rsidR="00B6284B" w:rsidRPr="00D5149B" w:rsidRDefault="00B6284B" w:rsidP="00B6284B">
            <w:pPr>
              <w:ind w:firstLine="34"/>
              <w:rPr>
                <w:rFonts w:cs="Times New Roman"/>
                <w:sz w:val="20"/>
                <w:szCs w:val="20"/>
              </w:rPr>
            </w:pPr>
            <w:r w:rsidRPr="00D5149B">
              <w:rPr>
                <w:rFonts w:cs="Times New Roman"/>
                <w:sz w:val="20"/>
                <w:szCs w:val="20"/>
              </w:rPr>
              <w:t>Riebiņu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2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18,5%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3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20,8%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3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26,2%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3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19,8%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3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21,3%</w:t>
            </w:r>
          </w:p>
        </w:tc>
      </w:tr>
      <w:tr w:rsidR="00B6284B" w:rsidRPr="00D5149B" w14:paraId="2B3C173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3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36" w14:textId="77777777" w:rsidR="00B6284B" w:rsidRPr="00D5149B" w:rsidRDefault="00B6284B" w:rsidP="00B6284B">
            <w:pPr>
              <w:ind w:firstLine="34"/>
              <w:rPr>
                <w:rFonts w:cs="Times New Roman"/>
                <w:sz w:val="20"/>
                <w:szCs w:val="20"/>
              </w:rPr>
            </w:pPr>
            <w:r w:rsidRPr="00D5149B">
              <w:rPr>
                <w:rFonts w:cs="Times New Roman"/>
                <w:sz w:val="20"/>
                <w:szCs w:val="20"/>
              </w:rPr>
              <w:t>Rucavas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3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3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19,1%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3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23,5%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3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17,1%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3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19,2%</w:t>
            </w:r>
          </w:p>
        </w:tc>
      </w:tr>
      <w:tr w:rsidR="00B6284B" w:rsidRPr="00D5149B" w14:paraId="2B3C174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3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3E" w14:textId="77777777" w:rsidR="00B6284B" w:rsidRPr="00D5149B" w:rsidRDefault="00B6284B" w:rsidP="00B6284B">
            <w:pPr>
              <w:ind w:firstLine="34"/>
              <w:rPr>
                <w:rFonts w:cs="Times New Roman"/>
                <w:sz w:val="20"/>
                <w:szCs w:val="20"/>
              </w:rPr>
            </w:pPr>
            <w:r w:rsidRPr="00D5149B">
              <w:rPr>
                <w:rFonts w:cs="Times New Roman"/>
                <w:sz w:val="20"/>
                <w:szCs w:val="20"/>
              </w:rPr>
              <w:t>Alsungas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3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19,9%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4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20,0%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4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18,5%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4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15,0%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4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18,3%</w:t>
            </w:r>
          </w:p>
        </w:tc>
      </w:tr>
      <w:tr w:rsidR="00B6284B" w:rsidRPr="00D5149B" w14:paraId="2B3C174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4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46" w14:textId="77777777" w:rsidR="00B6284B" w:rsidRPr="00D5149B" w:rsidRDefault="00B6284B" w:rsidP="00B6284B">
            <w:pPr>
              <w:ind w:firstLine="34"/>
              <w:rPr>
                <w:rFonts w:cs="Times New Roman"/>
                <w:sz w:val="20"/>
                <w:szCs w:val="20"/>
              </w:rPr>
            </w:pPr>
            <w:r w:rsidRPr="00D5149B">
              <w:rPr>
                <w:rFonts w:cs="Times New Roman"/>
                <w:sz w:val="20"/>
                <w:szCs w:val="20"/>
              </w:rPr>
              <w:t>Ķeguma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4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15,6%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4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4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18,1%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4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16,8%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4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17,1%</w:t>
            </w:r>
          </w:p>
        </w:tc>
      </w:tr>
      <w:tr w:rsidR="00B6284B" w:rsidRPr="00D5149B" w14:paraId="2B3C175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4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4E" w14:textId="77777777" w:rsidR="00B6284B" w:rsidRPr="00D5149B" w:rsidRDefault="00B6284B" w:rsidP="00B6284B">
            <w:pPr>
              <w:ind w:firstLine="34"/>
              <w:rPr>
                <w:rFonts w:cs="Times New Roman"/>
                <w:sz w:val="20"/>
                <w:szCs w:val="20"/>
              </w:rPr>
            </w:pPr>
            <w:r w:rsidRPr="00D5149B">
              <w:rPr>
                <w:rFonts w:cs="Times New Roman"/>
                <w:sz w:val="20"/>
                <w:szCs w:val="20"/>
              </w:rPr>
              <w:t>Daugavpils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4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5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20,7%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5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5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12,1%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5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16,9%</w:t>
            </w:r>
          </w:p>
        </w:tc>
      </w:tr>
      <w:tr w:rsidR="00B6284B" w:rsidRPr="00D5149B" w14:paraId="2B3C175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5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56" w14:textId="77777777" w:rsidR="00B6284B" w:rsidRPr="00D5149B" w:rsidRDefault="00B6284B" w:rsidP="00B6284B">
            <w:pPr>
              <w:ind w:firstLine="34"/>
              <w:rPr>
                <w:rFonts w:cs="Times New Roman"/>
                <w:sz w:val="20"/>
                <w:szCs w:val="20"/>
              </w:rPr>
            </w:pPr>
            <w:r w:rsidRPr="00D5149B">
              <w:rPr>
                <w:rFonts w:cs="Times New Roman"/>
                <w:sz w:val="20"/>
                <w:szCs w:val="20"/>
              </w:rPr>
              <w:t>Varakļānu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5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15,5%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5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5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16,7%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5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17,1%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5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16,6%</w:t>
            </w:r>
          </w:p>
        </w:tc>
      </w:tr>
      <w:tr w:rsidR="00B6284B" w:rsidRPr="00D5149B" w14:paraId="2B3C176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5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5E" w14:textId="77777777" w:rsidR="00B6284B" w:rsidRPr="00D5149B" w:rsidRDefault="00B6284B" w:rsidP="00B6284B">
            <w:pPr>
              <w:ind w:firstLine="34"/>
              <w:rPr>
                <w:rFonts w:cs="Times New Roman"/>
                <w:sz w:val="20"/>
                <w:szCs w:val="20"/>
              </w:rPr>
            </w:pPr>
            <w:r w:rsidRPr="00D5149B">
              <w:rPr>
                <w:rFonts w:cs="Times New Roman"/>
                <w:sz w:val="20"/>
                <w:szCs w:val="20"/>
              </w:rPr>
              <w:t>Raunas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5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6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15,6%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6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18,6%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6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18,9%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6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16,5%</w:t>
            </w:r>
          </w:p>
        </w:tc>
      </w:tr>
      <w:tr w:rsidR="00B6284B" w:rsidRPr="00D5149B" w14:paraId="2B3C176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6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66" w14:textId="77777777" w:rsidR="00B6284B" w:rsidRPr="00D5149B" w:rsidRDefault="00B6284B" w:rsidP="00B6284B">
            <w:pPr>
              <w:ind w:firstLine="34"/>
              <w:rPr>
                <w:rFonts w:cs="Times New Roman"/>
                <w:sz w:val="20"/>
                <w:szCs w:val="20"/>
              </w:rPr>
            </w:pPr>
            <w:r w:rsidRPr="00D5149B">
              <w:rPr>
                <w:rFonts w:cs="Times New Roman"/>
                <w:sz w:val="20"/>
                <w:szCs w:val="20"/>
              </w:rPr>
              <w:t>Durbes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6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6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6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6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14,2%</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6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16,1%</w:t>
            </w:r>
          </w:p>
        </w:tc>
      </w:tr>
      <w:tr w:rsidR="00B6284B" w:rsidRPr="00D5149B" w14:paraId="2B3C177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6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6E" w14:textId="77777777" w:rsidR="00B6284B" w:rsidRPr="00D5149B" w:rsidRDefault="00B6284B" w:rsidP="00B6284B">
            <w:pPr>
              <w:ind w:firstLine="34"/>
              <w:rPr>
                <w:rFonts w:cs="Times New Roman"/>
                <w:sz w:val="20"/>
                <w:szCs w:val="20"/>
              </w:rPr>
            </w:pPr>
            <w:r w:rsidRPr="00D5149B">
              <w:rPr>
                <w:rFonts w:cs="Times New Roman"/>
                <w:sz w:val="20"/>
                <w:szCs w:val="20"/>
              </w:rPr>
              <w:t>Baltinavas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6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7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18,2%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7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16,0%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7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7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15,7%</w:t>
            </w:r>
          </w:p>
        </w:tc>
      </w:tr>
      <w:tr w:rsidR="00B6284B" w:rsidRPr="00D5149B" w14:paraId="2B3C177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7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76" w14:textId="77777777" w:rsidR="00B6284B" w:rsidRPr="00D5149B" w:rsidRDefault="00B6284B" w:rsidP="00B6284B">
            <w:pPr>
              <w:ind w:firstLine="34"/>
              <w:rPr>
                <w:rFonts w:cs="Times New Roman"/>
                <w:sz w:val="20"/>
                <w:szCs w:val="20"/>
              </w:rPr>
            </w:pPr>
            <w:r w:rsidRPr="00D5149B">
              <w:rPr>
                <w:rFonts w:cs="Times New Roman"/>
                <w:sz w:val="20"/>
                <w:szCs w:val="20"/>
              </w:rPr>
              <w:t>Neretas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7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7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7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7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12,4%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7B" w14:textId="77777777" w:rsidR="00B6284B" w:rsidRPr="00D5149B" w:rsidRDefault="00B6284B" w:rsidP="00B6284B">
            <w:pPr>
              <w:ind w:firstLine="459"/>
              <w:jc w:val="center"/>
              <w:rPr>
                <w:rFonts w:cs="Times New Roman"/>
                <w:sz w:val="20"/>
                <w:szCs w:val="20"/>
              </w:rPr>
            </w:pPr>
            <w:r w:rsidRPr="00D5149B">
              <w:rPr>
                <w:rFonts w:cs="Times New Roman"/>
                <w:sz w:val="20"/>
                <w:szCs w:val="20"/>
              </w:rPr>
              <w:t>14,5%</w:t>
            </w:r>
          </w:p>
        </w:tc>
      </w:tr>
      <w:tr w:rsidR="00B6284B" w:rsidRPr="00D5149B" w14:paraId="2B3C178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7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7E" w14:textId="77777777" w:rsidR="00B6284B" w:rsidRPr="00D5149B" w:rsidRDefault="00B6284B" w:rsidP="00B6284B">
            <w:pPr>
              <w:ind w:firstLine="34"/>
              <w:rPr>
                <w:rFonts w:cs="Times New Roman"/>
                <w:sz w:val="20"/>
                <w:szCs w:val="20"/>
              </w:rPr>
            </w:pPr>
            <w:r w:rsidRPr="00D5149B">
              <w:rPr>
                <w:rFonts w:cs="Times New Roman"/>
                <w:sz w:val="20"/>
                <w:szCs w:val="20"/>
              </w:rPr>
              <w:t>Naukšēnu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7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8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16,9%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8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8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13,6%</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83" w14:textId="77777777" w:rsidR="00B6284B" w:rsidRPr="00D5149B" w:rsidRDefault="00B6284B" w:rsidP="00B6284B">
            <w:pPr>
              <w:ind w:firstLine="459"/>
              <w:jc w:val="center"/>
              <w:rPr>
                <w:rFonts w:cs="Times New Roman"/>
                <w:sz w:val="20"/>
                <w:szCs w:val="20"/>
              </w:rPr>
            </w:pPr>
            <w:r w:rsidRPr="00D5149B">
              <w:rPr>
                <w:rFonts w:cs="Times New Roman"/>
                <w:sz w:val="20"/>
                <w:szCs w:val="20"/>
              </w:rPr>
              <w:t>14,5%</w:t>
            </w:r>
          </w:p>
        </w:tc>
      </w:tr>
      <w:tr w:rsidR="00B6284B" w:rsidRPr="00D5149B" w14:paraId="2B3C178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8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86" w14:textId="77777777" w:rsidR="00B6284B" w:rsidRPr="00D5149B" w:rsidRDefault="00B6284B" w:rsidP="00B6284B">
            <w:pPr>
              <w:ind w:firstLine="34"/>
              <w:rPr>
                <w:rFonts w:cs="Times New Roman"/>
                <w:sz w:val="20"/>
                <w:szCs w:val="20"/>
              </w:rPr>
            </w:pPr>
            <w:r w:rsidRPr="00D5149B">
              <w:rPr>
                <w:rFonts w:cs="Times New Roman"/>
                <w:sz w:val="20"/>
                <w:szCs w:val="20"/>
              </w:rPr>
              <w:t>Jēkabpils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8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8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16,6%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8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8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13,1%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8B" w14:textId="77777777" w:rsidR="00B6284B" w:rsidRPr="00D5149B" w:rsidRDefault="00B6284B" w:rsidP="00B6284B">
            <w:pPr>
              <w:ind w:firstLine="459"/>
              <w:jc w:val="center"/>
              <w:rPr>
                <w:rFonts w:cs="Times New Roman"/>
                <w:sz w:val="20"/>
                <w:szCs w:val="20"/>
              </w:rPr>
            </w:pPr>
            <w:r w:rsidRPr="00D5149B">
              <w:rPr>
                <w:rFonts w:cs="Times New Roman"/>
                <w:sz w:val="20"/>
                <w:szCs w:val="20"/>
              </w:rPr>
              <w:t>14,4%</w:t>
            </w:r>
          </w:p>
        </w:tc>
      </w:tr>
      <w:tr w:rsidR="00B6284B" w:rsidRPr="00D5149B" w14:paraId="2B3C179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8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8E" w14:textId="77777777" w:rsidR="00B6284B" w:rsidRPr="00D5149B" w:rsidRDefault="00B6284B" w:rsidP="00B6284B">
            <w:pPr>
              <w:ind w:firstLine="34"/>
              <w:rPr>
                <w:rFonts w:cs="Times New Roman"/>
                <w:sz w:val="20"/>
                <w:szCs w:val="20"/>
              </w:rPr>
            </w:pPr>
            <w:r w:rsidRPr="00D5149B">
              <w:rPr>
                <w:rFonts w:cs="Times New Roman"/>
                <w:sz w:val="20"/>
                <w:szCs w:val="20"/>
              </w:rPr>
              <w:t>Viļānu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8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9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17,1%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9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9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13,1%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93" w14:textId="77777777" w:rsidR="00B6284B" w:rsidRPr="00D5149B" w:rsidRDefault="00B6284B" w:rsidP="00B6284B">
            <w:pPr>
              <w:ind w:firstLine="459"/>
              <w:jc w:val="center"/>
              <w:rPr>
                <w:rFonts w:cs="Times New Roman"/>
                <w:sz w:val="20"/>
                <w:szCs w:val="20"/>
              </w:rPr>
            </w:pPr>
            <w:r w:rsidRPr="00D5149B">
              <w:rPr>
                <w:rFonts w:cs="Times New Roman"/>
                <w:sz w:val="20"/>
                <w:szCs w:val="20"/>
              </w:rPr>
              <w:t>14,1%</w:t>
            </w:r>
          </w:p>
        </w:tc>
      </w:tr>
      <w:tr w:rsidR="00B6284B" w:rsidRPr="00D5149B" w14:paraId="2B3C179C" w14:textId="77777777" w:rsidTr="00D5149B">
        <w:trPr>
          <w:trHeight w:val="3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9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796" w14:textId="77777777" w:rsidR="00B6284B" w:rsidRPr="00D5149B" w:rsidRDefault="00B6284B" w:rsidP="00B6284B">
            <w:pPr>
              <w:ind w:firstLine="34"/>
              <w:rPr>
                <w:rFonts w:cs="Times New Roman"/>
                <w:sz w:val="20"/>
                <w:szCs w:val="20"/>
              </w:rPr>
            </w:pPr>
            <w:r w:rsidRPr="00D5149B">
              <w:rPr>
                <w:rFonts w:cs="Times New Roman"/>
                <w:sz w:val="20"/>
                <w:szCs w:val="20"/>
              </w:rPr>
              <w:t>Ropažu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9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15,5%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9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9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9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15,0%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9B" w14:textId="77777777" w:rsidR="00B6284B" w:rsidRPr="00D5149B" w:rsidRDefault="00B6284B" w:rsidP="00B6284B">
            <w:pPr>
              <w:ind w:firstLine="459"/>
              <w:jc w:val="center"/>
              <w:rPr>
                <w:rFonts w:cs="Times New Roman"/>
                <w:sz w:val="20"/>
                <w:szCs w:val="20"/>
              </w:rPr>
            </w:pPr>
            <w:r w:rsidRPr="00D5149B">
              <w:rPr>
                <w:rFonts w:cs="Times New Roman"/>
                <w:sz w:val="20"/>
                <w:szCs w:val="20"/>
              </w:rPr>
              <w:t>14,1%</w:t>
            </w:r>
          </w:p>
        </w:tc>
      </w:tr>
      <w:tr w:rsidR="00B6284B" w:rsidRPr="00D5149B" w14:paraId="2B3C17A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9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9E" w14:textId="77777777" w:rsidR="00B6284B" w:rsidRPr="00D5149B" w:rsidRDefault="00B6284B" w:rsidP="00B6284B">
            <w:pPr>
              <w:ind w:firstLine="34"/>
              <w:rPr>
                <w:rFonts w:cs="Times New Roman"/>
                <w:sz w:val="20"/>
                <w:szCs w:val="20"/>
              </w:rPr>
            </w:pPr>
            <w:r w:rsidRPr="00D5149B">
              <w:rPr>
                <w:rFonts w:cs="Times New Roman"/>
                <w:sz w:val="20"/>
                <w:szCs w:val="20"/>
              </w:rPr>
              <w:t>Auces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9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A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A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A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14,0%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A3" w14:textId="77777777" w:rsidR="00B6284B" w:rsidRPr="00D5149B" w:rsidRDefault="00B6284B" w:rsidP="00B6284B">
            <w:pPr>
              <w:ind w:firstLine="459"/>
              <w:jc w:val="center"/>
              <w:rPr>
                <w:rFonts w:cs="Times New Roman"/>
                <w:sz w:val="20"/>
                <w:szCs w:val="20"/>
              </w:rPr>
            </w:pPr>
            <w:r w:rsidRPr="00D5149B">
              <w:rPr>
                <w:rFonts w:cs="Times New Roman"/>
                <w:sz w:val="20"/>
                <w:szCs w:val="20"/>
              </w:rPr>
              <w:t>14,0%</w:t>
            </w:r>
          </w:p>
        </w:tc>
      </w:tr>
      <w:tr w:rsidR="00B6284B" w:rsidRPr="00D5149B" w14:paraId="2B3C17A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A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A6" w14:textId="77777777" w:rsidR="00B6284B" w:rsidRPr="00D5149B" w:rsidRDefault="00B6284B" w:rsidP="00B6284B">
            <w:pPr>
              <w:ind w:firstLine="34"/>
              <w:rPr>
                <w:rFonts w:cs="Times New Roman"/>
                <w:sz w:val="20"/>
                <w:szCs w:val="20"/>
              </w:rPr>
            </w:pPr>
            <w:r w:rsidRPr="00D5149B">
              <w:rPr>
                <w:rFonts w:cs="Times New Roman"/>
                <w:sz w:val="20"/>
                <w:szCs w:val="20"/>
              </w:rPr>
              <w:t>Zilupes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A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A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A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15,1%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A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12,8%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AB" w14:textId="77777777" w:rsidR="00B6284B" w:rsidRPr="00D5149B" w:rsidRDefault="00B6284B" w:rsidP="00B6284B">
            <w:pPr>
              <w:ind w:firstLine="459"/>
              <w:jc w:val="center"/>
              <w:rPr>
                <w:rFonts w:cs="Times New Roman"/>
                <w:sz w:val="20"/>
                <w:szCs w:val="20"/>
              </w:rPr>
            </w:pPr>
            <w:r w:rsidRPr="00D5149B">
              <w:rPr>
                <w:rFonts w:cs="Times New Roman"/>
                <w:sz w:val="20"/>
                <w:szCs w:val="20"/>
              </w:rPr>
              <w:t>13,9%</w:t>
            </w:r>
          </w:p>
        </w:tc>
      </w:tr>
      <w:tr w:rsidR="00B6284B" w:rsidRPr="00D5149B" w14:paraId="2B3C17B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A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AE" w14:textId="77777777" w:rsidR="00B6284B" w:rsidRPr="00D5149B" w:rsidRDefault="00B6284B" w:rsidP="00B6284B">
            <w:pPr>
              <w:ind w:firstLine="34"/>
              <w:rPr>
                <w:rFonts w:cs="Times New Roman"/>
                <w:sz w:val="20"/>
                <w:szCs w:val="20"/>
              </w:rPr>
            </w:pPr>
            <w:r w:rsidRPr="00D5149B">
              <w:rPr>
                <w:rFonts w:cs="Times New Roman"/>
                <w:sz w:val="20"/>
                <w:szCs w:val="20"/>
              </w:rPr>
              <w:t>Krāslavas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A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B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B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15,6%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B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13,0%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B3" w14:textId="77777777" w:rsidR="00B6284B" w:rsidRPr="00D5149B" w:rsidRDefault="00B6284B" w:rsidP="00B6284B">
            <w:pPr>
              <w:ind w:firstLine="459"/>
              <w:jc w:val="center"/>
              <w:rPr>
                <w:rFonts w:cs="Times New Roman"/>
                <w:sz w:val="20"/>
                <w:szCs w:val="20"/>
              </w:rPr>
            </w:pPr>
            <w:r w:rsidRPr="00D5149B">
              <w:rPr>
                <w:rFonts w:cs="Times New Roman"/>
                <w:sz w:val="20"/>
                <w:szCs w:val="20"/>
              </w:rPr>
              <w:t>13,8%</w:t>
            </w:r>
          </w:p>
        </w:tc>
      </w:tr>
      <w:tr w:rsidR="00B6284B" w:rsidRPr="00D5149B" w14:paraId="2B3C17B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B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B6" w14:textId="77777777" w:rsidR="00B6284B" w:rsidRPr="00D5149B" w:rsidRDefault="00B6284B" w:rsidP="00B6284B">
            <w:pPr>
              <w:ind w:firstLine="34"/>
              <w:rPr>
                <w:rFonts w:cs="Times New Roman"/>
                <w:sz w:val="20"/>
                <w:szCs w:val="20"/>
              </w:rPr>
            </w:pPr>
            <w:r w:rsidRPr="00D5149B">
              <w:rPr>
                <w:rFonts w:cs="Times New Roman"/>
                <w:sz w:val="20"/>
                <w:szCs w:val="20"/>
              </w:rPr>
              <w:t>Ilūkstes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B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B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15,8%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B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B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13,0%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BB" w14:textId="77777777" w:rsidR="00B6284B" w:rsidRPr="00D5149B" w:rsidRDefault="00B6284B" w:rsidP="00B6284B">
            <w:pPr>
              <w:ind w:firstLine="459"/>
              <w:jc w:val="center"/>
              <w:rPr>
                <w:rFonts w:cs="Times New Roman"/>
                <w:sz w:val="20"/>
                <w:szCs w:val="20"/>
              </w:rPr>
            </w:pPr>
            <w:r w:rsidRPr="00D5149B">
              <w:rPr>
                <w:rFonts w:cs="Times New Roman"/>
                <w:sz w:val="20"/>
                <w:szCs w:val="20"/>
              </w:rPr>
              <w:t>13,8%</w:t>
            </w:r>
          </w:p>
        </w:tc>
      </w:tr>
      <w:tr w:rsidR="00B6284B" w:rsidRPr="00D5149B" w14:paraId="2B3C17C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B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BE" w14:textId="77777777" w:rsidR="00B6284B" w:rsidRPr="00D5149B" w:rsidRDefault="00B6284B" w:rsidP="00B6284B">
            <w:pPr>
              <w:ind w:firstLine="34"/>
              <w:rPr>
                <w:rFonts w:cs="Times New Roman"/>
                <w:sz w:val="20"/>
                <w:szCs w:val="20"/>
              </w:rPr>
            </w:pPr>
            <w:r w:rsidRPr="00D5149B">
              <w:rPr>
                <w:rFonts w:cs="Times New Roman"/>
                <w:sz w:val="20"/>
                <w:szCs w:val="20"/>
              </w:rPr>
              <w:t>Jaunpiebalgas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B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C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C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C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14,7%</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C3" w14:textId="77777777" w:rsidR="00B6284B" w:rsidRPr="00D5149B" w:rsidRDefault="00B6284B" w:rsidP="00B6284B">
            <w:pPr>
              <w:ind w:firstLine="459"/>
              <w:jc w:val="center"/>
              <w:rPr>
                <w:rFonts w:cs="Times New Roman"/>
                <w:sz w:val="20"/>
                <w:szCs w:val="20"/>
              </w:rPr>
            </w:pPr>
            <w:r w:rsidRPr="00D5149B">
              <w:rPr>
                <w:rFonts w:cs="Times New Roman"/>
                <w:sz w:val="20"/>
                <w:szCs w:val="20"/>
              </w:rPr>
              <w:t>13,5%</w:t>
            </w:r>
          </w:p>
        </w:tc>
      </w:tr>
      <w:tr w:rsidR="00B6284B" w:rsidRPr="00D5149B" w14:paraId="2B3C17C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C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C6" w14:textId="77777777" w:rsidR="00B6284B" w:rsidRPr="00D5149B" w:rsidRDefault="00B6284B" w:rsidP="00B6284B">
            <w:pPr>
              <w:ind w:firstLine="34"/>
              <w:rPr>
                <w:rFonts w:cs="Times New Roman"/>
                <w:sz w:val="20"/>
                <w:szCs w:val="20"/>
              </w:rPr>
            </w:pPr>
            <w:r w:rsidRPr="00D5149B">
              <w:rPr>
                <w:rFonts w:cs="Times New Roman"/>
                <w:sz w:val="20"/>
                <w:szCs w:val="20"/>
              </w:rPr>
              <w:t>Salacgrīvas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C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C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C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C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12,0%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CB" w14:textId="77777777" w:rsidR="00B6284B" w:rsidRPr="00D5149B" w:rsidRDefault="00B6284B" w:rsidP="00B6284B">
            <w:pPr>
              <w:ind w:firstLine="459"/>
              <w:jc w:val="center"/>
              <w:rPr>
                <w:rFonts w:cs="Times New Roman"/>
                <w:sz w:val="20"/>
                <w:szCs w:val="20"/>
              </w:rPr>
            </w:pPr>
            <w:r w:rsidRPr="00D5149B">
              <w:rPr>
                <w:rFonts w:cs="Times New Roman"/>
                <w:sz w:val="20"/>
                <w:szCs w:val="20"/>
              </w:rPr>
              <w:t>13,4%</w:t>
            </w:r>
          </w:p>
        </w:tc>
      </w:tr>
      <w:tr w:rsidR="00B6284B" w:rsidRPr="00D5149B" w14:paraId="2B3C17D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C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CE" w14:textId="77777777" w:rsidR="00B6284B" w:rsidRPr="00D5149B" w:rsidRDefault="00B6284B" w:rsidP="00B6284B">
            <w:pPr>
              <w:ind w:firstLine="34"/>
              <w:rPr>
                <w:rFonts w:cs="Times New Roman"/>
                <w:sz w:val="20"/>
                <w:szCs w:val="20"/>
              </w:rPr>
            </w:pPr>
            <w:r w:rsidRPr="00D5149B">
              <w:rPr>
                <w:rFonts w:cs="Times New Roman"/>
                <w:sz w:val="20"/>
                <w:szCs w:val="20"/>
              </w:rPr>
              <w:t>Ventspils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C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D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16,5%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D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D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13,0%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D3" w14:textId="77777777" w:rsidR="00B6284B" w:rsidRPr="00D5149B" w:rsidRDefault="00B6284B" w:rsidP="00B6284B">
            <w:pPr>
              <w:ind w:firstLine="459"/>
              <w:jc w:val="center"/>
              <w:rPr>
                <w:rFonts w:cs="Times New Roman"/>
                <w:sz w:val="20"/>
                <w:szCs w:val="20"/>
              </w:rPr>
            </w:pPr>
            <w:r w:rsidRPr="00D5149B">
              <w:rPr>
                <w:rFonts w:cs="Times New Roman"/>
                <w:sz w:val="20"/>
                <w:szCs w:val="20"/>
              </w:rPr>
              <w:t>13,4%</w:t>
            </w:r>
          </w:p>
        </w:tc>
      </w:tr>
      <w:tr w:rsidR="00B6284B" w:rsidRPr="00D5149B" w14:paraId="2B3C17D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D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D6" w14:textId="77777777" w:rsidR="00B6284B" w:rsidRPr="00D5149B" w:rsidRDefault="00B6284B" w:rsidP="00B6284B">
            <w:pPr>
              <w:ind w:firstLine="34"/>
              <w:rPr>
                <w:rFonts w:cs="Times New Roman"/>
                <w:sz w:val="20"/>
                <w:szCs w:val="20"/>
              </w:rPr>
            </w:pPr>
            <w:r w:rsidRPr="00D5149B">
              <w:rPr>
                <w:rFonts w:cs="Times New Roman"/>
                <w:sz w:val="20"/>
                <w:szCs w:val="20"/>
              </w:rPr>
              <w:t>Pāvilostas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D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D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D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D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15,9%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DB" w14:textId="77777777" w:rsidR="00B6284B" w:rsidRPr="00D5149B" w:rsidRDefault="00B6284B" w:rsidP="00B6284B">
            <w:pPr>
              <w:ind w:firstLine="459"/>
              <w:jc w:val="center"/>
              <w:rPr>
                <w:rFonts w:cs="Times New Roman"/>
                <w:sz w:val="20"/>
                <w:szCs w:val="20"/>
              </w:rPr>
            </w:pPr>
            <w:r w:rsidRPr="00D5149B">
              <w:rPr>
                <w:rFonts w:cs="Times New Roman"/>
                <w:sz w:val="20"/>
                <w:szCs w:val="20"/>
              </w:rPr>
              <w:t>13,3%</w:t>
            </w:r>
          </w:p>
        </w:tc>
      </w:tr>
      <w:tr w:rsidR="00B6284B" w:rsidRPr="00D5149B" w14:paraId="2B3C17E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D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DE" w14:textId="77777777" w:rsidR="00B6284B" w:rsidRPr="00D5149B" w:rsidRDefault="00B6284B" w:rsidP="00B6284B">
            <w:pPr>
              <w:ind w:firstLine="34"/>
              <w:rPr>
                <w:rFonts w:cs="Times New Roman"/>
                <w:sz w:val="20"/>
                <w:szCs w:val="20"/>
              </w:rPr>
            </w:pPr>
            <w:r w:rsidRPr="00D5149B">
              <w:rPr>
                <w:rFonts w:cs="Times New Roman"/>
                <w:sz w:val="20"/>
                <w:szCs w:val="20"/>
              </w:rPr>
              <w:t>Pļaviņu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D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E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E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E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13,6%</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E3" w14:textId="77777777" w:rsidR="00B6284B" w:rsidRPr="00D5149B" w:rsidRDefault="00B6284B" w:rsidP="00B6284B">
            <w:pPr>
              <w:ind w:firstLine="459"/>
              <w:jc w:val="center"/>
              <w:rPr>
                <w:rFonts w:cs="Times New Roman"/>
                <w:sz w:val="20"/>
                <w:szCs w:val="20"/>
              </w:rPr>
            </w:pPr>
            <w:r w:rsidRPr="00D5149B">
              <w:rPr>
                <w:rFonts w:cs="Times New Roman"/>
                <w:sz w:val="20"/>
                <w:szCs w:val="20"/>
              </w:rPr>
              <w:t>13,3%</w:t>
            </w:r>
          </w:p>
        </w:tc>
      </w:tr>
      <w:tr w:rsidR="00B6284B" w:rsidRPr="00D5149B" w14:paraId="2B3C17E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E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E6" w14:textId="77777777" w:rsidR="00B6284B" w:rsidRPr="00D5149B" w:rsidRDefault="00B6284B" w:rsidP="00B6284B">
            <w:pPr>
              <w:ind w:firstLine="34"/>
              <w:rPr>
                <w:rFonts w:cs="Times New Roman"/>
                <w:sz w:val="20"/>
                <w:szCs w:val="20"/>
              </w:rPr>
            </w:pPr>
            <w:r w:rsidRPr="00D5149B">
              <w:rPr>
                <w:rFonts w:cs="Times New Roman"/>
                <w:sz w:val="20"/>
                <w:szCs w:val="20"/>
              </w:rPr>
              <w:t>Brocēnu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E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E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16,5%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E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E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EB" w14:textId="77777777" w:rsidR="00B6284B" w:rsidRPr="00D5149B" w:rsidRDefault="00B6284B" w:rsidP="00B6284B">
            <w:pPr>
              <w:ind w:firstLine="459"/>
              <w:jc w:val="center"/>
              <w:rPr>
                <w:rFonts w:cs="Times New Roman"/>
                <w:sz w:val="20"/>
                <w:szCs w:val="20"/>
              </w:rPr>
            </w:pPr>
            <w:r w:rsidRPr="00D5149B">
              <w:rPr>
                <w:rFonts w:cs="Times New Roman"/>
                <w:sz w:val="20"/>
                <w:szCs w:val="20"/>
              </w:rPr>
              <w:t>13,1%</w:t>
            </w:r>
          </w:p>
        </w:tc>
      </w:tr>
      <w:tr w:rsidR="00B6284B" w:rsidRPr="00D5149B" w14:paraId="2B3C17F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E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EE" w14:textId="77777777" w:rsidR="00B6284B" w:rsidRPr="00D5149B" w:rsidRDefault="00B6284B" w:rsidP="00B6284B">
            <w:pPr>
              <w:ind w:firstLine="34"/>
              <w:rPr>
                <w:rFonts w:cs="Times New Roman"/>
                <w:sz w:val="20"/>
                <w:szCs w:val="20"/>
              </w:rPr>
            </w:pPr>
            <w:r w:rsidRPr="00D5149B">
              <w:rPr>
                <w:rFonts w:cs="Times New Roman"/>
                <w:sz w:val="20"/>
                <w:szCs w:val="20"/>
              </w:rPr>
              <w:t>Ērgļu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E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F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F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F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F3" w14:textId="77777777" w:rsidR="00B6284B" w:rsidRPr="00D5149B" w:rsidRDefault="00B6284B" w:rsidP="00B6284B">
            <w:pPr>
              <w:ind w:firstLine="459"/>
              <w:jc w:val="center"/>
              <w:rPr>
                <w:rFonts w:cs="Times New Roman"/>
                <w:sz w:val="20"/>
                <w:szCs w:val="20"/>
              </w:rPr>
            </w:pPr>
            <w:r w:rsidRPr="00D5149B">
              <w:rPr>
                <w:rFonts w:cs="Times New Roman"/>
                <w:sz w:val="20"/>
                <w:szCs w:val="20"/>
              </w:rPr>
              <w:t>13,0%</w:t>
            </w:r>
          </w:p>
        </w:tc>
      </w:tr>
      <w:tr w:rsidR="00B6284B" w:rsidRPr="00D5149B" w14:paraId="2B3C17F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F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F6" w14:textId="77777777" w:rsidR="00B6284B" w:rsidRPr="00D5149B" w:rsidRDefault="00B6284B" w:rsidP="00B6284B">
            <w:pPr>
              <w:ind w:firstLine="34"/>
              <w:rPr>
                <w:rFonts w:cs="Times New Roman"/>
                <w:sz w:val="20"/>
                <w:szCs w:val="20"/>
              </w:rPr>
            </w:pPr>
            <w:r w:rsidRPr="00D5149B">
              <w:rPr>
                <w:rFonts w:cs="Times New Roman"/>
                <w:sz w:val="20"/>
                <w:szCs w:val="20"/>
              </w:rPr>
              <w:t>Priekules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F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F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F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F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7FB" w14:textId="77777777" w:rsidR="00B6284B" w:rsidRPr="00D5149B" w:rsidRDefault="00B6284B" w:rsidP="00B6284B">
            <w:pPr>
              <w:ind w:firstLine="459"/>
              <w:jc w:val="center"/>
              <w:rPr>
                <w:rFonts w:cs="Times New Roman"/>
                <w:sz w:val="20"/>
                <w:szCs w:val="20"/>
              </w:rPr>
            </w:pPr>
            <w:r w:rsidRPr="00D5149B">
              <w:rPr>
                <w:rFonts w:cs="Times New Roman"/>
                <w:sz w:val="20"/>
                <w:szCs w:val="20"/>
              </w:rPr>
              <w:t>12,4%</w:t>
            </w:r>
          </w:p>
        </w:tc>
      </w:tr>
      <w:tr w:rsidR="00B6284B" w:rsidRPr="00D5149B" w14:paraId="2B3C180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7F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7FE" w14:textId="77777777" w:rsidR="00B6284B" w:rsidRPr="00D5149B" w:rsidRDefault="00B6284B" w:rsidP="00B6284B">
            <w:pPr>
              <w:ind w:firstLine="34"/>
              <w:rPr>
                <w:rFonts w:cs="Times New Roman"/>
                <w:sz w:val="20"/>
                <w:szCs w:val="20"/>
              </w:rPr>
            </w:pPr>
            <w:r w:rsidRPr="00D5149B">
              <w:rPr>
                <w:rFonts w:cs="Times New Roman"/>
                <w:sz w:val="20"/>
                <w:szCs w:val="20"/>
              </w:rPr>
              <w:t>Salas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7F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0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0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0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03" w14:textId="77777777" w:rsidR="00B6284B" w:rsidRPr="00D5149B" w:rsidRDefault="00B6284B" w:rsidP="00B6284B">
            <w:pPr>
              <w:ind w:firstLine="459"/>
              <w:jc w:val="center"/>
              <w:rPr>
                <w:rFonts w:cs="Times New Roman"/>
                <w:sz w:val="20"/>
                <w:szCs w:val="20"/>
              </w:rPr>
            </w:pPr>
            <w:r w:rsidRPr="00D5149B">
              <w:rPr>
                <w:rFonts w:cs="Times New Roman"/>
                <w:sz w:val="20"/>
                <w:szCs w:val="20"/>
              </w:rPr>
              <w:t>12,3%</w:t>
            </w:r>
          </w:p>
        </w:tc>
      </w:tr>
      <w:tr w:rsidR="00B6284B" w:rsidRPr="00D5149B" w14:paraId="2B3C180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0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06" w14:textId="77777777" w:rsidR="00B6284B" w:rsidRPr="00D5149B" w:rsidRDefault="00B6284B" w:rsidP="00B6284B">
            <w:pPr>
              <w:ind w:firstLine="34"/>
              <w:rPr>
                <w:rFonts w:cs="Times New Roman"/>
                <w:sz w:val="20"/>
                <w:szCs w:val="20"/>
              </w:rPr>
            </w:pPr>
            <w:r w:rsidRPr="00D5149B">
              <w:rPr>
                <w:rFonts w:cs="Times New Roman"/>
                <w:sz w:val="20"/>
                <w:szCs w:val="20"/>
              </w:rPr>
              <w:t>Aglonas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0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0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15,0%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0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0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0B" w14:textId="77777777" w:rsidR="00B6284B" w:rsidRPr="00D5149B" w:rsidRDefault="00B6284B" w:rsidP="00B6284B">
            <w:pPr>
              <w:ind w:firstLine="459"/>
              <w:jc w:val="center"/>
              <w:rPr>
                <w:rFonts w:cs="Times New Roman"/>
                <w:sz w:val="20"/>
                <w:szCs w:val="20"/>
              </w:rPr>
            </w:pPr>
            <w:r w:rsidRPr="00D5149B">
              <w:rPr>
                <w:rFonts w:cs="Times New Roman"/>
                <w:sz w:val="20"/>
                <w:szCs w:val="20"/>
              </w:rPr>
              <w:t>12,3%</w:t>
            </w:r>
          </w:p>
        </w:tc>
      </w:tr>
      <w:tr w:rsidR="00B6284B" w:rsidRPr="00D5149B" w14:paraId="2B3C181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0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0E" w14:textId="77777777" w:rsidR="00B6284B" w:rsidRPr="00D5149B" w:rsidRDefault="00B6284B" w:rsidP="00B6284B">
            <w:pPr>
              <w:ind w:firstLine="34"/>
              <w:rPr>
                <w:rFonts w:cs="Times New Roman"/>
                <w:sz w:val="20"/>
                <w:szCs w:val="20"/>
              </w:rPr>
            </w:pPr>
            <w:r w:rsidRPr="00D5149B">
              <w:rPr>
                <w:rFonts w:cs="Times New Roman"/>
                <w:sz w:val="20"/>
                <w:szCs w:val="20"/>
              </w:rPr>
              <w:t>Grobiņas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0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1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1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1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13" w14:textId="77777777" w:rsidR="00B6284B" w:rsidRPr="00D5149B" w:rsidRDefault="00B6284B" w:rsidP="00B6284B">
            <w:pPr>
              <w:ind w:firstLine="459"/>
              <w:jc w:val="center"/>
              <w:rPr>
                <w:rFonts w:cs="Times New Roman"/>
                <w:sz w:val="20"/>
                <w:szCs w:val="20"/>
              </w:rPr>
            </w:pPr>
            <w:r w:rsidRPr="00D5149B">
              <w:rPr>
                <w:rFonts w:cs="Times New Roman"/>
                <w:sz w:val="20"/>
                <w:szCs w:val="20"/>
              </w:rPr>
              <w:t>12,2%</w:t>
            </w:r>
          </w:p>
        </w:tc>
      </w:tr>
      <w:tr w:rsidR="00B6284B" w:rsidRPr="00D5149B" w14:paraId="2B3C181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1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16" w14:textId="77777777" w:rsidR="00B6284B" w:rsidRPr="00D5149B" w:rsidRDefault="00B6284B" w:rsidP="00B6284B">
            <w:pPr>
              <w:ind w:firstLine="34"/>
              <w:rPr>
                <w:rFonts w:cs="Times New Roman"/>
                <w:sz w:val="20"/>
                <w:szCs w:val="20"/>
              </w:rPr>
            </w:pPr>
            <w:r w:rsidRPr="00D5149B">
              <w:rPr>
                <w:rFonts w:cs="Times New Roman"/>
                <w:sz w:val="20"/>
                <w:szCs w:val="20"/>
              </w:rPr>
              <w:t>Līgatnes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1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1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1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1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10,6%</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1B" w14:textId="77777777" w:rsidR="00B6284B" w:rsidRPr="00D5149B" w:rsidRDefault="00B6284B" w:rsidP="00B6284B">
            <w:pPr>
              <w:ind w:firstLine="459"/>
              <w:jc w:val="center"/>
              <w:rPr>
                <w:rFonts w:cs="Times New Roman"/>
                <w:sz w:val="20"/>
                <w:szCs w:val="20"/>
              </w:rPr>
            </w:pPr>
            <w:r w:rsidRPr="00D5149B">
              <w:rPr>
                <w:rFonts w:cs="Times New Roman"/>
                <w:sz w:val="20"/>
                <w:szCs w:val="20"/>
              </w:rPr>
              <w:t>11,9%</w:t>
            </w:r>
          </w:p>
        </w:tc>
      </w:tr>
      <w:tr w:rsidR="00B6284B" w:rsidRPr="00D5149B" w14:paraId="2B3C182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1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1E" w14:textId="77777777" w:rsidR="00B6284B" w:rsidRPr="00D5149B" w:rsidRDefault="00B6284B" w:rsidP="00B6284B">
            <w:pPr>
              <w:ind w:firstLine="34"/>
              <w:rPr>
                <w:rFonts w:cs="Times New Roman"/>
                <w:sz w:val="20"/>
                <w:szCs w:val="20"/>
              </w:rPr>
            </w:pPr>
            <w:r w:rsidRPr="00D5149B">
              <w:rPr>
                <w:rFonts w:cs="Times New Roman"/>
                <w:sz w:val="20"/>
                <w:szCs w:val="20"/>
              </w:rPr>
              <w:t>Alojas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1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2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2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2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13,0%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23" w14:textId="77777777" w:rsidR="00B6284B" w:rsidRPr="00D5149B" w:rsidRDefault="00B6284B" w:rsidP="00B6284B">
            <w:pPr>
              <w:ind w:firstLine="459"/>
              <w:jc w:val="center"/>
              <w:rPr>
                <w:rFonts w:cs="Times New Roman"/>
                <w:sz w:val="20"/>
                <w:szCs w:val="20"/>
              </w:rPr>
            </w:pPr>
            <w:r w:rsidRPr="00D5149B">
              <w:rPr>
                <w:rFonts w:cs="Times New Roman"/>
                <w:sz w:val="20"/>
                <w:szCs w:val="20"/>
              </w:rPr>
              <w:t>11,8%</w:t>
            </w:r>
          </w:p>
        </w:tc>
      </w:tr>
      <w:tr w:rsidR="00B6284B" w:rsidRPr="00D5149B" w14:paraId="2B3C182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2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26" w14:textId="77777777" w:rsidR="00B6284B" w:rsidRPr="00D5149B" w:rsidRDefault="00B6284B" w:rsidP="00B6284B">
            <w:pPr>
              <w:ind w:firstLine="34"/>
              <w:rPr>
                <w:rFonts w:cs="Times New Roman"/>
                <w:sz w:val="20"/>
                <w:szCs w:val="20"/>
              </w:rPr>
            </w:pPr>
            <w:r w:rsidRPr="00D5149B">
              <w:rPr>
                <w:rFonts w:cs="Times New Roman"/>
                <w:sz w:val="20"/>
                <w:szCs w:val="20"/>
              </w:rPr>
              <w:t>Vaiņodes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2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2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2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2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2B" w14:textId="77777777" w:rsidR="00B6284B" w:rsidRPr="00D5149B" w:rsidRDefault="00B6284B" w:rsidP="00B6284B">
            <w:pPr>
              <w:ind w:firstLine="459"/>
              <w:jc w:val="center"/>
              <w:rPr>
                <w:rFonts w:cs="Times New Roman"/>
                <w:sz w:val="20"/>
                <w:szCs w:val="20"/>
              </w:rPr>
            </w:pPr>
            <w:r w:rsidRPr="00D5149B">
              <w:rPr>
                <w:rFonts w:cs="Times New Roman"/>
                <w:sz w:val="20"/>
                <w:szCs w:val="20"/>
              </w:rPr>
              <w:t>11,7%</w:t>
            </w:r>
          </w:p>
        </w:tc>
      </w:tr>
      <w:tr w:rsidR="00B6284B" w:rsidRPr="00D5149B" w14:paraId="2B3C183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2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82E" w14:textId="77777777" w:rsidR="00B6284B" w:rsidRPr="00D5149B" w:rsidRDefault="00B6284B" w:rsidP="00B6284B">
            <w:pPr>
              <w:ind w:firstLine="34"/>
              <w:rPr>
                <w:rFonts w:cs="Times New Roman"/>
                <w:sz w:val="20"/>
                <w:szCs w:val="20"/>
              </w:rPr>
            </w:pPr>
            <w:r w:rsidRPr="00D5149B">
              <w:rPr>
                <w:rFonts w:cs="Times New Roman"/>
                <w:sz w:val="20"/>
                <w:szCs w:val="20"/>
              </w:rPr>
              <w:t>Olaines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2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3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3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3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33" w14:textId="77777777" w:rsidR="00B6284B" w:rsidRPr="00D5149B" w:rsidRDefault="00B6284B" w:rsidP="00B6284B">
            <w:pPr>
              <w:ind w:firstLine="459"/>
              <w:jc w:val="center"/>
              <w:rPr>
                <w:rFonts w:cs="Times New Roman"/>
                <w:sz w:val="20"/>
                <w:szCs w:val="20"/>
              </w:rPr>
            </w:pPr>
            <w:r w:rsidRPr="00D5149B">
              <w:rPr>
                <w:rFonts w:cs="Times New Roman"/>
                <w:sz w:val="20"/>
                <w:szCs w:val="20"/>
              </w:rPr>
              <w:t>11,7%</w:t>
            </w:r>
          </w:p>
        </w:tc>
      </w:tr>
      <w:tr w:rsidR="00B6284B" w:rsidRPr="00D5149B" w14:paraId="2B3C183C" w14:textId="77777777" w:rsidTr="00D5149B">
        <w:trPr>
          <w:trHeight w:val="232"/>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C183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1836" w14:textId="77777777" w:rsidR="00B6284B" w:rsidRPr="00D5149B" w:rsidRDefault="00B6284B" w:rsidP="00B6284B">
            <w:pPr>
              <w:ind w:firstLine="34"/>
              <w:rPr>
                <w:rFonts w:cs="Times New Roman"/>
                <w:sz w:val="20"/>
                <w:szCs w:val="20"/>
              </w:rPr>
            </w:pPr>
            <w:r w:rsidRPr="00D5149B">
              <w:rPr>
                <w:rFonts w:cs="Times New Roman"/>
                <w:sz w:val="20"/>
                <w:szCs w:val="20"/>
              </w:rPr>
              <w:t>Ikšķiles novads</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3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3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3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3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15,3%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3B" w14:textId="77777777" w:rsidR="00B6284B" w:rsidRPr="00D5149B" w:rsidRDefault="00B6284B" w:rsidP="00B6284B">
            <w:pPr>
              <w:ind w:firstLine="459"/>
              <w:jc w:val="center"/>
              <w:rPr>
                <w:rFonts w:cs="Times New Roman"/>
                <w:sz w:val="20"/>
                <w:szCs w:val="20"/>
              </w:rPr>
            </w:pPr>
            <w:r w:rsidRPr="00D5149B">
              <w:rPr>
                <w:rFonts w:cs="Times New Roman"/>
                <w:sz w:val="20"/>
                <w:szCs w:val="20"/>
              </w:rPr>
              <w:t>11,5%</w:t>
            </w:r>
          </w:p>
        </w:tc>
      </w:tr>
      <w:tr w:rsidR="00B6284B" w:rsidRPr="00D5149B" w14:paraId="2B3C1844" w14:textId="77777777" w:rsidTr="00D5149B">
        <w:trPr>
          <w:trHeight w:val="232"/>
          <w:jc w:val="center"/>
        </w:trPr>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C183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single" w:sz="4" w:space="0" w:color="auto"/>
              <w:left w:val="nil"/>
              <w:bottom w:val="single" w:sz="4" w:space="0" w:color="auto"/>
              <w:right w:val="single" w:sz="4" w:space="0" w:color="auto"/>
            </w:tcBorders>
            <w:shd w:val="clear" w:color="auto" w:fill="FFFFFF" w:themeFill="background1"/>
          </w:tcPr>
          <w:p w14:paraId="2B3C183E" w14:textId="77777777" w:rsidR="00B6284B" w:rsidRPr="00D5149B" w:rsidRDefault="00B6284B" w:rsidP="00B6284B">
            <w:pPr>
              <w:ind w:firstLine="34"/>
              <w:rPr>
                <w:rFonts w:cs="Times New Roman"/>
                <w:sz w:val="20"/>
                <w:szCs w:val="20"/>
              </w:rPr>
            </w:pPr>
            <w:r w:rsidRPr="00D5149B">
              <w:rPr>
                <w:rFonts w:cs="Times New Roman"/>
                <w:sz w:val="20"/>
                <w:szCs w:val="20"/>
              </w:rPr>
              <w:t>Viļakas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3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4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4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4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43" w14:textId="77777777" w:rsidR="00B6284B" w:rsidRPr="00D5149B" w:rsidRDefault="00B6284B" w:rsidP="00B6284B">
            <w:pPr>
              <w:ind w:firstLine="459"/>
              <w:jc w:val="center"/>
              <w:rPr>
                <w:rFonts w:cs="Times New Roman"/>
                <w:sz w:val="20"/>
                <w:szCs w:val="20"/>
              </w:rPr>
            </w:pPr>
            <w:r w:rsidRPr="00D5149B">
              <w:rPr>
                <w:rFonts w:cs="Times New Roman"/>
                <w:sz w:val="20"/>
                <w:szCs w:val="20"/>
              </w:rPr>
              <w:t>11,5%</w:t>
            </w:r>
          </w:p>
        </w:tc>
      </w:tr>
      <w:tr w:rsidR="00B6284B" w:rsidRPr="00D5149B" w14:paraId="2B3C184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4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46" w14:textId="77777777" w:rsidR="00B6284B" w:rsidRPr="00D5149B" w:rsidRDefault="00B6284B" w:rsidP="00B6284B">
            <w:pPr>
              <w:ind w:firstLine="34"/>
              <w:rPr>
                <w:rFonts w:cs="Times New Roman"/>
                <w:sz w:val="20"/>
                <w:szCs w:val="20"/>
              </w:rPr>
            </w:pPr>
            <w:r w:rsidRPr="00D5149B">
              <w:rPr>
                <w:rFonts w:cs="Times New Roman"/>
                <w:sz w:val="20"/>
                <w:szCs w:val="20"/>
              </w:rPr>
              <w:t>Beverīnas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4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4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4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4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11,6%</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4B" w14:textId="77777777" w:rsidR="00B6284B" w:rsidRPr="00D5149B" w:rsidRDefault="00B6284B" w:rsidP="00B6284B">
            <w:pPr>
              <w:ind w:firstLine="459"/>
              <w:jc w:val="center"/>
              <w:rPr>
                <w:rFonts w:cs="Times New Roman"/>
                <w:sz w:val="20"/>
                <w:szCs w:val="20"/>
              </w:rPr>
            </w:pPr>
            <w:r w:rsidRPr="00D5149B">
              <w:rPr>
                <w:rFonts w:cs="Times New Roman"/>
                <w:sz w:val="20"/>
                <w:szCs w:val="20"/>
              </w:rPr>
              <w:t>11,4%</w:t>
            </w:r>
          </w:p>
        </w:tc>
      </w:tr>
      <w:tr w:rsidR="00B6284B" w:rsidRPr="00D5149B" w14:paraId="2B3C185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4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4E" w14:textId="77777777" w:rsidR="00B6284B" w:rsidRPr="00D5149B" w:rsidRDefault="00B6284B" w:rsidP="00B6284B">
            <w:pPr>
              <w:ind w:firstLine="34"/>
              <w:rPr>
                <w:rFonts w:cs="Times New Roman"/>
                <w:sz w:val="20"/>
                <w:szCs w:val="20"/>
              </w:rPr>
            </w:pPr>
            <w:r w:rsidRPr="00D5149B">
              <w:rPr>
                <w:rFonts w:cs="Times New Roman"/>
                <w:sz w:val="20"/>
                <w:szCs w:val="20"/>
              </w:rPr>
              <w:t>Dundagas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4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5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5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5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53" w14:textId="77777777" w:rsidR="00B6284B" w:rsidRPr="00D5149B" w:rsidRDefault="00B6284B" w:rsidP="00B6284B">
            <w:pPr>
              <w:ind w:firstLine="459"/>
              <w:jc w:val="center"/>
              <w:rPr>
                <w:rFonts w:cs="Times New Roman"/>
                <w:sz w:val="20"/>
                <w:szCs w:val="20"/>
              </w:rPr>
            </w:pPr>
            <w:r w:rsidRPr="00D5149B">
              <w:rPr>
                <w:rFonts w:cs="Times New Roman"/>
                <w:sz w:val="20"/>
                <w:szCs w:val="20"/>
              </w:rPr>
              <w:t>11,4%</w:t>
            </w:r>
          </w:p>
        </w:tc>
      </w:tr>
      <w:tr w:rsidR="00B6284B" w:rsidRPr="00D5149B" w14:paraId="2B3C185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5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56" w14:textId="77777777" w:rsidR="00B6284B" w:rsidRPr="00D5149B" w:rsidRDefault="00B6284B" w:rsidP="00B6284B">
            <w:pPr>
              <w:ind w:firstLine="34"/>
              <w:rPr>
                <w:rFonts w:cs="Times New Roman"/>
                <w:sz w:val="20"/>
                <w:szCs w:val="20"/>
              </w:rPr>
            </w:pPr>
            <w:r w:rsidRPr="00D5149B">
              <w:rPr>
                <w:rFonts w:cs="Times New Roman"/>
                <w:sz w:val="20"/>
                <w:szCs w:val="20"/>
              </w:rPr>
              <w:t>Madonas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5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5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5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5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10,6%</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5B" w14:textId="77777777" w:rsidR="00B6284B" w:rsidRPr="00D5149B" w:rsidRDefault="00B6284B" w:rsidP="00B6284B">
            <w:pPr>
              <w:ind w:firstLine="459"/>
              <w:jc w:val="center"/>
              <w:rPr>
                <w:rFonts w:cs="Times New Roman"/>
                <w:sz w:val="20"/>
                <w:szCs w:val="20"/>
              </w:rPr>
            </w:pPr>
            <w:r w:rsidRPr="00D5149B">
              <w:rPr>
                <w:rFonts w:cs="Times New Roman"/>
                <w:sz w:val="20"/>
                <w:szCs w:val="20"/>
              </w:rPr>
              <w:t>11,3%</w:t>
            </w:r>
          </w:p>
        </w:tc>
      </w:tr>
      <w:tr w:rsidR="00B6284B" w:rsidRPr="00D5149B" w14:paraId="2B3C186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5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5E" w14:textId="77777777" w:rsidR="00B6284B" w:rsidRPr="00D5149B" w:rsidRDefault="00B6284B" w:rsidP="00B6284B">
            <w:pPr>
              <w:ind w:firstLine="34"/>
              <w:rPr>
                <w:rFonts w:cs="Times New Roman"/>
                <w:sz w:val="20"/>
                <w:szCs w:val="20"/>
              </w:rPr>
            </w:pPr>
            <w:r w:rsidRPr="00D5149B">
              <w:rPr>
                <w:rFonts w:cs="Times New Roman"/>
                <w:sz w:val="20"/>
                <w:szCs w:val="20"/>
              </w:rPr>
              <w:t>Strenču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5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6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6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6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5,7%</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63" w14:textId="77777777" w:rsidR="00B6284B" w:rsidRPr="00D5149B" w:rsidRDefault="00B6284B" w:rsidP="00B6284B">
            <w:pPr>
              <w:ind w:firstLine="459"/>
              <w:jc w:val="center"/>
              <w:rPr>
                <w:rFonts w:cs="Times New Roman"/>
                <w:sz w:val="20"/>
                <w:szCs w:val="20"/>
              </w:rPr>
            </w:pPr>
            <w:r w:rsidRPr="00D5149B">
              <w:rPr>
                <w:rFonts w:cs="Times New Roman"/>
                <w:sz w:val="20"/>
                <w:szCs w:val="20"/>
              </w:rPr>
              <w:t>11,3%</w:t>
            </w:r>
          </w:p>
        </w:tc>
      </w:tr>
      <w:tr w:rsidR="00B6284B" w:rsidRPr="00D5149B" w14:paraId="2B3C186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6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66" w14:textId="77777777" w:rsidR="00B6284B" w:rsidRPr="00D5149B" w:rsidRDefault="00B6284B" w:rsidP="00B6284B">
            <w:pPr>
              <w:ind w:firstLine="34"/>
              <w:rPr>
                <w:rFonts w:cs="Times New Roman"/>
                <w:sz w:val="20"/>
                <w:szCs w:val="20"/>
              </w:rPr>
            </w:pPr>
            <w:r w:rsidRPr="00D5149B">
              <w:rPr>
                <w:rFonts w:cs="Times New Roman"/>
                <w:sz w:val="20"/>
                <w:szCs w:val="20"/>
              </w:rPr>
              <w:t>Saldus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6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6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6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6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6B" w14:textId="77777777" w:rsidR="00B6284B" w:rsidRPr="00D5149B" w:rsidRDefault="00B6284B" w:rsidP="00B6284B">
            <w:pPr>
              <w:ind w:firstLine="459"/>
              <w:jc w:val="center"/>
              <w:rPr>
                <w:rFonts w:cs="Times New Roman"/>
                <w:sz w:val="20"/>
                <w:szCs w:val="20"/>
              </w:rPr>
            </w:pPr>
            <w:r w:rsidRPr="00D5149B">
              <w:rPr>
                <w:rFonts w:cs="Times New Roman"/>
                <w:sz w:val="20"/>
                <w:szCs w:val="20"/>
              </w:rPr>
              <w:t>11,2%</w:t>
            </w:r>
          </w:p>
        </w:tc>
      </w:tr>
      <w:tr w:rsidR="00B6284B" w:rsidRPr="00D5149B" w14:paraId="2B3C187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6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6E" w14:textId="77777777" w:rsidR="00B6284B" w:rsidRPr="00D5149B" w:rsidRDefault="00B6284B" w:rsidP="00B6284B">
            <w:pPr>
              <w:ind w:firstLine="34"/>
              <w:rPr>
                <w:rFonts w:cs="Times New Roman"/>
                <w:sz w:val="20"/>
                <w:szCs w:val="20"/>
              </w:rPr>
            </w:pPr>
            <w:r w:rsidRPr="00D5149B">
              <w:rPr>
                <w:rFonts w:cs="Times New Roman"/>
                <w:sz w:val="20"/>
                <w:szCs w:val="20"/>
              </w:rPr>
              <w:t>Ciblas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6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7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7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7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11,2%</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73" w14:textId="77777777" w:rsidR="00B6284B" w:rsidRPr="00D5149B" w:rsidRDefault="00B6284B" w:rsidP="00B6284B">
            <w:pPr>
              <w:ind w:firstLine="459"/>
              <w:jc w:val="center"/>
              <w:rPr>
                <w:rFonts w:cs="Times New Roman"/>
                <w:sz w:val="20"/>
                <w:szCs w:val="20"/>
              </w:rPr>
            </w:pPr>
            <w:r w:rsidRPr="00D5149B">
              <w:rPr>
                <w:rFonts w:cs="Times New Roman"/>
                <w:sz w:val="20"/>
                <w:szCs w:val="20"/>
              </w:rPr>
              <w:t>11,2%</w:t>
            </w:r>
          </w:p>
        </w:tc>
      </w:tr>
      <w:tr w:rsidR="00B6284B" w:rsidRPr="00D5149B" w14:paraId="2B3C187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7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76" w14:textId="77777777" w:rsidR="00B6284B" w:rsidRPr="00D5149B" w:rsidRDefault="00B6284B" w:rsidP="00B6284B">
            <w:pPr>
              <w:ind w:firstLine="34"/>
              <w:rPr>
                <w:rFonts w:cs="Times New Roman"/>
                <w:sz w:val="20"/>
                <w:szCs w:val="20"/>
              </w:rPr>
            </w:pPr>
            <w:r w:rsidRPr="00D5149B">
              <w:rPr>
                <w:rFonts w:cs="Times New Roman"/>
                <w:sz w:val="20"/>
                <w:szCs w:val="20"/>
              </w:rPr>
              <w:t>Nīcas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7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7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7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7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11,7%</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7B" w14:textId="77777777" w:rsidR="00B6284B" w:rsidRPr="00D5149B" w:rsidRDefault="00B6284B" w:rsidP="00B6284B">
            <w:pPr>
              <w:ind w:firstLine="459"/>
              <w:jc w:val="center"/>
              <w:rPr>
                <w:rFonts w:cs="Times New Roman"/>
                <w:sz w:val="20"/>
                <w:szCs w:val="20"/>
              </w:rPr>
            </w:pPr>
            <w:r w:rsidRPr="00D5149B">
              <w:rPr>
                <w:rFonts w:cs="Times New Roman"/>
                <w:sz w:val="20"/>
                <w:szCs w:val="20"/>
              </w:rPr>
              <w:t>11,1%</w:t>
            </w:r>
          </w:p>
        </w:tc>
      </w:tr>
      <w:tr w:rsidR="00B6284B" w:rsidRPr="00D5149B" w14:paraId="2B3C188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7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7E" w14:textId="77777777" w:rsidR="00B6284B" w:rsidRPr="00D5149B" w:rsidRDefault="00B6284B" w:rsidP="00B6284B">
            <w:pPr>
              <w:ind w:firstLine="34"/>
              <w:rPr>
                <w:rFonts w:cs="Times New Roman"/>
                <w:sz w:val="20"/>
                <w:szCs w:val="20"/>
              </w:rPr>
            </w:pPr>
            <w:r w:rsidRPr="00D5149B">
              <w:rPr>
                <w:rFonts w:cs="Times New Roman"/>
                <w:sz w:val="20"/>
                <w:szCs w:val="20"/>
              </w:rPr>
              <w:t>Smiltenes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7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8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8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8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83" w14:textId="77777777" w:rsidR="00B6284B" w:rsidRPr="00D5149B" w:rsidRDefault="00B6284B" w:rsidP="00B6284B">
            <w:pPr>
              <w:ind w:firstLine="459"/>
              <w:jc w:val="center"/>
              <w:rPr>
                <w:rFonts w:cs="Times New Roman"/>
                <w:sz w:val="20"/>
                <w:szCs w:val="20"/>
              </w:rPr>
            </w:pPr>
            <w:r w:rsidRPr="00D5149B">
              <w:rPr>
                <w:rFonts w:cs="Times New Roman"/>
                <w:sz w:val="20"/>
                <w:szCs w:val="20"/>
              </w:rPr>
              <w:t>11,1%</w:t>
            </w:r>
          </w:p>
        </w:tc>
      </w:tr>
      <w:tr w:rsidR="00B6284B" w:rsidRPr="00D5149B" w14:paraId="2B3C188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8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86" w14:textId="77777777" w:rsidR="00B6284B" w:rsidRPr="00D5149B" w:rsidRDefault="00B6284B" w:rsidP="00B6284B">
            <w:pPr>
              <w:ind w:firstLine="34"/>
              <w:rPr>
                <w:rFonts w:cs="Times New Roman"/>
                <w:sz w:val="20"/>
                <w:szCs w:val="20"/>
              </w:rPr>
            </w:pPr>
            <w:r w:rsidRPr="00D5149B">
              <w:rPr>
                <w:rFonts w:cs="Times New Roman"/>
                <w:sz w:val="20"/>
                <w:szCs w:val="20"/>
              </w:rPr>
              <w:t>Jaunpils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8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8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8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8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8B" w14:textId="77777777" w:rsidR="00B6284B" w:rsidRPr="00D5149B" w:rsidRDefault="00B6284B" w:rsidP="00B6284B">
            <w:pPr>
              <w:ind w:firstLine="459"/>
              <w:jc w:val="center"/>
              <w:rPr>
                <w:rFonts w:cs="Times New Roman"/>
                <w:sz w:val="20"/>
                <w:szCs w:val="20"/>
              </w:rPr>
            </w:pPr>
            <w:r w:rsidRPr="00D5149B">
              <w:rPr>
                <w:rFonts w:cs="Times New Roman"/>
                <w:sz w:val="20"/>
                <w:szCs w:val="20"/>
              </w:rPr>
              <w:t>11,1%</w:t>
            </w:r>
          </w:p>
        </w:tc>
      </w:tr>
      <w:tr w:rsidR="00B6284B" w:rsidRPr="00D5149B" w14:paraId="2B3C189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8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8E" w14:textId="77777777" w:rsidR="00B6284B" w:rsidRPr="00D5149B" w:rsidRDefault="00B6284B" w:rsidP="00B6284B">
            <w:pPr>
              <w:ind w:firstLine="34"/>
              <w:rPr>
                <w:rFonts w:cs="Times New Roman"/>
                <w:sz w:val="20"/>
                <w:szCs w:val="20"/>
              </w:rPr>
            </w:pPr>
            <w:r w:rsidRPr="00D5149B">
              <w:rPr>
                <w:rFonts w:cs="Times New Roman"/>
                <w:sz w:val="20"/>
                <w:szCs w:val="20"/>
              </w:rPr>
              <w:t>Burtnieku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8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9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9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9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93" w14:textId="77777777" w:rsidR="00B6284B" w:rsidRPr="00D5149B" w:rsidRDefault="00B6284B" w:rsidP="00B6284B">
            <w:pPr>
              <w:ind w:firstLine="459"/>
              <w:jc w:val="center"/>
              <w:rPr>
                <w:rFonts w:cs="Times New Roman"/>
                <w:sz w:val="20"/>
                <w:szCs w:val="20"/>
              </w:rPr>
            </w:pPr>
            <w:r w:rsidRPr="00D5149B">
              <w:rPr>
                <w:rFonts w:cs="Times New Roman"/>
                <w:sz w:val="20"/>
                <w:szCs w:val="20"/>
              </w:rPr>
              <w:t>11,0%</w:t>
            </w:r>
          </w:p>
        </w:tc>
      </w:tr>
      <w:tr w:rsidR="00B6284B" w:rsidRPr="00D5149B" w14:paraId="2B3C189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9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96" w14:textId="77777777" w:rsidR="00B6284B" w:rsidRPr="00D5149B" w:rsidRDefault="00B6284B" w:rsidP="00B6284B">
            <w:pPr>
              <w:ind w:firstLine="34"/>
              <w:rPr>
                <w:rFonts w:cs="Times New Roman"/>
                <w:sz w:val="20"/>
                <w:szCs w:val="20"/>
              </w:rPr>
            </w:pPr>
            <w:r w:rsidRPr="00D5149B">
              <w:rPr>
                <w:rFonts w:cs="Times New Roman"/>
                <w:sz w:val="20"/>
                <w:szCs w:val="20"/>
              </w:rPr>
              <w:t>Krustpils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9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14,0%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9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9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9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9B" w14:textId="77777777" w:rsidR="00B6284B" w:rsidRPr="00D5149B" w:rsidRDefault="00B6284B" w:rsidP="00B6284B">
            <w:pPr>
              <w:ind w:firstLine="459"/>
              <w:jc w:val="center"/>
              <w:rPr>
                <w:rFonts w:cs="Times New Roman"/>
                <w:sz w:val="20"/>
                <w:szCs w:val="20"/>
              </w:rPr>
            </w:pPr>
            <w:r w:rsidRPr="00D5149B">
              <w:rPr>
                <w:rFonts w:cs="Times New Roman"/>
                <w:sz w:val="20"/>
                <w:szCs w:val="20"/>
              </w:rPr>
              <w:t>11,0%</w:t>
            </w:r>
          </w:p>
        </w:tc>
      </w:tr>
      <w:tr w:rsidR="00B6284B" w:rsidRPr="00D5149B" w14:paraId="2B3C18A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9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9E" w14:textId="77777777" w:rsidR="00B6284B" w:rsidRPr="00D5149B" w:rsidRDefault="00B6284B" w:rsidP="00B6284B">
            <w:pPr>
              <w:ind w:firstLine="34"/>
              <w:rPr>
                <w:rFonts w:cs="Times New Roman"/>
                <w:sz w:val="20"/>
                <w:szCs w:val="20"/>
              </w:rPr>
            </w:pPr>
            <w:r w:rsidRPr="00D5149B">
              <w:rPr>
                <w:rFonts w:cs="Times New Roman"/>
                <w:sz w:val="20"/>
                <w:szCs w:val="20"/>
              </w:rPr>
              <w:t>Rēzeknes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9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A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A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A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A3" w14:textId="77777777" w:rsidR="00B6284B" w:rsidRPr="00D5149B" w:rsidRDefault="00B6284B" w:rsidP="00B6284B">
            <w:pPr>
              <w:ind w:firstLine="459"/>
              <w:jc w:val="center"/>
              <w:rPr>
                <w:rFonts w:cs="Times New Roman"/>
                <w:sz w:val="20"/>
                <w:szCs w:val="20"/>
              </w:rPr>
            </w:pPr>
            <w:r w:rsidRPr="00D5149B">
              <w:rPr>
                <w:rFonts w:cs="Times New Roman"/>
                <w:sz w:val="20"/>
                <w:szCs w:val="20"/>
              </w:rPr>
              <w:t>10,8%</w:t>
            </w:r>
          </w:p>
        </w:tc>
      </w:tr>
      <w:tr w:rsidR="00B6284B" w:rsidRPr="00D5149B" w14:paraId="2B3C18A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A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8A6" w14:textId="77777777" w:rsidR="00B6284B" w:rsidRPr="00D5149B" w:rsidRDefault="00B6284B" w:rsidP="00B6284B">
            <w:pPr>
              <w:ind w:firstLine="34"/>
              <w:rPr>
                <w:rFonts w:cs="Times New Roman"/>
                <w:sz w:val="20"/>
                <w:szCs w:val="20"/>
              </w:rPr>
            </w:pPr>
            <w:r w:rsidRPr="00D5149B">
              <w:rPr>
                <w:rFonts w:cs="Times New Roman"/>
                <w:sz w:val="20"/>
                <w:szCs w:val="20"/>
              </w:rPr>
              <w:t>Mālpils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A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A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A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A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AB" w14:textId="77777777" w:rsidR="00B6284B" w:rsidRPr="00D5149B" w:rsidRDefault="00B6284B" w:rsidP="00B6284B">
            <w:pPr>
              <w:ind w:firstLine="459"/>
              <w:jc w:val="center"/>
              <w:rPr>
                <w:rFonts w:cs="Times New Roman"/>
                <w:sz w:val="20"/>
                <w:szCs w:val="20"/>
              </w:rPr>
            </w:pPr>
            <w:r w:rsidRPr="00D5149B">
              <w:rPr>
                <w:rFonts w:cs="Times New Roman"/>
                <w:sz w:val="20"/>
                <w:szCs w:val="20"/>
              </w:rPr>
              <w:t>10,7%</w:t>
            </w:r>
          </w:p>
        </w:tc>
      </w:tr>
      <w:tr w:rsidR="00B6284B" w:rsidRPr="00D5149B" w14:paraId="2B3C18B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A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AE" w14:textId="77777777" w:rsidR="00B6284B" w:rsidRPr="00D5149B" w:rsidRDefault="00B6284B" w:rsidP="00B6284B">
            <w:pPr>
              <w:ind w:firstLine="34"/>
              <w:rPr>
                <w:rFonts w:cs="Times New Roman"/>
                <w:sz w:val="20"/>
                <w:szCs w:val="20"/>
              </w:rPr>
            </w:pPr>
            <w:r w:rsidRPr="00D5149B">
              <w:rPr>
                <w:rFonts w:cs="Times New Roman"/>
                <w:sz w:val="20"/>
                <w:szCs w:val="20"/>
              </w:rPr>
              <w:t>Aknīstes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A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B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B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B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B3" w14:textId="77777777" w:rsidR="00B6284B" w:rsidRPr="00D5149B" w:rsidRDefault="00B6284B" w:rsidP="00B6284B">
            <w:pPr>
              <w:ind w:firstLine="459"/>
              <w:jc w:val="center"/>
              <w:rPr>
                <w:rFonts w:cs="Times New Roman"/>
                <w:sz w:val="20"/>
                <w:szCs w:val="20"/>
              </w:rPr>
            </w:pPr>
            <w:r w:rsidRPr="00D5149B">
              <w:rPr>
                <w:rFonts w:cs="Times New Roman"/>
                <w:sz w:val="20"/>
                <w:szCs w:val="20"/>
              </w:rPr>
              <w:t>10,6%</w:t>
            </w:r>
          </w:p>
        </w:tc>
      </w:tr>
      <w:tr w:rsidR="00B6284B" w:rsidRPr="00D5149B" w14:paraId="2B3C18B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B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B6" w14:textId="77777777" w:rsidR="00B6284B" w:rsidRPr="00D5149B" w:rsidRDefault="00B6284B" w:rsidP="00B6284B">
            <w:pPr>
              <w:ind w:firstLine="34"/>
              <w:rPr>
                <w:rFonts w:cs="Times New Roman"/>
                <w:sz w:val="20"/>
                <w:szCs w:val="20"/>
              </w:rPr>
            </w:pPr>
            <w:r w:rsidRPr="00D5149B">
              <w:rPr>
                <w:rFonts w:cs="Times New Roman"/>
                <w:sz w:val="20"/>
                <w:szCs w:val="20"/>
              </w:rPr>
              <w:t>Dagdas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B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B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B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B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BB" w14:textId="77777777" w:rsidR="00B6284B" w:rsidRPr="00D5149B" w:rsidRDefault="00B6284B" w:rsidP="00B6284B">
            <w:pPr>
              <w:ind w:firstLine="459"/>
              <w:jc w:val="center"/>
              <w:rPr>
                <w:rFonts w:cs="Times New Roman"/>
                <w:sz w:val="20"/>
                <w:szCs w:val="20"/>
              </w:rPr>
            </w:pPr>
            <w:r w:rsidRPr="00D5149B">
              <w:rPr>
                <w:rFonts w:cs="Times New Roman"/>
                <w:sz w:val="20"/>
                <w:szCs w:val="20"/>
              </w:rPr>
              <w:t>10,5%</w:t>
            </w:r>
          </w:p>
        </w:tc>
      </w:tr>
      <w:tr w:rsidR="00B6284B" w:rsidRPr="00D5149B" w14:paraId="2B3C18C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B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BE" w14:textId="77777777" w:rsidR="00B6284B" w:rsidRPr="00D5149B" w:rsidRDefault="00B6284B" w:rsidP="00B6284B">
            <w:pPr>
              <w:ind w:firstLine="34"/>
              <w:rPr>
                <w:rFonts w:cs="Times New Roman"/>
                <w:sz w:val="20"/>
                <w:szCs w:val="20"/>
              </w:rPr>
            </w:pPr>
            <w:r w:rsidRPr="00D5149B">
              <w:rPr>
                <w:rFonts w:cs="Times New Roman"/>
                <w:sz w:val="20"/>
                <w:szCs w:val="20"/>
              </w:rPr>
              <w:t>Mazsalacas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B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C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C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C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10,6%</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C3" w14:textId="77777777" w:rsidR="00B6284B" w:rsidRPr="00D5149B" w:rsidRDefault="00B6284B" w:rsidP="00B6284B">
            <w:pPr>
              <w:ind w:firstLine="459"/>
              <w:jc w:val="center"/>
              <w:rPr>
                <w:rFonts w:cs="Times New Roman"/>
                <w:sz w:val="20"/>
                <w:szCs w:val="20"/>
              </w:rPr>
            </w:pPr>
            <w:r w:rsidRPr="00D5149B">
              <w:rPr>
                <w:rFonts w:cs="Times New Roman"/>
                <w:sz w:val="20"/>
                <w:szCs w:val="20"/>
              </w:rPr>
              <w:t>10,5%</w:t>
            </w:r>
          </w:p>
        </w:tc>
      </w:tr>
      <w:tr w:rsidR="00B6284B" w:rsidRPr="00D5149B" w14:paraId="2B3C18C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C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8C6" w14:textId="77777777" w:rsidR="00B6284B" w:rsidRPr="00D5149B" w:rsidRDefault="00B6284B" w:rsidP="00B6284B">
            <w:pPr>
              <w:ind w:firstLine="34"/>
              <w:rPr>
                <w:rFonts w:cs="Times New Roman"/>
                <w:sz w:val="20"/>
                <w:szCs w:val="20"/>
              </w:rPr>
            </w:pPr>
            <w:r w:rsidRPr="00D5149B">
              <w:rPr>
                <w:rFonts w:cs="Times New Roman"/>
                <w:sz w:val="20"/>
                <w:szCs w:val="20"/>
              </w:rPr>
              <w:t>Ķekavas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C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C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C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C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CB" w14:textId="77777777" w:rsidR="00B6284B" w:rsidRPr="00D5149B" w:rsidRDefault="00B6284B" w:rsidP="00B6284B">
            <w:pPr>
              <w:ind w:firstLine="459"/>
              <w:jc w:val="center"/>
              <w:rPr>
                <w:rFonts w:cs="Times New Roman"/>
                <w:sz w:val="20"/>
                <w:szCs w:val="20"/>
              </w:rPr>
            </w:pPr>
            <w:r w:rsidRPr="00D5149B">
              <w:rPr>
                <w:rFonts w:cs="Times New Roman"/>
                <w:sz w:val="20"/>
                <w:szCs w:val="20"/>
              </w:rPr>
              <w:t>10,5%</w:t>
            </w:r>
          </w:p>
        </w:tc>
      </w:tr>
      <w:tr w:rsidR="00B6284B" w:rsidRPr="00D5149B" w14:paraId="2B3C18D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C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CE" w14:textId="77777777" w:rsidR="00B6284B" w:rsidRPr="00D5149B" w:rsidRDefault="00B6284B" w:rsidP="00B6284B">
            <w:pPr>
              <w:ind w:firstLine="34"/>
              <w:rPr>
                <w:rFonts w:cs="Times New Roman"/>
                <w:sz w:val="20"/>
                <w:szCs w:val="20"/>
              </w:rPr>
            </w:pPr>
            <w:r w:rsidRPr="00D5149B">
              <w:rPr>
                <w:rFonts w:cs="Times New Roman"/>
                <w:sz w:val="20"/>
                <w:szCs w:val="20"/>
              </w:rPr>
              <w:t>Preiļu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C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D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D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D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D3" w14:textId="77777777" w:rsidR="00B6284B" w:rsidRPr="00D5149B" w:rsidRDefault="00B6284B" w:rsidP="00B6284B">
            <w:pPr>
              <w:ind w:firstLine="459"/>
              <w:jc w:val="center"/>
              <w:rPr>
                <w:rFonts w:cs="Times New Roman"/>
                <w:sz w:val="20"/>
                <w:szCs w:val="20"/>
              </w:rPr>
            </w:pPr>
            <w:r w:rsidRPr="00D5149B">
              <w:rPr>
                <w:rFonts w:cs="Times New Roman"/>
                <w:sz w:val="20"/>
                <w:szCs w:val="20"/>
              </w:rPr>
              <w:t>10,4%</w:t>
            </w:r>
          </w:p>
        </w:tc>
      </w:tr>
      <w:tr w:rsidR="00B6284B" w:rsidRPr="00D5149B" w14:paraId="2B3C18D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D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D6" w14:textId="77777777" w:rsidR="00B6284B" w:rsidRPr="00D5149B" w:rsidRDefault="00B6284B" w:rsidP="00B6284B">
            <w:pPr>
              <w:ind w:firstLine="34"/>
              <w:rPr>
                <w:rFonts w:cs="Times New Roman"/>
                <w:sz w:val="20"/>
                <w:szCs w:val="20"/>
              </w:rPr>
            </w:pPr>
            <w:r w:rsidRPr="00D5149B">
              <w:rPr>
                <w:rFonts w:cs="Times New Roman"/>
                <w:sz w:val="20"/>
                <w:szCs w:val="20"/>
              </w:rPr>
              <w:t>Dobeles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D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D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D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D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9,7%</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DB" w14:textId="77777777" w:rsidR="00B6284B" w:rsidRPr="00D5149B" w:rsidRDefault="00B6284B" w:rsidP="00B6284B">
            <w:pPr>
              <w:ind w:firstLine="459"/>
              <w:jc w:val="center"/>
              <w:rPr>
                <w:rFonts w:cs="Times New Roman"/>
                <w:sz w:val="20"/>
                <w:szCs w:val="20"/>
              </w:rPr>
            </w:pPr>
            <w:r w:rsidRPr="00D5149B">
              <w:rPr>
                <w:rFonts w:cs="Times New Roman"/>
                <w:sz w:val="20"/>
                <w:szCs w:val="20"/>
              </w:rPr>
              <w:t>10,4%</w:t>
            </w:r>
          </w:p>
        </w:tc>
      </w:tr>
      <w:tr w:rsidR="00B6284B" w:rsidRPr="00D5149B" w14:paraId="2B3C18E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D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8DE" w14:textId="77777777" w:rsidR="00B6284B" w:rsidRPr="00D5149B" w:rsidRDefault="00B6284B" w:rsidP="00B6284B">
            <w:pPr>
              <w:ind w:firstLine="34"/>
              <w:rPr>
                <w:rFonts w:cs="Times New Roman"/>
                <w:sz w:val="20"/>
                <w:szCs w:val="20"/>
              </w:rPr>
            </w:pPr>
            <w:r w:rsidRPr="00D5149B">
              <w:rPr>
                <w:rFonts w:cs="Times New Roman"/>
                <w:sz w:val="20"/>
                <w:szCs w:val="20"/>
              </w:rPr>
              <w:t>Garkalnes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D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E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E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E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11,2%</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E3" w14:textId="77777777" w:rsidR="00B6284B" w:rsidRPr="00D5149B" w:rsidRDefault="00B6284B" w:rsidP="00B6284B">
            <w:pPr>
              <w:ind w:firstLine="459"/>
              <w:jc w:val="center"/>
              <w:rPr>
                <w:rFonts w:cs="Times New Roman"/>
                <w:sz w:val="20"/>
                <w:szCs w:val="20"/>
              </w:rPr>
            </w:pPr>
            <w:r w:rsidRPr="00D5149B">
              <w:rPr>
                <w:rFonts w:cs="Times New Roman"/>
                <w:sz w:val="20"/>
                <w:szCs w:val="20"/>
              </w:rPr>
              <w:t>10,2%</w:t>
            </w:r>
          </w:p>
        </w:tc>
      </w:tr>
      <w:tr w:rsidR="00B6284B" w:rsidRPr="00D5149B" w14:paraId="2B3C18E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E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E6" w14:textId="77777777" w:rsidR="00B6284B" w:rsidRPr="00D5149B" w:rsidRDefault="00B6284B" w:rsidP="00B6284B">
            <w:pPr>
              <w:ind w:firstLine="34"/>
              <w:rPr>
                <w:rFonts w:cs="Times New Roman"/>
                <w:sz w:val="20"/>
                <w:szCs w:val="20"/>
              </w:rPr>
            </w:pPr>
            <w:r w:rsidRPr="00D5149B">
              <w:rPr>
                <w:rFonts w:cs="Times New Roman"/>
                <w:sz w:val="20"/>
                <w:szCs w:val="20"/>
              </w:rPr>
              <w:t>Kocēnu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E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E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E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E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EB" w14:textId="77777777" w:rsidR="00B6284B" w:rsidRPr="00D5149B" w:rsidRDefault="00B6284B" w:rsidP="00B6284B">
            <w:pPr>
              <w:ind w:firstLine="459"/>
              <w:jc w:val="center"/>
              <w:rPr>
                <w:rFonts w:cs="Times New Roman"/>
                <w:sz w:val="20"/>
                <w:szCs w:val="20"/>
              </w:rPr>
            </w:pPr>
            <w:r w:rsidRPr="00D5149B">
              <w:rPr>
                <w:rFonts w:cs="Times New Roman"/>
                <w:sz w:val="20"/>
                <w:szCs w:val="20"/>
              </w:rPr>
              <w:t>10,2%</w:t>
            </w:r>
          </w:p>
        </w:tc>
      </w:tr>
      <w:tr w:rsidR="00B6284B" w:rsidRPr="00D5149B" w14:paraId="2B3C18F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E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EE" w14:textId="77777777" w:rsidR="00B6284B" w:rsidRPr="00D5149B" w:rsidRDefault="00B6284B" w:rsidP="00B6284B">
            <w:pPr>
              <w:ind w:firstLine="34"/>
              <w:rPr>
                <w:rFonts w:cs="Times New Roman"/>
                <w:sz w:val="20"/>
                <w:szCs w:val="20"/>
              </w:rPr>
            </w:pPr>
            <w:r w:rsidRPr="00D5149B">
              <w:rPr>
                <w:rFonts w:cs="Times New Roman"/>
                <w:sz w:val="20"/>
                <w:szCs w:val="20"/>
              </w:rPr>
              <w:t>Valkas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E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F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F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F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F3" w14:textId="77777777" w:rsidR="00B6284B" w:rsidRPr="00D5149B" w:rsidRDefault="00B6284B" w:rsidP="00B6284B">
            <w:pPr>
              <w:ind w:firstLine="459"/>
              <w:jc w:val="center"/>
              <w:rPr>
                <w:rFonts w:cs="Times New Roman"/>
                <w:sz w:val="20"/>
                <w:szCs w:val="20"/>
              </w:rPr>
            </w:pPr>
            <w:r w:rsidRPr="00D5149B">
              <w:rPr>
                <w:rFonts w:cs="Times New Roman"/>
                <w:sz w:val="20"/>
                <w:szCs w:val="20"/>
              </w:rPr>
              <w:t>10,1%</w:t>
            </w:r>
          </w:p>
        </w:tc>
      </w:tr>
      <w:tr w:rsidR="00B6284B" w:rsidRPr="00D5149B" w14:paraId="2B3C18FC" w14:textId="77777777" w:rsidTr="00D5149B">
        <w:trPr>
          <w:trHeight w:val="258"/>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F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F6" w14:textId="77777777" w:rsidR="00B6284B" w:rsidRPr="00D5149B" w:rsidRDefault="00B6284B" w:rsidP="00B6284B">
            <w:pPr>
              <w:ind w:firstLine="34"/>
              <w:rPr>
                <w:rFonts w:cs="Times New Roman"/>
                <w:sz w:val="20"/>
                <w:szCs w:val="20"/>
              </w:rPr>
            </w:pPr>
            <w:r w:rsidRPr="00D5149B">
              <w:rPr>
                <w:rFonts w:cs="Times New Roman"/>
                <w:sz w:val="20"/>
                <w:szCs w:val="20"/>
              </w:rPr>
              <w:t>Limbažu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F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F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F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F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8FB" w14:textId="77777777" w:rsidR="00B6284B" w:rsidRPr="00D5149B" w:rsidRDefault="00B6284B" w:rsidP="00B6284B">
            <w:pPr>
              <w:ind w:firstLine="459"/>
              <w:jc w:val="center"/>
              <w:rPr>
                <w:rFonts w:cs="Times New Roman"/>
                <w:sz w:val="20"/>
                <w:szCs w:val="20"/>
              </w:rPr>
            </w:pPr>
            <w:r w:rsidRPr="00D5149B">
              <w:rPr>
                <w:rFonts w:cs="Times New Roman"/>
                <w:sz w:val="20"/>
                <w:szCs w:val="20"/>
              </w:rPr>
              <w:t>10,1%</w:t>
            </w:r>
          </w:p>
        </w:tc>
      </w:tr>
      <w:tr w:rsidR="00B6284B" w:rsidRPr="00D5149B" w14:paraId="2B3C190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8F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8FE" w14:textId="77777777" w:rsidR="00B6284B" w:rsidRPr="00D5149B" w:rsidRDefault="00B6284B" w:rsidP="00B6284B">
            <w:pPr>
              <w:ind w:firstLine="34"/>
              <w:rPr>
                <w:rFonts w:cs="Times New Roman"/>
                <w:sz w:val="20"/>
                <w:szCs w:val="20"/>
              </w:rPr>
            </w:pPr>
            <w:r w:rsidRPr="00D5149B">
              <w:rPr>
                <w:rFonts w:cs="Times New Roman"/>
                <w:sz w:val="20"/>
                <w:szCs w:val="20"/>
              </w:rPr>
              <w:t>Lubānas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8F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0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0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0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03" w14:textId="77777777" w:rsidR="00B6284B" w:rsidRPr="00D5149B" w:rsidRDefault="00B6284B" w:rsidP="00B6284B">
            <w:pPr>
              <w:ind w:firstLine="459"/>
              <w:jc w:val="center"/>
              <w:rPr>
                <w:rFonts w:cs="Times New Roman"/>
                <w:sz w:val="20"/>
                <w:szCs w:val="20"/>
              </w:rPr>
            </w:pPr>
            <w:r w:rsidRPr="00D5149B">
              <w:rPr>
                <w:rFonts w:cs="Times New Roman"/>
                <w:sz w:val="20"/>
                <w:szCs w:val="20"/>
              </w:rPr>
              <w:t>10,1%</w:t>
            </w:r>
          </w:p>
        </w:tc>
      </w:tr>
      <w:tr w:rsidR="00B6284B" w:rsidRPr="00D5149B" w14:paraId="2B3C190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0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906" w14:textId="77777777" w:rsidR="00B6284B" w:rsidRPr="00D5149B" w:rsidRDefault="00B6284B" w:rsidP="00B6284B">
            <w:pPr>
              <w:ind w:firstLine="34"/>
              <w:rPr>
                <w:rFonts w:cs="Times New Roman"/>
                <w:sz w:val="20"/>
                <w:szCs w:val="20"/>
              </w:rPr>
            </w:pPr>
            <w:r w:rsidRPr="00D5149B">
              <w:rPr>
                <w:rFonts w:cs="Times New Roman"/>
                <w:sz w:val="20"/>
                <w:szCs w:val="20"/>
              </w:rPr>
              <w:t>Babītes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0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0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0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0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0B" w14:textId="77777777" w:rsidR="00B6284B" w:rsidRPr="00D5149B" w:rsidRDefault="00B6284B" w:rsidP="00B6284B">
            <w:pPr>
              <w:ind w:firstLine="459"/>
              <w:jc w:val="center"/>
              <w:rPr>
                <w:rFonts w:cs="Times New Roman"/>
                <w:sz w:val="20"/>
                <w:szCs w:val="20"/>
              </w:rPr>
            </w:pPr>
            <w:r w:rsidRPr="00D5149B">
              <w:rPr>
                <w:rFonts w:cs="Times New Roman"/>
                <w:sz w:val="20"/>
                <w:szCs w:val="20"/>
              </w:rPr>
              <w:t>10,04%</w:t>
            </w:r>
          </w:p>
        </w:tc>
      </w:tr>
      <w:tr w:rsidR="00B6284B" w:rsidRPr="00D5149B" w14:paraId="2B3C191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0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0E" w14:textId="77777777" w:rsidR="00B6284B" w:rsidRPr="00D5149B" w:rsidRDefault="00B6284B" w:rsidP="00B6284B">
            <w:pPr>
              <w:ind w:firstLine="34"/>
              <w:rPr>
                <w:rFonts w:cs="Times New Roman"/>
                <w:sz w:val="20"/>
                <w:szCs w:val="20"/>
              </w:rPr>
            </w:pPr>
            <w:r w:rsidRPr="00D5149B">
              <w:rPr>
                <w:rFonts w:cs="Times New Roman"/>
                <w:sz w:val="20"/>
                <w:szCs w:val="20"/>
              </w:rPr>
              <w:t>Vecpiebalgas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0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1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1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1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1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9,99%</w:t>
            </w:r>
          </w:p>
        </w:tc>
      </w:tr>
      <w:tr w:rsidR="00B6284B" w:rsidRPr="00D5149B" w14:paraId="2B3C191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1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16" w14:textId="77777777" w:rsidR="00B6284B" w:rsidRPr="00D5149B" w:rsidRDefault="00B6284B" w:rsidP="00B6284B">
            <w:pPr>
              <w:ind w:firstLine="34"/>
              <w:rPr>
                <w:rFonts w:cs="Times New Roman"/>
                <w:sz w:val="20"/>
                <w:szCs w:val="20"/>
              </w:rPr>
            </w:pPr>
            <w:r w:rsidRPr="00D5149B">
              <w:rPr>
                <w:rFonts w:cs="Times New Roman"/>
                <w:sz w:val="20"/>
                <w:szCs w:val="20"/>
              </w:rPr>
              <w:t>Skrundas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1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12,3%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1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1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1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1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9,9%</w:t>
            </w:r>
          </w:p>
        </w:tc>
      </w:tr>
      <w:tr w:rsidR="00B6284B" w:rsidRPr="00D5149B" w14:paraId="2B3C192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1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1E" w14:textId="77777777" w:rsidR="00B6284B" w:rsidRPr="00D5149B" w:rsidRDefault="00B6284B" w:rsidP="00B6284B">
            <w:pPr>
              <w:ind w:firstLine="34"/>
              <w:rPr>
                <w:rFonts w:cs="Times New Roman"/>
                <w:sz w:val="20"/>
                <w:szCs w:val="20"/>
              </w:rPr>
            </w:pPr>
            <w:r w:rsidRPr="00D5149B">
              <w:rPr>
                <w:rFonts w:cs="Times New Roman"/>
                <w:sz w:val="20"/>
                <w:szCs w:val="20"/>
              </w:rPr>
              <w:t>Aizkraukles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1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2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2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2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9,6%</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2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9,9%</w:t>
            </w:r>
          </w:p>
        </w:tc>
      </w:tr>
      <w:tr w:rsidR="00B6284B" w:rsidRPr="00D5149B" w14:paraId="2B3C192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2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26" w14:textId="77777777" w:rsidR="00B6284B" w:rsidRPr="00D5149B" w:rsidRDefault="00B6284B" w:rsidP="00B6284B">
            <w:pPr>
              <w:ind w:firstLine="34"/>
              <w:rPr>
                <w:rFonts w:cs="Times New Roman"/>
                <w:sz w:val="20"/>
                <w:szCs w:val="20"/>
              </w:rPr>
            </w:pPr>
            <w:r w:rsidRPr="00D5149B">
              <w:rPr>
                <w:rFonts w:cs="Times New Roman"/>
                <w:sz w:val="20"/>
                <w:szCs w:val="20"/>
              </w:rPr>
              <w:t>Jaunjelgavas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2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2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2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2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2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9,9%</w:t>
            </w:r>
          </w:p>
        </w:tc>
      </w:tr>
      <w:tr w:rsidR="00B6284B" w:rsidRPr="00D5149B" w14:paraId="2B3C193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2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2E" w14:textId="77777777" w:rsidR="00B6284B" w:rsidRPr="00D5149B" w:rsidRDefault="00B6284B" w:rsidP="00B6284B">
            <w:pPr>
              <w:ind w:firstLine="34"/>
              <w:rPr>
                <w:rFonts w:cs="Times New Roman"/>
                <w:sz w:val="20"/>
                <w:szCs w:val="20"/>
              </w:rPr>
            </w:pPr>
            <w:r w:rsidRPr="00D5149B">
              <w:rPr>
                <w:rFonts w:cs="Times New Roman"/>
                <w:sz w:val="20"/>
                <w:szCs w:val="20"/>
              </w:rPr>
              <w:t>Kokneses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2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3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3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3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3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9,8%</w:t>
            </w:r>
          </w:p>
        </w:tc>
      </w:tr>
      <w:tr w:rsidR="00B6284B" w:rsidRPr="00D5149B" w14:paraId="2B3C193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3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36" w14:textId="77777777" w:rsidR="00B6284B" w:rsidRPr="00D5149B" w:rsidRDefault="00B6284B" w:rsidP="00B6284B">
            <w:pPr>
              <w:ind w:firstLine="34"/>
              <w:rPr>
                <w:rFonts w:cs="Times New Roman"/>
                <w:sz w:val="20"/>
                <w:szCs w:val="20"/>
              </w:rPr>
            </w:pPr>
            <w:r w:rsidRPr="00D5149B">
              <w:rPr>
                <w:rFonts w:cs="Times New Roman"/>
                <w:sz w:val="20"/>
                <w:szCs w:val="20"/>
              </w:rPr>
              <w:t>Mērsraga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3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3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3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13,3%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3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10,0%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3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9,8%</w:t>
            </w:r>
          </w:p>
        </w:tc>
      </w:tr>
      <w:tr w:rsidR="00B6284B" w:rsidRPr="00D5149B" w14:paraId="2B3C194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3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3E" w14:textId="77777777" w:rsidR="00B6284B" w:rsidRPr="00D5149B" w:rsidRDefault="00B6284B" w:rsidP="00B6284B">
            <w:pPr>
              <w:ind w:firstLine="34"/>
              <w:rPr>
                <w:rFonts w:cs="Times New Roman"/>
                <w:sz w:val="20"/>
                <w:szCs w:val="20"/>
              </w:rPr>
            </w:pPr>
            <w:r w:rsidRPr="00D5149B">
              <w:rPr>
                <w:rFonts w:cs="Times New Roman"/>
                <w:sz w:val="20"/>
                <w:szCs w:val="20"/>
              </w:rPr>
              <w:t>Līvānu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3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4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4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4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4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9,6%</w:t>
            </w:r>
          </w:p>
        </w:tc>
      </w:tr>
      <w:tr w:rsidR="00B6284B" w:rsidRPr="00D5149B" w14:paraId="2B3C194C" w14:textId="77777777" w:rsidTr="00D5149B">
        <w:trPr>
          <w:trHeight w:val="234"/>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4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46" w14:textId="77777777" w:rsidR="00B6284B" w:rsidRPr="00D5149B" w:rsidRDefault="00B6284B" w:rsidP="00B6284B">
            <w:pPr>
              <w:ind w:firstLine="34"/>
              <w:rPr>
                <w:rFonts w:cs="Times New Roman"/>
                <w:sz w:val="20"/>
                <w:szCs w:val="20"/>
              </w:rPr>
            </w:pPr>
            <w:r w:rsidRPr="00D5149B">
              <w:rPr>
                <w:rFonts w:cs="Times New Roman"/>
                <w:sz w:val="20"/>
                <w:szCs w:val="20"/>
              </w:rPr>
              <w:t>Rojas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4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4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4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4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4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9,3%</w:t>
            </w:r>
          </w:p>
        </w:tc>
      </w:tr>
      <w:tr w:rsidR="00B6284B" w:rsidRPr="00D5149B" w14:paraId="2B3C195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4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4E" w14:textId="77777777" w:rsidR="00B6284B" w:rsidRPr="00D5149B" w:rsidRDefault="00B6284B" w:rsidP="00B6284B">
            <w:pPr>
              <w:ind w:firstLine="34"/>
              <w:rPr>
                <w:rFonts w:cs="Times New Roman"/>
                <w:sz w:val="20"/>
                <w:szCs w:val="20"/>
              </w:rPr>
            </w:pPr>
            <w:r w:rsidRPr="00D5149B">
              <w:rPr>
                <w:rFonts w:cs="Times New Roman"/>
                <w:sz w:val="20"/>
                <w:szCs w:val="20"/>
              </w:rPr>
              <w:t>Rugāju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4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5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5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5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5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9,3%</w:t>
            </w:r>
          </w:p>
        </w:tc>
      </w:tr>
      <w:tr w:rsidR="00B6284B" w:rsidRPr="00D5149B" w14:paraId="2B3C195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5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56" w14:textId="77777777" w:rsidR="00B6284B" w:rsidRPr="00D5149B" w:rsidRDefault="00B6284B" w:rsidP="00B6284B">
            <w:pPr>
              <w:ind w:firstLine="34"/>
              <w:rPr>
                <w:rFonts w:cs="Times New Roman"/>
                <w:sz w:val="20"/>
                <w:szCs w:val="20"/>
              </w:rPr>
            </w:pPr>
            <w:r w:rsidRPr="00D5149B">
              <w:rPr>
                <w:rFonts w:cs="Times New Roman"/>
                <w:sz w:val="20"/>
                <w:szCs w:val="20"/>
              </w:rPr>
              <w:t>Jelgavas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5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5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5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5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5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9,2%</w:t>
            </w:r>
          </w:p>
        </w:tc>
      </w:tr>
      <w:tr w:rsidR="00B6284B" w:rsidRPr="00D5149B" w14:paraId="2B3C196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5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5E" w14:textId="77777777" w:rsidR="00B6284B" w:rsidRPr="00D5149B" w:rsidRDefault="00B6284B" w:rsidP="00B6284B">
            <w:pPr>
              <w:ind w:firstLine="34"/>
              <w:rPr>
                <w:rFonts w:cs="Times New Roman"/>
                <w:sz w:val="20"/>
                <w:szCs w:val="20"/>
              </w:rPr>
            </w:pPr>
            <w:r w:rsidRPr="00D5149B">
              <w:rPr>
                <w:rFonts w:cs="Times New Roman"/>
                <w:sz w:val="20"/>
                <w:szCs w:val="20"/>
              </w:rPr>
              <w:t>Alūksnes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5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6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11,4%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6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6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6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9,2%</w:t>
            </w:r>
          </w:p>
        </w:tc>
      </w:tr>
      <w:tr w:rsidR="00B6284B" w:rsidRPr="00D5149B" w14:paraId="2B3C196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6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66" w14:textId="77777777" w:rsidR="00B6284B" w:rsidRPr="00D5149B" w:rsidRDefault="00B6284B" w:rsidP="00B6284B">
            <w:pPr>
              <w:ind w:firstLine="34"/>
              <w:rPr>
                <w:rFonts w:cs="Times New Roman"/>
                <w:sz w:val="20"/>
                <w:szCs w:val="20"/>
              </w:rPr>
            </w:pPr>
            <w:r w:rsidRPr="00D5149B">
              <w:rPr>
                <w:rFonts w:cs="Times New Roman"/>
                <w:sz w:val="20"/>
                <w:szCs w:val="20"/>
              </w:rPr>
              <w:t>Ludzas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6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6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6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6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6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9,1%</w:t>
            </w:r>
          </w:p>
        </w:tc>
      </w:tr>
      <w:tr w:rsidR="00B6284B" w:rsidRPr="00D5149B" w14:paraId="2B3C197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6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6E" w14:textId="77777777" w:rsidR="00B6284B" w:rsidRPr="00D5149B" w:rsidRDefault="00B6284B" w:rsidP="00B6284B">
            <w:pPr>
              <w:ind w:firstLine="34"/>
              <w:rPr>
                <w:rFonts w:cs="Times New Roman"/>
                <w:sz w:val="20"/>
                <w:szCs w:val="20"/>
              </w:rPr>
            </w:pPr>
            <w:r w:rsidRPr="00D5149B">
              <w:rPr>
                <w:rFonts w:cs="Times New Roman"/>
                <w:sz w:val="20"/>
                <w:szCs w:val="20"/>
              </w:rPr>
              <w:t>Vecumnieku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6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7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7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7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8,7%</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7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9,1%</w:t>
            </w:r>
          </w:p>
        </w:tc>
      </w:tr>
      <w:tr w:rsidR="00B6284B" w:rsidRPr="00D5149B" w14:paraId="2B3C197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7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76" w14:textId="77777777" w:rsidR="00B6284B" w:rsidRPr="00D5149B" w:rsidRDefault="00B6284B" w:rsidP="00B6284B">
            <w:pPr>
              <w:ind w:firstLine="34"/>
              <w:rPr>
                <w:rFonts w:cs="Times New Roman"/>
                <w:sz w:val="20"/>
                <w:szCs w:val="20"/>
              </w:rPr>
            </w:pPr>
            <w:r w:rsidRPr="00D5149B">
              <w:rPr>
                <w:rFonts w:cs="Times New Roman"/>
                <w:sz w:val="20"/>
                <w:szCs w:val="20"/>
              </w:rPr>
              <w:t>Balvu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7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7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7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7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7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8,9%</w:t>
            </w:r>
          </w:p>
        </w:tc>
      </w:tr>
      <w:tr w:rsidR="00B6284B" w:rsidRPr="00D5149B" w14:paraId="2B3C198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7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7E" w14:textId="77777777" w:rsidR="00B6284B" w:rsidRPr="00D5149B" w:rsidRDefault="00B6284B" w:rsidP="00B6284B">
            <w:pPr>
              <w:ind w:firstLine="34"/>
              <w:rPr>
                <w:rFonts w:cs="Times New Roman"/>
                <w:sz w:val="20"/>
                <w:szCs w:val="20"/>
              </w:rPr>
            </w:pPr>
            <w:r w:rsidRPr="00D5149B">
              <w:rPr>
                <w:rFonts w:cs="Times New Roman"/>
                <w:sz w:val="20"/>
                <w:szCs w:val="20"/>
              </w:rPr>
              <w:t>Rundāles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7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8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8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8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8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8,9%</w:t>
            </w:r>
          </w:p>
        </w:tc>
      </w:tr>
      <w:tr w:rsidR="00B6284B" w:rsidRPr="00D5149B" w14:paraId="2B3C198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8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86" w14:textId="77777777" w:rsidR="00B6284B" w:rsidRPr="00D5149B" w:rsidRDefault="00B6284B" w:rsidP="00B6284B">
            <w:pPr>
              <w:ind w:firstLine="34"/>
              <w:rPr>
                <w:rFonts w:cs="Times New Roman"/>
                <w:sz w:val="20"/>
                <w:szCs w:val="20"/>
              </w:rPr>
            </w:pPr>
            <w:r w:rsidRPr="00D5149B">
              <w:rPr>
                <w:rFonts w:cs="Times New Roman"/>
                <w:sz w:val="20"/>
                <w:szCs w:val="20"/>
              </w:rPr>
              <w:t>Priekuļu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8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8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8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8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8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8,9%</w:t>
            </w:r>
          </w:p>
        </w:tc>
      </w:tr>
      <w:tr w:rsidR="00B6284B" w:rsidRPr="00D5149B" w14:paraId="2B3C199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8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8E" w14:textId="77777777" w:rsidR="00B6284B" w:rsidRPr="00D5149B" w:rsidRDefault="00B6284B" w:rsidP="00B6284B">
            <w:pPr>
              <w:ind w:firstLine="34"/>
              <w:rPr>
                <w:rFonts w:cs="Times New Roman"/>
                <w:sz w:val="20"/>
                <w:szCs w:val="20"/>
              </w:rPr>
            </w:pPr>
            <w:r w:rsidRPr="00D5149B">
              <w:rPr>
                <w:rFonts w:cs="Times New Roman"/>
                <w:sz w:val="20"/>
                <w:szCs w:val="20"/>
              </w:rPr>
              <w:t>Viesītes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8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9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9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9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9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8,8%</w:t>
            </w:r>
          </w:p>
        </w:tc>
      </w:tr>
      <w:tr w:rsidR="00B6284B" w:rsidRPr="00D5149B" w14:paraId="2B3C199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9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996" w14:textId="77777777" w:rsidR="00B6284B" w:rsidRPr="00D5149B" w:rsidRDefault="00B6284B" w:rsidP="00B6284B">
            <w:pPr>
              <w:ind w:firstLine="34"/>
              <w:rPr>
                <w:rFonts w:cs="Times New Roman"/>
                <w:sz w:val="20"/>
                <w:szCs w:val="20"/>
              </w:rPr>
            </w:pPr>
            <w:r w:rsidRPr="00D5149B">
              <w:rPr>
                <w:rFonts w:cs="Times New Roman"/>
                <w:sz w:val="20"/>
                <w:szCs w:val="20"/>
              </w:rPr>
              <w:t>Krimuldas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9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9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9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9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7,3%</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9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8,7%</w:t>
            </w:r>
          </w:p>
        </w:tc>
      </w:tr>
      <w:tr w:rsidR="00B6284B" w:rsidRPr="00D5149B" w14:paraId="2B3C19A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9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9E" w14:textId="77777777" w:rsidR="00B6284B" w:rsidRPr="00D5149B" w:rsidRDefault="00B6284B" w:rsidP="00B6284B">
            <w:pPr>
              <w:ind w:firstLine="34"/>
              <w:rPr>
                <w:rFonts w:cs="Times New Roman"/>
                <w:sz w:val="20"/>
                <w:szCs w:val="20"/>
              </w:rPr>
            </w:pPr>
            <w:r w:rsidRPr="00D5149B">
              <w:rPr>
                <w:rFonts w:cs="Times New Roman"/>
                <w:sz w:val="20"/>
                <w:szCs w:val="20"/>
              </w:rPr>
              <w:t>Engures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9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A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A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A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A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8,7%</w:t>
            </w:r>
          </w:p>
        </w:tc>
      </w:tr>
      <w:tr w:rsidR="00B6284B" w:rsidRPr="00D5149B" w14:paraId="2B3C19A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A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9A6" w14:textId="77777777" w:rsidR="00B6284B" w:rsidRPr="00D5149B" w:rsidRDefault="00B6284B" w:rsidP="00B6284B">
            <w:pPr>
              <w:ind w:firstLine="34"/>
              <w:rPr>
                <w:rFonts w:cs="Times New Roman"/>
                <w:sz w:val="20"/>
                <w:szCs w:val="20"/>
              </w:rPr>
            </w:pPr>
            <w:r w:rsidRPr="00D5149B">
              <w:rPr>
                <w:rFonts w:cs="Times New Roman"/>
                <w:sz w:val="20"/>
                <w:szCs w:val="20"/>
              </w:rPr>
              <w:t>Inčukalna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A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A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A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A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A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8,6%</w:t>
            </w:r>
          </w:p>
        </w:tc>
      </w:tr>
      <w:tr w:rsidR="00B6284B" w:rsidRPr="00D5149B" w14:paraId="2B3C19B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A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AE" w14:textId="77777777" w:rsidR="00B6284B" w:rsidRPr="00D5149B" w:rsidRDefault="00B6284B" w:rsidP="00B6284B">
            <w:pPr>
              <w:ind w:firstLine="34"/>
              <w:rPr>
                <w:rFonts w:cs="Times New Roman"/>
                <w:sz w:val="20"/>
                <w:szCs w:val="20"/>
              </w:rPr>
            </w:pPr>
            <w:r w:rsidRPr="00D5149B">
              <w:rPr>
                <w:rFonts w:cs="Times New Roman"/>
                <w:sz w:val="20"/>
                <w:szCs w:val="20"/>
              </w:rPr>
              <w:t>Apes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A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B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B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B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9,0%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B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8,5%</w:t>
            </w:r>
          </w:p>
        </w:tc>
      </w:tr>
      <w:tr w:rsidR="00B6284B" w:rsidRPr="00D5149B" w14:paraId="2B3C19BC" w14:textId="77777777" w:rsidTr="00D5149B">
        <w:trPr>
          <w:trHeight w:val="220"/>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B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9B6" w14:textId="77777777" w:rsidR="00B6284B" w:rsidRPr="00D5149B" w:rsidRDefault="00B6284B" w:rsidP="00B6284B">
            <w:pPr>
              <w:ind w:firstLine="34"/>
              <w:rPr>
                <w:rFonts w:cs="Times New Roman"/>
                <w:sz w:val="20"/>
                <w:szCs w:val="20"/>
              </w:rPr>
            </w:pPr>
            <w:r w:rsidRPr="00D5149B">
              <w:rPr>
                <w:rFonts w:cs="Times New Roman"/>
                <w:sz w:val="20"/>
                <w:szCs w:val="20"/>
              </w:rPr>
              <w:t>Saulkrastu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B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10,8%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B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B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B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B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8,4%</w:t>
            </w:r>
          </w:p>
        </w:tc>
      </w:tr>
      <w:tr w:rsidR="00B6284B" w:rsidRPr="00D5149B" w14:paraId="2B3C19C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B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BE" w14:textId="77777777" w:rsidR="00B6284B" w:rsidRPr="00D5149B" w:rsidRDefault="00B6284B" w:rsidP="00B6284B">
            <w:pPr>
              <w:ind w:firstLine="34"/>
              <w:rPr>
                <w:rFonts w:cs="Times New Roman"/>
                <w:sz w:val="20"/>
                <w:szCs w:val="20"/>
              </w:rPr>
            </w:pPr>
            <w:r w:rsidRPr="00D5149B">
              <w:rPr>
                <w:rFonts w:cs="Times New Roman"/>
                <w:sz w:val="20"/>
                <w:szCs w:val="20"/>
              </w:rPr>
              <w:t>Pārgaujas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B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C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C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C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C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8,4%</w:t>
            </w:r>
          </w:p>
        </w:tc>
      </w:tr>
      <w:tr w:rsidR="00B6284B" w:rsidRPr="00D5149B" w14:paraId="2B3C19C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C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C6" w14:textId="77777777" w:rsidR="00B6284B" w:rsidRPr="00D5149B" w:rsidRDefault="00B6284B" w:rsidP="00B6284B">
            <w:pPr>
              <w:ind w:firstLine="34"/>
              <w:rPr>
                <w:rFonts w:cs="Times New Roman"/>
                <w:sz w:val="20"/>
                <w:szCs w:val="20"/>
              </w:rPr>
            </w:pPr>
            <w:r w:rsidRPr="00D5149B">
              <w:rPr>
                <w:rFonts w:cs="Times New Roman"/>
                <w:sz w:val="20"/>
                <w:szCs w:val="20"/>
              </w:rPr>
              <w:t>Rūjienas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C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C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C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C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8,2%</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C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8,4%</w:t>
            </w:r>
          </w:p>
        </w:tc>
      </w:tr>
      <w:tr w:rsidR="00B6284B" w:rsidRPr="00D5149B" w14:paraId="2B3C19D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C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CE" w14:textId="77777777" w:rsidR="00B6284B" w:rsidRPr="00D5149B" w:rsidRDefault="00B6284B" w:rsidP="00B6284B">
            <w:pPr>
              <w:ind w:firstLine="34"/>
              <w:rPr>
                <w:rFonts w:cs="Times New Roman"/>
                <w:sz w:val="20"/>
                <w:szCs w:val="20"/>
              </w:rPr>
            </w:pPr>
            <w:r w:rsidRPr="00D5149B">
              <w:rPr>
                <w:rFonts w:cs="Times New Roman"/>
                <w:sz w:val="20"/>
                <w:szCs w:val="20"/>
              </w:rPr>
              <w:t>Lielvārdes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C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D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D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D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D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8,4%</w:t>
            </w:r>
          </w:p>
        </w:tc>
      </w:tr>
      <w:tr w:rsidR="00B6284B" w:rsidRPr="00D5149B" w14:paraId="2B3C19D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D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D6" w14:textId="77777777" w:rsidR="00B6284B" w:rsidRPr="00D5149B" w:rsidRDefault="00B6284B" w:rsidP="00B6284B">
            <w:pPr>
              <w:ind w:firstLine="34"/>
              <w:rPr>
                <w:rFonts w:cs="Times New Roman"/>
                <w:sz w:val="20"/>
                <w:szCs w:val="20"/>
              </w:rPr>
            </w:pPr>
            <w:r w:rsidRPr="00D5149B">
              <w:rPr>
                <w:rFonts w:cs="Times New Roman"/>
                <w:sz w:val="20"/>
                <w:szCs w:val="20"/>
              </w:rPr>
              <w:t>Gulbenes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D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D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D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D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D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8,3%</w:t>
            </w:r>
          </w:p>
        </w:tc>
      </w:tr>
      <w:tr w:rsidR="00B6284B" w:rsidRPr="00D5149B" w14:paraId="2B3C19E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D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DE" w14:textId="77777777" w:rsidR="00B6284B" w:rsidRPr="00D5149B" w:rsidRDefault="00B6284B" w:rsidP="00B6284B">
            <w:pPr>
              <w:ind w:firstLine="34"/>
              <w:rPr>
                <w:rFonts w:cs="Times New Roman"/>
                <w:sz w:val="20"/>
                <w:szCs w:val="20"/>
              </w:rPr>
            </w:pPr>
            <w:r w:rsidRPr="00D5149B">
              <w:rPr>
                <w:rFonts w:cs="Times New Roman"/>
                <w:sz w:val="20"/>
                <w:szCs w:val="20"/>
              </w:rPr>
              <w:t>Iecavas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D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E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9,2%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E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E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E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8,2%</w:t>
            </w:r>
          </w:p>
        </w:tc>
      </w:tr>
      <w:tr w:rsidR="00B6284B" w:rsidRPr="00D5149B" w14:paraId="2B3C19E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E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E6" w14:textId="77777777" w:rsidR="00B6284B" w:rsidRPr="00D5149B" w:rsidRDefault="00B6284B" w:rsidP="00B6284B">
            <w:pPr>
              <w:ind w:firstLine="34"/>
              <w:rPr>
                <w:rFonts w:cs="Times New Roman"/>
                <w:sz w:val="20"/>
                <w:szCs w:val="20"/>
              </w:rPr>
            </w:pPr>
            <w:r w:rsidRPr="00D5149B">
              <w:rPr>
                <w:rFonts w:cs="Times New Roman"/>
                <w:sz w:val="20"/>
                <w:szCs w:val="20"/>
              </w:rPr>
              <w:t>Tērvetes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E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E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E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E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7,2%</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E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8,1%</w:t>
            </w:r>
          </w:p>
        </w:tc>
      </w:tr>
      <w:tr w:rsidR="00B6284B" w:rsidRPr="00D5149B" w14:paraId="2B3C19F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E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EE" w14:textId="77777777" w:rsidR="00B6284B" w:rsidRPr="00D5149B" w:rsidRDefault="00B6284B" w:rsidP="00B6284B">
            <w:pPr>
              <w:ind w:firstLine="34"/>
              <w:rPr>
                <w:rFonts w:cs="Times New Roman"/>
                <w:sz w:val="20"/>
                <w:szCs w:val="20"/>
              </w:rPr>
            </w:pPr>
            <w:r w:rsidRPr="00D5149B">
              <w:rPr>
                <w:rFonts w:cs="Times New Roman"/>
                <w:sz w:val="20"/>
                <w:szCs w:val="20"/>
              </w:rPr>
              <w:t>Talsu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E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F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F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F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7,1%</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F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7,8%</w:t>
            </w:r>
          </w:p>
        </w:tc>
      </w:tr>
      <w:tr w:rsidR="00B6284B" w:rsidRPr="00D5149B" w14:paraId="2B3C19F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F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9F6" w14:textId="77777777" w:rsidR="00B6284B" w:rsidRPr="00D5149B" w:rsidRDefault="00B6284B" w:rsidP="00B6284B">
            <w:pPr>
              <w:ind w:firstLine="34"/>
              <w:rPr>
                <w:rFonts w:cs="Times New Roman"/>
                <w:sz w:val="20"/>
                <w:szCs w:val="20"/>
              </w:rPr>
            </w:pPr>
            <w:r w:rsidRPr="00D5149B">
              <w:rPr>
                <w:rFonts w:cs="Times New Roman"/>
                <w:sz w:val="20"/>
                <w:szCs w:val="20"/>
              </w:rPr>
              <w:t>Salaspils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F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F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F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F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9F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7,7%</w:t>
            </w:r>
          </w:p>
        </w:tc>
      </w:tr>
      <w:tr w:rsidR="00B6284B" w:rsidRPr="00D5149B" w14:paraId="2B3C1A0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9F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9FE" w14:textId="77777777" w:rsidR="00B6284B" w:rsidRPr="00D5149B" w:rsidRDefault="00B6284B" w:rsidP="00B6284B">
            <w:pPr>
              <w:ind w:firstLine="34"/>
              <w:rPr>
                <w:rFonts w:cs="Times New Roman"/>
                <w:sz w:val="20"/>
                <w:szCs w:val="20"/>
              </w:rPr>
            </w:pPr>
            <w:r w:rsidRPr="00D5149B">
              <w:rPr>
                <w:rFonts w:cs="Times New Roman"/>
                <w:sz w:val="20"/>
                <w:szCs w:val="20"/>
              </w:rPr>
              <w:t>Kārsavas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9F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7,5%</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0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0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8,4%</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0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0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7,6%</w:t>
            </w:r>
          </w:p>
        </w:tc>
      </w:tr>
      <w:tr w:rsidR="00B6284B" w:rsidRPr="00D5149B" w14:paraId="2B3C1A0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0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06" w14:textId="77777777" w:rsidR="00B6284B" w:rsidRPr="00D5149B" w:rsidRDefault="00B6284B" w:rsidP="00B6284B">
            <w:pPr>
              <w:ind w:firstLine="34"/>
              <w:rPr>
                <w:rFonts w:cs="Times New Roman"/>
                <w:sz w:val="20"/>
                <w:szCs w:val="20"/>
              </w:rPr>
            </w:pPr>
            <w:r w:rsidRPr="00D5149B">
              <w:rPr>
                <w:rFonts w:cs="Times New Roman"/>
                <w:sz w:val="20"/>
                <w:szCs w:val="20"/>
              </w:rPr>
              <w:t>Tukuma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0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0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8,1%</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0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0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0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7,6%</w:t>
            </w:r>
          </w:p>
        </w:tc>
      </w:tr>
      <w:tr w:rsidR="00B6284B" w:rsidRPr="00D5149B" w14:paraId="2B3C1A1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0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0E" w14:textId="77777777" w:rsidR="00B6284B" w:rsidRPr="00D5149B" w:rsidRDefault="00B6284B" w:rsidP="00B6284B">
            <w:pPr>
              <w:ind w:firstLine="34"/>
              <w:rPr>
                <w:rFonts w:cs="Times New Roman"/>
                <w:sz w:val="20"/>
                <w:szCs w:val="20"/>
              </w:rPr>
            </w:pPr>
            <w:r w:rsidRPr="00D5149B">
              <w:rPr>
                <w:rFonts w:cs="Times New Roman"/>
                <w:sz w:val="20"/>
                <w:szCs w:val="20"/>
              </w:rPr>
              <w:t>Ogres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0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1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1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7,7%</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1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1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7,3%</w:t>
            </w:r>
          </w:p>
        </w:tc>
      </w:tr>
      <w:tr w:rsidR="00B6284B" w:rsidRPr="00D5149B" w14:paraId="2B3C1A1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1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16" w14:textId="77777777" w:rsidR="00B6284B" w:rsidRPr="00D5149B" w:rsidRDefault="00B6284B" w:rsidP="00B6284B">
            <w:pPr>
              <w:ind w:firstLine="34"/>
              <w:rPr>
                <w:rFonts w:cs="Times New Roman"/>
                <w:sz w:val="20"/>
                <w:szCs w:val="20"/>
              </w:rPr>
            </w:pPr>
            <w:r w:rsidRPr="00D5149B">
              <w:rPr>
                <w:rFonts w:cs="Times New Roman"/>
                <w:sz w:val="20"/>
                <w:szCs w:val="20"/>
              </w:rPr>
              <w:t>Amatas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1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7,9%</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1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1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1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1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7,3%</w:t>
            </w:r>
          </w:p>
        </w:tc>
      </w:tr>
      <w:tr w:rsidR="00B6284B" w:rsidRPr="00D5149B" w14:paraId="2B3C1A2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1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1E" w14:textId="77777777" w:rsidR="00B6284B" w:rsidRPr="00D5149B" w:rsidRDefault="00B6284B" w:rsidP="00B6284B">
            <w:pPr>
              <w:ind w:firstLine="34"/>
              <w:rPr>
                <w:rFonts w:cs="Times New Roman"/>
                <w:sz w:val="20"/>
                <w:szCs w:val="20"/>
              </w:rPr>
            </w:pPr>
            <w:r w:rsidRPr="00D5149B">
              <w:rPr>
                <w:rFonts w:cs="Times New Roman"/>
                <w:sz w:val="20"/>
                <w:szCs w:val="20"/>
              </w:rPr>
              <w:t>Aizputes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1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2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2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2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2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7,2%</w:t>
            </w:r>
          </w:p>
        </w:tc>
      </w:tr>
      <w:tr w:rsidR="00B6284B" w:rsidRPr="00D5149B" w14:paraId="2B3C1A2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2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26" w14:textId="77777777" w:rsidR="00B6284B" w:rsidRPr="00D5149B" w:rsidRDefault="00B6284B" w:rsidP="00B6284B">
            <w:pPr>
              <w:ind w:firstLine="34"/>
              <w:rPr>
                <w:rFonts w:cs="Times New Roman"/>
                <w:sz w:val="20"/>
                <w:szCs w:val="20"/>
              </w:rPr>
            </w:pPr>
            <w:r w:rsidRPr="00D5149B">
              <w:rPr>
                <w:rFonts w:cs="Times New Roman"/>
                <w:sz w:val="20"/>
                <w:szCs w:val="20"/>
              </w:rPr>
              <w:t>Cesvaines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2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2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8,0%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2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7,3%</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2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2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7,1%</w:t>
            </w:r>
          </w:p>
        </w:tc>
      </w:tr>
      <w:tr w:rsidR="00B6284B" w:rsidRPr="00D5149B" w14:paraId="2B3C1A3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2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A2E" w14:textId="77777777" w:rsidR="00B6284B" w:rsidRPr="00D5149B" w:rsidRDefault="00B6284B" w:rsidP="00B6284B">
            <w:pPr>
              <w:ind w:firstLine="34"/>
              <w:rPr>
                <w:rFonts w:cs="Times New Roman"/>
                <w:sz w:val="20"/>
                <w:szCs w:val="20"/>
              </w:rPr>
            </w:pPr>
            <w:r w:rsidRPr="00D5149B">
              <w:rPr>
                <w:rFonts w:cs="Times New Roman"/>
                <w:sz w:val="20"/>
                <w:szCs w:val="20"/>
              </w:rPr>
              <w:t>Carnikavas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2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3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3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6,9%</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3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5,7%</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3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7,0%</w:t>
            </w:r>
          </w:p>
        </w:tc>
      </w:tr>
      <w:tr w:rsidR="00B6284B" w:rsidRPr="00D5149B" w14:paraId="2B3C1A3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3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36" w14:textId="77777777" w:rsidR="00B6284B" w:rsidRPr="00D5149B" w:rsidRDefault="00B6284B" w:rsidP="00B6284B">
            <w:pPr>
              <w:ind w:firstLine="34"/>
              <w:rPr>
                <w:rFonts w:cs="Times New Roman"/>
                <w:sz w:val="20"/>
                <w:szCs w:val="20"/>
              </w:rPr>
            </w:pPr>
            <w:r w:rsidRPr="00D5149B">
              <w:rPr>
                <w:rFonts w:cs="Times New Roman"/>
                <w:sz w:val="20"/>
                <w:szCs w:val="20"/>
              </w:rPr>
              <w:t>Siguldas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3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3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3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3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8,7%</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3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7,0%</w:t>
            </w:r>
          </w:p>
        </w:tc>
      </w:tr>
      <w:tr w:rsidR="00B6284B" w:rsidRPr="00D5149B" w14:paraId="2B3C1A4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3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A3E" w14:textId="77777777" w:rsidR="00B6284B" w:rsidRPr="00D5149B" w:rsidRDefault="00B6284B" w:rsidP="00B6284B">
            <w:pPr>
              <w:ind w:firstLine="34"/>
              <w:rPr>
                <w:rFonts w:cs="Times New Roman"/>
                <w:sz w:val="20"/>
                <w:szCs w:val="20"/>
              </w:rPr>
            </w:pPr>
            <w:r w:rsidRPr="00D5149B">
              <w:rPr>
                <w:rFonts w:cs="Times New Roman"/>
                <w:sz w:val="20"/>
                <w:szCs w:val="20"/>
              </w:rPr>
              <w:t>Ādažu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3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4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4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4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7,4%</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4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6,8%</w:t>
            </w:r>
          </w:p>
        </w:tc>
      </w:tr>
      <w:tr w:rsidR="00B6284B" w:rsidRPr="00D5149B" w14:paraId="2B3C1A4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4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46" w14:textId="77777777" w:rsidR="00B6284B" w:rsidRPr="00D5149B" w:rsidRDefault="00B6284B" w:rsidP="00B6284B">
            <w:pPr>
              <w:ind w:firstLine="34"/>
              <w:rPr>
                <w:rFonts w:cs="Times New Roman"/>
                <w:sz w:val="20"/>
                <w:szCs w:val="20"/>
              </w:rPr>
            </w:pPr>
            <w:r w:rsidRPr="00D5149B">
              <w:rPr>
                <w:rFonts w:cs="Times New Roman"/>
                <w:sz w:val="20"/>
                <w:szCs w:val="20"/>
              </w:rPr>
              <w:t>Skrīveru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4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4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4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4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6,9%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4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6,2%</w:t>
            </w:r>
          </w:p>
        </w:tc>
      </w:tr>
      <w:tr w:rsidR="00B6284B" w:rsidRPr="00D5149B" w14:paraId="2B3C1A5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4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A4E" w14:textId="77777777" w:rsidR="00B6284B" w:rsidRPr="00D5149B" w:rsidRDefault="00B6284B" w:rsidP="00B6284B">
            <w:pPr>
              <w:ind w:firstLine="34"/>
              <w:rPr>
                <w:rFonts w:cs="Times New Roman"/>
                <w:sz w:val="20"/>
                <w:szCs w:val="20"/>
              </w:rPr>
            </w:pPr>
            <w:r w:rsidRPr="00D5149B">
              <w:rPr>
                <w:rFonts w:cs="Times New Roman"/>
                <w:sz w:val="20"/>
                <w:szCs w:val="20"/>
              </w:rPr>
              <w:t>Sējas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4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5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7,8%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5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5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4,9%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5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6,2%</w:t>
            </w:r>
          </w:p>
        </w:tc>
      </w:tr>
      <w:tr w:rsidR="00B6284B" w:rsidRPr="00D5149B" w14:paraId="2B3C1A5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5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A56" w14:textId="77777777" w:rsidR="00B6284B" w:rsidRPr="00D5149B" w:rsidRDefault="00B6284B" w:rsidP="00B6284B">
            <w:pPr>
              <w:ind w:firstLine="34"/>
              <w:rPr>
                <w:rFonts w:cs="Times New Roman"/>
                <w:sz w:val="20"/>
                <w:szCs w:val="20"/>
              </w:rPr>
            </w:pPr>
            <w:r w:rsidRPr="00D5149B">
              <w:rPr>
                <w:rFonts w:cs="Times New Roman"/>
                <w:sz w:val="20"/>
                <w:szCs w:val="20"/>
              </w:rPr>
              <w:t>Baldones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5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5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5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5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5,9%</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5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5,8%</w:t>
            </w:r>
          </w:p>
        </w:tc>
      </w:tr>
      <w:tr w:rsidR="00B6284B" w:rsidRPr="00D5149B" w14:paraId="2B3C1A6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5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5E" w14:textId="77777777" w:rsidR="00B6284B" w:rsidRPr="00D5149B" w:rsidRDefault="00B6284B" w:rsidP="00B6284B">
            <w:pPr>
              <w:ind w:firstLine="34"/>
              <w:rPr>
                <w:rFonts w:cs="Times New Roman"/>
                <w:sz w:val="20"/>
                <w:szCs w:val="20"/>
              </w:rPr>
            </w:pPr>
            <w:r w:rsidRPr="00D5149B">
              <w:rPr>
                <w:rFonts w:cs="Times New Roman"/>
                <w:sz w:val="20"/>
                <w:szCs w:val="20"/>
              </w:rPr>
              <w:t>Bauskas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5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5,6%</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6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6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6,1%</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6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4,5%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6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5,6%</w:t>
            </w:r>
          </w:p>
        </w:tc>
      </w:tr>
      <w:tr w:rsidR="00B6284B" w:rsidRPr="00D5149B" w14:paraId="2B3C1A6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6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66" w14:textId="77777777" w:rsidR="00B6284B" w:rsidRPr="00D5149B" w:rsidRDefault="00B6284B" w:rsidP="00B6284B">
            <w:pPr>
              <w:ind w:firstLine="34"/>
              <w:rPr>
                <w:rFonts w:cs="Times New Roman"/>
                <w:sz w:val="20"/>
                <w:szCs w:val="20"/>
              </w:rPr>
            </w:pPr>
            <w:r w:rsidRPr="00D5149B">
              <w:rPr>
                <w:rFonts w:cs="Times New Roman"/>
                <w:sz w:val="20"/>
                <w:szCs w:val="20"/>
              </w:rPr>
              <w:t>Kandavas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6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5,3%</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6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6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6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6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5,5%</w:t>
            </w:r>
          </w:p>
        </w:tc>
      </w:tr>
      <w:tr w:rsidR="00B6284B" w:rsidRPr="00D5149B" w14:paraId="2B3C1A7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6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6E" w14:textId="77777777" w:rsidR="00B6284B" w:rsidRPr="00D5149B" w:rsidRDefault="00B6284B" w:rsidP="00B6284B">
            <w:pPr>
              <w:ind w:firstLine="34"/>
              <w:rPr>
                <w:rFonts w:cs="Times New Roman"/>
                <w:sz w:val="20"/>
                <w:szCs w:val="20"/>
              </w:rPr>
            </w:pPr>
            <w:r w:rsidRPr="00D5149B">
              <w:rPr>
                <w:rFonts w:cs="Times New Roman"/>
                <w:sz w:val="20"/>
                <w:szCs w:val="20"/>
              </w:rPr>
              <w:t>Ozolnieku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6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7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7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7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5,0%</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7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5,4%</w:t>
            </w:r>
          </w:p>
        </w:tc>
      </w:tr>
      <w:tr w:rsidR="00B6284B" w:rsidRPr="00D5149B" w14:paraId="2B3C1A7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7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76" w14:textId="77777777" w:rsidR="00B6284B" w:rsidRPr="00D5149B" w:rsidRDefault="00B6284B" w:rsidP="00B6284B">
            <w:pPr>
              <w:ind w:firstLine="34"/>
              <w:rPr>
                <w:rFonts w:cs="Times New Roman"/>
                <w:sz w:val="20"/>
                <w:szCs w:val="20"/>
              </w:rPr>
            </w:pPr>
            <w:r w:rsidRPr="00D5149B">
              <w:rPr>
                <w:rFonts w:cs="Times New Roman"/>
                <w:sz w:val="20"/>
                <w:szCs w:val="20"/>
              </w:rPr>
              <w:t>Kuldīgas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7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3,8%</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7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7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7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5,6%</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7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4,7%</w:t>
            </w:r>
          </w:p>
        </w:tc>
      </w:tr>
      <w:tr w:rsidR="00B6284B" w:rsidRPr="00D5149B" w14:paraId="2B3C1A84"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7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A7E" w14:textId="77777777" w:rsidR="00B6284B" w:rsidRPr="00D5149B" w:rsidRDefault="00B6284B" w:rsidP="00B6284B">
            <w:pPr>
              <w:ind w:firstLine="34"/>
              <w:rPr>
                <w:rFonts w:cs="Times New Roman"/>
                <w:sz w:val="20"/>
                <w:szCs w:val="20"/>
              </w:rPr>
            </w:pPr>
            <w:r w:rsidRPr="00D5149B">
              <w:rPr>
                <w:rFonts w:cs="Times New Roman"/>
                <w:sz w:val="20"/>
                <w:szCs w:val="20"/>
              </w:rPr>
              <w:t>Mārupes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7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5,0%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8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4,7%</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8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3,8%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8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4,5%</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8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4,5%</w:t>
            </w:r>
          </w:p>
        </w:tc>
      </w:tr>
      <w:tr w:rsidR="00B6284B" w:rsidRPr="00D5149B" w14:paraId="2B3C1A8C" w14:textId="77777777" w:rsidTr="00D5149B">
        <w:trPr>
          <w:trHeight w:val="232"/>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85"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vAlign w:val="center"/>
          </w:tcPr>
          <w:p w14:paraId="2B3C1A86" w14:textId="77777777" w:rsidR="00B6284B" w:rsidRPr="00D5149B" w:rsidRDefault="00B6284B" w:rsidP="00B6284B">
            <w:pPr>
              <w:ind w:firstLine="34"/>
              <w:rPr>
                <w:rFonts w:cs="Times New Roman"/>
                <w:sz w:val="20"/>
                <w:szCs w:val="20"/>
              </w:rPr>
            </w:pPr>
            <w:r w:rsidRPr="00D5149B">
              <w:rPr>
                <w:rFonts w:cs="Times New Roman"/>
                <w:sz w:val="20"/>
                <w:szCs w:val="20"/>
              </w:rPr>
              <w:t>Stopiņu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87"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4,0%</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88"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4,4%</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89"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3,6%</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8A"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3,8%</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8B"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4,0%</w:t>
            </w:r>
          </w:p>
        </w:tc>
      </w:tr>
      <w:tr w:rsidR="00B6284B" w:rsidRPr="00D5149B" w14:paraId="2B3C1A94" w14:textId="77777777" w:rsidTr="00D5149B">
        <w:trPr>
          <w:trHeight w:val="63"/>
          <w:jc w:val="center"/>
        </w:trPr>
        <w:tc>
          <w:tcPr>
            <w:tcW w:w="856" w:type="dxa"/>
            <w:tcBorders>
              <w:top w:val="nil"/>
              <w:left w:val="single" w:sz="4" w:space="0" w:color="auto"/>
              <w:bottom w:val="single" w:sz="4" w:space="0" w:color="auto"/>
              <w:right w:val="single" w:sz="4" w:space="0" w:color="auto"/>
            </w:tcBorders>
            <w:shd w:val="clear" w:color="auto" w:fill="FFFFFF" w:themeFill="background1"/>
            <w:noWrap/>
            <w:vAlign w:val="center"/>
          </w:tcPr>
          <w:p w14:paraId="2B3C1A8D" w14:textId="77777777" w:rsidR="00B6284B" w:rsidRPr="00D5149B" w:rsidRDefault="00B6284B" w:rsidP="008A38D4">
            <w:pPr>
              <w:pStyle w:val="ListParagraph"/>
              <w:numPr>
                <w:ilvl w:val="0"/>
                <w:numId w:val="57"/>
              </w:numPr>
              <w:shd w:val="clear" w:color="auto" w:fill="FFFFFF" w:themeFill="background1"/>
              <w:spacing w:line="240" w:lineRule="auto"/>
              <w:ind w:left="-108" w:firstLine="284"/>
              <w:jc w:val="center"/>
              <w:rPr>
                <w:rFonts w:eastAsia="Times New Roman" w:cs="Times New Roman"/>
                <w:sz w:val="20"/>
                <w:szCs w:val="20"/>
                <w:lang w:eastAsia="lv-LV"/>
              </w:rPr>
            </w:pPr>
          </w:p>
        </w:tc>
        <w:tc>
          <w:tcPr>
            <w:tcW w:w="2440" w:type="dxa"/>
            <w:tcBorders>
              <w:top w:val="nil"/>
              <w:left w:val="nil"/>
              <w:bottom w:val="single" w:sz="4" w:space="0" w:color="auto"/>
              <w:right w:val="single" w:sz="4" w:space="0" w:color="auto"/>
            </w:tcBorders>
            <w:shd w:val="clear" w:color="auto" w:fill="FFFFFF" w:themeFill="background1"/>
          </w:tcPr>
          <w:p w14:paraId="2B3C1A8E" w14:textId="77777777" w:rsidR="00B6284B" w:rsidRPr="00D5149B" w:rsidRDefault="00B6284B" w:rsidP="00B6284B">
            <w:pPr>
              <w:ind w:firstLine="34"/>
              <w:rPr>
                <w:rFonts w:cs="Times New Roman"/>
                <w:sz w:val="20"/>
                <w:szCs w:val="20"/>
              </w:rPr>
            </w:pPr>
            <w:r w:rsidRPr="00D5149B">
              <w:rPr>
                <w:rFonts w:cs="Times New Roman"/>
                <w:sz w:val="20"/>
                <w:szCs w:val="20"/>
              </w:rPr>
              <w:t>Cēsu novads</w:t>
            </w:r>
          </w:p>
        </w:tc>
        <w:tc>
          <w:tcPr>
            <w:tcW w:w="1148" w:type="dxa"/>
            <w:tcBorders>
              <w:top w:val="single" w:sz="4" w:space="0" w:color="auto"/>
              <w:bottom w:val="single" w:sz="4" w:space="0" w:color="auto"/>
              <w:right w:val="single" w:sz="4" w:space="0" w:color="auto"/>
            </w:tcBorders>
            <w:shd w:val="clear" w:color="auto" w:fill="FFFFFF" w:themeFill="background1"/>
            <w:vAlign w:val="bottom"/>
          </w:tcPr>
          <w:p w14:paraId="2B3C1A8F"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3,2%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90"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4,2%</w:t>
            </w:r>
          </w:p>
        </w:tc>
        <w:tc>
          <w:tcPr>
            <w:tcW w:w="11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91" w14:textId="77777777" w:rsidR="00B6284B" w:rsidRPr="00D5149B" w:rsidRDefault="00B6284B" w:rsidP="00B6284B">
            <w:pPr>
              <w:ind w:firstLine="175"/>
              <w:jc w:val="center"/>
              <w:rPr>
                <w:rFonts w:cs="Times New Roman"/>
                <w:bCs/>
                <w:sz w:val="20"/>
                <w:szCs w:val="20"/>
              </w:rPr>
            </w:pPr>
            <w:r w:rsidRPr="00D5149B">
              <w:rPr>
                <w:rFonts w:cs="Times New Roman"/>
                <w:bCs/>
                <w:sz w:val="20"/>
                <w:szCs w:val="20"/>
              </w:rPr>
              <w:t>3,8%</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92" w14:textId="77777777" w:rsidR="00B6284B" w:rsidRPr="00D5149B" w:rsidRDefault="00B6284B" w:rsidP="00B6284B">
            <w:pPr>
              <w:ind w:firstLine="317"/>
              <w:jc w:val="center"/>
              <w:rPr>
                <w:rFonts w:cs="Times New Roman"/>
                <w:bCs/>
                <w:sz w:val="20"/>
                <w:szCs w:val="20"/>
              </w:rPr>
            </w:pPr>
            <w:r w:rsidRPr="00D5149B">
              <w:rPr>
                <w:rFonts w:cs="Times New Roman"/>
                <w:bCs/>
                <w:sz w:val="20"/>
                <w:szCs w:val="20"/>
              </w:rPr>
              <w:t>3,2%</w:t>
            </w:r>
          </w:p>
        </w:tc>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C1A93" w14:textId="77777777" w:rsidR="00B6284B" w:rsidRPr="00D5149B" w:rsidRDefault="00B6284B" w:rsidP="00B6284B">
            <w:pPr>
              <w:ind w:firstLine="459"/>
              <w:jc w:val="center"/>
              <w:rPr>
                <w:rFonts w:cs="Times New Roman"/>
                <w:b/>
                <w:bCs/>
                <w:sz w:val="20"/>
                <w:szCs w:val="20"/>
              </w:rPr>
            </w:pPr>
            <w:r w:rsidRPr="00D5149B">
              <w:rPr>
                <w:rFonts w:cs="Times New Roman"/>
                <w:b/>
                <w:bCs/>
                <w:sz w:val="20"/>
                <w:szCs w:val="20"/>
              </w:rPr>
              <w:t>3,6%</w:t>
            </w:r>
          </w:p>
        </w:tc>
      </w:tr>
    </w:tbl>
    <w:p w14:paraId="2B3C1A95" w14:textId="77777777" w:rsidR="00B6284B" w:rsidRPr="003726C5" w:rsidRDefault="00B6284B" w:rsidP="001C7986">
      <w:pPr>
        <w:spacing w:line="276" w:lineRule="auto"/>
        <w:jc w:val="right"/>
        <w:rPr>
          <w:rFonts w:eastAsia="Calibri" w:cs="Times New Roman"/>
          <w:i/>
          <w:sz w:val="22"/>
          <w:lang w:eastAsia="lv-LV"/>
        </w:rPr>
      </w:pPr>
    </w:p>
    <w:p w14:paraId="2B3C1A96" w14:textId="77777777" w:rsidR="001C7986" w:rsidRDefault="001C7986">
      <w:pPr>
        <w:spacing w:after="160" w:line="259" w:lineRule="auto"/>
        <w:ind w:firstLine="0"/>
        <w:contextualSpacing w:val="0"/>
        <w:jc w:val="left"/>
        <w:rPr>
          <w:rFonts w:eastAsia="Calibri" w:cs="Times New Roman"/>
          <w:i/>
          <w:lang w:eastAsia="lv-LV"/>
        </w:rPr>
      </w:pPr>
      <w:r>
        <w:rPr>
          <w:rFonts w:eastAsia="Calibri" w:cs="Times New Roman"/>
          <w:i/>
          <w:lang w:eastAsia="lv-LV"/>
        </w:rPr>
        <w:br w:type="page"/>
      </w:r>
    </w:p>
    <w:p w14:paraId="2B3C1A97" w14:textId="4FA3384C" w:rsidR="001C7986" w:rsidRPr="00EE590B" w:rsidRDefault="001C7986" w:rsidP="00EE590B">
      <w:pPr>
        <w:pStyle w:val="ListParagraph"/>
        <w:numPr>
          <w:ilvl w:val="0"/>
          <w:numId w:val="20"/>
        </w:numPr>
        <w:spacing w:line="276" w:lineRule="auto"/>
        <w:jc w:val="right"/>
        <w:rPr>
          <w:rFonts w:eastAsia="Calibri" w:cs="Times New Roman"/>
          <w:i/>
          <w:lang w:eastAsia="lv-LV"/>
        </w:rPr>
      </w:pPr>
      <w:r w:rsidRPr="00EE590B">
        <w:rPr>
          <w:rFonts w:eastAsia="Calibri" w:cs="Times New Roman"/>
          <w:i/>
          <w:lang w:eastAsia="lv-LV"/>
        </w:rPr>
        <w:t>pielikums</w:t>
      </w:r>
    </w:p>
    <w:p w14:paraId="2B3C1A98" w14:textId="77777777" w:rsidR="001C7986" w:rsidRDefault="001C7986" w:rsidP="001C7986">
      <w:pPr>
        <w:spacing w:line="276" w:lineRule="auto"/>
        <w:jc w:val="right"/>
        <w:rPr>
          <w:rFonts w:eastAsia="Calibri" w:cs="Times New Roman"/>
          <w:i/>
          <w:lang w:eastAsia="lv-LV"/>
        </w:rPr>
      </w:pPr>
    </w:p>
    <w:p w14:paraId="2B3C1A99" w14:textId="77777777" w:rsidR="001C7986" w:rsidRPr="001C7986" w:rsidRDefault="001C7986" w:rsidP="001C7986">
      <w:pPr>
        <w:spacing w:after="160" w:line="259" w:lineRule="auto"/>
        <w:ind w:firstLine="0"/>
        <w:contextualSpacing w:val="0"/>
        <w:jc w:val="center"/>
        <w:rPr>
          <w:rFonts w:eastAsia="Calibri" w:cs="Times New Roman"/>
          <w:b/>
        </w:rPr>
      </w:pPr>
      <w:r w:rsidRPr="001C7986">
        <w:rPr>
          <w:rFonts w:eastAsia="Calibri" w:cs="Times New Roman"/>
          <w:b/>
        </w:rPr>
        <w:t>Deputātu skaits administratīvajās teritorijās atbilstoši pašreizējiem Republikas pilsētas domes un novada domes vēlēšanu likuma</w:t>
      </w:r>
      <w:r w:rsidRPr="001C7986">
        <w:rPr>
          <w:rFonts w:eastAsia="Calibri" w:cs="Times New Roman"/>
          <w:b/>
          <w:vertAlign w:val="superscript"/>
        </w:rPr>
        <w:footnoteReference w:id="51"/>
      </w:r>
      <w:r w:rsidRPr="001C7986">
        <w:rPr>
          <w:rFonts w:eastAsia="Calibri" w:cs="Times New Roman"/>
          <w:b/>
        </w:rPr>
        <w:t xml:space="preserve"> nosacījumiem </w:t>
      </w:r>
      <w:r w:rsidR="008D3EA6">
        <w:rPr>
          <w:rFonts w:eastAsia="Calibri" w:cs="Times New Roman"/>
          <w:b/>
        </w:rPr>
        <w:t xml:space="preserve">un piedāvājums atbilstoši jaunajam administratīvi teritoriālajam iedalījumam </w:t>
      </w:r>
    </w:p>
    <w:tbl>
      <w:tblPr>
        <w:tblStyle w:val="TableGrid1"/>
        <w:tblW w:w="5000" w:type="pct"/>
        <w:tblLayout w:type="fixed"/>
        <w:tblLook w:val="04A0" w:firstRow="1" w:lastRow="0" w:firstColumn="1" w:lastColumn="0" w:noHBand="0" w:noVBand="1"/>
      </w:tblPr>
      <w:tblGrid>
        <w:gridCol w:w="440"/>
        <w:gridCol w:w="1901"/>
        <w:gridCol w:w="1752"/>
        <w:gridCol w:w="1207"/>
        <w:gridCol w:w="995"/>
        <w:gridCol w:w="1613"/>
        <w:gridCol w:w="1153"/>
      </w:tblGrid>
      <w:tr w:rsidR="00381967" w:rsidRPr="006E2859" w14:paraId="2B3C1AA1" w14:textId="77777777" w:rsidTr="0052302B">
        <w:trPr>
          <w:trHeight w:val="1028"/>
          <w:tblHeader/>
        </w:trPr>
        <w:tc>
          <w:tcPr>
            <w:tcW w:w="243" w:type="pct"/>
            <w:vAlign w:val="center"/>
            <w:hideMark/>
          </w:tcPr>
          <w:p w14:paraId="2B3C1A9A"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N. p. k.</w:t>
            </w:r>
          </w:p>
        </w:tc>
        <w:tc>
          <w:tcPr>
            <w:tcW w:w="1049" w:type="pct"/>
            <w:vAlign w:val="center"/>
            <w:hideMark/>
          </w:tcPr>
          <w:p w14:paraId="2B3C1A9B"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Administratīvā teritorija</w:t>
            </w:r>
          </w:p>
        </w:tc>
        <w:tc>
          <w:tcPr>
            <w:tcW w:w="967" w:type="pct"/>
            <w:vAlign w:val="center"/>
            <w:hideMark/>
          </w:tcPr>
          <w:p w14:paraId="2B3C1A9C"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Tajā ietilpstošie novadi un pilsētas</w:t>
            </w:r>
          </w:p>
        </w:tc>
        <w:tc>
          <w:tcPr>
            <w:tcW w:w="666" w:type="pct"/>
            <w:vAlign w:val="center"/>
            <w:hideMark/>
          </w:tcPr>
          <w:p w14:paraId="2B3C1A9D"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Iedzīvotāju skaits uz 01.01.2019. (PMLP)*</w:t>
            </w:r>
          </w:p>
        </w:tc>
        <w:tc>
          <w:tcPr>
            <w:tcW w:w="549" w:type="pct"/>
            <w:vAlign w:val="center"/>
            <w:hideMark/>
          </w:tcPr>
          <w:p w14:paraId="2B3C1A9E"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Deputātu skaits novados un pilsētās uz šo periodu</w:t>
            </w:r>
          </w:p>
        </w:tc>
        <w:tc>
          <w:tcPr>
            <w:tcW w:w="890" w:type="pct"/>
            <w:vAlign w:val="center"/>
            <w:hideMark/>
          </w:tcPr>
          <w:p w14:paraId="2B3C1A9F" w14:textId="77777777" w:rsidR="00AD7D89" w:rsidRPr="006E2859" w:rsidRDefault="00AD7D89" w:rsidP="001E3DB7">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 xml:space="preserve">Deputātu skaits jaunajā administratīvajā teritorijā </w:t>
            </w:r>
          </w:p>
        </w:tc>
        <w:tc>
          <w:tcPr>
            <w:tcW w:w="636" w:type="pct"/>
            <w:vAlign w:val="center"/>
            <w:hideMark/>
          </w:tcPr>
          <w:p w14:paraId="2B3C1AA0"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Deputātu skaita izmaiņas</w:t>
            </w:r>
          </w:p>
        </w:tc>
      </w:tr>
      <w:tr w:rsidR="00381967" w:rsidRPr="006E2859" w14:paraId="2B3C1AA7" w14:textId="77777777" w:rsidTr="0052302B">
        <w:trPr>
          <w:trHeight w:val="244"/>
        </w:trPr>
        <w:tc>
          <w:tcPr>
            <w:tcW w:w="2259" w:type="pct"/>
            <w:gridSpan w:val="3"/>
            <w:shd w:val="clear" w:color="auto" w:fill="D0CECE" w:themeFill="background2" w:themeFillShade="E6"/>
            <w:vAlign w:val="center"/>
          </w:tcPr>
          <w:p w14:paraId="2B3C1AA2" w14:textId="77777777" w:rsidR="00AD7D89" w:rsidRPr="006E2859" w:rsidRDefault="00AD7D89" w:rsidP="008204A6">
            <w:pPr>
              <w:spacing w:line="240" w:lineRule="auto"/>
              <w:ind w:firstLine="0"/>
              <w:jc w:val="right"/>
              <w:rPr>
                <w:rFonts w:eastAsia="Times New Roman" w:cs="Times New Roman"/>
                <w:b/>
                <w:bCs/>
                <w:sz w:val="18"/>
                <w:szCs w:val="20"/>
                <w:lang w:eastAsia="lv-LV"/>
              </w:rPr>
            </w:pPr>
            <w:r w:rsidRPr="006E2859">
              <w:rPr>
                <w:rFonts w:eastAsia="Times New Roman" w:cs="Times New Roman"/>
                <w:b/>
                <w:bCs/>
                <w:sz w:val="18"/>
                <w:szCs w:val="20"/>
                <w:lang w:eastAsia="lv-LV"/>
              </w:rPr>
              <w:t>KOPĀ:</w:t>
            </w:r>
          </w:p>
        </w:tc>
        <w:tc>
          <w:tcPr>
            <w:tcW w:w="666" w:type="pct"/>
            <w:shd w:val="clear" w:color="auto" w:fill="D0CECE" w:themeFill="background2" w:themeFillShade="E6"/>
            <w:vAlign w:val="center"/>
            <w:hideMark/>
          </w:tcPr>
          <w:p w14:paraId="2B3C1AA3"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2 095 549</w:t>
            </w:r>
          </w:p>
        </w:tc>
        <w:tc>
          <w:tcPr>
            <w:tcW w:w="549" w:type="pct"/>
            <w:shd w:val="clear" w:color="auto" w:fill="D0CECE" w:themeFill="background2" w:themeFillShade="E6"/>
            <w:vAlign w:val="center"/>
            <w:hideMark/>
          </w:tcPr>
          <w:p w14:paraId="2B3C1AA4"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1 614</w:t>
            </w:r>
          </w:p>
        </w:tc>
        <w:tc>
          <w:tcPr>
            <w:tcW w:w="890" w:type="pct"/>
            <w:shd w:val="clear" w:color="auto" w:fill="D0CECE" w:themeFill="background2" w:themeFillShade="E6"/>
            <w:vAlign w:val="center"/>
            <w:hideMark/>
          </w:tcPr>
          <w:p w14:paraId="2B3C1AA5" w14:textId="77777777" w:rsidR="00AD7D89" w:rsidRPr="006E2859" w:rsidRDefault="00AD7D89" w:rsidP="007001C5">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6</w:t>
            </w:r>
            <w:r w:rsidR="007001C5">
              <w:rPr>
                <w:rFonts w:eastAsia="Times New Roman" w:cs="Times New Roman"/>
                <w:b/>
                <w:bCs/>
                <w:sz w:val="18"/>
                <w:szCs w:val="20"/>
                <w:lang w:eastAsia="lv-LV"/>
              </w:rPr>
              <w:t>86</w:t>
            </w:r>
          </w:p>
        </w:tc>
        <w:tc>
          <w:tcPr>
            <w:tcW w:w="636" w:type="pct"/>
            <w:shd w:val="clear" w:color="auto" w:fill="D0CECE" w:themeFill="background2" w:themeFillShade="E6"/>
            <w:vAlign w:val="center"/>
            <w:hideMark/>
          </w:tcPr>
          <w:p w14:paraId="2B3C1AA6" w14:textId="77777777" w:rsidR="00AD7D89" w:rsidRPr="006E2859" w:rsidRDefault="00AD7D89" w:rsidP="00EB3C98">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-92</w:t>
            </w:r>
            <w:r w:rsidR="00EB3C98">
              <w:rPr>
                <w:rFonts w:eastAsia="Times New Roman" w:cs="Times New Roman"/>
                <w:b/>
                <w:bCs/>
                <w:sz w:val="18"/>
                <w:szCs w:val="20"/>
                <w:lang w:eastAsia="lv-LV"/>
              </w:rPr>
              <w:t>0</w:t>
            </w:r>
          </w:p>
        </w:tc>
      </w:tr>
      <w:tr w:rsidR="00381967" w:rsidRPr="006E2859" w14:paraId="2B3C1AAF" w14:textId="77777777" w:rsidTr="0052302B">
        <w:trPr>
          <w:trHeight w:val="45"/>
        </w:trPr>
        <w:tc>
          <w:tcPr>
            <w:tcW w:w="243" w:type="pct"/>
            <w:shd w:val="clear" w:color="auto" w:fill="D0CECE" w:themeFill="background2" w:themeFillShade="E6"/>
            <w:noWrap/>
            <w:vAlign w:val="center"/>
            <w:hideMark/>
          </w:tcPr>
          <w:p w14:paraId="2B3C1AA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w:t>
            </w:r>
          </w:p>
        </w:tc>
        <w:tc>
          <w:tcPr>
            <w:tcW w:w="1049" w:type="pct"/>
            <w:shd w:val="clear" w:color="auto" w:fill="D0CECE" w:themeFill="background2" w:themeFillShade="E6"/>
            <w:vAlign w:val="center"/>
            <w:hideMark/>
          </w:tcPr>
          <w:p w14:paraId="2B3C1AA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Rīga</w:t>
            </w:r>
          </w:p>
        </w:tc>
        <w:tc>
          <w:tcPr>
            <w:tcW w:w="967" w:type="pct"/>
            <w:shd w:val="clear" w:color="auto" w:fill="D0CECE" w:themeFill="background2" w:themeFillShade="E6"/>
            <w:vAlign w:val="center"/>
            <w:hideMark/>
          </w:tcPr>
          <w:p w14:paraId="2B3C1AAA"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AA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696 986</w:t>
            </w:r>
          </w:p>
        </w:tc>
        <w:tc>
          <w:tcPr>
            <w:tcW w:w="549" w:type="pct"/>
            <w:shd w:val="clear" w:color="auto" w:fill="D0CECE" w:themeFill="background2" w:themeFillShade="E6"/>
            <w:noWrap/>
            <w:vAlign w:val="center"/>
            <w:hideMark/>
          </w:tcPr>
          <w:p w14:paraId="2B3C1AAC"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60</w:t>
            </w:r>
          </w:p>
        </w:tc>
        <w:tc>
          <w:tcPr>
            <w:tcW w:w="890" w:type="pct"/>
            <w:shd w:val="clear" w:color="auto" w:fill="D0CECE" w:themeFill="background2" w:themeFillShade="E6"/>
            <w:noWrap/>
            <w:vAlign w:val="center"/>
            <w:hideMark/>
          </w:tcPr>
          <w:p w14:paraId="2B3C1AA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60</w:t>
            </w:r>
          </w:p>
        </w:tc>
        <w:tc>
          <w:tcPr>
            <w:tcW w:w="636" w:type="pct"/>
            <w:shd w:val="clear" w:color="auto" w:fill="D0CECE" w:themeFill="background2" w:themeFillShade="E6"/>
            <w:vAlign w:val="center"/>
            <w:hideMark/>
          </w:tcPr>
          <w:p w14:paraId="2B3C1AAE"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0</w:t>
            </w:r>
          </w:p>
        </w:tc>
      </w:tr>
      <w:tr w:rsidR="00381967" w:rsidRPr="006E2859" w14:paraId="2B3C1AB6" w14:textId="77777777" w:rsidTr="0052302B">
        <w:trPr>
          <w:trHeight w:val="244"/>
        </w:trPr>
        <w:tc>
          <w:tcPr>
            <w:tcW w:w="1292" w:type="pct"/>
            <w:gridSpan w:val="2"/>
            <w:noWrap/>
            <w:vAlign w:val="center"/>
            <w:hideMark/>
          </w:tcPr>
          <w:p w14:paraId="2B3C1AB0" w14:textId="77777777" w:rsidR="00381967" w:rsidRPr="006E2859" w:rsidRDefault="00381967"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AB1" w14:textId="77777777" w:rsidR="00381967" w:rsidRPr="006E2859" w:rsidRDefault="00381967"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Rīga</w:t>
            </w:r>
          </w:p>
        </w:tc>
        <w:tc>
          <w:tcPr>
            <w:tcW w:w="666" w:type="pct"/>
            <w:noWrap/>
            <w:vAlign w:val="center"/>
            <w:hideMark/>
          </w:tcPr>
          <w:p w14:paraId="2B3C1AB2" w14:textId="77777777" w:rsidR="00381967" w:rsidRPr="006E2859" w:rsidRDefault="00381967"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696 986</w:t>
            </w:r>
          </w:p>
        </w:tc>
        <w:tc>
          <w:tcPr>
            <w:tcW w:w="549" w:type="pct"/>
            <w:noWrap/>
            <w:vAlign w:val="center"/>
            <w:hideMark/>
          </w:tcPr>
          <w:p w14:paraId="2B3C1AB3" w14:textId="77777777" w:rsidR="00381967" w:rsidRPr="006E2859" w:rsidRDefault="00381967"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60</w:t>
            </w:r>
          </w:p>
        </w:tc>
        <w:tc>
          <w:tcPr>
            <w:tcW w:w="890" w:type="pct"/>
            <w:noWrap/>
            <w:vAlign w:val="center"/>
            <w:hideMark/>
          </w:tcPr>
          <w:p w14:paraId="2B3C1AB4" w14:textId="77777777" w:rsidR="00381967" w:rsidRPr="006E2859" w:rsidRDefault="00381967" w:rsidP="006E2859">
            <w:pPr>
              <w:spacing w:line="240" w:lineRule="auto"/>
              <w:ind w:firstLine="0"/>
              <w:jc w:val="center"/>
              <w:rPr>
                <w:rFonts w:eastAsia="Times New Roman" w:cs="Times New Roman"/>
                <w:i/>
                <w:iCs/>
                <w:sz w:val="18"/>
                <w:szCs w:val="16"/>
                <w:lang w:eastAsia="lv-LV"/>
              </w:rPr>
            </w:pPr>
          </w:p>
        </w:tc>
        <w:tc>
          <w:tcPr>
            <w:tcW w:w="636" w:type="pct"/>
            <w:vAlign w:val="center"/>
            <w:hideMark/>
          </w:tcPr>
          <w:p w14:paraId="2B3C1AB5" w14:textId="77777777" w:rsidR="00381967" w:rsidRPr="006E2859" w:rsidRDefault="00381967" w:rsidP="006E2859">
            <w:pPr>
              <w:spacing w:line="240" w:lineRule="auto"/>
              <w:ind w:firstLine="0"/>
              <w:jc w:val="center"/>
              <w:rPr>
                <w:rFonts w:eastAsia="Times New Roman" w:cs="Times New Roman"/>
                <w:b/>
                <w:bCs/>
                <w:sz w:val="18"/>
                <w:szCs w:val="16"/>
                <w:lang w:eastAsia="lv-LV"/>
              </w:rPr>
            </w:pPr>
          </w:p>
        </w:tc>
      </w:tr>
      <w:tr w:rsidR="00381967" w:rsidRPr="006E2859" w14:paraId="2B3C1ABE" w14:textId="77777777" w:rsidTr="0052302B">
        <w:trPr>
          <w:trHeight w:val="244"/>
        </w:trPr>
        <w:tc>
          <w:tcPr>
            <w:tcW w:w="243" w:type="pct"/>
            <w:shd w:val="clear" w:color="auto" w:fill="D0CECE" w:themeFill="background2" w:themeFillShade="E6"/>
            <w:noWrap/>
            <w:vAlign w:val="center"/>
            <w:hideMark/>
          </w:tcPr>
          <w:p w14:paraId="2B3C1AB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w:t>
            </w:r>
          </w:p>
        </w:tc>
        <w:tc>
          <w:tcPr>
            <w:tcW w:w="1049" w:type="pct"/>
            <w:shd w:val="clear" w:color="auto" w:fill="D0CECE" w:themeFill="background2" w:themeFillShade="E6"/>
            <w:vAlign w:val="center"/>
            <w:hideMark/>
          </w:tcPr>
          <w:p w14:paraId="2B3C1AB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Jūrmala</w:t>
            </w:r>
          </w:p>
        </w:tc>
        <w:tc>
          <w:tcPr>
            <w:tcW w:w="967" w:type="pct"/>
            <w:shd w:val="clear" w:color="auto" w:fill="D0CECE" w:themeFill="background2" w:themeFillShade="E6"/>
            <w:noWrap/>
            <w:vAlign w:val="center"/>
            <w:hideMark/>
          </w:tcPr>
          <w:p w14:paraId="2B3C1AB9"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ABA"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57 145</w:t>
            </w:r>
          </w:p>
        </w:tc>
        <w:tc>
          <w:tcPr>
            <w:tcW w:w="549" w:type="pct"/>
            <w:shd w:val="clear" w:color="auto" w:fill="D0CECE" w:themeFill="background2" w:themeFillShade="E6"/>
            <w:noWrap/>
            <w:vAlign w:val="center"/>
            <w:hideMark/>
          </w:tcPr>
          <w:p w14:paraId="2B3C1AB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890" w:type="pct"/>
            <w:shd w:val="clear" w:color="auto" w:fill="D0CECE" w:themeFill="background2" w:themeFillShade="E6"/>
            <w:noWrap/>
            <w:vAlign w:val="center"/>
            <w:hideMark/>
          </w:tcPr>
          <w:p w14:paraId="2B3C1ABC" w14:textId="77777777" w:rsidR="00AD7D89" w:rsidRPr="006E2859" w:rsidRDefault="007001C5" w:rsidP="006E2859">
            <w:pPr>
              <w:spacing w:line="240" w:lineRule="auto"/>
              <w:ind w:firstLine="0"/>
              <w:jc w:val="center"/>
              <w:rPr>
                <w:rFonts w:eastAsia="Times New Roman" w:cs="Times New Roman"/>
                <w:b/>
                <w:sz w:val="18"/>
                <w:szCs w:val="20"/>
                <w:lang w:eastAsia="lv-LV"/>
              </w:rPr>
            </w:pPr>
            <w:r>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ABD" w14:textId="77777777" w:rsidR="00AD7D89" w:rsidRPr="006E2859" w:rsidRDefault="007001C5" w:rsidP="006E2859">
            <w:pPr>
              <w:spacing w:line="240" w:lineRule="auto"/>
              <w:ind w:firstLine="0"/>
              <w:jc w:val="center"/>
              <w:rPr>
                <w:rFonts w:eastAsia="Times New Roman" w:cs="Times New Roman"/>
                <w:b/>
                <w:bCs/>
                <w:sz w:val="18"/>
                <w:szCs w:val="20"/>
                <w:lang w:eastAsia="lv-LV"/>
              </w:rPr>
            </w:pPr>
            <w:r>
              <w:rPr>
                <w:rFonts w:eastAsia="Times New Roman" w:cs="Times New Roman"/>
                <w:b/>
                <w:bCs/>
                <w:sz w:val="18"/>
                <w:szCs w:val="20"/>
                <w:lang w:eastAsia="lv-LV"/>
              </w:rPr>
              <w:t>0</w:t>
            </w:r>
          </w:p>
        </w:tc>
      </w:tr>
      <w:tr w:rsidR="00381967" w:rsidRPr="006E2859" w14:paraId="2B3C1AC5" w14:textId="77777777" w:rsidTr="0052302B">
        <w:trPr>
          <w:trHeight w:val="244"/>
        </w:trPr>
        <w:tc>
          <w:tcPr>
            <w:tcW w:w="1292" w:type="pct"/>
            <w:gridSpan w:val="2"/>
            <w:noWrap/>
            <w:vAlign w:val="center"/>
            <w:hideMark/>
          </w:tcPr>
          <w:p w14:paraId="2B3C1ABF" w14:textId="77777777" w:rsidR="00381967" w:rsidRPr="006E2859" w:rsidRDefault="00381967"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AC0" w14:textId="77777777" w:rsidR="00381967" w:rsidRPr="006E2859" w:rsidRDefault="00381967"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Jūrmala</w:t>
            </w:r>
          </w:p>
        </w:tc>
        <w:tc>
          <w:tcPr>
            <w:tcW w:w="666" w:type="pct"/>
            <w:noWrap/>
            <w:vAlign w:val="center"/>
            <w:hideMark/>
          </w:tcPr>
          <w:p w14:paraId="2B3C1AC1" w14:textId="77777777" w:rsidR="00381967" w:rsidRPr="006E2859" w:rsidRDefault="00381967"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57 145</w:t>
            </w:r>
          </w:p>
        </w:tc>
        <w:tc>
          <w:tcPr>
            <w:tcW w:w="549" w:type="pct"/>
            <w:noWrap/>
            <w:vAlign w:val="center"/>
            <w:hideMark/>
          </w:tcPr>
          <w:p w14:paraId="2B3C1AC2" w14:textId="77777777" w:rsidR="00381967" w:rsidRPr="006E2859" w:rsidRDefault="00381967"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15</w:t>
            </w:r>
          </w:p>
        </w:tc>
        <w:tc>
          <w:tcPr>
            <w:tcW w:w="890" w:type="pct"/>
            <w:noWrap/>
            <w:vAlign w:val="center"/>
            <w:hideMark/>
          </w:tcPr>
          <w:p w14:paraId="2B3C1AC3" w14:textId="77777777" w:rsidR="00381967" w:rsidRPr="006E2859" w:rsidRDefault="00381967" w:rsidP="006E2859">
            <w:pPr>
              <w:spacing w:line="240" w:lineRule="auto"/>
              <w:ind w:firstLine="0"/>
              <w:jc w:val="center"/>
              <w:rPr>
                <w:rFonts w:eastAsia="Times New Roman" w:cs="Times New Roman"/>
                <w:sz w:val="18"/>
                <w:szCs w:val="16"/>
                <w:lang w:eastAsia="lv-LV"/>
              </w:rPr>
            </w:pPr>
          </w:p>
        </w:tc>
        <w:tc>
          <w:tcPr>
            <w:tcW w:w="636" w:type="pct"/>
            <w:vAlign w:val="center"/>
            <w:hideMark/>
          </w:tcPr>
          <w:p w14:paraId="2B3C1AC4" w14:textId="77777777" w:rsidR="00381967" w:rsidRPr="006E2859" w:rsidRDefault="00381967" w:rsidP="006E2859">
            <w:pPr>
              <w:spacing w:line="240" w:lineRule="auto"/>
              <w:ind w:firstLine="0"/>
              <w:jc w:val="center"/>
              <w:rPr>
                <w:rFonts w:eastAsia="Times New Roman" w:cs="Times New Roman"/>
                <w:b/>
                <w:bCs/>
                <w:sz w:val="18"/>
                <w:szCs w:val="16"/>
                <w:lang w:eastAsia="lv-LV"/>
              </w:rPr>
            </w:pPr>
          </w:p>
        </w:tc>
      </w:tr>
      <w:tr w:rsidR="00381967" w:rsidRPr="006E2859" w14:paraId="2B3C1ACD" w14:textId="77777777" w:rsidTr="0052302B">
        <w:trPr>
          <w:trHeight w:val="244"/>
        </w:trPr>
        <w:tc>
          <w:tcPr>
            <w:tcW w:w="243" w:type="pct"/>
            <w:shd w:val="clear" w:color="auto" w:fill="D0CECE" w:themeFill="background2" w:themeFillShade="E6"/>
            <w:noWrap/>
            <w:vAlign w:val="center"/>
            <w:hideMark/>
          </w:tcPr>
          <w:p w14:paraId="2B3C1AC6"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w:t>
            </w:r>
          </w:p>
        </w:tc>
        <w:tc>
          <w:tcPr>
            <w:tcW w:w="1049" w:type="pct"/>
            <w:shd w:val="clear" w:color="auto" w:fill="D0CECE" w:themeFill="background2" w:themeFillShade="E6"/>
            <w:vAlign w:val="center"/>
            <w:hideMark/>
          </w:tcPr>
          <w:p w14:paraId="2B3C1AC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Aizkraukles novads</w:t>
            </w:r>
          </w:p>
        </w:tc>
        <w:tc>
          <w:tcPr>
            <w:tcW w:w="967" w:type="pct"/>
            <w:shd w:val="clear" w:color="auto" w:fill="D0CECE" w:themeFill="background2" w:themeFillShade="E6"/>
            <w:vAlign w:val="center"/>
            <w:hideMark/>
          </w:tcPr>
          <w:p w14:paraId="2B3C1AC8"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AC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31 893</w:t>
            </w:r>
          </w:p>
        </w:tc>
        <w:tc>
          <w:tcPr>
            <w:tcW w:w="549" w:type="pct"/>
            <w:shd w:val="clear" w:color="auto" w:fill="D0CECE" w:themeFill="background2" w:themeFillShade="E6"/>
            <w:noWrap/>
            <w:vAlign w:val="center"/>
            <w:hideMark/>
          </w:tcPr>
          <w:p w14:paraId="2B3C1ACA"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78</w:t>
            </w:r>
          </w:p>
        </w:tc>
        <w:tc>
          <w:tcPr>
            <w:tcW w:w="890" w:type="pct"/>
            <w:shd w:val="clear" w:color="auto" w:fill="D0CECE" w:themeFill="background2" w:themeFillShade="E6"/>
            <w:noWrap/>
            <w:vAlign w:val="center"/>
            <w:hideMark/>
          </w:tcPr>
          <w:p w14:paraId="2B3C1AC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ACC"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-59</w:t>
            </w:r>
          </w:p>
        </w:tc>
      </w:tr>
      <w:tr w:rsidR="00381967" w:rsidRPr="006E2859" w14:paraId="2B3C1AD3" w14:textId="77777777" w:rsidTr="0052302B">
        <w:trPr>
          <w:trHeight w:val="244"/>
        </w:trPr>
        <w:tc>
          <w:tcPr>
            <w:tcW w:w="1292" w:type="pct"/>
            <w:gridSpan w:val="2"/>
            <w:vMerge w:val="restart"/>
            <w:noWrap/>
            <w:vAlign w:val="center"/>
            <w:hideMark/>
          </w:tcPr>
          <w:p w14:paraId="2B3C1ACE" w14:textId="77777777" w:rsidR="00381967" w:rsidRPr="006E2859" w:rsidRDefault="00381967"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ACF" w14:textId="77777777" w:rsidR="00381967" w:rsidRPr="006E2859" w:rsidRDefault="00381967"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Kokneses novads</w:t>
            </w:r>
          </w:p>
        </w:tc>
        <w:tc>
          <w:tcPr>
            <w:tcW w:w="666" w:type="pct"/>
            <w:noWrap/>
            <w:vAlign w:val="center"/>
            <w:hideMark/>
          </w:tcPr>
          <w:p w14:paraId="2B3C1AD0" w14:textId="77777777" w:rsidR="00381967" w:rsidRPr="006E2859" w:rsidRDefault="00381967"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5 383</w:t>
            </w:r>
          </w:p>
        </w:tc>
        <w:tc>
          <w:tcPr>
            <w:tcW w:w="549" w:type="pct"/>
            <w:noWrap/>
            <w:vAlign w:val="center"/>
            <w:hideMark/>
          </w:tcPr>
          <w:p w14:paraId="2B3C1AD1" w14:textId="77777777" w:rsidR="00381967" w:rsidRPr="006E2859" w:rsidRDefault="00381967"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15</w:t>
            </w:r>
          </w:p>
        </w:tc>
        <w:tc>
          <w:tcPr>
            <w:tcW w:w="1526" w:type="pct"/>
            <w:gridSpan w:val="2"/>
            <w:vMerge w:val="restart"/>
            <w:noWrap/>
            <w:vAlign w:val="center"/>
            <w:hideMark/>
          </w:tcPr>
          <w:p w14:paraId="2B3C1AD2" w14:textId="77777777" w:rsidR="00381967" w:rsidRPr="006E2859" w:rsidRDefault="00381967" w:rsidP="006E2859">
            <w:pPr>
              <w:spacing w:line="240" w:lineRule="auto"/>
              <w:ind w:firstLine="0"/>
              <w:jc w:val="center"/>
              <w:rPr>
                <w:rFonts w:eastAsia="Times New Roman" w:cs="Times New Roman"/>
                <w:b/>
                <w:bCs/>
                <w:sz w:val="18"/>
                <w:szCs w:val="16"/>
                <w:lang w:eastAsia="lv-LV"/>
              </w:rPr>
            </w:pPr>
          </w:p>
        </w:tc>
      </w:tr>
      <w:tr w:rsidR="00381967" w:rsidRPr="006E2859" w14:paraId="2B3C1AD9" w14:textId="77777777" w:rsidTr="0052302B">
        <w:trPr>
          <w:trHeight w:val="244"/>
        </w:trPr>
        <w:tc>
          <w:tcPr>
            <w:tcW w:w="1292" w:type="pct"/>
            <w:gridSpan w:val="2"/>
            <w:vMerge/>
            <w:noWrap/>
            <w:vAlign w:val="center"/>
            <w:hideMark/>
          </w:tcPr>
          <w:p w14:paraId="2B3C1AD4" w14:textId="77777777" w:rsidR="00381967" w:rsidRPr="006E2859" w:rsidRDefault="00381967"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AD5" w14:textId="77777777" w:rsidR="00381967" w:rsidRPr="006E2859" w:rsidRDefault="00381967"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Skrīveru novads</w:t>
            </w:r>
          </w:p>
        </w:tc>
        <w:tc>
          <w:tcPr>
            <w:tcW w:w="666" w:type="pct"/>
            <w:noWrap/>
            <w:vAlign w:val="center"/>
            <w:hideMark/>
          </w:tcPr>
          <w:p w14:paraId="2B3C1AD6" w14:textId="77777777" w:rsidR="00381967" w:rsidRPr="006E2859" w:rsidRDefault="00381967"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3 522</w:t>
            </w:r>
          </w:p>
        </w:tc>
        <w:tc>
          <w:tcPr>
            <w:tcW w:w="549" w:type="pct"/>
            <w:noWrap/>
            <w:vAlign w:val="center"/>
            <w:hideMark/>
          </w:tcPr>
          <w:p w14:paraId="2B3C1AD7" w14:textId="77777777" w:rsidR="00381967" w:rsidRPr="006E2859" w:rsidRDefault="00381967"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9</w:t>
            </w:r>
          </w:p>
        </w:tc>
        <w:tc>
          <w:tcPr>
            <w:tcW w:w="1526" w:type="pct"/>
            <w:gridSpan w:val="2"/>
            <w:vMerge/>
            <w:noWrap/>
            <w:vAlign w:val="center"/>
            <w:hideMark/>
          </w:tcPr>
          <w:p w14:paraId="2B3C1AD8" w14:textId="77777777" w:rsidR="00381967" w:rsidRPr="006E2859" w:rsidRDefault="00381967" w:rsidP="006E2859">
            <w:pPr>
              <w:spacing w:line="240" w:lineRule="auto"/>
              <w:ind w:firstLine="0"/>
              <w:jc w:val="center"/>
              <w:rPr>
                <w:rFonts w:eastAsia="Times New Roman" w:cs="Times New Roman"/>
                <w:b/>
                <w:bCs/>
                <w:sz w:val="18"/>
                <w:szCs w:val="16"/>
                <w:lang w:eastAsia="lv-LV"/>
              </w:rPr>
            </w:pPr>
          </w:p>
        </w:tc>
      </w:tr>
      <w:tr w:rsidR="00381967" w:rsidRPr="006E2859" w14:paraId="2B3C1ADF" w14:textId="77777777" w:rsidTr="0052302B">
        <w:trPr>
          <w:trHeight w:val="244"/>
        </w:trPr>
        <w:tc>
          <w:tcPr>
            <w:tcW w:w="1292" w:type="pct"/>
            <w:gridSpan w:val="2"/>
            <w:vMerge/>
            <w:noWrap/>
            <w:vAlign w:val="center"/>
            <w:hideMark/>
          </w:tcPr>
          <w:p w14:paraId="2B3C1ADA" w14:textId="77777777" w:rsidR="00381967" w:rsidRPr="006E2859" w:rsidRDefault="00381967"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ADB" w14:textId="77777777" w:rsidR="00381967" w:rsidRPr="006E2859" w:rsidRDefault="00381967"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Aizkraukles novads</w:t>
            </w:r>
          </w:p>
        </w:tc>
        <w:tc>
          <w:tcPr>
            <w:tcW w:w="666" w:type="pct"/>
            <w:noWrap/>
            <w:vAlign w:val="center"/>
            <w:hideMark/>
          </w:tcPr>
          <w:p w14:paraId="2B3C1ADC" w14:textId="77777777" w:rsidR="00381967" w:rsidRPr="006E2859" w:rsidRDefault="00381967"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8 571</w:t>
            </w:r>
          </w:p>
        </w:tc>
        <w:tc>
          <w:tcPr>
            <w:tcW w:w="549" w:type="pct"/>
            <w:noWrap/>
            <w:vAlign w:val="center"/>
            <w:hideMark/>
          </w:tcPr>
          <w:p w14:paraId="2B3C1ADD" w14:textId="77777777" w:rsidR="00381967" w:rsidRPr="006E2859" w:rsidRDefault="00381967"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15</w:t>
            </w:r>
          </w:p>
        </w:tc>
        <w:tc>
          <w:tcPr>
            <w:tcW w:w="1526" w:type="pct"/>
            <w:gridSpan w:val="2"/>
            <w:vMerge/>
            <w:noWrap/>
            <w:vAlign w:val="center"/>
            <w:hideMark/>
          </w:tcPr>
          <w:p w14:paraId="2B3C1ADE" w14:textId="77777777" w:rsidR="00381967" w:rsidRPr="006E2859" w:rsidRDefault="00381967" w:rsidP="006E2859">
            <w:pPr>
              <w:spacing w:line="240" w:lineRule="auto"/>
              <w:ind w:firstLine="0"/>
              <w:jc w:val="center"/>
              <w:rPr>
                <w:rFonts w:eastAsia="Times New Roman" w:cs="Times New Roman"/>
                <w:b/>
                <w:bCs/>
                <w:sz w:val="18"/>
                <w:szCs w:val="16"/>
                <w:lang w:eastAsia="lv-LV"/>
              </w:rPr>
            </w:pPr>
          </w:p>
        </w:tc>
      </w:tr>
      <w:tr w:rsidR="00381967" w:rsidRPr="006E2859" w14:paraId="2B3C1AE5" w14:textId="77777777" w:rsidTr="0052302B">
        <w:trPr>
          <w:trHeight w:val="244"/>
        </w:trPr>
        <w:tc>
          <w:tcPr>
            <w:tcW w:w="1292" w:type="pct"/>
            <w:gridSpan w:val="2"/>
            <w:vMerge/>
            <w:noWrap/>
            <w:vAlign w:val="center"/>
            <w:hideMark/>
          </w:tcPr>
          <w:p w14:paraId="2B3C1AE0" w14:textId="77777777" w:rsidR="00381967" w:rsidRPr="006E2859" w:rsidRDefault="00381967"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AE1" w14:textId="77777777" w:rsidR="00381967" w:rsidRPr="006E2859" w:rsidRDefault="00381967"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Jaunjelgavas novads</w:t>
            </w:r>
          </w:p>
        </w:tc>
        <w:tc>
          <w:tcPr>
            <w:tcW w:w="666" w:type="pct"/>
            <w:noWrap/>
            <w:vAlign w:val="center"/>
            <w:hideMark/>
          </w:tcPr>
          <w:p w14:paraId="2B3C1AE2" w14:textId="77777777" w:rsidR="00381967" w:rsidRPr="006E2859" w:rsidRDefault="00381967"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5 620</w:t>
            </w:r>
          </w:p>
        </w:tc>
        <w:tc>
          <w:tcPr>
            <w:tcW w:w="549" w:type="pct"/>
            <w:noWrap/>
            <w:vAlign w:val="center"/>
            <w:hideMark/>
          </w:tcPr>
          <w:p w14:paraId="2B3C1AE3" w14:textId="77777777" w:rsidR="00381967" w:rsidRPr="006E2859" w:rsidRDefault="00381967"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15</w:t>
            </w:r>
          </w:p>
        </w:tc>
        <w:tc>
          <w:tcPr>
            <w:tcW w:w="1526" w:type="pct"/>
            <w:gridSpan w:val="2"/>
            <w:vMerge/>
            <w:noWrap/>
            <w:vAlign w:val="center"/>
            <w:hideMark/>
          </w:tcPr>
          <w:p w14:paraId="2B3C1AE4" w14:textId="77777777" w:rsidR="00381967" w:rsidRPr="006E2859" w:rsidRDefault="00381967" w:rsidP="006E2859">
            <w:pPr>
              <w:spacing w:line="240" w:lineRule="auto"/>
              <w:ind w:firstLine="0"/>
              <w:jc w:val="center"/>
              <w:rPr>
                <w:rFonts w:eastAsia="Times New Roman" w:cs="Times New Roman"/>
                <w:b/>
                <w:bCs/>
                <w:sz w:val="18"/>
                <w:szCs w:val="16"/>
                <w:lang w:eastAsia="lv-LV"/>
              </w:rPr>
            </w:pPr>
          </w:p>
        </w:tc>
      </w:tr>
      <w:tr w:rsidR="00381967" w:rsidRPr="006E2859" w14:paraId="2B3C1AEB" w14:textId="77777777" w:rsidTr="0052302B">
        <w:trPr>
          <w:trHeight w:val="244"/>
        </w:trPr>
        <w:tc>
          <w:tcPr>
            <w:tcW w:w="1292" w:type="pct"/>
            <w:gridSpan w:val="2"/>
            <w:vMerge/>
            <w:noWrap/>
            <w:vAlign w:val="center"/>
            <w:hideMark/>
          </w:tcPr>
          <w:p w14:paraId="2B3C1AE6" w14:textId="77777777" w:rsidR="00381967" w:rsidRPr="006E2859" w:rsidRDefault="00381967"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AE7" w14:textId="77777777" w:rsidR="00381967" w:rsidRPr="006E2859" w:rsidRDefault="00381967"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Pļaviņu novads</w:t>
            </w:r>
          </w:p>
        </w:tc>
        <w:tc>
          <w:tcPr>
            <w:tcW w:w="666" w:type="pct"/>
            <w:noWrap/>
            <w:vAlign w:val="center"/>
            <w:hideMark/>
          </w:tcPr>
          <w:p w14:paraId="2B3C1AE8" w14:textId="77777777" w:rsidR="00381967" w:rsidRPr="006E2859" w:rsidRDefault="00381967"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5 253</w:t>
            </w:r>
          </w:p>
        </w:tc>
        <w:tc>
          <w:tcPr>
            <w:tcW w:w="549" w:type="pct"/>
            <w:noWrap/>
            <w:vAlign w:val="center"/>
            <w:hideMark/>
          </w:tcPr>
          <w:p w14:paraId="2B3C1AE9" w14:textId="77777777" w:rsidR="00381967" w:rsidRPr="006E2859" w:rsidRDefault="00381967"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15</w:t>
            </w:r>
          </w:p>
        </w:tc>
        <w:tc>
          <w:tcPr>
            <w:tcW w:w="1526" w:type="pct"/>
            <w:gridSpan w:val="2"/>
            <w:vMerge/>
            <w:noWrap/>
            <w:vAlign w:val="center"/>
            <w:hideMark/>
          </w:tcPr>
          <w:p w14:paraId="2B3C1AEA" w14:textId="77777777" w:rsidR="00381967" w:rsidRPr="006E2859" w:rsidRDefault="00381967" w:rsidP="006E2859">
            <w:pPr>
              <w:spacing w:line="240" w:lineRule="auto"/>
              <w:ind w:firstLine="0"/>
              <w:jc w:val="center"/>
              <w:rPr>
                <w:rFonts w:eastAsia="Times New Roman" w:cs="Times New Roman"/>
                <w:b/>
                <w:bCs/>
                <w:sz w:val="18"/>
                <w:szCs w:val="16"/>
                <w:lang w:eastAsia="lv-LV"/>
              </w:rPr>
            </w:pPr>
          </w:p>
        </w:tc>
      </w:tr>
      <w:tr w:rsidR="00381967" w:rsidRPr="006E2859" w14:paraId="2B3C1AF1" w14:textId="77777777" w:rsidTr="0052302B">
        <w:trPr>
          <w:trHeight w:val="244"/>
        </w:trPr>
        <w:tc>
          <w:tcPr>
            <w:tcW w:w="1292" w:type="pct"/>
            <w:gridSpan w:val="2"/>
            <w:vMerge/>
            <w:noWrap/>
            <w:vAlign w:val="center"/>
            <w:hideMark/>
          </w:tcPr>
          <w:p w14:paraId="2B3C1AEC" w14:textId="77777777" w:rsidR="00381967" w:rsidRPr="006E2859" w:rsidRDefault="00381967"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AED" w14:textId="77777777" w:rsidR="00381967" w:rsidRPr="006E2859" w:rsidRDefault="00381967"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Neretas novads</w:t>
            </w:r>
          </w:p>
        </w:tc>
        <w:tc>
          <w:tcPr>
            <w:tcW w:w="666" w:type="pct"/>
            <w:noWrap/>
            <w:vAlign w:val="center"/>
            <w:hideMark/>
          </w:tcPr>
          <w:p w14:paraId="2B3C1AEE" w14:textId="77777777" w:rsidR="00381967" w:rsidRPr="006E2859" w:rsidRDefault="00381967"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3 544</w:t>
            </w:r>
          </w:p>
        </w:tc>
        <w:tc>
          <w:tcPr>
            <w:tcW w:w="549" w:type="pct"/>
            <w:noWrap/>
            <w:vAlign w:val="center"/>
            <w:hideMark/>
          </w:tcPr>
          <w:p w14:paraId="2B3C1AEF" w14:textId="77777777" w:rsidR="00381967" w:rsidRPr="006E2859" w:rsidRDefault="00381967"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9</w:t>
            </w:r>
          </w:p>
        </w:tc>
        <w:tc>
          <w:tcPr>
            <w:tcW w:w="1526" w:type="pct"/>
            <w:gridSpan w:val="2"/>
            <w:vMerge/>
            <w:noWrap/>
            <w:vAlign w:val="center"/>
            <w:hideMark/>
          </w:tcPr>
          <w:p w14:paraId="2B3C1AF0" w14:textId="77777777" w:rsidR="00381967" w:rsidRPr="006E2859" w:rsidRDefault="00381967" w:rsidP="006E2859">
            <w:pPr>
              <w:spacing w:line="240" w:lineRule="auto"/>
              <w:ind w:firstLine="0"/>
              <w:jc w:val="center"/>
              <w:rPr>
                <w:rFonts w:eastAsia="Times New Roman" w:cs="Times New Roman"/>
                <w:b/>
                <w:bCs/>
                <w:sz w:val="18"/>
                <w:szCs w:val="16"/>
                <w:lang w:eastAsia="lv-LV"/>
              </w:rPr>
            </w:pPr>
          </w:p>
        </w:tc>
      </w:tr>
      <w:tr w:rsidR="00381967" w:rsidRPr="006E2859" w14:paraId="2B3C1AF9" w14:textId="77777777" w:rsidTr="0052302B">
        <w:trPr>
          <w:trHeight w:val="244"/>
        </w:trPr>
        <w:tc>
          <w:tcPr>
            <w:tcW w:w="243" w:type="pct"/>
            <w:shd w:val="clear" w:color="auto" w:fill="D0CECE" w:themeFill="background2" w:themeFillShade="E6"/>
            <w:noWrap/>
            <w:vAlign w:val="center"/>
            <w:hideMark/>
          </w:tcPr>
          <w:p w14:paraId="2B3C1AF2"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w:t>
            </w:r>
          </w:p>
        </w:tc>
        <w:tc>
          <w:tcPr>
            <w:tcW w:w="1049" w:type="pct"/>
            <w:shd w:val="clear" w:color="auto" w:fill="D0CECE" w:themeFill="background2" w:themeFillShade="E6"/>
            <w:vAlign w:val="center"/>
            <w:hideMark/>
          </w:tcPr>
          <w:p w14:paraId="2B3C1AF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Alūksnes novads</w:t>
            </w:r>
          </w:p>
        </w:tc>
        <w:tc>
          <w:tcPr>
            <w:tcW w:w="967" w:type="pct"/>
            <w:shd w:val="clear" w:color="auto" w:fill="D0CECE" w:themeFill="background2" w:themeFillShade="E6"/>
            <w:vAlign w:val="center"/>
            <w:hideMark/>
          </w:tcPr>
          <w:p w14:paraId="2B3C1AF4"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AF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16 015</w:t>
            </w:r>
          </w:p>
        </w:tc>
        <w:tc>
          <w:tcPr>
            <w:tcW w:w="549" w:type="pct"/>
            <w:shd w:val="clear" w:color="auto" w:fill="D0CECE" w:themeFill="background2" w:themeFillShade="E6"/>
            <w:noWrap/>
            <w:vAlign w:val="center"/>
            <w:hideMark/>
          </w:tcPr>
          <w:p w14:paraId="2B3C1AF6"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890" w:type="pct"/>
            <w:shd w:val="clear" w:color="auto" w:fill="D0CECE" w:themeFill="background2" w:themeFillShade="E6"/>
            <w:noWrap/>
            <w:vAlign w:val="center"/>
            <w:hideMark/>
          </w:tcPr>
          <w:p w14:paraId="2B3C1AF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AF8"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0</w:t>
            </w:r>
          </w:p>
        </w:tc>
      </w:tr>
      <w:tr w:rsidR="00381967" w:rsidRPr="006E2859" w14:paraId="2B3C1B01" w14:textId="77777777" w:rsidTr="0052302B">
        <w:trPr>
          <w:trHeight w:val="244"/>
        </w:trPr>
        <w:tc>
          <w:tcPr>
            <w:tcW w:w="243" w:type="pct"/>
            <w:noWrap/>
            <w:vAlign w:val="center"/>
            <w:hideMark/>
          </w:tcPr>
          <w:p w14:paraId="2B3C1AFA" w14:textId="77777777" w:rsidR="00AD7D89" w:rsidRPr="006E2859" w:rsidRDefault="00AD7D89" w:rsidP="006E2859">
            <w:pPr>
              <w:spacing w:line="240" w:lineRule="auto"/>
              <w:ind w:firstLine="0"/>
              <w:jc w:val="center"/>
              <w:rPr>
                <w:rFonts w:eastAsia="Times New Roman" w:cs="Times New Roman"/>
                <w:sz w:val="18"/>
                <w:szCs w:val="16"/>
                <w:lang w:eastAsia="lv-LV"/>
              </w:rPr>
            </w:pPr>
          </w:p>
        </w:tc>
        <w:tc>
          <w:tcPr>
            <w:tcW w:w="1049" w:type="pct"/>
            <w:vAlign w:val="center"/>
            <w:hideMark/>
          </w:tcPr>
          <w:p w14:paraId="2B3C1AFB" w14:textId="77777777" w:rsidR="00AD7D89" w:rsidRPr="006E2859" w:rsidRDefault="00AD7D89"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AFC" w14:textId="77777777" w:rsidR="00AD7D89" w:rsidRPr="006E2859" w:rsidRDefault="00AD7D89"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Alūksnes novads</w:t>
            </w:r>
          </w:p>
        </w:tc>
        <w:tc>
          <w:tcPr>
            <w:tcW w:w="666" w:type="pct"/>
            <w:noWrap/>
            <w:vAlign w:val="center"/>
            <w:hideMark/>
          </w:tcPr>
          <w:p w14:paraId="2B3C1AFD" w14:textId="77777777" w:rsidR="00AD7D89" w:rsidRPr="006E2859" w:rsidRDefault="00AD7D89"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16 015</w:t>
            </w:r>
          </w:p>
        </w:tc>
        <w:tc>
          <w:tcPr>
            <w:tcW w:w="549" w:type="pct"/>
            <w:noWrap/>
            <w:vAlign w:val="center"/>
            <w:hideMark/>
          </w:tcPr>
          <w:p w14:paraId="2B3C1AFE" w14:textId="77777777" w:rsidR="00AD7D89" w:rsidRPr="006E2859" w:rsidRDefault="00AD7D89"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15</w:t>
            </w:r>
          </w:p>
        </w:tc>
        <w:tc>
          <w:tcPr>
            <w:tcW w:w="890" w:type="pct"/>
            <w:noWrap/>
            <w:vAlign w:val="center"/>
            <w:hideMark/>
          </w:tcPr>
          <w:p w14:paraId="2B3C1AFF" w14:textId="77777777" w:rsidR="00AD7D89" w:rsidRPr="006E2859" w:rsidRDefault="00AD7D89" w:rsidP="006E2859">
            <w:pPr>
              <w:spacing w:line="240" w:lineRule="auto"/>
              <w:ind w:firstLine="0"/>
              <w:jc w:val="center"/>
              <w:rPr>
                <w:rFonts w:eastAsia="Times New Roman" w:cs="Times New Roman"/>
                <w:sz w:val="18"/>
                <w:szCs w:val="16"/>
                <w:lang w:eastAsia="lv-LV"/>
              </w:rPr>
            </w:pPr>
          </w:p>
        </w:tc>
        <w:tc>
          <w:tcPr>
            <w:tcW w:w="636" w:type="pct"/>
            <w:vAlign w:val="center"/>
            <w:hideMark/>
          </w:tcPr>
          <w:p w14:paraId="2B3C1B00" w14:textId="77777777" w:rsidR="00AD7D89" w:rsidRPr="006E2859" w:rsidRDefault="00AD7D89" w:rsidP="006E2859">
            <w:pPr>
              <w:spacing w:line="240" w:lineRule="auto"/>
              <w:ind w:firstLine="0"/>
              <w:jc w:val="center"/>
              <w:rPr>
                <w:rFonts w:eastAsia="Times New Roman" w:cs="Times New Roman"/>
                <w:b/>
                <w:bCs/>
                <w:sz w:val="18"/>
                <w:szCs w:val="16"/>
                <w:lang w:eastAsia="lv-LV"/>
              </w:rPr>
            </w:pPr>
          </w:p>
        </w:tc>
      </w:tr>
      <w:tr w:rsidR="00381967" w:rsidRPr="006E2859" w14:paraId="2B3C1B09" w14:textId="77777777" w:rsidTr="0052302B">
        <w:trPr>
          <w:trHeight w:val="244"/>
        </w:trPr>
        <w:tc>
          <w:tcPr>
            <w:tcW w:w="243" w:type="pct"/>
            <w:shd w:val="clear" w:color="auto" w:fill="D0CECE" w:themeFill="background2" w:themeFillShade="E6"/>
            <w:noWrap/>
            <w:vAlign w:val="center"/>
            <w:hideMark/>
          </w:tcPr>
          <w:p w14:paraId="2B3C1B02"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5</w:t>
            </w:r>
          </w:p>
        </w:tc>
        <w:tc>
          <w:tcPr>
            <w:tcW w:w="1049" w:type="pct"/>
            <w:shd w:val="clear" w:color="auto" w:fill="D0CECE" w:themeFill="background2" w:themeFillShade="E6"/>
            <w:vAlign w:val="center"/>
            <w:hideMark/>
          </w:tcPr>
          <w:p w14:paraId="2B3C1B0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Ādažu novads</w:t>
            </w:r>
          </w:p>
        </w:tc>
        <w:tc>
          <w:tcPr>
            <w:tcW w:w="967" w:type="pct"/>
            <w:shd w:val="clear" w:color="auto" w:fill="D0CECE" w:themeFill="background2" w:themeFillShade="E6"/>
            <w:noWrap/>
            <w:vAlign w:val="center"/>
            <w:hideMark/>
          </w:tcPr>
          <w:p w14:paraId="2B3C1B04"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B05" w14:textId="250E904E" w:rsidR="00AD7D89" w:rsidRPr="006E2859" w:rsidRDefault="0052302B" w:rsidP="006E2859">
            <w:pPr>
              <w:spacing w:line="240" w:lineRule="auto"/>
              <w:ind w:firstLine="0"/>
              <w:jc w:val="center"/>
              <w:rPr>
                <w:rFonts w:eastAsia="Times New Roman" w:cs="Times New Roman"/>
                <w:b/>
                <w:sz w:val="18"/>
                <w:szCs w:val="20"/>
                <w:lang w:eastAsia="lv-LV"/>
              </w:rPr>
            </w:pPr>
            <w:r>
              <w:rPr>
                <w:rFonts w:eastAsia="Times New Roman" w:cs="Times New Roman"/>
                <w:b/>
                <w:sz w:val="18"/>
                <w:szCs w:val="20"/>
                <w:lang w:eastAsia="lv-LV"/>
              </w:rPr>
              <w:t>39905</w:t>
            </w:r>
          </w:p>
        </w:tc>
        <w:tc>
          <w:tcPr>
            <w:tcW w:w="549" w:type="pct"/>
            <w:shd w:val="clear" w:color="auto" w:fill="D0CECE" w:themeFill="background2" w:themeFillShade="E6"/>
            <w:noWrap/>
            <w:vAlign w:val="center"/>
            <w:hideMark/>
          </w:tcPr>
          <w:p w14:paraId="2B3C1B06" w14:textId="3AC2B9BC"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w:t>
            </w:r>
            <w:r w:rsidR="0052302B">
              <w:rPr>
                <w:rFonts w:eastAsia="Times New Roman" w:cs="Times New Roman"/>
                <w:b/>
                <w:sz w:val="18"/>
                <w:szCs w:val="20"/>
                <w:lang w:eastAsia="lv-LV"/>
              </w:rPr>
              <w:t>9</w:t>
            </w:r>
          </w:p>
        </w:tc>
        <w:tc>
          <w:tcPr>
            <w:tcW w:w="890" w:type="pct"/>
            <w:shd w:val="clear" w:color="auto" w:fill="D0CECE" w:themeFill="background2" w:themeFillShade="E6"/>
            <w:noWrap/>
            <w:vAlign w:val="center"/>
            <w:hideMark/>
          </w:tcPr>
          <w:p w14:paraId="2B3C1B0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B08" w14:textId="5B5C2585"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w:t>
            </w:r>
            <w:r w:rsidR="0052302B">
              <w:rPr>
                <w:rFonts w:eastAsia="Times New Roman" w:cs="Times New Roman"/>
                <w:b/>
                <w:bCs/>
                <w:sz w:val="18"/>
                <w:szCs w:val="20"/>
                <w:lang w:eastAsia="lv-LV"/>
              </w:rPr>
              <w:t>50</w:t>
            </w:r>
          </w:p>
        </w:tc>
      </w:tr>
      <w:tr w:rsidR="00687BE6" w:rsidRPr="006E2859" w14:paraId="2B3C1B0F" w14:textId="77777777" w:rsidTr="0052302B">
        <w:trPr>
          <w:trHeight w:val="244"/>
        </w:trPr>
        <w:tc>
          <w:tcPr>
            <w:tcW w:w="1292" w:type="pct"/>
            <w:gridSpan w:val="2"/>
            <w:vMerge w:val="restart"/>
            <w:noWrap/>
            <w:vAlign w:val="center"/>
            <w:hideMark/>
          </w:tcPr>
          <w:p w14:paraId="2B3C1B0A" w14:textId="77777777" w:rsidR="00687BE6" w:rsidRPr="006E2859" w:rsidRDefault="00687BE6"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B0B" w14:textId="77777777" w:rsidR="00687BE6" w:rsidRPr="006E2859" w:rsidRDefault="00687BE6"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Saulkrastu novads</w:t>
            </w:r>
          </w:p>
        </w:tc>
        <w:tc>
          <w:tcPr>
            <w:tcW w:w="666" w:type="pct"/>
            <w:noWrap/>
            <w:vAlign w:val="center"/>
            <w:hideMark/>
          </w:tcPr>
          <w:p w14:paraId="2B3C1B0C" w14:textId="77777777" w:rsidR="00687BE6" w:rsidRPr="006E2859" w:rsidRDefault="00687BE6"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7 193</w:t>
            </w:r>
          </w:p>
        </w:tc>
        <w:tc>
          <w:tcPr>
            <w:tcW w:w="549" w:type="pct"/>
            <w:noWrap/>
            <w:vAlign w:val="center"/>
            <w:hideMark/>
          </w:tcPr>
          <w:p w14:paraId="2B3C1B0D" w14:textId="77777777" w:rsidR="00687BE6" w:rsidRPr="006E2859" w:rsidRDefault="00687BE6"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15</w:t>
            </w:r>
          </w:p>
        </w:tc>
        <w:tc>
          <w:tcPr>
            <w:tcW w:w="1526" w:type="pct"/>
            <w:gridSpan w:val="2"/>
            <w:vMerge w:val="restart"/>
            <w:noWrap/>
            <w:vAlign w:val="center"/>
            <w:hideMark/>
          </w:tcPr>
          <w:p w14:paraId="2B3C1B0E" w14:textId="77777777" w:rsidR="00687BE6" w:rsidRPr="006E2859" w:rsidRDefault="00687BE6" w:rsidP="006E2859">
            <w:pPr>
              <w:spacing w:line="240" w:lineRule="auto"/>
              <w:ind w:firstLine="0"/>
              <w:jc w:val="center"/>
              <w:rPr>
                <w:rFonts w:eastAsia="Times New Roman" w:cs="Times New Roman"/>
                <w:b/>
                <w:bCs/>
                <w:sz w:val="18"/>
                <w:szCs w:val="16"/>
                <w:lang w:eastAsia="lv-LV"/>
              </w:rPr>
            </w:pPr>
          </w:p>
        </w:tc>
      </w:tr>
      <w:tr w:rsidR="00687BE6" w:rsidRPr="006E2859" w14:paraId="2B3C1B15" w14:textId="77777777" w:rsidTr="0052302B">
        <w:trPr>
          <w:trHeight w:val="244"/>
        </w:trPr>
        <w:tc>
          <w:tcPr>
            <w:tcW w:w="1292" w:type="pct"/>
            <w:gridSpan w:val="2"/>
            <w:vMerge/>
            <w:noWrap/>
            <w:vAlign w:val="center"/>
            <w:hideMark/>
          </w:tcPr>
          <w:p w14:paraId="2B3C1B10" w14:textId="77777777" w:rsidR="00687BE6" w:rsidRPr="006E2859" w:rsidRDefault="00687BE6"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B11" w14:textId="77777777" w:rsidR="00687BE6" w:rsidRPr="006E2859" w:rsidRDefault="00687BE6"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Carnikavas novads</w:t>
            </w:r>
          </w:p>
        </w:tc>
        <w:tc>
          <w:tcPr>
            <w:tcW w:w="666" w:type="pct"/>
            <w:noWrap/>
            <w:vAlign w:val="center"/>
            <w:hideMark/>
          </w:tcPr>
          <w:p w14:paraId="2B3C1B12" w14:textId="77777777" w:rsidR="00687BE6" w:rsidRPr="006E2859" w:rsidRDefault="00687BE6"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9 359</w:t>
            </w:r>
          </w:p>
        </w:tc>
        <w:tc>
          <w:tcPr>
            <w:tcW w:w="549" w:type="pct"/>
            <w:noWrap/>
            <w:vAlign w:val="center"/>
            <w:hideMark/>
          </w:tcPr>
          <w:p w14:paraId="2B3C1B13" w14:textId="77777777" w:rsidR="00687BE6" w:rsidRPr="006E2859" w:rsidRDefault="00687BE6"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15</w:t>
            </w:r>
          </w:p>
        </w:tc>
        <w:tc>
          <w:tcPr>
            <w:tcW w:w="1526" w:type="pct"/>
            <w:gridSpan w:val="2"/>
            <w:vMerge/>
            <w:noWrap/>
            <w:vAlign w:val="center"/>
            <w:hideMark/>
          </w:tcPr>
          <w:p w14:paraId="2B3C1B14" w14:textId="77777777" w:rsidR="00687BE6" w:rsidRPr="006E2859" w:rsidRDefault="00687BE6" w:rsidP="006E2859">
            <w:pPr>
              <w:spacing w:line="240" w:lineRule="auto"/>
              <w:ind w:firstLine="0"/>
              <w:jc w:val="center"/>
              <w:rPr>
                <w:rFonts w:eastAsia="Times New Roman" w:cs="Times New Roman"/>
                <w:b/>
                <w:bCs/>
                <w:sz w:val="18"/>
                <w:szCs w:val="16"/>
                <w:lang w:eastAsia="lv-LV"/>
              </w:rPr>
            </w:pPr>
          </w:p>
        </w:tc>
      </w:tr>
      <w:tr w:rsidR="00687BE6" w:rsidRPr="006E2859" w14:paraId="2B3C1B1B" w14:textId="77777777" w:rsidTr="0052302B">
        <w:trPr>
          <w:trHeight w:val="233"/>
        </w:trPr>
        <w:tc>
          <w:tcPr>
            <w:tcW w:w="1292" w:type="pct"/>
            <w:gridSpan w:val="2"/>
            <w:vMerge/>
            <w:noWrap/>
            <w:vAlign w:val="center"/>
            <w:hideMark/>
          </w:tcPr>
          <w:p w14:paraId="2B3C1B16" w14:textId="77777777" w:rsidR="00687BE6" w:rsidRPr="006E2859" w:rsidRDefault="00687BE6"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B17" w14:textId="77777777" w:rsidR="00687BE6" w:rsidRPr="006E2859" w:rsidRDefault="00687BE6"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Ādažu novads</w:t>
            </w:r>
          </w:p>
        </w:tc>
        <w:tc>
          <w:tcPr>
            <w:tcW w:w="666" w:type="pct"/>
            <w:noWrap/>
            <w:vAlign w:val="center"/>
            <w:hideMark/>
          </w:tcPr>
          <w:p w14:paraId="2B3C1B18" w14:textId="77777777" w:rsidR="00687BE6" w:rsidRPr="006E2859" w:rsidRDefault="00687BE6"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11 913</w:t>
            </w:r>
          </w:p>
        </w:tc>
        <w:tc>
          <w:tcPr>
            <w:tcW w:w="549" w:type="pct"/>
            <w:noWrap/>
            <w:vAlign w:val="center"/>
            <w:hideMark/>
          </w:tcPr>
          <w:p w14:paraId="2B3C1B19" w14:textId="77777777" w:rsidR="00687BE6" w:rsidRPr="006E2859" w:rsidRDefault="00687BE6"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15</w:t>
            </w:r>
          </w:p>
        </w:tc>
        <w:tc>
          <w:tcPr>
            <w:tcW w:w="1526" w:type="pct"/>
            <w:gridSpan w:val="2"/>
            <w:vMerge/>
            <w:noWrap/>
            <w:vAlign w:val="center"/>
            <w:hideMark/>
          </w:tcPr>
          <w:p w14:paraId="2B3C1B1A" w14:textId="77777777" w:rsidR="00687BE6" w:rsidRPr="006E2859" w:rsidRDefault="00687BE6" w:rsidP="006E2859">
            <w:pPr>
              <w:spacing w:line="240" w:lineRule="auto"/>
              <w:ind w:firstLine="0"/>
              <w:jc w:val="center"/>
              <w:rPr>
                <w:rFonts w:eastAsia="Times New Roman" w:cs="Times New Roman"/>
                <w:b/>
                <w:bCs/>
                <w:sz w:val="18"/>
                <w:szCs w:val="16"/>
                <w:lang w:eastAsia="lv-LV"/>
              </w:rPr>
            </w:pPr>
          </w:p>
        </w:tc>
      </w:tr>
      <w:tr w:rsidR="00687BE6" w:rsidRPr="006E2859" w14:paraId="2B3C1B21" w14:textId="77777777" w:rsidTr="0052302B">
        <w:trPr>
          <w:trHeight w:val="244"/>
        </w:trPr>
        <w:tc>
          <w:tcPr>
            <w:tcW w:w="1292" w:type="pct"/>
            <w:gridSpan w:val="2"/>
            <w:vMerge/>
            <w:noWrap/>
            <w:vAlign w:val="center"/>
            <w:hideMark/>
          </w:tcPr>
          <w:p w14:paraId="2B3C1B1C" w14:textId="77777777" w:rsidR="00687BE6" w:rsidRPr="006E2859" w:rsidRDefault="00687BE6" w:rsidP="006E2859">
            <w:pPr>
              <w:spacing w:line="240" w:lineRule="auto"/>
              <w:ind w:firstLine="0"/>
              <w:jc w:val="center"/>
              <w:rPr>
                <w:rFonts w:eastAsia="Times New Roman" w:cs="Times New Roman"/>
                <w:sz w:val="18"/>
                <w:szCs w:val="16"/>
                <w:lang w:eastAsia="lv-LV"/>
              </w:rPr>
            </w:pPr>
          </w:p>
        </w:tc>
        <w:tc>
          <w:tcPr>
            <w:tcW w:w="967" w:type="pct"/>
            <w:vAlign w:val="center"/>
            <w:hideMark/>
          </w:tcPr>
          <w:p w14:paraId="2B3C1B1D" w14:textId="77777777" w:rsidR="00687BE6" w:rsidRPr="006E2859" w:rsidRDefault="00687BE6" w:rsidP="006E2859">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16"/>
                <w:lang w:eastAsia="lv-LV"/>
              </w:rPr>
              <w:t>Garkalnes novads</w:t>
            </w:r>
          </w:p>
        </w:tc>
        <w:tc>
          <w:tcPr>
            <w:tcW w:w="666" w:type="pct"/>
            <w:noWrap/>
            <w:vAlign w:val="center"/>
            <w:hideMark/>
          </w:tcPr>
          <w:p w14:paraId="2B3C1B1E" w14:textId="77777777" w:rsidR="00687BE6" w:rsidRPr="006E2859" w:rsidRDefault="00687BE6" w:rsidP="006E2859">
            <w:pPr>
              <w:spacing w:line="240" w:lineRule="auto"/>
              <w:ind w:firstLine="0"/>
              <w:jc w:val="center"/>
              <w:rPr>
                <w:rFonts w:eastAsia="Times New Roman" w:cs="Times New Roman"/>
                <w:sz w:val="18"/>
                <w:szCs w:val="16"/>
                <w:lang w:eastAsia="lv-LV"/>
              </w:rPr>
            </w:pPr>
            <w:r w:rsidRPr="006E2859">
              <w:rPr>
                <w:rFonts w:eastAsia="Times New Roman" w:cs="Times New Roman"/>
                <w:sz w:val="18"/>
                <w:szCs w:val="16"/>
                <w:lang w:eastAsia="lv-LV"/>
              </w:rPr>
              <w:t>9 135</w:t>
            </w:r>
          </w:p>
        </w:tc>
        <w:tc>
          <w:tcPr>
            <w:tcW w:w="549" w:type="pct"/>
            <w:noWrap/>
            <w:vAlign w:val="center"/>
            <w:hideMark/>
          </w:tcPr>
          <w:p w14:paraId="2B3C1B1F" w14:textId="77777777" w:rsidR="00687BE6" w:rsidRPr="006E2859" w:rsidRDefault="00687BE6" w:rsidP="006E2859">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16"/>
                <w:lang w:eastAsia="lv-LV"/>
              </w:rPr>
              <w:t>15</w:t>
            </w:r>
          </w:p>
        </w:tc>
        <w:tc>
          <w:tcPr>
            <w:tcW w:w="1526" w:type="pct"/>
            <w:gridSpan w:val="2"/>
            <w:vMerge/>
            <w:noWrap/>
            <w:vAlign w:val="center"/>
            <w:hideMark/>
          </w:tcPr>
          <w:p w14:paraId="2B3C1B20" w14:textId="77777777" w:rsidR="00687BE6" w:rsidRPr="006E2859" w:rsidRDefault="00687BE6" w:rsidP="006E2859">
            <w:pPr>
              <w:spacing w:line="240" w:lineRule="auto"/>
              <w:ind w:firstLine="0"/>
              <w:jc w:val="center"/>
              <w:rPr>
                <w:rFonts w:eastAsia="Times New Roman" w:cs="Times New Roman"/>
                <w:b/>
                <w:bCs/>
                <w:sz w:val="18"/>
                <w:szCs w:val="16"/>
                <w:lang w:eastAsia="lv-LV"/>
              </w:rPr>
            </w:pPr>
          </w:p>
        </w:tc>
      </w:tr>
      <w:tr w:rsidR="00687BE6" w:rsidRPr="006E2859" w14:paraId="33FBF6D6" w14:textId="77777777" w:rsidTr="0052302B">
        <w:trPr>
          <w:trHeight w:val="244"/>
        </w:trPr>
        <w:tc>
          <w:tcPr>
            <w:tcW w:w="1292" w:type="pct"/>
            <w:gridSpan w:val="2"/>
            <w:vMerge/>
            <w:noWrap/>
            <w:vAlign w:val="center"/>
          </w:tcPr>
          <w:p w14:paraId="19B2B441" w14:textId="77777777" w:rsidR="00687BE6" w:rsidRPr="006E2859" w:rsidRDefault="00687BE6" w:rsidP="0052302B">
            <w:pPr>
              <w:spacing w:line="240" w:lineRule="auto"/>
              <w:ind w:firstLine="0"/>
              <w:jc w:val="center"/>
              <w:rPr>
                <w:rFonts w:eastAsia="Times New Roman" w:cs="Times New Roman"/>
                <w:sz w:val="18"/>
                <w:szCs w:val="16"/>
                <w:lang w:eastAsia="lv-LV"/>
              </w:rPr>
            </w:pPr>
          </w:p>
        </w:tc>
        <w:tc>
          <w:tcPr>
            <w:tcW w:w="967" w:type="pct"/>
            <w:vAlign w:val="center"/>
          </w:tcPr>
          <w:p w14:paraId="77B9EFFC" w14:textId="09DDA37C" w:rsidR="00687BE6" w:rsidRPr="006E2859" w:rsidRDefault="00687BE6" w:rsidP="0052302B">
            <w:pPr>
              <w:spacing w:line="240" w:lineRule="auto"/>
              <w:ind w:firstLine="0"/>
              <w:jc w:val="left"/>
              <w:rPr>
                <w:rFonts w:eastAsia="Times New Roman" w:cs="Times New Roman"/>
                <w:i/>
                <w:iCs/>
                <w:sz w:val="18"/>
                <w:szCs w:val="16"/>
                <w:lang w:eastAsia="lv-LV"/>
              </w:rPr>
            </w:pPr>
            <w:r w:rsidRPr="006E2859">
              <w:rPr>
                <w:rFonts w:eastAsia="Times New Roman" w:cs="Times New Roman"/>
                <w:i/>
                <w:iCs/>
                <w:sz w:val="18"/>
                <w:szCs w:val="20"/>
                <w:lang w:eastAsia="lv-LV"/>
              </w:rPr>
              <w:t>Sējas novads</w:t>
            </w:r>
          </w:p>
        </w:tc>
        <w:tc>
          <w:tcPr>
            <w:tcW w:w="666" w:type="pct"/>
            <w:noWrap/>
            <w:vAlign w:val="center"/>
          </w:tcPr>
          <w:p w14:paraId="3338969A" w14:textId="16D5879E" w:rsidR="00687BE6" w:rsidRPr="006E2859" w:rsidRDefault="00687BE6" w:rsidP="0052302B">
            <w:pPr>
              <w:spacing w:line="240" w:lineRule="auto"/>
              <w:ind w:firstLine="0"/>
              <w:jc w:val="center"/>
              <w:rPr>
                <w:rFonts w:eastAsia="Times New Roman" w:cs="Times New Roman"/>
                <w:sz w:val="18"/>
                <w:szCs w:val="16"/>
                <w:lang w:eastAsia="lv-LV"/>
              </w:rPr>
            </w:pPr>
            <w:r w:rsidRPr="006E2859">
              <w:rPr>
                <w:rFonts w:eastAsia="Times New Roman" w:cs="Times New Roman"/>
                <w:sz w:val="18"/>
                <w:szCs w:val="20"/>
                <w:lang w:eastAsia="lv-LV"/>
              </w:rPr>
              <w:t>2 305</w:t>
            </w:r>
          </w:p>
        </w:tc>
        <w:tc>
          <w:tcPr>
            <w:tcW w:w="549" w:type="pct"/>
            <w:noWrap/>
            <w:vAlign w:val="center"/>
          </w:tcPr>
          <w:p w14:paraId="1CF655C2" w14:textId="18C07B63" w:rsidR="00687BE6" w:rsidRPr="006E2859" w:rsidRDefault="00687BE6" w:rsidP="0052302B">
            <w:pPr>
              <w:spacing w:line="240" w:lineRule="auto"/>
              <w:ind w:firstLine="0"/>
              <w:jc w:val="center"/>
              <w:rPr>
                <w:rFonts w:eastAsia="Times New Roman" w:cs="Times New Roman"/>
                <w:i/>
                <w:iCs/>
                <w:sz w:val="18"/>
                <w:szCs w:val="16"/>
                <w:lang w:eastAsia="lv-LV"/>
              </w:rPr>
            </w:pPr>
            <w:r w:rsidRPr="006E2859">
              <w:rPr>
                <w:rFonts w:eastAsia="Times New Roman" w:cs="Times New Roman"/>
                <w:i/>
                <w:iCs/>
                <w:sz w:val="18"/>
                <w:szCs w:val="20"/>
                <w:lang w:eastAsia="lv-LV"/>
              </w:rPr>
              <w:t>9</w:t>
            </w:r>
          </w:p>
        </w:tc>
        <w:tc>
          <w:tcPr>
            <w:tcW w:w="1526" w:type="pct"/>
            <w:gridSpan w:val="2"/>
            <w:vMerge/>
            <w:noWrap/>
            <w:vAlign w:val="center"/>
          </w:tcPr>
          <w:p w14:paraId="3144B5B7" w14:textId="77777777" w:rsidR="00687BE6" w:rsidRPr="006E2859" w:rsidRDefault="00687BE6" w:rsidP="0052302B">
            <w:pPr>
              <w:spacing w:line="240" w:lineRule="auto"/>
              <w:ind w:firstLine="0"/>
              <w:jc w:val="center"/>
              <w:rPr>
                <w:rFonts w:eastAsia="Times New Roman" w:cs="Times New Roman"/>
                <w:b/>
                <w:bCs/>
                <w:sz w:val="18"/>
                <w:szCs w:val="16"/>
                <w:lang w:eastAsia="lv-LV"/>
              </w:rPr>
            </w:pPr>
          </w:p>
        </w:tc>
      </w:tr>
      <w:tr w:rsidR="00381967" w:rsidRPr="006E2859" w14:paraId="2B3C1B29" w14:textId="77777777" w:rsidTr="0052302B">
        <w:trPr>
          <w:trHeight w:val="244"/>
        </w:trPr>
        <w:tc>
          <w:tcPr>
            <w:tcW w:w="243" w:type="pct"/>
            <w:shd w:val="clear" w:color="auto" w:fill="D0CECE" w:themeFill="background2" w:themeFillShade="E6"/>
            <w:noWrap/>
            <w:vAlign w:val="center"/>
            <w:hideMark/>
          </w:tcPr>
          <w:p w14:paraId="2B3C1B22"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w:t>
            </w:r>
          </w:p>
        </w:tc>
        <w:tc>
          <w:tcPr>
            <w:tcW w:w="1049" w:type="pct"/>
            <w:shd w:val="clear" w:color="auto" w:fill="D0CECE" w:themeFill="background2" w:themeFillShade="E6"/>
            <w:vAlign w:val="center"/>
            <w:hideMark/>
          </w:tcPr>
          <w:p w14:paraId="2B3C1B2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Balvu novads</w:t>
            </w:r>
          </w:p>
        </w:tc>
        <w:tc>
          <w:tcPr>
            <w:tcW w:w="967" w:type="pct"/>
            <w:shd w:val="clear" w:color="auto" w:fill="D0CECE" w:themeFill="background2" w:themeFillShade="E6"/>
            <w:vAlign w:val="center"/>
            <w:hideMark/>
          </w:tcPr>
          <w:p w14:paraId="2B3C1B24"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B2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21 186</w:t>
            </w:r>
          </w:p>
        </w:tc>
        <w:tc>
          <w:tcPr>
            <w:tcW w:w="549" w:type="pct"/>
            <w:shd w:val="clear" w:color="auto" w:fill="D0CECE" w:themeFill="background2" w:themeFillShade="E6"/>
            <w:noWrap/>
            <w:vAlign w:val="center"/>
            <w:hideMark/>
          </w:tcPr>
          <w:p w14:paraId="2B3C1B26"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48</w:t>
            </w:r>
          </w:p>
        </w:tc>
        <w:tc>
          <w:tcPr>
            <w:tcW w:w="890" w:type="pct"/>
            <w:shd w:val="clear" w:color="auto" w:fill="D0CECE" w:themeFill="background2" w:themeFillShade="E6"/>
            <w:noWrap/>
            <w:vAlign w:val="center"/>
            <w:hideMark/>
          </w:tcPr>
          <w:p w14:paraId="2B3C1B2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B28"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-33</w:t>
            </w:r>
          </w:p>
        </w:tc>
      </w:tr>
      <w:tr w:rsidR="00381967" w:rsidRPr="006E2859" w14:paraId="2B3C1B2F" w14:textId="77777777" w:rsidTr="0052302B">
        <w:trPr>
          <w:trHeight w:val="244"/>
        </w:trPr>
        <w:tc>
          <w:tcPr>
            <w:tcW w:w="1292" w:type="pct"/>
            <w:gridSpan w:val="2"/>
            <w:vMerge w:val="restart"/>
            <w:noWrap/>
            <w:vAlign w:val="center"/>
            <w:hideMark/>
          </w:tcPr>
          <w:p w14:paraId="2B3C1B2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2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Viļakas novads</w:t>
            </w:r>
          </w:p>
        </w:tc>
        <w:tc>
          <w:tcPr>
            <w:tcW w:w="666" w:type="pct"/>
            <w:noWrap/>
            <w:vAlign w:val="center"/>
            <w:hideMark/>
          </w:tcPr>
          <w:p w14:paraId="2B3C1B2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4 996</w:t>
            </w:r>
          </w:p>
        </w:tc>
        <w:tc>
          <w:tcPr>
            <w:tcW w:w="549" w:type="pct"/>
            <w:noWrap/>
            <w:vAlign w:val="center"/>
            <w:hideMark/>
          </w:tcPr>
          <w:p w14:paraId="2B3C1B2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B2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35" w14:textId="77777777" w:rsidTr="0052302B">
        <w:trPr>
          <w:trHeight w:val="244"/>
        </w:trPr>
        <w:tc>
          <w:tcPr>
            <w:tcW w:w="1292" w:type="pct"/>
            <w:gridSpan w:val="2"/>
            <w:vMerge/>
            <w:noWrap/>
            <w:vAlign w:val="center"/>
            <w:hideMark/>
          </w:tcPr>
          <w:p w14:paraId="2B3C1B30"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31"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Balvu novads</w:t>
            </w:r>
          </w:p>
        </w:tc>
        <w:tc>
          <w:tcPr>
            <w:tcW w:w="666" w:type="pct"/>
            <w:noWrap/>
            <w:vAlign w:val="center"/>
            <w:hideMark/>
          </w:tcPr>
          <w:p w14:paraId="2B3C1B32"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12 936</w:t>
            </w:r>
          </w:p>
        </w:tc>
        <w:tc>
          <w:tcPr>
            <w:tcW w:w="549" w:type="pct"/>
            <w:noWrap/>
            <w:vAlign w:val="center"/>
            <w:hideMark/>
          </w:tcPr>
          <w:p w14:paraId="2B3C1B33"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B34"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3B" w14:textId="77777777" w:rsidTr="0052302B">
        <w:trPr>
          <w:trHeight w:val="244"/>
        </w:trPr>
        <w:tc>
          <w:tcPr>
            <w:tcW w:w="1292" w:type="pct"/>
            <w:gridSpan w:val="2"/>
            <w:vMerge/>
            <w:noWrap/>
            <w:vAlign w:val="center"/>
            <w:hideMark/>
          </w:tcPr>
          <w:p w14:paraId="2B3C1B3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3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Rugāju novads</w:t>
            </w:r>
          </w:p>
        </w:tc>
        <w:tc>
          <w:tcPr>
            <w:tcW w:w="666" w:type="pct"/>
            <w:noWrap/>
            <w:vAlign w:val="center"/>
            <w:hideMark/>
          </w:tcPr>
          <w:p w14:paraId="2B3C1B3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2 193</w:t>
            </w:r>
          </w:p>
        </w:tc>
        <w:tc>
          <w:tcPr>
            <w:tcW w:w="549" w:type="pct"/>
            <w:noWrap/>
            <w:vAlign w:val="center"/>
            <w:hideMark/>
          </w:tcPr>
          <w:p w14:paraId="2B3C1B3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B3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41" w14:textId="77777777" w:rsidTr="0052302B">
        <w:trPr>
          <w:trHeight w:val="244"/>
        </w:trPr>
        <w:tc>
          <w:tcPr>
            <w:tcW w:w="1292" w:type="pct"/>
            <w:gridSpan w:val="2"/>
            <w:vMerge/>
            <w:noWrap/>
            <w:vAlign w:val="center"/>
            <w:hideMark/>
          </w:tcPr>
          <w:p w14:paraId="2B3C1B3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3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Baltinavas novads</w:t>
            </w:r>
          </w:p>
        </w:tc>
        <w:tc>
          <w:tcPr>
            <w:tcW w:w="666" w:type="pct"/>
            <w:noWrap/>
            <w:vAlign w:val="center"/>
            <w:hideMark/>
          </w:tcPr>
          <w:p w14:paraId="2B3C1B3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1 061</w:t>
            </w:r>
          </w:p>
        </w:tc>
        <w:tc>
          <w:tcPr>
            <w:tcW w:w="549" w:type="pct"/>
            <w:noWrap/>
            <w:vAlign w:val="center"/>
            <w:hideMark/>
          </w:tcPr>
          <w:p w14:paraId="2B3C1B3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B4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49" w14:textId="77777777" w:rsidTr="0052302B">
        <w:trPr>
          <w:trHeight w:val="244"/>
        </w:trPr>
        <w:tc>
          <w:tcPr>
            <w:tcW w:w="243" w:type="pct"/>
            <w:shd w:val="clear" w:color="auto" w:fill="D0CECE" w:themeFill="background2" w:themeFillShade="E6"/>
            <w:noWrap/>
            <w:vAlign w:val="center"/>
            <w:hideMark/>
          </w:tcPr>
          <w:p w14:paraId="2B3C1B42"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7</w:t>
            </w:r>
          </w:p>
        </w:tc>
        <w:tc>
          <w:tcPr>
            <w:tcW w:w="1049" w:type="pct"/>
            <w:shd w:val="clear" w:color="auto" w:fill="D0CECE" w:themeFill="background2" w:themeFillShade="E6"/>
            <w:vAlign w:val="center"/>
            <w:hideMark/>
          </w:tcPr>
          <w:p w14:paraId="2B3C1B4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Bauskas novads</w:t>
            </w:r>
          </w:p>
        </w:tc>
        <w:tc>
          <w:tcPr>
            <w:tcW w:w="967" w:type="pct"/>
            <w:shd w:val="clear" w:color="auto" w:fill="D0CECE" w:themeFill="background2" w:themeFillShade="E6"/>
            <w:vAlign w:val="center"/>
            <w:hideMark/>
          </w:tcPr>
          <w:p w14:paraId="2B3C1B44"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B4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45 377</w:t>
            </w:r>
          </w:p>
        </w:tc>
        <w:tc>
          <w:tcPr>
            <w:tcW w:w="549" w:type="pct"/>
            <w:shd w:val="clear" w:color="auto" w:fill="D0CECE" w:themeFill="background2" w:themeFillShade="E6"/>
            <w:noWrap/>
            <w:vAlign w:val="center"/>
            <w:hideMark/>
          </w:tcPr>
          <w:p w14:paraId="2B3C1B46"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56</w:t>
            </w:r>
          </w:p>
        </w:tc>
        <w:tc>
          <w:tcPr>
            <w:tcW w:w="890" w:type="pct"/>
            <w:shd w:val="clear" w:color="auto" w:fill="D0CECE" w:themeFill="background2" w:themeFillShade="E6"/>
            <w:noWrap/>
            <w:vAlign w:val="center"/>
            <w:hideMark/>
          </w:tcPr>
          <w:p w14:paraId="2B3C1B4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B48"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-37</w:t>
            </w:r>
          </w:p>
        </w:tc>
      </w:tr>
      <w:tr w:rsidR="00381967" w:rsidRPr="006E2859" w14:paraId="2B3C1B4F" w14:textId="77777777" w:rsidTr="0052302B">
        <w:trPr>
          <w:trHeight w:val="244"/>
        </w:trPr>
        <w:tc>
          <w:tcPr>
            <w:tcW w:w="1292" w:type="pct"/>
            <w:gridSpan w:val="2"/>
            <w:vMerge w:val="restart"/>
            <w:noWrap/>
            <w:vAlign w:val="center"/>
            <w:hideMark/>
          </w:tcPr>
          <w:p w14:paraId="2B3C1B4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4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Iecavas novads</w:t>
            </w:r>
          </w:p>
        </w:tc>
        <w:tc>
          <w:tcPr>
            <w:tcW w:w="666" w:type="pct"/>
            <w:noWrap/>
            <w:vAlign w:val="center"/>
            <w:hideMark/>
          </w:tcPr>
          <w:p w14:paraId="2B3C1B4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8 993</w:t>
            </w:r>
          </w:p>
        </w:tc>
        <w:tc>
          <w:tcPr>
            <w:tcW w:w="549" w:type="pct"/>
            <w:noWrap/>
            <w:vAlign w:val="center"/>
            <w:hideMark/>
          </w:tcPr>
          <w:p w14:paraId="2B3C1B4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B4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55" w14:textId="77777777" w:rsidTr="0052302B">
        <w:trPr>
          <w:trHeight w:val="244"/>
        </w:trPr>
        <w:tc>
          <w:tcPr>
            <w:tcW w:w="1292" w:type="pct"/>
            <w:gridSpan w:val="2"/>
            <w:vMerge/>
            <w:noWrap/>
            <w:vAlign w:val="center"/>
            <w:hideMark/>
          </w:tcPr>
          <w:p w14:paraId="2B3C1B50"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51"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Vecumnieku novads</w:t>
            </w:r>
          </w:p>
        </w:tc>
        <w:tc>
          <w:tcPr>
            <w:tcW w:w="666" w:type="pct"/>
            <w:noWrap/>
            <w:vAlign w:val="center"/>
            <w:hideMark/>
          </w:tcPr>
          <w:p w14:paraId="2B3C1B52"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8 430</w:t>
            </w:r>
          </w:p>
        </w:tc>
        <w:tc>
          <w:tcPr>
            <w:tcW w:w="549" w:type="pct"/>
            <w:noWrap/>
            <w:vAlign w:val="center"/>
            <w:hideMark/>
          </w:tcPr>
          <w:p w14:paraId="2B3C1B53"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B54"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5B" w14:textId="77777777" w:rsidTr="0052302B">
        <w:trPr>
          <w:trHeight w:val="244"/>
        </w:trPr>
        <w:tc>
          <w:tcPr>
            <w:tcW w:w="1292" w:type="pct"/>
            <w:gridSpan w:val="2"/>
            <w:vMerge/>
            <w:noWrap/>
            <w:vAlign w:val="center"/>
            <w:hideMark/>
          </w:tcPr>
          <w:p w14:paraId="2B3C1B5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5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Rundāles novads</w:t>
            </w:r>
          </w:p>
        </w:tc>
        <w:tc>
          <w:tcPr>
            <w:tcW w:w="666" w:type="pct"/>
            <w:noWrap/>
            <w:vAlign w:val="center"/>
            <w:hideMark/>
          </w:tcPr>
          <w:p w14:paraId="2B3C1B5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3 691</w:t>
            </w:r>
          </w:p>
        </w:tc>
        <w:tc>
          <w:tcPr>
            <w:tcW w:w="549" w:type="pct"/>
            <w:noWrap/>
            <w:vAlign w:val="center"/>
            <w:hideMark/>
          </w:tcPr>
          <w:p w14:paraId="2B3C1B5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B5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61" w14:textId="77777777" w:rsidTr="0052302B">
        <w:trPr>
          <w:trHeight w:val="244"/>
        </w:trPr>
        <w:tc>
          <w:tcPr>
            <w:tcW w:w="1292" w:type="pct"/>
            <w:gridSpan w:val="2"/>
            <w:vMerge/>
            <w:noWrap/>
            <w:vAlign w:val="center"/>
            <w:hideMark/>
          </w:tcPr>
          <w:p w14:paraId="2B3C1B5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5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Bauskas novads</w:t>
            </w:r>
          </w:p>
        </w:tc>
        <w:tc>
          <w:tcPr>
            <w:tcW w:w="666" w:type="pct"/>
            <w:noWrap/>
            <w:vAlign w:val="center"/>
            <w:hideMark/>
          </w:tcPr>
          <w:p w14:paraId="2B3C1B5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24 263</w:t>
            </w:r>
          </w:p>
        </w:tc>
        <w:tc>
          <w:tcPr>
            <w:tcW w:w="549" w:type="pct"/>
            <w:noWrap/>
            <w:vAlign w:val="center"/>
            <w:hideMark/>
          </w:tcPr>
          <w:p w14:paraId="2B3C1B5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noWrap/>
            <w:vAlign w:val="center"/>
            <w:hideMark/>
          </w:tcPr>
          <w:p w14:paraId="2B3C1B6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69" w14:textId="77777777" w:rsidTr="0052302B">
        <w:trPr>
          <w:trHeight w:val="244"/>
        </w:trPr>
        <w:tc>
          <w:tcPr>
            <w:tcW w:w="243" w:type="pct"/>
            <w:shd w:val="clear" w:color="auto" w:fill="D0CECE" w:themeFill="background2" w:themeFillShade="E6"/>
            <w:noWrap/>
            <w:vAlign w:val="center"/>
            <w:hideMark/>
          </w:tcPr>
          <w:p w14:paraId="2B3C1B62"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8</w:t>
            </w:r>
          </w:p>
        </w:tc>
        <w:tc>
          <w:tcPr>
            <w:tcW w:w="1049" w:type="pct"/>
            <w:shd w:val="clear" w:color="auto" w:fill="D0CECE" w:themeFill="background2" w:themeFillShade="E6"/>
            <w:vAlign w:val="center"/>
            <w:hideMark/>
          </w:tcPr>
          <w:p w14:paraId="2B3C1B6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Cēsu novads</w:t>
            </w:r>
          </w:p>
        </w:tc>
        <w:tc>
          <w:tcPr>
            <w:tcW w:w="967" w:type="pct"/>
            <w:shd w:val="clear" w:color="auto" w:fill="D0CECE" w:themeFill="background2" w:themeFillShade="E6"/>
            <w:vAlign w:val="center"/>
            <w:hideMark/>
          </w:tcPr>
          <w:p w14:paraId="2B3C1B64"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B6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45 620</w:t>
            </w:r>
          </w:p>
        </w:tc>
        <w:tc>
          <w:tcPr>
            <w:tcW w:w="549" w:type="pct"/>
            <w:shd w:val="clear" w:color="auto" w:fill="D0CECE" w:themeFill="background2" w:themeFillShade="E6"/>
            <w:noWrap/>
            <w:vAlign w:val="center"/>
            <w:hideMark/>
          </w:tcPr>
          <w:p w14:paraId="2B3C1B66"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81</w:t>
            </w:r>
          </w:p>
        </w:tc>
        <w:tc>
          <w:tcPr>
            <w:tcW w:w="890" w:type="pct"/>
            <w:shd w:val="clear" w:color="auto" w:fill="D0CECE" w:themeFill="background2" w:themeFillShade="E6"/>
            <w:noWrap/>
            <w:vAlign w:val="center"/>
            <w:hideMark/>
          </w:tcPr>
          <w:p w14:paraId="2B3C1B6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B68"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-62</w:t>
            </w:r>
          </w:p>
        </w:tc>
      </w:tr>
      <w:tr w:rsidR="00381967" w:rsidRPr="006E2859" w14:paraId="2B3C1B6F" w14:textId="77777777" w:rsidTr="0052302B">
        <w:trPr>
          <w:trHeight w:val="244"/>
        </w:trPr>
        <w:tc>
          <w:tcPr>
            <w:tcW w:w="1292" w:type="pct"/>
            <w:gridSpan w:val="2"/>
            <w:vMerge w:val="restart"/>
            <w:noWrap/>
            <w:vAlign w:val="center"/>
            <w:hideMark/>
          </w:tcPr>
          <w:p w14:paraId="2B3C1B6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6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Pārgaujas novads</w:t>
            </w:r>
          </w:p>
        </w:tc>
        <w:tc>
          <w:tcPr>
            <w:tcW w:w="666" w:type="pct"/>
            <w:noWrap/>
            <w:vAlign w:val="center"/>
            <w:hideMark/>
          </w:tcPr>
          <w:p w14:paraId="2B3C1B6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3 910</w:t>
            </w:r>
          </w:p>
        </w:tc>
        <w:tc>
          <w:tcPr>
            <w:tcW w:w="549" w:type="pct"/>
            <w:noWrap/>
            <w:vAlign w:val="center"/>
            <w:hideMark/>
          </w:tcPr>
          <w:p w14:paraId="2B3C1B6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val="restart"/>
            <w:noWrap/>
            <w:vAlign w:val="center"/>
            <w:hideMark/>
          </w:tcPr>
          <w:p w14:paraId="2B3C1B6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75" w14:textId="77777777" w:rsidTr="0052302B">
        <w:trPr>
          <w:trHeight w:val="244"/>
        </w:trPr>
        <w:tc>
          <w:tcPr>
            <w:tcW w:w="1292" w:type="pct"/>
            <w:gridSpan w:val="2"/>
            <w:vMerge/>
            <w:noWrap/>
            <w:vAlign w:val="center"/>
            <w:hideMark/>
          </w:tcPr>
          <w:p w14:paraId="2B3C1B70"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71"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Priekuļu novads</w:t>
            </w:r>
          </w:p>
        </w:tc>
        <w:tc>
          <w:tcPr>
            <w:tcW w:w="666" w:type="pct"/>
            <w:noWrap/>
            <w:vAlign w:val="center"/>
            <w:hideMark/>
          </w:tcPr>
          <w:p w14:paraId="2B3C1B72"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8 325</w:t>
            </w:r>
          </w:p>
        </w:tc>
        <w:tc>
          <w:tcPr>
            <w:tcW w:w="549" w:type="pct"/>
            <w:noWrap/>
            <w:vAlign w:val="center"/>
            <w:hideMark/>
          </w:tcPr>
          <w:p w14:paraId="2B3C1B73"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B74"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7B" w14:textId="77777777" w:rsidTr="0052302B">
        <w:trPr>
          <w:trHeight w:val="244"/>
        </w:trPr>
        <w:tc>
          <w:tcPr>
            <w:tcW w:w="1292" w:type="pct"/>
            <w:gridSpan w:val="2"/>
            <w:vMerge/>
            <w:noWrap/>
            <w:vAlign w:val="center"/>
            <w:hideMark/>
          </w:tcPr>
          <w:p w14:paraId="2B3C1B7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7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Cēsu novads</w:t>
            </w:r>
          </w:p>
        </w:tc>
        <w:tc>
          <w:tcPr>
            <w:tcW w:w="666" w:type="pct"/>
            <w:noWrap/>
            <w:vAlign w:val="center"/>
            <w:hideMark/>
          </w:tcPr>
          <w:p w14:paraId="2B3C1B7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18 297</w:t>
            </w:r>
          </w:p>
        </w:tc>
        <w:tc>
          <w:tcPr>
            <w:tcW w:w="549" w:type="pct"/>
            <w:noWrap/>
            <w:vAlign w:val="center"/>
            <w:hideMark/>
          </w:tcPr>
          <w:p w14:paraId="2B3C1B7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B7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81" w14:textId="77777777" w:rsidTr="0052302B">
        <w:trPr>
          <w:trHeight w:val="263"/>
        </w:trPr>
        <w:tc>
          <w:tcPr>
            <w:tcW w:w="1292" w:type="pct"/>
            <w:gridSpan w:val="2"/>
            <w:vMerge/>
            <w:noWrap/>
            <w:vAlign w:val="center"/>
            <w:hideMark/>
          </w:tcPr>
          <w:p w14:paraId="2B3C1B7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7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Jaunpiebalgas novads</w:t>
            </w:r>
          </w:p>
        </w:tc>
        <w:tc>
          <w:tcPr>
            <w:tcW w:w="666" w:type="pct"/>
            <w:noWrap/>
            <w:vAlign w:val="center"/>
            <w:hideMark/>
          </w:tcPr>
          <w:p w14:paraId="2B3C1B7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2 224</w:t>
            </w:r>
          </w:p>
        </w:tc>
        <w:tc>
          <w:tcPr>
            <w:tcW w:w="549" w:type="pct"/>
            <w:noWrap/>
            <w:vAlign w:val="center"/>
            <w:hideMark/>
          </w:tcPr>
          <w:p w14:paraId="2B3C1B7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B8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87" w14:textId="77777777" w:rsidTr="0052302B">
        <w:trPr>
          <w:trHeight w:val="244"/>
        </w:trPr>
        <w:tc>
          <w:tcPr>
            <w:tcW w:w="1292" w:type="pct"/>
            <w:gridSpan w:val="2"/>
            <w:vMerge/>
            <w:noWrap/>
            <w:vAlign w:val="center"/>
            <w:hideMark/>
          </w:tcPr>
          <w:p w14:paraId="2B3C1B8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8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Amatas novads</w:t>
            </w:r>
          </w:p>
        </w:tc>
        <w:tc>
          <w:tcPr>
            <w:tcW w:w="666" w:type="pct"/>
            <w:noWrap/>
            <w:vAlign w:val="center"/>
            <w:hideMark/>
          </w:tcPr>
          <w:p w14:paraId="2B3C1B8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5 476</w:t>
            </w:r>
          </w:p>
        </w:tc>
        <w:tc>
          <w:tcPr>
            <w:tcW w:w="549" w:type="pct"/>
            <w:noWrap/>
            <w:vAlign w:val="center"/>
            <w:hideMark/>
          </w:tcPr>
          <w:p w14:paraId="2B3C1B8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B8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8D" w14:textId="77777777" w:rsidTr="0052302B">
        <w:trPr>
          <w:trHeight w:val="244"/>
        </w:trPr>
        <w:tc>
          <w:tcPr>
            <w:tcW w:w="1292" w:type="pct"/>
            <w:gridSpan w:val="2"/>
            <w:vMerge/>
            <w:noWrap/>
            <w:vAlign w:val="center"/>
            <w:hideMark/>
          </w:tcPr>
          <w:p w14:paraId="2B3C1B8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8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Vecpiebalgas novads</w:t>
            </w:r>
          </w:p>
        </w:tc>
        <w:tc>
          <w:tcPr>
            <w:tcW w:w="666" w:type="pct"/>
            <w:noWrap/>
            <w:vAlign w:val="center"/>
            <w:hideMark/>
          </w:tcPr>
          <w:p w14:paraId="2B3C1B8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3 892</w:t>
            </w:r>
          </w:p>
        </w:tc>
        <w:tc>
          <w:tcPr>
            <w:tcW w:w="549" w:type="pct"/>
            <w:noWrap/>
            <w:vAlign w:val="center"/>
            <w:hideMark/>
          </w:tcPr>
          <w:p w14:paraId="2B3C1B8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B8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93" w14:textId="77777777" w:rsidTr="0052302B">
        <w:trPr>
          <w:trHeight w:val="244"/>
        </w:trPr>
        <w:tc>
          <w:tcPr>
            <w:tcW w:w="1292" w:type="pct"/>
            <w:gridSpan w:val="2"/>
            <w:vMerge/>
            <w:noWrap/>
            <w:vAlign w:val="center"/>
            <w:hideMark/>
          </w:tcPr>
          <w:p w14:paraId="2B3C1B8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8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Līgatnes novads</w:t>
            </w:r>
          </w:p>
        </w:tc>
        <w:tc>
          <w:tcPr>
            <w:tcW w:w="666" w:type="pct"/>
            <w:noWrap/>
            <w:vAlign w:val="center"/>
            <w:hideMark/>
          </w:tcPr>
          <w:p w14:paraId="2B3C1B9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3 496</w:t>
            </w:r>
          </w:p>
        </w:tc>
        <w:tc>
          <w:tcPr>
            <w:tcW w:w="549" w:type="pct"/>
            <w:noWrap/>
            <w:vAlign w:val="center"/>
            <w:hideMark/>
          </w:tcPr>
          <w:p w14:paraId="2B3C1B9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B9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9B" w14:textId="77777777" w:rsidTr="0052302B">
        <w:trPr>
          <w:trHeight w:val="244"/>
        </w:trPr>
        <w:tc>
          <w:tcPr>
            <w:tcW w:w="243" w:type="pct"/>
            <w:shd w:val="clear" w:color="auto" w:fill="D0CECE" w:themeFill="background2" w:themeFillShade="E6"/>
            <w:noWrap/>
            <w:vAlign w:val="center"/>
            <w:hideMark/>
          </w:tcPr>
          <w:p w14:paraId="2B3C1B9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9</w:t>
            </w:r>
          </w:p>
        </w:tc>
        <w:tc>
          <w:tcPr>
            <w:tcW w:w="1049" w:type="pct"/>
            <w:shd w:val="clear" w:color="auto" w:fill="D0CECE" w:themeFill="background2" w:themeFillShade="E6"/>
            <w:vAlign w:val="center"/>
            <w:hideMark/>
          </w:tcPr>
          <w:p w14:paraId="2B3C1B9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Daugavpils novads</w:t>
            </w:r>
          </w:p>
        </w:tc>
        <w:tc>
          <w:tcPr>
            <w:tcW w:w="967" w:type="pct"/>
            <w:shd w:val="clear" w:color="auto" w:fill="D0CECE" w:themeFill="background2" w:themeFillShade="E6"/>
            <w:vAlign w:val="center"/>
            <w:hideMark/>
          </w:tcPr>
          <w:p w14:paraId="2B3C1B96"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B9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121 819</w:t>
            </w:r>
          </w:p>
        </w:tc>
        <w:tc>
          <w:tcPr>
            <w:tcW w:w="549" w:type="pct"/>
            <w:shd w:val="clear" w:color="auto" w:fill="D0CECE" w:themeFill="background2" w:themeFillShade="E6"/>
            <w:noWrap/>
            <w:vAlign w:val="center"/>
            <w:hideMark/>
          </w:tcPr>
          <w:p w14:paraId="2B3C1B9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47</w:t>
            </w:r>
          </w:p>
        </w:tc>
        <w:tc>
          <w:tcPr>
            <w:tcW w:w="890" w:type="pct"/>
            <w:shd w:val="clear" w:color="auto" w:fill="D0CECE" w:themeFill="background2" w:themeFillShade="E6"/>
            <w:noWrap/>
            <w:vAlign w:val="center"/>
            <w:hideMark/>
          </w:tcPr>
          <w:p w14:paraId="2B3C1B9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25</w:t>
            </w:r>
          </w:p>
        </w:tc>
        <w:tc>
          <w:tcPr>
            <w:tcW w:w="636" w:type="pct"/>
            <w:shd w:val="clear" w:color="auto" w:fill="D0CECE" w:themeFill="background2" w:themeFillShade="E6"/>
            <w:vAlign w:val="center"/>
            <w:hideMark/>
          </w:tcPr>
          <w:p w14:paraId="2B3C1B9A"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-22</w:t>
            </w:r>
          </w:p>
        </w:tc>
      </w:tr>
      <w:tr w:rsidR="00381967" w:rsidRPr="006E2859" w14:paraId="2B3C1BA1" w14:textId="77777777" w:rsidTr="0052302B">
        <w:trPr>
          <w:trHeight w:val="244"/>
        </w:trPr>
        <w:tc>
          <w:tcPr>
            <w:tcW w:w="1292" w:type="pct"/>
            <w:gridSpan w:val="2"/>
            <w:vMerge w:val="restart"/>
            <w:noWrap/>
            <w:vAlign w:val="center"/>
            <w:hideMark/>
          </w:tcPr>
          <w:p w14:paraId="2B3C1B9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9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Ilūkstes novads</w:t>
            </w:r>
          </w:p>
        </w:tc>
        <w:tc>
          <w:tcPr>
            <w:tcW w:w="666" w:type="pct"/>
            <w:noWrap/>
            <w:vAlign w:val="center"/>
            <w:hideMark/>
          </w:tcPr>
          <w:p w14:paraId="2B3C1B9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7 274</w:t>
            </w:r>
          </w:p>
        </w:tc>
        <w:tc>
          <w:tcPr>
            <w:tcW w:w="549" w:type="pct"/>
            <w:noWrap/>
            <w:vAlign w:val="center"/>
            <w:hideMark/>
          </w:tcPr>
          <w:p w14:paraId="2B3C1B9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BA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A7" w14:textId="77777777" w:rsidTr="0052302B">
        <w:trPr>
          <w:trHeight w:val="244"/>
        </w:trPr>
        <w:tc>
          <w:tcPr>
            <w:tcW w:w="1292" w:type="pct"/>
            <w:gridSpan w:val="2"/>
            <w:vMerge/>
            <w:noWrap/>
            <w:vAlign w:val="center"/>
            <w:hideMark/>
          </w:tcPr>
          <w:p w14:paraId="2B3C1BA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A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Daugavpils novads</w:t>
            </w:r>
          </w:p>
        </w:tc>
        <w:tc>
          <w:tcPr>
            <w:tcW w:w="666" w:type="pct"/>
            <w:noWrap/>
            <w:vAlign w:val="center"/>
            <w:hideMark/>
          </w:tcPr>
          <w:p w14:paraId="2B3C1BA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22 632</w:t>
            </w:r>
          </w:p>
        </w:tc>
        <w:tc>
          <w:tcPr>
            <w:tcW w:w="549" w:type="pct"/>
            <w:noWrap/>
            <w:vAlign w:val="center"/>
            <w:hideMark/>
          </w:tcPr>
          <w:p w14:paraId="2B3C1BA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noWrap/>
            <w:vAlign w:val="center"/>
            <w:hideMark/>
          </w:tcPr>
          <w:p w14:paraId="2B3C1BA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AD" w14:textId="77777777" w:rsidTr="0052302B">
        <w:trPr>
          <w:trHeight w:val="244"/>
        </w:trPr>
        <w:tc>
          <w:tcPr>
            <w:tcW w:w="1292" w:type="pct"/>
            <w:gridSpan w:val="2"/>
            <w:vMerge/>
            <w:noWrap/>
            <w:vAlign w:val="center"/>
            <w:hideMark/>
          </w:tcPr>
          <w:p w14:paraId="2B3C1BA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A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Daugavpils pilsēta</w:t>
            </w:r>
          </w:p>
        </w:tc>
        <w:tc>
          <w:tcPr>
            <w:tcW w:w="666" w:type="pct"/>
            <w:noWrap/>
            <w:vAlign w:val="center"/>
            <w:hideMark/>
          </w:tcPr>
          <w:p w14:paraId="2B3C1BA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91 913</w:t>
            </w:r>
          </w:p>
        </w:tc>
        <w:tc>
          <w:tcPr>
            <w:tcW w:w="549" w:type="pct"/>
            <w:noWrap/>
            <w:vAlign w:val="center"/>
            <w:hideMark/>
          </w:tcPr>
          <w:p w14:paraId="2B3C1BA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BA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B5" w14:textId="77777777" w:rsidTr="0052302B">
        <w:trPr>
          <w:trHeight w:val="244"/>
        </w:trPr>
        <w:tc>
          <w:tcPr>
            <w:tcW w:w="243" w:type="pct"/>
            <w:shd w:val="clear" w:color="auto" w:fill="D0CECE" w:themeFill="background2" w:themeFillShade="E6"/>
            <w:noWrap/>
            <w:vAlign w:val="center"/>
            <w:hideMark/>
          </w:tcPr>
          <w:p w14:paraId="2B3C1BAE"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10</w:t>
            </w:r>
          </w:p>
        </w:tc>
        <w:tc>
          <w:tcPr>
            <w:tcW w:w="1049" w:type="pct"/>
            <w:shd w:val="clear" w:color="auto" w:fill="D0CECE" w:themeFill="background2" w:themeFillShade="E6"/>
            <w:vAlign w:val="center"/>
            <w:hideMark/>
          </w:tcPr>
          <w:p w14:paraId="2B3C1BA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Dobeles novads</w:t>
            </w:r>
          </w:p>
        </w:tc>
        <w:tc>
          <w:tcPr>
            <w:tcW w:w="967" w:type="pct"/>
            <w:shd w:val="clear" w:color="auto" w:fill="D0CECE" w:themeFill="background2" w:themeFillShade="E6"/>
            <w:vAlign w:val="center"/>
            <w:hideMark/>
          </w:tcPr>
          <w:p w14:paraId="2B3C1BB0"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BB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31 456</w:t>
            </w:r>
          </w:p>
        </w:tc>
        <w:tc>
          <w:tcPr>
            <w:tcW w:w="549" w:type="pct"/>
            <w:shd w:val="clear" w:color="auto" w:fill="D0CECE" w:themeFill="background2" w:themeFillShade="E6"/>
            <w:noWrap/>
            <w:vAlign w:val="center"/>
            <w:hideMark/>
          </w:tcPr>
          <w:p w14:paraId="2B3C1BB2"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41</w:t>
            </w:r>
          </w:p>
        </w:tc>
        <w:tc>
          <w:tcPr>
            <w:tcW w:w="890" w:type="pct"/>
            <w:shd w:val="clear" w:color="auto" w:fill="D0CECE" w:themeFill="background2" w:themeFillShade="E6"/>
            <w:noWrap/>
            <w:vAlign w:val="center"/>
            <w:hideMark/>
          </w:tcPr>
          <w:p w14:paraId="2B3C1BB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BB4"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-22</w:t>
            </w:r>
          </w:p>
        </w:tc>
      </w:tr>
      <w:tr w:rsidR="00381967" w:rsidRPr="006E2859" w14:paraId="2B3C1BBB" w14:textId="77777777" w:rsidTr="0052302B">
        <w:trPr>
          <w:trHeight w:val="244"/>
        </w:trPr>
        <w:tc>
          <w:tcPr>
            <w:tcW w:w="1292" w:type="pct"/>
            <w:gridSpan w:val="2"/>
            <w:vMerge w:val="restart"/>
            <w:noWrap/>
            <w:vAlign w:val="center"/>
            <w:hideMark/>
          </w:tcPr>
          <w:p w14:paraId="2B3C1BB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B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Dobeles novads</w:t>
            </w:r>
          </w:p>
        </w:tc>
        <w:tc>
          <w:tcPr>
            <w:tcW w:w="666" w:type="pct"/>
            <w:noWrap/>
            <w:vAlign w:val="center"/>
            <w:hideMark/>
          </w:tcPr>
          <w:p w14:paraId="2B3C1BB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21 047</w:t>
            </w:r>
          </w:p>
        </w:tc>
        <w:tc>
          <w:tcPr>
            <w:tcW w:w="549" w:type="pct"/>
            <w:noWrap/>
            <w:vAlign w:val="center"/>
            <w:hideMark/>
          </w:tcPr>
          <w:p w14:paraId="2B3C1BB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val="restart"/>
            <w:noWrap/>
            <w:vAlign w:val="center"/>
            <w:hideMark/>
          </w:tcPr>
          <w:p w14:paraId="2B3C1BB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C1" w14:textId="77777777" w:rsidTr="0052302B">
        <w:trPr>
          <w:trHeight w:val="244"/>
        </w:trPr>
        <w:tc>
          <w:tcPr>
            <w:tcW w:w="1292" w:type="pct"/>
            <w:gridSpan w:val="2"/>
            <w:vMerge/>
            <w:noWrap/>
            <w:vAlign w:val="center"/>
            <w:hideMark/>
          </w:tcPr>
          <w:p w14:paraId="2B3C1BB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B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Auces novads</w:t>
            </w:r>
          </w:p>
        </w:tc>
        <w:tc>
          <w:tcPr>
            <w:tcW w:w="666" w:type="pct"/>
            <w:noWrap/>
            <w:vAlign w:val="center"/>
            <w:hideMark/>
          </w:tcPr>
          <w:p w14:paraId="2B3C1BB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6 980</w:t>
            </w:r>
          </w:p>
        </w:tc>
        <w:tc>
          <w:tcPr>
            <w:tcW w:w="549" w:type="pct"/>
            <w:noWrap/>
            <w:vAlign w:val="center"/>
            <w:hideMark/>
          </w:tcPr>
          <w:p w14:paraId="2B3C1BB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BC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C7" w14:textId="77777777" w:rsidTr="0052302B">
        <w:trPr>
          <w:trHeight w:val="244"/>
        </w:trPr>
        <w:tc>
          <w:tcPr>
            <w:tcW w:w="1292" w:type="pct"/>
            <w:gridSpan w:val="2"/>
            <w:vMerge/>
            <w:noWrap/>
            <w:vAlign w:val="center"/>
            <w:hideMark/>
          </w:tcPr>
          <w:p w14:paraId="2B3C1BC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C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Tērvetes novads</w:t>
            </w:r>
          </w:p>
        </w:tc>
        <w:tc>
          <w:tcPr>
            <w:tcW w:w="666" w:type="pct"/>
            <w:noWrap/>
            <w:vAlign w:val="center"/>
            <w:hideMark/>
          </w:tcPr>
          <w:p w14:paraId="2B3C1BC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3 429</w:t>
            </w:r>
          </w:p>
        </w:tc>
        <w:tc>
          <w:tcPr>
            <w:tcW w:w="549" w:type="pct"/>
            <w:noWrap/>
            <w:vAlign w:val="center"/>
            <w:hideMark/>
          </w:tcPr>
          <w:p w14:paraId="2B3C1BC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BC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CF" w14:textId="77777777" w:rsidTr="0052302B">
        <w:trPr>
          <w:trHeight w:val="244"/>
        </w:trPr>
        <w:tc>
          <w:tcPr>
            <w:tcW w:w="243" w:type="pct"/>
            <w:shd w:val="clear" w:color="auto" w:fill="D0CECE" w:themeFill="background2" w:themeFillShade="E6"/>
            <w:noWrap/>
            <w:vAlign w:val="center"/>
            <w:hideMark/>
          </w:tcPr>
          <w:p w14:paraId="2B3C1BC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11</w:t>
            </w:r>
          </w:p>
        </w:tc>
        <w:tc>
          <w:tcPr>
            <w:tcW w:w="1049" w:type="pct"/>
            <w:shd w:val="clear" w:color="auto" w:fill="D0CECE" w:themeFill="background2" w:themeFillShade="E6"/>
            <w:vAlign w:val="center"/>
            <w:hideMark/>
          </w:tcPr>
          <w:p w14:paraId="2B3C1BC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Gulbenes novads</w:t>
            </w:r>
          </w:p>
        </w:tc>
        <w:tc>
          <w:tcPr>
            <w:tcW w:w="967" w:type="pct"/>
            <w:shd w:val="clear" w:color="auto" w:fill="D0CECE" w:themeFill="background2" w:themeFillShade="E6"/>
            <w:vAlign w:val="center"/>
            <w:hideMark/>
          </w:tcPr>
          <w:p w14:paraId="2B3C1BCA"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BC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21 541</w:t>
            </w:r>
          </w:p>
        </w:tc>
        <w:tc>
          <w:tcPr>
            <w:tcW w:w="549" w:type="pct"/>
            <w:shd w:val="clear" w:color="auto" w:fill="D0CECE" w:themeFill="background2" w:themeFillShade="E6"/>
            <w:noWrap/>
            <w:vAlign w:val="center"/>
            <w:hideMark/>
          </w:tcPr>
          <w:p w14:paraId="2B3C1BCC"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17</w:t>
            </w:r>
          </w:p>
        </w:tc>
        <w:tc>
          <w:tcPr>
            <w:tcW w:w="890" w:type="pct"/>
            <w:shd w:val="clear" w:color="auto" w:fill="D0CECE" w:themeFill="background2" w:themeFillShade="E6"/>
            <w:noWrap/>
            <w:vAlign w:val="center"/>
            <w:hideMark/>
          </w:tcPr>
          <w:p w14:paraId="2B3C1BC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BCE"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w:t>
            </w:r>
          </w:p>
        </w:tc>
      </w:tr>
      <w:tr w:rsidR="00381967" w:rsidRPr="006E2859" w14:paraId="2B3C1BD5" w14:textId="77777777" w:rsidTr="0052302B">
        <w:trPr>
          <w:trHeight w:val="244"/>
        </w:trPr>
        <w:tc>
          <w:tcPr>
            <w:tcW w:w="1292" w:type="pct"/>
            <w:gridSpan w:val="2"/>
            <w:noWrap/>
            <w:vAlign w:val="center"/>
            <w:hideMark/>
          </w:tcPr>
          <w:p w14:paraId="2B3C1BD0"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D1"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Gulbenes novads</w:t>
            </w:r>
          </w:p>
        </w:tc>
        <w:tc>
          <w:tcPr>
            <w:tcW w:w="666" w:type="pct"/>
            <w:noWrap/>
            <w:vAlign w:val="center"/>
            <w:hideMark/>
          </w:tcPr>
          <w:p w14:paraId="2B3C1BD2"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21 541</w:t>
            </w:r>
          </w:p>
        </w:tc>
        <w:tc>
          <w:tcPr>
            <w:tcW w:w="549" w:type="pct"/>
            <w:noWrap/>
            <w:vAlign w:val="center"/>
            <w:hideMark/>
          </w:tcPr>
          <w:p w14:paraId="2B3C1BD3"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noWrap/>
            <w:vAlign w:val="center"/>
            <w:hideMark/>
          </w:tcPr>
          <w:p w14:paraId="2B3C1BD4"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DD" w14:textId="77777777" w:rsidTr="0052302B">
        <w:trPr>
          <w:trHeight w:val="244"/>
        </w:trPr>
        <w:tc>
          <w:tcPr>
            <w:tcW w:w="243" w:type="pct"/>
            <w:shd w:val="clear" w:color="auto" w:fill="D0CECE" w:themeFill="background2" w:themeFillShade="E6"/>
            <w:noWrap/>
            <w:vAlign w:val="center"/>
            <w:hideMark/>
          </w:tcPr>
          <w:p w14:paraId="2B3C1BD6"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12</w:t>
            </w:r>
          </w:p>
        </w:tc>
        <w:tc>
          <w:tcPr>
            <w:tcW w:w="1049" w:type="pct"/>
            <w:shd w:val="clear" w:color="auto" w:fill="D0CECE" w:themeFill="background2" w:themeFillShade="E6"/>
            <w:vAlign w:val="center"/>
            <w:hideMark/>
          </w:tcPr>
          <w:p w14:paraId="2B3C1BD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Jelgavas novads</w:t>
            </w:r>
          </w:p>
        </w:tc>
        <w:tc>
          <w:tcPr>
            <w:tcW w:w="967" w:type="pct"/>
            <w:shd w:val="clear" w:color="auto" w:fill="D0CECE" w:themeFill="background2" w:themeFillShade="E6"/>
            <w:vAlign w:val="center"/>
            <w:hideMark/>
          </w:tcPr>
          <w:p w14:paraId="2B3C1BD8"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BD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95 215</w:t>
            </w:r>
          </w:p>
        </w:tc>
        <w:tc>
          <w:tcPr>
            <w:tcW w:w="549" w:type="pct"/>
            <w:shd w:val="clear" w:color="auto" w:fill="D0CECE" w:themeFill="background2" w:themeFillShade="E6"/>
            <w:noWrap/>
            <w:vAlign w:val="center"/>
            <w:hideMark/>
          </w:tcPr>
          <w:p w14:paraId="2B3C1BDA"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47</w:t>
            </w:r>
          </w:p>
        </w:tc>
        <w:tc>
          <w:tcPr>
            <w:tcW w:w="890" w:type="pct"/>
            <w:shd w:val="clear" w:color="auto" w:fill="D0CECE" w:themeFill="background2" w:themeFillShade="E6"/>
            <w:noWrap/>
            <w:vAlign w:val="center"/>
            <w:hideMark/>
          </w:tcPr>
          <w:p w14:paraId="2B3C1BD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23</w:t>
            </w:r>
          </w:p>
        </w:tc>
        <w:tc>
          <w:tcPr>
            <w:tcW w:w="636" w:type="pct"/>
            <w:shd w:val="clear" w:color="auto" w:fill="D0CECE" w:themeFill="background2" w:themeFillShade="E6"/>
            <w:vAlign w:val="center"/>
            <w:hideMark/>
          </w:tcPr>
          <w:p w14:paraId="2B3C1BDC"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-24</w:t>
            </w:r>
          </w:p>
        </w:tc>
      </w:tr>
      <w:tr w:rsidR="00381967" w:rsidRPr="006E2859" w14:paraId="2B3C1BE3" w14:textId="77777777" w:rsidTr="0052302B">
        <w:trPr>
          <w:trHeight w:val="244"/>
        </w:trPr>
        <w:tc>
          <w:tcPr>
            <w:tcW w:w="1292" w:type="pct"/>
            <w:gridSpan w:val="2"/>
            <w:vMerge w:val="restart"/>
            <w:noWrap/>
            <w:vAlign w:val="center"/>
            <w:hideMark/>
          </w:tcPr>
          <w:p w14:paraId="2B3C1BD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D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Jelgavas novads</w:t>
            </w:r>
          </w:p>
        </w:tc>
        <w:tc>
          <w:tcPr>
            <w:tcW w:w="666" w:type="pct"/>
            <w:noWrap/>
            <w:vAlign w:val="center"/>
            <w:hideMark/>
          </w:tcPr>
          <w:p w14:paraId="2B3C1BE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23 706</w:t>
            </w:r>
          </w:p>
        </w:tc>
        <w:tc>
          <w:tcPr>
            <w:tcW w:w="549" w:type="pct"/>
            <w:noWrap/>
            <w:vAlign w:val="center"/>
            <w:hideMark/>
          </w:tcPr>
          <w:p w14:paraId="2B3C1BE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val="restart"/>
            <w:noWrap/>
            <w:vAlign w:val="center"/>
            <w:hideMark/>
          </w:tcPr>
          <w:p w14:paraId="2B3C1BE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E9" w14:textId="77777777" w:rsidTr="0052302B">
        <w:trPr>
          <w:trHeight w:val="244"/>
        </w:trPr>
        <w:tc>
          <w:tcPr>
            <w:tcW w:w="1292" w:type="pct"/>
            <w:gridSpan w:val="2"/>
            <w:vMerge/>
            <w:noWrap/>
            <w:vAlign w:val="center"/>
            <w:hideMark/>
          </w:tcPr>
          <w:p w14:paraId="2B3C1BE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E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Ozolnieku novads</w:t>
            </w:r>
          </w:p>
        </w:tc>
        <w:tc>
          <w:tcPr>
            <w:tcW w:w="666" w:type="pct"/>
            <w:noWrap/>
            <w:vAlign w:val="center"/>
            <w:hideMark/>
          </w:tcPr>
          <w:p w14:paraId="2B3C1BE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10 705</w:t>
            </w:r>
          </w:p>
        </w:tc>
        <w:tc>
          <w:tcPr>
            <w:tcW w:w="549" w:type="pct"/>
            <w:noWrap/>
            <w:vAlign w:val="center"/>
            <w:hideMark/>
          </w:tcPr>
          <w:p w14:paraId="2B3C1BE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BE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EF" w14:textId="77777777" w:rsidTr="0052302B">
        <w:trPr>
          <w:trHeight w:val="244"/>
        </w:trPr>
        <w:tc>
          <w:tcPr>
            <w:tcW w:w="1292" w:type="pct"/>
            <w:gridSpan w:val="2"/>
            <w:vMerge/>
            <w:noWrap/>
            <w:vAlign w:val="center"/>
            <w:hideMark/>
          </w:tcPr>
          <w:p w14:paraId="2B3C1BE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E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Jelgavas pilsēta</w:t>
            </w:r>
          </w:p>
        </w:tc>
        <w:tc>
          <w:tcPr>
            <w:tcW w:w="666" w:type="pct"/>
            <w:noWrap/>
            <w:vAlign w:val="center"/>
            <w:hideMark/>
          </w:tcPr>
          <w:p w14:paraId="2B3C1BE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60 804</w:t>
            </w:r>
          </w:p>
        </w:tc>
        <w:tc>
          <w:tcPr>
            <w:tcW w:w="549" w:type="pct"/>
            <w:noWrap/>
            <w:vAlign w:val="center"/>
            <w:hideMark/>
          </w:tcPr>
          <w:p w14:paraId="2B3C1BE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BE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BF7" w14:textId="77777777" w:rsidTr="0052302B">
        <w:trPr>
          <w:trHeight w:val="244"/>
        </w:trPr>
        <w:tc>
          <w:tcPr>
            <w:tcW w:w="243" w:type="pct"/>
            <w:shd w:val="clear" w:color="auto" w:fill="D0CECE" w:themeFill="background2" w:themeFillShade="E6"/>
            <w:noWrap/>
            <w:vAlign w:val="center"/>
            <w:hideMark/>
          </w:tcPr>
          <w:p w14:paraId="2B3C1BF0"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13</w:t>
            </w:r>
          </w:p>
        </w:tc>
        <w:tc>
          <w:tcPr>
            <w:tcW w:w="1049" w:type="pct"/>
            <w:shd w:val="clear" w:color="auto" w:fill="D0CECE" w:themeFill="background2" w:themeFillShade="E6"/>
            <w:vAlign w:val="center"/>
            <w:hideMark/>
          </w:tcPr>
          <w:p w14:paraId="2B3C1BF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Jēkabpils novads</w:t>
            </w:r>
          </w:p>
        </w:tc>
        <w:tc>
          <w:tcPr>
            <w:tcW w:w="967" w:type="pct"/>
            <w:shd w:val="clear" w:color="auto" w:fill="D0CECE" w:themeFill="background2" w:themeFillShade="E6"/>
            <w:vAlign w:val="center"/>
            <w:hideMark/>
          </w:tcPr>
          <w:p w14:paraId="2B3C1BF2"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BF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44 156</w:t>
            </w:r>
          </w:p>
        </w:tc>
        <w:tc>
          <w:tcPr>
            <w:tcW w:w="549" w:type="pct"/>
            <w:shd w:val="clear" w:color="auto" w:fill="D0CECE" w:themeFill="background2" w:themeFillShade="E6"/>
            <w:noWrap/>
            <w:vAlign w:val="center"/>
            <w:hideMark/>
          </w:tcPr>
          <w:p w14:paraId="2B3C1BF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64</w:t>
            </w:r>
          </w:p>
        </w:tc>
        <w:tc>
          <w:tcPr>
            <w:tcW w:w="890" w:type="pct"/>
            <w:shd w:val="clear" w:color="auto" w:fill="D0CECE" w:themeFill="background2" w:themeFillShade="E6"/>
            <w:noWrap/>
            <w:vAlign w:val="center"/>
            <w:hideMark/>
          </w:tcPr>
          <w:p w14:paraId="2B3C1BF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BF6"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-45</w:t>
            </w:r>
          </w:p>
        </w:tc>
      </w:tr>
      <w:tr w:rsidR="00381967" w:rsidRPr="006E2859" w14:paraId="2B3C1BFD" w14:textId="77777777" w:rsidTr="0052302B">
        <w:trPr>
          <w:trHeight w:val="244"/>
        </w:trPr>
        <w:tc>
          <w:tcPr>
            <w:tcW w:w="1292" w:type="pct"/>
            <w:gridSpan w:val="2"/>
            <w:vMerge w:val="restart"/>
            <w:noWrap/>
            <w:vAlign w:val="center"/>
            <w:hideMark/>
          </w:tcPr>
          <w:p w14:paraId="2B3C1BF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F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Krustpils novads</w:t>
            </w:r>
          </w:p>
        </w:tc>
        <w:tc>
          <w:tcPr>
            <w:tcW w:w="666" w:type="pct"/>
            <w:noWrap/>
            <w:vAlign w:val="center"/>
            <w:hideMark/>
          </w:tcPr>
          <w:p w14:paraId="2B3C1BF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5 941</w:t>
            </w:r>
          </w:p>
        </w:tc>
        <w:tc>
          <w:tcPr>
            <w:tcW w:w="549" w:type="pct"/>
            <w:noWrap/>
            <w:vAlign w:val="center"/>
            <w:hideMark/>
          </w:tcPr>
          <w:p w14:paraId="2B3C1BF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BF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03" w14:textId="77777777" w:rsidTr="0052302B">
        <w:trPr>
          <w:trHeight w:val="244"/>
        </w:trPr>
        <w:tc>
          <w:tcPr>
            <w:tcW w:w="1292" w:type="pct"/>
            <w:gridSpan w:val="2"/>
            <w:vMerge/>
            <w:noWrap/>
            <w:vAlign w:val="center"/>
            <w:hideMark/>
          </w:tcPr>
          <w:p w14:paraId="2B3C1BF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BF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Salas novads</w:t>
            </w:r>
          </w:p>
        </w:tc>
        <w:tc>
          <w:tcPr>
            <w:tcW w:w="666" w:type="pct"/>
            <w:noWrap/>
            <w:vAlign w:val="center"/>
            <w:hideMark/>
          </w:tcPr>
          <w:p w14:paraId="2B3C1C0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3 647</w:t>
            </w:r>
          </w:p>
        </w:tc>
        <w:tc>
          <w:tcPr>
            <w:tcW w:w="549" w:type="pct"/>
            <w:noWrap/>
            <w:vAlign w:val="center"/>
            <w:hideMark/>
          </w:tcPr>
          <w:p w14:paraId="2B3C1C0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0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09" w14:textId="77777777" w:rsidTr="0052302B">
        <w:trPr>
          <w:trHeight w:val="244"/>
        </w:trPr>
        <w:tc>
          <w:tcPr>
            <w:tcW w:w="1292" w:type="pct"/>
            <w:gridSpan w:val="2"/>
            <w:vMerge/>
            <w:noWrap/>
            <w:vAlign w:val="center"/>
            <w:hideMark/>
          </w:tcPr>
          <w:p w14:paraId="2B3C1C0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0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Viesītes novads</w:t>
            </w:r>
          </w:p>
        </w:tc>
        <w:tc>
          <w:tcPr>
            <w:tcW w:w="666" w:type="pct"/>
            <w:noWrap/>
            <w:vAlign w:val="center"/>
            <w:hideMark/>
          </w:tcPr>
          <w:p w14:paraId="2B3C1C0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3 825</w:t>
            </w:r>
          </w:p>
        </w:tc>
        <w:tc>
          <w:tcPr>
            <w:tcW w:w="549" w:type="pct"/>
            <w:noWrap/>
            <w:vAlign w:val="center"/>
            <w:hideMark/>
          </w:tcPr>
          <w:p w14:paraId="2B3C1C0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0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0F" w14:textId="77777777" w:rsidTr="0052302B">
        <w:trPr>
          <w:trHeight w:val="244"/>
        </w:trPr>
        <w:tc>
          <w:tcPr>
            <w:tcW w:w="1292" w:type="pct"/>
            <w:gridSpan w:val="2"/>
            <w:vMerge/>
            <w:noWrap/>
            <w:vAlign w:val="center"/>
            <w:hideMark/>
          </w:tcPr>
          <w:p w14:paraId="2B3C1C0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0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Jēkabpils novads</w:t>
            </w:r>
          </w:p>
        </w:tc>
        <w:tc>
          <w:tcPr>
            <w:tcW w:w="666" w:type="pct"/>
            <w:noWrap/>
            <w:vAlign w:val="center"/>
            <w:hideMark/>
          </w:tcPr>
          <w:p w14:paraId="2B3C1C0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4 594</w:t>
            </w:r>
          </w:p>
        </w:tc>
        <w:tc>
          <w:tcPr>
            <w:tcW w:w="549" w:type="pct"/>
            <w:noWrap/>
            <w:vAlign w:val="center"/>
            <w:hideMark/>
          </w:tcPr>
          <w:p w14:paraId="2B3C1C0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0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15" w14:textId="77777777" w:rsidTr="0052302B">
        <w:trPr>
          <w:trHeight w:val="244"/>
        </w:trPr>
        <w:tc>
          <w:tcPr>
            <w:tcW w:w="1292" w:type="pct"/>
            <w:gridSpan w:val="2"/>
            <w:vMerge/>
            <w:noWrap/>
            <w:vAlign w:val="center"/>
            <w:hideMark/>
          </w:tcPr>
          <w:p w14:paraId="2B3C1C10"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11"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Aknīstes novads</w:t>
            </w:r>
          </w:p>
        </w:tc>
        <w:tc>
          <w:tcPr>
            <w:tcW w:w="666" w:type="pct"/>
            <w:noWrap/>
            <w:vAlign w:val="center"/>
            <w:hideMark/>
          </w:tcPr>
          <w:p w14:paraId="2B3C1C12"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2 649</w:t>
            </w:r>
          </w:p>
        </w:tc>
        <w:tc>
          <w:tcPr>
            <w:tcW w:w="549" w:type="pct"/>
            <w:noWrap/>
            <w:vAlign w:val="center"/>
            <w:hideMark/>
          </w:tcPr>
          <w:p w14:paraId="2B3C1C13"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14"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1B" w14:textId="77777777" w:rsidTr="0052302B">
        <w:trPr>
          <w:trHeight w:val="244"/>
        </w:trPr>
        <w:tc>
          <w:tcPr>
            <w:tcW w:w="1292" w:type="pct"/>
            <w:gridSpan w:val="2"/>
            <w:vMerge/>
            <w:noWrap/>
            <w:vAlign w:val="center"/>
            <w:hideMark/>
          </w:tcPr>
          <w:p w14:paraId="2B3C1C1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1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Jēkabpils pilsēta</w:t>
            </w:r>
          </w:p>
        </w:tc>
        <w:tc>
          <w:tcPr>
            <w:tcW w:w="666" w:type="pct"/>
            <w:noWrap/>
            <w:vAlign w:val="center"/>
            <w:hideMark/>
          </w:tcPr>
          <w:p w14:paraId="2B3C1C1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23 500</w:t>
            </w:r>
          </w:p>
        </w:tc>
        <w:tc>
          <w:tcPr>
            <w:tcW w:w="549" w:type="pct"/>
            <w:noWrap/>
            <w:vAlign w:val="center"/>
            <w:hideMark/>
          </w:tcPr>
          <w:p w14:paraId="2B3C1C1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13</w:t>
            </w:r>
          </w:p>
        </w:tc>
        <w:tc>
          <w:tcPr>
            <w:tcW w:w="1526" w:type="pct"/>
            <w:gridSpan w:val="2"/>
            <w:vMerge/>
            <w:noWrap/>
            <w:vAlign w:val="center"/>
            <w:hideMark/>
          </w:tcPr>
          <w:p w14:paraId="2B3C1C1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23" w14:textId="77777777" w:rsidTr="0052302B">
        <w:trPr>
          <w:trHeight w:val="244"/>
        </w:trPr>
        <w:tc>
          <w:tcPr>
            <w:tcW w:w="243" w:type="pct"/>
            <w:shd w:val="clear" w:color="auto" w:fill="D0CECE" w:themeFill="background2" w:themeFillShade="E6"/>
            <w:noWrap/>
            <w:vAlign w:val="center"/>
            <w:hideMark/>
          </w:tcPr>
          <w:p w14:paraId="2B3C1C1C"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14</w:t>
            </w:r>
          </w:p>
        </w:tc>
        <w:tc>
          <w:tcPr>
            <w:tcW w:w="1049" w:type="pct"/>
            <w:shd w:val="clear" w:color="auto" w:fill="D0CECE" w:themeFill="background2" w:themeFillShade="E6"/>
            <w:vAlign w:val="center"/>
            <w:hideMark/>
          </w:tcPr>
          <w:p w14:paraId="2B3C1C1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Krāslavas novads</w:t>
            </w:r>
          </w:p>
        </w:tc>
        <w:tc>
          <w:tcPr>
            <w:tcW w:w="967" w:type="pct"/>
            <w:shd w:val="clear" w:color="auto" w:fill="D0CECE" w:themeFill="background2" w:themeFillShade="E6"/>
            <w:vAlign w:val="center"/>
            <w:hideMark/>
          </w:tcPr>
          <w:p w14:paraId="2B3C1C1E"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C1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23 312</w:t>
            </w:r>
          </w:p>
        </w:tc>
        <w:tc>
          <w:tcPr>
            <w:tcW w:w="549" w:type="pct"/>
            <w:shd w:val="clear" w:color="auto" w:fill="D0CECE" w:themeFill="background2" w:themeFillShade="E6"/>
            <w:noWrap/>
            <w:vAlign w:val="center"/>
            <w:hideMark/>
          </w:tcPr>
          <w:p w14:paraId="2B3C1C20"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30</w:t>
            </w:r>
          </w:p>
        </w:tc>
        <w:tc>
          <w:tcPr>
            <w:tcW w:w="890" w:type="pct"/>
            <w:shd w:val="clear" w:color="auto" w:fill="D0CECE" w:themeFill="background2" w:themeFillShade="E6"/>
            <w:noWrap/>
            <w:vAlign w:val="center"/>
            <w:hideMark/>
          </w:tcPr>
          <w:p w14:paraId="2B3C1C2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C22"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-15</w:t>
            </w:r>
          </w:p>
        </w:tc>
      </w:tr>
      <w:tr w:rsidR="00381967" w:rsidRPr="006E2859" w14:paraId="2B3C1C29" w14:textId="77777777" w:rsidTr="0052302B">
        <w:trPr>
          <w:trHeight w:val="244"/>
        </w:trPr>
        <w:tc>
          <w:tcPr>
            <w:tcW w:w="1292" w:type="pct"/>
            <w:gridSpan w:val="2"/>
            <w:vMerge w:val="restart"/>
            <w:noWrap/>
            <w:vAlign w:val="center"/>
            <w:hideMark/>
          </w:tcPr>
          <w:p w14:paraId="2B3C1C2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2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Dagdas novads</w:t>
            </w:r>
          </w:p>
        </w:tc>
        <w:tc>
          <w:tcPr>
            <w:tcW w:w="666" w:type="pct"/>
            <w:noWrap/>
            <w:vAlign w:val="center"/>
            <w:hideMark/>
          </w:tcPr>
          <w:p w14:paraId="2B3C1C2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7 361</w:t>
            </w:r>
          </w:p>
        </w:tc>
        <w:tc>
          <w:tcPr>
            <w:tcW w:w="549" w:type="pct"/>
            <w:noWrap/>
            <w:vAlign w:val="center"/>
            <w:hideMark/>
          </w:tcPr>
          <w:p w14:paraId="2B3C1C2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C2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2F" w14:textId="77777777" w:rsidTr="0052302B">
        <w:trPr>
          <w:trHeight w:val="244"/>
        </w:trPr>
        <w:tc>
          <w:tcPr>
            <w:tcW w:w="1292" w:type="pct"/>
            <w:gridSpan w:val="2"/>
            <w:vMerge/>
            <w:noWrap/>
            <w:vAlign w:val="center"/>
            <w:hideMark/>
          </w:tcPr>
          <w:p w14:paraId="2B3C1C2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2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Krāslavas novads</w:t>
            </w:r>
          </w:p>
        </w:tc>
        <w:tc>
          <w:tcPr>
            <w:tcW w:w="666" w:type="pct"/>
            <w:noWrap/>
            <w:vAlign w:val="center"/>
            <w:hideMark/>
          </w:tcPr>
          <w:p w14:paraId="2B3C1C2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15 951</w:t>
            </w:r>
          </w:p>
        </w:tc>
        <w:tc>
          <w:tcPr>
            <w:tcW w:w="549" w:type="pct"/>
            <w:noWrap/>
            <w:vAlign w:val="center"/>
            <w:hideMark/>
          </w:tcPr>
          <w:p w14:paraId="2B3C1C2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2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37" w14:textId="77777777" w:rsidTr="0052302B">
        <w:trPr>
          <w:trHeight w:val="244"/>
        </w:trPr>
        <w:tc>
          <w:tcPr>
            <w:tcW w:w="243" w:type="pct"/>
            <w:shd w:val="clear" w:color="auto" w:fill="D0CECE" w:themeFill="background2" w:themeFillShade="E6"/>
            <w:noWrap/>
            <w:vAlign w:val="center"/>
            <w:hideMark/>
          </w:tcPr>
          <w:p w14:paraId="2B3C1C30"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1049" w:type="pct"/>
            <w:shd w:val="clear" w:color="auto" w:fill="D0CECE" w:themeFill="background2" w:themeFillShade="E6"/>
            <w:vAlign w:val="center"/>
            <w:hideMark/>
          </w:tcPr>
          <w:p w14:paraId="2B3C1C3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Kuldīgas novads</w:t>
            </w:r>
          </w:p>
        </w:tc>
        <w:tc>
          <w:tcPr>
            <w:tcW w:w="967" w:type="pct"/>
            <w:shd w:val="clear" w:color="auto" w:fill="D0CECE" w:themeFill="background2" w:themeFillShade="E6"/>
            <w:vAlign w:val="center"/>
            <w:hideMark/>
          </w:tcPr>
          <w:p w14:paraId="2B3C1C32"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C3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30 209</w:t>
            </w:r>
          </w:p>
        </w:tc>
        <w:tc>
          <w:tcPr>
            <w:tcW w:w="549" w:type="pct"/>
            <w:shd w:val="clear" w:color="auto" w:fill="D0CECE" w:themeFill="background2" w:themeFillShade="E6"/>
            <w:noWrap/>
            <w:vAlign w:val="center"/>
            <w:hideMark/>
          </w:tcPr>
          <w:p w14:paraId="2B3C1C3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41</w:t>
            </w:r>
          </w:p>
        </w:tc>
        <w:tc>
          <w:tcPr>
            <w:tcW w:w="890" w:type="pct"/>
            <w:shd w:val="clear" w:color="auto" w:fill="D0CECE" w:themeFill="background2" w:themeFillShade="E6"/>
            <w:noWrap/>
            <w:vAlign w:val="center"/>
            <w:hideMark/>
          </w:tcPr>
          <w:p w14:paraId="2B3C1C3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C36"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-22</w:t>
            </w:r>
          </w:p>
        </w:tc>
      </w:tr>
      <w:tr w:rsidR="00381967" w:rsidRPr="006E2859" w14:paraId="2B3C1C3D" w14:textId="77777777" w:rsidTr="0052302B">
        <w:trPr>
          <w:trHeight w:val="244"/>
        </w:trPr>
        <w:tc>
          <w:tcPr>
            <w:tcW w:w="1292" w:type="pct"/>
            <w:gridSpan w:val="2"/>
            <w:vMerge w:val="restart"/>
            <w:noWrap/>
            <w:vAlign w:val="center"/>
            <w:hideMark/>
          </w:tcPr>
          <w:p w14:paraId="2B3C1C3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3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Alsungas novads</w:t>
            </w:r>
          </w:p>
        </w:tc>
        <w:tc>
          <w:tcPr>
            <w:tcW w:w="666" w:type="pct"/>
            <w:noWrap/>
            <w:vAlign w:val="center"/>
            <w:hideMark/>
          </w:tcPr>
          <w:p w14:paraId="2B3C1C3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1 392</w:t>
            </w:r>
          </w:p>
        </w:tc>
        <w:tc>
          <w:tcPr>
            <w:tcW w:w="549" w:type="pct"/>
            <w:noWrap/>
            <w:vAlign w:val="center"/>
            <w:hideMark/>
          </w:tcPr>
          <w:p w14:paraId="2B3C1C3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val="restart"/>
            <w:noWrap/>
            <w:vAlign w:val="center"/>
            <w:hideMark/>
          </w:tcPr>
          <w:p w14:paraId="2B3C1C3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43" w14:textId="77777777" w:rsidTr="0052302B">
        <w:trPr>
          <w:trHeight w:val="244"/>
        </w:trPr>
        <w:tc>
          <w:tcPr>
            <w:tcW w:w="1292" w:type="pct"/>
            <w:gridSpan w:val="2"/>
            <w:vMerge/>
            <w:noWrap/>
            <w:vAlign w:val="center"/>
            <w:hideMark/>
          </w:tcPr>
          <w:p w14:paraId="2B3C1C3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3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Kuldīgas novads</w:t>
            </w:r>
          </w:p>
        </w:tc>
        <w:tc>
          <w:tcPr>
            <w:tcW w:w="666" w:type="pct"/>
            <w:noWrap/>
            <w:vAlign w:val="center"/>
            <w:hideMark/>
          </w:tcPr>
          <w:p w14:paraId="2B3C1C4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23 814</w:t>
            </w:r>
          </w:p>
        </w:tc>
        <w:tc>
          <w:tcPr>
            <w:tcW w:w="549" w:type="pct"/>
            <w:noWrap/>
            <w:vAlign w:val="center"/>
            <w:hideMark/>
          </w:tcPr>
          <w:p w14:paraId="2B3C1C4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noWrap/>
            <w:vAlign w:val="center"/>
            <w:hideMark/>
          </w:tcPr>
          <w:p w14:paraId="2B3C1C4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49" w14:textId="77777777" w:rsidTr="0052302B">
        <w:trPr>
          <w:trHeight w:val="244"/>
        </w:trPr>
        <w:tc>
          <w:tcPr>
            <w:tcW w:w="1292" w:type="pct"/>
            <w:gridSpan w:val="2"/>
            <w:vMerge/>
            <w:noWrap/>
            <w:vAlign w:val="center"/>
            <w:hideMark/>
          </w:tcPr>
          <w:p w14:paraId="2B3C1C4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4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Skrundas novads</w:t>
            </w:r>
          </w:p>
        </w:tc>
        <w:tc>
          <w:tcPr>
            <w:tcW w:w="666" w:type="pct"/>
            <w:noWrap/>
            <w:vAlign w:val="center"/>
            <w:hideMark/>
          </w:tcPr>
          <w:p w14:paraId="2B3C1C4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5 003</w:t>
            </w:r>
          </w:p>
        </w:tc>
        <w:tc>
          <w:tcPr>
            <w:tcW w:w="549" w:type="pct"/>
            <w:noWrap/>
            <w:vAlign w:val="center"/>
            <w:hideMark/>
          </w:tcPr>
          <w:p w14:paraId="2B3C1C4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4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51" w14:textId="77777777" w:rsidTr="0052302B">
        <w:trPr>
          <w:trHeight w:val="244"/>
        </w:trPr>
        <w:tc>
          <w:tcPr>
            <w:tcW w:w="243" w:type="pct"/>
            <w:shd w:val="clear" w:color="auto" w:fill="D0CECE" w:themeFill="background2" w:themeFillShade="E6"/>
            <w:noWrap/>
            <w:vAlign w:val="center"/>
            <w:hideMark/>
          </w:tcPr>
          <w:p w14:paraId="2B3C1C4A"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16</w:t>
            </w:r>
          </w:p>
        </w:tc>
        <w:tc>
          <w:tcPr>
            <w:tcW w:w="1049" w:type="pct"/>
            <w:shd w:val="clear" w:color="auto" w:fill="D0CECE" w:themeFill="background2" w:themeFillShade="E6"/>
            <w:vAlign w:val="center"/>
            <w:hideMark/>
          </w:tcPr>
          <w:p w14:paraId="2B3C1C4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Ķekavas novads</w:t>
            </w:r>
          </w:p>
        </w:tc>
        <w:tc>
          <w:tcPr>
            <w:tcW w:w="967" w:type="pct"/>
            <w:shd w:val="clear" w:color="auto" w:fill="D0CECE" w:themeFill="background2" w:themeFillShade="E6"/>
            <w:vAlign w:val="center"/>
            <w:hideMark/>
          </w:tcPr>
          <w:p w14:paraId="2B3C1C4C" w14:textId="77777777" w:rsidR="00AD7D89" w:rsidRPr="006E2859" w:rsidRDefault="00AD7D89" w:rsidP="006E2859">
            <w:pPr>
              <w:spacing w:line="240" w:lineRule="auto"/>
              <w:ind w:firstLine="0"/>
              <w:jc w:val="left"/>
              <w:rPr>
                <w:rFonts w:eastAsia="Times New Roman" w:cs="Times New Roman"/>
                <w:b/>
                <w:i/>
                <w:iCs/>
                <w:sz w:val="18"/>
                <w:szCs w:val="20"/>
                <w:lang w:eastAsia="lv-LV"/>
              </w:rPr>
            </w:pPr>
          </w:p>
        </w:tc>
        <w:tc>
          <w:tcPr>
            <w:tcW w:w="666" w:type="pct"/>
            <w:shd w:val="clear" w:color="auto" w:fill="D0CECE" w:themeFill="background2" w:themeFillShade="E6"/>
            <w:noWrap/>
            <w:vAlign w:val="center"/>
            <w:hideMark/>
          </w:tcPr>
          <w:p w14:paraId="2B3C1C4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30 250</w:t>
            </w:r>
          </w:p>
        </w:tc>
        <w:tc>
          <w:tcPr>
            <w:tcW w:w="549" w:type="pct"/>
            <w:shd w:val="clear" w:color="auto" w:fill="D0CECE" w:themeFill="background2" w:themeFillShade="E6"/>
            <w:noWrap/>
            <w:vAlign w:val="center"/>
            <w:hideMark/>
          </w:tcPr>
          <w:p w14:paraId="2B3C1C4E" w14:textId="77777777" w:rsidR="00AD7D89" w:rsidRPr="006E2859" w:rsidRDefault="00AD7D89" w:rsidP="006E2859">
            <w:pPr>
              <w:spacing w:line="240" w:lineRule="auto"/>
              <w:ind w:firstLine="0"/>
              <w:jc w:val="center"/>
              <w:rPr>
                <w:rFonts w:eastAsia="Times New Roman" w:cs="Times New Roman"/>
                <w:b/>
                <w:i/>
                <w:iCs/>
                <w:sz w:val="18"/>
                <w:szCs w:val="20"/>
                <w:lang w:eastAsia="lv-LV"/>
              </w:rPr>
            </w:pPr>
            <w:r w:rsidRPr="006E2859">
              <w:rPr>
                <w:rFonts w:eastAsia="Times New Roman" w:cs="Times New Roman"/>
                <w:b/>
                <w:i/>
                <w:iCs/>
                <w:sz w:val="18"/>
                <w:szCs w:val="20"/>
                <w:lang w:eastAsia="lv-LV"/>
              </w:rPr>
              <w:t>32</w:t>
            </w:r>
          </w:p>
        </w:tc>
        <w:tc>
          <w:tcPr>
            <w:tcW w:w="890" w:type="pct"/>
            <w:shd w:val="clear" w:color="auto" w:fill="D0CECE" w:themeFill="background2" w:themeFillShade="E6"/>
            <w:noWrap/>
            <w:vAlign w:val="center"/>
            <w:hideMark/>
          </w:tcPr>
          <w:p w14:paraId="2B3C1C4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C50"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-13</w:t>
            </w:r>
          </w:p>
        </w:tc>
      </w:tr>
      <w:tr w:rsidR="00381967" w:rsidRPr="006E2859" w14:paraId="2B3C1C57" w14:textId="77777777" w:rsidTr="0052302B">
        <w:trPr>
          <w:trHeight w:val="244"/>
        </w:trPr>
        <w:tc>
          <w:tcPr>
            <w:tcW w:w="1292" w:type="pct"/>
            <w:gridSpan w:val="2"/>
            <w:vMerge w:val="restart"/>
            <w:noWrap/>
            <w:vAlign w:val="center"/>
            <w:hideMark/>
          </w:tcPr>
          <w:p w14:paraId="2B3C1C5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5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Ķekavas novads</w:t>
            </w:r>
          </w:p>
        </w:tc>
        <w:tc>
          <w:tcPr>
            <w:tcW w:w="666" w:type="pct"/>
            <w:noWrap/>
            <w:vAlign w:val="center"/>
            <w:hideMark/>
          </w:tcPr>
          <w:p w14:paraId="2B3C1C5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24 477</w:t>
            </w:r>
          </w:p>
        </w:tc>
        <w:tc>
          <w:tcPr>
            <w:tcW w:w="549" w:type="pct"/>
            <w:noWrap/>
            <w:vAlign w:val="center"/>
            <w:hideMark/>
          </w:tcPr>
          <w:p w14:paraId="2B3C1C5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val="restart"/>
            <w:noWrap/>
            <w:vAlign w:val="center"/>
            <w:hideMark/>
          </w:tcPr>
          <w:p w14:paraId="2B3C1C5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5D" w14:textId="77777777" w:rsidTr="0052302B">
        <w:trPr>
          <w:trHeight w:val="244"/>
        </w:trPr>
        <w:tc>
          <w:tcPr>
            <w:tcW w:w="1292" w:type="pct"/>
            <w:gridSpan w:val="2"/>
            <w:vMerge/>
            <w:noWrap/>
            <w:vAlign w:val="center"/>
            <w:hideMark/>
          </w:tcPr>
          <w:p w14:paraId="2B3C1C5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5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Baldones novads</w:t>
            </w:r>
          </w:p>
        </w:tc>
        <w:tc>
          <w:tcPr>
            <w:tcW w:w="666" w:type="pct"/>
            <w:noWrap/>
            <w:vAlign w:val="center"/>
            <w:hideMark/>
          </w:tcPr>
          <w:p w14:paraId="2B3C1C5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5 773</w:t>
            </w:r>
          </w:p>
        </w:tc>
        <w:tc>
          <w:tcPr>
            <w:tcW w:w="549" w:type="pct"/>
            <w:noWrap/>
            <w:vAlign w:val="center"/>
            <w:hideMark/>
          </w:tcPr>
          <w:p w14:paraId="2B3C1C5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5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65" w14:textId="77777777" w:rsidTr="0052302B">
        <w:trPr>
          <w:trHeight w:val="244"/>
        </w:trPr>
        <w:tc>
          <w:tcPr>
            <w:tcW w:w="243" w:type="pct"/>
            <w:shd w:val="clear" w:color="auto" w:fill="D0CECE" w:themeFill="background2" w:themeFillShade="E6"/>
            <w:noWrap/>
            <w:vAlign w:val="center"/>
            <w:hideMark/>
          </w:tcPr>
          <w:p w14:paraId="2B3C1C5E"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17</w:t>
            </w:r>
          </w:p>
        </w:tc>
        <w:tc>
          <w:tcPr>
            <w:tcW w:w="1049" w:type="pct"/>
            <w:shd w:val="clear" w:color="auto" w:fill="D0CECE" w:themeFill="background2" w:themeFillShade="E6"/>
            <w:vAlign w:val="center"/>
            <w:hideMark/>
          </w:tcPr>
          <w:p w14:paraId="2B3C1C5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Liepājas novads</w:t>
            </w:r>
          </w:p>
        </w:tc>
        <w:tc>
          <w:tcPr>
            <w:tcW w:w="967" w:type="pct"/>
            <w:shd w:val="clear" w:color="auto" w:fill="D0CECE" w:themeFill="background2" w:themeFillShade="E6"/>
            <w:vAlign w:val="center"/>
            <w:hideMark/>
          </w:tcPr>
          <w:p w14:paraId="2B3C1C60"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C6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112 894</w:t>
            </w:r>
          </w:p>
        </w:tc>
        <w:tc>
          <w:tcPr>
            <w:tcW w:w="549" w:type="pct"/>
            <w:shd w:val="clear" w:color="auto" w:fill="D0CECE" w:themeFill="background2" w:themeFillShade="E6"/>
            <w:noWrap/>
            <w:vAlign w:val="center"/>
            <w:hideMark/>
          </w:tcPr>
          <w:p w14:paraId="2B3C1C62"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105</w:t>
            </w:r>
          </w:p>
        </w:tc>
        <w:tc>
          <w:tcPr>
            <w:tcW w:w="890" w:type="pct"/>
            <w:shd w:val="clear" w:color="auto" w:fill="D0CECE" w:themeFill="background2" w:themeFillShade="E6"/>
            <w:noWrap/>
            <w:vAlign w:val="center"/>
            <w:hideMark/>
          </w:tcPr>
          <w:p w14:paraId="2B3C1C6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25</w:t>
            </w:r>
          </w:p>
        </w:tc>
        <w:tc>
          <w:tcPr>
            <w:tcW w:w="636" w:type="pct"/>
            <w:shd w:val="clear" w:color="auto" w:fill="D0CECE" w:themeFill="background2" w:themeFillShade="E6"/>
            <w:vAlign w:val="center"/>
            <w:hideMark/>
          </w:tcPr>
          <w:p w14:paraId="2B3C1C64"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-80</w:t>
            </w:r>
          </w:p>
        </w:tc>
      </w:tr>
      <w:tr w:rsidR="00381967" w:rsidRPr="006E2859" w14:paraId="2B3C1C6B" w14:textId="77777777" w:rsidTr="0052302B">
        <w:trPr>
          <w:trHeight w:val="244"/>
        </w:trPr>
        <w:tc>
          <w:tcPr>
            <w:tcW w:w="1292" w:type="pct"/>
            <w:gridSpan w:val="2"/>
            <w:vMerge w:val="restart"/>
            <w:noWrap/>
            <w:vAlign w:val="center"/>
            <w:hideMark/>
          </w:tcPr>
          <w:p w14:paraId="2B3C1C6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6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Pāvilostas novads</w:t>
            </w:r>
          </w:p>
        </w:tc>
        <w:tc>
          <w:tcPr>
            <w:tcW w:w="666" w:type="pct"/>
            <w:noWrap/>
            <w:vAlign w:val="center"/>
            <w:hideMark/>
          </w:tcPr>
          <w:p w14:paraId="2B3C1C6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2 764</w:t>
            </w:r>
          </w:p>
        </w:tc>
        <w:tc>
          <w:tcPr>
            <w:tcW w:w="549" w:type="pct"/>
            <w:noWrap/>
            <w:vAlign w:val="center"/>
            <w:hideMark/>
          </w:tcPr>
          <w:p w14:paraId="2B3C1C6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val="restart"/>
            <w:noWrap/>
            <w:vAlign w:val="center"/>
            <w:hideMark/>
          </w:tcPr>
          <w:p w14:paraId="2B3C1C6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71" w14:textId="77777777" w:rsidTr="0052302B">
        <w:trPr>
          <w:trHeight w:val="244"/>
        </w:trPr>
        <w:tc>
          <w:tcPr>
            <w:tcW w:w="1292" w:type="pct"/>
            <w:gridSpan w:val="2"/>
            <w:vMerge/>
            <w:noWrap/>
            <w:vAlign w:val="center"/>
            <w:hideMark/>
          </w:tcPr>
          <w:p w14:paraId="2B3C1C6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6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Aizputes novads</w:t>
            </w:r>
          </w:p>
        </w:tc>
        <w:tc>
          <w:tcPr>
            <w:tcW w:w="666" w:type="pct"/>
            <w:noWrap/>
            <w:vAlign w:val="center"/>
            <w:hideMark/>
          </w:tcPr>
          <w:p w14:paraId="2B3C1C6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8 726</w:t>
            </w:r>
          </w:p>
        </w:tc>
        <w:tc>
          <w:tcPr>
            <w:tcW w:w="549" w:type="pct"/>
            <w:noWrap/>
            <w:vAlign w:val="center"/>
            <w:hideMark/>
          </w:tcPr>
          <w:p w14:paraId="2B3C1C6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7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77" w14:textId="77777777" w:rsidTr="0052302B">
        <w:trPr>
          <w:trHeight w:val="244"/>
        </w:trPr>
        <w:tc>
          <w:tcPr>
            <w:tcW w:w="1292" w:type="pct"/>
            <w:gridSpan w:val="2"/>
            <w:vMerge/>
            <w:noWrap/>
            <w:vAlign w:val="center"/>
            <w:hideMark/>
          </w:tcPr>
          <w:p w14:paraId="2B3C1C7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7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Durbes novads</w:t>
            </w:r>
          </w:p>
        </w:tc>
        <w:tc>
          <w:tcPr>
            <w:tcW w:w="666" w:type="pct"/>
            <w:noWrap/>
            <w:vAlign w:val="center"/>
            <w:hideMark/>
          </w:tcPr>
          <w:p w14:paraId="2B3C1C7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2 848</w:t>
            </w:r>
          </w:p>
        </w:tc>
        <w:tc>
          <w:tcPr>
            <w:tcW w:w="549" w:type="pct"/>
            <w:noWrap/>
            <w:vAlign w:val="center"/>
            <w:hideMark/>
          </w:tcPr>
          <w:p w14:paraId="2B3C1C7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7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7D" w14:textId="77777777" w:rsidTr="0052302B">
        <w:trPr>
          <w:trHeight w:val="244"/>
        </w:trPr>
        <w:tc>
          <w:tcPr>
            <w:tcW w:w="1292" w:type="pct"/>
            <w:gridSpan w:val="2"/>
            <w:vMerge/>
            <w:noWrap/>
            <w:vAlign w:val="center"/>
            <w:hideMark/>
          </w:tcPr>
          <w:p w14:paraId="2B3C1C7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7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Grobiņas novads</w:t>
            </w:r>
          </w:p>
        </w:tc>
        <w:tc>
          <w:tcPr>
            <w:tcW w:w="666" w:type="pct"/>
            <w:noWrap/>
            <w:vAlign w:val="center"/>
            <w:hideMark/>
          </w:tcPr>
          <w:p w14:paraId="2B3C1C7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9 075</w:t>
            </w:r>
          </w:p>
        </w:tc>
        <w:tc>
          <w:tcPr>
            <w:tcW w:w="549" w:type="pct"/>
            <w:noWrap/>
            <w:vAlign w:val="center"/>
            <w:hideMark/>
          </w:tcPr>
          <w:p w14:paraId="2B3C1C7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7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83" w14:textId="77777777" w:rsidTr="0052302B">
        <w:trPr>
          <w:trHeight w:val="244"/>
        </w:trPr>
        <w:tc>
          <w:tcPr>
            <w:tcW w:w="1292" w:type="pct"/>
            <w:gridSpan w:val="2"/>
            <w:vMerge/>
            <w:noWrap/>
            <w:vAlign w:val="center"/>
            <w:hideMark/>
          </w:tcPr>
          <w:p w14:paraId="2B3C1C7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7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Priekules novads</w:t>
            </w:r>
          </w:p>
        </w:tc>
        <w:tc>
          <w:tcPr>
            <w:tcW w:w="666" w:type="pct"/>
            <w:noWrap/>
            <w:vAlign w:val="center"/>
            <w:hideMark/>
          </w:tcPr>
          <w:p w14:paraId="2B3C1C8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5 444</w:t>
            </w:r>
          </w:p>
        </w:tc>
        <w:tc>
          <w:tcPr>
            <w:tcW w:w="549" w:type="pct"/>
            <w:noWrap/>
            <w:vAlign w:val="center"/>
            <w:hideMark/>
          </w:tcPr>
          <w:p w14:paraId="2B3C1C8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8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89" w14:textId="77777777" w:rsidTr="0052302B">
        <w:trPr>
          <w:trHeight w:val="244"/>
        </w:trPr>
        <w:tc>
          <w:tcPr>
            <w:tcW w:w="1292" w:type="pct"/>
            <w:gridSpan w:val="2"/>
            <w:vMerge/>
            <w:noWrap/>
            <w:vAlign w:val="center"/>
            <w:hideMark/>
          </w:tcPr>
          <w:p w14:paraId="2B3C1C8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8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Vaiņodes novads</w:t>
            </w:r>
          </w:p>
        </w:tc>
        <w:tc>
          <w:tcPr>
            <w:tcW w:w="666" w:type="pct"/>
            <w:noWrap/>
            <w:vAlign w:val="center"/>
            <w:hideMark/>
          </w:tcPr>
          <w:p w14:paraId="2B3C1C8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2 474</w:t>
            </w:r>
          </w:p>
        </w:tc>
        <w:tc>
          <w:tcPr>
            <w:tcW w:w="549" w:type="pct"/>
            <w:noWrap/>
            <w:vAlign w:val="center"/>
            <w:hideMark/>
          </w:tcPr>
          <w:p w14:paraId="2B3C1C8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8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8F" w14:textId="77777777" w:rsidTr="0052302B">
        <w:trPr>
          <w:trHeight w:val="244"/>
        </w:trPr>
        <w:tc>
          <w:tcPr>
            <w:tcW w:w="1292" w:type="pct"/>
            <w:gridSpan w:val="2"/>
            <w:vMerge/>
            <w:noWrap/>
            <w:vAlign w:val="center"/>
            <w:hideMark/>
          </w:tcPr>
          <w:p w14:paraId="2B3C1C8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8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Nīcas novads</w:t>
            </w:r>
          </w:p>
        </w:tc>
        <w:tc>
          <w:tcPr>
            <w:tcW w:w="666" w:type="pct"/>
            <w:noWrap/>
            <w:vAlign w:val="center"/>
            <w:hideMark/>
          </w:tcPr>
          <w:p w14:paraId="2B3C1C8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3 321</w:t>
            </w:r>
          </w:p>
        </w:tc>
        <w:tc>
          <w:tcPr>
            <w:tcW w:w="549" w:type="pct"/>
            <w:noWrap/>
            <w:vAlign w:val="center"/>
            <w:hideMark/>
          </w:tcPr>
          <w:p w14:paraId="2B3C1C8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8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95" w14:textId="77777777" w:rsidTr="0052302B">
        <w:trPr>
          <w:trHeight w:val="244"/>
        </w:trPr>
        <w:tc>
          <w:tcPr>
            <w:tcW w:w="1292" w:type="pct"/>
            <w:gridSpan w:val="2"/>
            <w:vMerge/>
            <w:noWrap/>
            <w:vAlign w:val="center"/>
            <w:hideMark/>
          </w:tcPr>
          <w:p w14:paraId="2B3C1C90"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91"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Rucavas novads</w:t>
            </w:r>
          </w:p>
        </w:tc>
        <w:tc>
          <w:tcPr>
            <w:tcW w:w="666" w:type="pct"/>
            <w:noWrap/>
            <w:vAlign w:val="center"/>
            <w:hideMark/>
          </w:tcPr>
          <w:p w14:paraId="2B3C1C92"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1 624</w:t>
            </w:r>
          </w:p>
        </w:tc>
        <w:tc>
          <w:tcPr>
            <w:tcW w:w="549" w:type="pct"/>
            <w:noWrap/>
            <w:vAlign w:val="center"/>
            <w:hideMark/>
          </w:tcPr>
          <w:p w14:paraId="2B3C1C93"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94"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9B" w14:textId="77777777" w:rsidTr="0052302B">
        <w:trPr>
          <w:trHeight w:val="244"/>
        </w:trPr>
        <w:tc>
          <w:tcPr>
            <w:tcW w:w="1292" w:type="pct"/>
            <w:gridSpan w:val="2"/>
            <w:vMerge/>
            <w:noWrap/>
            <w:vAlign w:val="center"/>
            <w:hideMark/>
          </w:tcPr>
          <w:p w14:paraId="2B3C1C9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9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Liepājas pilsēta</w:t>
            </w:r>
          </w:p>
        </w:tc>
        <w:tc>
          <w:tcPr>
            <w:tcW w:w="666" w:type="pct"/>
            <w:noWrap/>
            <w:vAlign w:val="center"/>
            <w:hideMark/>
          </w:tcPr>
          <w:p w14:paraId="2B3C1C9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76 618</w:t>
            </w:r>
          </w:p>
        </w:tc>
        <w:tc>
          <w:tcPr>
            <w:tcW w:w="549" w:type="pct"/>
            <w:noWrap/>
            <w:vAlign w:val="center"/>
            <w:hideMark/>
          </w:tcPr>
          <w:p w14:paraId="2B3C1C9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9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A3" w14:textId="77777777" w:rsidTr="0052302B">
        <w:trPr>
          <w:trHeight w:val="244"/>
        </w:trPr>
        <w:tc>
          <w:tcPr>
            <w:tcW w:w="243" w:type="pct"/>
            <w:shd w:val="clear" w:color="auto" w:fill="D0CECE" w:themeFill="background2" w:themeFillShade="E6"/>
            <w:noWrap/>
            <w:vAlign w:val="center"/>
            <w:hideMark/>
          </w:tcPr>
          <w:p w14:paraId="2B3C1C9C"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18</w:t>
            </w:r>
          </w:p>
        </w:tc>
        <w:tc>
          <w:tcPr>
            <w:tcW w:w="1049" w:type="pct"/>
            <w:shd w:val="clear" w:color="auto" w:fill="D0CECE" w:themeFill="background2" w:themeFillShade="E6"/>
            <w:vAlign w:val="center"/>
            <w:hideMark/>
          </w:tcPr>
          <w:p w14:paraId="2B3C1C9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Limbažu novads</w:t>
            </w:r>
          </w:p>
        </w:tc>
        <w:tc>
          <w:tcPr>
            <w:tcW w:w="967" w:type="pct"/>
            <w:shd w:val="clear" w:color="auto" w:fill="D0CECE" w:themeFill="background2" w:themeFillShade="E6"/>
            <w:vAlign w:val="center"/>
            <w:hideMark/>
          </w:tcPr>
          <w:p w14:paraId="2B3C1C9E"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C9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30 211</w:t>
            </w:r>
          </w:p>
        </w:tc>
        <w:tc>
          <w:tcPr>
            <w:tcW w:w="549" w:type="pct"/>
            <w:shd w:val="clear" w:color="auto" w:fill="D0CECE" w:themeFill="background2" w:themeFillShade="E6"/>
            <w:noWrap/>
            <w:vAlign w:val="center"/>
            <w:hideMark/>
          </w:tcPr>
          <w:p w14:paraId="2B3C1CA0"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45</w:t>
            </w:r>
          </w:p>
        </w:tc>
        <w:tc>
          <w:tcPr>
            <w:tcW w:w="890" w:type="pct"/>
            <w:shd w:val="clear" w:color="auto" w:fill="D0CECE" w:themeFill="background2" w:themeFillShade="E6"/>
            <w:noWrap/>
            <w:vAlign w:val="center"/>
            <w:hideMark/>
          </w:tcPr>
          <w:p w14:paraId="2B3C1CA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CA2"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-26</w:t>
            </w:r>
          </w:p>
        </w:tc>
      </w:tr>
      <w:tr w:rsidR="00381967" w:rsidRPr="006E2859" w14:paraId="2B3C1CA9" w14:textId="77777777" w:rsidTr="0052302B">
        <w:trPr>
          <w:trHeight w:val="244"/>
        </w:trPr>
        <w:tc>
          <w:tcPr>
            <w:tcW w:w="1292" w:type="pct"/>
            <w:gridSpan w:val="2"/>
            <w:vMerge w:val="restart"/>
            <w:noWrap/>
            <w:vAlign w:val="center"/>
            <w:hideMark/>
          </w:tcPr>
          <w:p w14:paraId="2B3C1CA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A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Salacgrīvas novads</w:t>
            </w:r>
          </w:p>
        </w:tc>
        <w:tc>
          <w:tcPr>
            <w:tcW w:w="666" w:type="pct"/>
            <w:noWrap/>
            <w:vAlign w:val="center"/>
            <w:hideMark/>
          </w:tcPr>
          <w:p w14:paraId="2B3C1CA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7 801</w:t>
            </w:r>
          </w:p>
        </w:tc>
        <w:tc>
          <w:tcPr>
            <w:tcW w:w="549" w:type="pct"/>
            <w:noWrap/>
            <w:vAlign w:val="center"/>
            <w:hideMark/>
          </w:tcPr>
          <w:p w14:paraId="2B3C1CA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CA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AF" w14:textId="77777777" w:rsidTr="0052302B">
        <w:trPr>
          <w:trHeight w:val="244"/>
        </w:trPr>
        <w:tc>
          <w:tcPr>
            <w:tcW w:w="1292" w:type="pct"/>
            <w:gridSpan w:val="2"/>
            <w:vMerge/>
            <w:noWrap/>
            <w:vAlign w:val="center"/>
            <w:hideMark/>
          </w:tcPr>
          <w:p w14:paraId="2B3C1CA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A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Alojas novads</w:t>
            </w:r>
          </w:p>
        </w:tc>
        <w:tc>
          <w:tcPr>
            <w:tcW w:w="666" w:type="pct"/>
            <w:noWrap/>
            <w:vAlign w:val="center"/>
            <w:hideMark/>
          </w:tcPr>
          <w:p w14:paraId="2B3C1CA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4 973</w:t>
            </w:r>
          </w:p>
        </w:tc>
        <w:tc>
          <w:tcPr>
            <w:tcW w:w="549" w:type="pct"/>
            <w:noWrap/>
            <w:vAlign w:val="center"/>
            <w:hideMark/>
          </w:tcPr>
          <w:p w14:paraId="2B3C1CA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A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B5" w14:textId="77777777" w:rsidTr="0052302B">
        <w:trPr>
          <w:trHeight w:val="244"/>
        </w:trPr>
        <w:tc>
          <w:tcPr>
            <w:tcW w:w="1292" w:type="pct"/>
            <w:gridSpan w:val="2"/>
            <w:vMerge/>
            <w:noWrap/>
            <w:vAlign w:val="center"/>
            <w:hideMark/>
          </w:tcPr>
          <w:p w14:paraId="2B3C1CB0"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B1"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Limbažu novads</w:t>
            </w:r>
          </w:p>
        </w:tc>
        <w:tc>
          <w:tcPr>
            <w:tcW w:w="666" w:type="pct"/>
            <w:noWrap/>
            <w:vAlign w:val="center"/>
            <w:hideMark/>
          </w:tcPr>
          <w:p w14:paraId="2B3C1CB2"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17 437</w:t>
            </w:r>
          </w:p>
        </w:tc>
        <w:tc>
          <w:tcPr>
            <w:tcW w:w="549" w:type="pct"/>
            <w:noWrap/>
            <w:vAlign w:val="center"/>
            <w:hideMark/>
          </w:tcPr>
          <w:p w14:paraId="2B3C1CB3"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B4"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BD" w14:textId="77777777" w:rsidTr="0052302B">
        <w:trPr>
          <w:trHeight w:val="244"/>
        </w:trPr>
        <w:tc>
          <w:tcPr>
            <w:tcW w:w="243" w:type="pct"/>
            <w:shd w:val="clear" w:color="auto" w:fill="D0CECE" w:themeFill="background2" w:themeFillShade="E6"/>
            <w:noWrap/>
            <w:vAlign w:val="center"/>
            <w:hideMark/>
          </w:tcPr>
          <w:p w14:paraId="2B3C1CB6"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1049" w:type="pct"/>
            <w:shd w:val="clear" w:color="auto" w:fill="D0CECE" w:themeFill="background2" w:themeFillShade="E6"/>
            <w:vAlign w:val="center"/>
            <w:hideMark/>
          </w:tcPr>
          <w:p w14:paraId="2B3C1CB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Līvānu novads</w:t>
            </w:r>
          </w:p>
        </w:tc>
        <w:tc>
          <w:tcPr>
            <w:tcW w:w="967" w:type="pct"/>
            <w:shd w:val="clear" w:color="auto" w:fill="D0CECE" w:themeFill="background2" w:themeFillShade="E6"/>
            <w:vAlign w:val="center"/>
            <w:hideMark/>
          </w:tcPr>
          <w:p w14:paraId="2B3C1CB8"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CB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11 961</w:t>
            </w:r>
          </w:p>
        </w:tc>
        <w:tc>
          <w:tcPr>
            <w:tcW w:w="549" w:type="pct"/>
            <w:shd w:val="clear" w:color="auto" w:fill="D0CECE" w:themeFill="background2" w:themeFillShade="E6"/>
            <w:noWrap/>
            <w:vAlign w:val="center"/>
            <w:hideMark/>
          </w:tcPr>
          <w:p w14:paraId="2B3C1CBA"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890" w:type="pct"/>
            <w:shd w:val="clear" w:color="auto" w:fill="D0CECE" w:themeFill="background2" w:themeFillShade="E6"/>
            <w:noWrap/>
            <w:vAlign w:val="center"/>
            <w:hideMark/>
          </w:tcPr>
          <w:p w14:paraId="2B3C1CB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CBC"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0</w:t>
            </w:r>
          </w:p>
        </w:tc>
      </w:tr>
      <w:tr w:rsidR="00381967" w:rsidRPr="006E2859" w14:paraId="2B3C1CC3" w14:textId="77777777" w:rsidTr="0052302B">
        <w:trPr>
          <w:trHeight w:val="244"/>
        </w:trPr>
        <w:tc>
          <w:tcPr>
            <w:tcW w:w="1292" w:type="pct"/>
            <w:gridSpan w:val="2"/>
            <w:noWrap/>
            <w:vAlign w:val="center"/>
            <w:hideMark/>
          </w:tcPr>
          <w:p w14:paraId="2B3C1CB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B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Līvānu novads</w:t>
            </w:r>
          </w:p>
        </w:tc>
        <w:tc>
          <w:tcPr>
            <w:tcW w:w="666" w:type="pct"/>
            <w:noWrap/>
            <w:vAlign w:val="center"/>
            <w:hideMark/>
          </w:tcPr>
          <w:p w14:paraId="2B3C1CC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11 961</w:t>
            </w:r>
          </w:p>
        </w:tc>
        <w:tc>
          <w:tcPr>
            <w:tcW w:w="549" w:type="pct"/>
            <w:noWrap/>
            <w:vAlign w:val="center"/>
            <w:hideMark/>
          </w:tcPr>
          <w:p w14:paraId="2B3C1CC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noWrap/>
            <w:vAlign w:val="center"/>
            <w:hideMark/>
          </w:tcPr>
          <w:p w14:paraId="2B3C1CC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CB" w14:textId="77777777" w:rsidTr="0052302B">
        <w:trPr>
          <w:trHeight w:val="244"/>
        </w:trPr>
        <w:tc>
          <w:tcPr>
            <w:tcW w:w="243" w:type="pct"/>
            <w:shd w:val="clear" w:color="auto" w:fill="D0CECE" w:themeFill="background2" w:themeFillShade="E6"/>
            <w:noWrap/>
            <w:vAlign w:val="center"/>
            <w:hideMark/>
          </w:tcPr>
          <w:p w14:paraId="2B3C1CC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20</w:t>
            </w:r>
          </w:p>
        </w:tc>
        <w:tc>
          <w:tcPr>
            <w:tcW w:w="1049" w:type="pct"/>
            <w:shd w:val="clear" w:color="auto" w:fill="D0CECE" w:themeFill="background2" w:themeFillShade="E6"/>
            <w:vAlign w:val="center"/>
            <w:hideMark/>
          </w:tcPr>
          <w:p w14:paraId="2B3C1CC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Ludzas novads</w:t>
            </w:r>
          </w:p>
        </w:tc>
        <w:tc>
          <w:tcPr>
            <w:tcW w:w="967" w:type="pct"/>
            <w:shd w:val="clear" w:color="auto" w:fill="D0CECE" w:themeFill="background2" w:themeFillShade="E6"/>
            <w:vAlign w:val="center"/>
            <w:hideMark/>
          </w:tcPr>
          <w:p w14:paraId="2B3C1CC6"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CC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24 338</w:t>
            </w:r>
          </w:p>
        </w:tc>
        <w:tc>
          <w:tcPr>
            <w:tcW w:w="549" w:type="pct"/>
            <w:shd w:val="clear" w:color="auto" w:fill="D0CECE" w:themeFill="background2" w:themeFillShade="E6"/>
            <w:noWrap/>
            <w:vAlign w:val="center"/>
            <w:hideMark/>
          </w:tcPr>
          <w:p w14:paraId="2B3C1CC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48</w:t>
            </w:r>
          </w:p>
        </w:tc>
        <w:tc>
          <w:tcPr>
            <w:tcW w:w="890" w:type="pct"/>
            <w:shd w:val="clear" w:color="auto" w:fill="D0CECE" w:themeFill="background2" w:themeFillShade="E6"/>
            <w:noWrap/>
            <w:vAlign w:val="center"/>
            <w:hideMark/>
          </w:tcPr>
          <w:p w14:paraId="2B3C1CC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CCA"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-33</w:t>
            </w:r>
          </w:p>
        </w:tc>
      </w:tr>
      <w:tr w:rsidR="00381967" w:rsidRPr="006E2859" w14:paraId="2B3C1CD1" w14:textId="77777777" w:rsidTr="0052302B">
        <w:trPr>
          <w:trHeight w:val="244"/>
        </w:trPr>
        <w:tc>
          <w:tcPr>
            <w:tcW w:w="1292" w:type="pct"/>
            <w:gridSpan w:val="2"/>
            <w:vMerge w:val="restart"/>
            <w:noWrap/>
            <w:vAlign w:val="center"/>
            <w:hideMark/>
          </w:tcPr>
          <w:p w14:paraId="2B3C1CC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C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Kārsavas novads</w:t>
            </w:r>
          </w:p>
        </w:tc>
        <w:tc>
          <w:tcPr>
            <w:tcW w:w="666" w:type="pct"/>
            <w:noWrap/>
            <w:vAlign w:val="center"/>
            <w:hideMark/>
          </w:tcPr>
          <w:p w14:paraId="2B3C1CC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5 652</w:t>
            </w:r>
          </w:p>
        </w:tc>
        <w:tc>
          <w:tcPr>
            <w:tcW w:w="549" w:type="pct"/>
            <w:noWrap/>
            <w:vAlign w:val="center"/>
            <w:hideMark/>
          </w:tcPr>
          <w:p w14:paraId="2B3C1CC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CD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D7" w14:textId="77777777" w:rsidTr="0052302B">
        <w:trPr>
          <w:trHeight w:val="244"/>
        </w:trPr>
        <w:tc>
          <w:tcPr>
            <w:tcW w:w="1292" w:type="pct"/>
            <w:gridSpan w:val="2"/>
            <w:vMerge/>
            <w:noWrap/>
            <w:vAlign w:val="center"/>
            <w:hideMark/>
          </w:tcPr>
          <w:p w14:paraId="2B3C1CD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D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Ciblas novads</w:t>
            </w:r>
          </w:p>
        </w:tc>
        <w:tc>
          <w:tcPr>
            <w:tcW w:w="666" w:type="pct"/>
            <w:noWrap/>
            <w:vAlign w:val="center"/>
            <w:hideMark/>
          </w:tcPr>
          <w:p w14:paraId="2B3C1CD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2 667</w:t>
            </w:r>
          </w:p>
        </w:tc>
        <w:tc>
          <w:tcPr>
            <w:tcW w:w="549" w:type="pct"/>
            <w:noWrap/>
            <w:vAlign w:val="center"/>
            <w:hideMark/>
          </w:tcPr>
          <w:p w14:paraId="2B3C1CD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D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DD" w14:textId="77777777" w:rsidTr="0052302B">
        <w:trPr>
          <w:trHeight w:val="244"/>
        </w:trPr>
        <w:tc>
          <w:tcPr>
            <w:tcW w:w="1292" w:type="pct"/>
            <w:gridSpan w:val="2"/>
            <w:vMerge/>
            <w:noWrap/>
            <w:vAlign w:val="center"/>
            <w:hideMark/>
          </w:tcPr>
          <w:p w14:paraId="2B3C1CD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D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Ludzas novads</w:t>
            </w:r>
          </w:p>
        </w:tc>
        <w:tc>
          <w:tcPr>
            <w:tcW w:w="666" w:type="pct"/>
            <w:noWrap/>
            <w:vAlign w:val="center"/>
            <w:hideMark/>
          </w:tcPr>
          <w:p w14:paraId="2B3C1CD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13 105</w:t>
            </w:r>
          </w:p>
        </w:tc>
        <w:tc>
          <w:tcPr>
            <w:tcW w:w="549" w:type="pct"/>
            <w:noWrap/>
            <w:vAlign w:val="center"/>
            <w:hideMark/>
          </w:tcPr>
          <w:p w14:paraId="2B3C1CD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CD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E3" w14:textId="77777777" w:rsidTr="0052302B">
        <w:trPr>
          <w:trHeight w:val="244"/>
        </w:trPr>
        <w:tc>
          <w:tcPr>
            <w:tcW w:w="1292" w:type="pct"/>
            <w:gridSpan w:val="2"/>
            <w:vMerge/>
            <w:noWrap/>
            <w:vAlign w:val="center"/>
            <w:hideMark/>
          </w:tcPr>
          <w:p w14:paraId="2B3C1CD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D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Zilupes novads</w:t>
            </w:r>
          </w:p>
        </w:tc>
        <w:tc>
          <w:tcPr>
            <w:tcW w:w="666" w:type="pct"/>
            <w:noWrap/>
            <w:vAlign w:val="center"/>
            <w:hideMark/>
          </w:tcPr>
          <w:p w14:paraId="2B3C1CE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2 914</w:t>
            </w:r>
          </w:p>
        </w:tc>
        <w:tc>
          <w:tcPr>
            <w:tcW w:w="549" w:type="pct"/>
            <w:noWrap/>
            <w:vAlign w:val="center"/>
            <w:hideMark/>
          </w:tcPr>
          <w:p w14:paraId="2B3C1CE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E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EB" w14:textId="77777777" w:rsidTr="0052302B">
        <w:trPr>
          <w:trHeight w:val="244"/>
        </w:trPr>
        <w:tc>
          <w:tcPr>
            <w:tcW w:w="243" w:type="pct"/>
            <w:shd w:val="clear" w:color="auto" w:fill="D0CECE" w:themeFill="background2" w:themeFillShade="E6"/>
            <w:noWrap/>
            <w:vAlign w:val="center"/>
            <w:hideMark/>
          </w:tcPr>
          <w:p w14:paraId="2B3C1CE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21</w:t>
            </w:r>
          </w:p>
        </w:tc>
        <w:tc>
          <w:tcPr>
            <w:tcW w:w="1049" w:type="pct"/>
            <w:shd w:val="clear" w:color="auto" w:fill="D0CECE" w:themeFill="background2" w:themeFillShade="E6"/>
            <w:vAlign w:val="center"/>
            <w:hideMark/>
          </w:tcPr>
          <w:p w14:paraId="2B3C1CE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Madonas novads</w:t>
            </w:r>
          </w:p>
        </w:tc>
        <w:tc>
          <w:tcPr>
            <w:tcW w:w="967" w:type="pct"/>
            <w:shd w:val="clear" w:color="auto" w:fill="D0CECE" w:themeFill="background2" w:themeFillShade="E6"/>
            <w:vAlign w:val="center"/>
            <w:hideMark/>
          </w:tcPr>
          <w:p w14:paraId="2B3C1CE6"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CE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35 160</w:t>
            </w:r>
          </w:p>
        </w:tc>
        <w:tc>
          <w:tcPr>
            <w:tcW w:w="549" w:type="pct"/>
            <w:shd w:val="clear" w:color="auto" w:fill="D0CECE" w:themeFill="background2" w:themeFillShade="E6"/>
            <w:noWrap/>
            <w:vAlign w:val="center"/>
            <w:hideMark/>
          </w:tcPr>
          <w:p w14:paraId="2B3C1CE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53</w:t>
            </w:r>
          </w:p>
        </w:tc>
        <w:tc>
          <w:tcPr>
            <w:tcW w:w="890" w:type="pct"/>
            <w:shd w:val="clear" w:color="auto" w:fill="D0CECE" w:themeFill="background2" w:themeFillShade="E6"/>
            <w:noWrap/>
            <w:vAlign w:val="center"/>
            <w:hideMark/>
          </w:tcPr>
          <w:p w14:paraId="2B3C1CE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CEA"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-34</w:t>
            </w:r>
          </w:p>
        </w:tc>
      </w:tr>
      <w:tr w:rsidR="00381967" w:rsidRPr="006E2859" w14:paraId="2B3C1CF1" w14:textId="77777777" w:rsidTr="0052302B">
        <w:trPr>
          <w:trHeight w:val="244"/>
        </w:trPr>
        <w:tc>
          <w:tcPr>
            <w:tcW w:w="1292" w:type="pct"/>
            <w:gridSpan w:val="2"/>
            <w:vMerge w:val="restart"/>
            <w:noWrap/>
            <w:vAlign w:val="center"/>
            <w:hideMark/>
          </w:tcPr>
          <w:p w14:paraId="2B3C1CE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E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Cesvaines novads</w:t>
            </w:r>
          </w:p>
        </w:tc>
        <w:tc>
          <w:tcPr>
            <w:tcW w:w="666" w:type="pct"/>
            <w:noWrap/>
            <w:vAlign w:val="center"/>
            <w:hideMark/>
          </w:tcPr>
          <w:p w14:paraId="2B3C1CE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2 515</w:t>
            </w:r>
          </w:p>
        </w:tc>
        <w:tc>
          <w:tcPr>
            <w:tcW w:w="549" w:type="pct"/>
            <w:noWrap/>
            <w:vAlign w:val="center"/>
            <w:hideMark/>
          </w:tcPr>
          <w:p w14:paraId="2B3C1CE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val="restart"/>
            <w:noWrap/>
            <w:vAlign w:val="center"/>
            <w:hideMark/>
          </w:tcPr>
          <w:p w14:paraId="2B3C1CF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F7" w14:textId="77777777" w:rsidTr="0052302B">
        <w:trPr>
          <w:trHeight w:val="244"/>
        </w:trPr>
        <w:tc>
          <w:tcPr>
            <w:tcW w:w="1292" w:type="pct"/>
            <w:gridSpan w:val="2"/>
            <w:vMerge/>
            <w:noWrap/>
            <w:vAlign w:val="center"/>
            <w:hideMark/>
          </w:tcPr>
          <w:p w14:paraId="2B3C1CF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F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Ērgļu novads</w:t>
            </w:r>
          </w:p>
        </w:tc>
        <w:tc>
          <w:tcPr>
            <w:tcW w:w="666" w:type="pct"/>
            <w:noWrap/>
            <w:vAlign w:val="center"/>
            <w:hideMark/>
          </w:tcPr>
          <w:p w14:paraId="2B3C1CF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2 973</w:t>
            </w:r>
          </w:p>
        </w:tc>
        <w:tc>
          <w:tcPr>
            <w:tcW w:w="549" w:type="pct"/>
            <w:noWrap/>
            <w:vAlign w:val="center"/>
            <w:hideMark/>
          </w:tcPr>
          <w:p w14:paraId="2B3C1CF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F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CFD" w14:textId="77777777" w:rsidTr="0052302B">
        <w:trPr>
          <w:trHeight w:val="244"/>
        </w:trPr>
        <w:tc>
          <w:tcPr>
            <w:tcW w:w="1292" w:type="pct"/>
            <w:gridSpan w:val="2"/>
            <w:vMerge/>
            <w:noWrap/>
            <w:vAlign w:val="center"/>
            <w:hideMark/>
          </w:tcPr>
          <w:p w14:paraId="2B3C1CF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F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Lubānas novads</w:t>
            </w:r>
          </w:p>
        </w:tc>
        <w:tc>
          <w:tcPr>
            <w:tcW w:w="666" w:type="pct"/>
            <w:noWrap/>
            <w:vAlign w:val="center"/>
            <w:hideMark/>
          </w:tcPr>
          <w:p w14:paraId="2B3C1CF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2 399</w:t>
            </w:r>
          </w:p>
        </w:tc>
        <w:tc>
          <w:tcPr>
            <w:tcW w:w="549" w:type="pct"/>
            <w:noWrap/>
            <w:vAlign w:val="center"/>
            <w:hideMark/>
          </w:tcPr>
          <w:p w14:paraId="2B3C1CF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CF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03" w14:textId="77777777" w:rsidTr="0052302B">
        <w:trPr>
          <w:trHeight w:val="244"/>
        </w:trPr>
        <w:tc>
          <w:tcPr>
            <w:tcW w:w="1292" w:type="pct"/>
            <w:gridSpan w:val="2"/>
            <w:vMerge/>
            <w:noWrap/>
            <w:vAlign w:val="center"/>
            <w:hideMark/>
          </w:tcPr>
          <w:p w14:paraId="2B3C1CF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CF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Madonas novads</w:t>
            </w:r>
          </w:p>
        </w:tc>
        <w:tc>
          <w:tcPr>
            <w:tcW w:w="666" w:type="pct"/>
            <w:noWrap/>
            <w:vAlign w:val="center"/>
            <w:hideMark/>
          </w:tcPr>
          <w:p w14:paraId="2B3C1D0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24 019</w:t>
            </w:r>
          </w:p>
        </w:tc>
        <w:tc>
          <w:tcPr>
            <w:tcW w:w="549" w:type="pct"/>
            <w:noWrap/>
            <w:vAlign w:val="center"/>
            <w:hideMark/>
          </w:tcPr>
          <w:p w14:paraId="2B3C1D0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noWrap/>
            <w:vAlign w:val="center"/>
            <w:hideMark/>
          </w:tcPr>
          <w:p w14:paraId="2B3C1D0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09" w14:textId="77777777" w:rsidTr="0052302B">
        <w:trPr>
          <w:trHeight w:val="244"/>
        </w:trPr>
        <w:tc>
          <w:tcPr>
            <w:tcW w:w="1292" w:type="pct"/>
            <w:gridSpan w:val="2"/>
            <w:vMerge/>
            <w:noWrap/>
            <w:vAlign w:val="center"/>
            <w:hideMark/>
          </w:tcPr>
          <w:p w14:paraId="2B3C1D0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0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Varakļānu novads</w:t>
            </w:r>
          </w:p>
        </w:tc>
        <w:tc>
          <w:tcPr>
            <w:tcW w:w="666" w:type="pct"/>
            <w:noWrap/>
            <w:vAlign w:val="center"/>
            <w:hideMark/>
          </w:tcPr>
          <w:p w14:paraId="2B3C1D0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3 254</w:t>
            </w:r>
          </w:p>
        </w:tc>
        <w:tc>
          <w:tcPr>
            <w:tcW w:w="549" w:type="pct"/>
            <w:noWrap/>
            <w:vAlign w:val="center"/>
            <w:hideMark/>
          </w:tcPr>
          <w:p w14:paraId="2B3C1D0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D0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11" w14:textId="77777777" w:rsidTr="0052302B">
        <w:trPr>
          <w:trHeight w:val="244"/>
        </w:trPr>
        <w:tc>
          <w:tcPr>
            <w:tcW w:w="243" w:type="pct"/>
            <w:shd w:val="clear" w:color="auto" w:fill="D0CECE" w:themeFill="background2" w:themeFillShade="E6"/>
            <w:noWrap/>
            <w:vAlign w:val="center"/>
            <w:hideMark/>
          </w:tcPr>
          <w:p w14:paraId="2B3C1D0A"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22</w:t>
            </w:r>
          </w:p>
        </w:tc>
        <w:tc>
          <w:tcPr>
            <w:tcW w:w="1049" w:type="pct"/>
            <w:shd w:val="clear" w:color="auto" w:fill="D0CECE" w:themeFill="background2" w:themeFillShade="E6"/>
            <w:vAlign w:val="center"/>
            <w:hideMark/>
          </w:tcPr>
          <w:p w14:paraId="2B3C1D0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Mārupes novads</w:t>
            </w:r>
          </w:p>
        </w:tc>
        <w:tc>
          <w:tcPr>
            <w:tcW w:w="967" w:type="pct"/>
            <w:shd w:val="clear" w:color="auto" w:fill="D0CECE" w:themeFill="background2" w:themeFillShade="E6"/>
            <w:vAlign w:val="center"/>
            <w:hideMark/>
          </w:tcPr>
          <w:p w14:paraId="2B3C1D0C" w14:textId="77777777" w:rsidR="00AD7D89" w:rsidRPr="006E2859" w:rsidRDefault="00AD7D89" w:rsidP="006E2859">
            <w:pPr>
              <w:spacing w:line="240" w:lineRule="auto"/>
              <w:ind w:firstLine="0"/>
              <w:jc w:val="left"/>
              <w:rPr>
                <w:rFonts w:eastAsia="Times New Roman" w:cs="Times New Roman"/>
                <w:b/>
                <w:i/>
                <w:iCs/>
                <w:sz w:val="18"/>
                <w:szCs w:val="20"/>
                <w:lang w:eastAsia="lv-LV"/>
              </w:rPr>
            </w:pPr>
          </w:p>
        </w:tc>
        <w:tc>
          <w:tcPr>
            <w:tcW w:w="666" w:type="pct"/>
            <w:shd w:val="clear" w:color="auto" w:fill="D0CECE" w:themeFill="background2" w:themeFillShade="E6"/>
            <w:noWrap/>
            <w:vAlign w:val="center"/>
            <w:hideMark/>
          </w:tcPr>
          <w:p w14:paraId="2B3C1D0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33 600</w:t>
            </w:r>
          </w:p>
        </w:tc>
        <w:tc>
          <w:tcPr>
            <w:tcW w:w="549" w:type="pct"/>
            <w:shd w:val="clear" w:color="auto" w:fill="D0CECE" w:themeFill="background2" w:themeFillShade="E6"/>
            <w:noWrap/>
            <w:vAlign w:val="center"/>
            <w:hideMark/>
          </w:tcPr>
          <w:p w14:paraId="2B3C1D0E"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32</w:t>
            </w:r>
          </w:p>
        </w:tc>
        <w:tc>
          <w:tcPr>
            <w:tcW w:w="890" w:type="pct"/>
            <w:shd w:val="clear" w:color="auto" w:fill="D0CECE" w:themeFill="background2" w:themeFillShade="E6"/>
            <w:noWrap/>
            <w:vAlign w:val="center"/>
            <w:hideMark/>
          </w:tcPr>
          <w:p w14:paraId="2B3C1D0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D10"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-13</w:t>
            </w:r>
          </w:p>
        </w:tc>
      </w:tr>
      <w:tr w:rsidR="00381967" w:rsidRPr="006E2859" w14:paraId="2B3C1D17" w14:textId="77777777" w:rsidTr="0052302B">
        <w:trPr>
          <w:trHeight w:val="244"/>
        </w:trPr>
        <w:tc>
          <w:tcPr>
            <w:tcW w:w="1292" w:type="pct"/>
            <w:gridSpan w:val="2"/>
            <w:vMerge w:val="restart"/>
            <w:noWrap/>
            <w:vAlign w:val="center"/>
            <w:hideMark/>
          </w:tcPr>
          <w:p w14:paraId="2B3C1D1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1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Mārupes novads</w:t>
            </w:r>
          </w:p>
        </w:tc>
        <w:tc>
          <w:tcPr>
            <w:tcW w:w="666" w:type="pct"/>
            <w:noWrap/>
            <w:vAlign w:val="center"/>
            <w:hideMark/>
          </w:tcPr>
          <w:p w14:paraId="2B3C1D1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22 072</w:t>
            </w:r>
          </w:p>
        </w:tc>
        <w:tc>
          <w:tcPr>
            <w:tcW w:w="549" w:type="pct"/>
            <w:noWrap/>
            <w:vAlign w:val="center"/>
            <w:hideMark/>
          </w:tcPr>
          <w:p w14:paraId="2B3C1D1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val="restart"/>
            <w:noWrap/>
            <w:vAlign w:val="center"/>
            <w:hideMark/>
          </w:tcPr>
          <w:p w14:paraId="2B3C1D1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1D" w14:textId="77777777" w:rsidTr="0052302B">
        <w:trPr>
          <w:trHeight w:val="244"/>
        </w:trPr>
        <w:tc>
          <w:tcPr>
            <w:tcW w:w="1292" w:type="pct"/>
            <w:gridSpan w:val="2"/>
            <w:vMerge/>
            <w:noWrap/>
            <w:vAlign w:val="center"/>
            <w:hideMark/>
          </w:tcPr>
          <w:p w14:paraId="2B3C1D1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1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Babītes novads</w:t>
            </w:r>
          </w:p>
        </w:tc>
        <w:tc>
          <w:tcPr>
            <w:tcW w:w="666" w:type="pct"/>
            <w:noWrap/>
            <w:vAlign w:val="center"/>
            <w:hideMark/>
          </w:tcPr>
          <w:p w14:paraId="2B3C1D1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11 528</w:t>
            </w:r>
          </w:p>
        </w:tc>
        <w:tc>
          <w:tcPr>
            <w:tcW w:w="549" w:type="pct"/>
            <w:noWrap/>
            <w:vAlign w:val="center"/>
            <w:hideMark/>
          </w:tcPr>
          <w:p w14:paraId="2B3C1D1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1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25" w14:textId="77777777" w:rsidTr="0052302B">
        <w:trPr>
          <w:trHeight w:val="244"/>
        </w:trPr>
        <w:tc>
          <w:tcPr>
            <w:tcW w:w="243" w:type="pct"/>
            <w:shd w:val="clear" w:color="auto" w:fill="D0CECE" w:themeFill="background2" w:themeFillShade="E6"/>
            <w:noWrap/>
            <w:vAlign w:val="center"/>
            <w:hideMark/>
          </w:tcPr>
          <w:p w14:paraId="2B3C1D1E"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23</w:t>
            </w:r>
          </w:p>
        </w:tc>
        <w:tc>
          <w:tcPr>
            <w:tcW w:w="1049" w:type="pct"/>
            <w:shd w:val="clear" w:color="auto" w:fill="D0CECE" w:themeFill="background2" w:themeFillShade="E6"/>
            <w:vAlign w:val="center"/>
            <w:hideMark/>
          </w:tcPr>
          <w:p w14:paraId="2B3C1D1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Ogres novads</w:t>
            </w:r>
          </w:p>
        </w:tc>
        <w:tc>
          <w:tcPr>
            <w:tcW w:w="967" w:type="pct"/>
            <w:shd w:val="clear" w:color="auto" w:fill="D0CECE" w:themeFill="background2" w:themeFillShade="E6"/>
            <w:vAlign w:val="center"/>
            <w:hideMark/>
          </w:tcPr>
          <w:p w14:paraId="2B3C1D20"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D2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61 405</w:t>
            </w:r>
          </w:p>
        </w:tc>
        <w:tc>
          <w:tcPr>
            <w:tcW w:w="549" w:type="pct"/>
            <w:shd w:val="clear" w:color="auto" w:fill="D0CECE" w:themeFill="background2" w:themeFillShade="E6"/>
            <w:noWrap/>
            <w:vAlign w:val="center"/>
            <w:hideMark/>
          </w:tcPr>
          <w:p w14:paraId="2B3C1D22"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62</w:t>
            </w:r>
          </w:p>
        </w:tc>
        <w:tc>
          <w:tcPr>
            <w:tcW w:w="890" w:type="pct"/>
            <w:shd w:val="clear" w:color="auto" w:fill="D0CECE" w:themeFill="background2" w:themeFillShade="E6"/>
            <w:noWrap/>
            <w:vAlign w:val="center"/>
            <w:hideMark/>
          </w:tcPr>
          <w:p w14:paraId="2B3C1D2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23</w:t>
            </w:r>
          </w:p>
        </w:tc>
        <w:tc>
          <w:tcPr>
            <w:tcW w:w="636" w:type="pct"/>
            <w:shd w:val="clear" w:color="auto" w:fill="D0CECE" w:themeFill="background2" w:themeFillShade="E6"/>
            <w:vAlign w:val="center"/>
            <w:hideMark/>
          </w:tcPr>
          <w:p w14:paraId="2B3C1D24"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-39</w:t>
            </w:r>
          </w:p>
        </w:tc>
      </w:tr>
      <w:tr w:rsidR="00381967" w:rsidRPr="006E2859" w14:paraId="2B3C1D2B" w14:textId="77777777" w:rsidTr="0052302B">
        <w:trPr>
          <w:trHeight w:val="244"/>
        </w:trPr>
        <w:tc>
          <w:tcPr>
            <w:tcW w:w="1292" w:type="pct"/>
            <w:gridSpan w:val="2"/>
            <w:vMerge w:val="restart"/>
            <w:noWrap/>
            <w:vAlign w:val="center"/>
            <w:hideMark/>
          </w:tcPr>
          <w:p w14:paraId="2B3C1D2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2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Ogres novads</w:t>
            </w:r>
          </w:p>
        </w:tc>
        <w:tc>
          <w:tcPr>
            <w:tcW w:w="666" w:type="pct"/>
            <w:noWrap/>
            <w:vAlign w:val="center"/>
            <w:hideMark/>
          </w:tcPr>
          <w:p w14:paraId="2B3C1D2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35 251</w:t>
            </w:r>
          </w:p>
        </w:tc>
        <w:tc>
          <w:tcPr>
            <w:tcW w:w="549" w:type="pct"/>
            <w:noWrap/>
            <w:vAlign w:val="center"/>
            <w:hideMark/>
          </w:tcPr>
          <w:p w14:paraId="2B3C1D2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val="restart"/>
            <w:noWrap/>
            <w:vAlign w:val="center"/>
            <w:hideMark/>
          </w:tcPr>
          <w:p w14:paraId="2B3C1D2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31" w14:textId="77777777" w:rsidTr="0052302B">
        <w:trPr>
          <w:trHeight w:val="244"/>
        </w:trPr>
        <w:tc>
          <w:tcPr>
            <w:tcW w:w="1292" w:type="pct"/>
            <w:gridSpan w:val="2"/>
            <w:vMerge/>
            <w:noWrap/>
            <w:vAlign w:val="center"/>
            <w:hideMark/>
          </w:tcPr>
          <w:p w14:paraId="2B3C1D2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2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Lielvārdes novads</w:t>
            </w:r>
          </w:p>
        </w:tc>
        <w:tc>
          <w:tcPr>
            <w:tcW w:w="666" w:type="pct"/>
            <w:noWrap/>
            <w:vAlign w:val="center"/>
            <w:hideMark/>
          </w:tcPr>
          <w:p w14:paraId="2B3C1D2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10 330</w:t>
            </w:r>
          </w:p>
        </w:tc>
        <w:tc>
          <w:tcPr>
            <w:tcW w:w="549" w:type="pct"/>
            <w:noWrap/>
            <w:vAlign w:val="center"/>
            <w:hideMark/>
          </w:tcPr>
          <w:p w14:paraId="2B3C1D2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3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37" w14:textId="77777777" w:rsidTr="0052302B">
        <w:trPr>
          <w:trHeight w:val="244"/>
        </w:trPr>
        <w:tc>
          <w:tcPr>
            <w:tcW w:w="1292" w:type="pct"/>
            <w:gridSpan w:val="2"/>
            <w:vMerge/>
            <w:noWrap/>
            <w:vAlign w:val="center"/>
            <w:hideMark/>
          </w:tcPr>
          <w:p w14:paraId="2B3C1D3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3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Ķeguma novads</w:t>
            </w:r>
          </w:p>
        </w:tc>
        <w:tc>
          <w:tcPr>
            <w:tcW w:w="666" w:type="pct"/>
            <w:noWrap/>
            <w:vAlign w:val="center"/>
            <w:hideMark/>
          </w:tcPr>
          <w:p w14:paraId="2B3C1D3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5 734</w:t>
            </w:r>
          </w:p>
        </w:tc>
        <w:tc>
          <w:tcPr>
            <w:tcW w:w="549" w:type="pct"/>
            <w:noWrap/>
            <w:vAlign w:val="center"/>
            <w:hideMark/>
          </w:tcPr>
          <w:p w14:paraId="2B3C1D3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3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3D" w14:textId="77777777" w:rsidTr="0052302B">
        <w:trPr>
          <w:trHeight w:val="244"/>
        </w:trPr>
        <w:tc>
          <w:tcPr>
            <w:tcW w:w="1292" w:type="pct"/>
            <w:gridSpan w:val="2"/>
            <w:vMerge/>
            <w:noWrap/>
            <w:vAlign w:val="center"/>
            <w:hideMark/>
          </w:tcPr>
          <w:p w14:paraId="2B3C1D3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3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Ikšķiles novads</w:t>
            </w:r>
          </w:p>
        </w:tc>
        <w:tc>
          <w:tcPr>
            <w:tcW w:w="666" w:type="pct"/>
            <w:noWrap/>
            <w:vAlign w:val="center"/>
            <w:hideMark/>
          </w:tcPr>
          <w:p w14:paraId="2B3C1D3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10 090</w:t>
            </w:r>
          </w:p>
        </w:tc>
        <w:tc>
          <w:tcPr>
            <w:tcW w:w="549" w:type="pct"/>
            <w:noWrap/>
            <w:vAlign w:val="center"/>
            <w:hideMark/>
          </w:tcPr>
          <w:p w14:paraId="2B3C1D3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3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45" w14:textId="77777777" w:rsidTr="0052302B">
        <w:trPr>
          <w:trHeight w:val="244"/>
        </w:trPr>
        <w:tc>
          <w:tcPr>
            <w:tcW w:w="243" w:type="pct"/>
            <w:shd w:val="clear" w:color="auto" w:fill="D0CECE" w:themeFill="background2" w:themeFillShade="E6"/>
            <w:noWrap/>
            <w:vAlign w:val="center"/>
            <w:hideMark/>
          </w:tcPr>
          <w:p w14:paraId="2B3C1D3E"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24</w:t>
            </w:r>
          </w:p>
        </w:tc>
        <w:tc>
          <w:tcPr>
            <w:tcW w:w="1049" w:type="pct"/>
            <w:shd w:val="clear" w:color="auto" w:fill="D0CECE" w:themeFill="background2" w:themeFillShade="E6"/>
            <w:vAlign w:val="center"/>
            <w:hideMark/>
          </w:tcPr>
          <w:p w14:paraId="2B3C1D3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Olaines novads</w:t>
            </w:r>
          </w:p>
        </w:tc>
        <w:tc>
          <w:tcPr>
            <w:tcW w:w="967" w:type="pct"/>
            <w:shd w:val="clear" w:color="auto" w:fill="D0CECE" w:themeFill="background2" w:themeFillShade="E6"/>
            <w:vAlign w:val="center"/>
            <w:hideMark/>
          </w:tcPr>
          <w:p w14:paraId="2B3C1D40" w14:textId="77777777" w:rsidR="00AD7D89" w:rsidRPr="006E2859" w:rsidRDefault="00AD7D89" w:rsidP="006E2859">
            <w:pPr>
              <w:spacing w:line="240" w:lineRule="auto"/>
              <w:ind w:firstLine="0"/>
              <w:jc w:val="left"/>
              <w:rPr>
                <w:rFonts w:eastAsia="Times New Roman" w:cs="Times New Roman"/>
                <w:b/>
                <w:i/>
                <w:iCs/>
                <w:sz w:val="18"/>
                <w:szCs w:val="20"/>
                <w:lang w:eastAsia="lv-LV"/>
              </w:rPr>
            </w:pPr>
          </w:p>
        </w:tc>
        <w:tc>
          <w:tcPr>
            <w:tcW w:w="666" w:type="pct"/>
            <w:shd w:val="clear" w:color="auto" w:fill="D0CECE" w:themeFill="background2" w:themeFillShade="E6"/>
            <w:noWrap/>
            <w:vAlign w:val="center"/>
            <w:hideMark/>
          </w:tcPr>
          <w:p w14:paraId="2B3C1D4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20 265</w:t>
            </w:r>
          </w:p>
        </w:tc>
        <w:tc>
          <w:tcPr>
            <w:tcW w:w="549" w:type="pct"/>
            <w:shd w:val="clear" w:color="auto" w:fill="D0CECE" w:themeFill="background2" w:themeFillShade="E6"/>
            <w:noWrap/>
            <w:vAlign w:val="center"/>
            <w:hideMark/>
          </w:tcPr>
          <w:p w14:paraId="2B3C1D42"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17</w:t>
            </w:r>
          </w:p>
        </w:tc>
        <w:tc>
          <w:tcPr>
            <w:tcW w:w="890" w:type="pct"/>
            <w:shd w:val="clear" w:color="auto" w:fill="D0CECE" w:themeFill="background2" w:themeFillShade="E6"/>
            <w:noWrap/>
            <w:vAlign w:val="center"/>
            <w:hideMark/>
          </w:tcPr>
          <w:p w14:paraId="2B3C1D4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D44"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w:t>
            </w:r>
          </w:p>
        </w:tc>
      </w:tr>
      <w:tr w:rsidR="00381967" w:rsidRPr="006E2859" w14:paraId="2B3C1D4B" w14:textId="77777777" w:rsidTr="0052302B">
        <w:trPr>
          <w:trHeight w:val="244"/>
        </w:trPr>
        <w:tc>
          <w:tcPr>
            <w:tcW w:w="1292" w:type="pct"/>
            <w:gridSpan w:val="2"/>
            <w:noWrap/>
            <w:vAlign w:val="center"/>
            <w:hideMark/>
          </w:tcPr>
          <w:p w14:paraId="2B3C1D4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4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Olaines novads</w:t>
            </w:r>
          </w:p>
        </w:tc>
        <w:tc>
          <w:tcPr>
            <w:tcW w:w="666" w:type="pct"/>
            <w:noWrap/>
            <w:vAlign w:val="center"/>
            <w:hideMark/>
          </w:tcPr>
          <w:p w14:paraId="2B3C1D4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20 265</w:t>
            </w:r>
          </w:p>
        </w:tc>
        <w:tc>
          <w:tcPr>
            <w:tcW w:w="549" w:type="pct"/>
            <w:noWrap/>
            <w:vAlign w:val="center"/>
            <w:hideMark/>
          </w:tcPr>
          <w:p w14:paraId="2B3C1D4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noWrap/>
            <w:vAlign w:val="center"/>
            <w:hideMark/>
          </w:tcPr>
          <w:p w14:paraId="2B3C1D4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53" w14:textId="77777777" w:rsidTr="0052302B">
        <w:trPr>
          <w:trHeight w:val="244"/>
        </w:trPr>
        <w:tc>
          <w:tcPr>
            <w:tcW w:w="243" w:type="pct"/>
            <w:shd w:val="clear" w:color="auto" w:fill="D0CECE" w:themeFill="background2" w:themeFillShade="E6"/>
            <w:noWrap/>
            <w:vAlign w:val="center"/>
            <w:hideMark/>
          </w:tcPr>
          <w:p w14:paraId="2B3C1D4C"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25</w:t>
            </w:r>
          </w:p>
        </w:tc>
        <w:tc>
          <w:tcPr>
            <w:tcW w:w="1049" w:type="pct"/>
            <w:shd w:val="clear" w:color="auto" w:fill="D0CECE" w:themeFill="background2" w:themeFillShade="E6"/>
            <w:vAlign w:val="center"/>
            <w:hideMark/>
          </w:tcPr>
          <w:p w14:paraId="2B3C1D4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Preiļu novads</w:t>
            </w:r>
          </w:p>
        </w:tc>
        <w:tc>
          <w:tcPr>
            <w:tcW w:w="967" w:type="pct"/>
            <w:shd w:val="clear" w:color="auto" w:fill="D0CECE" w:themeFill="background2" w:themeFillShade="E6"/>
            <w:vAlign w:val="center"/>
            <w:hideMark/>
          </w:tcPr>
          <w:p w14:paraId="2B3C1D4E"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D4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20 314</w:t>
            </w:r>
          </w:p>
        </w:tc>
        <w:tc>
          <w:tcPr>
            <w:tcW w:w="549" w:type="pct"/>
            <w:shd w:val="clear" w:color="auto" w:fill="D0CECE" w:themeFill="background2" w:themeFillShade="E6"/>
            <w:noWrap/>
            <w:vAlign w:val="center"/>
            <w:hideMark/>
          </w:tcPr>
          <w:p w14:paraId="2B3C1D50"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48</w:t>
            </w:r>
          </w:p>
        </w:tc>
        <w:tc>
          <w:tcPr>
            <w:tcW w:w="890" w:type="pct"/>
            <w:shd w:val="clear" w:color="auto" w:fill="D0CECE" w:themeFill="background2" w:themeFillShade="E6"/>
            <w:noWrap/>
            <w:vAlign w:val="center"/>
            <w:hideMark/>
          </w:tcPr>
          <w:p w14:paraId="2B3C1D5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D52"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-33</w:t>
            </w:r>
          </w:p>
        </w:tc>
      </w:tr>
      <w:tr w:rsidR="00381967" w:rsidRPr="006E2859" w14:paraId="2B3C1D59" w14:textId="77777777" w:rsidTr="0052302B">
        <w:trPr>
          <w:trHeight w:val="244"/>
        </w:trPr>
        <w:tc>
          <w:tcPr>
            <w:tcW w:w="1292" w:type="pct"/>
            <w:gridSpan w:val="2"/>
            <w:vMerge w:val="restart"/>
            <w:noWrap/>
            <w:vAlign w:val="center"/>
            <w:hideMark/>
          </w:tcPr>
          <w:p w14:paraId="2B3C1D5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5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Riebiņu novads</w:t>
            </w:r>
          </w:p>
        </w:tc>
        <w:tc>
          <w:tcPr>
            <w:tcW w:w="666" w:type="pct"/>
            <w:noWrap/>
            <w:vAlign w:val="center"/>
            <w:hideMark/>
          </w:tcPr>
          <w:p w14:paraId="2B3C1D5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5 050</w:t>
            </w:r>
          </w:p>
        </w:tc>
        <w:tc>
          <w:tcPr>
            <w:tcW w:w="549" w:type="pct"/>
            <w:noWrap/>
            <w:vAlign w:val="center"/>
            <w:hideMark/>
          </w:tcPr>
          <w:p w14:paraId="2B3C1D5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D5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5F" w14:textId="77777777" w:rsidTr="0052302B">
        <w:trPr>
          <w:trHeight w:val="244"/>
        </w:trPr>
        <w:tc>
          <w:tcPr>
            <w:tcW w:w="1292" w:type="pct"/>
            <w:gridSpan w:val="2"/>
            <w:vMerge/>
            <w:noWrap/>
            <w:vAlign w:val="center"/>
            <w:hideMark/>
          </w:tcPr>
          <w:p w14:paraId="2B3C1D5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5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Preiļu novads</w:t>
            </w:r>
          </w:p>
        </w:tc>
        <w:tc>
          <w:tcPr>
            <w:tcW w:w="666" w:type="pct"/>
            <w:noWrap/>
            <w:vAlign w:val="center"/>
            <w:hideMark/>
          </w:tcPr>
          <w:p w14:paraId="2B3C1D5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9 856</w:t>
            </w:r>
          </w:p>
        </w:tc>
        <w:tc>
          <w:tcPr>
            <w:tcW w:w="549" w:type="pct"/>
            <w:noWrap/>
            <w:vAlign w:val="center"/>
            <w:hideMark/>
          </w:tcPr>
          <w:p w14:paraId="2B3C1D5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5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65" w14:textId="77777777" w:rsidTr="0052302B">
        <w:trPr>
          <w:trHeight w:val="244"/>
        </w:trPr>
        <w:tc>
          <w:tcPr>
            <w:tcW w:w="1292" w:type="pct"/>
            <w:gridSpan w:val="2"/>
            <w:vMerge/>
            <w:noWrap/>
            <w:vAlign w:val="center"/>
            <w:hideMark/>
          </w:tcPr>
          <w:p w14:paraId="2B3C1D60"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61"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Vārkavas novads</w:t>
            </w:r>
          </w:p>
        </w:tc>
        <w:tc>
          <w:tcPr>
            <w:tcW w:w="666" w:type="pct"/>
            <w:noWrap/>
            <w:vAlign w:val="center"/>
            <w:hideMark/>
          </w:tcPr>
          <w:p w14:paraId="2B3C1D62"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1 938</w:t>
            </w:r>
          </w:p>
        </w:tc>
        <w:tc>
          <w:tcPr>
            <w:tcW w:w="549" w:type="pct"/>
            <w:noWrap/>
            <w:vAlign w:val="center"/>
            <w:hideMark/>
          </w:tcPr>
          <w:p w14:paraId="2B3C1D63"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D64"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6B" w14:textId="77777777" w:rsidTr="0052302B">
        <w:trPr>
          <w:trHeight w:val="244"/>
        </w:trPr>
        <w:tc>
          <w:tcPr>
            <w:tcW w:w="1292" w:type="pct"/>
            <w:gridSpan w:val="2"/>
            <w:vMerge/>
            <w:noWrap/>
            <w:vAlign w:val="center"/>
            <w:hideMark/>
          </w:tcPr>
          <w:p w14:paraId="2B3C1D66"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67"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Aglonas novads</w:t>
            </w:r>
          </w:p>
        </w:tc>
        <w:tc>
          <w:tcPr>
            <w:tcW w:w="666" w:type="pct"/>
            <w:noWrap/>
            <w:vAlign w:val="center"/>
            <w:hideMark/>
          </w:tcPr>
          <w:p w14:paraId="2B3C1D68"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3 470</w:t>
            </w:r>
          </w:p>
        </w:tc>
        <w:tc>
          <w:tcPr>
            <w:tcW w:w="549" w:type="pct"/>
            <w:noWrap/>
            <w:vAlign w:val="center"/>
            <w:hideMark/>
          </w:tcPr>
          <w:p w14:paraId="2B3C1D69"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D6A"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73" w14:textId="77777777" w:rsidTr="0052302B">
        <w:trPr>
          <w:trHeight w:val="244"/>
        </w:trPr>
        <w:tc>
          <w:tcPr>
            <w:tcW w:w="243" w:type="pct"/>
            <w:shd w:val="clear" w:color="auto" w:fill="D0CECE" w:themeFill="background2" w:themeFillShade="E6"/>
            <w:noWrap/>
            <w:vAlign w:val="center"/>
            <w:hideMark/>
          </w:tcPr>
          <w:p w14:paraId="2B3C1D6C"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26</w:t>
            </w:r>
          </w:p>
        </w:tc>
        <w:tc>
          <w:tcPr>
            <w:tcW w:w="1049" w:type="pct"/>
            <w:shd w:val="clear" w:color="auto" w:fill="D0CECE" w:themeFill="background2" w:themeFillShade="E6"/>
            <w:vAlign w:val="center"/>
            <w:hideMark/>
          </w:tcPr>
          <w:p w14:paraId="2B3C1D6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Rēzeknes novads</w:t>
            </w:r>
          </w:p>
        </w:tc>
        <w:tc>
          <w:tcPr>
            <w:tcW w:w="967" w:type="pct"/>
            <w:shd w:val="clear" w:color="auto" w:fill="D0CECE" w:themeFill="background2" w:themeFillShade="E6"/>
            <w:vAlign w:val="center"/>
            <w:hideMark/>
          </w:tcPr>
          <w:p w14:paraId="2B3C1D6E"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D6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63 087</w:t>
            </w:r>
          </w:p>
        </w:tc>
        <w:tc>
          <w:tcPr>
            <w:tcW w:w="549" w:type="pct"/>
            <w:shd w:val="clear" w:color="auto" w:fill="D0CECE" w:themeFill="background2" w:themeFillShade="E6"/>
            <w:noWrap/>
            <w:vAlign w:val="center"/>
            <w:hideMark/>
          </w:tcPr>
          <w:p w14:paraId="2B3C1D70"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45</w:t>
            </w:r>
          </w:p>
        </w:tc>
        <w:tc>
          <w:tcPr>
            <w:tcW w:w="890" w:type="pct"/>
            <w:shd w:val="clear" w:color="auto" w:fill="D0CECE" w:themeFill="background2" w:themeFillShade="E6"/>
            <w:noWrap/>
            <w:vAlign w:val="center"/>
            <w:hideMark/>
          </w:tcPr>
          <w:p w14:paraId="2B3C1D7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23</w:t>
            </w:r>
          </w:p>
        </w:tc>
        <w:tc>
          <w:tcPr>
            <w:tcW w:w="636" w:type="pct"/>
            <w:shd w:val="clear" w:color="auto" w:fill="D0CECE" w:themeFill="background2" w:themeFillShade="E6"/>
            <w:vAlign w:val="center"/>
            <w:hideMark/>
          </w:tcPr>
          <w:p w14:paraId="2B3C1D72"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-22</w:t>
            </w:r>
          </w:p>
        </w:tc>
      </w:tr>
      <w:tr w:rsidR="00381967" w:rsidRPr="006E2859" w14:paraId="2B3C1D79" w14:textId="77777777" w:rsidTr="0052302B">
        <w:trPr>
          <w:trHeight w:val="244"/>
        </w:trPr>
        <w:tc>
          <w:tcPr>
            <w:tcW w:w="1292" w:type="pct"/>
            <w:gridSpan w:val="2"/>
            <w:vMerge w:val="restart"/>
            <w:noWrap/>
            <w:vAlign w:val="center"/>
            <w:hideMark/>
          </w:tcPr>
          <w:p w14:paraId="2B3C1D7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7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Rēzeknes novads</w:t>
            </w:r>
          </w:p>
        </w:tc>
        <w:tc>
          <w:tcPr>
            <w:tcW w:w="666" w:type="pct"/>
            <w:noWrap/>
            <w:vAlign w:val="center"/>
            <w:hideMark/>
          </w:tcPr>
          <w:p w14:paraId="2B3C1D7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26 811</w:t>
            </w:r>
          </w:p>
        </w:tc>
        <w:tc>
          <w:tcPr>
            <w:tcW w:w="549" w:type="pct"/>
            <w:vAlign w:val="center"/>
            <w:hideMark/>
          </w:tcPr>
          <w:p w14:paraId="2B3C1D7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val="restart"/>
            <w:noWrap/>
            <w:vAlign w:val="center"/>
            <w:hideMark/>
          </w:tcPr>
          <w:p w14:paraId="2B3C1D7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7F" w14:textId="77777777" w:rsidTr="0052302B">
        <w:trPr>
          <w:trHeight w:val="244"/>
        </w:trPr>
        <w:tc>
          <w:tcPr>
            <w:tcW w:w="1292" w:type="pct"/>
            <w:gridSpan w:val="2"/>
            <w:vMerge/>
            <w:noWrap/>
            <w:vAlign w:val="center"/>
            <w:hideMark/>
          </w:tcPr>
          <w:p w14:paraId="2B3C1D7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7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Viļānu novads</w:t>
            </w:r>
          </w:p>
        </w:tc>
        <w:tc>
          <w:tcPr>
            <w:tcW w:w="666" w:type="pct"/>
            <w:noWrap/>
            <w:vAlign w:val="center"/>
            <w:hideMark/>
          </w:tcPr>
          <w:p w14:paraId="2B3C1D7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5 890</w:t>
            </w:r>
          </w:p>
        </w:tc>
        <w:tc>
          <w:tcPr>
            <w:tcW w:w="549" w:type="pct"/>
            <w:vAlign w:val="center"/>
            <w:hideMark/>
          </w:tcPr>
          <w:p w14:paraId="2B3C1D7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7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85" w14:textId="77777777" w:rsidTr="0052302B">
        <w:trPr>
          <w:trHeight w:val="244"/>
        </w:trPr>
        <w:tc>
          <w:tcPr>
            <w:tcW w:w="1292" w:type="pct"/>
            <w:gridSpan w:val="2"/>
            <w:vMerge/>
            <w:noWrap/>
            <w:vAlign w:val="center"/>
            <w:hideMark/>
          </w:tcPr>
          <w:p w14:paraId="2B3C1D80"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81"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Rēzeknes pilsēta</w:t>
            </w:r>
          </w:p>
        </w:tc>
        <w:tc>
          <w:tcPr>
            <w:tcW w:w="666" w:type="pct"/>
            <w:noWrap/>
            <w:vAlign w:val="center"/>
            <w:hideMark/>
          </w:tcPr>
          <w:p w14:paraId="2B3C1D82"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30 386</w:t>
            </w:r>
          </w:p>
        </w:tc>
        <w:tc>
          <w:tcPr>
            <w:tcW w:w="549" w:type="pct"/>
            <w:vAlign w:val="center"/>
            <w:hideMark/>
          </w:tcPr>
          <w:p w14:paraId="2B3C1D83"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13</w:t>
            </w:r>
          </w:p>
        </w:tc>
        <w:tc>
          <w:tcPr>
            <w:tcW w:w="1526" w:type="pct"/>
            <w:gridSpan w:val="2"/>
            <w:vMerge/>
            <w:noWrap/>
            <w:vAlign w:val="center"/>
            <w:hideMark/>
          </w:tcPr>
          <w:p w14:paraId="2B3C1D84"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8D" w14:textId="77777777" w:rsidTr="0052302B">
        <w:trPr>
          <w:trHeight w:val="244"/>
        </w:trPr>
        <w:tc>
          <w:tcPr>
            <w:tcW w:w="243" w:type="pct"/>
            <w:shd w:val="clear" w:color="auto" w:fill="D0CECE" w:themeFill="background2" w:themeFillShade="E6"/>
            <w:noWrap/>
            <w:vAlign w:val="center"/>
            <w:hideMark/>
          </w:tcPr>
          <w:p w14:paraId="2B3C1D86"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27</w:t>
            </w:r>
          </w:p>
        </w:tc>
        <w:tc>
          <w:tcPr>
            <w:tcW w:w="1049" w:type="pct"/>
            <w:shd w:val="clear" w:color="auto" w:fill="D0CECE" w:themeFill="background2" w:themeFillShade="E6"/>
            <w:vAlign w:val="center"/>
            <w:hideMark/>
          </w:tcPr>
          <w:p w14:paraId="2B3C1D8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Salaspils novads</w:t>
            </w:r>
          </w:p>
        </w:tc>
        <w:tc>
          <w:tcPr>
            <w:tcW w:w="967" w:type="pct"/>
            <w:shd w:val="clear" w:color="auto" w:fill="D0CECE" w:themeFill="background2" w:themeFillShade="E6"/>
            <w:noWrap/>
            <w:vAlign w:val="center"/>
            <w:hideMark/>
          </w:tcPr>
          <w:p w14:paraId="2B3C1D88"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D8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42 659</w:t>
            </w:r>
          </w:p>
        </w:tc>
        <w:tc>
          <w:tcPr>
            <w:tcW w:w="549" w:type="pct"/>
            <w:shd w:val="clear" w:color="auto" w:fill="D0CECE" w:themeFill="background2" w:themeFillShade="E6"/>
            <w:noWrap/>
            <w:vAlign w:val="center"/>
            <w:hideMark/>
          </w:tcPr>
          <w:p w14:paraId="2B3C1D8A"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47</w:t>
            </w:r>
          </w:p>
        </w:tc>
        <w:tc>
          <w:tcPr>
            <w:tcW w:w="890" w:type="pct"/>
            <w:shd w:val="clear" w:color="auto" w:fill="D0CECE" w:themeFill="background2" w:themeFillShade="E6"/>
            <w:noWrap/>
            <w:vAlign w:val="center"/>
            <w:hideMark/>
          </w:tcPr>
          <w:p w14:paraId="2B3C1D8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D8C"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-28</w:t>
            </w:r>
          </w:p>
        </w:tc>
      </w:tr>
      <w:tr w:rsidR="00381967" w:rsidRPr="006E2859" w14:paraId="2B3C1D93" w14:textId="77777777" w:rsidTr="0052302B">
        <w:trPr>
          <w:trHeight w:val="244"/>
        </w:trPr>
        <w:tc>
          <w:tcPr>
            <w:tcW w:w="1292" w:type="pct"/>
            <w:gridSpan w:val="2"/>
            <w:vMerge w:val="restart"/>
            <w:noWrap/>
            <w:vAlign w:val="center"/>
            <w:hideMark/>
          </w:tcPr>
          <w:p w14:paraId="2B3C1D8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8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Salaspils novads</w:t>
            </w:r>
          </w:p>
        </w:tc>
        <w:tc>
          <w:tcPr>
            <w:tcW w:w="666" w:type="pct"/>
            <w:noWrap/>
            <w:vAlign w:val="center"/>
            <w:hideMark/>
          </w:tcPr>
          <w:p w14:paraId="2B3C1D9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23 886</w:t>
            </w:r>
          </w:p>
        </w:tc>
        <w:tc>
          <w:tcPr>
            <w:tcW w:w="549" w:type="pct"/>
            <w:noWrap/>
            <w:vAlign w:val="center"/>
            <w:hideMark/>
          </w:tcPr>
          <w:p w14:paraId="2B3C1D9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val="restart"/>
            <w:noWrap/>
            <w:vAlign w:val="center"/>
            <w:hideMark/>
          </w:tcPr>
          <w:p w14:paraId="2B3C1D9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99" w14:textId="77777777" w:rsidTr="0052302B">
        <w:trPr>
          <w:trHeight w:val="244"/>
        </w:trPr>
        <w:tc>
          <w:tcPr>
            <w:tcW w:w="1292" w:type="pct"/>
            <w:gridSpan w:val="2"/>
            <w:vMerge/>
            <w:noWrap/>
            <w:vAlign w:val="center"/>
            <w:hideMark/>
          </w:tcPr>
          <w:p w14:paraId="2B3C1D9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9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Stopiņu novads</w:t>
            </w:r>
          </w:p>
        </w:tc>
        <w:tc>
          <w:tcPr>
            <w:tcW w:w="666" w:type="pct"/>
            <w:noWrap/>
            <w:vAlign w:val="center"/>
            <w:hideMark/>
          </w:tcPr>
          <w:p w14:paraId="2B3C1D9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11 313</w:t>
            </w:r>
          </w:p>
        </w:tc>
        <w:tc>
          <w:tcPr>
            <w:tcW w:w="549" w:type="pct"/>
            <w:noWrap/>
            <w:vAlign w:val="center"/>
            <w:hideMark/>
          </w:tcPr>
          <w:p w14:paraId="2B3C1D9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9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9F" w14:textId="77777777" w:rsidTr="0052302B">
        <w:trPr>
          <w:trHeight w:val="244"/>
        </w:trPr>
        <w:tc>
          <w:tcPr>
            <w:tcW w:w="1292" w:type="pct"/>
            <w:gridSpan w:val="2"/>
            <w:vMerge/>
            <w:noWrap/>
            <w:vAlign w:val="center"/>
            <w:hideMark/>
          </w:tcPr>
          <w:p w14:paraId="2B3C1D9A"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9B"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Ropažu novads</w:t>
            </w:r>
          </w:p>
        </w:tc>
        <w:tc>
          <w:tcPr>
            <w:tcW w:w="666" w:type="pct"/>
            <w:noWrap/>
            <w:vAlign w:val="center"/>
            <w:hideMark/>
          </w:tcPr>
          <w:p w14:paraId="2B3C1D9C"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7 460</w:t>
            </w:r>
          </w:p>
        </w:tc>
        <w:tc>
          <w:tcPr>
            <w:tcW w:w="549" w:type="pct"/>
            <w:noWrap/>
            <w:vAlign w:val="center"/>
            <w:hideMark/>
          </w:tcPr>
          <w:p w14:paraId="2B3C1D9D"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9E"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A7" w14:textId="77777777" w:rsidTr="0052302B">
        <w:trPr>
          <w:trHeight w:val="244"/>
        </w:trPr>
        <w:tc>
          <w:tcPr>
            <w:tcW w:w="243" w:type="pct"/>
            <w:shd w:val="clear" w:color="auto" w:fill="D0CECE" w:themeFill="background2" w:themeFillShade="E6"/>
            <w:noWrap/>
            <w:vAlign w:val="center"/>
            <w:hideMark/>
          </w:tcPr>
          <w:p w14:paraId="2B3C1DA0"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28</w:t>
            </w:r>
          </w:p>
        </w:tc>
        <w:tc>
          <w:tcPr>
            <w:tcW w:w="1049" w:type="pct"/>
            <w:shd w:val="clear" w:color="auto" w:fill="D0CECE" w:themeFill="background2" w:themeFillShade="E6"/>
            <w:vAlign w:val="center"/>
            <w:hideMark/>
          </w:tcPr>
          <w:p w14:paraId="2B3C1DA1"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Saldus novads</w:t>
            </w:r>
          </w:p>
        </w:tc>
        <w:tc>
          <w:tcPr>
            <w:tcW w:w="967" w:type="pct"/>
            <w:shd w:val="clear" w:color="auto" w:fill="D0CECE" w:themeFill="background2" w:themeFillShade="E6"/>
            <w:vAlign w:val="center"/>
            <w:hideMark/>
          </w:tcPr>
          <w:p w14:paraId="2B3C1DA2"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DA3"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30 496</w:t>
            </w:r>
          </w:p>
        </w:tc>
        <w:tc>
          <w:tcPr>
            <w:tcW w:w="549" w:type="pct"/>
            <w:shd w:val="clear" w:color="auto" w:fill="D0CECE" w:themeFill="background2" w:themeFillShade="E6"/>
            <w:noWrap/>
            <w:vAlign w:val="center"/>
            <w:hideMark/>
          </w:tcPr>
          <w:p w14:paraId="2B3C1DA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32</w:t>
            </w:r>
          </w:p>
        </w:tc>
        <w:tc>
          <w:tcPr>
            <w:tcW w:w="890" w:type="pct"/>
            <w:shd w:val="clear" w:color="auto" w:fill="D0CECE" w:themeFill="background2" w:themeFillShade="E6"/>
            <w:noWrap/>
            <w:vAlign w:val="center"/>
            <w:hideMark/>
          </w:tcPr>
          <w:p w14:paraId="2B3C1DA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DA6"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-13</w:t>
            </w:r>
          </w:p>
        </w:tc>
      </w:tr>
      <w:tr w:rsidR="00381967" w:rsidRPr="006E2859" w14:paraId="2B3C1DAD" w14:textId="77777777" w:rsidTr="0052302B">
        <w:trPr>
          <w:trHeight w:val="244"/>
        </w:trPr>
        <w:tc>
          <w:tcPr>
            <w:tcW w:w="1292" w:type="pct"/>
            <w:gridSpan w:val="2"/>
            <w:vMerge w:val="restart"/>
            <w:noWrap/>
            <w:vAlign w:val="center"/>
            <w:hideMark/>
          </w:tcPr>
          <w:p w14:paraId="2B3C1DA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A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Brocēnu novads</w:t>
            </w:r>
          </w:p>
        </w:tc>
        <w:tc>
          <w:tcPr>
            <w:tcW w:w="666" w:type="pct"/>
            <w:noWrap/>
            <w:vAlign w:val="center"/>
            <w:hideMark/>
          </w:tcPr>
          <w:p w14:paraId="2B3C1DA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6 264</w:t>
            </w:r>
          </w:p>
        </w:tc>
        <w:tc>
          <w:tcPr>
            <w:tcW w:w="549" w:type="pct"/>
            <w:noWrap/>
            <w:vAlign w:val="center"/>
            <w:hideMark/>
          </w:tcPr>
          <w:p w14:paraId="2B3C1DA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DA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B3" w14:textId="77777777" w:rsidTr="0052302B">
        <w:trPr>
          <w:trHeight w:val="244"/>
        </w:trPr>
        <w:tc>
          <w:tcPr>
            <w:tcW w:w="1292" w:type="pct"/>
            <w:gridSpan w:val="2"/>
            <w:vMerge/>
            <w:noWrap/>
            <w:vAlign w:val="center"/>
            <w:hideMark/>
          </w:tcPr>
          <w:p w14:paraId="2B3C1DA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A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Saldus novads</w:t>
            </w:r>
          </w:p>
        </w:tc>
        <w:tc>
          <w:tcPr>
            <w:tcW w:w="666" w:type="pct"/>
            <w:noWrap/>
            <w:vAlign w:val="center"/>
            <w:hideMark/>
          </w:tcPr>
          <w:p w14:paraId="2B3C1DB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24 232</w:t>
            </w:r>
          </w:p>
        </w:tc>
        <w:tc>
          <w:tcPr>
            <w:tcW w:w="549" w:type="pct"/>
            <w:noWrap/>
            <w:vAlign w:val="center"/>
            <w:hideMark/>
          </w:tcPr>
          <w:p w14:paraId="2B3C1DB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noWrap/>
            <w:vAlign w:val="center"/>
            <w:hideMark/>
          </w:tcPr>
          <w:p w14:paraId="2B3C1DB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BB" w14:textId="77777777" w:rsidTr="0052302B">
        <w:trPr>
          <w:trHeight w:val="244"/>
        </w:trPr>
        <w:tc>
          <w:tcPr>
            <w:tcW w:w="243" w:type="pct"/>
            <w:shd w:val="clear" w:color="auto" w:fill="D0CECE" w:themeFill="background2" w:themeFillShade="E6"/>
            <w:noWrap/>
            <w:vAlign w:val="center"/>
            <w:hideMark/>
          </w:tcPr>
          <w:p w14:paraId="2B3C1DB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29</w:t>
            </w:r>
          </w:p>
        </w:tc>
        <w:tc>
          <w:tcPr>
            <w:tcW w:w="1049" w:type="pct"/>
            <w:shd w:val="clear" w:color="auto" w:fill="D0CECE" w:themeFill="background2" w:themeFillShade="E6"/>
            <w:vAlign w:val="center"/>
            <w:hideMark/>
          </w:tcPr>
          <w:p w14:paraId="2B3C1DB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Siguldas novads</w:t>
            </w:r>
          </w:p>
        </w:tc>
        <w:tc>
          <w:tcPr>
            <w:tcW w:w="967" w:type="pct"/>
            <w:shd w:val="clear" w:color="auto" w:fill="D0CECE" w:themeFill="background2" w:themeFillShade="E6"/>
            <w:vAlign w:val="center"/>
            <w:hideMark/>
          </w:tcPr>
          <w:p w14:paraId="2B3C1DB6"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DB7" w14:textId="791834BB" w:rsidR="00AD7D89" w:rsidRPr="006E2859" w:rsidRDefault="0052302B" w:rsidP="006E2859">
            <w:pPr>
              <w:spacing w:line="240" w:lineRule="auto"/>
              <w:ind w:firstLine="0"/>
              <w:jc w:val="center"/>
              <w:rPr>
                <w:rFonts w:eastAsia="Times New Roman" w:cs="Times New Roman"/>
                <w:b/>
                <w:sz w:val="18"/>
                <w:szCs w:val="20"/>
                <w:lang w:eastAsia="lv-LV"/>
              </w:rPr>
            </w:pPr>
            <w:r>
              <w:rPr>
                <w:rFonts w:eastAsia="Times New Roman" w:cs="Times New Roman"/>
                <w:b/>
                <w:sz w:val="18"/>
                <w:szCs w:val="20"/>
                <w:lang w:eastAsia="lv-LV"/>
              </w:rPr>
              <w:t>35739</w:t>
            </w:r>
          </w:p>
        </w:tc>
        <w:tc>
          <w:tcPr>
            <w:tcW w:w="549" w:type="pct"/>
            <w:shd w:val="clear" w:color="auto" w:fill="D0CECE" w:themeFill="background2" w:themeFillShade="E6"/>
            <w:noWrap/>
            <w:vAlign w:val="center"/>
            <w:hideMark/>
          </w:tcPr>
          <w:p w14:paraId="2B3C1DB8" w14:textId="30ABECD6" w:rsidR="00AD7D89" w:rsidRPr="006E2859" w:rsidRDefault="0052302B" w:rsidP="006E2859">
            <w:pPr>
              <w:spacing w:line="240" w:lineRule="auto"/>
              <w:ind w:firstLine="0"/>
              <w:jc w:val="center"/>
              <w:rPr>
                <w:rFonts w:eastAsia="Times New Roman" w:cs="Times New Roman"/>
                <w:b/>
                <w:sz w:val="18"/>
                <w:szCs w:val="20"/>
                <w:lang w:eastAsia="lv-LV"/>
              </w:rPr>
            </w:pPr>
            <w:r>
              <w:rPr>
                <w:rFonts w:eastAsia="Times New Roman" w:cs="Times New Roman"/>
                <w:b/>
                <w:sz w:val="18"/>
                <w:szCs w:val="20"/>
                <w:lang w:eastAsia="lv-LV"/>
              </w:rPr>
              <w:t>54</w:t>
            </w:r>
          </w:p>
        </w:tc>
        <w:tc>
          <w:tcPr>
            <w:tcW w:w="890" w:type="pct"/>
            <w:shd w:val="clear" w:color="auto" w:fill="D0CECE" w:themeFill="background2" w:themeFillShade="E6"/>
            <w:noWrap/>
            <w:vAlign w:val="center"/>
            <w:hideMark/>
          </w:tcPr>
          <w:p w14:paraId="2B3C1DB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DBA" w14:textId="4EA98DCE"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w:t>
            </w:r>
            <w:r w:rsidR="0052302B">
              <w:rPr>
                <w:rFonts w:eastAsia="Times New Roman" w:cs="Times New Roman"/>
                <w:b/>
                <w:bCs/>
                <w:sz w:val="18"/>
                <w:szCs w:val="20"/>
                <w:lang w:eastAsia="lv-LV"/>
              </w:rPr>
              <w:t>35</w:t>
            </w:r>
          </w:p>
        </w:tc>
      </w:tr>
      <w:tr w:rsidR="00870D22" w:rsidRPr="006E2859" w14:paraId="2B3C1DC1" w14:textId="77777777" w:rsidTr="00EE590B">
        <w:trPr>
          <w:trHeight w:val="340"/>
        </w:trPr>
        <w:tc>
          <w:tcPr>
            <w:tcW w:w="1292" w:type="pct"/>
            <w:gridSpan w:val="2"/>
            <w:vMerge w:val="restart"/>
            <w:noWrap/>
            <w:vAlign w:val="center"/>
            <w:hideMark/>
          </w:tcPr>
          <w:p w14:paraId="2B3C1DBC" w14:textId="77777777" w:rsidR="00870D22" w:rsidRPr="006E2859" w:rsidRDefault="00870D22"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BD" w14:textId="77777777" w:rsidR="00870D22" w:rsidRPr="006E2859" w:rsidRDefault="00870D22"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Krimuldas novads</w:t>
            </w:r>
          </w:p>
        </w:tc>
        <w:tc>
          <w:tcPr>
            <w:tcW w:w="666" w:type="pct"/>
            <w:noWrap/>
            <w:vAlign w:val="center"/>
            <w:hideMark/>
          </w:tcPr>
          <w:p w14:paraId="2B3C1DBE" w14:textId="77777777" w:rsidR="00870D22" w:rsidRPr="006E2859" w:rsidRDefault="00870D22"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5 158</w:t>
            </w:r>
          </w:p>
        </w:tc>
        <w:tc>
          <w:tcPr>
            <w:tcW w:w="549" w:type="pct"/>
            <w:noWrap/>
            <w:vAlign w:val="center"/>
            <w:hideMark/>
          </w:tcPr>
          <w:p w14:paraId="2B3C1DBF" w14:textId="77777777" w:rsidR="00870D22" w:rsidRPr="006E2859" w:rsidRDefault="00870D22"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DC0" w14:textId="77777777" w:rsidR="00870D22" w:rsidRPr="006E2859" w:rsidRDefault="00870D22" w:rsidP="006E2859">
            <w:pPr>
              <w:spacing w:line="240" w:lineRule="auto"/>
              <w:ind w:firstLine="0"/>
              <w:jc w:val="center"/>
              <w:rPr>
                <w:rFonts w:eastAsia="Times New Roman" w:cs="Times New Roman"/>
                <w:b/>
                <w:bCs/>
                <w:sz w:val="18"/>
                <w:szCs w:val="20"/>
                <w:lang w:eastAsia="lv-LV"/>
              </w:rPr>
            </w:pPr>
          </w:p>
        </w:tc>
      </w:tr>
      <w:tr w:rsidR="00381967" w:rsidRPr="006E2859" w14:paraId="2B3C1DCD" w14:textId="77777777" w:rsidTr="0052302B">
        <w:trPr>
          <w:trHeight w:val="244"/>
        </w:trPr>
        <w:tc>
          <w:tcPr>
            <w:tcW w:w="1292" w:type="pct"/>
            <w:gridSpan w:val="2"/>
            <w:vMerge/>
            <w:noWrap/>
            <w:vAlign w:val="center"/>
            <w:hideMark/>
          </w:tcPr>
          <w:p w14:paraId="2B3C1DC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C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Inčukalna novads</w:t>
            </w:r>
          </w:p>
        </w:tc>
        <w:tc>
          <w:tcPr>
            <w:tcW w:w="666" w:type="pct"/>
            <w:noWrap/>
            <w:vAlign w:val="center"/>
            <w:hideMark/>
          </w:tcPr>
          <w:p w14:paraId="2B3C1DC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8 216</w:t>
            </w:r>
          </w:p>
        </w:tc>
        <w:tc>
          <w:tcPr>
            <w:tcW w:w="549" w:type="pct"/>
            <w:noWrap/>
            <w:vAlign w:val="center"/>
            <w:hideMark/>
          </w:tcPr>
          <w:p w14:paraId="2B3C1DC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C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D3" w14:textId="77777777" w:rsidTr="0052302B">
        <w:trPr>
          <w:trHeight w:val="244"/>
        </w:trPr>
        <w:tc>
          <w:tcPr>
            <w:tcW w:w="1292" w:type="pct"/>
            <w:gridSpan w:val="2"/>
            <w:vMerge/>
            <w:noWrap/>
            <w:vAlign w:val="center"/>
            <w:hideMark/>
          </w:tcPr>
          <w:p w14:paraId="2B3C1DC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C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Siguldas novads</w:t>
            </w:r>
          </w:p>
        </w:tc>
        <w:tc>
          <w:tcPr>
            <w:tcW w:w="666" w:type="pct"/>
            <w:noWrap/>
            <w:vAlign w:val="center"/>
            <w:hideMark/>
          </w:tcPr>
          <w:p w14:paraId="2B3C1DD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18 823</w:t>
            </w:r>
          </w:p>
        </w:tc>
        <w:tc>
          <w:tcPr>
            <w:tcW w:w="549" w:type="pct"/>
            <w:noWrap/>
            <w:vAlign w:val="center"/>
            <w:hideMark/>
          </w:tcPr>
          <w:p w14:paraId="2B3C1DD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D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D9" w14:textId="77777777" w:rsidTr="0052302B">
        <w:trPr>
          <w:trHeight w:val="244"/>
        </w:trPr>
        <w:tc>
          <w:tcPr>
            <w:tcW w:w="1292" w:type="pct"/>
            <w:gridSpan w:val="2"/>
            <w:vMerge/>
            <w:noWrap/>
            <w:vAlign w:val="center"/>
            <w:hideMark/>
          </w:tcPr>
          <w:p w14:paraId="2B3C1DD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D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Mālpils novads</w:t>
            </w:r>
          </w:p>
        </w:tc>
        <w:tc>
          <w:tcPr>
            <w:tcW w:w="666" w:type="pct"/>
            <w:noWrap/>
            <w:vAlign w:val="center"/>
            <w:hideMark/>
          </w:tcPr>
          <w:p w14:paraId="2B3C1DD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3 542</w:t>
            </w:r>
          </w:p>
        </w:tc>
        <w:tc>
          <w:tcPr>
            <w:tcW w:w="549" w:type="pct"/>
            <w:noWrap/>
            <w:vAlign w:val="center"/>
            <w:hideMark/>
          </w:tcPr>
          <w:p w14:paraId="2B3C1DD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DD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E1" w14:textId="77777777" w:rsidTr="0052302B">
        <w:trPr>
          <w:trHeight w:val="244"/>
        </w:trPr>
        <w:tc>
          <w:tcPr>
            <w:tcW w:w="243" w:type="pct"/>
            <w:shd w:val="clear" w:color="auto" w:fill="D0CECE" w:themeFill="background2" w:themeFillShade="E6"/>
            <w:noWrap/>
            <w:vAlign w:val="center"/>
            <w:hideMark/>
          </w:tcPr>
          <w:p w14:paraId="2B3C1DDA"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30</w:t>
            </w:r>
          </w:p>
        </w:tc>
        <w:tc>
          <w:tcPr>
            <w:tcW w:w="1049" w:type="pct"/>
            <w:shd w:val="clear" w:color="auto" w:fill="D0CECE" w:themeFill="background2" w:themeFillShade="E6"/>
            <w:vAlign w:val="center"/>
            <w:hideMark/>
          </w:tcPr>
          <w:p w14:paraId="2B3C1DD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Smiltenes novads</w:t>
            </w:r>
          </w:p>
        </w:tc>
        <w:tc>
          <w:tcPr>
            <w:tcW w:w="967" w:type="pct"/>
            <w:shd w:val="clear" w:color="auto" w:fill="D0CECE" w:themeFill="background2" w:themeFillShade="E6"/>
            <w:vAlign w:val="center"/>
            <w:hideMark/>
          </w:tcPr>
          <w:p w14:paraId="2B3C1DDC"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DD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19 478</w:t>
            </w:r>
          </w:p>
        </w:tc>
        <w:tc>
          <w:tcPr>
            <w:tcW w:w="549" w:type="pct"/>
            <w:shd w:val="clear" w:color="auto" w:fill="D0CECE" w:themeFill="background2" w:themeFillShade="E6"/>
            <w:noWrap/>
            <w:vAlign w:val="center"/>
            <w:hideMark/>
          </w:tcPr>
          <w:p w14:paraId="2B3C1DDE"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33</w:t>
            </w:r>
          </w:p>
        </w:tc>
        <w:tc>
          <w:tcPr>
            <w:tcW w:w="890" w:type="pct"/>
            <w:shd w:val="clear" w:color="auto" w:fill="D0CECE" w:themeFill="background2" w:themeFillShade="E6"/>
            <w:noWrap/>
            <w:vAlign w:val="center"/>
            <w:hideMark/>
          </w:tcPr>
          <w:p w14:paraId="2B3C1DD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DE0"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-18</w:t>
            </w:r>
          </w:p>
        </w:tc>
      </w:tr>
      <w:tr w:rsidR="00381967" w:rsidRPr="006E2859" w14:paraId="2B3C1DE7" w14:textId="77777777" w:rsidTr="0052302B">
        <w:trPr>
          <w:trHeight w:val="244"/>
        </w:trPr>
        <w:tc>
          <w:tcPr>
            <w:tcW w:w="1292" w:type="pct"/>
            <w:gridSpan w:val="2"/>
            <w:vMerge w:val="restart"/>
            <w:noWrap/>
            <w:vAlign w:val="center"/>
            <w:hideMark/>
          </w:tcPr>
          <w:p w14:paraId="2B3C1DE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E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Apes novads</w:t>
            </w:r>
          </w:p>
        </w:tc>
        <w:tc>
          <w:tcPr>
            <w:tcW w:w="666" w:type="pct"/>
            <w:noWrap/>
            <w:vAlign w:val="center"/>
            <w:hideMark/>
          </w:tcPr>
          <w:p w14:paraId="2B3C1DE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3 555</w:t>
            </w:r>
          </w:p>
        </w:tc>
        <w:tc>
          <w:tcPr>
            <w:tcW w:w="549" w:type="pct"/>
            <w:noWrap/>
            <w:vAlign w:val="center"/>
            <w:hideMark/>
          </w:tcPr>
          <w:p w14:paraId="2B3C1DE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val="restart"/>
            <w:noWrap/>
            <w:vAlign w:val="center"/>
            <w:hideMark/>
          </w:tcPr>
          <w:p w14:paraId="2B3C1DE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ED" w14:textId="77777777" w:rsidTr="0052302B">
        <w:trPr>
          <w:trHeight w:val="244"/>
        </w:trPr>
        <w:tc>
          <w:tcPr>
            <w:tcW w:w="1292" w:type="pct"/>
            <w:gridSpan w:val="2"/>
            <w:vMerge/>
            <w:noWrap/>
            <w:vAlign w:val="center"/>
            <w:hideMark/>
          </w:tcPr>
          <w:p w14:paraId="2B3C1DE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E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Raunas novads</w:t>
            </w:r>
          </w:p>
        </w:tc>
        <w:tc>
          <w:tcPr>
            <w:tcW w:w="666" w:type="pct"/>
            <w:noWrap/>
            <w:vAlign w:val="center"/>
            <w:hideMark/>
          </w:tcPr>
          <w:p w14:paraId="2B3C1DE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3 196</w:t>
            </w:r>
          </w:p>
        </w:tc>
        <w:tc>
          <w:tcPr>
            <w:tcW w:w="549" w:type="pct"/>
            <w:noWrap/>
            <w:vAlign w:val="center"/>
            <w:hideMark/>
          </w:tcPr>
          <w:p w14:paraId="2B3C1DE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DE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F3" w14:textId="77777777" w:rsidTr="0052302B">
        <w:trPr>
          <w:trHeight w:val="244"/>
        </w:trPr>
        <w:tc>
          <w:tcPr>
            <w:tcW w:w="1292" w:type="pct"/>
            <w:gridSpan w:val="2"/>
            <w:vMerge/>
            <w:noWrap/>
            <w:vAlign w:val="center"/>
            <w:hideMark/>
          </w:tcPr>
          <w:p w14:paraId="2B3C1DE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E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Smiltenes novads</w:t>
            </w:r>
          </w:p>
        </w:tc>
        <w:tc>
          <w:tcPr>
            <w:tcW w:w="666" w:type="pct"/>
            <w:noWrap/>
            <w:vAlign w:val="center"/>
            <w:hideMark/>
          </w:tcPr>
          <w:p w14:paraId="2B3C1DF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12 727</w:t>
            </w:r>
          </w:p>
        </w:tc>
        <w:tc>
          <w:tcPr>
            <w:tcW w:w="549" w:type="pct"/>
            <w:noWrap/>
            <w:vAlign w:val="center"/>
            <w:hideMark/>
          </w:tcPr>
          <w:p w14:paraId="2B3C1DF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DF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DFB" w14:textId="77777777" w:rsidTr="0052302B">
        <w:trPr>
          <w:trHeight w:val="244"/>
        </w:trPr>
        <w:tc>
          <w:tcPr>
            <w:tcW w:w="243" w:type="pct"/>
            <w:shd w:val="clear" w:color="auto" w:fill="D0CECE" w:themeFill="background2" w:themeFillShade="E6"/>
            <w:noWrap/>
            <w:vAlign w:val="center"/>
            <w:hideMark/>
          </w:tcPr>
          <w:p w14:paraId="2B3C1DF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31</w:t>
            </w:r>
          </w:p>
        </w:tc>
        <w:tc>
          <w:tcPr>
            <w:tcW w:w="1049" w:type="pct"/>
            <w:shd w:val="clear" w:color="auto" w:fill="D0CECE" w:themeFill="background2" w:themeFillShade="E6"/>
            <w:vAlign w:val="center"/>
            <w:hideMark/>
          </w:tcPr>
          <w:p w14:paraId="2B3C1DF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Talsu novads</w:t>
            </w:r>
          </w:p>
        </w:tc>
        <w:tc>
          <w:tcPr>
            <w:tcW w:w="967" w:type="pct"/>
            <w:shd w:val="clear" w:color="auto" w:fill="D0CECE" w:themeFill="background2" w:themeFillShade="E6"/>
            <w:vAlign w:val="center"/>
            <w:hideMark/>
          </w:tcPr>
          <w:p w14:paraId="2B3C1DF6"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DF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39 598</w:t>
            </w:r>
          </w:p>
        </w:tc>
        <w:tc>
          <w:tcPr>
            <w:tcW w:w="549" w:type="pct"/>
            <w:shd w:val="clear" w:color="auto" w:fill="D0CECE" w:themeFill="background2" w:themeFillShade="E6"/>
            <w:noWrap/>
            <w:vAlign w:val="center"/>
            <w:hideMark/>
          </w:tcPr>
          <w:p w14:paraId="2B3C1DF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44</w:t>
            </w:r>
          </w:p>
        </w:tc>
        <w:tc>
          <w:tcPr>
            <w:tcW w:w="890" w:type="pct"/>
            <w:shd w:val="clear" w:color="auto" w:fill="D0CECE" w:themeFill="background2" w:themeFillShade="E6"/>
            <w:noWrap/>
            <w:vAlign w:val="center"/>
            <w:hideMark/>
          </w:tcPr>
          <w:p w14:paraId="2B3C1DF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DFA"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-25</w:t>
            </w:r>
          </w:p>
        </w:tc>
      </w:tr>
      <w:tr w:rsidR="00381967" w:rsidRPr="006E2859" w14:paraId="2B3C1E01" w14:textId="77777777" w:rsidTr="0052302B">
        <w:trPr>
          <w:trHeight w:val="244"/>
        </w:trPr>
        <w:tc>
          <w:tcPr>
            <w:tcW w:w="1292" w:type="pct"/>
            <w:gridSpan w:val="2"/>
            <w:vMerge w:val="restart"/>
            <w:noWrap/>
            <w:vAlign w:val="center"/>
            <w:hideMark/>
          </w:tcPr>
          <w:p w14:paraId="2B3C1DF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DF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Dundagas novads</w:t>
            </w:r>
          </w:p>
        </w:tc>
        <w:tc>
          <w:tcPr>
            <w:tcW w:w="666" w:type="pct"/>
            <w:noWrap/>
            <w:vAlign w:val="center"/>
            <w:hideMark/>
          </w:tcPr>
          <w:p w14:paraId="2B3C1DF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3 959</w:t>
            </w:r>
          </w:p>
        </w:tc>
        <w:tc>
          <w:tcPr>
            <w:tcW w:w="549" w:type="pct"/>
            <w:noWrap/>
            <w:vAlign w:val="center"/>
            <w:hideMark/>
          </w:tcPr>
          <w:p w14:paraId="2B3C1DF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val="restart"/>
            <w:noWrap/>
            <w:vAlign w:val="center"/>
            <w:hideMark/>
          </w:tcPr>
          <w:p w14:paraId="2B3C1E0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07" w14:textId="77777777" w:rsidTr="0052302B">
        <w:trPr>
          <w:trHeight w:val="244"/>
        </w:trPr>
        <w:tc>
          <w:tcPr>
            <w:tcW w:w="1292" w:type="pct"/>
            <w:gridSpan w:val="2"/>
            <w:vMerge/>
            <w:noWrap/>
            <w:vAlign w:val="center"/>
            <w:hideMark/>
          </w:tcPr>
          <w:p w14:paraId="2B3C1E0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0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Rojas novads</w:t>
            </w:r>
          </w:p>
        </w:tc>
        <w:tc>
          <w:tcPr>
            <w:tcW w:w="666" w:type="pct"/>
            <w:noWrap/>
            <w:vAlign w:val="center"/>
            <w:hideMark/>
          </w:tcPr>
          <w:p w14:paraId="2B3C1E0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3 743</w:t>
            </w:r>
          </w:p>
        </w:tc>
        <w:tc>
          <w:tcPr>
            <w:tcW w:w="549" w:type="pct"/>
            <w:noWrap/>
            <w:vAlign w:val="center"/>
            <w:hideMark/>
          </w:tcPr>
          <w:p w14:paraId="2B3C1E0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E0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0D" w14:textId="77777777" w:rsidTr="0052302B">
        <w:trPr>
          <w:trHeight w:val="244"/>
        </w:trPr>
        <w:tc>
          <w:tcPr>
            <w:tcW w:w="1292" w:type="pct"/>
            <w:gridSpan w:val="2"/>
            <w:vMerge/>
            <w:noWrap/>
            <w:vAlign w:val="center"/>
            <w:hideMark/>
          </w:tcPr>
          <w:p w14:paraId="2B3C1E0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0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Mērsraga novads</w:t>
            </w:r>
          </w:p>
        </w:tc>
        <w:tc>
          <w:tcPr>
            <w:tcW w:w="666" w:type="pct"/>
            <w:noWrap/>
            <w:vAlign w:val="center"/>
            <w:hideMark/>
          </w:tcPr>
          <w:p w14:paraId="2B3C1E0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1 575</w:t>
            </w:r>
          </w:p>
        </w:tc>
        <w:tc>
          <w:tcPr>
            <w:tcW w:w="549" w:type="pct"/>
            <w:noWrap/>
            <w:vAlign w:val="center"/>
            <w:hideMark/>
          </w:tcPr>
          <w:p w14:paraId="2B3C1E0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E0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13" w14:textId="77777777" w:rsidTr="0052302B">
        <w:trPr>
          <w:trHeight w:val="244"/>
        </w:trPr>
        <w:tc>
          <w:tcPr>
            <w:tcW w:w="1292" w:type="pct"/>
            <w:gridSpan w:val="2"/>
            <w:vMerge/>
            <w:noWrap/>
            <w:vAlign w:val="center"/>
            <w:hideMark/>
          </w:tcPr>
          <w:p w14:paraId="2B3C1E0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0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Talsu novads</w:t>
            </w:r>
          </w:p>
        </w:tc>
        <w:tc>
          <w:tcPr>
            <w:tcW w:w="666" w:type="pct"/>
            <w:noWrap/>
            <w:vAlign w:val="center"/>
            <w:hideMark/>
          </w:tcPr>
          <w:p w14:paraId="2B3C1E1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30 321</w:t>
            </w:r>
          </w:p>
        </w:tc>
        <w:tc>
          <w:tcPr>
            <w:tcW w:w="549" w:type="pct"/>
            <w:noWrap/>
            <w:vAlign w:val="center"/>
            <w:hideMark/>
          </w:tcPr>
          <w:p w14:paraId="2B3C1E1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noWrap/>
            <w:vAlign w:val="center"/>
            <w:hideMark/>
          </w:tcPr>
          <w:p w14:paraId="2B3C1E1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1B" w14:textId="77777777" w:rsidTr="0052302B">
        <w:trPr>
          <w:trHeight w:val="244"/>
        </w:trPr>
        <w:tc>
          <w:tcPr>
            <w:tcW w:w="243" w:type="pct"/>
            <w:shd w:val="clear" w:color="auto" w:fill="D0CECE" w:themeFill="background2" w:themeFillShade="E6"/>
            <w:noWrap/>
            <w:vAlign w:val="center"/>
            <w:hideMark/>
          </w:tcPr>
          <w:p w14:paraId="2B3C1E1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32</w:t>
            </w:r>
          </w:p>
        </w:tc>
        <w:tc>
          <w:tcPr>
            <w:tcW w:w="1049" w:type="pct"/>
            <w:shd w:val="clear" w:color="auto" w:fill="D0CECE" w:themeFill="background2" w:themeFillShade="E6"/>
            <w:vAlign w:val="center"/>
            <w:hideMark/>
          </w:tcPr>
          <w:p w14:paraId="2B3C1E1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Tukuma novads</w:t>
            </w:r>
          </w:p>
        </w:tc>
        <w:tc>
          <w:tcPr>
            <w:tcW w:w="967" w:type="pct"/>
            <w:shd w:val="clear" w:color="auto" w:fill="D0CECE" w:themeFill="background2" w:themeFillShade="E6"/>
            <w:vAlign w:val="center"/>
            <w:hideMark/>
          </w:tcPr>
          <w:p w14:paraId="2B3C1E16"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E1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48 234</w:t>
            </w:r>
          </w:p>
        </w:tc>
        <w:tc>
          <w:tcPr>
            <w:tcW w:w="549" w:type="pct"/>
            <w:shd w:val="clear" w:color="auto" w:fill="D0CECE" w:themeFill="background2" w:themeFillShade="E6"/>
            <w:noWrap/>
            <w:vAlign w:val="center"/>
            <w:hideMark/>
          </w:tcPr>
          <w:p w14:paraId="2B3C1E1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56</w:t>
            </w:r>
          </w:p>
        </w:tc>
        <w:tc>
          <w:tcPr>
            <w:tcW w:w="890" w:type="pct"/>
            <w:shd w:val="clear" w:color="auto" w:fill="D0CECE" w:themeFill="background2" w:themeFillShade="E6"/>
            <w:noWrap/>
            <w:vAlign w:val="center"/>
            <w:hideMark/>
          </w:tcPr>
          <w:p w14:paraId="2B3C1E1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E1A"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-37</w:t>
            </w:r>
          </w:p>
        </w:tc>
      </w:tr>
      <w:tr w:rsidR="00381967" w:rsidRPr="006E2859" w14:paraId="2B3C1E21" w14:textId="77777777" w:rsidTr="0052302B">
        <w:trPr>
          <w:trHeight w:val="244"/>
        </w:trPr>
        <w:tc>
          <w:tcPr>
            <w:tcW w:w="1292" w:type="pct"/>
            <w:gridSpan w:val="2"/>
            <w:vMerge w:val="restart"/>
            <w:noWrap/>
            <w:vAlign w:val="center"/>
            <w:hideMark/>
          </w:tcPr>
          <w:p w14:paraId="2B3C1E1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1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Kandavas novads</w:t>
            </w:r>
          </w:p>
        </w:tc>
        <w:tc>
          <w:tcPr>
            <w:tcW w:w="666" w:type="pct"/>
            <w:noWrap/>
            <w:vAlign w:val="center"/>
            <w:hideMark/>
          </w:tcPr>
          <w:p w14:paraId="2B3C1E1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8 265</w:t>
            </w:r>
          </w:p>
        </w:tc>
        <w:tc>
          <w:tcPr>
            <w:tcW w:w="549" w:type="pct"/>
            <w:noWrap/>
            <w:vAlign w:val="center"/>
            <w:hideMark/>
          </w:tcPr>
          <w:p w14:paraId="2B3C1E1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E2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27" w14:textId="77777777" w:rsidTr="0052302B">
        <w:trPr>
          <w:trHeight w:val="244"/>
        </w:trPr>
        <w:tc>
          <w:tcPr>
            <w:tcW w:w="1292" w:type="pct"/>
            <w:gridSpan w:val="2"/>
            <w:vMerge/>
            <w:noWrap/>
            <w:vAlign w:val="center"/>
            <w:hideMark/>
          </w:tcPr>
          <w:p w14:paraId="2B3C1E2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2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Engures novads</w:t>
            </w:r>
          </w:p>
        </w:tc>
        <w:tc>
          <w:tcPr>
            <w:tcW w:w="666" w:type="pct"/>
            <w:noWrap/>
            <w:vAlign w:val="center"/>
            <w:hideMark/>
          </w:tcPr>
          <w:p w14:paraId="2B3C1E2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7 394</w:t>
            </w:r>
          </w:p>
        </w:tc>
        <w:tc>
          <w:tcPr>
            <w:tcW w:w="549" w:type="pct"/>
            <w:noWrap/>
            <w:vAlign w:val="center"/>
            <w:hideMark/>
          </w:tcPr>
          <w:p w14:paraId="2B3C1E2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E2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2D" w14:textId="77777777" w:rsidTr="0052302B">
        <w:trPr>
          <w:trHeight w:val="244"/>
        </w:trPr>
        <w:tc>
          <w:tcPr>
            <w:tcW w:w="1292" w:type="pct"/>
            <w:gridSpan w:val="2"/>
            <w:vMerge/>
            <w:noWrap/>
            <w:vAlign w:val="center"/>
            <w:hideMark/>
          </w:tcPr>
          <w:p w14:paraId="2B3C1E2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2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Tukuma novads</w:t>
            </w:r>
          </w:p>
        </w:tc>
        <w:tc>
          <w:tcPr>
            <w:tcW w:w="666" w:type="pct"/>
            <w:noWrap/>
            <w:vAlign w:val="center"/>
            <w:hideMark/>
          </w:tcPr>
          <w:p w14:paraId="2B3C1E2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30 231</w:t>
            </w:r>
          </w:p>
        </w:tc>
        <w:tc>
          <w:tcPr>
            <w:tcW w:w="549" w:type="pct"/>
            <w:noWrap/>
            <w:vAlign w:val="center"/>
            <w:hideMark/>
          </w:tcPr>
          <w:p w14:paraId="2B3C1E2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17</w:t>
            </w:r>
          </w:p>
        </w:tc>
        <w:tc>
          <w:tcPr>
            <w:tcW w:w="1526" w:type="pct"/>
            <w:gridSpan w:val="2"/>
            <w:vMerge/>
            <w:noWrap/>
            <w:vAlign w:val="center"/>
            <w:hideMark/>
          </w:tcPr>
          <w:p w14:paraId="2B3C1E2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33" w14:textId="77777777" w:rsidTr="0052302B">
        <w:trPr>
          <w:trHeight w:val="244"/>
        </w:trPr>
        <w:tc>
          <w:tcPr>
            <w:tcW w:w="1292" w:type="pct"/>
            <w:gridSpan w:val="2"/>
            <w:vMerge/>
            <w:noWrap/>
            <w:vAlign w:val="center"/>
            <w:hideMark/>
          </w:tcPr>
          <w:p w14:paraId="2B3C1E2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2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Jaunpils novads</w:t>
            </w:r>
          </w:p>
        </w:tc>
        <w:tc>
          <w:tcPr>
            <w:tcW w:w="666" w:type="pct"/>
            <w:noWrap/>
            <w:vAlign w:val="center"/>
            <w:hideMark/>
          </w:tcPr>
          <w:p w14:paraId="2B3C1E3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2 344</w:t>
            </w:r>
          </w:p>
        </w:tc>
        <w:tc>
          <w:tcPr>
            <w:tcW w:w="549" w:type="pct"/>
            <w:noWrap/>
            <w:vAlign w:val="center"/>
            <w:hideMark/>
          </w:tcPr>
          <w:p w14:paraId="2B3C1E3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E3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3B" w14:textId="77777777" w:rsidTr="0052302B">
        <w:trPr>
          <w:trHeight w:val="244"/>
        </w:trPr>
        <w:tc>
          <w:tcPr>
            <w:tcW w:w="243" w:type="pct"/>
            <w:shd w:val="clear" w:color="auto" w:fill="D0CECE" w:themeFill="background2" w:themeFillShade="E6"/>
            <w:noWrap/>
            <w:vAlign w:val="center"/>
            <w:hideMark/>
          </w:tcPr>
          <w:p w14:paraId="2B3C1E3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33</w:t>
            </w:r>
          </w:p>
        </w:tc>
        <w:tc>
          <w:tcPr>
            <w:tcW w:w="1049" w:type="pct"/>
            <w:shd w:val="clear" w:color="auto" w:fill="D0CECE" w:themeFill="background2" w:themeFillShade="E6"/>
            <w:vAlign w:val="center"/>
            <w:hideMark/>
          </w:tcPr>
          <w:p w14:paraId="2B3C1E3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Valkas novads</w:t>
            </w:r>
          </w:p>
        </w:tc>
        <w:tc>
          <w:tcPr>
            <w:tcW w:w="967" w:type="pct"/>
            <w:shd w:val="clear" w:color="auto" w:fill="D0CECE" w:themeFill="background2" w:themeFillShade="E6"/>
            <w:vAlign w:val="center"/>
            <w:hideMark/>
          </w:tcPr>
          <w:p w14:paraId="2B3C1E36"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E3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19 086</w:t>
            </w:r>
          </w:p>
        </w:tc>
        <w:tc>
          <w:tcPr>
            <w:tcW w:w="549" w:type="pct"/>
            <w:shd w:val="clear" w:color="auto" w:fill="D0CECE" w:themeFill="background2" w:themeFillShade="E6"/>
            <w:noWrap/>
            <w:vAlign w:val="center"/>
            <w:hideMark/>
          </w:tcPr>
          <w:p w14:paraId="2B3C1E3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48</w:t>
            </w:r>
          </w:p>
        </w:tc>
        <w:tc>
          <w:tcPr>
            <w:tcW w:w="890" w:type="pct"/>
            <w:shd w:val="clear" w:color="auto" w:fill="D0CECE" w:themeFill="background2" w:themeFillShade="E6"/>
            <w:noWrap/>
            <w:vAlign w:val="center"/>
            <w:hideMark/>
          </w:tcPr>
          <w:p w14:paraId="2B3C1E3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15</w:t>
            </w:r>
          </w:p>
        </w:tc>
        <w:tc>
          <w:tcPr>
            <w:tcW w:w="636" w:type="pct"/>
            <w:shd w:val="clear" w:color="auto" w:fill="D0CECE" w:themeFill="background2" w:themeFillShade="E6"/>
            <w:vAlign w:val="center"/>
            <w:hideMark/>
          </w:tcPr>
          <w:p w14:paraId="2B3C1E3A"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-33</w:t>
            </w:r>
          </w:p>
        </w:tc>
      </w:tr>
      <w:tr w:rsidR="00381967" w:rsidRPr="006E2859" w14:paraId="2B3C1E41" w14:textId="77777777" w:rsidTr="0052302B">
        <w:trPr>
          <w:trHeight w:val="244"/>
        </w:trPr>
        <w:tc>
          <w:tcPr>
            <w:tcW w:w="1292" w:type="pct"/>
            <w:gridSpan w:val="2"/>
            <w:vMerge w:val="restart"/>
            <w:noWrap/>
            <w:vAlign w:val="center"/>
            <w:hideMark/>
          </w:tcPr>
          <w:p w14:paraId="2B3C1E3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3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Rūjienas novads</w:t>
            </w:r>
          </w:p>
        </w:tc>
        <w:tc>
          <w:tcPr>
            <w:tcW w:w="666" w:type="pct"/>
            <w:noWrap/>
            <w:vAlign w:val="center"/>
            <w:hideMark/>
          </w:tcPr>
          <w:p w14:paraId="2B3C1E3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5 145</w:t>
            </w:r>
          </w:p>
        </w:tc>
        <w:tc>
          <w:tcPr>
            <w:tcW w:w="549" w:type="pct"/>
            <w:noWrap/>
            <w:vAlign w:val="center"/>
            <w:hideMark/>
          </w:tcPr>
          <w:p w14:paraId="2B3C1E3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E4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47" w14:textId="77777777" w:rsidTr="0052302B">
        <w:trPr>
          <w:trHeight w:val="244"/>
        </w:trPr>
        <w:tc>
          <w:tcPr>
            <w:tcW w:w="1292" w:type="pct"/>
            <w:gridSpan w:val="2"/>
            <w:vMerge/>
            <w:noWrap/>
            <w:vAlign w:val="center"/>
            <w:hideMark/>
          </w:tcPr>
          <w:p w14:paraId="2B3C1E4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4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Naukšēnu novads</w:t>
            </w:r>
          </w:p>
        </w:tc>
        <w:tc>
          <w:tcPr>
            <w:tcW w:w="666" w:type="pct"/>
            <w:noWrap/>
            <w:vAlign w:val="center"/>
            <w:hideMark/>
          </w:tcPr>
          <w:p w14:paraId="2B3C1E4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1 837</w:t>
            </w:r>
          </w:p>
        </w:tc>
        <w:tc>
          <w:tcPr>
            <w:tcW w:w="549" w:type="pct"/>
            <w:noWrap/>
            <w:vAlign w:val="center"/>
            <w:hideMark/>
          </w:tcPr>
          <w:p w14:paraId="2B3C1E4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E4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4D" w14:textId="77777777" w:rsidTr="0052302B">
        <w:trPr>
          <w:trHeight w:val="244"/>
        </w:trPr>
        <w:tc>
          <w:tcPr>
            <w:tcW w:w="1292" w:type="pct"/>
            <w:gridSpan w:val="2"/>
            <w:vMerge/>
            <w:noWrap/>
            <w:vAlign w:val="center"/>
            <w:hideMark/>
          </w:tcPr>
          <w:p w14:paraId="2B3C1E4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4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Strenču novads</w:t>
            </w:r>
          </w:p>
        </w:tc>
        <w:tc>
          <w:tcPr>
            <w:tcW w:w="666" w:type="pct"/>
            <w:noWrap/>
            <w:vAlign w:val="center"/>
            <w:hideMark/>
          </w:tcPr>
          <w:p w14:paraId="2B3C1E4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3 308</w:t>
            </w:r>
          </w:p>
        </w:tc>
        <w:tc>
          <w:tcPr>
            <w:tcW w:w="549" w:type="pct"/>
            <w:noWrap/>
            <w:vAlign w:val="center"/>
            <w:hideMark/>
          </w:tcPr>
          <w:p w14:paraId="2B3C1E4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E4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53" w14:textId="77777777" w:rsidTr="0052302B">
        <w:trPr>
          <w:trHeight w:val="244"/>
        </w:trPr>
        <w:tc>
          <w:tcPr>
            <w:tcW w:w="1292" w:type="pct"/>
            <w:gridSpan w:val="2"/>
            <w:vMerge/>
            <w:noWrap/>
            <w:vAlign w:val="center"/>
            <w:hideMark/>
          </w:tcPr>
          <w:p w14:paraId="2B3C1E4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4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Valkas novads</w:t>
            </w:r>
          </w:p>
        </w:tc>
        <w:tc>
          <w:tcPr>
            <w:tcW w:w="666" w:type="pct"/>
            <w:noWrap/>
            <w:vAlign w:val="center"/>
            <w:hideMark/>
          </w:tcPr>
          <w:p w14:paraId="2B3C1E5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8 796</w:t>
            </w:r>
          </w:p>
        </w:tc>
        <w:tc>
          <w:tcPr>
            <w:tcW w:w="549" w:type="pct"/>
            <w:noWrap/>
            <w:vAlign w:val="center"/>
            <w:hideMark/>
          </w:tcPr>
          <w:p w14:paraId="2B3C1E5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E5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5B" w14:textId="77777777" w:rsidTr="0052302B">
        <w:trPr>
          <w:trHeight w:val="244"/>
        </w:trPr>
        <w:tc>
          <w:tcPr>
            <w:tcW w:w="243" w:type="pct"/>
            <w:shd w:val="clear" w:color="auto" w:fill="D0CECE" w:themeFill="background2" w:themeFillShade="E6"/>
            <w:noWrap/>
            <w:vAlign w:val="center"/>
            <w:hideMark/>
          </w:tcPr>
          <w:p w14:paraId="2B3C1E54"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34</w:t>
            </w:r>
          </w:p>
        </w:tc>
        <w:tc>
          <w:tcPr>
            <w:tcW w:w="1049" w:type="pct"/>
            <w:shd w:val="clear" w:color="auto" w:fill="D0CECE" w:themeFill="background2" w:themeFillShade="E6"/>
            <w:vAlign w:val="center"/>
            <w:hideMark/>
          </w:tcPr>
          <w:p w14:paraId="2B3C1E55"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Valmieras novads</w:t>
            </w:r>
          </w:p>
        </w:tc>
        <w:tc>
          <w:tcPr>
            <w:tcW w:w="967" w:type="pct"/>
            <w:shd w:val="clear" w:color="auto" w:fill="D0CECE" w:themeFill="background2" w:themeFillShade="E6"/>
            <w:vAlign w:val="center"/>
            <w:hideMark/>
          </w:tcPr>
          <w:p w14:paraId="2B3C1E56"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E57"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45 120</w:t>
            </w:r>
          </w:p>
        </w:tc>
        <w:tc>
          <w:tcPr>
            <w:tcW w:w="549" w:type="pct"/>
            <w:shd w:val="clear" w:color="auto" w:fill="D0CECE" w:themeFill="background2" w:themeFillShade="E6"/>
            <w:noWrap/>
            <w:vAlign w:val="center"/>
            <w:hideMark/>
          </w:tcPr>
          <w:p w14:paraId="2B3C1E58"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61</w:t>
            </w:r>
          </w:p>
        </w:tc>
        <w:tc>
          <w:tcPr>
            <w:tcW w:w="890" w:type="pct"/>
            <w:shd w:val="clear" w:color="auto" w:fill="D0CECE" w:themeFill="background2" w:themeFillShade="E6"/>
            <w:noWrap/>
            <w:vAlign w:val="center"/>
            <w:hideMark/>
          </w:tcPr>
          <w:p w14:paraId="2B3C1E59"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E5A"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-42</w:t>
            </w:r>
          </w:p>
        </w:tc>
      </w:tr>
      <w:tr w:rsidR="00381967" w:rsidRPr="006E2859" w14:paraId="2B3C1E61" w14:textId="77777777" w:rsidTr="0052302B">
        <w:trPr>
          <w:trHeight w:val="244"/>
        </w:trPr>
        <w:tc>
          <w:tcPr>
            <w:tcW w:w="1292" w:type="pct"/>
            <w:gridSpan w:val="2"/>
            <w:vMerge w:val="restart"/>
            <w:noWrap/>
            <w:vAlign w:val="center"/>
            <w:hideMark/>
          </w:tcPr>
          <w:p w14:paraId="2B3C1E5C"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5D"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Mazsalacas novads</w:t>
            </w:r>
          </w:p>
        </w:tc>
        <w:tc>
          <w:tcPr>
            <w:tcW w:w="666" w:type="pct"/>
            <w:noWrap/>
            <w:vAlign w:val="center"/>
            <w:hideMark/>
          </w:tcPr>
          <w:p w14:paraId="2B3C1E5E"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3 194</w:t>
            </w:r>
          </w:p>
        </w:tc>
        <w:tc>
          <w:tcPr>
            <w:tcW w:w="549" w:type="pct"/>
            <w:noWrap/>
            <w:vAlign w:val="center"/>
            <w:hideMark/>
          </w:tcPr>
          <w:p w14:paraId="2B3C1E5F"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val="restart"/>
            <w:noWrap/>
            <w:vAlign w:val="center"/>
            <w:hideMark/>
          </w:tcPr>
          <w:p w14:paraId="2B3C1E60"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67" w14:textId="77777777" w:rsidTr="0052302B">
        <w:trPr>
          <w:trHeight w:val="244"/>
        </w:trPr>
        <w:tc>
          <w:tcPr>
            <w:tcW w:w="1292" w:type="pct"/>
            <w:gridSpan w:val="2"/>
            <w:vMerge/>
            <w:noWrap/>
            <w:vAlign w:val="center"/>
            <w:hideMark/>
          </w:tcPr>
          <w:p w14:paraId="2B3C1E6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6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Burtnieku novads</w:t>
            </w:r>
          </w:p>
        </w:tc>
        <w:tc>
          <w:tcPr>
            <w:tcW w:w="666" w:type="pct"/>
            <w:noWrap/>
            <w:vAlign w:val="center"/>
            <w:hideMark/>
          </w:tcPr>
          <w:p w14:paraId="2B3C1E64"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7 631</w:t>
            </w:r>
          </w:p>
        </w:tc>
        <w:tc>
          <w:tcPr>
            <w:tcW w:w="549" w:type="pct"/>
            <w:noWrap/>
            <w:vAlign w:val="center"/>
            <w:hideMark/>
          </w:tcPr>
          <w:p w14:paraId="2B3C1E6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E6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6D" w14:textId="77777777" w:rsidTr="0052302B">
        <w:trPr>
          <w:trHeight w:val="244"/>
        </w:trPr>
        <w:tc>
          <w:tcPr>
            <w:tcW w:w="1292" w:type="pct"/>
            <w:gridSpan w:val="2"/>
            <w:vMerge/>
            <w:noWrap/>
            <w:vAlign w:val="center"/>
            <w:hideMark/>
          </w:tcPr>
          <w:p w14:paraId="2B3C1E6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6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Kocēnu novads</w:t>
            </w:r>
          </w:p>
        </w:tc>
        <w:tc>
          <w:tcPr>
            <w:tcW w:w="666" w:type="pct"/>
            <w:noWrap/>
            <w:vAlign w:val="center"/>
            <w:hideMark/>
          </w:tcPr>
          <w:p w14:paraId="2B3C1E6A"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6 215</w:t>
            </w:r>
          </w:p>
        </w:tc>
        <w:tc>
          <w:tcPr>
            <w:tcW w:w="549" w:type="pct"/>
            <w:noWrap/>
            <w:vAlign w:val="center"/>
            <w:hideMark/>
          </w:tcPr>
          <w:p w14:paraId="2B3C1E6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noWrap/>
            <w:vAlign w:val="center"/>
            <w:hideMark/>
          </w:tcPr>
          <w:p w14:paraId="2B3C1E6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73" w14:textId="77777777" w:rsidTr="0052302B">
        <w:trPr>
          <w:trHeight w:val="244"/>
        </w:trPr>
        <w:tc>
          <w:tcPr>
            <w:tcW w:w="1292" w:type="pct"/>
            <w:gridSpan w:val="2"/>
            <w:vMerge/>
            <w:noWrap/>
            <w:vAlign w:val="center"/>
            <w:hideMark/>
          </w:tcPr>
          <w:p w14:paraId="2B3C1E6E"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6F"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Beverīnas novads</w:t>
            </w:r>
          </w:p>
        </w:tc>
        <w:tc>
          <w:tcPr>
            <w:tcW w:w="666" w:type="pct"/>
            <w:noWrap/>
            <w:vAlign w:val="center"/>
            <w:hideMark/>
          </w:tcPr>
          <w:p w14:paraId="2B3C1E70"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3 113</w:t>
            </w:r>
          </w:p>
        </w:tc>
        <w:tc>
          <w:tcPr>
            <w:tcW w:w="549" w:type="pct"/>
            <w:noWrap/>
            <w:vAlign w:val="center"/>
            <w:hideMark/>
          </w:tcPr>
          <w:p w14:paraId="2B3C1E71"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9</w:t>
            </w:r>
          </w:p>
        </w:tc>
        <w:tc>
          <w:tcPr>
            <w:tcW w:w="1526" w:type="pct"/>
            <w:gridSpan w:val="2"/>
            <w:vMerge/>
            <w:noWrap/>
            <w:vAlign w:val="center"/>
            <w:hideMark/>
          </w:tcPr>
          <w:p w14:paraId="2B3C1E72"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79" w14:textId="77777777" w:rsidTr="0052302B">
        <w:trPr>
          <w:trHeight w:val="244"/>
        </w:trPr>
        <w:tc>
          <w:tcPr>
            <w:tcW w:w="1292" w:type="pct"/>
            <w:gridSpan w:val="2"/>
            <w:vMerge/>
            <w:noWrap/>
            <w:vAlign w:val="center"/>
            <w:hideMark/>
          </w:tcPr>
          <w:p w14:paraId="2B3C1E74"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75"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Valmiera</w:t>
            </w:r>
          </w:p>
        </w:tc>
        <w:tc>
          <w:tcPr>
            <w:tcW w:w="666" w:type="pct"/>
            <w:noWrap/>
            <w:vAlign w:val="center"/>
            <w:hideMark/>
          </w:tcPr>
          <w:p w14:paraId="2B3C1E76" w14:textId="77777777" w:rsidR="00381967" w:rsidRPr="006E2859" w:rsidRDefault="00381967" w:rsidP="006E2859">
            <w:pPr>
              <w:spacing w:line="240" w:lineRule="auto"/>
              <w:ind w:firstLine="0"/>
              <w:jc w:val="center"/>
              <w:rPr>
                <w:rFonts w:eastAsia="Times New Roman" w:cs="Times New Roman"/>
                <w:sz w:val="18"/>
                <w:szCs w:val="20"/>
                <w:lang w:eastAsia="lv-LV"/>
              </w:rPr>
            </w:pPr>
            <w:r w:rsidRPr="006E2859">
              <w:rPr>
                <w:rFonts w:eastAsia="Times New Roman" w:cs="Times New Roman"/>
                <w:sz w:val="18"/>
                <w:szCs w:val="20"/>
                <w:lang w:eastAsia="lv-LV"/>
              </w:rPr>
              <w:t>24 967</w:t>
            </w:r>
          </w:p>
        </w:tc>
        <w:tc>
          <w:tcPr>
            <w:tcW w:w="549" w:type="pct"/>
            <w:noWrap/>
            <w:vAlign w:val="center"/>
            <w:hideMark/>
          </w:tcPr>
          <w:p w14:paraId="2B3C1E77"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13</w:t>
            </w:r>
          </w:p>
        </w:tc>
        <w:tc>
          <w:tcPr>
            <w:tcW w:w="1526" w:type="pct"/>
            <w:gridSpan w:val="2"/>
            <w:vMerge/>
            <w:noWrap/>
            <w:vAlign w:val="center"/>
            <w:hideMark/>
          </w:tcPr>
          <w:p w14:paraId="2B3C1E78"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81" w14:textId="77777777" w:rsidTr="0052302B">
        <w:trPr>
          <w:trHeight w:val="244"/>
        </w:trPr>
        <w:tc>
          <w:tcPr>
            <w:tcW w:w="243" w:type="pct"/>
            <w:shd w:val="clear" w:color="auto" w:fill="D0CECE" w:themeFill="background2" w:themeFillShade="E6"/>
            <w:noWrap/>
            <w:vAlign w:val="center"/>
            <w:hideMark/>
          </w:tcPr>
          <w:p w14:paraId="2B3C1E7A"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35</w:t>
            </w:r>
          </w:p>
        </w:tc>
        <w:tc>
          <w:tcPr>
            <w:tcW w:w="1049" w:type="pct"/>
            <w:shd w:val="clear" w:color="auto" w:fill="D0CECE" w:themeFill="background2" w:themeFillShade="E6"/>
            <w:vAlign w:val="center"/>
            <w:hideMark/>
          </w:tcPr>
          <w:p w14:paraId="2B3C1E7B"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Ventspils</w:t>
            </w:r>
          </w:p>
        </w:tc>
        <w:tc>
          <w:tcPr>
            <w:tcW w:w="967" w:type="pct"/>
            <w:shd w:val="clear" w:color="auto" w:fill="D0CECE" w:themeFill="background2" w:themeFillShade="E6"/>
            <w:vAlign w:val="center"/>
            <w:hideMark/>
          </w:tcPr>
          <w:p w14:paraId="2B3C1E7C" w14:textId="77777777" w:rsidR="00AD7D89" w:rsidRPr="006E2859" w:rsidRDefault="00AD7D89" w:rsidP="006E2859">
            <w:pPr>
              <w:spacing w:line="240" w:lineRule="auto"/>
              <w:ind w:firstLine="0"/>
              <w:jc w:val="left"/>
              <w:rPr>
                <w:rFonts w:eastAsia="Times New Roman" w:cs="Times New Roman"/>
                <w:b/>
                <w:sz w:val="18"/>
                <w:szCs w:val="20"/>
                <w:lang w:eastAsia="lv-LV"/>
              </w:rPr>
            </w:pPr>
          </w:p>
        </w:tc>
        <w:tc>
          <w:tcPr>
            <w:tcW w:w="666" w:type="pct"/>
            <w:shd w:val="clear" w:color="auto" w:fill="D0CECE" w:themeFill="background2" w:themeFillShade="E6"/>
            <w:noWrap/>
            <w:vAlign w:val="center"/>
            <w:hideMark/>
          </w:tcPr>
          <w:p w14:paraId="2B3C1E7D"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49 819</w:t>
            </w:r>
          </w:p>
        </w:tc>
        <w:tc>
          <w:tcPr>
            <w:tcW w:w="549" w:type="pct"/>
            <w:shd w:val="clear" w:color="auto" w:fill="D0CECE" w:themeFill="background2" w:themeFillShade="E6"/>
            <w:noWrap/>
            <w:vAlign w:val="center"/>
            <w:hideMark/>
          </w:tcPr>
          <w:p w14:paraId="2B3C1E7E"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28</w:t>
            </w:r>
          </w:p>
        </w:tc>
        <w:tc>
          <w:tcPr>
            <w:tcW w:w="890" w:type="pct"/>
            <w:shd w:val="clear" w:color="auto" w:fill="D0CECE" w:themeFill="background2" w:themeFillShade="E6"/>
            <w:noWrap/>
            <w:vAlign w:val="center"/>
            <w:hideMark/>
          </w:tcPr>
          <w:p w14:paraId="2B3C1E7F" w14:textId="77777777" w:rsidR="00AD7D89" w:rsidRPr="006E2859" w:rsidRDefault="00AD7D89" w:rsidP="006E2859">
            <w:pPr>
              <w:spacing w:line="240" w:lineRule="auto"/>
              <w:ind w:firstLine="0"/>
              <w:jc w:val="center"/>
              <w:rPr>
                <w:rFonts w:eastAsia="Times New Roman" w:cs="Times New Roman"/>
                <w:b/>
                <w:sz w:val="18"/>
                <w:szCs w:val="20"/>
                <w:lang w:eastAsia="lv-LV"/>
              </w:rPr>
            </w:pPr>
            <w:r w:rsidRPr="006E2859">
              <w:rPr>
                <w:rFonts w:eastAsia="Times New Roman" w:cs="Times New Roman"/>
                <w:b/>
                <w:sz w:val="18"/>
                <w:szCs w:val="20"/>
                <w:lang w:eastAsia="lv-LV"/>
              </w:rPr>
              <w:t>19</w:t>
            </w:r>
          </w:p>
        </w:tc>
        <w:tc>
          <w:tcPr>
            <w:tcW w:w="636" w:type="pct"/>
            <w:shd w:val="clear" w:color="auto" w:fill="D0CECE" w:themeFill="background2" w:themeFillShade="E6"/>
            <w:vAlign w:val="center"/>
            <w:hideMark/>
          </w:tcPr>
          <w:p w14:paraId="2B3C1E80" w14:textId="77777777" w:rsidR="00AD7D89" w:rsidRPr="006E2859" w:rsidRDefault="00AD7D89" w:rsidP="006E2859">
            <w:pPr>
              <w:spacing w:line="240" w:lineRule="auto"/>
              <w:ind w:firstLine="0"/>
              <w:jc w:val="center"/>
              <w:rPr>
                <w:rFonts w:eastAsia="Times New Roman" w:cs="Times New Roman"/>
                <w:b/>
                <w:bCs/>
                <w:sz w:val="18"/>
                <w:szCs w:val="20"/>
                <w:lang w:eastAsia="lv-LV"/>
              </w:rPr>
            </w:pPr>
            <w:r w:rsidRPr="006E2859">
              <w:rPr>
                <w:rFonts w:eastAsia="Times New Roman" w:cs="Times New Roman"/>
                <w:b/>
                <w:bCs/>
                <w:sz w:val="18"/>
                <w:szCs w:val="20"/>
                <w:lang w:eastAsia="lv-LV"/>
              </w:rPr>
              <w:t>-9</w:t>
            </w:r>
          </w:p>
        </w:tc>
      </w:tr>
      <w:tr w:rsidR="00381967" w:rsidRPr="006E2859" w14:paraId="2B3C1E87" w14:textId="77777777" w:rsidTr="0052302B">
        <w:trPr>
          <w:trHeight w:val="244"/>
        </w:trPr>
        <w:tc>
          <w:tcPr>
            <w:tcW w:w="1292" w:type="pct"/>
            <w:gridSpan w:val="2"/>
            <w:vMerge w:val="restart"/>
            <w:noWrap/>
            <w:vAlign w:val="center"/>
            <w:hideMark/>
          </w:tcPr>
          <w:p w14:paraId="2B3C1E82"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83"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Ventspils novads</w:t>
            </w:r>
          </w:p>
        </w:tc>
        <w:tc>
          <w:tcPr>
            <w:tcW w:w="666" w:type="pct"/>
            <w:noWrap/>
            <w:vAlign w:val="center"/>
            <w:hideMark/>
          </w:tcPr>
          <w:p w14:paraId="2B3C1E84"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11 760</w:t>
            </w:r>
          </w:p>
        </w:tc>
        <w:tc>
          <w:tcPr>
            <w:tcW w:w="549" w:type="pct"/>
            <w:noWrap/>
            <w:vAlign w:val="center"/>
            <w:hideMark/>
          </w:tcPr>
          <w:p w14:paraId="2B3C1E85"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15</w:t>
            </w:r>
          </w:p>
        </w:tc>
        <w:tc>
          <w:tcPr>
            <w:tcW w:w="1526" w:type="pct"/>
            <w:gridSpan w:val="2"/>
            <w:vMerge w:val="restart"/>
            <w:noWrap/>
            <w:vAlign w:val="center"/>
            <w:hideMark/>
          </w:tcPr>
          <w:p w14:paraId="2B3C1E86"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r w:rsidR="00381967" w:rsidRPr="006E2859" w14:paraId="2B3C1E8D" w14:textId="77777777" w:rsidTr="0052302B">
        <w:trPr>
          <w:trHeight w:val="244"/>
        </w:trPr>
        <w:tc>
          <w:tcPr>
            <w:tcW w:w="1292" w:type="pct"/>
            <w:gridSpan w:val="2"/>
            <w:vMerge/>
            <w:noWrap/>
            <w:vAlign w:val="center"/>
            <w:hideMark/>
          </w:tcPr>
          <w:p w14:paraId="2B3C1E88" w14:textId="77777777" w:rsidR="00381967" w:rsidRPr="006E2859" w:rsidRDefault="00381967" w:rsidP="006E2859">
            <w:pPr>
              <w:spacing w:line="240" w:lineRule="auto"/>
              <w:ind w:firstLine="0"/>
              <w:jc w:val="center"/>
              <w:rPr>
                <w:rFonts w:eastAsia="Times New Roman" w:cs="Times New Roman"/>
                <w:sz w:val="18"/>
                <w:szCs w:val="20"/>
                <w:lang w:eastAsia="lv-LV"/>
              </w:rPr>
            </w:pPr>
          </w:p>
        </w:tc>
        <w:tc>
          <w:tcPr>
            <w:tcW w:w="967" w:type="pct"/>
            <w:vAlign w:val="center"/>
            <w:hideMark/>
          </w:tcPr>
          <w:p w14:paraId="2B3C1E89" w14:textId="77777777" w:rsidR="00381967" w:rsidRPr="006E2859" w:rsidRDefault="00381967" w:rsidP="006E2859">
            <w:pPr>
              <w:spacing w:line="240" w:lineRule="auto"/>
              <w:ind w:firstLine="0"/>
              <w:jc w:val="left"/>
              <w:rPr>
                <w:rFonts w:eastAsia="Times New Roman" w:cs="Times New Roman"/>
                <w:i/>
                <w:iCs/>
                <w:sz w:val="18"/>
                <w:szCs w:val="20"/>
                <w:lang w:eastAsia="lv-LV"/>
              </w:rPr>
            </w:pPr>
            <w:r w:rsidRPr="006E2859">
              <w:rPr>
                <w:rFonts w:eastAsia="Times New Roman" w:cs="Times New Roman"/>
                <w:i/>
                <w:iCs/>
                <w:sz w:val="18"/>
                <w:szCs w:val="20"/>
                <w:lang w:eastAsia="lv-LV"/>
              </w:rPr>
              <w:t>Ventspils pilsēta</w:t>
            </w:r>
          </w:p>
        </w:tc>
        <w:tc>
          <w:tcPr>
            <w:tcW w:w="666" w:type="pct"/>
            <w:noWrap/>
            <w:vAlign w:val="center"/>
            <w:hideMark/>
          </w:tcPr>
          <w:p w14:paraId="2B3C1E8A"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38 059</w:t>
            </w:r>
          </w:p>
        </w:tc>
        <w:tc>
          <w:tcPr>
            <w:tcW w:w="549" w:type="pct"/>
            <w:noWrap/>
            <w:vAlign w:val="center"/>
            <w:hideMark/>
          </w:tcPr>
          <w:p w14:paraId="2B3C1E8B" w14:textId="77777777" w:rsidR="00381967" w:rsidRPr="006E2859" w:rsidRDefault="00381967" w:rsidP="006E2859">
            <w:pPr>
              <w:spacing w:line="240" w:lineRule="auto"/>
              <w:ind w:firstLine="0"/>
              <w:jc w:val="center"/>
              <w:rPr>
                <w:rFonts w:eastAsia="Times New Roman" w:cs="Times New Roman"/>
                <w:i/>
                <w:iCs/>
                <w:sz w:val="18"/>
                <w:szCs w:val="20"/>
                <w:lang w:eastAsia="lv-LV"/>
              </w:rPr>
            </w:pPr>
            <w:r w:rsidRPr="006E2859">
              <w:rPr>
                <w:rFonts w:eastAsia="Times New Roman" w:cs="Times New Roman"/>
                <w:i/>
                <w:iCs/>
                <w:sz w:val="18"/>
                <w:szCs w:val="20"/>
                <w:lang w:eastAsia="lv-LV"/>
              </w:rPr>
              <w:t>13</w:t>
            </w:r>
          </w:p>
        </w:tc>
        <w:tc>
          <w:tcPr>
            <w:tcW w:w="1526" w:type="pct"/>
            <w:gridSpan w:val="2"/>
            <w:vMerge/>
            <w:noWrap/>
            <w:vAlign w:val="center"/>
            <w:hideMark/>
          </w:tcPr>
          <w:p w14:paraId="2B3C1E8C" w14:textId="77777777" w:rsidR="00381967" w:rsidRPr="006E2859" w:rsidRDefault="00381967" w:rsidP="006E2859">
            <w:pPr>
              <w:spacing w:line="240" w:lineRule="auto"/>
              <w:ind w:firstLine="0"/>
              <w:jc w:val="center"/>
              <w:rPr>
                <w:rFonts w:eastAsia="Times New Roman" w:cs="Times New Roman"/>
                <w:b/>
                <w:bCs/>
                <w:sz w:val="18"/>
                <w:szCs w:val="20"/>
                <w:lang w:eastAsia="lv-LV"/>
              </w:rPr>
            </w:pPr>
          </w:p>
        </w:tc>
      </w:tr>
    </w:tbl>
    <w:p w14:paraId="2B3C1E8E" w14:textId="77777777" w:rsidR="00AD7D89" w:rsidRDefault="00AD7D89" w:rsidP="001C7986">
      <w:pPr>
        <w:spacing w:after="160" w:line="259" w:lineRule="auto"/>
        <w:ind w:firstLine="0"/>
        <w:contextualSpacing w:val="0"/>
        <w:jc w:val="left"/>
        <w:rPr>
          <w:rFonts w:eastAsia="Times New Roman" w:cs="Times New Roman"/>
          <w:color w:val="000000"/>
          <w:sz w:val="22"/>
          <w:lang w:eastAsia="lv-LV"/>
        </w:rPr>
      </w:pPr>
    </w:p>
    <w:p w14:paraId="2B3C1E8F" w14:textId="77777777" w:rsidR="001C7986" w:rsidRPr="001C7986" w:rsidRDefault="001C7986" w:rsidP="001C7986">
      <w:pPr>
        <w:spacing w:after="160" w:line="259" w:lineRule="auto"/>
        <w:ind w:firstLine="0"/>
        <w:contextualSpacing w:val="0"/>
        <w:jc w:val="left"/>
        <w:rPr>
          <w:rFonts w:ascii="Calibri" w:eastAsia="Calibri" w:hAnsi="Calibri" w:cs="Times New Roman"/>
          <w:sz w:val="22"/>
        </w:rPr>
      </w:pPr>
      <w:r w:rsidRPr="001C7986">
        <w:rPr>
          <w:rFonts w:eastAsia="Times New Roman" w:cs="Times New Roman"/>
          <w:color w:val="000000"/>
          <w:sz w:val="22"/>
          <w:lang w:eastAsia="lv-LV"/>
        </w:rPr>
        <w:t xml:space="preserve">* Dati no Pilsonības un migrācijas lietu pārvaldes:  </w:t>
      </w:r>
      <w:hyperlink r:id="rId32" w:history="1">
        <w:r w:rsidRPr="00AB1993">
          <w:rPr>
            <w:rStyle w:val="Hyperlink"/>
            <w:rFonts w:eastAsia="Times New Roman" w:cs="Times New Roman"/>
            <w:sz w:val="22"/>
            <w:lang w:eastAsia="lv-LV"/>
          </w:rPr>
          <w:t>https://www.pmlp.gov.lv/lv/assets/backup/ISPV_Pasvaldibas_iedzivotaju_skaits.pdf</w:t>
        </w:r>
      </w:hyperlink>
      <w:r>
        <w:rPr>
          <w:rFonts w:eastAsia="Times New Roman" w:cs="Times New Roman"/>
          <w:color w:val="000000"/>
          <w:sz w:val="22"/>
          <w:lang w:eastAsia="lv-LV"/>
        </w:rPr>
        <w:t xml:space="preserve"> </w:t>
      </w:r>
    </w:p>
    <w:p w14:paraId="2B3C1E90" w14:textId="77777777" w:rsidR="001C7986" w:rsidRDefault="001C7986">
      <w:pPr>
        <w:spacing w:after="160" w:line="259" w:lineRule="auto"/>
        <w:ind w:firstLine="0"/>
        <w:contextualSpacing w:val="0"/>
        <w:jc w:val="left"/>
        <w:rPr>
          <w:rFonts w:eastAsia="Calibri" w:cs="Times New Roman"/>
          <w:i/>
          <w:lang w:eastAsia="lv-LV"/>
        </w:rPr>
      </w:pPr>
      <w:r>
        <w:rPr>
          <w:rFonts w:eastAsia="Calibri" w:cs="Times New Roman"/>
          <w:i/>
          <w:lang w:eastAsia="lv-LV"/>
        </w:rPr>
        <w:br w:type="page"/>
      </w:r>
    </w:p>
    <w:p w14:paraId="2B3C1E91" w14:textId="77777777" w:rsidR="001C7986" w:rsidRDefault="001C7986" w:rsidP="001C7986">
      <w:pPr>
        <w:rPr>
          <w:lang w:eastAsia="lv-LV"/>
        </w:rPr>
      </w:pPr>
    </w:p>
    <w:p w14:paraId="2B3C1E92" w14:textId="08424420" w:rsidR="001C7986" w:rsidRPr="00EE590B" w:rsidRDefault="001C7986" w:rsidP="00EE590B">
      <w:pPr>
        <w:pStyle w:val="ListParagraph"/>
        <w:numPr>
          <w:ilvl w:val="0"/>
          <w:numId w:val="20"/>
        </w:numPr>
        <w:spacing w:line="276" w:lineRule="auto"/>
        <w:jc w:val="right"/>
        <w:rPr>
          <w:rFonts w:eastAsia="Calibri" w:cs="Times New Roman"/>
          <w:i/>
          <w:lang w:eastAsia="lv-LV"/>
        </w:rPr>
      </w:pPr>
      <w:r w:rsidRPr="00EE590B">
        <w:rPr>
          <w:rFonts w:eastAsia="Calibri" w:cs="Times New Roman"/>
          <w:i/>
          <w:lang w:eastAsia="lv-LV"/>
        </w:rPr>
        <w:t>pielikums</w:t>
      </w:r>
    </w:p>
    <w:p w14:paraId="2B3C1E93" w14:textId="6915B96A" w:rsidR="001C7986" w:rsidRPr="0003512F" w:rsidRDefault="008535AB" w:rsidP="00D551FD">
      <w:pPr>
        <w:ind w:firstLine="0"/>
        <w:jc w:val="center"/>
        <w:rPr>
          <w:rFonts w:eastAsia="Times New Roman" w:cs="Times New Roman"/>
          <w:b/>
          <w:bCs/>
          <w:i/>
          <w:iCs/>
          <w:lang w:eastAsia="lv-LV"/>
        </w:rPr>
      </w:pPr>
      <w:r>
        <w:rPr>
          <w:rFonts w:eastAsia="Times New Roman" w:cs="Times New Roman"/>
          <w:b/>
          <w:bCs/>
          <w:i/>
          <w:iCs/>
          <w:lang w:eastAsia="lv-LV"/>
        </w:rPr>
        <w:t>Sabiedriskai apspriešanai izvirzāmais teritoriālā iedalījuma modelis: a</w:t>
      </w:r>
      <w:r w:rsidR="00012797">
        <w:rPr>
          <w:rFonts w:eastAsia="Times New Roman" w:cs="Times New Roman"/>
          <w:b/>
          <w:bCs/>
          <w:i/>
          <w:iCs/>
          <w:lang w:eastAsia="lv-LV"/>
        </w:rPr>
        <w:t>dministratīvās teritorijas, to administratīvie centri un tajās ietilpstošās teritoriālās vienības</w:t>
      </w:r>
    </w:p>
    <w:p w14:paraId="2B3C1E94" w14:textId="77777777" w:rsidR="001C7986" w:rsidRDefault="001C7986" w:rsidP="001C7986"/>
    <w:tbl>
      <w:tblPr>
        <w:tblStyle w:val="TableGrid"/>
        <w:tblW w:w="8784" w:type="dxa"/>
        <w:tblLook w:val="04A0" w:firstRow="1" w:lastRow="0" w:firstColumn="1" w:lastColumn="0" w:noHBand="0" w:noVBand="1"/>
      </w:tblPr>
      <w:tblGrid>
        <w:gridCol w:w="866"/>
        <w:gridCol w:w="3602"/>
        <w:gridCol w:w="4316"/>
      </w:tblGrid>
      <w:tr w:rsidR="001C7986" w:rsidRPr="00B4343D" w14:paraId="2B3C1E98" w14:textId="77777777" w:rsidTr="009F1A0C">
        <w:trPr>
          <w:tblHeader/>
        </w:trPr>
        <w:tc>
          <w:tcPr>
            <w:tcW w:w="866" w:type="dxa"/>
            <w:shd w:val="clear" w:color="auto" w:fill="E7E6E6" w:themeFill="background2"/>
          </w:tcPr>
          <w:p w14:paraId="2B3C1E95" w14:textId="77777777" w:rsidR="001C7986" w:rsidRPr="00012797" w:rsidRDefault="001C7986" w:rsidP="009F1A0C">
            <w:pPr>
              <w:ind w:left="29" w:firstLine="0"/>
              <w:jc w:val="center"/>
              <w:rPr>
                <w:b/>
                <w:szCs w:val="20"/>
              </w:rPr>
            </w:pPr>
            <w:r w:rsidRPr="00012797">
              <w:rPr>
                <w:b/>
                <w:szCs w:val="20"/>
              </w:rPr>
              <w:t>N.p.k.</w:t>
            </w:r>
          </w:p>
        </w:tc>
        <w:tc>
          <w:tcPr>
            <w:tcW w:w="3602" w:type="dxa"/>
            <w:shd w:val="clear" w:color="auto" w:fill="E7E6E6" w:themeFill="background2"/>
          </w:tcPr>
          <w:p w14:paraId="2B3C1E96" w14:textId="77777777" w:rsidR="001C7986" w:rsidRPr="00012797" w:rsidRDefault="001C7986" w:rsidP="009F1A0C">
            <w:pPr>
              <w:ind w:firstLine="0"/>
              <w:jc w:val="center"/>
              <w:rPr>
                <w:b/>
                <w:szCs w:val="20"/>
              </w:rPr>
            </w:pPr>
            <w:r w:rsidRPr="00012797">
              <w:rPr>
                <w:b/>
                <w:szCs w:val="20"/>
              </w:rPr>
              <w:t>Administratīvā teritorija un tās administratīvais centrs</w:t>
            </w:r>
          </w:p>
        </w:tc>
        <w:tc>
          <w:tcPr>
            <w:tcW w:w="4316" w:type="dxa"/>
            <w:shd w:val="clear" w:color="auto" w:fill="E7E6E6" w:themeFill="background2"/>
          </w:tcPr>
          <w:p w14:paraId="2B3C1E97" w14:textId="77777777" w:rsidR="001C7986" w:rsidRPr="00B4343D" w:rsidRDefault="001C7986" w:rsidP="009F1A0C">
            <w:pPr>
              <w:ind w:firstLine="0"/>
              <w:jc w:val="center"/>
              <w:rPr>
                <w:b/>
                <w:szCs w:val="20"/>
              </w:rPr>
            </w:pPr>
            <w:r w:rsidRPr="00012797">
              <w:rPr>
                <w:b/>
                <w:szCs w:val="20"/>
              </w:rPr>
              <w:t>Tajā ietilpstošās teritoriālās vienības</w:t>
            </w:r>
          </w:p>
        </w:tc>
      </w:tr>
      <w:tr w:rsidR="001C7986" w:rsidRPr="000A6DDC" w14:paraId="2B3C1E9C" w14:textId="77777777" w:rsidTr="009F1A0C">
        <w:tc>
          <w:tcPr>
            <w:tcW w:w="866" w:type="dxa"/>
          </w:tcPr>
          <w:p w14:paraId="2B3C1E99" w14:textId="77777777" w:rsidR="001C7986" w:rsidRPr="000A6DDC" w:rsidRDefault="001C7986" w:rsidP="008A38D4">
            <w:pPr>
              <w:pStyle w:val="ListParagraph"/>
              <w:numPr>
                <w:ilvl w:val="0"/>
                <w:numId w:val="13"/>
              </w:numPr>
              <w:ind w:left="29" w:firstLine="0"/>
              <w:jc w:val="center"/>
              <w:rPr>
                <w:sz w:val="20"/>
                <w:szCs w:val="20"/>
              </w:rPr>
            </w:pPr>
          </w:p>
        </w:tc>
        <w:tc>
          <w:tcPr>
            <w:tcW w:w="3602" w:type="dxa"/>
          </w:tcPr>
          <w:p w14:paraId="2B3C1E9A" w14:textId="77777777" w:rsidR="001C7986" w:rsidRPr="000A6DDC" w:rsidRDefault="001C7986" w:rsidP="009F1A0C">
            <w:pPr>
              <w:ind w:firstLine="0"/>
              <w:rPr>
                <w:sz w:val="20"/>
                <w:szCs w:val="20"/>
              </w:rPr>
            </w:pPr>
            <w:r w:rsidRPr="000A6DDC">
              <w:rPr>
                <w:sz w:val="20"/>
                <w:szCs w:val="20"/>
              </w:rPr>
              <w:t>Rīgas pilsēta</w:t>
            </w:r>
          </w:p>
        </w:tc>
        <w:tc>
          <w:tcPr>
            <w:tcW w:w="4316" w:type="dxa"/>
          </w:tcPr>
          <w:p w14:paraId="2B3C1E9B" w14:textId="77777777" w:rsidR="001C7986" w:rsidRPr="000A6DDC" w:rsidRDefault="001C7986" w:rsidP="008A38D4">
            <w:pPr>
              <w:pStyle w:val="ListParagraph"/>
              <w:numPr>
                <w:ilvl w:val="0"/>
                <w:numId w:val="52"/>
              </w:numPr>
              <w:ind w:left="955" w:hanging="595"/>
              <w:rPr>
                <w:sz w:val="20"/>
                <w:szCs w:val="20"/>
              </w:rPr>
            </w:pPr>
            <w:r>
              <w:rPr>
                <w:sz w:val="20"/>
                <w:szCs w:val="20"/>
              </w:rPr>
              <w:t>Rīgas pilsēta</w:t>
            </w:r>
          </w:p>
        </w:tc>
      </w:tr>
      <w:tr w:rsidR="001C7986" w:rsidRPr="000A6DDC" w14:paraId="2B3C1EA1" w14:textId="77777777" w:rsidTr="008D3EA6">
        <w:trPr>
          <w:trHeight w:val="136"/>
        </w:trPr>
        <w:tc>
          <w:tcPr>
            <w:tcW w:w="866" w:type="dxa"/>
          </w:tcPr>
          <w:p w14:paraId="2B3C1E9D" w14:textId="77777777" w:rsidR="001C7986" w:rsidRPr="000A6DDC" w:rsidRDefault="001C7986" w:rsidP="008A38D4">
            <w:pPr>
              <w:pStyle w:val="ListParagraph"/>
              <w:numPr>
                <w:ilvl w:val="0"/>
                <w:numId w:val="13"/>
              </w:numPr>
              <w:ind w:left="29" w:firstLine="0"/>
              <w:jc w:val="center"/>
              <w:rPr>
                <w:sz w:val="20"/>
                <w:szCs w:val="20"/>
              </w:rPr>
            </w:pPr>
          </w:p>
        </w:tc>
        <w:tc>
          <w:tcPr>
            <w:tcW w:w="3602" w:type="dxa"/>
          </w:tcPr>
          <w:p w14:paraId="2B3C1E9E" w14:textId="77777777" w:rsidR="001C7986" w:rsidRPr="000A6DDC" w:rsidRDefault="001C7986" w:rsidP="008D3EA6">
            <w:pPr>
              <w:ind w:firstLine="0"/>
              <w:rPr>
                <w:i/>
                <w:sz w:val="20"/>
                <w:szCs w:val="20"/>
              </w:rPr>
            </w:pPr>
            <w:r w:rsidRPr="000A6DDC">
              <w:rPr>
                <w:sz w:val="20"/>
                <w:szCs w:val="20"/>
              </w:rPr>
              <w:t xml:space="preserve">Jūrmalas </w:t>
            </w:r>
            <w:r w:rsidR="008D3EA6">
              <w:rPr>
                <w:sz w:val="20"/>
                <w:szCs w:val="20"/>
              </w:rPr>
              <w:t>pilsēta</w:t>
            </w:r>
          </w:p>
        </w:tc>
        <w:tc>
          <w:tcPr>
            <w:tcW w:w="4316" w:type="dxa"/>
          </w:tcPr>
          <w:p w14:paraId="2B3C1EA0" w14:textId="13E4C771" w:rsidR="001C7986" w:rsidRPr="00E933F0" w:rsidRDefault="001C7986" w:rsidP="00E933F0">
            <w:pPr>
              <w:pStyle w:val="ListParagraph"/>
              <w:numPr>
                <w:ilvl w:val="0"/>
                <w:numId w:val="55"/>
              </w:numPr>
              <w:tabs>
                <w:tab w:val="left" w:pos="1096"/>
              </w:tabs>
              <w:ind w:left="955" w:hanging="595"/>
              <w:rPr>
                <w:sz w:val="20"/>
                <w:szCs w:val="20"/>
              </w:rPr>
            </w:pPr>
            <w:r>
              <w:rPr>
                <w:sz w:val="20"/>
                <w:szCs w:val="20"/>
              </w:rPr>
              <w:t>Jūrmalas pilsēta</w:t>
            </w:r>
          </w:p>
        </w:tc>
      </w:tr>
      <w:tr w:rsidR="001C7986" w:rsidRPr="0003512F" w14:paraId="2B3C1EB9" w14:textId="77777777" w:rsidTr="009F1A0C">
        <w:tc>
          <w:tcPr>
            <w:tcW w:w="866" w:type="dxa"/>
          </w:tcPr>
          <w:p w14:paraId="2B3C1EA2"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EA3" w14:textId="77777777" w:rsidR="001C7986" w:rsidRPr="0003512F" w:rsidRDefault="001C7986" w:rsidP="009F1A0C">
            <w:pPr>
              <w:ind w:firstLine="0"/>
              <w:rPr>
                <w:sz w:val="20"/>
                <w:szCs w:val="20"/>
              </w:rPr>
            </w:pPr>
            <w:r w:rsidRPr="0003512F">
              <w:rPr>
                <w:sz w:val="20"/>
                <w:szCs w:val="20"/>
              </w:rPr>
              <w:t>Aizkraukles novads</w:t>
            </w:r>
            <w:r w:rsidR="00012797">
              <w:rPr>
                <w:sz w:val="20"/>
                <w:szCs w:val="20"/>
              </w:rPr>
              <w:t xml:space="preserve"> (Aizkraukle)</w:t>
            </w:r>
          </w:p>
        </w:tc>
        <w:tc>
          <w:tcPr>
            <w:tcW w:w="4316" w:type="dxa"/>
          </w:tcPr>
          <w:p w14:paraId="2B3C1EA4"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Aiviekstes pagasts</w:t>
            </w:r>
          </w:p>
          <w:p w14:paraId="2B3C1EA5"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Aizkraukles pagasts</w:t>
            </w:r>
          </w:p>
          <w:p w14:paraId="2B3C1EA6"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Aizkraukles pilsēta</w:t>
            </w:r>
          </w:p>
          <w:p w14:paraId="2B3C1EA7"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Bebru pagasts</w:t>
            </w:r>
          </w:p>
          <w:p w14:paraId="2B3C1EA8"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Daudzeses pagasts</w:t>
            </w:r>
          </w:p>
          <w:p w14:paraId="2B3C1EA9"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Iršu pagasts</w:t>
            </w:r>
          </w:p>
          <w:p w14:paraId="2B3C1EAA"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Jaunjelgavas pagasts</w:t>
            </w:r>
          </w:p>
          <w:p w14:paraId="2B3C1EAB"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Jaunjelgavas pilsēta</w:t>
            </w:r>
          </w:p>
          <w:p w14:paraId="2B3C1EAC"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Klintaines pagasts</w:t>
            </w:r>
          </w:p>
          <w:p w14:paraId="2B3C1EAD"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Kokneses pagasts</w:t>
            </w:r>
          </w:p>
          <w:p w14:paraId="2B3C1EAE"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Mazzalves pagasts</w:t>
            </w:r>
          </w:p>
          <w:p w14:paraId="2B3C1EAF"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Neretas pagasts</w:t>
            </w:r>
          </w:p>
          <w:p w14:paraId="2B3C1EB0"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Pilskalnes pagasts</w:t>
            </w:r>
          </w:p>
          <w:p w14:paraId="2B3C1EB1"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Pļaviņu pilsēta</w:t>
            </w:r>
          </w:p>
          <w:p w14:paraId="2B3C1EB2"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Seces pagasts</w:t>
            </w:r>
          </w:p>
          <w:p w14:paraId="2B3C1EB3"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Sērenes pagasts</w:t>
            </w:r>
          </w:p>
          <w:p w14:paraId="2B3C1EB4"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Skrīveru pagasts</w:t>
            </w:r>
          </w:p>
          <w:p w14:paraId="2B3C1EB5"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Staburaga pagasts</w:t>
            </w:r>
          </w:p>
          <w:p w14:paraId="2B3C1EB6"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Sunākstes pagasts</w:t>
            </w:r>
          </w:p>
          <w:p w14:paraId="2B3C1EB7"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Vietalvas pagasts</w:t>
            </w:r>
          </w:p>
          <w:p w14:paraId="2B3C1EB8" w14:textId="77777777" w:rsidR="001C7986" w:rsidRPr="007042F1" w:rsidRDefault="001C7986" w:rsidP="008A38D4">
            <w:pPr>
              <w:pStyle w:val="ListParagraph"/>
              <w:numPr>
                <w:ilvl w:val="0"/>
                <w:numId w:val="54"/>
              </w:numPr>
              <w:ind w:left="955" w:hanging="595"/>
              <w:rPr>
                <w:sz w:val="20"/>
                <w:szCs w:val="20"/>
              </w:rPr>
            </w:pPr>
            <w:r w:rsidRPr="007042F1">
              <w:rPr>
                <w:sz w:val="20"/>
                <w:szCs w:val="20"/>
              </w:rPr>
              <w:t>Zalves pagasts</w:t>
            </w:r>
          </w:p>
        </w:tc>
      </w:tr>
      <w:tr w:rsidR="001C7986" w:rsidRPr="0003512F" w14:paraId="2B3C1ECC" w14:textId="77777777" w:rsidTr="009F1A0C">
        <w:tc>
          <w:tcPr>
            <w:tcW w:w="866" w:type="dxa"/>
          </w:tcPr>
          <w:p w14:paraId="2B3C1EBA"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EBB" w14:textId="77777777" w:rsidR="001C7986" w:rsidRPr="0003512F" w:rsidRDefault="001C7986" w:rsidP="009F1A0C">
            <w:pPr>
              <w:ind w:firstLine="0"/>
              <w:rPr>
                <w:sz w:val="20"/>
                <w:szCs w:val="20"/>
              </w:rPr>
            </w:pPr>
            <w:r w:rsidRPr="0003512F">
              <w:rPr>
                <w:sz w:val="20"/>
                <w:szCs w:val="20"/>
              </w:rPr>
              <w:t>Alūksnes novads</w:t>
            </w:r>
            <w:r w:rsidR="00F91F63">
              <w:rPr>
                <w:sz w:val="20"/>
                <w:szCs w:val="20"/>
              </w:rPr>
              <w:t xml:space="preserve"> (Alūksne)</w:t>
            </w:r>
          </w:p>
        </w:tc>
        <w:tc>
          <w:tcPr>
            <w:tcW w:w="4316" w:type="dxa"/>
          </w:tcPr>
          <w:p w14:paraId="2B3C1EBC"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Alsviķu pagasts</w:t>
            </w:r>
          </w:p>
          <w:p w14:paraId="2B3C1EBD"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Alūksnes pilsēta</w:t>
            </w:r>
          </w:p>
          <w:p w14:paraId="2B3C1EBE"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Annas pagasts</w:t>
            </w:r>
          </w:p>
          <w:p w14:paraId="2B3C1EBF"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Ilzenes pagasts</w:t>
            </w:r>
          </w:p>
          <w:p w14:paraId="2B3C1EC0"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Jaunalūksnes pagasts</w:t>
            </w:r>
          </w:p>
          <w:p w14:paraId="2B3C1EC1"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Jaunannas pagasts</w:t>
            </w:r>
          </w:p>
          <w:p w14:paraId="2B3C1EC2"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Jaunlaicenes pagasts</w:t>
            </w:r>
          </w:p>
          <w:p w14:paraId="2B3C1EC3"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Kalncempju pagasts</w:t>
            </w:r>
          </w:p>
          <w:p w14:paraId="2B3C1EC4"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Liepnas pagasts</w:t>
            </w:r>
          </w:p>
          <w:p w14:paraId="2B3C1EC5"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Malienas pagasts</w:t>
            </w:r>
          </w:p>
          <w:p w14:paraId="2B3C1EC6"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Mālupes pagasts</w:t>
            </w:r>
          </w:p>
          <w:p w14:paraId="2B3C1EC7"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Mārkalnes pagasts</w:t>
            </w:r>
          </w:p>
          <w:p w14:paraId="2B3C1EC8"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Pededzes pagasts</w:t>
            </w:r>
          </w:p>
          <w:p w14:paraId="2B3C1EC9" w14:textId="77777777" w:rsidR="001C7986" w:rsidRPr="007042F1" w:rsidRDefault="001C7986" w:rsidP="008A38D4">
            <w:pPr>
              <w:pStyle w:val="ListParagraph"/>
              <w:numPr>
                <w:ilvl w:val="0"/>
                <w:numId w:val="53"/>
              </w:numPr>
              <w:ind w:left="955" w:hanging="595"/>
              <w:rPr>
                <w:sz w:val="20"/>
                <w:szCs w:val="20"/>
              </w:rPr>
            </w:pPr>
            <w:r w:rsidRPr="007042F1">
              <w:rPr>
                <w:sz w:val="20"/>
                <w:szCs w:val="20"/>
              </w:rPr>
              <w:t>Veclaicenes pagasts</w:t>
            </w:r>
          </w:p>
          <w:p w14:paraId="2B3C1ECA" w14:textId="77777777" w:rsidR="001C7986" w:rsidRDefault="001C7986" w:rsidP="008A38D4">
            <w:pPr>
              <w:pStyle w:val="ListParagraph"/>
              <w:numPr>
                <w:ilvl w:val="0"/>
                <w:numId w:val="53"/>
              </w:numPr>
              <w:ind w:left="955" w:hanging="595"/>
              <w:rPr>
                <w:sz w:val="20"/>
                <w:szCs w:val="20"/>
              </w:rPr>
            </w:pPr>
            <w:r w:rsidRPr="007042F1">
              <w:rPr>
                <w:sz w:val="20"/>
                <w:szCs w:val="20"/>
              </w:rPr>
              <w:t>Zeltiņu pagasts</w:t>
            </w:r>
          </w:p>
          <w:p w14:paraId="2B3C1ECB" w14:textId="77777777" w:rsidR="001C7986" w:rsidRPr="007042F1" w:rsidRDefault="001C7986" w:rsidP="008A38D4">
            <w:pPr>
              <w:pStyle w:val="ListParagraph"/>
              <w:numPr>
                <w:ilvl w:val="0"/>
                <w:numId w:val="53"/>
              </w:numPr>
              <w:ind w:left="955" w:hanging="595"/>
              <w:rPr>
                <w:sz w:val="20"/>
                <w:szCs w:val="20"/>
              </w:rPr>
            </w:pPr>
            <w:r>
              <w:rPr>
                <w:sz w:val="20"/>
                <w:szCs w:val="20"/>
              </w:rPr>
              <w:t>Ziemera pagasts</w:t>
            </w:r>
          </w:p>
        </w:tc>
      </w:tr>
      <w:tr w:rsidR="001C7986" w:rsidRPr="0003512F" w14:paraId="2B3C1ED5" w14:textId="77777777" w:rsidTr="009F1A0C">
        <w:tc>
          <w:tcPr>
            <w:tcW w:w="866" w:type="dxa"/>
          </w:tcPr>
          <w:p w14:paraId="2B3C1ECD"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ECE" w14:textId="77777777" w:rsidR="001C7986" w:rsidRPr="0003512F" w:rsidRDefault="001C7986" w:rsidP="009F1A0C">
            <w:pPr>
              <w:ind w:firstLine="0"/>
              <w:rPr>
                <w:sz w:val="20"/>
                <w:szCs w:val="20"/>
              </w:rPr>
            </w:pPr>
            <w:r w:rsidRPr="0003512F">
              <w:rPr>
                <w:sz w:val="20"/>
                <w:szCs w:val="20"/>
              </w:rPr>
              <w:t>Ādažu novads</w:t>
            </w:r>
            <w:r w:rsidR="00F91F63">
              <w:rPr>
                <w:sz w:val="20"/>
                <w:szCs w:val="20"/>
              </w:rPr>
              <w:t xml:space="preserve"> (Ādaži)</w:t>
            </w:r>
          </w:p>
        </w:tc>
        <w:tc>
          <w:tcPr>
            <w:tcW w:w="4316" w:type="dxa"/>
          </w:tcPr>
          <w:p w14:paraId="2B3C1ECF" w14:textId="77777777" w:rsidR="001C7986" w:rsidRPr="005D0B2E" w:rsidRDefault="001C7986" w:rsidP="008A38D4">
            <w:pPr>
              <w:pStyle w:val="ListParagraph"/>
              <w:numPr>
                <w:ilvl w:val="0"/>
                <w:numId w:val="21"/>
              </w:numPr>
              <w:ind w:left="955" w:hanging="595"/>
              <w:rPr>
                <w:sz w:val="20"/>
                <w:szCs w:val="20"/>
              </w:rPr>
            </w:pPr>
            <w:r w:rsidRPr="005D0B2E">
              <w:rPr>
                <w:sz w:val="20"/>
                <w:szCs w:val="20"/>
              </w:rPr>
              <w:t>Ādažu pagasts</w:t>
            </w:r>
          </w:p>
          <w:p w14:paraId="2B3C1ED0" w14:textId="77777777" w:rsidR="001C7986" w:rsidRPr="005D0B2E" w:rsidRDefault="001C7986" w:rsidP="008A38D4">
            <w:pPr>
              <w:pStyle w:val="ListParagraph"/>
              <w:numPr>
                <w:ilvl w:val="0"/>
                <w:numId w:val="21"/>
              </w:numPr>
              <w:ind w:left="955" w:hanging="595"/>
              <w:rPr>
                <w:sz w:val="20"/>
                <w:szCs w:val="20"/>
              </w:rPr>
            </w:pPr>
            <w:r w:rsidRPr="005D0B2E">
              <w:rPr>
                <w:sz w:val="20"/>
                <w:szCs w:val="20"/>
              </w:rPr>
              <w:t>Carnikavas pagasts</w:t>
            </w:r>
          </w:p>
          <w:p w14:paraId="2B3C1ED1" w14:textId="77777777" w:rsidR="001C7986" w:rsidRPr="005D0B2E" w:rsidRDefault="001C7986" w:rsidP="008A38D4">
            <w:pPr>
              <w:pStyle w:val="ListParagraph"/>
              <w:numPr>
                <w:ilvl w:val="0"/>
                <w:numId w:val="21"/>
              </w:numPr>
              <w:ind w:left="955" w:hanging="595"/>
              <w:rPr>
                <w:sz w:val="20"/>
                <w:szCs w:val="20"/>
              </w:rPr>
            </w:pPr>
            <w:r w:rsidRPr="005D0B2E">
              <w:rPr>
                <w:sz w:val="20"/>
                <w:szCs w:val="20"/>
              </w:rPr>
              <w:t>Garkalnes pagasts</w:t>
            </w:r>
          </w:p>
          <w:p w14:paraId="2B3C1ED2" w14:textId="77777777" w:rsidR="001C7986" w:rsidRPr="005D0B2E" w:rsidRDefault="001C7986" w:rsidP="008A38D4">
            <w:pPr>
              <w:pStyle w:val="ListParagraph"/>
              <w:numPr>
                <w:ilvl w:val="0"/>
                <w:numId w:val="21"/>
              </w:numPr>
              <w:ind w:left="955" w:hanging="595"/>
              <w:rPr>
                <w:sz w:val="20"/>
                <w:szCs w:val="20"/>
              </w:rPr>
            </w:pPr>
            <w:r w:rsidRPr="005D0B2E">
              <w:rPr>
                <w:sz w:val="20"/>
                <w:szCs w:val="20"/>
              </w:rPr>
              <w:t>Saulkrastu pagasts</w:t>
            </w:r>
          </w:p>
          <w:p w14:paraId="2B3C1ED3" w14:textId="77777777" w:rsidR="001C7986" w:rsidRPr="005D0B2E" w:rsidRDefault="001C7986" w:rsidP="008A38D4">
            <w:pPr>
              <w:pStyle w:val="ListParagraph"/>
              <w:numPr>
                <w:ilvl w:val="0"/>
                <w:numId w:val="21"/>
              </w:numPr>
              <w:ind w:left="955" w:hanging="595"/>
              <w:rPr>
                <w:sz w:val="20"/>
                <w:szCs w:val="20"/>
              </w:rPr>
            </w:pPr>
            <w:r w:rsidRPr="005D0B2E">
              <w:rPr>
                <w:sz w:val="20"/>
                <w:szCs w:val="20"/>
              </w:rPr>
              <w:t>Saulkrastu pilsēta</w:t>
            </w:r>
          </w:p>
          <w:p w14:paraId="2B3C1ED4" w14:textId="77777777" w:rsidR="001C7986" w:rsidRPr="005D0B2E" w:rsidRDefault="001C7986" w:rsidP="008A38D4">
            <w:pPr>
              <w:pStyle w:val="ListParagraph"/>
              <w:numPr>
                <w:ilvl w:val="0"/>
                <w:numId w:val="21"/>
              </w:numPr>
              <w:ind w:left="955" w:hanging="595"/>
              <w:rPr>
                <w:sz w:val="20"/>
                <w:szCs w:val="20"/>
              </w:rPr>
            </w:pPr>
            <w:r w:rsidRPr="005D0B2E">
              <w:rPr>
                <w:sz w:val="20"/>
                <w:szCs w:val="20"/>
              </w:rPr>
              <w:t>Sējas pagasts</w:t>
            </w:r>
          </w:p>
        </w:tc>
      </w:tr>
      <w:tr w:rsidR="001C7986" w:rsidRPr="0003512F" w14:paraId="2B3C1EED" w14:textId="77777777" w:rsidTr="009F1A0C">
        <w:tc>
          <w:tcPr>
            <w:tcW w:w="866" w:type="dxa"/>
          </w:tcPr>
          <w:p w14:paraId="2B3C1ED6"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ED7" w14:textId="77777777" w:rsidR="001C7986" w:rsidRPr="0003512F" w:rsidRDefault="001C7986" w:rsidP="009F1A0C">
            <w:pPr>
              <w:ind w:firstLine="0"/>
              <w:rPr>
                <w:sz w:val="20"/>
                <w:szCs w:val="20"/>
              </w:rPr>
            </w:pPr>
            <w:r w:rsidRPr="0003512F">
              <w:rPr>
                <w:sz w:val="20"/>
                <w:szCs w:val="20"/>
              </w:rPr>
              <w:t>Balvu novads</w:t>
            </w:r>
            <w:r w:rsidR="00F91F63">
              <w:rPr>
                <w:sz w:val="20"/>
                <w:szCs w:val="20"/>
              </w:rPr>
              <w:t xml:space="preserve"> (Balvi)</w:t>
            </w:r>
          </w:p>
        </w:tc>
        <w:tc>
          <w:tcPr>
            <w:tcW w:w="4316" w:type="dxa"/>
          </w:tcPr>
          <w:p w14:paraId="2B3C1ED8"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Baltinavas pagasts</w:t>
            </w:r>
          </w:p>
          <w:p w14:paraId="2B3C1ED9"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Balvu pagasts</w:t>
            </w:r>
          </w:p>
          <w:p w14:paraId="2B3C1EDA"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Balvu pilsēta</w:t>
            </w:r>
          </w:p>
          <w:p w14:paraId="2B3C1EDB"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Bērzkalnes pagasts</w:t>
            </w:r>
          </w:p>
          <w:p w14:paraId="2B3C1EDC"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Bērzpils pagasts</w:t>
            </w:r>
          </w:p>
          <w:p w14:paraId="2B3C1EDD"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Briežuciema pagasts</w:t>
            </w:r>
          </w:p>
          <w:p w14:paraId="2B3C1EDE"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Krišjāņu pagasts</w:t>
            </w:r>
          </w:p>
          <w:p w14:paraId="2B3C1EDF"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Kubulu pagasts</w:t>
            </w:r>
          </w:p>
          <w:p w14:paraId="2B3C1EE0"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Kupravas pagasts</w:t>
            </w:r>
          </w:p>
          <w:p w14:paraId="2B3C1EE1"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Lazdukalna pagasts</w:t>
            </w:r>
          </w:p>
          <w:p w14:paraId="2B3C1EE2"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Lazdulejas pagasts</w:t>
            </w:r>
          </w:p>
          <w:p w14:paraId="2B3C1EE3"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Medņevas pagasts</w:t>
            </w:r>
          </w:p>
          <w:p w14:paraId="2B3C1EE4"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Rugāju pagasts</w:t>
            </w:r>
          </w:p>
          <w:p w14:paraId="2B3C1EE5"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Susāju pagasts</w:t>
            </w:r>
          </w:p>
          <w:p w14:paraId="2B3C1EE6"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Šķilbēnu pagasts</w:t>
            </w:r>
          </w:p>
          <w:p w14:paraId="2B3C1EE7"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Tilžas pagasts</w:t>
            </w:r>
          </w:p>
          <w:p w14:paraId="2B3C1EE8"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Vectilžas pagasts</w:t>
            </w:r>
          </w:p>
          <w:p w14:paraId="2B3C1EE9"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Vecumu pagasts</w:t>
            </w:r>
          </w:p>
          <w:p w14:paraId="2B3C1EEA"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Viļakas pilsēta</w:t>
            </w:r>
          </w:p>
          <w:p w14:paraId="2B3C1EEB"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Vīksnas pagasts</w:t>
            </w:r>
          </w:p>
          <w:p w14:paraId="2B3C1EEC" w14:textId="77777777" w:rsidR="001C7986" w:rsidRPr="005D0B2E" w:rsidRDefault="001C7986" w:rsidP="008A38D4">
            <w:pPr>
              <w:pStyle w:val="ListParagraph"/>
              <w:numPr>
                <w:ilvl w:val="0"/>
                <w:numId w:val="22"/>
              </w:numPr>
              <w:ind w:left="955" w:hanging="595"/>
              <w:rPr>
                <w:sz w:val="20"/>
                <w:szCs w:val="20"/>
              </w:rPr>
            </w:pPr>
            <w:r w:rsidRPr="005D0B2E">
              <w:rPr>
                <w:sz w:val="20"/>
                <w:szCs w:val="20"/>
              </w:rPr>
              <w:t>Žīguru pagasts</w:t>
            </w:r>
          </w:p>
        </w:tc>
      </w:tr>
      <w:tr w:rsidR="001C7986" w:rsidRPr="0003512F" w14:paraId="2B3C1F03" w14:textId="77777777" w:rsidTr="009F1A0C">
        <w:tc>
          <w:tcPr>
            <w:tcW w:w="866" w:type="dxa"/>
          </w:tcPr>
          <w:p w14:paraId="2B3C1EEE"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EEF" w14:textId="77777777" w:rsidR="001C7986" w:rsidRPr="0003512F" w:rsidRDefault="001C7986" w:rsidP="009F1A0C">
            <w:pPr>
              <w:ind w:firstLine="0"/>
              <w:rPr>
                <w:sz w:val="20"/>
                <w:szCs w:val="20"/>
              </w:rPr>
            </w:pPr>
            <w:r w:rsidRPr="0003512F">
              <w:rPr>
                <w:sz w:val="20"/>
                <w:szCs w:val="20"/>
              </w:rPr>
              <w:t>Bauskas novads</w:t>
            </w:r>
            <w:r w:rsidR="00F91F63">
              <w:rPr>
                <w:sz w:val="20"/>
                <w:szCs w:val="20"/>
              </w:rPr>
              <w:t xml:space="preserve"> (Bauska)</w:t>
            </w:r>
          </w:p>
        </w:tc>
        <w:tc>
          <w:tcPr>
            <w:tcW w:w="4316" w:type="dxa"/>
          </w:tcPr>
          <w:p w14:paraId="2B3C1EF0"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Bauskas pilsēta</w:t>
            </w:r>
          </w:p>
          <w:p w14:paraId="2B3C1EF1"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Bārbeles pagasts</w:t>
            </w:r>
          </w:p>
          <w:p w14:paraId="2B3C1EF2"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Brunavas pagasts</w:t>
            </w:r>
          </w:p>
          <w:p w14:paraId="2B3C1EF3"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Ceraukstes pagasts</w:t>
            </w:r>
          </w:p>
          <w:p w14:paraId="2B3C1EF4"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Codes pagasts</w:t>
            </w:r>
          </w:p>
          <w:p w14:paraId="2B3C1EF5"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Dāviņu pagasts</w:t>
            </w:r>
          </w:p>
          <w:p w14:paraId="2B3C1EF6"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Gailīšu pagasts</w:t>
            </w:r>
          </w:p>
          <w:p w14:paraId="2B3C1EF7"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Iecavas pagasts</w:t>
            </w:r>
          </w:p>
          <w:p w14:paraId="2B3C1EF8"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Īslīces pagasts</w:t>
            </w:r>
          </w:p>
          <w:p w14:paraId="2B3C1EF9"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Kurmenes pagasts</w:t>
            </w:r>
          </w:p>
          <w:p w14:paraId="2B3C1EFA"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Mežotnes pagasts</w:t>
            </w:r>
          </w:p>
          <w:p w14:paraId="2B3C1EFB"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Rundāles pagasts</w:t>
            </w:r>
          </w:p>
          <w:p w14:paraId="2B3C1EFC"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Skaistkalnes pagasts</w:t>
            </w:r>
          </w:p>
          <w:p w14:paraId="2B3C1EFD"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Stelpes pagasts</w:t>
            </w:r>
          </w:p>
          <w:p w14:paraId="2B3C1EFE"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Svitenes pagasts</w:t>
            </w:r>
          </w:p>
          <w:p w14:paraId="2B3C1EFF"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Valles pagasts</w:t>
            </w:r>
          </w:p>
          <w:p w14:paraId="2B3C1F00"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Vecsaules pagasts</w:t>
            </w:r>
          </w:p>
          <w:p w14:paraId="2B3C1F01"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Vecumnieku pagasts</w:t>
            </w:r>
          </w:p>
          <w:p w14:paraId="2B3C1F02" w14:textId="77777777" w:rsidR="001C7986" w:rsidRPr="005D0B2E" w:rsidRDefault="001C7986" w:rsidP="008A38D4">
            <w:pPr>
              <w:pStyle w:val="ListParagraph"/>
              <w:numPr>
                <w:ilvl w:val="0"/>
                <w:numId w:val="23"/>
              </w:numPr>
              <w:ind w:left="955" w:hanging="595"/>
              <w:rPr>
                <w:sz w:val="20"/>
                <w:szCs w:val="20"/>
              </w:rPr>
            </w:pPr>
            <w:r w:rsidRPr="005D0B2E">
              <w:rPr>
                <w:sz w:val="20"/>
                <w:szCs w:val="20"/>
              </w:rPr>
              <w:t>Viesturu pagasts</w:t>
            </w:r>
          </w:p>
        </w:tc>
      </w:tr>
      <w:tr w:rsidR="001C7986" w:rsidRPr="0003512F" w14:paraId="2B3C1F1D" w14:textId="77777777" w:rsidTr="009F1A0C">
        <w:tc>
          <w:tcPr>
            <w:tcW w:w="866" w:type="dxa"/>
          </w:tcPr>
          <w:p w14:paraId="2B3C1F04"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05" w14:textId="77777777" w:rsidR="001C7986" w:rsidRPr="0003512F" w:rsidRDefault="001C7986" w:rsidP="009F1A0C">
            <w:pPr>
              <w:ind w:firstLine="0"/>
              <w:rPr>
                <w:sz w:val="20"/>
                <w:szCs w:val="20"/>
              </w:rPr>
            </w:pPr>
            <w:r w:rsidRPr="0003512F">
              <w:rPr>
                <w:sz w:val="20"/>
                <w:szCs w:val="20"/>
              </w:rPr>
              <w:t>Cēsu novads</w:t>
            </w:r>
            <w:r w:rsidR="00F91F63">
              <w:rPr>
                <w:sz w:val="20"/>
                <w:szCs w:val="20"/>
              </w:rPr>
              <w:t xml:space="preserve"> (Cēsis)</w:t>
            </w:r>
          </w:p>
        </w:tc>
        <w:tc>
          <w:tcPr>
            <w:tcW w:w="4316" w:type="dxa"/>
          </w:tcPr>
          <w:p w14:paraId="2B3C1F06"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Amatas pagasts</w:t>
            </w:r>
          </w:p>
          <w:p w14:paraId="2B3C1F07"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Cēsu pilsēta</w:t>
            </w:r>
          </w:p>
          <w:p w14:paraId="2B3C1F08"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Drabešu pagasts</w:t>
            </w:r>
          </w:p>
          <w:p w14:paraId="2B3C1F09"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Dzērbenes pagasts</w:t>
            </w:r>
          </w:p>
          <w:p w14:paraId="2B3C1F0A"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Inešu pagasts</w:t>
            </w:r>
          </w:p>
          <w:p w14:paraId="2B3C1F0B"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Jaunpiebalgas pagasts</w:t>
            </w:r>
          </w:p>
          <w:p w14:paraId="2B3C1F0C"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Kaives pagasts</w:t>
            </w:r>
          </w:p>
          <w:p w14:paraId="2B3C1F0D"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Liepas pagasts</w:t>
            </w:r>
          </w:p>
          <w:p w14:paraId="2B3C1F0E"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Līgatnes pagasts</w:t>
            </w:r>
          </w:p>
          <w:p w14:paraId="2B3C1F0F"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Līgatnes pilsēta</w:t>
            </w:r>
          </w:p>
          <w:p w14:paraId="2B3C1F10"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Mārsnēnu pagasts</w:t>
            </w:r>
          </w:p>
          <w:p w14:paraId="2B3C1F11"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Nītaures pagasts</w:t>
            </w:r>
          </w:p>
          <w:p w14:paraId="2B3C1F12"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Priekuļu pagasts</w:t>
            </w:r>
          </w:p>
          <w:p w14:paraId="2B3C1F13"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Raiskuma pagasts</w:t>
            </w:r>
          </w:p>
          <w:p w14:paraId="2B3C1F14"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Skujenes pagasts</w:t>
            </w:r>
          </w:p>
          <w:p w14:paraId="2B3C1F15"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Stalbes pagasts</w:t>
            </w:r>
          </w:p>
          <w:p w14:paraId="2B3C1F16"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Straupes pagasts</w:t>
            </w:r>
          </w:p>
          <w:p w14:paraId="2B3C1F17"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Taurenes pagasts</w:t>
            </w:r>
          </w:p>
          <w:p w14:paraId="2B3C1F18"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Vaives pagasts</w:t>
            </w:r>
          </w:p>
          <w:p w14:paraId="2B3C1F19"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Vecpiebalgas pagasts</w:t>
            </w:r>
          </w:p>
          <w:p w14:paraId="2B3C1F1A"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Veselavas pagasts</w:t>
            </w:r>
          </w:p>
          <w:p w14:paraId="2B3C1F1B"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Zaubes pagasts</w:t>
            </w:r>
          </w:p>
          <w:p w14:paraId="2B3C1F1C" w14:textId="77777777" w:rsidR="001C7986" w:rsidRPr="005D0B2E" w:rsidRDefault="001C7986" w:rsidP="008A38D4">
            <w:pPr>
              <w:pStyle w:val="ListParagraph"/>
              <w:numPr>
                <w:ilvl w:val="0"/>
                <w:numId w:val="24"/>
              </w:numPr>
              <w:ind w:left="955" w:hanging="595"/>
              <w:rPr>
                <w:sz w:val="20"/>
                <w:szCs w:val="20"/>
              </w:rPr>
            </w:pPr>
            <w:r w:rsidRPr="005D0B2E">
              <w:rPr>
                <w:sz w:val="20"/>
                <w:szCs w:val="20"/>
              </w:rPr>
              <w:t>Zosēnu pagasts</w:t>
            </w:r>
          </w:p>
        </w:tc>
      </w:tr>
      <w:tr w:rsidR="001C7986" w:rsidRPr="0003512F" w14:paraId="2B3C1F3C" w14:textId="77777777" w:rsidTr="009F1A0C">
        <w:tc>
          <w:tcPr>
            <w:tcW w:w="866" w:type="dxa"/>
          </w:tcPr>
          <w:p w14:paraId="2B3C1F1E"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1F" w14:textId="77777777" w:rsidR="001C7986" w:rsidRPr="0003512F" w:rsidRDefault="001C7986" w:rsidP="009F1A0C">
            <w:pPr>
              <w:ind w:firstLine="0"/>
              <w:rPr>
                <w:sz w:val="20"/>
                <w:szCs w:val="20"/>
              </w:rPr>
            </w:pPr>
            <w:r w:rsidRPr="0003512F">
              <w:rPr>
                <w:sz w:val="20"/>
                <w:szCs w:val="20"/>
              </w:rPr>
              <w:t>Daugavpils novads</w:t>
            </w:r>
            <w:r w:rsidR="00F91F63">
              <w:rPr>
                <w:sz w:val="20"/>
                <w:szCs w:val="20"/>
              </w:rPr>
              <w:t xml:space="preserve"> (Daugavpils)</w:t>
            </w:r>
          </w:p>
        </w:tc>
        <w:tc>
          <w:tcPr>
            <w:tcW w:w="4316" w:type="dxa"/>
          </w:tcPr>
          <w:p w14:paraId="2B3C1F20"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Ambeļu pagasts</w:t>
            </w:r>
          </w:p>
          <w:p w14:paraId="2B3C1F21"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Bebrenes pagasts</w:t>
            </w:r>
          </w:p>
          <w:p w14:paraId="2B3C1F22"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Biķernieku pagasts</w:t>
            </w:r>
          </w:p>
          <w:p w14:paraId="2B3C1F23"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Daugavpils pilsēta</w:t>
            </w:r>
          </w:p>
          <w:p w14:paraId="2B3C1F24"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Demenes pagasts</w:t>
            </w:r>
          </w:p>
          <w:p w14:paraId="2B3C1F25"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Dubnas pagasts</w:t>
            </w:r>
          </w:p>
          <w:p w14:paraId="2B3C1F26"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Dvietes pagasts</w:t>
            </w:r>
          </w:p>
          <w:p w14:paraId="2B3C1F27"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Eglaines pagasts</w:t>
            </w:r>
          </w:p>
          <w:p w14:paraId="2B3C1F28"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Ilūkstes pilsēta</w:t>
            </w:r>
          </w:p>
          <w:p w14:paraId="2B3C1F29"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Kalkūnes pagasts</w:t>
            </w:r>
          </w:p>
          <w:p w14:paraId="2B3C1F2A"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Kalupes pagasts</w:t>
            </w:r>
          </w:p>
          <w:p w14:paraId="2B3C1F2B"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Laucesas pagasts</w:t>
            </w:r>
          </w:p>
          <w:p w14:paraId="2B3C1F2C"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Līksnas pagasts</w:t>
            </w:r>
          </w:p>
          <w:p w14:paraId="2B3C1F2D"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Maļinovas pagasts</w:t>
            </w:r>
          </w:p>
          <w:p w14:paraId="2B3C1F2E"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Medumu pagasts</w:t>
            </w:r>
          </w:p>
          <w:p w14:paraId="2B3C1F2F"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Naujenes pagasts</w:t>
            </w:r>
          </w:p>
          <w:p w14:paraId="2B3C1F30"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Nīcgales pagasts</w:t>
            </w:r>
          </w:p>
          <w:p w14:paraId="2B3C1F31"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Pilskalnes pagasts</w:t>
            </w:r>
          </w:p>
          <w:p w14:paraId="2B3C1F32"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Prodes pagasts</w:t>
            </w:r>
          </w:p>
          <w:p w14:paraId="2B3C1F33"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Salienas pagasts</w:t>
            </w:r>
          </w:p>
          <w:p w14:paraId="2B3C1F34"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Skrudalienas pagasts</w:t>
            </w:r>
          </w:p>
          <w:p w14:paraId="2B3C1F35"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Subates pilsēta</w:t>
            </w:r>
          </w:p>
          <w:p w14:paraId="2B3C1F36"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Sventes pagasts</w:t>
            </w:r>
          </w:p>
          <w:p w14:paraId="2B3C1F37"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Šēderes pagasts</w:t>
            </w:r>
          </w:p>
          <w:p w14:paraId="2B3C1F38"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Tabores pagasts</w:t>
            </w:r>
          </w:p>
          <w:p w14:paraId="2B3C1F39"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Vaboles pagasts</w:t>
            </w:r>
          </w:p>
          <w:p w14:paraId="2B3C1F3A"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Vecsalienas pagasts</w:t>
            </w:r>
          </w:p>
          <w:p w14:paraId="2B3C1F3B" w14:textId="77777777" w:rsidR="001C7986" w:rsidRPr="005D0B2E" w:rsidRDefault="001C7986" w:rsidP="008A38D4">
            <w:pPr>
              <w:pStyle w:val="ListParagraph"/>
              <w:numPr>
                <w:ilvl w:val="0"/>
                <w:numId w:val="25"/>
              </w:numPr>
              <w:ind w:left="955" w:hanging="595"/>
              <w:rPr>
                <w:sz w:val="20"/>
                <w:szCs w:val="20"/>
              </w:rPr>
            </w:pPr>
            <w:r w:rsidRPr="005D0B2E">
              <w:rPr>
                <w:sz w:val="20"/>
                <w:szCs w:val="20"/>
              </w:rPr>
              <w:t>Višķu pagasts</w:t>
            </w:r>
          </w:p>
        </w:tc>
      </w:tr>
      <w:tr w:rsidR="001C7986" w:rsidRPr="0003512F" w14:paraId="2B3C1F54" w14:textId="77777777" w:rsidTr="009F1A0C">
        <w:tc>
          <w:tcPr>
            <w:tcW w:w="866" w:type="dxa"/>
          </w:tcPr>
          <w:p w14:paraId="2B3C1F3D"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3E" w14:textId="77777777" w:rsidR="001C7986" w:rsidRPr="0003512F" w:rsidRDefault="001C7986" w:rsidP="009F1A0C">
            <w:pPr>
              <w:ind w:firstLine="0"/>
              <w:rPr>
                <w:sz w:val="20"/>
                <w:szCs w:val="20"/>
              </w:rPr>
            </w:pPr>
            <w:r w:rsidRPr="0003512F">
              <w:rPr>
                <w:sz w:val="20"/>
                <w:szCs w:val="20"/>
              </w:rPr>
              <w:t>Dobeles novads</w:t>
            </w:r>
            <w:r w:rsidR="00F91F63">
              <w:rPr>
                <w:sz w:val="20"/>
                <w:szCs w:val="20"/>
              </w:rPr>
              <w:t xml:space="preserve"> (Dobele)</w:t>
            </w:r>
          </w:p>
        </w:tc>
        <w:tc>
          <w:tcPr>
            <w:tcW w:w="4316" w:type="dxa"/>
          </w:tcPr>
          <w:p w14:paraId="2B3C1F3F"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Annenieku pagasts</w:t>
            </w:r>
          </w:p>
          <w:p w14:paraId="2B3C1F40"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Auces pilsēta</w:t>
            </w:r>
          </w:p>
          <w:p w14:paraId="2B3C1F41"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Augstkalnes pagasts</w:t>
            </w:r>
          </w:p>
          <w:p w14:paraId="2B3C1F42"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Auru pagasts</w:t>
            </w:r>
          </w:p>
          <w:p w14:paraId="2B3C1F43"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Bēnes pagasts</w:t>
            </w:r>
          </w:p>
          <w:p w14:paraId="2B3C1F44"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Bērzes pagasts</w:t>
            </w:r>
          </w:p>
          <w:p w14:paraId="2B3C1F45"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Bikstu pagasts</w:t>
            </w:r>
          </w:p>
          <w:p w14:paraId="2B3C1F46"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Bukaišu pagasts</w:t>
            </w:r>
          </w:p>
          <w:p w14:paraId="2B3C1F47"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Dobeles pagasts</w:t>
            </w:r>
          </w:p>
          <w:p w14:paraId="2B3C1F48"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Dobeles pilsēta</w:t>
            </w:r>
          </w:p>
          <w:p w14:paraId="2B3C1F49"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Īles pagasts</w:t>
            </w:r>
          </w:p>
          <w:p w14:paraId="2B3C1F4A"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Jaunbērzes pagasts</w:t>
            </w:r>
          </w:p>
          <w:p w14:paraId="2B3C1F4B"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Krimūnu pagasts</w:t>
            </w:r>
          </w:p>
          <w:p w14:paraId="2B3C1F4C"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Lielauces pagasts</w:t>
            </w:r>
          </w:p>
          <w:p w14:paraId="2B3C1F4D"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Naudītes pagasts</w:t>
            </w:r>
          </w:p>
          <w:p w14:paraId="2B3C1F4E"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Penkules pagasts</w:t>
            </w:r>
          </w:p>
          <w:p w14:paraId="2B3C1F4F"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Tērvetes pagasts</w:t>
            </w:r>
          </w:p>
          <w:p w14:paraId="2B3C1F50"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Ukru pagasts</w:t>
            </w:r>
          </w:p>
          <w:p w14:paraId="2B3C1F51"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Vecauces pagasts</w:t>
            </w:r>
          </w:p>
          <w:p w14:paraId="2B3C1F52"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Vītiņu pagasts</w:t>
            </w:r>
          </w:p>
          <w:p w14:paraId="2B3C1F53" w14:textId="77777777" w:rsidR="001C7986" w:rsidRPr="005D0B2E" w:rsidRDefault="001C7986" w:rsidP="008A38D4">
            <w:pPr>
              <w:pStyle w:val="ListParagraph"/>
              <w:numPr>
                <w:ilvl w:val="0"/>
                <w:numId w:val="26"/>
              </w:numPr>
              <w:ind w:left="955" w:hanging="595"/>
              <w:rPr>
                <w:sz w:val="20"/>
                <w:szCs w:val="20"/>
              </w:rPr>
            </w:pPr>
            <w:r w:rsidRPr="005D0B2E">
              <w:rPr>
                <w:sz w:val="20"/>
                <w:szCs w:val="20"/>
              </w:rPr>
              <w:t>Zebrenes pagasts</w:t>
            </w:r>
          </w:p>
        </w:tc>
      </w:tr>
      <w:tr w:rsidR="001C7986" w:rsidRPr="0003512F" w14:paraId="2B3C1F65" w14:textId="77777777" w:rsidTr="009F1A0C">
        <w:tc>
          <w:tcPr>
            <w:tcW w:w="866" w:type="dxa"/>
          </w:tcPr>
          <w:p w14:paraId="2B3C1F55"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56" w14:textId="77777777" w:rsidR="001C7986" w:rsidRPr="0003512F" w:rsidRDefault="001C7986" w:rsidP="009F1A0C">
            <w:pPr>
              <w:ind w:firstLine="0"/>
              <w:rPr>
                <w:sz w:val="20"/>
                <w:szCs w:val="20"/>
              </w:rPr>
            </w:pPr>
            <w:r w:rsidRPr="0003512F">
              <w:rPr>
                <w:sz w:val="20"/>
                <w:szCs w:val="20"/>
              </w:rPr>
              <w:t>Gulbenes novads</w:t>
            </w:r>
            <w:r w:rsidR="00F91F63">
              <w:rPr>
                <w:sz w:val="20"/>
                <w:szCs w:val="20"/>
              </w:rPr>
              <w:t xml:space="preserve"> (Gulbene)</w:t>
            </w:r>
          </w:p>
        </w:tc>
        <w:tc>
          <w:tcPr>
            <w:tcW w:w="4316" w:type="dxa"/>
          </w:tcPr>
          <w:p w14:paraId="2B3C1F57"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Beļavas pagasts</w:t>
            </w:r>
          </w:p>
          <w:p w14:paraId="2B3C1F58"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Daukstu pagasts</w:t>
            </w:r>
          </w:p>
          <w:p w14:paraId="2B3C1F59"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Druvienas pagasts</w:t>
            </w:r>
          </w:p>
          <w:p w14:paraId="2B3C1F5A"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Galgauskas pagasts</w:t>
            </w:r>
          </w:p>
          <w:p w14:paraId="2B3C1F5B"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Gulbenes pilsēta</w:t>
            </w:r>
          </w:p>
          <w:p w14:paraId="2B3C1F5C"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Jaungulbenes pagasts</w:t>
            </w:r>
          </w:p>
          <w:p w14:paraId="2B3C1F5D"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Lejasciema pagasts</w:t>
            </w:r>
          </w:p>
          <w:p w14:paraId="2B3C1F5E"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Litenes pagasts</w:t>
            </w:r>
          </w:p>
          <w:p w14:paraId="2B3C1F5F"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Lizuma pagasts</w:t>
            </w:r>
          </w:p>
          <w:p w14:paraId="2B3C1F60"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Līgo pagasts</w:t>
            </w:r>
          </w:p>
          <w:p w14:paraId="2B3C1F61"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Rankas pagasts</w:t>
            </w:r>
          </w:p>
          <w:p w14:paraId="2B3C1F62"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Stāmerienas pagasts</w:t>
            </w:r>
          </w:p>
          <w:p w14:paraId="2B3C1F63"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Stradu pagasts</w:t>
            </w:r>
          </w:p>
          <w:p w14:paraId="2B3C1F64" w14:textId="77777777" w:rsidR="001C7986" w:rsidRPr="005D0B2E" w:rsidRDefault="001C7986" w:rsidP="008A38D4">
            <w:pPr>
              <w:pStyle w:val="ListParagraph"/>
              <w:numPr>
                <w:ilvl w:val="0"/>
                <w:numId w:val="27"/>
              </w:numPr>
              <w:ind w:left="955" w:hanging="595"/>
              <w:rPr>
                <w:sz w:val="20"/>
                <w:szCs w:val="20"/>
              </w:rPr>
            </w:pPr>
            <w:r w:rsidRPr="005D0B2E">
              <w:rPr>
                <w:sz w:val="20"/>
                <w:szCs w:val="20"/>
              </w:rPr>
              <w:t>Tirzas pagasts</w:t>
            </w:r>
          </w:p>
        </w:tc>
      </w:tr>
      <w:tr w:rsidR="001C7986" w:rsidRPr="0003512F" w14:paraId="2B3C1F79" w14:textId="77777777" w:rsidTr="009F1A0C">
        <w:tc>
          <w:tcPr>
            <w:tcW w:w="866" w:type="dxa"/>
          </w:tcPr>
          <w:p w14:paraId="2B3C1F66"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67" w14:textId="77777777" w:rsidR="001C7986" w:rsidRPr="0003512F" w:rsidRDefault="001C7986" w:rsidP="009F1A0C">
            <w:pPr>
              <w:ind w:firstLine="0"/>
              <w:rPr>
                <w:sz w:val="20"/>
                <w:szCs w:val="20"/>
              </w:rPr>
            </w:pPr>
            <w:r w:rsidRPr="0003512F">
              <w:rPr>
                <w:sz w:val="20"/>
                <w:szCs w:val="20"/>
              </w:rPr>
              <w:t>Jelgavas novads</w:t>
            </w:r>
            <w:r w:rsidR="00F91F63">
              <w:rPr>
                <w:sz w:val="20"/>
                <w:szCs w:val="20"/>
              </w:rPr>
              <w:t xml:space="preserve"> (Jelgava)</w:t>
            </w:r>
          </w:p>
        </w:tc>
        <w:tc>
          <w:tcPr>
            <w:tcW w:w="4316" w:type="dxa"/>
          </w:tcPr>
          <w:p w14:paraId="2B3C1F68"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Cenu pagasts</w:t>
            </w:r>
          </w:p>
          <w:p w14:paraId="2B3C1F69"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Elejas pagasts</w:t>
            </w:r>
          </w:p>
          <w:p w14:paraId="2B3C1F6A"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Glūdas pagasts</w:t>
            </w:r>
          </w:p>
          <w:p w14:paraId="2B3C1F6B"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Jaunsvirlaukas pagasts</w:t>
            </w:r>
          </w:p>
          <w:p w14:paraId="2B3C1F6C"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Jelgavas pilsēta</w:t>
            </w:r>
          </w:p>
          <w:p w14:paraId="2B3C1F6D"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Kalnciema pagasts</w:t>
            </w:r>
          </w:p>
          <w:p w14:paraId="2B3C1F6E"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Lielplatones pagasts</w:t>
            </w:r>
          </w:p>
          <w:p w14:paraId="2B3C1F6F"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Līvbērzes pagasts</w:t>
            </w:r>
          </w:p>
          <w:p w14:paraId="2B3C1F70"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Ozolnieku pagasts</w:t>
            </w:r>
          </w:p>
          <w:p w14:paraId="2B3C1F71"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Platones pagasts</w:t>
            </w:r>
          </w:p>
          <w:p w14:paraId="2B3C1F72"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Salgales pagasts</w:t>
            </w:r>
          </w:p>
          <w:p w14:paraId="2B3C1F73"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Sesavas pagasts</w:t>
            </w:r>
          </w:p>
          <w:p w14:paraId="2B3C1F74"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Svētes pagasts</w:t>
            </w:r>
          </w:p>
          <w:p w14:paraId="2B3C1F75"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Valgundes pagasts</w:t>
            </w:r>
          </w:p>
          <w:p w14:paraId="2B3C1F76"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Vilces pagasts</w:t>
            </w:r>
          </w:p>
          <w:p w14:paraId="2B3C1F77"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Vircavas pagasts</w:t>
            </w:r>
          </w:p>
          <w:p w14:paraId="2B3C1F78" w14:textId="77777777" w:rsidR="001C7986" w:rsidRPr="005D0B2E" w:rsidRDefault="001C7986" w:rsidP="008A38D4">
            <w:pPr>
              <w:pStyle w:val="ListParagraph"/>
              <w:numPr>
                <w:ilvl w:val="0"/>
                <w:numId w:val="28"/>
              </w:numPr>
              <w:ind w:left="955" w:hanging="595"/>
              <w:rPr>
                <w:sz w:val="20"/>
                <w:szCs w:val="20"/>
              </w:rPr>
            </w:pPr>
            <w:r w:rsidRPr="005D0B2E">
              <w:rPr>
                <w:sz w:val="20"/>
                <w:szCs w:val="20"/>
              </w:rPr>
              <w:t>Zaļenieku pagasts</w:t>
            </w:r>
          </w:p>
        </w:tc>
      </w:tr>
      <w:tr w:rsidR="001C7986" w:rsidRPr="0003512F" w14:paraId="2B3C1F95" w14:textId="77777777" w:rsidTr="009F1A0C">
        <w:tc>
          <w:tcPr>
            <w:tcW w:w="866" w:type="dxa"/>
          </w:tcPr>
          <w:p w14:paraId="2B3C1F7A"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7B" w14:textId="77777777" w:rsidR="001C7986" w:rsidRPr="0003512F" w:rsidRDefault="001C7986" w:rsidP="009F1A0C">
            <w:pPr>
              <w:ind w:firstLine="0"/>
              <w:rPr>
                <w:sz w:val="20"/>
                <w:szCs w:val="20"/>
              </w:rPr>
            </w:pPr>
            <w:r w:rsidRPr="0003512F">
              <w:rPr>
                <w:sz w:val="20"/>
                <w:szCs w:val="20"/>
              </w:rPr>
              <w:t>Jēkabpils novads</w:t>
            </w:r>
            <w:r w:rsidR="00F91F63">
              <w:rPr>
                <w:sz w:val="20"/>
                <w:szCs w:val="20"/>
              </w:rPr>
              <w:t xml:space="preserve"> (Jēkabpils)</w:t>
            </w:r>
          </w:p>
        </w:tc>
        <w:tc>
          <w:tcPr>
            <w:tcW w:w="4316" w:type="dxa"/>
          </w:tcPr>
          <w:p w14:paraId="2B3C1F7C"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Aknīstes pagasts</w:t>
            </w:r>
          </w:p>
          <w:p w14:paraId="2B3C1F7D"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Aknīstes pilsēta</w:t>
            </w:r>
          </w:p>
          <w:p w14:paraId="2B3C1F7E"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Asares pagasts</w:t>
            </w:r>
          </w:p>
          <w:p w14:paraId="2B3C1F7F"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Atašienes pagasts</w:t>
            </w:r>
          </w:p>
          <w:p w14:paraId="2B3C1F80"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Ābeļu pagasts</w:t>
            </w:r>
          </w:p>
          <w:p w14:paraId="2B3C1F81"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Dignājas pagasts</w:t>
            </w:r>
          </w:p>
          <w:p w14:paraId="2B3C1F82"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Dunavas pagasts</w:t>
            </w:r>
          </w:p>
          <w:p w14:paraId="2B3C1F83"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Elkšņu pagasts</w:t>
            </w:r>
          </w:p>
          <w:p w14:paraId="2B3C1F84"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Gārsenes pagasts</w:t>
            </w:r>
          </w:p>
          <w:p w14:paraId="2B3C1F85"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Jēkabpils pilsēta</w:t>
            </w:r>
          </w:p>
          <w:p w14:paraId="2B3C1F86"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Kalna pagasts</w:t>
            </w:r>
          </w:p>
          <w:p w14:paraId="2B3C1F87"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Krustpils pagasts</w:t>
            </w:r>
          </w:p>
          <w:p w14:paraId="2B3C1F88"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Kūku pagasts</w:t>
            </w:r>
          </w:p>
          <w:p w14:paraId="2B3C1F89"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Leimaņu pagasts</w:t>
            </w:r>
          </w:p>
          <w:p w14:paraId="2B3C1F8A"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Mežāres pagasts</w:t>
            </w:r>
          </w:p>
          <w:p w14:paraId="2B3C1F8B"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Rites pagasts</w:t>
            </w:r>
          </w:p>
          <w:p w14:paraId="2B3C1F8C"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Rubenes pagasts</w:t>
            </w:r>
          </w:p>
          <w:p w14:paraId="2B3C1F8D"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Salas pagasts</w:t>
            </w:r>
          </w:p>
          <w:p w14:paraId="2B3C1F8E"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Saukas pagasts</w:t>
            </w:r>
          </w:p>
          <w:p w14:paraId="2B3C1F8F"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Sēlpils pagasts</w:t>
            </w:r>
          </w:p>
          <w:p w14:paraId="2B3C1F90"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Variešu pagasts</w:t>
            </w:r>
          </w:p>
          <w:p w14:paraId="2B3C1F91"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Viesītes pagasts</w:t>
            </w:r>
          </w:p>
          <w:p w14:paraId="2B3C1F92"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Viesītes pilsēta</w:t>
            </w:r>
          </w:p>
          <w:p w14:paraId="2B3C1F93"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Vīpes pagasts</w:t>
            </w:r>
          </w:p>
          <w:p w14:paraId="2B3C1F94" w14:textId="77777777" w:rsidR="001C7986" w:rsidRPr="005D0B2E" w:rsidRDefault="001C7986" w:rsidP="008A38D4">
            <w:pPr>
              <w:pStyle w:val="ListParagraph"/>
              <w:numPr>
                <w:ilvl w:val="0"/>
                <w:numId w:val="29"/>
              </w:numPr>
              <w:ind w:left="955" w:hanging="595"/>
              <w:rPr>
                <w:sz w:val="20"/>
                <w:szCs w:val="20"/>
              </w:rPr>
            </w:pPr>
            <w:r w:rsidRPr="005D0B2E">
              <w:rPr>
                <w:sz w:val="20"/>
                <w:szCs w:val="20"/>
              </w:rPr>
              <w:t>Zasas pagasts</w:t>
            </w:r>
          </w:p>
        </w:tc>
      </w:tr>
      <w:tr w:rsidR="001C7986" w:rsidRPr="0003512F" w14:paraId="2B3C1FAF" w14:textId="77777777" w:rsidTr="009F1A0C">
        <w:tc>
          <w:tcPr>
            <w:tcW w:w="866" w:type="dxa"/>
          </w:tcPr>
          <w:p w14:paraId="2B3C1F96"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97" w14:textId="77777777" w:rsidR="001C7986" w:rsidRPr="0003512F" w:rsidRDefault="001C7986" w:rsidP="009F1A0C">
            <w:pPr>
              <w:ind w:firstLine="0"/>
              <w:rPr>
                <w:sz w:val="20"/>
                <w:szCs w:val="20"/>
              </w:rPr>
            </w:pPr>
            <w:r w:rsidRPr="0003512F">
              <w:rPr>
                <w:sz w:val="20"/>
                <w:szCs w:val="20"/>
              </w:rPr>
              <w:t>Krāslavas novads</w:t>
            </w:r>
            <w:r w:rsidR="00F91F63">
              <w:rPr>
                <w:sz w:val="20"/>
                <w:szCs w:val="20"/>
              </w:rPr>
              <w:t xml:space="preserve"> (Krāslava)</w:t>
            </w:r>
          </w:p>
        </w:tc>
        <w:tc>
          <w:tcPr>
            <w:tcW w:w="4316" w:type="dxa"/>
          </w:tcPr>
          <w:p w14:paraId="2B3C1F98"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Andrupenes pagasts</w:t>
            </w:r>
          </w:p>
          <w:p w14:paraId="2B3C1F99"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Andzeļu pagasts</w:t>
            </w:r>
          </w:p>
          <w:p w14:paraId="2B3C1F9A"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Asūnes pagasts</w:t>
            </w:r>
          </w:p>
          <w:p w14:paraId="2B3C1F9B"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Aulejas pagasts</w:t>
            </w:r>
          </w:p>
          <w:p w14:paraId="2B3C1F9C"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Bērziņu pagasts</w:t>
            </w:r>
          </w:p>
          <w:p w14:paraId="2B3C1F9D"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Dagdas pagasts</w:t>
            </w:r>
          </w:p>
          <w:p w14:paraId="2B3C1F9E"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Dagdas pilsēta</w:t>
            </w:r>
          </w:p>
          <w:p w14:paraId="2B3C1F9F"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Ezernieku pagasts</w:t>
            </w:r>
          </w:p>
          <w:p w14:paraId="2B3C1FA0"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Indras pagasts</w:t>
            </w:r>
          </w:p>
          <w:p w14:paraId="2B3C1FA1"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Izvaltas pagasts</w:t>
            </w:r>
          </w:p>
          <w:p w14:paraId="2B3C1FA2"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Kalniešu pagasts</w:t>
            </w:r>
          </w:p>
          <w:p w14:paraId="2B3C1FA3"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Kaplavas pagasts</w:t>
            </w:r>
          </w:p>
          <w:p w14:paraId="2B3C1FA4"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Kombuļu pagasts</w:t>
            </w:r>
          </w:p>
          <w:p w14:paraId="2B3C1FA5"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Konstantinovas pagasts</w:t>
            </w:r>
          </w:p>
          <w:p w14:paraId="2B3C1FA6"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Krāslavas pagasts</w:t>
            </w:r>
          </w:p>
          <w:p w14:paraId="2B3C1FA7"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Krāslavas pilsēta</w:t>
            </w:r>
          </w:p>
          <w:p w14:paraId="2B3C1FA8"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Ķepovas pagasts</w:t>
            </w:r>
          </w:p>
          <w:p w14:paraId="2B3C1FA9"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Piedrujas pagasts</w:t>
            </w:r>
          </w:p>
          <w:p w14:paraId="2B3C1FAA"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Robežnieku pagasts</w:t>
            </w:r>
          </w:p>
          <w:p w14:paraId="2B3C1FAB"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Skaistas pagasts</w:t>
            </w:r>
          </w:p>
          <w:p w14:paraId="2B3C1FAC"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Svariņu pagasts</w:t>
            </w:r>
          </w:p>
          <w:p w14:paraId="2B3C1FAD"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Šķaunes pagasts</w:t>
            </w:r>
          </w:p>
          <w:p w14:paraId="2B3C1FAE" w14:textId="77777777" w:rsidR="001C7986" w:rsidRPr="005D0B2E" w:rsidRDefault="001C7986" w:rsidP="008A38D4">
            <w:pPr>
              <w:pStyle w:val="ListParagraph"/>
              <w:numPr>
                <w:ilvl w:val="0"/>
                <w:numId w:val="30"/>
              </w:numPr>
              <w:ind w:left="955" w:hanging="595"/>
              <w:rPr>
                <w:sz w:val="20"/>
                <w:szCs w:val="20"/>
              </w:rPr>
            </w:pPr>
            <w:r w:rsidRPr="005D0B2E">
              <w:rPr>
                <w:sz w:val="20"/>
                <w:szCs w:val="20"/>
              </w:rPr>
              <w:t>Ūdrīšu pagasts</w:t>
            </w:r>
          </w:p>
        </w:tc>
      </w:tr>
      <w:tr w:rsidR="001C7986" w:rsidRPr="0003512F" w14:paraId="2B3C1FC6" w14:textId="77777777" w:rsidTr="009F1A0C">
        <w:tc>
          <w:tcPr>
            <w:tcW w:w="866" w:type="dxa"/>
          </w:tcPr>
          <w:p w14:paraId="2B3C1FB0"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B1" w14:textId="77777777" w:rsidR="001C7986" w:rsidRPr="0003512F" w:rsidRDefault="001C7986" w:rsidP="009F1A0C">
            <w:pPr>
              <w:ind w:firstLine="0"/>
              <w:rPr>
                <w:sz w:val="20"/>
                <w:szCs w:val="20"/>
              </w:rPr>
            </w:pPr>
            <w:r w:rsidRPr="0003512F">
              <w:rPr>
                <w:sz w:val="20"/>
                <w:szCs w:val="20"/>
              </w:rPr>
              <w:t>Kuldīgas novads</w:t>
            </w:r>
            <w:r w:rsidR="00F91F63">
              <w:rPr>
                <w:sz w:val="20"/>
                <w:szCs w:val="20"/>
              </w:rPr>
              <w:t xml:space="preserve"> (Kuldīga)</w:t>
            </w:r>
          </w:p>
        </w:tc>
        <w:tc>
          <w:tcPr>
            <w:tcW w:w="4316" w:type="dxa"/>
          </w:tcPr>
          <w:p w14:paraId="2B3C1FB2"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Alsungas pagasts</w:t>
            </w:r>
          </w:p>
          <w:p w14:paraId="2B3C1FB3"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Ēdoles pagasts</w:t>
            </w:r>
          </w:p>
          <w:p w14:paraId="2B3C1FB4"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Gudenieku pagasts</w:t>
            </w:r>
          </w:p>
          <w:p w14:paraId="2B3C1FB5"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Īvandes pagasts</w:t>
            </w:r>
          </w:p>
          <w:p w14:paraId="2B3C1FB6"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Kabiles pagasts</w:t>
            </w:r>
          </w:p>
          <w:p w14:paraId="2B3C1FB7"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Kuldīgas pilsēta</w:t>
            </w:r>
          </w:p>
          <w:p w14:paraId="2B3C1FB8"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Kurmāles pagasts</w:t>
            </w:r>
          </w:p>
          <w:p w14:paraId="2B3C1FB9"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Laidu pagasts</w:t>
            </w:r>
          </w:p>
          <w:p w14:paraId="2B3C1FBA"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Nīkrāces pagasts</w:t>
            </w:r>
          </w:p>
          <w:p w14:paraId="2B3C1FBB"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Padures pagasts</w:t>
            </w:r>
          </w:p>
          <w:p w14:paraId="2B3C1FBC"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Pelču pagasts</w:t>
            </w:r>
          </w:p>
          <w:p w14:paraId="2B3C1FBD"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Raņķu pagasts</w:t>
            </w:r>
          </w:p>
          <w:p w14:paraId="2B3C1FBE"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Rendas pagasts</w:t>
            </w:r>
          </w:p>
          <w:p w14:paraId="2B3C1FBF"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Rudbāržu pagasts</w:t>
            </w:r>
          </w:p>
          <w:p w14:paraId="2B3C1FC0"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Rumbas pagasts</w:t>
            </w:r>
          </w:p>
          <w:p w14:paraId="2B3C1FC1"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Skrundas pagasts</w:t>
            </w:r>
          </w:p>
          <w:p w14:paraId="2B3C1FC2"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Skrundas pilsēta</w:t>
            </w:r>
          </w:p>
          <w:p w14:paraId="2B3C1FC3"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Snēpeles pagasts</w:t>
            </w:r>
          </w:p>
          <w:p w14:paraId="2B3C1FC4"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Turlavas pagasts</w:t>
            </w:r>
          </w:p>
          <w:p w14:paraId="2B3C1FC5" w14:textId="77777777" w:rsidR="001C7986" w:rsidRPr="005D0B2E" w:rsidRDefault="001C7986" w:rsidP="008A38D4">
            <w:pPr>
              <w:pStyle w:val="ListParagraph"/>
              <w:numPr>
                <w:ilvl w:val="0"/>
                <w:numId w:val="31"/>
              </w:numPr>
              <w:ind w:left="955" w:hanging="595"/>
              <w:rPr>
                <w:sz w:val="20"/>
                <w:szCs w:val="20"/>
              </w:rPr>
            </w:pPr>
            <w:r w:rsidRPr="005D0B2E">
              <w:rPr>
                <w:sz w:val="20"/>
                <w:szCs w:val="20"/>
              </w:rPr>
              <w:t>Vārmes pagasts</w:t>
            </w:r>
          </w:p>
        </w:tc>
      </w:tr>
      <w:tr w:rsidR="001C7986" w:rsidRPr="0003512F" w14:paraId="2B3C1FCE" w14:textId="77777777" w:rsidTr="009F1A0C">
        <w:tc>
          <w:tcPr>
            <w:tcW w:w="866" w:type="dxa"/>
          </w:tcPr>
          <w:p w14:paraId="2B3C1FC7"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C8" w14:textId="77777777" w:rsidR="001C7986" w:rsidRPr="0003512F" w:rsidRDefault="001C7986" w:rsidP="009F1A0C">
            <w:pPr>
              <w:ind w:firstLine="0"/>
              <w:rPr>
                <w:sz w:val="20"/>
                <w:szCs w:val="20"/>
              </w:rPr>
            </w:pPr>
            <w:r w:rsidRPr="0003512F">
              <w:rPr>
                <w:sz w:val="20"/>
                <w:szCs w:val="20"/>
              </w:rPr>
              <w:t>Ķekavas novads</w:t>
            </w:r>
            <w:r w:rsidR="00F91F63">
              <w:rPr>
                <w:sz w:val="20"/>
                <w:szCs w:val="20"/>
              </w:rPr>
              <w:t xml:space="preserve"> (Ķekava)</w:t>
            </w:r>
          </w:p>
        </w:tc>
        <w:tc>
          <w:tcPr>
            <w:tcW w:w="4316" w:type="dxa"/>
          </w:tcPr>
          <w:p w14:paraId="2B3C1FC9" w14:textId="77777777" w:rsidR="001C7986" w:rsidRPr="005D0B2E" w:rsidRDefault="001C7986" w:rsidP="008A38D4">
            <w:pPr>
              <w:pStyle w:val="ListParagraph"/>
              <w:numPr>
                <w:ilvl w:val="0"/>
                <w:numId w:val="32"/>
              </w:numPr>
              <w:ind w:left="955" w:hanging="595"/>
              <w:rPr>
                <w:sz w:val="20"/>
                <w:szCs w:val="20"/>
              </w:rPr>
            </w:pPr>
            <w:r w:rsidRPr="005D0B2E">
              <w:rPr>
                <w:sz w:val="20"/>
                <w:szCs w:val="20"/>
              </w:rPr>
              <w:t>Baldones pagasts</w:t>
            </w:r>
          </w:p>
          <w:p w14:paraId="2B3C1FCA" w14:textId="77777777" w:rsidR="001C7986" w:rsidRPr="005D0B2E" w:rsidRDefault="001C7986" w:rsidP="008A38D4">
            <w:pPr>
              <w:pStyle w:val="ListParagraph"/>
              <w:numPr>
                <w:ilvl w:val="0"/>
                <w:numId w:val="32"/>
              </w:numPr>
              <w:ind w:left="955" w:hanging="595"/>
              <w:rPr>
                <w:sz w:val="20"/>
                <w:szCs w:val="20"/>
              </w:rPr>
            </w:pPr>
            <w:r w:rsidRPr="005D0B2E">
              <w:rPr>
                <w:sz w:val="20"/>
                <w:szCs w:val="20"/>
              </w:rPr>
              <w:t>Baldones pilsēta</w:t>
            </w:r>
          </w:p>
          <w:p w14:paraId="2B3C1FCB" w14:textId="77777777" w:rsidR="001C7986" w:rsidRPr="005D0B2E" w:rsidRDefault="001C7986" w:rsidP="008A38D4">
            <w:pPr>
              <w:pStyle w:val="ListParagraph"/>
              <w:numPr>
                <w:ilvl w:val="0"/>
                <w:numId w:val="32"/>
              </w:numPr>
              <w:ind w:left="955" w:hanging="595"/>
              <w:rPr>
                <w:sz w:val="20"/>
                <w:szCs w:val="20"/>
              </w:rPr>
            </w:pPr>
            <w:r w:rsidRPr="005D0B2E">
              <w:rPr>
                <w:sz w:val="20"/>
                <w:szCs w:val="20"/>
              </w:rPr>
              <w:t>Baložu pilsēta</w:t>
            </w:r>
          </w:p>
          <w:p w14:paraId="2B3C1FCC" w14:textId="77777777" w:rsidR="001C7986" w:rsidRPr="005D0B2E" w:rsidRDefault="001C7986" w:rsidP="008A38D4">
            <w:pPr>
              <w:pStyle w:val="ListParagraph"/>
              <w:numPr>
                <w:ilvl w:val="0"/>
                <w:numId w:val="32"/>
              </w:numPr>
              <w:ind w:left="955" w:hanging="595"/>
              <w:rPr>
                <w:sz w:val="20"/>
                <w:szCs w:val="20"/>
              </w:rPr>
            </w:pPr>
            <w:r w:rsidRPr="005D0B2E">
              <w:rPr>
                <w:sz w:val="20"/>
                <w:szCs w:val="20"/>
              </w:rPr>
              <w:t>Daugmales pagasts</w:t>
            </w:r>
          </w:p>
          <w:p w14:paraId="2B3C1FCD" w14:textId="77777777" w:rsidR="001C7986" w:rsidRPr="005D0B2E" w:rsidRDefault="001C7986" w:rsidP="008A38D4">
            <w:pPr>
              <w:pStyle w:val="ListParagraph"/>
              <w:numPr>
                <w:ilvl w:val="0"/>
                <w:numId w:val="32"/>
              </w:numPr>
              <w:ind w:left="955" w:hanging="595"/>
              <w:rPr>
                <w:sz w:val="20"/>
                <w:szCs w:val="20"/>
              </w:rPr>
            </w:pPr>
            <w:r w:rsidRPr="005D0B2E">
              <w:rPr>
                <w:sz w:val="20"/>
                <w:szCs w:val="20"/>
              </w:rPr>
              <w:t>Ķekavas pagasts</w:t>
            </w:r>
          </w:p>
        </w:tc>
      </w:tr>
      <w:tr w:rsidR="001C7986" w:rsidRPr="0003512F" w14:paraId="2B3C1FF1" w14:textId="77777777" w:rsidTr="009F1A0C">
        <w:tc>
          <w:tcPr>
            <w:tcW w:w="866" w:type="dxa"/>
          </w:tcPr>
          <w:p w14:paraId="2B3C1FCF"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D0" w14:textId="77777777" w:rsidR="001C7986" w:rsidRPr="0003512F" w:rsidRDefault="001C7986" w:rsidP="009F1A0C">
            <w:pPr>
              <w:ind w:firstLine="0"/>
              <w:rPr>
                <w:sz w:val="20"/>
                <w:szCs w:val="20"/>
              </w:rPr>
            </w:pPr>
            <w:r w:rsidRPr="0003512F">
              <w:rPr>
                <w:sz w:val="20"/>
                <w:szCs w:val="20"/>
              </w:rPr>
              <w:t>Liepājas novads</w:t>
            </w:r>
            <w:r w:rsidR="00F91F63">
              <w:rPr>
                <w:sz w:val="20"/>
                <w:szCs w:val="20"/>
              </w:rPr>
              <w:t xml:space="preserve"> (Liepāja)</w:t>
            </w:r>
          </w:p>
        </w:tc>
        <w:tc>
          <w:tcPr>
            <w:tcW w:w="4316" w:type="dxa"/>
          </w:tcPr>
          <w:p w14:paraId="2B3C1FD1"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Aizputes pagasts</w:t>
            </w:r>
          </w:p>
          <w:p w14:paraId="2B3C1FD2"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Aizputes pilsēta</w:t>
            </w:r>
          </w:p>
          <w:p w14:paraId="2B3C1FD3"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Bārtas pagasts</w:t>
            </w:r>
          </w:p>
          <w:p w14:paraId="2B3C1FD4"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Bunkas pagasts</w:t>
            </w:r>
          </w:p>
          <w:p w14:paraId="2B3C1FD5"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Cīravas pagasts</w:t>
            </w:r>
          </w:p>
          <w:p w14:paraId="2B3C1FD6"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Dunalkas pagasts</w:t>
            </w:r>
          </w:p>
          <w:p w14:paraId="2B3C1FD7"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Dunikas pagasts</w:t>
            </w:r>
          </w:p>
          <w:p w14:paraId="2B3C1FD8"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Durbes pagasts</w:t>
            </w:r>
          </w:p>
          <w:p w14:paraId="2B3C1FD9"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Durbes pilsēta</w:t>
            </w:r>
          </w:p>
          <w:p w14:paraId="2B3C1FDA"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Embūtes pagasts</w:t>
            </w:r>
          </w:p>
          <w:p w14:paraId="2B3C1FDB"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Gaviezes pagasts</w:t>
            </w:r>
          </w:p>
          <w:p w14:paraId="2B3C1FDC"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Gramzdas pagasts</w:t>
            </w:r>
          </w:p>
          <w:p w14:paraId="2B3C1FDD"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Grobiņas pagasts</w:t>
            </w:r>
          </w:p>
          <w:p w14:paraId="2B3C1FDE"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Grobiņas pilsēta</w:t>
            </w:r>
          </w:p>
          <w:p w14:paraId="2B3C1FDF"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Kalētu pagasts</w:t>
            </w:r>
          </w:p>
          <w:p w14:paraId="2B3C1FE0"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Kalvenes pagasts</w:t>
            </w:r>
          </w:p>
          <w:p w14:paraId="2B3C1FE1"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Kazdangas pagasts</w:t>
            </w:r>
          </w:p>
          <w:p w14:paraId="2B3C1FE2"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Lažas pagasts</w:t>
            </w:r>
          </w:p>
          <w:p w14:paraId="2B3C1FE3"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Liepājas pilsēta</w:t>
            </w:r>
          </w:p>
          <w:p w14:paraId="2B3C1FE4"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Medzes pagasts</w:t>
            </w:r>
          </w:p>
          <w:p w14:paraId="2B3C1FE5"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Nīcas pagasts</w:t>
            </w:r>
          </w:p>
          <w:p w14:paraId="2B3C1FE6"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Otaņķu pagasts</w:t>
            </w:r>
          </w:p>
          <w:p w14:paraId="2B3C1FE7"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Pāvilostas pilsēta</w:t>
            </w:r>
          </w:p>
          <w:p w14:paraId="2B3C1FE8"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Priekules pagasts</w:t>
            </w:r>
          </w:p>
          <w:p w14:paraId="2B3C1FE9"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Priekules pilsēta</w:t>
            </w:r>
          </w:p>
          <w:p w14:paraId="2B3C1FEA"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Rucavas pagasts</w:t>
            </w:r>
          </w:p>
          <w:p w14:paraId="2B3C1FEB"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Sakas pagasts</w:t>
            </w:r>
          </w:p>
          <w:p w14:paraId="2B3C1FEC"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Tadaiķu pagasts</w:t>
            </w:r>
          </w:p>
          <w:p w14:paraId="2B3C1FED"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Vaiņodes pagasts</w:t>
            </w:r>
          </w:p>
          <w:p w14:paraId="2B3C1FEE"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Vecpils pagasts</w:t>
            </w:r>
          </w:p>
          <w:p w14:paraId="2B3C1FEF"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Vērgales pagasts</w:t>
            </w:r>
          </w:p>
          <w:p w14:paraId="2B3C1FF0" w14:textId="77777777" w:rsidR="001C7986" w:rsidRPr="005D0B2E" w:rsidRDefault="001C7986" w:rsidP="008A38D4">
            <w:pPr>
              <w:pStyle w:val="ListParagraph"/>
              <w:numPr>
                <w:ilvl w:val="0"/>
                <w:numId w:val="33"/>
              </w:numPr>
              <w:ind w:left="955" w:hanging="595"/>
              <w:rPr>
                <w:sz w:val="20"/>
                <w:szCs w:val="20"/>
              </w:rPr>
            </w:pPr>
            <w:r w:rsidRPr="005D0B2E">
              <w:rPr>
                <w:sz w:val="20"/>
                <w:szCs w:val="20"/>
              </w:rPr>
              <w:t>Virgas pagasts</w:t>
            </w:r>
          </w:p>
        </w:tc>
      </w:tr>
      <w:tr w:rsidR="001C7986" w:rsidRPr="0003512F" w14:paraId="2B3C2007" w14:textId="77777777" w:rsidTr="009F1A0C">
        <w:tc>
          <w:tcPr>
            <w:tcW w:w="866" w:type="dxa"/>
          </w:tcPr>
          <w:p w14:paraId="2B3C1FF2"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1FF3" w14:textId="77777777" w:rsidR="001C7986" w:rsidRPr="0003512F" w:rsidRDefault="001C7986" w:rsidP="009F1A0C">
            <w:pPr>
              <w:ind w:firstLine="0"/>
              <w:rPr>
                <w:sz w:val="20"/>
                <w:szCs w:val="20"/>
              </w:rPr>
            </w:pPr>
            <w:r w:rsidRPr="0003512F">
              <w:rPr>
                <w:sz w:val="20"/>
                <w:szCs w:val="20"/>
              </w:rPr>
              <w:t>Limbažu novads</w:t>
            </w:r>
            <w:r w:rsidR="00F91F63">
              <w:rPr>
                <w:sz w:val="20"/>
                <w:szCs w:val="20"/>
              </w:rPr>
              <w:t xml:space="preserve"> (Limbaži)</w:t>
            </w:r>
          </w:p>
        </w:tc>
        <w:tc>
          <w:tcPr>
            <w:tcW w:w="4316" w:type="dxa"/>
          </w:tcPr>
          <w:p w14:paraId="2B3C1FF4"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Ainažu pagasts</w:t>
            </w:r>
          </w:p>
          <w:p w14:paraId="2B3C1FF5"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Ainažu pilsēta</w:t>
            </w:r>
          </w:p>
          <w:p w14:paraId="2B3C1FF6"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Alojas pagasts</w:t>
            </w:r>
          </w:p>
          <w:p w14:paraId="2B3C1FF7"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Alojas pilsēta</w:t>
            </w:r>
          </w:p>
          <w:p w14:paraId="2B3C1FF8"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Braslavas pagasts</w:t>
            </w:r>
          </w:p>
          <w:p w14:paraId="2B3C1FF9"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Brīvzemnieku pagasts</w:t>
            </w:r>
          </w:p>
          <w:p w14:paraId="2B3C1FFA"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Katvaru pagasts</w:t>
            </w:r>
          </w:p>
          <w:p w14:paraId="2B3C1FFB"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Liepupes pagasts</w:t>
            </w:r>
          </w:p>
          <w:p w14:paraId="2B3C1FFC"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Limbažu pagasts</w:t>
            </w:r>
          </w:p>
          <w:p w14:paraId="2B3C1FFD"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Limbažu pilsēta</w:t>
            </w:r>
          </w:p>
          <w:p w14:paraId="2B3C1FFE"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Pāles pagasts</w:t>
            </w:r>
          </w:p>
          <w:p w14:paraId="2B3C1FFF"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Salacgrīvas pagasts</w:t>
            </w:r>
          </w:p>
          <w:p w14:paraId="2B3C2000"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Salacgrīvas pilsēta</w:t>
            </w:r>
          </w:p>
          <w:p w14:paraId="2B3C2001"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Skultes pagasts</w:t>
            </w:r>
          </w:p>
          <w:p w14:paraId="2B3C2002"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Staiceles pagasts</w:t>
            </w:r>
          </w:p>
          <w:p w14:paraId="2B3C2003"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Staiceles pilsēta</w:t>
            </w:r>
          </w:p>
          <w:p w14:paraId="2B3C2004"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Umurgas pagasts</w:t>
            </w:r>
          </w:p>
          <w:p w14:paraId="2B3C2005"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Vidrižu pagasts</w:t>
            </w:r>
          </w:p>
          <w:p w14:paraId="2B3C2006" w14:textId="77777777" w:rsidR="001C7986" w:rsidRPr="005D0B2E" w:rsidRDefault="001C7986" w:rsidP="008A38D4">
            <w:pPr>
              <w:pStyle w:val="ListParagraph"/>
              <w:numPr>
                <w:ilvl w:val="0"/>
                <w:numId w:val="34"/>
              </w:numPr>
              <w:ind w:left="955" w:hanging="595"/>
              <w:rPr>
                <w:sz w:val="20"/>
                <w:szCs w:val="20"/>
              </w:rPr>
            </w:pPr>
            <w:r w:rsidRPr="005D0B2E">
              <w:rPr>
                <w:sz w:val="20"/>
                <w:szCs w:val="20"/>
              </w:rPr>
              <w:t>Viļķenes pagasts</w:t>
            </w:r>
          </w:p>
        </w:tc>
      </w:tr>
      <w:tr w:rsidR="001C7986" w:rsidRPr="0003512F" w14:paraId="2B3C2010" w14:textId="77777777" w:rsidTr="009F1A0C">
        <w:tc>
          <w:tcPr>
            <w:tcW w:w="866" w:type="dxa"/>
          </w:tcPr>
          <w:p w14:paraId="2B3C2008"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09" w14:textId="77777777" w:rsidR="001C7986" w:rsidRPr="0003512F" w:rsidRDefault="001C7986" w:rsidP="009F1A0C">
            <w:pPr>
              <w:ind w:firstLine="0"/>
              <w:rPr>
                <w:sz w:val="20"/>
                <w:szCs w:val="20"/>
              </w:rPr>
            </w:pPr>
            <w:r w:rsidRPr="0003512F">
              <w:rPr>
                <w:sz w:val="20"/>
                <w:szCs w:val="20"/>
              </w:rPr>
              <w:t>Līvānu novads</w:t>
            </w:r>
            <w:r w:rsidR="00F91F63">
              <w:rPr>
                <w:sz w:val="20"/>
                <w:szCs w:val="20"/>
              </w:rPr>
              <w:t xml:space="preserve"> (Līvāni)</w:t>
            </w:r>
          </w:p>
        </w:tc>
        <w:tc>
          <w:tcPr>
            <w:tcW w:w="4316" w:type="dxa"/>
          </w:tcPr>
          <w:p w14:paraId="2B3C200A" w14:textId="77777777" w:rsidR="001C7986" w:rsidRPr="005D0B2E" w:rsidRDefault="001C7986" w:rsidP="008A38D4">
            <w:pPr>
              <w:pStyle w:val="ListParagraph"/>
              <w:numPr>
                <w:ilvl w:val="0"/>
                <w:numId w:val="35"/>
              </w:numPr>
              <w:ind w:left="955" w:hanging="595"/>
              <w:rPr>
                <w:sz w:val="20"/>
                <w:szCs w:val="20"/>
              </w:rPr>
            </w:pPr>
            <w:r w:rsidRPr="005D0B2E">
              <w:rPr>
                <w:sz w:val="20"/>
                <w:szCs w:val="20"/>
              </w:rPr>
              <w:t>Jersikas pagasts</w:t>
            </w:r>
          </w:p>
          <w:p w14:paraId="2B3C200B" w14:textId="77777777" w:rsidR="001C7986" w:rsidRPr="005D0B2E" w:rsidRDefault="001C7986" w:rsidP="008A38D4">
            <w:pPr>
              <w:pStyle w:val="ListParagraph"/>
              <w:numPr>
                <w:ilvl w:val="0"/>
                <w:numId w:val="35"/>
              </w:numPr>
              <w:ind w:left="955" w:hanging="595"/>
              <w:rPr>
                <w:sz w:val="20"/>
                <w:szCs w:val="20"/>
              </w:rPr>
            </w:pPr>
            <w:r w:rsidRPr="005D0B2E">
              <w:rPr>
                <w:sz w:val="20"/>
                <w:szCs w:val="20"/>
              </w:rPr>
              <w:t>Līvānu pilsēta</w:t>
            </w:r>
          </w:p>
          <w:p w14:paraId="2B3C200C" w14:textId="77777777" w:rsidR="001C7986" w:rsidRPr="005D0B2E" w:rsidRDefault="001C7986" w:rsidP="008A38D4">
            <w:pPr>
              <w:pStyle w:val="ListParagraph"/>
              <w:numPr>
                <w:ilvl w:val="0"/>
                <w:numId w:val="35"/>
              </w:numPr>
              <w:ind w:left="955" w:hanging="595"/>
              <w:rPr>
                <w:sz w:val="20"/>
                <w:szCs w:val="20"/>
              </w:rPr>
            </w:pPr>
            <w:r w:rsidRPr="005D0B2E">
              <w:rPr>
                <w:sz w:val="20"/>
                <w:szCs w:val="20"/>
              </w:rPr>
              <w:t>Rožupes pagasts</w:t>
            </w:r>
          </w:p>
          <w:p w14:paraId="2B3C200D" w14:textId="77777777" w:rsidR="001C7986" w:rsidRPr="005D0B2E" w:rsidRDefault="001C7986" w:rsidP="008A38D4">
            <w:pPr>
              <w:pStyle w:val="ListParagraph"/>
              <w:numPr>
                <w:ilvl w:val="0"/>
                <w:numId w:val="35"/>
              </w:numPr>
              <w:ind w:left="955" w:hanging="595"/>
              <w:rPr>
                <w:sz w:val="20"/>
                <w:szCs w:val="20"/>
              </w:rPr>
            </w:pPr>
            <w:r w:rsidRPr="005D0B2E">
              <w:rPr>
                <w:sz w:val="20"/>
                <w:szCs w:val="20"/>
              </w:rPr>
              <w:t>Rudzātu pagasts</w:t>
            </w:r>
          </w:p>
          <w:p w14:paraId="2B3C200E" w14:textId="77777777" w:rsidR="001C7986" w:rsidRPr="005D0B2E" w:rsidRDefault="001C7986" w:rsidP="008A38D4">
            <w:pPr>
              <w:pStyle w:val="ListParagraph"/>
              <w:numPr>
                <w:ilvl w:val="0"/>
                <w:numId w:val="35"/>
              </w:numPr>
              <w:ind w:left="955" w:hanging="595"/>
              <w:rPr>
                <w:sz w:val="20"/>
                <w:szCs w:val="20"/>
              </w:rPr>
            </w:pPr>
            <w:r w:rsidRPr="005D0B2E">
              <w:rPr>
                <w:sz w:val="20"/>
                <w:szCs w:val="20"/>
              </w:rPr>
              <w:t>Sutru pagasts</w:t>
            </w:r>
          </w:p>
          <w:p w14:paraId="2B3C200F" w14:textId="77777777" w:rsidR="001C7986" w:rsidRPr="005D0B2E" w:rsidRDefault="001C7986" w:rsidP="008A38D4">
            <w:pPr>
              <w:pStyle w:val="ListParagraph"/>
              <w:numPr>
                <w:ilvl w:val="0"/>
                <w:numId w:val="35"/>
              </w:numPr>
              <w:ind w:left="955" w:hanging="595"/>
              <w:rPr>
                <w:sz w:val="20"/>
                <w:szCs w:val="20"/>
              </w:rPr>
            </w:pPr>
            <w:r w:rsidRPr="005D0B2E">
              <w:rPr>
                <w:sz w:val="20"/>
                <w:szCs w:val="20"/>
              </w:rPr>
              <w:t>Turku pagasts</w:t>
            </w:r>
          </w:p>
        </w:tc>
      </w:tr>
      <w:tr w:rsidR="001C7986" w:rsidRPr="0003512F" w14:paraId="2B3C202C" w14:textId="77777777" w:rsidTr="009F1A0C">
        <w:tc>
          <w:tcPr>
            <w:tcW w:w="866" w:type="dxa"/>
          </w:tcPr>
          <w:p w14:paraId="2B3C2011"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12" w14:textId="77777777" w:rsidR="001C7986" w:rsidRPr="0003512F" w:rsidRDefault="001C7986" w:rsidP="009F1A0C">
            <w:pPr>
              <w:ind w:firstLine="0"/>
              <w:rPr>
                <w:sz w:val="20"/>
                <w:szCs w:val="20"/>
              </w:rPr>
            </w:pPr>
            <w:r w:rsidRPr="0003512F">
              <w:rPr>
                <w:sz w:val="20"/>
                <w:szCs w:val="20"/>
              </w:rPr>
              <w:t>Ludzas novads</w:t>
            </w:r>
            <w:r w:rsidR="00F91F63">
              <w:rPr>
                <w:sz w:val="20"/>
                <w:szCs w:val="20"/>
              </w:rPr>
              <w:t xml:space="preserve"> (Ludza)</w:t>
            </w:r>
          </w:p>
        </w:tc>
        <w:tc>
          <w:tcPr>
            <w:tcW w:w="4316" w:type="dxa"/>
          </w:tcPr>
          <w:p w14:paraId="2B3C2013"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Blontu pagasts</w:t>
            </w:r>
          </w:p>
          <w:p w14:paraId="2B3C2014"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Briģu pagasts</w:t>
            </w:r>
          </w:p>
          <w:p w14:paraId="2B3C2015"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Ciblas pagasts</w:t>
            </w:r>
          </w:p>
          <w:p w14:paraId="2B3C2016"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Cirmas pagasts</w:t>
            </w:r>
          </w:p>
          <w:p w14:paraId="2B3C2017"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Goliševas pagasts</w:t>
            </w:r>
          </w:p>
          <w:p w14:paraId="2B3C2018"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Isnaudas pagasts</w:t>
            </w:r>
          </w:p>
          <w:p w14:paraId="2B3C2019"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Istras pagasts</w:t>
            </w:r>
          </w:p>
          <w:p w14:paraId="2B3C201A"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Kārsavas pilsēta</w:t>
            </w:r>
          </w:p>
          <w:p w14:paraId="2B3C201B"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Lauderu pagasts</w:t>
            </w:r>
          </w:p>
          <w:p w14:paraId="2B3C201C"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Līdumnieku pagasts</w:t>
            </w:r>
          </w:p>
          <w:p w14:paraId="2B3C201D"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Ludzas pilsēta</w:t>
            </w:r>
          </w:p>
          <w:p w14:paraId="2B3C201E"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Malnavas pagasts</w:t>
            </w:r>
          </w:p>
          <w:p w14:paraId="2B3C201F"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Mežvidu pagasts</w:t>
            </w:r>
          </w:p>
          <w:p w14:paraId="2B3C2020"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Mērdzenes pagasts</w:t>
            </w:r>
          </w:p>
          <w:p w14:paraId="2B3C2021"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Nirzas pagasts</w:t>
            </w:r>
          </w:p>
          <w:p w14:paraId="2B3C2022"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Ņukšu pagasts</w:t>
            </w:r>
          </w:p>
          <w:p w14:paraId="2B3C2023"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Pasienes pagasts</w:t>
            </w:r>
          </w:p>
          <w:p w14:paraId="2B3C2024"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Pildas pagasts</w:t>
            </w:r>
          </w:p>
          <w:p w14:paraId="2B3C2025"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Pureņu pagasts</w:t>
            </w:r>
          </w:p>
          <w:p w14:paraId="2B3C2026"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Pušmucovas pagasts</w:t>
            </w:r>
          </w:p>
          <w:p w14:paraId="2B3C2027"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Rundēnu pagasts</w:t>
            </w:r>
          </w:p>
          <w:p w14:paraId="2B3C2028"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Salnavas pagasts</w:t>
            </w:r>
          </w:p>
          <w:p w14:paraId="2B3C2029"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Zaļesjes pagasts</w:t>
            </w:r>
          </w:p>
          <w:p w14:paraId="2B3C202A"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Zilupes pilsēta</w:t>
            </w:r>
          </w:p>
          <w:p w14:paraId="2B3C202B" w14:textId="77777777" w:rsidR="001C7986" w:rsidRPr="005D0B2E" w:rsidRDefault="001C7986" w:rsidP="008A38D4">
            <w:pPr>
              <w:pStyle w:val="ListParagraph"/>
              <w:numPr>
                <w:ilvl w:val="0"/>
                <w:numId w:val="36"/>
              </w:numPr>
              <w:ind w:left="955" w:hanging="595"/>
              <w:rPr>
                <w:sz w:val="20"/>
                <w:szCs w:val="20"/>
              </w:rPr>
            </w:pPr>
            <w:r w:rsidRPr="005D0B2E">
              <w:rPr>
                <w:sz w:val="20"/>
                <w:szCs w:val="20"/>
              </w:rPr>
              <w:t>Zvirgzdenes pagasts</w:t>
            </w:r>
          </w:p>
        </w:tc>
      </w:tr>
      <w:tr w:rsidR="001C7986" w:rsidRPr="0003512F" w14:paraId="2B3C2048" w14:textId="77777777" w:rsidTr="009F1A0C">
        <w:tc>
          <w:tcPr>
            <w:tcW w:w="866" w:type="dxa"/>
          </w:tcPr>
          <w:p w14:paraId="2B3C202D"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2E" w14:textId="77777777" w:rsidR="001C7986" w:rsidRPr="0003512F" w:rsidRDefault="001C7986" w:rsidP="009F1A0C">
            <w:pPr>
              <w:ind w:firstLine="0"/>
              <w:rPr>
                <w:sz w:val="20"/>
                <w:szCs w:val="20"/>
              </w:rPr>
            </w:pPr>
            <w:r w:rsidRPr="0003512F">
              <w:rPr>
                <w:sz w:val="20"/>
                <w:szCs w:val="20"/>
              </w:rPr>
              <w:t>Madonas novads</w:t>
            </w:r>
            <w:r w:rsidR="00F91F63">
              <w:rPr>
                <w:sz w:val="20"/>
                <w:szCs w:val="20"/>
              </w:rPr>
              <w:t xml:space="preserve"> (Madona)</w:t>
            </w:r>
          </w:p>
        </w:tc>
        <w:tc>
          <w:tcPr>
            <w:tcW w:w="4316" w:type="dxa"/>
          </w:tcPr>
          <w:p w14:paraId="2B3C202F"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Aronas pagasts</w:t>
            </w:r>
          </w:p>
          <w:p w14:paraId="2B3C2030"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Barkavas pagasts</w:t>
            </w:r>
          </w:p>
          <w:p w14:paraId="2B3C2031"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Bērzaunes pagasts</w:t>
            </w:r>
          </w:p>
          <w:p w14:paraId="2B3C2032"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Cesvaines pagasts</w:t>
            </w:r>
          </w:p>
          <w:p w14:paraId="2B3C2033"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Cesvaines pilsēta</w:t>
            </w:r>
          </w:p>
          <w:p w14:paraId="2B3C2034"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Dzelzavas pagasts</w:t>
            </w:r>
          </w:p>
          <w:p w14:paraId="2B3C2035"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Ērgļu pagasts</w:t>
            </w:r>
          </w:p>
          <w:p w14:paraId="2B3C2036"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Indrānu pagasts</w:t>
            </w:r>
          </w:p>
          <w:p w14:paraId="2B3C2037"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Jumurdas pagasts</w:t>
            </w:r>
          </w:p>
          <w:p w14:paraId="2B3C2038"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Kalsnavas pagasts</w:t>
            </w:r>
          </w:p>
          <w:p w14:paraId="2B3C2039"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Lazdonas pagasts</w:t>
            </w:r>
          </w:p>
          <w:p w14:paraId="2B3C203A"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Liezēres pagasts</w:t>
            </w:r>
          </w:p>
          <w:p w14:paraId="2B3C203B"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Lubānas pilsēta</w:t>
            </w:r>
          </w:p>
          <w:p w14:paraId="2B3C203C"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Ļaudonas pagasts</w:t>
            </w:r>
          </w:p>
          <w:p w14:paraId="2B3C203D"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Madonas pilsēta</w:t>
            </w:r>
          </w:p>
          <w:p w14:paraId="2B3C203E"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Mārcienas pagasts</w:t>
            </w:r>
          </w:p>
          <w:p w14:paraId="2B3C203F"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Mētrienas pagasts</w:t>
            </w:r>
          </w:p>
          <w:p w14:paraId="2B3C2040"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Murmastienes pagasts</w:t>
            </w:r>
          </w:p>
          <w:p w14:paraId="2B3C2041"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Ošupes pagasts</w:t>
            </w:r>
          </w:p>
          <w:p w14:paraId="2B3C2042"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Praulienas pagasts</w:t>
            </w:r>
          </w:p>
          <w:p w14:paraId="2B3C2043"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Sarkaņu pagasts</w:t>
            </w:r>
          </w:p>
          <w:p w14:paraId="2B3C2044"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Sausnējas pagasts</w:t>
            </w:r>
          </w:p>
          <w:p w14:paraId="2B3C2045"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Varakļānu pagasts</w:t>
            </w:r>
          </w:p>
          <w:p w14:paraId="2B3C2046"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Varakļānu pilsēta</w:t>
            </w:r>
          </w:p>
          <w:p w14:paraId="2B3C2047" w14:textId="77777777" w:rsidR="001C7986" w:rsidRPr="005D0B2E" w:rsidRDefault="001C7986" w:rsidP="008A38D4">
            <w:pPr>
              <w:pStyle w:val="ListParagraph"/>
              <w:numPr>
                <w:ilvl w:val="0"/>
                <w:numId w:val="37"/>
              </w:numPr>
              <w:ind w:left="955" w:hanging="595"/>
              <w:rPr>
                <w:sz w:val="20"/>
                <w:szCs w:val="20"/>
              </w:rPr>
            </w:pPr>
            <w:r w:rsidRPr="005D0B2E">
              <w:rPr>
                <w:sz w:val="20"/>
                <w:szCs w:val="20"/>
              </w:rPr>
              <w:t>Vestienas pagasts</w:t>
            </w:r>
          </w:p>
        </w:tc>
      </w:tr>
      <w:tr w:rsidR="001C7986" w:rsidRPr="0003512F" w14:paraId="2B3C204E" w14:textId="77777777" w:rsidTr="009F1A0C">
        <w:tc>
          <w:tcPr>
            <w:tcW w:w="866" w:type="dxa"/>
          </w:tcPr>
          <w:p w14:paraId="2B3C2049"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4A" w14:textId="77777777" w:rsidR="001C7986" w:rsidRPr="0003512F" w:rsidRDefault="001C7986" w:rsidP="009F1A0C">
            <w:pPr>
              <w:ind w:firstLine="0"/>
              <w:rPr>
                <w:sz w:val="20"/>
                <w:szCs w:val="20"/>
              </w:rPr>
            </w:pPr>
            <w:r w:rsidRPr="0003512F">
              <w:rPr>
                <w:sz w:val="20"/>
                <w:szCs w:val="20"/>
              </w:rPr>
              <w:t>Mārupes novads</w:t>
            </w:r>
            <w:r w:rsidR="00F91F63">
              <w:rPr>
                <w:sz w:val="20"/>
                <w:szCs w:val="20"/>
              </w:rPr>
              <w:t xml:space="preserve"> (Mārupe)</w:t>
            </w:r>
          </w:p>
        </w:tc>
        <w:tc>
          <w:tcPr>
            <w:tcW w:w="4316" w:type="dxa"/>
          </w:tcPr>
          <w:p w14:paraId="2B3C204B" w14:textId="77777777" w:rsidR="001C7986" w:rsidRPr="005D0B2E" w:rsidRDefault="001C7986" w:rsidP="008A38D4">
            <w:pPr>
              <w:pStyle w:val="ListParagraph"/>
              <w:numPr>
                <w:ilvl w:val="0"/>
                <w:numId w:val="38"/>
              </w:numPr>
              <w:ind w:left="955" w:hanging="595"/>
              <w:rPr>
                <w:sz w:val="20"/>
                <w:szCs w:val="20"/>
              </w:rPr>
            </w:pPr>
            <w:r w:rsidRPr="005D0B2E">
              <w:rPr>
                <w:sz w:val="20"/>
                <w:szCs w:val="20"/>
              </w:rPr>
              <w:t>Babītes pagasts</w:t>
            </w:r>
          </w:p>
          <w:p w14:paraId="2B3C204C" w14:textId="77777777" w:rsidR="001C7986" w:rsidRPr="005D0B2E" w:rsidRDefault="001C7986" w:rsidP="008A38D4">
            <w:pPr>
              <w:pStyle w:val="ListParagraph"/>
              <w:numPr>
                <w:ilvl w:val="0"/>
                <w:numId w:val="38"/>
              </w:numPr>
              <w:ind w:left="955" w:hanging="595"/>
              <w:rPr>
                <w:sz w:val="20"/>
                <w:szCs w:val="20"/>
              </w:rPr>
            </w:pPr>
            <w:r w:rsidRPr="005D0B2E">
              <w:rPr>
                <w:sz w:val="20"/>
                <w:szCs w:val="20"/>
              </w:rPr>
              <w:t>Mārupes pagasts</w:t>
            </w:r>
          </w:p>
          <w:p w14:paraId="2B3C204D" w14:textId="77777777" w:rsidR="001C7986" w:rsidRPr="005D0B2E" w:rsidRDefault="001C7986" w:rsidP="008A38D4">
            <w:pPr>
              <w:pStyle w:val="ListParagraph"/>
              <w:numPr>
                <w:ilvl w:val="0"/>
                <w:numId w:val="38"/>
              </w:numPr>
              <w:ind w:left="955" w:hanging="595"/>
              <w:rPr>
                <w:sz w:val="20"/>
                <w:szCs w:val="20"/>
              </w:rPr>
            </w:pPr>
            <w:r w:rsidRPr="005D0B2E">
              <w:rPr>
                <w:sz w:val="20"/>
                <w:szCs w:val="20"/>
              </w:rPr>
              <w:t>Salas pagasts</w:t>
            </w:r>
          </w:p>
        </w:tc>
      </w:tr>
      <w:tr w:rsidR="001C7986" w:rsidRPr="0003512F" w14:paraId="2B3C2065" w14:textId="77777777" w:rsidTr="009F1A0C">
        <w:tc>
          <w:tcPr>
            <w:tcW w:w="866" w:type="dxa"/>
          </w:tcPr>
          <w:p w14:paraId="2B3C204F"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50" w14:textId="77777777" w:rsidR="001C7986" w:rsidRPr="0003512F" w:rsidRDefault="001C7986" w:rsidP="009F1A0C">
            <w:pPr>
              <w:ind w:firstLine="0"/>
              <w:rPr>
                <w:sz w:val="20"/>
                <w:szCs w:val="20"/>
              </w:rPr>
            </w:pPr>
            <w:r w:rsidRPr="0003512F">
              <w:rPr>
                <w:sz w:val="20"/>
                <w:szCs w:val="20"/>
              </w:rPr>
              <w:t>Ogres novads</w:t>
            </w:r>
            <w:r w:rsidR="00F91F63">
              <w:rPr>
                <w:sz w:val="20"/>
                <w:szCs w:val="20"/>
              </w:rPr>
              <w:t xml:space="preserve"> (Ogre)</w:t>
            </w:r>
          </w:p>
        </w:tc>
        <w:tc>
          <w:tcPr>
            <w:tcW w:w="4316" w:type="dxa"/>
          </w:tcPr>
          <w:p w14:paraId="2B3C2051"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Birzgales pagasts</w:t>
            </w:r>
          </w:p>
          <w:p w14:paraId="2B3C2052"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Ikšķiles pilsēta</w:t>
            </w:r>
          </w:p>
          <w:p w14:paraId="2B3C2053"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Jumpravas pagasts</w:t>
            </w:r>
          </w:p>
          <w:p w14:paraId="2B3C2054"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Krapes pagasts</w:t>
            </w:r>
          </w:p>
          <w:p w14:paraId="2B3C2055"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Ķeguma pilsēta</w:t>
            </w:r>
          </w:p>
          <w:p w14:paraId="2B3C2056"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Ķeipenes pagasts</w:t>
            </w:r>
          </w:p>
          <w:p w14:paraId="2B3C2057"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Lauberes pagasts</w:t>
            </w:r>
          </w:p>
          <w:p w14:paraId="2B3C2058"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Lēdmanes pagasts</w:t>
            </w:r>
          </w:p>
          <w:p w14:paraId="2B3C2059"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Lielvārdes pagasts</w:t>
            </w:r>
          </w:p>
          <w:p w14:paraId="2B3C205A"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Lielvārdes pilsēta</w:t>
            </w:r>
          </w:p>
          <w:p w14:paraId="2B3C205B"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Madlienas pagasts</w:t>
            </w:r>
          </w:p>
          <w:p w14:paraId="2B3C205C"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Mazozolu pagasts</w:t>
            </w:r>
          </w:p>
          <w:p w14:paraId="2B3C205D"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Meņģeles pagasts</w:t>
            </w:r>
          </w:p>
          <w:p w14:paraId="2B3C205E"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Ogres pilsēta</w:t>
            </w:r>
          </w:p>
          <w:p w14:paraId="2B3C205F"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Ogresgala pagasts</w:t>
            </w:r>
          </w:p>
          <w:p w14:paraId="2B3C2060"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Rembates pagasts</w:t>
            </w:r>
          </w:p>
          <w:p w14:paraId="2B3C2061"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Suntažu pagasts</w:t>
            </w:r>
          </w:p>
          <w:p w14:paraId="2B3C2062"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Taurupes pagasts</w:t>
            </w:r>
          </w:p>
          <w:p w14:paraId="2B3C2063"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Tīnūžu pagasts</w:t>
            </w:r>
          </w:p>
          <w:p w14:paraId="2B3C2064" w14:textId="77777777" w:rsidR="001C7986" w:rsidRPr="005D0B2E" w:rsidRDefault="001C7986" w:rsidP="008A38D4">
            <w:pPr>
              <w:pStyle w:val="ListParagraph"/>
              <w:numPr>
                <w:ilvl w:val="0"/>
                <w:numId w:val="39"/>
              </w:numPr>
              <w:ind w:left="955" w:hanging="595"/>
              <w:rPr>
                <w:sz w:val="20"/>
                <w:szCs w:val="20"/>
              </w:rPr>
            </w:pPr>
            <w:r w:rsidRPr="005D0B2E">
              <w:rPr>
                <w:sz w:val="20"/>
                <w:szCs w:val="20"/>
              </w:rPr>
              <w:t>Tomes pagasts</w:t>
            </w:r>
          </w:p>
        </w:tc>
      </w:tr>
      <w:tr w:rsidR="001C7986" w:rsidRPr="0003512F" w14:paraId="2B3C206A" w14:textId="77777777" w:rsidTr="009F1A0C">
        <w:tc>
          <w:tcPr>
            <w:tcW w:w="866" w:type="dxa"/>
          </w:tcPr>
          <w:p w14:paraId="2B3C2066"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67" w14:textId="77777777" w:rsidR="001C7986" w:rsidRPr="0003512F" w:rsidRDefault="001C7986" w:rsidP="009F1A0C">
            <w:pPr>
              <w:ind w:firstLine="0"/>
              <w:rPr>
                <w:sz w:val="20"/>
                <w:szCs w:val="20"/>
              </w:rPr>
            </w:pPr>
            <w:r w:rsidRPr="0003512F">
              <w:rPr>
                <w:sz w:val="20"/>
                <w:szCs w:val="20"/>
              </w:rPr>
              <w:t>Olaines novads</w:t>
            </w:r>
            <w:r w:rsidR="00F91F63">
              <w:rPr>
                <w:sz w:val="20"/>
                <w:szCs w:val="20"/>
              </w:rPr>
              <w:t xml:space="preserve"> (Olaine)</w:t>
            </w:r>
          </w:p>
        </w:tc>
        <w:tc>
          <w:tcPr>
            <w:tcW w:w="4316" w:type="dxa"/>
          </w:tcPr>
          <w:p w14:paraId="2B3C2068" w14:textId="77777777" w:rsidR="001C7986" w:rsidRPr="005D0B2E" w:rsidRDefault="001C7986" w:rsidP="008A38D4">
            <w:pPr>
              <w:pStyle w:val="ListParagraph"/>
              <w:numPr>
                <w:ilvl w:val="0"/>
                <w:numId w:val="40"/>
              </w:numPr>
              <w:ind w:left="955" w:hanging="595"/>
              <w:rPr>
                <w:sz w:val="20"/>
                <w:szCs w:val="20"/>
              </w:rPr>
            </w:pPr>
            <w:r w:rsidRPr="005D0B2E">
              <w:rPr>
                <w:sz w:val="20"/>
                <w:szCs w:val="20"/>
              </w:rPr>
              <w:t>Olaines pagasts</w:t>
            </w:r>
          </w:p>
          <w:p w14:paraId="2B3C2069" w14:textId="77777777" w:rsidR="001C7986" w:rsidRPr="005D0B2E" w:rsidRDefault="001C7986" w:rsidP="008A38D4">
            <w:pPr>
              <w:pStyle w:val="ListParagraph"/>
              <w:numPr>
                <w:ilvl w:val="0"/>
                <w:numId w:val="40"/>
              </w:numPr>
              <w:ind w:left="955" w:hanging="595"/>
              <w:rPr>
                <w:sz w:val="20"/>
                <w:szCs w:val="20"/>
              </w:rPr>
            </w:pPr>
            <w:r w:rsidRPr="005D0B2E">
              <w:rPr>
                <w:sz w:val="20"/>
                <w:szCs w:val="20"/>
              </w:rPr>
              <w:t>Olaines pilsēta</w:t>
            </w:r>
          </w:p>
        </w:tc>
      </w:tr>
      <w:tr w:rsidR="001C7986" w:rsidRPr="0003512F" w14:paraId="2B3C207F" w14:textId="77777777" w:rsidTr="009F1A0C">
        <w:tc>
          <w:tcPr>
            <w:tcW w:w="866" w:type="dxa"/>
          </w:tcPr>
          <w:p w14:paraId="2B3C206B"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6C" w14:textId="77777777" w:rsidR="001C7986" w:rsidRPr="0003512F" w:rsidRDefault="001C7986" w:rsidP="009F1A0C">
            <w:pPr>
              <w:ind w:firstLine="0"/>
              <w:rPr>
                <w:sz w:val="20"/>
                <w:szCs w:val="20"/>
              </w:rPr>
            </w:pPr>
            <w:r w:rsidRPr="0003512F">
              <w:rPr>
                <w:sz w:val="20"/>
                <w:szCs w:val="20"/>
              </w:rPr>
              <w:t>Preiļu novads</w:t>
            </w:r>
            <w:r w:rsidR="00F91F63">
              <w:rPr>
                <w:sz w:val="20"/>
                <w:szCs w:val="20"/>
              </w:rPr>
              <w:t xml:space="preserve"> (Preiļi)</w:t>
            </w:r>
          </w:p>
        </w:tc>
        <w:tc>
          <w:tcPr>
            <w:tcW w:w="4316" w:type="dxa"/>
          </w:tcPr>
          <w:p w14:paraId="2B3C206D"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Aglonas pagasts</w:t>
            </w:r>
          </w:p>
          <w:p w14:paraId="2B3C206E"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Aizkalnes pagasts</w:t>
            </w:r>
          </w:p>
          <w:p w14:paraId="2B3C206F"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Galēnu pagasts</w:t>
            </w:r>
          </w:p>
          <w:p w14:paraId="2B3C2070"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Grāveru pagasts</w:t>
            </w:r>
          </w:p>
          <w:p w14:paraId="2B3C2071"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Kastuļinas pagasts</w:t>
            </w:r>
          </w:p>
          <w:p w14:paraId="2B3C2072"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Pelēču pagasts</w:t>
            </w:r>
          </w:p>
          <w:p w14:paraId="2B3C2073"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Preiļu pagasts</w:t>
            </w:r>
          </w:p>
          <w:p w14:paraId="2B3C2074"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Preiļu pilsēta</w:t>
            </w:r>
          </w:p>
          <w:p w14:paraId="2B3C2075"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Riebiņu pagasts</w:t>
            </w:r>
          </w:p>
          <w:p w14:paraId="2B3C2076"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Rožkalnu pagasts</w:t>
            </w:r>
          </w:p>
          <w:p w14:paraId="2B3C2077"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Rušonas pagasts</w:t>
            </w:r>
          </w:p>
          <w:p w14:paraId="2B3C2078"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Saunas pagasts</w:t>
            </w:r>
          </w:p>
          <w:p w14:paraId="2B3C2079"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Silajāņu pagasts</w:t>
            </w:r>
          </w:p>
          <w:p w14:paraId="2B3C207A"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Sīļukalna pagasts</w:t>
            </w:r>
          </w:p>
          <w:p w14:paraId="2B3C207B"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Stabulnieku pagasts</w:t>
            </w:r>
          </w:p>
          <w:p w14:paraId="2B3C207C"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Šķeltovas pagasts</w:t>
            </w:r>
          </w:p>
          <w:p w14:paraId="2B3C207D"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Upmalas pagasts</w:t>
            </w:r>
          </w:p>
          <w:p w14:paraId="2B3C207E" w14:textId="77777777" w:rsidR="001C7986" w:rsidRPr="005D0B2E" w:rsidRDefault="001C7986" w:rsidP="008A38D4">
            <w:pPr>
              <w:pStyle w:val="ListParagraph"/>
              <w:numPr>
                <w:ilvl w:val="0"/>
                <w:numId w:val="41"/>
              </w:numPr>
              <w:ind w:left="955" w:hanging="595"/>
              <w:rPr>
                <w:sz w:val="20"/>
                <w:szCs w:val="20"/>
              </w:rPr>
            </w:pPr>
            <w:r w:rsidRPr="005D0B2E">
              <w:rPr>
                <w:sz w:val="20"/>
                <w:szCs w:val="20"/>
              </w:rPr>
              <w:t>Vārkavas pagasts</w:t>
            </w:r>
          </w:p>
        </w:tc>
      </w:tr>
      <w:tr w:rsidR="001C7986" w:rsidRPr="0003512F" w14:paraId="2B3C20A0" w14:textId="77777777" w:rsidTr="009F1A0C">
        <w:tc>
          <w:tcPr>
            <w:tcW w:w="866" w:type="dxa"/>
          </w:tcPr>
          <w:p w14:paraId="2B3C2080"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81" w14:textId="77777777" w:rsidR="001C7986" w:rsidRPr="0003512F" w:rsidRDefault="001C7986" w:rsidP="009F1A0C">
            <w:pPr>
              <w:ind w:firstLine="0"/>
              <w:rPr>
                <w:sz w:val="20"/>
                <w:szCs w:val="20"/>
              </w:rPr>
            </w:pPr>
            <w:r w:rsidRPr="0003512F">
              <w:rPr>
                <w:sz w:val="20"/>
                <w:szCs w:val="20"/>
              </w:rPr>
              <w:t>Rēzeknes novads</w:t>
            </w:r>
            <w:r w:rsidR="00F91F63">
              <w:rPr>
                <w:sz w:val="20"/>
                <w:szCs w:val="20"/>
              </w:rPr>
              <w:t xml:space="preserve"> (Rēzekne)</w:t>
            </w:r>
          </w:p>
        </w:tc>
        <w:tc>
          <w:tcPr>
            <w:tcW w:w="4316" w:type="dxa"/>
          </w:tcPr>
          <w:p w14:paraId="2B3C2082"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Audriņu pagasts</w:t>
            </w:r>
          </w:p>
          <w:p w14:paraId="2B3C2083"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Bērzgales pagasts</w:t>
            </w:r>
          </w:p>
          <w:p w14:paraId="2B3C2084"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Čornajas pagasts</w:t>
            </w:r>
          </w:p>
          <w:p w14:paraId="2B3C2085"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Dricānu pagasts</w:t>
            </w:r>
          </w:p>
          <w:p w14:paraId="2B3C2086"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Feimaņu pagasts</w:t>
            </w:r>
          </w:p>
          <w:p w14:paraId="2B3C2087"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Gaigalavas pagasts</w:t>
            </w:r>
          </w:p>
          <w:p w14:paraId="2B3C2088"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Griškānu pagasts</w:t>
            </w:r>
          </w:p>
          <w:p w14:paraId="2B3C2089"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Ilzeskalna pagasts</w:t>
            </w:r>
          </w:p>
          <w:p w14:paraId="2B3C208A"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Kantinieku pagasts</w:t>
            </w:r>
          </w:p>
          <w:p w14:paraId="2B3C208B"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Kaunatas pagasts</w:t>
            </w:r>
          </w:p>
          <w:p w14:paraId="2B3C208C"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Lendžu pagasts</w:t>
            </w:r>
          </w:p>
          <w:p w14:paraId="2B3C208D"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Lūznavas pagasts</w:t>
            </w:r>
          </w:p>
          <w:p w14:paraId="2B3C208E"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Mākoņkalna pagasts</w:t>
            </w:r>
          </w:p>
          <w:p w14:paraId="2B3C208F"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Maltas pagasts</w:t>
            </w:r>
          </w:p>
          <w:p w14:paraId="2B3C2090"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Nagļu pagasts</w:t>
            </w:r>
          </w:p>
          <w:p w14:paraId="2B3C2091"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Nautrēnu pagasts</w:t>
            </w:r>
          </w:p>
          <w:p w14:paraId="2B3C2092"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Ozolaines pagasts</w:t>
            </w:r>
          </w:p>
          <w:p w14:paraId="2B3C2093"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Ozolmuižas pagasts</w:t>
            </w:r>
          </w:p>
          <w:p w14:paraId="2B3C2094"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Pušas pagasts</w:t>
            </w:r>
          </w:p>
          <w:p w14:paraId="2B3C2095"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Rikavas pagasts</w:t>
            </w:r>
          </w:p>
          <w:p w14:paraId="2B3C2096"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Sakstagala pagasts</w:t>
            </w:r>
          </w:p>
          <w:p w14:paraId="2B3C2097"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Silmalas pagasts</w:t>
            </w:r>
          </w:p>
          <w:p w14:paraId="2B3C2098"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Stoļerovas pagasts</w:t>
            </w:r>
          </w:p>
          <w:p w14:paraId="2B3C2099"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Stružānu pagasts</w:t>
            </w:r>
          </w:p>
          <w:p w14:paraId="2B3C209A"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Vērēmu pagasts</w:t>
            </w:r>
          </w:p>
          <w:p w14:paraId="2B3C209B"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Dekšāres pagasts</w:t>
            </w:r>
          </w:p>
          <w:p w14:paraId="2B3C209C"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Sokolku pagasts</w:t>
            </w:r>
          </w:p>
          <w:p w14:paraId="2B3C209D"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Viļānu pagasts</w:t>
            </w:r>
          </w:p>
          <w:p w14:paraId="2B3C209E"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Viļānu pilsēta</w:t>
            </w:r>
          </w:p>
          <w:p w14:paraId="2B3C209F" w14:textId="77777777" w:rsidR="001C7986" w:rsidRPr="005D0B2E" w:rsidRDefault="001C7986" w:rsidP="008A38D4">
            <w:pPr>
              <w:pStyle w:val="ListParagraph"/>
              <w:numPr>
                <w:ilvl w:val="0"/>
                <w:numId w:val="42"/>
              </w:numPr>
              <w:ind w:left="955" w:hanging="595"/>
              <w:rPr>
                <w:sz w:val="20"/>
                <w:szCs w:val="20"/>
              </w:rPr>
            </w:pPr>
            <w:r w:rsidRPr="005D0B2E">
              <w:rPr>
                <w:sz w:val="20"/>
                <w:szCs w:val="20"/>
              </w:rPr>
              <w:t>Rēzeknes pilsēta</w:t>
            </w:r>
          </w:p>
        </w:tc>
      </w:tr>
      <w:tr w:rsidR="001C7986" w:rsidRPr="0003512F" w14:paraId="2B3C20A7" w14:textId="77777777" w:rsidTr="009F1A0C">
        <w:tc>
          <w:tcPr>
            <w:tcW w:w="866" w:type="dxa"/>
          </w:tcPr>
          <w:p w14:paraId="2B3C20A1"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A2" w14:textId="77777777" w:rsidR="001C7986" w:rsidRPr="0003512F" w:rsidRDefault="001C7986" w:rsidP="009F1A0C">
            <w:pPr>
              <w:ind w:firstLine="0"/>
              <w:rPr>
                <w:sz w:val="20"/>
                <w:szCs w:val="20"/>
              </w:rPr>
            </w:pPr>
            <w:r w:rsidRPr="0003512F">
              <w:rPr>
                <w:sz w:val="20"/>
                <w:szCs w:val="20"/>
              </w:rPr>
              <w:t>Salaspils novads</w:t>
            </w:r>
            <w:r w:rsidR="00F91F63">
              <w:rPr>
                <w:sz w:val="20"/>
                <w:szCs w:val="20"/>
              </w:rPr>
              <w:t xml:space="preserve"> (Salaspils)</w:t>
            </w:r>
          </w:p>
        </w:tc>
        <w:tc>
          <w:tcPr>
            <w:tcW w:w="4316" w:type="dxa"/>
          </w:tcPr>
          <w:p w14:paraId="2B3C20A3" w14:textId="77777777" w:rsidR="001C7986" w:rsidRPr="005D0B2E" w:rsidRDefault="001C7986" w:rsidP="008A38D4">
            <w:pPr>
              <w:pStyle w:val="ListParagraph"/>
              <w:numPr>
                <w:ilvl w:val="0"/>
                <w:numId w:val="43"/>
              </w:numPr>
              <w:ind w:left="955" w:hanging="595"/>
              <w:rPr>
                <w:sz w:val="20"/>
                <w:szCs w:val="20"/>
              </w:rPr>
            </w:pPr>
            <w:r w:rsidRPr="005D0B2E">
              <w:rPr>
                <w:sz w:val="20"/>
                <w:szCs w:val="20"/>
              </w:rPr>
              <w:t>Ropažu pagasts</w:t>
            </w:r>
          </w:p>
          <w:p w14:paraId="2B3C20A4" w14:textId="77777777" w:rsidR="001C7986" w:rsidRPr="005D0B2E" w:rsidRDefault="001C7986" w:rsidP="008A38D4">
            <w:pPr>
              <w:pStyle w:val="ListParagraph"/>
              <w:numPr>
                <w:ilvl w:val="0"/>
                <w:numId w:val="43"/>
              </w:numPr>
              <w:ind w:left="955" w:hanging="595"/>
              <w:rPr>
                <w:sz w:val="20"/>
                <w:szCs w:val="20"/>
              </w:rPr>
            </w:pPr>
            <w:r w:rsidRPr="005D0B2E">
              <w:rPr>
                <w:sz w:val="20"/>
                <w:szCs w:val="20"/>
              </w:rPr>
              <w:t>Salaspils pagasts</w:t>
            </w:r>
          </w:p>
          <w:p w14:paraId="2B3C20A5" w14:textId="77777777" w:rsidR="001C7986" w:rsidRPr="005D0B2E" w:rsidRDefault="001C7986" w:rsidP="008A38D4">
            <w:pPr>
              <w:pStyle w:val="ListParagraph"/>
              <w:numPr>
                <w:ilvl w:val="0"/>
                <w:numId w:val="43"/>
              </w:numPr>
              <w:ind w:left="955" w:hanging="595"/>
              <w:rPr>
                <w:sz w:val="20"/>
                <w:szCs w:val="20"/>
              </w:rPr>
            </w:pPr>
            <w:r w:rsidRPr="005D0B2E">
              <w:rPr>
                <w:sz w:val="20"/>
                <w:szCs w:val="20"/>
              </w:rPr>
              <w:t>Salaspils pilsēta</w:t>
            </w:r>
          </w:p>
          <w:p w14:paraId="2B3C20A6" w14:textId="77777777" w:rsidR="001C7986" w:rsidRPr="005D0B2E" w:rsidRDefault="001C7986" w:rsidP="008A38D4">
            <w:pPr>
              <w:pStyle w:val="ListParagraph"/>
              <w:numPr>
                <w:ilvl w:val="0"/>
                <w:numId w:val="43"/>
              </w:numPr>
              <w:ind w:left="955" w:hanging="595"/>
              <w:rPr>
                <w:sz w:val="20"/>
                <w:szCs w:val="20"/>
              </w:rPr>
            </w:pPr>
            <w:r w:rsidRPr="005D0B2E">
              <w:rPr>
                <w:sz w:val="20"/>
                <w:szCs w:val="20"/>
              </w:rPr>
              <w:t>Stopiņu pagasts</w:t>
            </w:r>
          </w:p>
        </w:tc>
      </w:tr>
      <w:tr w:rsidR="001C7986" w:rsidRPr="0003512F" w14:paraId="2B3C20BF" w14:textId="77777777" w:rsidTr="009F1A0C">
        <w:tc>
          <w:tcPr>
            <w:tcW w:w="866" w:type="dxa"/>
          </w:tcPr>
          <w:p w14:paraId="2B3C20A8"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A9" w14:textId="77777777" w:rsidR="001C7986" w:rsidRPr="0003512F" w:rsidRDefault="001C7986" w:rsidP="009F1A0C">
            <w:pPr>
              <w:ind w:firstLine="0"/>
              <w:rPr>
                <w:sz w:val="20"/>
                <w:szCs w:val="20"/>
              </w:rPr>
            </w:pPr>
            <w:r w:rsidRPr="0003512F">
              <w:rPr>
                <w:sz w:val="20"/>
                <w:szCs w:val="20"/>
              </w:rPr>
              <w:t>Saldus novads</w:t>
            </w:r>
            <w:r w:rsidR="00F91F63">
              <w:rPr>
                <w:sz w:val="20"/>
                <w:szCs w:val="20"/>
              </w:rPr>
              <w:t xml:space="preserve"> (Saldus)</w:t>
            </w:r>
          </w:p>
        </w:tc>
        <w:tc>
          <w:tcPr>
            <w:tcW w:w="4316" w:type="dxa"/>
          </w:tcPr>
          <w:p w14:paraId="2B3C20AA"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Blīdenes pagasts</w:t>
            </w:r>
          </w:p>
          <w:p w14:paraId="2B3C20AB"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Brocēnu pilsēta</w:t>
            </w:r>
          </w:p>
          <w:p w14:paraId="2B3C20AC"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Cieceres pagasts</w:t>
            </w:r>
          </w:p>
          <w:p w14:paraId="2B3C20AD"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Ezeres pagasts</w:t>
            </w:r>
          </w:p>
          <w:p w14:paraId="2B3C20AE"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Gaiķu pagasts</w:t>
            </w:r>
          </w:p>
          <w:p w14:paraId="2B3C20AF"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Jaunauces pagasts</w:t>
            </w:r>
          </w:p>
          <w:p w14:paraId="2B3C20B0"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Jaunlutriņu pagasts</w:t>
            </w:r>
          </w:p>
          <w:p w14:paraId="2B3C20B1"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Kursīšu pagasts</w:t>
            </w:r>
          </w:p>
          <w:p w14:paraId="2B3C20B2"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Lutriņu pagasts</w:t>
            </w:r>
          </w:p>
          <w:p w14:paraId="2B3C20B3"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Nīgrandes pagasts</w:t>
            </w:r>
          </w:p>
          <w:p w14:paraId="2B3C20B4"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Novadnieku pagasts</w:t>
            </w:r>
          </w:p>
          <w:p w14:paraId="2B3C20B5"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Pampāļu pagasts</w:t>
            </w:r>
          </w:p>
          <w:p w14:paraId="2B3C20B6"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Remtes pagasts</w:t>
            </w:r>
          </w:p>
          <w:p w14:paraId="2B3C20B7"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Rubas pagasts</w:t>
            </w:r>
          </w:p>
          <w:p w14:paraId="2B3C20B8"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Saldus pagasts</w:t>
            </w:r>
          </w:p>
          <w:p w14:paraId="2B3C20B9"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Saldus pilsēta</w:t>
            </w:r>
          </w:p>
          <w:p w14:paraId="2B3C20BA"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Šķēdes pagasts</w:t>
            </w:r>
          </w:p>
          <w:p w14:paraId="2B3C20BB"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Vadakstes pagasts</w:t>
            </w:r>
          </w:p>
          <w:p w14:paraId="2B3C20BC"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Zaņas pagasts</w:t>
            </w:r>
          </w:p>
          <w:p w14:paraId="2B3C20BD"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Zirņu pagasts</w:t>
            </w:r>
          </w:p>
          <w:p w14:paraId="2B3C20BE" w14:textId="77777777" w:rsidR="001C7986" w:rsidRPr="005D0B2E" w:rsidRDefault="001C7986" w:rsidP="008A38D4">
            <w:pPr>
              <w:pStyle w:val="ListParagraph"/>
              <w:numPr>
                <w:ilvl w:val="0"/>
                <w:numId w:val="44"/>
              </w:numPr>
              <w:ind w:left="955" w:hanging="595"/>
              <w:rPr>
                <w:sz w:val="20"/>
                <w:szCs w:val="20"/>
              </w:rPr>
            </w:pPr>
            <w:r w:rsidRPr="005D0B2E">
              <w:rPr>
                <w:sz w:val="20"/>
                <w:szCs w:val="20"/>
              </w:rPr>
              <w:t>Zvārdes pagasts</w:t>
            </w:r>
          </w:p>
        </w:tc>
      </w:tr>
      <w:tr w:rsidR="001C7986" w:rsidRPr="0003512F" w14:paraId="2B3C20CB" w14:textId="77777777" w:rsidTr="009F1A0C">
        <w:tc>
          <w:tcPr>
            <w:tcW w:w="866" w:type="dxa"/>
          </w:tcPr>
          <w:p w14:paraId="2B3C20C0"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C1" w14:textId="77777777" w:rsidR="001C7986" w:rsidRPr="0003512F" w:rsidRDefault="001C7986" w:rsidP="009F1A0C">
            <w:pPr>
              <w:ind w:firstLine="0"/>
              <w:rPr>
                <w:sz w:val="20"/>
                <w:szCs w:val="20"/>
              </w:rPr>
            </w:pPr>
            <w:r w:rsidRPr="0003512F">
              <w:rPr>
                <w:sz w:val="20"/>
                <w:szCs w:val="20"/>
              </w:rPr>
              <w:t>Siguldas novads</w:t>
            </w:r>
            <w:r w:rsidR="00F91F63">
              <w:rPr>
                <w:sz w:val="20"/>
                <w:szCs w:val="20"/>
              </w:rPr>
              <w:t xml:space="preserve"> (Sigulda)</w:t>
            </w:r>
          </w:p>
        </w:tc>
        <w:tc>
          <w:tcPr>
            <w:tcW w:w="4316" w:type="dxa"/>
          </w:tcPr>
          <w:p w14:paraId="2B3C20C2" w14:textId="77777777" w:rsidR="001C7986" w:rsidRPr="005D0B2E" w:rsidRDefault="001C7986" w:rsidP="008A38D4">
            <w:pPr>
              <w:pStyle w:val="ListParagraph"/>
              <w:numPr>
                <w:ilvl w:val="0"/>
                <w:numId w:val="45"/>
              </w:numPr>
              <w:ind w:left="955" w:hanging="595"/>
              <w:rPr>
                <w:sz w:val="20"/>
                <w:szCs w:val="20"/>
              </w:rPr>
            </w:pPr>
            <w:r w:rsidRPr="005D0B2E">
              <w:rPr>
                <w:sz w:val="20"/>
                <w:szCs w:val="20"/>
              </w:rPr>
              <w:t>Allažu pagasts</w:t>
            </w:r>
          </w:p>
          <w:p w14:paraId="2B3C20C3" w14:textId="77777777" w:rsidR="001C7986" w:rsidRPr="005D0B2E" w:rsidRDefault="001C7986" w:rsidP="008A38D4">
            <w:pPr>
              <w:pStyle w:val="ListParagraph"/>
              <w:numPr>
                <w:ilvl w:val="0"/>
                <w:numId w:val="45"/>
              </w:numPr>
              <w:ind w:left="955" w:hanging="595"/>
              <w:rPr>
                <w:sz w:val="20"/>
                <w:szCs w:val="20"/>
              </w:rPr>
            </w:pPr>
            <w:r w:rsidRPr="005D0B2E">
              <w:rPr>
                <w:sz w:val="20"/>
                <w:szCs w:val="20"/>
              </w:rPr>
              <w:t>Inčukalna pagasts</w:t>
            </w:r>
          </w:p>
          <w:p w14:paraId="2B3C20C4" w14:textId="77777777" w:rsidR="001C7986" w:rsidRPr="005D0B2E" w:rsidRDefault="001C7986" w:rsidP="008A38D4">
            <w:pPr>
              <w:pStyle w:val="ListParagraph"/>
              <w:numPr>
                <w:ilvl w:val="0"/>
                <w:numId w:val="45"/>
              </w:numPr>
              <w:ind w:left="955" w:hanging="595"/>
              <w:rPr>
                <w:sz w:val="20"/>
                <w:szCs w:val="20"/>
              </w:rPr>
            </w:pPr>
            <w:r w:rsidRPr="005D0B2E">
              <w:rPr>
                <w:sz w:val="20"/>
                <w:szCs w:val="20"/>
              </w:rPr>
              <w:t>Krimuldas pagasts</w:t>
            </w:r>
          </w:p>
          <w:p w14:paraId="2B3C20C5" w14:textId="77777777" w:rsidR="001C7986" w:rsidRPr="005D0B2E" w:rsidRDefault="001C7986" w:rsidP="008A38D4">
            <w:pPr>
              <w:pStyle w:val="ListParagraph"/>
              <w:numPr>
                <w:ilvl w:val="0"/>
                <w:numId w:val="45"/>
              </w:numPr>
              <w:ind w:left="955" w:hanging="595"/>
              <w:rPr>
                <w:sz w:val="20"/>
                <w:szCs w:val="20"/>
              </w:rPr>
            </w:pPr>
            <w:r w:rsidRPr="005D0B2E">
              <w:rPr>
                <w:sz w:val="20"/>
                <w:szCs w:val="20"/>
              </w:rPr>
              <w:t>Lēdurgas pagasts</w:t>
            </w:r>
          </w:p>
          <w:p w14:paraId="2B3C20C6" w14:textId="77777777" w:rsidR="001C7986" w:rsidRPr="005D0B2E" w:rsidRDefault="001C7986" w:rsidP="008A38D4">
            <w:pPr>
              <w:pStyle w:val="ListParagraph"/>
              <w:numPr>
                <w:ilvl w:val="0"/>
                <w:numId w:val="45"/>
              </w:numPr>
              <w:ind w:left="955" w:hanging="595"/>
              <w:rPr>
                <w:sz w:val="20"/>
                <w:szCs w:val="20"/>
              </w:rPr>
            </w:pPr>
            <w:r w:rsidRPr="005D0B2E">
              <w:rPr>
                <w:sz w:val="20"/>
                <w:szCs w:val="20"/>
              </w:rPr>
              <w:t>Mālpils pagasts</w:t>
            </w:r>
          </w:p>
          <w:p w14:paraId="2B3C20C7" w14:textId="77777777" w:rsidR="001C7986" w:rsidRPr="005D0B2E" w:rsidRDefault="001C7986" w:rsidP="008A38D4">
            <w:pPr>
              <w:pStyle w:val="ListParagraph"/>
              <w:numPr>
                <w:ilvl w:val="0"/>
                <w:numId w:val="45"/>
              </w:numPr>
              <w:ind w:left="955" w:hanging="595"/>
              <w:rPr>
                <w:sz w:val="20"/>
                <w:szCs w:val="20"/>
              </w:rPr>
            </w:pPr>
            <w:r w:rsidRPr="005D0B2E">
              <w:rPr>
                <w:sz w:val="20"/>
                <w:szCs w:val="20"/>
              </w:rPr>
              <w:t>Mores pagasts</w:t>
            </w:r>
          </w:p>
          <w:p w14:paraId="2B3C20C8" w14:textId="77777777" w:rsidR="001C7986" w:rsidRPr="005D0B2E" w:rsidRDefault="001C7986" w:rsidP="008A38D4">
            <w:pPr>
              <w:pStyle w:val="ListParagraph"/>
              <w:numPr>
                <w:ilvl w:val="0"/>
                <w:numId w:val="45"/>
              </w:numPr>
              <w:ind w:left="955" w:hanging="595"/>
              <w:rPr>
                <w:sz w:val="20"/>
                <w:szCs w:val="20"/>
              </w:rPr>
            </w:pPr>
            <w:r w:rsidRPr="005D0B2E">
              <w:rPr>
                <w:sz w:val="20"/>
                <w:szCs w:val="20"/>
              </w:rPr>
              <w:t>Siguldas pagasts</w:t>
            </w:r>
          </w:p>
          <w:p w14:paraId="2B3C20C9" w14:textId="77777777" w:rsidR="001C7986" w:rsidRPr="005D0B2E" w:rsidRDefault="001C7986" w:rsidP="008A38D4">
            <w:pPr>
              <w:pStyle w:val="ListParagraph"/>
              <w:numPr>
                <w:ilvl w:val="0"/>
                <w:numId w:val="45"/>
              </w:numPr>
              <w:ind w:left="955" w:hanging="595"/>
              <w:rPr>
                <w:sz w:val="20"/>
                <w:szCs w:val="20"/>
              </w:rPr>
            </w:pPr>
            <w:r w:rsidRPr="005D0B2E">
              <w:rPr>
                <w:sz w:val="20"/>
                <w:szCs w:val="20"/>
              </w:rPr>
              <w:t>Siguldas pilsēta</w:t>
            </w:r>
          </w:p>
          <w:p w14:paraId="2B3C20CA" w14:textId="77777777" w:rsidR="001C7986" w:rsidRPr="005D0B2E" w:rsidRDefault="001C7986" w:rsidP="008A38D4">
            <w:pPr>
              <w:pStyle w:val="ListParagraph"/>
              <w:numPr>
                <w:ilvl w:val="0"/>
                <w:numId w:val="45"/>
              </w:numPr>
              <w:ind w:left="955" w:hanging="595"/>
              <w:rPr>
                <w:sz w:val="20"/>
                <w:szCs w:val="20"/>
              </w:rPr>
            </w:pPr>
            <w:r w:rsidRPr="005D0B2E">
              <w:rPr>
                <w:sz w:val="20"/>
                <w:szCs w:val="20"/>
              </w:rPr>
              <w:t>Vangažu pilsēta</w:t>
            </w:r>
          </w:p>
        </w:tc>
      </w:tr>
      <w:tr w:rsidR="001C7986" w:rsidRPr="0003512F" w14:paraId="2B3C20DE" w14:textId="77777777" w:rsidTr="009F1A0C">
        <w:tc>
          <w:tcPr>
            <w:tcW w:w="866" w:type="dxa"/>
          </w:tcPr>
          <w:p w14:paraId="2B3C20CC"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CD" w14:textId="77777777" w:rsidR="001C7986" w:rsidRPr="0003512F" w:rsidRDefault="001C7986" w:rsidP="009F1A0C">
            <w:pPr>
              <w:ind w:firstLine="0"/>
              <w:rPr>
                <w:sz w:val="20"/>
                <w:szCs w:val="20"/>
              </w:rPr>
            </w:pPr>
            <w:r w:rsidRPr="0003512F">
              <w:rPr>
                <w:sz w:val="20"/>
                <w:szCs w:val="20"/>
              </w:rPr>
              <w:t>Smiltenes novads</w:t>
            </w:r>
            <w:r w:rsidR="00F91F63">
              <w:rPr>
                <w:sz w:val="20"/>
                <w:szCs w:val="20"/>
              </w:rPr>
              <w:t xml:space="preserve"> (Smiltene)</w:t>
            </w:r>
          </w:p>
        </w:tc>
        <w:tc>
          <w:tcPr>
            <w:tcW w:w="4316" w:type="dxa"/>
          </w:tcPr>
          <w:p w14:paraId="2B3C20CE" w14:textId="77777777" w:rsidR="00012797" w:rsidRDefault="00012797" w:rsidP="008A38D4">
            <w:pPr>
              <w:pStyle w:val="ListParagraph"/>
              <w:numPr>
                <w:ilvl w:val="0"/>
                <w:numId w:val="46"/>
              </w:numPr>
              <w:ind w:left="955" w:hanging="595"/>
              <w:rPr>
                <w:sz w:val="20"/>
                <w:szCs w:val="20"/>
              </w:rPr>
            </w:pPr>
            <w:r>
              <w:rPr>
                <w:sz w:val="20"/>
                <w:szCs w:val="20"/>
              </w:rPr>
              <w:t>Apes pagasts</w:t>
            </w:r>
          </w:p>
          <w:p w14:paraId="2B3C20CF" w14:textId="77777777" w:rsidR="00012797" w:rsidRDefault="00012797" w:rsidP="008A38D4">
            <w:pPr>
              <w:pStyle w:val="ListParagraph"/>
              <w:numPr>
                <w:ilvl w:val="0"/>
                <w:numId w:val="46"/>
              </w:numPr>
              <w:ind w:left="955" w:hanging="595"/>
              <w:rPr>
                <w:sz w:val="20"/>
                <w:szCs w:val="20"/>
              </w:rPr>
            </w:pPr>
            <w:r>
              <w:rPr>
                <w:sz w:val="20"/>
                <w:szCs w:val="20"/>
              </w:rPr>
              <w:t>Apes pilsēta</w:t>
            </w:r>
          </w:p>
          <w:p w14:paraId="2B3C20D0"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Bilskas pagasts</w:t>
            </w:r>
          </w:p>
          <w:p w14:paraId="2B3C20D1"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Blomes pagasts</w:t>
            </w:r>
          </w:p>
          <w:p w14:paraId="2B3C20D2"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Brantu pagasts</w:t>
            </w:r>
          </w:p>
          <w:p w14:paraId="2B3C20D3"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Drustu pagasts</w:t>
            </w:r>
          </w:p>
          <w:p w14:paraId="2B3C20D4"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Gaujienas pagasts</w:t>
            </w:r>
          </w:p>
          <w:p w14:paraId="2B3C20D5"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Grundzāles pagasts</w:t>
            </w:r>
          </w:p>
          <w:p w14:paraId="2B3C20D6"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Launkalnes pagasts</w:t>
            </w:r>
          </w:p>
          <w:p w14:paraId="2B3C20D7"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Palsmanes pagasts</w:t>
            </w:r>
          </w:p>
          <w:p w14:paraId="2B3C20D8"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Raunas pagasts</w:t>
            </w:r>
          </w:p>
          <w:p w14:paraId="2B3C20D9"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Smiltenes pagasts</w:t>
            </w:r>
          </w:p>
          <w:p w14:paraId="2B3C20DA"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Smiltenes pilsēta</w:t>
            </w:r>
          </w:p>
          <w:p w14:paraId="2B3C20DB" w14:textId="77777777" w:rsidR="00012797" w:rsidRDefault="00012797" w:rsidP="008A38D4">
            <w:pPr>
              <w:pStyle w:val="ListParagraph"/>
              <w:numPr>
                <w:ilvl w:val="0"/>
                <w:numId w:val="46"/>
              </w:numPr>
              <w:ind w:left="955" w:hanging="595"/>
              <w:rPr>
                <w:sz w:val="20"/>
                <w:szCs w:val="20"/>
              </w:rPr>
            </w:pPr>
            <w:r>
              <w:rPr>
                <w:sz w:val="20"/>
                <w:szCs w:val="20"/>
              </w:rPr>
              <w:t>Trapenes pagasts</w:t>
            </w:r>
          </w:p>
          <w:p w14:paraId="2B3C20DC" w14:textId="77777777" w:rsidR="00012797" w:rsidRPr="005D0B2E" w:rsidRDefault="00012797" w:rsidP="008A38D4">
            <w:pPr>
              <w:pStyle w:val="ListParagraph"/>
              <w:numPr>
                <w:ilvl w:val="0"/>
                <w:numId w:val="46"/>
              </w:numPr>
              <w:ind w:left="955" w:hanging="595"/>
              <w:rPr>
                <w:sz w:val="20"/>
                <w:szCs w:val="20"/>
              </w:rPr>
            </w:pPr>
            <w:r w:rsidRPr="005D0B2E">
              <w:rPr>
                <w:sz w:val="20"/>
                <w:szCs w:val="20"/>
              </w:rPr>
              <w:t>Variņu pagasts</w:t>
            </w:r>
          </w:p>
          <w:p w14:paraId="2B3C20DD" w14:textId="77777777" w:rsidR="001C7986" w:rsidRPr="005D0B2E" w:rsidRDefault="00012797" w:rsidP="008A38D4">
            <w:pPr>
              <w:pStyle w:val="ListParagraph"/>
              <w:numPr>
                <w:ilvl w:val="0"/>
                <w:numId w:val="46"/>
              </w:numPr>
              <w:ind w:left="955" w:hanging="595"/>
              <w:rPr>
                <w:sz w:val="20"/>
                <w:szCs w:val="20"/>
              </w:rPr>
            </w:pPr>
            <w:r w:rsidRPr="005D0B2E">
              <w:rPr>
                <w:sz w:val="20"/>
                <w:szCs w:val="20"/>
              </w:rPr>
              <w:t>Virešu pagasts</w:t>
            </w:r>
          </w:p>
        </w:tc>
      </w:tr>
      <w:tr w:rsidR="001C7986" w:rsidRPr="0003512F" w14:paraId="2B3C20F7" w14:textId="77777777" w:rsidTr="009F1A0C">
        <w:tc>
          <w:tcPr>
            <w:tcW w:w="866" w:type="dxa"/>
          </w:tcPr>
          <w:p w14:paraId="2B3C20DF"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E0" w14:textId="77777777" w:rsidR="001C7986" w:rsidRPr="0003512F" w:rsidRDefault="001C7986" w:rsidP="009F1A0C">
            <w:pPr>
              <w:ind w:firstLine="0"/>
              <w:rPr>
                <w:sz w:val="20"/>
                <w:szCs w:val="20"/>
              </w:rPr>
            </w:pPr>
            <w:r w:rsidRPr="0003512F">
              <w:rPr>
                <w:sz w:val="20"/>
                <w:szCs w:val="20"/>
              </w:rPr>
              <w:t>Talsu novads</w:t>
            </w:r>
            <w:r w:rsidR="00F91F63">
              <w:rPr>
                <w:sz w:val="20"/>
                <w:szCs w:val="20"/>
              </w:rPr>
              <w:t xml:space="preserve"> (Talsi)</w:t>
            </w:r>
          </w:p>
        </w:tc>
        <w:tc>
          <w:tcPr>
            <w:tcW w:w="4316" w:type="dxa"/>
          </w:tcPr>
          <w:p w14:paraId="2B3C20E1"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Abavas pagasts</w:t>
            </w:r>
          </w:p>
          <w:p w14:paraId="2B3C20E2"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Ārlavas pagasts</w:t>
            </w:r>
          </w:p>
          <w:p w14:paraId="2B3C20E3"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Balgales pagasts</w:t>
            </w:r>
          </w:p>
          <w:p w14:paraId="2B3C20E4"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Dundagas pagasts</w:t>
            </w:r>
          </w:p>
          <w:p w14:paraId="2B3C20E5"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Ģibuļu pagasts</w:t>
            </w:r>
          </w:p>
          <w:p w14:paraId="2B3C20E6"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Īves pagasts</w:t>
            </w:r>
          </w:p>
          <w:p w14:paraId="2B3C20E7"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Kolkas pagasts</w:t>
            </w:r>
          </w:p>
          <w:p w14:paraId="2B3C20E8"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Ķūļciema pagasts</w:t>
            </w:r>
          </w:p>
          <w:p w14:paraId="2B3C20E9"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Laidzes pagasts</w:t>
            </w:r>
          </w:p>
          <w:p w14:paraId="2B3C20EA"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Laucienes pagasts</w:t>
            </w:r>
          </w:p>
          <w:p w14:paraId="2B3C20EB"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Lībagu pagasts</w:t>
            </w:r>
          </w:p>
          <w:p w14:paraId="2B3C20EC"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Lubes pagasts</w:t>
            </w:r>
          </w:p>
          <w:p w14:paraId="2B3C20ED"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Mērsraga pagasts</w:t>
            </w:r>
          </w:p>
          <w:p w14:paraId="2B3C20EE"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Rojas pagasts</w:t>
            </w:r>
          </w:p>
          <w:p w14:paraId="2B3C20EF"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Sabiles pilsēta</w:t>
            </w:r>
          </w:p>
          <w:p w14:paraId="2B3C20F0"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Stendes pilsēta</w:t>
            </w:r>
          </w:p>
          <w:p w14:paraId="2B3C20F1"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Strazdes pagasts</w:t>
            </w:r>
          </w:p>
          <w:p w14:paraId="2B3C20F2"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Talsu pilsēta</w:t>
            </w:r>
          </w:p>
          <w:p w14:paraId="2B3C20F3"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Valdemārpils pilsēta</w:t>
            </w:r>
          </w:p>
          <w:p w14:paraId="2B3C20F4"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Valdgales pagasts</w:t>
            </w:r>
          </w:p>
          <w:p w14:paraId="2B3C20F5"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Vandzenes pagasts</w:t>
            </w:r>
          </w:p>
          <w:p w14:paraId="2B3C20F6" w14:textId="77777777" w:rsidR="001C7986" w:rsidRPr="005D0B2E" w:rsidRDefault="001C7986" w:rsidP="008A38D4">
            <w:pPr>
              <w:pStyle w:val="ListParagraph"/>
              <w:numPr>
                <w:ilvl w:val="0"/>
                <w:numId w:val="47"/>
              </w:numPr>
              <w:ind w:left="955" w:hanging="595"/>
              <w:rPr>
                <w:sz w:val="20"/>
                <w:szCs w:val="20"/>
              </w:rPr>
            </w:pPr>
            <w:r w:rsidRPr="005D0B2E">
              <w:rPr>
                <w:sz w:val="20"/>
                <w:szCs w:val="20"/>
              </w:rPr>
              <w:t>Virbu pagasts</w:t>
            </w:r>
          </w:p>
        </w:tc>
      </w:tr>
      <w:tr w:rsidR="001C7986" w:rsidRPr="0003512F" w14:paraId="2B3C2111" w14:textId="77777777" w:rsidTr="009F1A0C">
        <w:tc>
          <w:tcPr>
            <w:tcW w:w="866" w:type="dxa"/>
          </w:tcPr>
          <w:p w14:paraId="2B3C20F8"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0F9" w14:textId="77777777" w:rsidR="001C7986" w:rsidRPr="0003512F" w:rsidRDefault="001C7986" w:rsidP="009F1A0C">
            <w:pPr>
              <w:ind w:firstLine="0"/>
              <w:rPr>
                <w:sz w:val="20"/>
                <w:szCs w:val="20"/>
              </w:rPr>
            </w:pPr>
            <w:r w:rsidRPr="0003512F">
              <w:rPr>
                <w:sz w:val="20"/>
                <w:szCs w:val="20"/>
              </w:rPr>
              <w:t>Tukuma novads</w:t>
            </w:r>
            <w:r w:rsidR="00F91F63">
              <w:rPr>
                <w:sz w:val="20"/>
                <w:szCs w:val="20"/>
              </w:rPr>
              <w:t xml:space="preserve"> (Tukums)</w:t>
            </w:r>
          </w:p>
        </w:tc>
        <w:tc>
          <w:tcPr>
            <w:tcW w:w="4316" w:type="dxa"/>
          </w:tcPr>
          <w:p w14:paraId="2B3C20FA"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Cēres pagasts</w:t>
            </w:r>
          </w:p>
          <w:p w14:paraId="2B3C20FB"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Degoles pagasts</w:t>
            </w:r>
          </w:p>
          <w:p w14:paraId="2B3C20FC"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Džūkstes pagasts</w:t>
            </w:r>
          </w:p>
          <w:p w14:paraId="2B3C20FD"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Engures pagasts</w:t>
            </w:r>
          </w:p>
          <w:p w14:paraId="2B3C20FE"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Irlavas pagasts</w:t>
            </w:r>
          </w:p>
          <w:p w14:paraId="2B3C20FF"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Jaunpils pagasts</w:t>
            </w:r>
          </w:p>
          <w:p w14:paraId="2B3C2100"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Jaunsātu pagasts</w:t>
            </w:r>
          </w:p>
          <w:p w14:paraId="2B3C2101"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Kandavas pagasts</w:t>
            </w:r>
          </w:p>
          <w:p w14:paraId="2B3C2102"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Kandavas pilsēta</w:t>
            </w:r>
          </w:p>
          <w:p w14:paraId="2B3C2103"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Lapmežciema pagasts</w:t>
            </w:r>
          </w:p>
          <w:p w14:paraId="2B3C2104"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Lestenes pagasts</w:t>
            </w:r>
          </w:p>
          <w:p w14:paraId="2B3C2105"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Matkules pagasts</w:t>
            </w:r>
          </w:p>
          <w:p w14:paraId="2B3C2106"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Pūres pagasts</w:t>
            </w:r>
          </w:p>
          <w:p w14:paraId="2B3C2107"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Sēmes pagasts</w:t>
            </w:r>
          </w:p>
          <w:p w14:paraId="2B3C2108"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Slampes pagasts</w:t>
            </w:r>
          </w:p>
          <w:p w14:paraId="2B3C2109"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Smārdes pagasts</w:t>
            </w:r>
          </w:p>
          <w:p w14:paraId="2B3C210A"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Tukuma pilsēta</w:t>
            </w:r>
          </w:p>
          <w:p w14:paraId="2B3C210B"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Tumes pagasts</w:t>
            </w:r>
          </w:p>
          <w:p w14:paraId="2B3C210C"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Vānes pagasts</w:t>
            </w:r>
          </w:p>
          <w:p w14:paraId="2B3C210D"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Viesatu pagasts</w:t>
            </w:r>
          </w:p>
          <w:p w14:paraId="2B3C210E"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Zantes pagasts</w:t>
            </w:r>
          </w:p>
          <w:p w14:paraId="2B3C210F"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Zemītes pagasts</w:t>
            </w:r>
          </w:p>
          <w:p w14:paraId="2B3C2110" w14:textId="77777777" w:rsidR="001C7986" w:rsidRPr="005D0B2E" w:rsidRDefault="001C7986" w:rsidP="008A38D4">
            <w:pPr>
              <w:pStyle w:val="ListParagraph"/>
              <w:numPr>
                <w:ilvl w:val="0"/>
                <w:numId w:val="48"/>
              </w:numPr>
              <w:ind w:left="955" w:hanging="595"/>
              <w:rPr>
                <w:sz w:val="20"/>
                <w:szCs w:val="20"/>
              </w:rPr>
            </w:pPr>
            <w:r w:rsidRPr="005D0B2E">
              <w:rPr>
                <w:sz w:val="20"/>
                <w:szCs w:val="20"/>
              </w:rPr>
              <w:t>Zentenes pagasts</w:t>
            </w:r>
          </w:p>
        </w:tc>
      </w:tr>
      <w:tr w:rsidR="001C7986" w:rsidRPr="0003512F" w14:paraId="2B3C2125" w14:textId="77777777" w:rsidTr="009F1A0C">
        <w:tc>
          <w:tcPr>
            <w:tcW w:w="866" w:type="dxa"/>
          </w:tcPr>
          <w:p w14:paraId="2B3C2112"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113" w14:textId="77777777" w:rsidR="001C7986" w:rsidRPr="0003512F" w:rsidRDefault="001C7986" w:rsidP="009F1A0C">
            <w:pPr>
              <w:ind w:firstLine="0"/>
              <w:rPr>
                <w:sz w:val="20"/>
                <w:szCs w:val="20"/>
              </w:rPr>
            </w:pPr>
            <w:r w:rsidRPr="0003512F">
              <w:rPr>
                <w:sz w:val="20"/>
                <w:szCs w:val="20"/>
              </w:rPr>
              <w:t>Valkas novads</w:t>
            </w:r>
            <w:r w:rsidR="00F91F63">
              <w:rPr>
                <w:sz w:val="20"/>
                <w:szCs w:val="20"/>
              </w:rPr>
              <w:t xml:space="preserve"> (Valka)</w:t>
            </w:r>
          </w:p>
        </w:tc>
        <w:tc>
          <w:tcPr>
            <w:tcW w:w="4316" w:type="dxa"/>
          </w:tcPr>
          <w:p w14:paraId="2B3C2114"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Ērģemes pagasts</w:t>
            </w:r>
          </w:p>
          <w:p w14:paraId="2B3C2115"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Ipiķu pagasts</w:t>
            </w:r>
          </w:p>
          <w:p w14:paraId="2B3C2116"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Jeru pagasts</w:t>
            </w:r>
          </w:p>
          <w:p w14:paraId="2B3C2117"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Jērcēnu pagasts</w:t>
            </w:r>
          </w:p>
          <w:p w14:paraId="2B3C2118"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Kārķu pagasts</w:t>
            </w:r>
          </w:p>
          <w:p w14:paraId="2B3C2119"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Ķoņu pagasts</w:t>
            </w:r>
          </w:p>
          <w:p w14:paraId="2B3C211A"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Lodes pagasts</w:t>
            </w:r>
          </w:p>
          <w:p w14:paraId="2B3C211B"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Naukšēnu pagasts</w:t>
            </w:r>
          </w:p>
          <w:p w14:paraId="2B3C211C"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Plāņu pagasts</w:t>
            </w:r>
          </w:p>
          <w:p w14:paraId="2B3C211D"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Rūjienas pilsēta</w:t>
            </w:r>
          </w:p>
          <w:p w14:paraId="2B3C211E"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Sedas pilsēta</w:t>
            </w:r>
          </w:p>
          <w:p w14:paraId="2B3C211F"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Strenču pilsēta</w:t>
            </w:r>
          </w:p>
          <w:p w14:paraId="2B3C2120"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Valkas pagasts</w:t>
            </w:r>
          </w:p>
          <w:p w14:paraId="2B3C2121"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Valkas pilsēta</w:t>
            </w:r>
          </w:p>
          <w:p w14:paraId="2B3C2122"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Vijciema pagasts</w:t>
            </w:r>
          </w:p>
          <w:p w14:paraId="2B3C2123"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Vilpulkas pagasts</w:t>
            </w:r>
          </w:p>
          <w:p w14:paraId="2B3C2124" w14:textId="77777777" w:rsidR="001C7986" w:rsidRPr="005D0B2E" w:rsidRDefault="001C7986" w:rsidP="008A38D4">
            <w:pPr>
              <w:pStyle w:val="ListParagraph"/>
              <w:numPr>
                <w:ilvl w:val="0"/>
                <w:numId w:val="49"/>
              </w:numPr>
              <w:ind w:left="955" w:hanging="595"/>
              <w:rPr>
                <w:sz w:val="20"/>
                <w:szCs w:val="20"/>
              </w:rPr>
            </w:pPr>
            <w:r w:rsidRPr="005D0B2E">
              <w:rPr>
                <w:sz w:val="20"/>
                <w:szCs w:val="20"/>
              </w:rPr>
              <w:t>Zvārtavas pagasts</w:t>
            </w:r>
          </w:p>
        </w:tc>
      </w:tr>
      <w:tr w:rsidR="001C7986" w:rsidRPr="0003512F" w14:paraId="2B3C213C" w14:textId="77777777" w:rsidTr="009F1A0C">
        <w:tc>
          <w:tcPr>
            <w:tcW w:w="866" w:type="dxa"/>
          </w:tcPr>
          <w:p w14:paraId="2B3C2126"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127" w14:textId="77777777" w:rsidR="001C7986" w:rsidRPr="0003512F" w:rsidRDefault="001C7986" w:rsidP="009F1A0C">
            <w:pPr>
              <w:ind w:firstLine="0"/>
              <w:rPr>
                <w:sz w:val="20"/>
                <w:szCs w:val="20"/>
              </w:rPr>
            </w:pPr>
            <w:r w:rsidRPr="0003512F">
              <w:rPr>
                <w:sz w:val="20"/>
                <w:szCs w:val="20"/>
              </w:rPr>
              <w:t>Valmieras novads</w:t>
            </w:r>
            <w:r w:rsidR="00F91F63">
              <w:rPr>
                <w:sz w:val="20"/>
                <w:szCs w:val="20"/>
              </w:rPr>
              <w:t xml:space="preserve"> (Valmiera)</w:t>
            </w:r>
          </w:p>
        </w:tc>
        <w:tc>
          <w:tcPr>
            <w:tcW w:w="4316" w:type="dxa"/>
          </w:tcPr>
          <w:p w14:paraId="2B3C2128"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Bērzaines pagasts</w:t>
            </w:r>
          </w:p>
          <w:p w14:paraId="2B3C2129"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Brenguļu pagasts</w:t>
            </w:r>
          </w:p>
          <w:p w14:paraId="2B3C212A"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Burtnieku pagasts</w:t>
            </w:r>
          </w:p>
          <w:p w14:paraId="2B3C212B"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Dikļu pagasts</w:t>
            </w:r>
          </w:p>
          <w:p w14:paraId="2B3C212C"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Ēveles pagasts</w:t>
            </w:r>
          </w:p>
          <w:p w14:paraId="2B3C212D"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Kauguru pagasts</w:t>
            </w:r>
          </w:p>
          <w:p w14:paraId="2B3C212E"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Kocēnu pagasts</w:t>
            </w:r>
          </w:p>
          <w:p w14:paraId="2B3C212F"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Matīšu pagasts</w:t>
            </w:r>
          </w:p>
          <w:p w14:paraId="2B3C2130"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Mazsalacas pagasts</w:t>
            </w:r>
          </w:p>
          <w:p w14:paraId="2B3C2131"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Mazsalacas pilsēta</w:t>
            </w:r>
          </w:p>
          <w:p w14:paraId="2B3C2132"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Ramatas pagasts</w:t>
            </w:r>
          </w:p>
          <w:p w14:paraId="2B3C2133"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Rencēnu pagasts</w:t>
            </w:r>
          </w:p>
          <w:p w14:paraId="2B3C2134"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Sēļu pagasts</w:t>
            </w:r>
          </w:p>
          <w:p w14:paraId="2B3C2135"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Skaņkalnes pagasts</w:t>
            </w:r>
          </w:p>
          <w:p w14:paraId="2B3C2136"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Trikātas pagasts</w:t>
            </w:r>
          </w:p>
          <w:p w14:paraId="2B3C2137"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Vaidavas pagasts</w:t>
            </w:r>
          </w:p>
          <w:p w14:paraId="2B3C2138"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Valmieras pagasts</w:t>
            </w:r>
          </w:p>
          <w:p w14:paraId="2B3C2139"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Valmieras pilsēta</w:t>
            </w:r>
          </w:p>
          <w:p w14:paraId="2B3C213A"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Vecates pagasts</w:t>
            </w:r>
          </w:p>
          <w:p w14:paraId="2B3C213B" w14:textId="77777777" w:rsidR="001C7986" w:rsidRPr="005D0B2E" w:rsidRDefault="001C7986" w:rsidP="008A38D4">
            <w:pPr>
              <w:pStyle w:val="ListParagraph"/>
              <w:numPr>
                <w:ilvl w:val="0"/>
                <w:numId w:val="50"/>
              </w:numPr>
              <w:ind w:left="955" w:hanging="595"/>
              <w:rPr>
                <w:sz w:val="20"/>
                <w:szCs w:val="20"/>
              </w:rPr>
            </w:pPr>
            <w:r w:rsidRPr="005D0B2E">
              <w:rPr>
                <w:sz w:val="20"/>
                <w:szCs w:val="20"/>
              </w:rPr>
              <w:t>Zilākalna pagasts</w:t>
            </w:r>
          </w:p>
        </w:tc>
      </w:tr>
      <w:tr w:rsidR="001C7986" w:rsidRPr="0003512F" w14:paraId="2B3C214D" w14:textId="77777777" w:rsidTr="009F1A0C">
        <w:tc>
          <w:tcPr>
            <w:tcW w:w="866" w:type="dxa"/>
          </w:tcPr>
          <w:p w14:paraId="2B3C213D" w14:textId="77777777" w:rsidR="001C7986" w:rsidRPr="0003512F" w:rsidRDefault="001C7986" w:rsidP="008A38D4">
            <w:pPr>
              <w:pStyle w:val="ListParagraph"/>
              <w:numPr>
                <w:ilvl w:val="0"/>
                <w:numId w:val="13"/>
              </w:numPr>
              <w:ind w:left="29" w:firstLine="0"/>
              <w:jc w:val="center"/>
              <w:rPr>
                <w:sz w:val="20"/>
                <w:szCs w:val="20"/>
              </w:rPr>
            </w:pPr>
          </w:p>
        </w:tc>
        <w:tc>
          <w:tcPr>
            <w:tcW w:w="3602" w:type="dxa"/>
          </w:tcPr>
          <w:p w14:paraId="2B3C213E" w14:textId="77777777" w:rsidR="001C7986" w:rsidRPr="0003512F" w:rsidRDefault="001C7986" w:rsidP="009F1A0C">
            <w:pPr>
              <w:ind w:firstLine="0"/>
              <w:rPr>
                <w:sz w:val="20"/>
                <w:szCs w:val="20"/>
              </w:rPr>
            </w:pPr>
            <w:r w:rsidRPr="0003512F">
              <w:rPr>
                <w:sz w:val="20"/>
                <w:szCs w:val="20"/>
              </w:rPr>
              <w:t>Ventspils novads</w:t>
            </w:r>
            <w:r w:rsidR="00F91F63">
              <w:rPr>
                <w:sz w:val="20"/>
                <w:szCs w:val="20"/>
              </w:rPr>
              <w:t xml:space="preserve"> (Ventspils)</w:t>
            </w:r>
          </w:p>
        </w:tc>
        <w:tc>
          <w:tcPr>
            <w:tcW w:w="4316" w:type="dxa"/>
          </w:tcPr>
          <w:p w14:paraId="2B3C213F"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Ances pagasts</w:t>
            </w:r>
          </w:p>
          <w:p w14:paraId="2B3C2140"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Jūrkalnes pagasts</w:t>
            </w:r>
          </w:p>
          <w:p w14:paraId="2B3C2141"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Piltenes pagasts</w:t>
            </w:r>
          </w:p>
          <w:p w14:paraId="2B3C2142"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Piltenes pilsēta</w:t>
            </w:r>
          </w:p>
          <w:p w14:paraId="2B3C2143"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Popes pagasts</w:t>
            </w:r>
          </w:p>
          <w:p w14:paraId="2B3C2144"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Puzes pagasts</w:t>
            </w:r>
          </w:p>
          <w:p w14:paraId="2B3C2145"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Tārgales pagasts</w:t>
            </w:r>
          </w:p>
          <w:p w14:paraId="2B3C2146"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Ugāles pagasts</w:t>
            </w:r>
          </w:p>
          <w:p w14:paraId="2B3C2147"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Usmas pagasts</w:t>
            </w:r>
          </w:p>
          <w:p w14:paraId="2B3C2148"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Užavas pagasts</w:t>
            </w:r>
          </w:p>
          <w:p w14:paraId="2B3C2149"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Vārves pagasts</w:t>
            </w:r>
          </w:p>
          <w:p w14:paraId="2B3C214A"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Ventspils pilsēta</w:t>
            </w:r>
          </w:p>
          <w:p w14:paraId="2B3C214B"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Ziru pagasts</w:t>
            </w:r>
          </w:p>
          <w:p w14:paraId="2B3C214C" w14:textId="77777777" w:rsidR="001C7986" w:rsidRPr="005D0B2E" w:rsidRDefault="001C7986" w:rsidP="008A38D4">
            <w:pPr>
              <w:pStyle w:val="ListParagraph"/>
              <w:numPr>
                <w:ilvl w:val="0"/>
                <w:numId w:val="51"/>
              </w:numPr>
              <w:ind w:left="955" w:hanging="595"/>
              <w:rPr>
                <w:sz w:val="20"/>
                <w:szCs w:val="20"/>
              </w:rPr>
            </w:pPr>
            <w:r w:rsidRPr="005D0B2E">
              <w:rPr>
                <w:sz w:val="20"/>
                <w:szCs w:val="20"/>
              </w:rPr>
              <w:t>Zlēku pagasts</w:t>
            </w:r>
          </w:p>
        </w:tc>
      </w:tr>
    </w:tbl>
    <w:p w14:paraId="2B3C214E" w14:textId="77777777" w:rsidR="001317C4" w:rsidRDefault="001317C4">
      <w:pPr>
        <w:spacing w:after="160" w:line="259" w:lineRule="auto"/>
        <w:ind w:firstLine="0"/>
        <w:contextualSpacing w:val="0"/>
        <w:jc w:val="left"/>
        <w:rPr>
          <w:noProof/>
          <w:lang w:eastAsia="lv-LV"/>
        </w:rPr>
        <w:sectPr w:rsidR="001317C4" w:rsidSect="000F7D8B">
          <w:headerReference w:type="even" r:id="rId33"/>
          <w:headerReference w:type="default" r:id="rId34"/>
          <w:footerReference w:type="even" r:id="rId35"/>
          <w:footerReference w:type="default" r:id="rId36"/>
          <w:headerReference w:type="first" r:id="rId37"/>
          <w:footerReference w:type="first" r:id="rId38"/>
          <w:type w:val="continuous"/>
          <w:pgSz w:w="11906" w:h="16838"/>
          <w:pgMar w:top="1134" w:right="1134" w:bottom="1134" w:left="1701" w:header="709" w:footer="709" w:gutter="0"/>
          <w:cols w:space="708"/>
          <w:titlePg/>
          <w:docGrid w:linePitch="360"/>
        </w:sectPr>
      </w:pPr>
    </w:p>
    <w:p w14:paraId="2B3C214F" w14:textId="7F9F3C31" w:rsidR="00B03947" w:rsidRDefault="000F7D8B" w:rsidP="001317C4">
      <w:pPr>
        <w:spacing w:after="160" w:line="259" w:lineRule="auto"/>
        <w:ind w:firstLine="0"/>
        <w:contextualSpacing w:val="0"/>
        <w:jc w:val="center"/>
        <w:rPr>
          <w:lang w:eastAsia="lv-LV"/>
        </w:rPr>
      </w:pPr>
      <w:r w:rsidRPr="000F7D8B">
        <w:rPr>
          <w:noProof/>
          <w:lang w:eastAsia="lv-LV"/>
        </w:rPr>
        <w:drawing>
          <wp:inline distT="0" distB="0" distL="0" distR="0" wp14:anchorId="56974156" wp14:editId="25E02B65">
            <wp:extent cx="9251950" cy="6541076"/>
            <wp:effectExtent l="0" t="0" r="6350" b="0"/>
            <wp:docPr id="4" name="Picture 4" descr="C:\Users\Diana.Orlovska\AppData\Local\Microsoft\Windows\INetCache\Content.Outlook\U8T7VRX1\ATR_karte_A3_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Orlovska\AppData\Local\Microsoft\Windows\INetCache\Content.Outlook\U8T7VRX1\ATR_karte_A3_v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1950" cy="6541076"/>
                    </a:xfrm>
                    <a:prstGeom prst="rect">
                      <a:avLst/>
                    </a:prstGeom>
                    <a:noFill/>
                    <a:ln>
                      <a:noFill/>
                    </a:ln>
                  </pic:spPr>
                </pic:pic>
              </a:graphicData>
            </a:graphic>
          </wp:inline>
        </w:drawing>
      </w:r>
      <w:r w:rsidR="001317C4" w:rsidRPr="001317C4">
        <w:rPr>
          <w:noProof/>
          <w:lang w:eastAsia="lv-LV"/>
        </w:rPr>
        <mc:AlternateContent>
          <mc:Choice Requires="wps">
            <w:drawing>
              <wp:anchor distT="45720" distB="45720" distL="114300" distR="114300" simplePos="0" relativeHeight="251663360" behindDoc="0" locked="0" layoutInCell="1" allowOverlap="1" wp14:anchorId="2B3C2172" wp14:editId="5B322BB7">
                <wp:simplePos x="0" y="0"/>
                <wp:positionH relativeFrom="column">
                  <wp:posOffset>127635</wp:posOffset>
                </wp:positionH>
                <wp:positionV relativeFrom="paragraph">
                  <wp:posOffset>-318135</wp:posOffset>
                </wp:positionV>
                <wp:extent cx="88823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2380" cy="1404620"/>
                        </a:xfrm>
                        <a:prstGeom prst="rect">
                          <a:avLst/>
                        </a:prstGeom>
                        <a:solidFill>
                          <a:srgbClr val="FFFFFF"/>
                        </a:solidFill>
                        <a:ln w="9525">
                          <a:noFill/>
                          <a:miter lim="800000"/>
                          <a:headEnd/>
                          <a:tailEnd/>
                        </a:ln>
                      </wps:spPr>
                      <wps:txbx>
                        <w:txbxContent>
                          <w:p w14:paraId="2B3C21B0" w14:textId="4F177E61" w:rsidR="00235612" w:rsidRPr="001317C4" w:rsidRDefault="00235612" w:rsidP="000F7D8B">
                            <w:pPr>
                              <w:tabs>
                                <w:tab w:val="left" w:pos="10348"/>
                              </w:tabs>
                              <w:jc w:val="right"/>
                              <w:rPr>
                                <w:i/>
                              </w:rPr>
                            </w:pPr>
                            <w:r w:rsidRPr="001317C4">
                              <w:rPr>
                                <w:i/>
                              </w:rPr>
                              <w:t>1</w:t>
                            </w:r>
                            <w:r>
                              <w:rPr>
                                <w:i/>
                              </w:rPr>
                              <w:t>0</w:t>
                            </w:r>
                            <w:r w:rsidRPr="001317C4">
                              <w:rPr>
                                <w:i/>
                              </w:rPr>
                              <w:t>.</w:t>
                            </w:r>
                            <w:r>
                              <w:rPr>
                                <w:i/>
                              </w:rPr>
                              <w:t xml:space="preserve"> </w:t>
                            </w:r>
                            <w:r w:rsidRPr="001317C4">
                              <w:rPr>
                                <w:i/>
                              </w:rPr>
                              <w:t>pielikums</w:t>
                            </w:r>
                            <w:r>
                              <w:rPr>
                                <w:i/>
                              </w:rPr>
                              <w:t xml:space="preserve">. </w:t>
                            </w:r>
                            <w:r>
                              <w:rPr>
                                <w:rFonts w:eastAsia="Times New Roman" w:cs="Times New Roman"/>
                                <w:b/>
                                <w:bCs/>
                                <w:i/>
                                <w:iCs/>
                                <w:lang w:eastAsia="lv-LV"/>
                              </w:rPr>
                              <w:t>Sabiedriskai apspriešanai izvirzāmais teritoriālā iedalījuma modelis – karte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3C2172" id="_x0000_t202" coordsize="21600,21600" o:spt="202" path="m,l,21600r21600,l21600,xe">
                <v:stroke joinstyle="miter"/>
                <v:path gradientshapeok="t" o:connecttype="rect"/>
              </v:shapetype>
              <v:shape id="Text Box 2" o:spid="_x0000_s1026" type="#_x0000_t202" style="position:absolute;left:0;text-align:left;margin-left:10.05pt;margin-top:-25.05pt;width:699.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" stroked="f">
                <v:textbox style="mso-fit-shape-to-text:t">
                  <w:txbxContent>
                    <w:p w14:paraId="2B3C21B0" w14:textId="4F177E61" w:rsidR="00235612" w:rsidRPr="001317C4" w:rsidRDefault="00235612" w:rsidP="000F7D8B">
                      <w:pPr>
                        <w:tabs>
                          <w:tab w:val="left" w:pos="10348"/>
                        </w:tabs>
                        <w:jc w:val="right"/>
                        <w:rPr>
                          <w:i/>
                        </w:rPr>
                      </w:pPr>
                      <w:r w:rsidRPr="001317C4">
                        <w:rPr>
                          <w:i/>
                        </w:rPr>
                        <w:t>1</w:t>
                      </w:r>
                      <w:r>
                        <w:rPr>
                          <w:i/>
                        </w:rPr>
                        <w:t>0</w:t>
                      </w:r>
                      <w:r w:rsidRPr="001317C4">
                        <w:rPr>
                          <w:i/>
                        </w:rPr>
                        <w:t>.</w:t>
                      </w:r>
                      <w:r>
                        <w:rPr>
                          <w:i/>
                        </w:rPr>
                        <w:t xml:space="preserve"> </w:t>
                      </w:r>
                      <w:r w:rsidRPr="001317C4">
                        <w:rPr>
                          <w:i/>
                        </w:rPr>
                        <w:t>pielikums</w:t>
                      </w:r>
                      <w:r>
                        <w:rPr>
                          <w:i/>
                        </w:rPr>
                        <w:t xml:space="preserve">. </w:t>
                      </w:r>
                      <w:r>
                        <w:rPr>
                          <w:rFonts w:eastAsia="Times New Roman" w:cs="Times New Roman"/>
                          <w:b/>
                          <w:bCs/>
                          <w:i/>
                          <w:iCs/>
                          <w:lang w:eastAsia="lv-LV"/>
                        </w:rPr>
                        <w:t>Sabiedriskai apspriešanai izvirzāmais teritoriālā iedalījuma modelis – karte</w:t>
                      </w:r>
                    </w:p>
                  </w:txbxContent>
                </v:textbox>
              </v:shape>
            </w:pict>
          </mc:Fallback>
        </mc:AlternateContent>
      </w:r>
    </w:p>
    <w:sectPr w:rsidR="00B03947" w:rsidSect="00D5149B">
      <w:pgSz w:w="16838" w:h="11906" w:orient="landscape"/>
      <w:pgMar w:top="1701" w:right="1134" w:bottom="851" w:left="1134" w:header="709" w:footer="5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17043" w14:textId="77777777" w:rsidR="00BC7BC8" w:rsidRDefault="00BC7BC8" w:rsidP="00E771AC">
      <w:r>
        <w:separator/>
      </w:r>
    </w:p>
  </w:endnote>
  <w:endnote w:type="continuationSeparator" w:id="0">
    <w:p w14:paraId="6D4C3B28" w14:textId="77777777" w:rsidR="00BC7BC8" w:rsidRDefault="00BC7BC8" w:rsidP="00E771AC">
      <w:r>
        <w:continuationSeparator/>
      </w:r>
    </w:p>
  </w:endnote>
  <w:endnote w:type="continuationNotice" w:id="1">
    <w:p w14:paraId="5E102F5B" w14:textId="77777777" w:rsidR="00BC7BC8" w:rsidRDefault="00BC7B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BA"/>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83000003" w:usb1="00000000" w:usb2="00000000" w:usb3="00000000" w:csb0="00010001" w:csb1="00000000"/>
  </w:font>
  <w:font w:name="MicrosoftSansSerif">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3EE3C" w14:textId="77777777" w:rsidR="00655388" w:rsidRDefault="006553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C217B" w14:textId="6C39BF9E" w:rsidR="00235612" w:rsidRPr="00655388" w:rsidRDefault="00655388" w:rsidP="00655388">
    <w:pPr>
      <w:pStyle w:val="Footer"/>
      <w:ind w:firstLine="0"/>
      <w:rPr>
        <w:sz w:val="20"/>
        <w:szCs w:val="20"/>
      </w:rPr>
    </w:pPr>
    <w:r>
      <w:rPr>
        <w:sz w:val="20"/>
        <w:szCs w:val="20"/>
      </w:rPr>
      <w:t>VARAMInform_zinojums</w:t>
    </w:r>
    <w:r w:rsidRPr="00156A70">
      <w:rPr>
        <w:sz w:val="20"/>
        <w:szCs w:val="20"/>
      </w:rPr>
      <w:t xml:space="preserve"> _</w:t>
    </w:r>
    <w:r>
      <w:rPr>
        <w:sz w:val="20"/>
        <w:szCs w:val="20"/>
      </w:rPr>
      <w:t>0805</w:t>
    </w:r>
    <w:r w:rsidRPr="00156A70">
      <w:rPr>
        <w:sz w:val="20"/>
        <w:szCs w:val="20"/>
      </w:rPr>
      <w:t>19</w:t>
    </w:r>
    <w:bookmarkStart w:id="51" w:name="_GoBack"/>
    <w:bookmarkEnd w:id="5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5F9E7" w14:textId="78A64CED" w:rsidR="00235612" w:rsidRPr="00156A70" w:rsidRDefault="00655388" w:rsidP="000F7D8B">
    <w:pPr>
      <w:pStyle w:val="Footer"/>
      <w:ind w:firstLine="0"/>
      <w:rPr>
        <w:sz w:val="20"/>
        <w:szCs w:val="20"/>
      </w:rPr>
    </w:pPr>
    <w:r>
      <w:rPr>
        <w:sz w:val="20"/>
        <w:szCs w:val="20"/>
      </w:rPr>
      <w:t>VARAMInform_zinojums</w:t>
    </w:r>
    <w:r w:rsidRPr="00156A70">
      <w:rPr>
        <w:sz w:val="20"/>
        <w:szCs w:val="20"/>
      </w:rPr>
      <w:t xml:space="preserve"> </w:t>
    </w:r>
    <w:r w:rsidR="00235612" w:rsidRPr="00156A70">
      <w:rPr>
        <w:sz w:val="20"/>
        <w:szCs w:val="20"/>
      </w:rPr>
      <w:t>_</w:t>
    </w:r>
    <w:r w:rsidR="00235612">
      <w:rPr>
        <w:sz w:val="20"/>
        <w:szCs w:val="20"/>
      </w:rPr>
      <w:t>0</w:t>
    </w:r>
    <w:r w:rsidR="006A4EEA">
      <w:rPr>
        <w:sz w:val="20"/>
        <w:szCs w:val="20"/>
      </w:rPr>
      <w:t>8</w:t>
    </w:r>
    <w:r w:rsidR="00235612">
      <w:rPr>
        <w:sz w:val="20"/>
        <w:szCs w:val="20"/>
      </w:rPr>
      <w:t>05</w:t>
    </w:r>
    <w:r w:rsidR="00235612" w:rsidRPr="00156A70">
      <w:rPr>
        <w:sz w:val="20"/>
        <w:szCs w:val="20"/>
      </w:rPr>
      <w: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D1C70" w14:textId="77777777" w:rsidR="00BC7BC8" w:rsidRDefault="00BC7BC8" w:rsidP="00E771AC">
      <w:r>
        <w:separator/>
      </w:r>
    </w:p>
  </w:footnote>
  <w:footnote w:type="continuationSeparator" w:id="0">
    <w:p w14:paraId="4B1CA572" w14:textId="77777777" w:rsidR="00BC7BC8" w:rsidRDefault="00BC7BC8" w:rsidP="00E771AC">
      <w:r>
        <w:continuationSeparator/>
      </w:r>
    </w:p>
  </w:footnote>
  <w:footnote w:type="continuationNotice" w:id="1">
    <w:p w14:paraId="2326139D" w14:textId="77777777" w:rsidR="00BC7BC8" w:rsidRDefault="00BC7BC8">
      <w:pPr>
        <w:spacing w:line="240" w:lineRule="auto"/>
      </w:pPr>
    </w:p>
  </w:footnote>
  <w:footnote w:id="2">
    <w:p w14:paraId="2B3C217C" w14:textId="5FD2C3FD" w:rsidR="00235612" w:rsidRDefault="00235612" w:rsidP="00867FB7">
      <w:pPr>
        <w:pStyle w:val="FootnoteText"/>
        <w:ind w:firstLine="0"/>
      </w:pPr>
      <w:r>
        <w:rPr>
          <w:rStyle w:val="FootnoteReference"/>
        </w:rPr>
        <w:footnoteRef/>
      </w:r>
      <w:r>
        <w:t xml:space="preserve"> </w:t>
      </w:r>
      <w:r w:rsidRPr="000E3F25">
        <w:rPr>
          <w:bCs/>
        </w:rPr>
        <w:t>Administratīvo teritoriju un apdzīvoto vietu likums</w:t>
      </w:r>
      <w:r w:rsidRPr="000E3F25">
        <w:t xml:space="preserve">, Latvijas Republikas likums. Pieņemts 18.12.2008. [stājas spēkā 31.12.2008], pieejams tiešsaistē: </w:t>
      </w:r>
      <w:hyperlink r:id="rId1" w:history="1">
        <w:r w:rsidRPr="000E3F25">
          <w:rPr>
            <w:rStyle w:val="Hyperlink"/>
          </w:rPr>
          <w:t>https://likumi.lv/doc.php?id=185993</w:t>
        </w:r>
      </w:hyperlink>
    </w:p>
  </w:footnote>
  <w:footnote w:id="3">
    <w:p w14:paraId="2B3C217D" w14:textId="1F0E726C" w:rsidR="00235612" w:rsidRPr="00D746C5" w:rsidRDefault="00235612" w:rsidP="00D746C5">
      <w:pPr>
        <w:pStyle w:val="FootnoteText"/>
        <w:ind w:firstLine="0"/>
        <w:rPr>
          <w:sz w:val="18"/>
        </w:rPr>
      </w:pPr>
      <w:r>
        <w:rPr>
          <w:rStyle w:val="FootnoteReference"/>
        </w:rPr>
        <w:footnoteRef/>
      </w:r>
      <w:r>
        <w:t>Pi</w:t>
      </w:r>
      <w:r w:rsidRPr="00CA2541">
        <w:t xml:space="preserve">eejams: </w:t>
      </w:r>
      <w:hyperlink r:id="rId2" w:history="1">
        <w:r w:rsidRPr="00CA2541">
          <w:rPr>
            <w:rStyle w:val="Hyperlink"/>
          </w:rPr>
          <w:t>https://titania.saeima.lv/LIVS/SaeimaLIVS.nsf/0/67D43D9A6524B671C22573EF003FA4B5?OpenDocument</w:t>
        </w:r>
      </w:hyperlink>
    </w:p>
  </w:footnote>
  <w:footnote w:id="4">
    <w:p w14:paraId="2B3C217E" w14:textId="77777777" w:rsidR="00235612" w:rsidRPr="00D746C5" w:rsidRDefault="00235612" w:rsidP="00FD7833">
      <w:pPr>
        <w:pStyle w:val="FootnoteText"/>
        <w:ind w:firstLine="0"/>
        <w:rPr>
          <w:sz w:val="18"/>
        </w:rPr>
      </w:pPr>
      <w:r w:rsidRPr="00D746C5">
        <w:rPr>
          <w:rStyle w:val="FootnoteReference"/>
          <w:sz w:val="18"/>
        </w:rPr>
        <w:footnoteRef/>
      </w:r>
      <w:r w:rsidRPr="00D746C5">
        <w:rPr>
          <w:sz w:val="18"/>
        </w:rPr>
        <w:t xml:space="preserve"> </w:t>
      </w:r>
      <w:r w:rsidRPr="00CA2541">
        <w:t xml:space="preserve">Pieejams: </w:t>
      </w:r>
      <w:hyperlink r:id="rId3" w:history="1">
        <w:r w:rsidRPr="00CA2541">
          <w:rPr>
            <w:rStyle w:val="Hyperlink"/>
          </w:rPr>
          <w:t>http://tap.mk.gov.lv/mk/tap/?pid=40278571</w:t>
        </w:r>
      </w:hyperlink>
    </w:p>
  </w:footnote>
  <w:footnote w:id="5">
    <w:p w14:paraId="766A20A9" w14:textId="77777777" w:rsidR="00235612" w:rsidRDefault="00235612" w:rsidP="00DE5459">
      <w:pPr>
        <w:pStyle w:val="FootnoteText"/>
        <w:ind w:firstLine="0"/>
        <w:jc w:val="left"/>
      </w:pPr>
      <w:r w:rsidRPr="00D746C5">
        <w:rPr>
          <w:rStyle w:val="FootnoteReference"/>
          <w:sz w:val="18"/>
        </w:rPr>
        <w:footnoteRef/>
      </w:r>
      <w:r w:rsidRPr="00D746C5">
        <w:rPr>
          <w:sz w:val="18"/>
        </w:rPr>
        <w:t xml:space="preserve"> </w:t>
      </w:r>
      <w:r w:rsidRPr="00CA2541">
        <w:t xml:space="preserve">Pieejams: </w:t>
      </w:r>
      <w:hyperlink r:id="rId4" w:history="1">
        <w:r w:rsidRPr="00CA2541">
          <w:rPr>
            <w:rStyle w:val="Hyperlink"/>
          </w:rPr>
          <w:t>http://ilgtspejigaattistiba.saeima.lv/attachments/article/702/MK%20atzinums%20 par%20funkciju%20dec.iesp%C4%93j%C4%81m_.pdf</w:t>
        </w:r>
      </w:hyperlink>
    </w:p>
  </w:footnote>
  <w:footnote w:id="6">
    <w:p w14:paraId="2B3C2180" w14:textId="174DC813" w:rsidR="00235612" w:rsidRPr="00CA2541" w:rsidRDefault="00235612" w:rsidP="00D6379F">
      <w:pPr>
        <w:pStyle w:val="FootnoteText"/>
        <w:ind w:firstLine="0"/>
      </w:pPr>
      <w:r w:rsidRPr="002A7C94">
        <w:rPr>
          <w:rStyle w:val="FootnoteReference"/>
          <w:sz w:val="16"/>
          <w:szCs w:val="16"/>
        </w:rPr>
        <w:footnoteRef/>
      </w:r>
      <w:r w:rsidRPr="002A7C94">
        <w:rPr>
          <w:sz w:val="16"/>
          <w:szCs w:val="16"/>
        </w:rPr>
        <w:t xml:space="preserve"> </w:t>
      </w:r>
      <w:r w:rsidRPr="00CA2541">
        <w:t xml:space="preserve">Skat., piemēram: Homan, J., Howl, D., and Tosics, I. 2007. </w:t>
      </w:r>
      <w:r w:rsidRPr="00CA2541">
        <w:rPr>
          <w:i/>
          <w:iCs/>
        </w:rPr>
        <w:t>URBACT METROGOV Final Report</w:t>
      </w:r>
      <w:r w:rsidRPr="00CA2541">
        <w:t>. Pieejams: http://urbact.eu/sites/default/files/metrogov.pdf;</w:t>
      </w:r>
    </w:p>
    <w:p w14:paraId="2B3C2181" w14:textId="33B5BB45" w:rsidR="00235612" w:rsidRPr="002A7C94" w:rsidRDefault="00235612" w:rsidP="00D6379F">
      <w:pPr>
        <w:pStyle w:val="FootnoteText"/>
        <w:ind w:firstLine="0"/>
        <w:rPr>
          <w:sz w:val="16"/>
          <w:szCs w:val="16"/>
        </w:rPr>
      </w:pPr>
      <w:r w:rsidRPr="00CA2541">
        <w:t xml:space="preserve">OECD. 2015. </w:t>
      </w:r>
      <w:r w:rsidRPr="00CA2541">
        <w:rPr>
          <w:i/>
          <w:iCs/>
        </w:rPr>
        <w:t>Governing the City</w:t>
      </w:r>
      <w:r w:rsidRPr="00CA2541">
        <w:t xml:space="preserve">. OECD Publishing. Pieejams: </w:t>
      </w:r>
      <w:r w:rsidRPr="00CA2541">
        <w:rPr>
          <w:rStyle w:val="Hyperlink"/>
        </w:rPr>
        <w:t>http://dx.doi.org/10.1787/9789264226500-en</w:t>
      </w:r>
      <w:r w:rsidRPr="002A7C94">
        <w:rPr>
          <w:sz w:val="16"/>
          <w:szCs w:val="16"/>
        </w:rPr>
        <w:t xml:space="preserve"> </w:t>
      </w:r>
      <w:r>
        <w:rPr>
          <w:sz w:val="16"/>
          <w:szCs w:val="16"/>
        </w:rPr>
        <w:t xml:space="preserve"> </w:t>
      </w:r>
    </w:p>
  </w:footnote>
  <w:footnote w:id="7">
    <w:p w14:paraId="2B3C2182" w14:textId="6E4C8D5D" w:rsidR="00235612" w:rsidRDefault="00235612" w:rsidP="00D6379F">
      <w:pPr>
        <w:pStyle w:val="FootnoteText"/>
        <w:ind w:firstLine="0"/>
      </w:pPr>
      <w:r>
        <w:rPr>
          <w:rStyle w:val="FootnoteReference"/>
        </w:rPr>
        <w:footnoteRef/>
      </w:r>
      <w:r>
        <w:t xml:space="preserve"> </w:t>
      </w:r>
      <w:r w:rsidRPr="00CA2541">
        <w:t xml:space="preserve">VARAM sagatavotais  informatīvais ziņojums "Par valsts administratīvi teritoriālo iedalījumu un valsts pārvaldes institūciju sadarbības teritoriju izveidi".  Pieejams: </w:t>
      </w:r>
      <w:hyperlink r:id="rId5" w:history="1">
        <w:r w:rsidRPr="00CA2541">
          <w:rPr>
            <w:rStyle w:val="Hyperlink"/>
          </w:rPr>
          <w:t>http://tap.mk.gov.lv/lv/mk/tap/?pid=40421841&amp;mode=mk&amp;date=2017-05-03</w:t>
        </w:r>
      </w:hyperlink>
      <w:r>
        <w:t xml:space="preserve"> </w:t>
      </w:r>
    </w:p>
  </w:footnote>
  <w:footnote w:id="8">
    <w:p w14:paraId="2DA1F248" w14:textId="590C3E1C" w:rsidR="00235612" w:rsidRPr="00867FB7" w:rsidRDefault="00235612" w:rsidP="00DE5459">
      <w:pPr>
        <w:pStyle w:val="FootnoteText"/>
        <w:ind w:firstLine="0"/>
        <w:rPr>
          <w:sz w:val="18"/>
          <w:szCs w:val="18"/>
        </w:rPr>
      </w:pPr>
      <w:r w:rsidRPr="00867FB7">
        <w:rPr>
          <w:rStyle w:val="FootnoteReference"/>
          <w:sz w:val="18"/>
          <w:szCs w:val="18"/>
        </w:rPr>
        <w:footnoteRef/>
      </w:r>
      <w:r w:rsidRPr="00867FB7">
        <w:rPr>
          <w:sz w:val="18"/>
          <w:szCs w:val="18"/>
        </w:rPr>
        <w:t xml:space="preserve"> </w:t>
      </w:r>
      <w:r w:rsidRPr="00CA2541">
        <w:t xml:space="preserve">Aprēķini veikti, izmantojot VSAA datus par darba devēja un darba ņēmēja reģistrēto atrašanās vietu (2017.gads) – </w:t>
      </w:r>
      <w:r w:rsidRPr="00CA2541">
        <w:rPr>
          <w:i/>
          <w:iCs/>
        </w:rPr>
        <w:t>aprēķins veikts dalot pašvaldīb</w:t>
      </w:r>
      <w:r w:rsidRPr="00CA2541">
        <w:rPr>
          <w:i/>
          <w:iCs/>
          <w:color w:val="1F4E79"/>
        </w:rPr>
        <w:t>ā</w:t>
      </w:r>
      <w:r w:rsidRPr="00CA2541">
        <w:rPr>
          <w:i/>
          <w:iCs/>
        </w:rPr>
        <w:t xml:space="preserve"> reģistrēto darba devēju (uzņēmēju) nodarbināto pašvaldības iedzīvotāju skaitu (darbinieku)  ar pašvaldībā reģistrēto kopējo darba ņēmēju (darbinieku) skaitu</w:t>
      </w:r>
      <w:r w:rsidRPr="00CA2541">
        <w:rPr>
          <w:i/>
          <w:iCs/>
          <w:color w:val="1F4E79"/>
        </w:rPr>
        <w:t>.</w:t>
      </w:r>
    </w:p>
  </w:footnote>
  <w:footnote w:id="9">
    <w:p w14:paraId="2B3C2184" w14:textId="77777777" w:rsidR="00235612" w:rsidRDefault="00235612" w:rsidP="00E155FB">
      <w:pPr>
        <w:pStyle w:val="FootnoteText"/>
        <w:ind w:firstLine="0"/>
      </w:pPr>
      <w:r>
        <w:rPr>
          <w:rStyle w:val="FootnoteReference"/>
        </w:rPr>
        <w:footnoteRef/>
      </w:r>
      <w:r>
        <w:t xml:space="preserve"> Datu avots: Valsts kase.</w:t>
      </w:r>
    </w:p>
  </w:footnote>
  <w:footnote w:id="10">
    <w:p w14:paraId="2B3C2185" w14:textId="16CA1BF5" w:rsidR="00235612" w:rsidRPr="00867FB7" w:rsidRDefault="00235612" w:rsidP="00EF0231">
      <w:pPr>
        <w:pStyle w:val="FootnoteText"/>
        <w:ind w:firstLine="0"/>
        <w:rPr>
          <w:sz w:val="18"/>
          <w:szCs w:val="18"/>
        </w:rPr>
      </w:pPr>
      <w:r>
        <w:rPr>
          <w:rStyle w:val="FootnoteReference"/>
        </w:rPr>
        <w:footnoteRef/>
      </w:r>
      <w:r>
        <w:t xml:space="preserve"> </w:t>
      </w:r>
      <w:r w:rsidRPr="00CA2541">
        <w:rPr>
          <w:rFonts w:eastAsiaTheme="minorEastAsia"/>
          <w:iCs/>
          <w:lang w:bidi="lo-LA"/>
        </w:rPr>
        <w:t>SIA “Karšu izdevniecība Jāņa sēta” 2017. gadā Izglītības un zinātnes ministrijas pasūtījumā veiktais pētījums “Optimālā vispārējās izglītības iestāžu tīkla modeļa izveide Latvijā”.</w:t>
      </w:r>
      <w:r w:rsidRPr="00CA2541">
        <w:rPr>
          <w:rFonts w:eastAsiaTheme="minorEastAsia"/>
          <w:iCs/>
          <w:vertAlign w:val="superscript"/>
          <w:lang w:bidi="lo-LA"/>
        </w:rPr>
        <w:footnoteRef/>
      </w:r>
    </w:p>
  </w:footnote>
  <w:footnote w:id="11">
    <w:p w14:paraId="2B3C2186" w14:textId="77777777" w:rsidR="00235612" w:rsidRPr="00867FB7" w:rsidRDefault="00235612" w:rsidP="00867FB7">
      <w:pPr>
        <w:pStyle w:val="FootnoteText"/>
        <w:ind w:firstLine="0"/>
        <w:rPr>
          <w:sz w:val="18"/>
        </w:rPr>
      </w:pPr>
      <w:r w:rsidRPr="00867FB7">
        <w:rPr>
          <w:rStyle w:val="FootnoteReference"/>
          <w:sz w:val="18"/>
          <w:szCs w:val="18"/>
        </w:rPr>
        <w:footnoteRef/>
      </w:r>
      <w:r w:rsidRPr="00867FB7">
        <w:rPr>
          <w:sz w:val="18"/>
          <w:szCs w:val="18"/>
        </w:rPr>
        <w:t xml:space="preserve"> </w:t>
      </w:r>
      <w:r w:rsidRPr="00CA2541">
        <w:t xml:space="preserve">Pašvaldību administratīvie izdevumi aprēķināti no pašvaldību kopējiem izdevumiem (pamatbudžetā un speciālā budžetā)  vispārējiem vadības dienestiem (kods 01.000) atņemot procentmaksājumus (kods 4000) un iemaksas Pašvaldību finanšu izlīdzināšanas fondā (kods 7260).  Izdevumu klasifikatori izmantoti atbilstoši 2005.gada 13.decembra Ministru kabineta noteikumiem Nr.934 </w:t>
      </w:r>
      <w:r w:rsidRPr="00CA2541">
        <w:rPr>
          <w:i/>
          <w:iCs/>
        </w:rPr>
        <w:t>Noteikumi par budžetu izdevumu klasifikāciju atbilstoši funkcionālajām kategorijām.</w:t>
      </w:r>
      <w:r w:rsidRPr="00CA2541">
        <w:t>.</w:t>
      </w:r>
    </w:p>
    <w:p w14:paraId="2B3C2187" w14:textId="77777777" w:rsidR="00235612" w:rsidRPr="00867FB7" w:rsidRDefault="00235612">
      <w:pPr>
        <w:pStyle w:val="FootnoteText"/>
      </w:pPr>
    </w:p>
  </w:footnote>
  <w:footnote w:id="12">
    <w:p w14:paraId="4863CF2A" w14:textId="36C96579" w:rsidR="00235612" w:rsidRDefault="00235612">
      <w:pPr>
        <w:pStyle w:val="FootnoteText"/>
      </w:pPr>
      <w:r>
        <w:rPr>
          <w:rStyle w:val="FootnoteReference"/>
        </w:rPr>
        <w:footnoteRef/>
      </w:r>
      <w:r>
        <w:t xml:space="preserve"> Avots: </w:t>
      </w:r>
      <w:hyperlink r:id="rId6" w:history="1">
        <w:r w:rsidRPr="000309C5">
          <w:rPr>
            <w:rStyle w:val="Hyperlink"/>
          </w:rPr>
          <w:t>http://www.fm.gov.lv/lv/sadalas/pasvaldibu_finansu_uzraudziba/pasvaldibu_finansu_raditaju</w:t>
        </w:r>
        <w:r w:rsidRPr="000309C5">
          <w:rPr>
            <w:rStyle w:val="Hyperlink"/>
          </w:rPr>
          <w:br/>
          <w:t>_analize/</w:t>
        </w:r>
      </w:hyperlink>
      <w:r>
        <w:t xml:space="preserve"> (sk. 09.04.2019)</w:t>
      </w:r>
    </w:p>
  </w:footnote>
  <w:footnote w:id="13">
    <w:p w14:paraId="6A74C62D" w14:textId="6767EFD4" w:rsidR="00235612" w:rsidRDefault="00235612" w:rsidP="00687BE6">
      <w:pPr>
        <w:pStyle w:val="FootnoteText"/>
      </w:pPr>
      <w:r>
        <w:rPr>
          <w:rStyle w:val="FootnoteReference"/>
        </w:rPr>
        <w:footnoteRef/>
      </w:r>
      <w:r>
        <w:t xml:space="preserve"> </w:t>
      </w:r>
      <w:r w:rsidRPr="00CB4881">
        <w:t xml:space="preserve">  Plānotie pamatbudžeta ieņēmumi </w:t>
      </w:r>
      <w:r w:rsidRPr="0033128D">
        <w:rPr>
          <w:b/>
        </w:rPr>
        <w:t>110 novadiem</w:t>
      </w:r>
      <w:r w:rsidRPr="00CB4881">
        <w:t xml:space="preserve"> bez mērķdotācijām un iemaksām PFIF.</w:t>
      </w:r>
    </w:p>
  </w:footnote>
  <w:footnote w:id="14">
    <w:p w14:paraId="1559F3DD" w14:textId="77777777" w:rsidR="00235612" w:rsidRDefault="00235612" w:rsidP="00CB4881">
      <w:pPr>
        <w:pStyle w:val="FootnoteText"/>
        <w:ind w:firstLine="0"/>
      </w:pPr>
      <w:r>
        <w:rPr>
          <w:rStyle w:val="FootnoteReference"/>
        </w:rPr>
        <w:footnoteRef/>
      </w:r>
      <w:r>
        <w:t xml:space="preserve"> Latvijas Valsts autoceļu noteiktās vidējās asfaltētas ceļa izmaksas ir 929 572 </w:t>
      </w:r>
      <w:r w:rsidRPr="00EA5C6D">
        <w:rPr>
          <w:i/>
        </w:rPr>
        <w:t>euro</w:t>
      </w:r>
      <w:r>
        <w:t xml:space="preserve"> </w:t>
      </w:r>
      <w:hyperlink r:id="rId7" w:anchor="kadas-ir-celu-buvdarbu-izmaksas" w:history="1">
        <w:r w:rsidRPr="005D0B81">
          <w:rPr>
            <w:rStyle w:val="Hyperlink"/>
          </w:rPr>
          <w:t>https://lvceli.lv/faq/#kadas-ir-celu-buvdarbu-izmaksas</w:t>
        </w:r>
      </w:hyperlink>
      <w:r>
        <w:t xml:space="preserve"> </w:t>
      </w:r>
    </w:p>
  </w:footnote>
  <w:footnote w:id="15">
    <w:p w14:paraId="40C968CB" w14:textId="7D0EAB98" w:rsidR="00235612" w:rsidRDefault="00235612" w:rsidP="00BC24C1">
      <w:pPr>
        <w:pStyle w:val="FootnoteText"/>
        <w:ind w:firstLine="0"/>
      </w:pPr>
      <w:r>
        <w:rPr>
          <w:rStyle w:val="FootnoteReference"/>
        </w:rPr>
        <w:footnoteRef/>
      </w:r>
      <w:r>
        <w:t xml:space="preserve"> Pamatbudžeta ieņēmumi bez mērķdotācijām un iemaksām pašvaldību finanšu izlīdzināšanas fondā</w:t>
      </w:r>
    </w:p>
  </w:footnote>
  <w:footnote w:id="16">
    <w:p w14:paraId="2B3C218A" w14:textId="211AE64E" w:rsidR="00235612" w:rsidRPr="007B2136" w:rsidRDefault="00235612" w:rsidP="001221AD">
      <w:pPr>
        <w:pStyle w:val="FootnoteText"/>
        <w:ind w:firstLine="0"/>
        <w:jc w:val="left"/>
      </w:pPr>
      <w:r w:rsidRPr="00D5699D">
        <w:rPr>
          <w:rStyle w:val="FootnoteReference"/>
          <w:sz w:val="18"/>
        </w:rPr>
        <w:footnoteRef/>
      </w:r>
      <w:r w:rsidRPr="00CA2541">
        <w:t xml:space="preserve"> FM aprēķini: </w:t>
      </w:r>
      <w:hyperlink r:id="rId8" w:history="1">
        <w:r w:rsidRPr="00CA2541">
          <w:rPr>
            <w:rStyle w:val="Hyperlink"/>
          </w:rPr>
          <w:t>http://www.fm.gov.lv/lv/sadalas/pasvaldibu_finansu_uzraudziba/pasvaldibu_finansu_izlidzinasana/2019__gadam/</w:t>
        </w:r>
      </w:hyperlink>
    </w:p>
  </w:footnote>
  <w:footnote w:id="17">
    <w:p w14:paraId="2B3C218B" w14:textId="77777777" w:rsidR="00235612" w:rsidRPr="003B03B2" w:rsidRDefault="00235612" w:rsidP="004B74B8">
      <w:pPr>
        <w:pStyle w:val="FootnoteText"/>
        <w:ind w:firstLine="0"/>
        <w:rPr>
          <w:sz w:val="18"/>
        </w:rPr>
      </w:pPr>
      <w:r w:rsidRPr="003B03B2">
        <w:rPr>
          <w:rStyle w:val="FootnoteReference"/>
          <w:sz w:val="18"/>
        </w:rPr>
        <w:footnoteRef/>
      </w:r>
      <w:r w:rsidRPr="003B03B2">
        <w:rPr>
          <w:sz w:val="18"/>
        </w:rPr>
        <w:t xml:space="preserve"> </w:t>
      </w:r>
      <w:r w:rsidRPr="00CA2541">
        <w:t xml:space="preserve">Orlovska, D., 2018. </w:t>
      </w:r>
      <w:r w:rsidRPr="00CA2541">
        <w:rPr>
          <w:i/>
        </w:rPr>
        <w:t>Rīgas metropoles areāla pārvaldības attīstības iespējas</w:t>
      </w:r>
      <w:r w:rsidRPr="00CA2541">
        <w:t>. Maģistra darbs. Latvijas Universitāte.</w:t>
      </w:r>
    </w:p>
  </w:footnote>
  <w:footnote w:id="18">
    <w:p w14:paraId="2B3C218C" w14:textId="77777777" w:rsidR="00235612" w:rsidRPr="003B03B2" w:rsidRDefault="00235612" w:rsidP="004B74B8">
      <w:pPr>
        <w:pStyle w:val="FootnoteText"/>
        <w:ind w:firstLine="0"/>
        <w:jc w:val="left"/>
        <w:rPr>
          <w:sz w:val="18"/>
          <w:szCs w:val="18"/>
        </w:rPr>
      </w:pPr>
      <w:r>
        <w:rPr>
          <w:rStyle w:val="FootnoteReference"/>
        </w:rPr>
        <w:footnoteRef/>
      </w:r>
      <w:r>
        <w:t xml:space="preserve"> </w:t>
      </w:r>
      <w:r w:rsidRPr="00CA2541">
        <w:t xml:space="preserve">Pieejams: </w:t>
      </w:r>
      <w:hyperlink r:id="rId9" w:history="1">
        <w:r w:rsidRPr="00CA2541">
          <w:rPr>
            <w:rStyle w:val="Hyperlink"/>
          </w:rPr>
          <w:t>http://ilgtspejigaattistiba.saeima.lv/attachments/article/702/MK%20atzinums%20 par%20funkciju%20dec.iesp%C4%93j%C4%81m_.pdf</w:t>
        </w:r>
      </w:hyperlink>
    </w:p>
  </w:footnote>
  <w:footnote w:id="19">
    <w:p w14:paraId="2B3C218D" w14:textId="77777777" w:rsidR="00235612" w:rsidRDefault="00235612" w:rsidP="003B03B2">
      <w:pPr>
        <w:pStyle w:val="FootnoteText"/>
        <w:ind w:firstLine="0"/>
      </w:pPr>
      <w:r>
        <w:rPr>
          <w:rStyle w:val="FootnoteReference"/>
        </w:rPr>
        <w:footnoteRef/>
      </w:r>
      <w:r>
        <w:t xml:space="preserve"> </w:t>
      </w:r>
      <w:r w:rsidRPr="00CA2541">
        <w:rPr>
          <w:rFonts w:eastAsia="Calibri"/>
        </w:rPr>
        <w:t>Ministru kabineta 2017. gada 26.</w:t>
      </w:r>
      <w:r w:rsidRPr="00CA2541">
        <w:t> </w:t>
      </w:r>
      <w:r w:rsidRPr="00CA2541">
        <w:rPr>
          <w:rFonts w:eastAsia="Calibri"/>
        </w:rPr>
        <w:t>septembra noteikumi Nr. 582 “Noteikumi par pašvaldību sadarbības teritorijas civilās aizsardzības komisijām”</w:t>
      </w:r>
    </w:p>
  </w:footnote>
  <w:footnote w:id="20">
    <w:p w14:paraId="125512B5" w14:textId="77777777" w:rsidR="00235612" w:rsidRPr="003B03B2" w:rsidRDefault="00235612" w:rsidP="00536D1D">
      <w:pPr>
        <w:ind w:firstLine="0"/>
        <w:rPr>
          <w:sz w:val="18"/>
          <w:szCs w:val="18"/>
        </w:rPr>
      </w:pPr>
      <w:r w:rsidRPr="003B03B2">
        <w:rPr>
          <w:rStyle w:val="FootnoteReference"/>
          <w:sz w:val="18"/>
          <w:szCs w:val="18"/>
        </w:rPr>
        <w:footnoteRef/>
      </w:r>
      <w:r>
        <w:rPr>
          <w:sz w:val="18"/>
          <w:szCs w:val="18"/>
        </w:rPr>
        <w:t xml:space="preserve"> </w:t>
      </w:r>
      <w:r w:rsidRPr="00CA2541">
        <w:rPr>
          <w:sz w:val="20"/>
          <w:szCs w:val="20"/>
        </w:rPr>
        <w:t xml:space="preserve">Pieejams: </w:t>
      </w:r>
      <w:hyperlink r:id="rId10" w:history="1">
        <w:r w:rsidRPr="00CA2541">
          <w:rPr>
            <w:rStyle w:val="Hyperlink"/>
            <w:sz w:val="20"/>
            <w:szCs w:val="20"/>
          </w:rPr>
          <w:t>http://tap.mk.gov.lv/lv/mk/tap/?pid=40283364&amp;mode=mk&amp;date=2014-12-16</w:t>
        </w:r>
      </w:hyperlink>
    </w:p>
  </w:footnote>
  <w:footnote w:id="21">
    <w:p w14:paraId="2B3C218F" w14:textId="77777777" w:rsidR="00235612" w:rsidRPr="00E43BB2" w:rsidRDefault="00235612" w:rsidP="00446505">
      <w:pPr>
        <w:pStyle w:val="FootnoteText"/>
        <w:ind w:firstLine="0"/>
        <w:rPr>
          <w:sz w:val="18"/>
          <w:szCs w:val="18"/>
        </w:rPr>
      </w:pPr>
      <w:r w:rsidRPr="003B03B2">
        <w:rPr>
          <w:rStyle w:val="FootnoteReference"/>
          <w:sz w:val="18"/>
          <w:szCs w:val="18"/>
        </w:rPr>
        <w:footnoteRef/>
      </w:r>
      <w:r w:rsidRPr="003B03B2">
        <w:rPr>
          <w:sz w:val="18"/>
          <w:szCs w:val="18"/>
        </w:rPr>
        <w:t xml:space="preserve"> “</w:t>
      </w:r>
      <w:r w:rsidRPr="00CA2541">
        <w:t xml:space="preserve">Kā pašvaldībās tiek nodrošināta sabiedriskā kārtība”, Valsts Kontroles Piektā revīzijas departamenta 22.02.2018. lēmums, Revīzijas kopsavilkuma ziņojums (sk. ziņojuma 53. lpp), pieejams tiešsaistē: </w:t>
      </w:r>
      <w:hyperlink r:id="rId11" w:history="1">
        <w:r w:rsidRPr="00CA2541">
          <w:rPr>
            <w:rStyle w:val="Hyperlink"/>
          </w:rPr>
          <w:t>http://www.lrvk.gov.lv/uploads/reviziju-zinojumi/2016/2.4.1-47_2016/Rev%C4%ABzijas%20kopsavilkuma%20zi%C5%86ojums_publiskots.pdf</w:t>
        </w:r>
      </w:hyperlink>
      <w:r>
        <w:t xml:space="preserve"> </w:t>
      </w:r>
      <w:r w:rsidRPr="00E43BB2">
        <w:rPr>
          <w:sz w:val="18"/>
          <w:szCs w:val="18"/>
        </w:rPr>
        <w:t xml:space="preserve"> </w:t>
      </w:r>
    </w:p>
  </w:footnote>
  <w:footnote w:id="22">
    <w:p w14:paraId="2B3C2190" w14:textId="4F9989E4" w:rsidR="00235612" w:rsidRDefault="00235612" w:rsidP="00156A70">
      <w:pPr>
        <w:pStyle w:val="FootnoteText"/>
        <w:tabs>
          <w:tab w:val="left" w:pos="0"/>
          <w:tab w:val="left" w:pos="142"/>
          <w:tab w:val="left" w:pos="426"/>
        </w:tabs>
        <w:ind w:firstLine="0"/>
      </w:pPr>
      <w:r>
        <w:rPr>
          <w:rStyle w:val="FootnoteReference"/>
        </w:rPr>
        <w:footnoteRef/>
      </w:r>
      <w:r>
        <w:t>Pieejams:</w:t>
      </w:r>
      <w:hyperlink r:id="rId12" w:history="1">
        <w:r w:rsidRPr="00C453EB">
          <w:rPr>
            <w:rStyle w:val="Hyperlink"/>
          </w:rPr>
          <w:t>http://ilgtspejigaattistiba.saeima.lv/attachments/article/702/MK%20atzinums%20</w:t>
        </w:r>
        <w:r w:rsidRPr="00C453EB">
          <w:rPr>
            <w:rStyle w:val="Hyperlink"/>
          </w:rPr>
          <w:br/>
          <w:t>par%20funkciju%20dec.iesp%C4%93j%C4%81m_.pdf</w:t>
        </w:r>
      </w:hyperlink>
    </w:p>
  </w:footnote>
  <w:footnote w:id="23">
    <w:p w14:paraId="2B3C2191" w14:textId="77777777" w:rsidR="00235612" w:rsidRDefault="00235612" w:rsidP="00895144">
      <w:pPr>
        <w:pStyle w:val="FootnoteText"/>
        <w:ind w:firstLine="0"/>
      </w:pPr>
      <w:r>
        <w:rPr>
          <w:rStyle w:val="FootnoteReference"/>
        </w:rPr>
        <w:footnoteRef/>
      </w:r>
      <w:r>
        <w:t xml:space="preserve"> </w:t>
      </w:r>
      <w:r w:rsidRPr="00407157">
        <w:t>Izglītības ministrijas pasūtītais pētījums “Optimālā vispārējās izglītības iestāžu tīkla modeļa izveide Latvijā”, Izpildītājs: SIA "Karšu izdevniecība Jāņa sēta" 2017.gada 29.septembris, 49.lpp</w:t>
      </w:r>
    </w:p>
  </w:footnote>
  <w:footnote w:id="24">
    <w:p w14:paraId="2B3C2192" w14:textId="77777777" w:rsidR="00235612" w:rsidRDefault="00235612" w:rsidP="00895144">
      <w:pPr>
        <w:pStyle w:val="FootnoteText"/>
        <w:ind w:firstLine="0"/>
      </w:pPr>
      <w:r>
        <w:rPr>
          <w:rStyle w:val="FootnoteReference"/>
        </w:rPr>
        <w:footnoteRef/>
      </w:r>
      <w:r>
        <w:t xml:space="preserve"> Turpat.</w:t>
      </w:r>
    </w:p>
  </w:footnote>
  <w:footnote w:id="25">
    <w:p w14:paraId="2B3C2193" w14:textId="6A61A4C9" w:rsidR="00235612" w:rsidRPr="00446505" w:rsidRDefault="00235612" w:rsidP="00895144">
      <w:pPr>
        <w:ind w:firstLine="0"/>
        <w:rPr>
          <w:rFonts w:cs="Times New Roman"/>
          <w:sz w:val="18"/>
          <w:szCs w:val="18"/>
        </w:rPr>
      </w:pPr>
      <w:r w:rsidRPr="006D25FC">
        <w:rPr>
          <w:rStyle w:val="FootnoteReference"/>
          <w:rFonts w:cs="Times New Roman"/>
          <w:sz w:val="20"/>
          <w:szCs w:val="20"/>
        </w:rPr>
        <w:footnoteRef/>
      </w:r>
      <w:r w:rsidRPr="006D25FC">
        <w:rPr>
          <w:rFonts w:cs="Times New Roman"/>
          <w:sz w:val="20"/>
          <w:szCs w:val="20"/>
        </w:rPr>
        <w:t xml:space="preserve"> </w:t>
      </w:r>
      <w:r w:rsidRPr="00C70951">
        <w:rPr>
          <w:rFonts w:cs="Times New Roman"/>
          <w:sz w:val="18"/>
          <w:szCs w:val="18"/>
        </w:rPr>
        <w:t>M</w:t>
      </w:r>
      <w:r>
        <w:rPr>
          <w:rFonts w:cs="Times New Roman"/>
          <w:sz w:val="18"/>
          <w:szCs w:val="18"/>
        </w:rPr>
        <w:t xml:space="preserve">inistru kabineta </w:t>
      </w:r>
      <w:r w:rsidRPr="00C70951">
        <w:rPr>
          <w:rFonts w:cs="Times New Roman"/>
          <w:sz w:val="18"/>
          <w:szCs w:val="18"/>
        </w:rPr>
        <w:t>2019.</w:t>
      </w:r>
      <w:r>
        <w:rPr>
          <w:rFonts w:cs="Times New Roman"/>
          <w:sz w:val="18"/>
          <w:szCs w:val="18"/>
        </w:rPr>
        <w:t> gada 4.jūlija</w:t>
      </w:r>
      <w:r w:rsidRPr="00C70951">
        <w:rPr>
          <w:rFonts w:cs="Times New Roman"/>
          <w:sz w:val="18"/>
          <w:szCs w:val="18"/>
        </w:rPr>
        <w:t xml:space="preserve"> noteikumi Nr. </w:t>
      </w:r>
      <w:r w:rsidRPr="00446505">
        <w:rPr>
          <w:rFonts w:cs="Times New Roman"/>
          <w:sz w:val="18"/>
          <w:szCs w:val="18"/>
        </w:rPr>
        <w:t>401 “</w:t>
      </w:r>
      <w:hyperlink r:id="rId13" w:history="1">
        <w:r w:rsidRPr="00B55BDE">
          <w:rPr>
            <w:rStyle w:val="Hyperlink"/>
            <w:color w:val="auto"/>
            <w:sz w:val="18"/>
            <w:szCs w:val="18"/>
            <w:u w:val="none"/>
          </w:rPr>
          <w:t>Noteikumi par valsts pārvaldes vienoto klientu apkalpošanas centru veidiem, sniegto pakalpojumu apjomu un pakalpojumu sniegšanas kārtību</w:t>
        </w:r>
      </w:hyperlink>
      <w:r w:rsidRPr="00B55BDE">
        <w:rPr>
          <w:rFonts w:cs="Times New Roman"/>
          <w:sz w:val="18"/>
          <w:szCs w:val="18"/>
        </w:rPr>
        <w:t>”.</w:t>
      </w:r>
    </w:p>
  </w:footnote>
  <w:footnote w:id="26">
    <w:p w14:paraId="2B3C2194" w14:textId="77777777" w:rsidR="00235612" w:rsidRPr="00446505" w:rsidRDefault="00235612" w:rsidP="00446505">
      <w:pPr>
        <w:pStyle w:val="FootnoteText"/>
        <w:ind w:firstLine="0"/>
        <w:rPr>
          <w:sz w:val="18"/>
          <w:szCs w:val="18"/>
        </w:rPr>
      </w:pPr>
      <w:r w:rsidRPr="00446505">
        <w:rPr>
          <w:rStyle w:val="FootnoteReference"/>
          <w:sz w:val="18"/>
          <w:szCs w:val="18"/>
        </w:rPr>
        <w:footnoteRef/>
      </w:r>
      <w:r w:rsidRPr="00446505">
        <w:rPr>
          <w:sz w:val="18"/>
          <w:szCs w:val="18"/>
        </w:rPr>
        <w:t xml:space="preserve"> </w:t>
      </w:r>
      <w:r w:rsidRPr="00B55BDE">
        <w:t xml:space="preserve">“Publisko personu un iestāžu saraksts”, Uzņēmuma reģistra specializētās informācijas atvērtie dati, pieejami tiešsaistē: </w:t>
      </w:r>
      <w:hyperlink r:id="rId14" w:history="1">
        <w:r w:rsidRPr="00B55BDE">
          <w:rPr>
            <w:rStyle w:val="Hyperlink"/>
            <w:color w:val="auto"/>
          </w:rPr>
          <w:t>https://www.ur.gov.lv/lv/specializeta-informacija/atvertie-dati/</w:t>
        </w:r>
      </w:hyperlink>
      <w:r w:rsidRPr="00B55BDE">
        <w:t xml:space="preserve"> un </w:t>
      </w:r>
      <w:hyperlink r:id="rId15" w:history="1">
        <w:r w:rsidRPr="00B55BDE">
          <w:rPr>
            <w:rStyle w:val="Hyperlink"/>
            <w:color w:val="auto"/>
          </w:rPr>
          <w:t>http://dati.ur.gov.lv/</w:t>
        </w:r>
      </w:hyperlink>
    </w:p>
  </w:footnote>
  <w:footnote w:id="27">
    <w:p w14:paraId="2B3C2195" w14:textId="77777777" w:rsidR="00235612" w:rsidRPr="00B55BDE" w:rsidRDefault="00235612" w:rsidP="00446505">
      <w:pPr>
        <w:pStyle w:val="FootnoteText"/>
        <w:ind w:firstLine="0"/>
        <w:rPr>
          <w:rFonts w:eastAsia="Calibri"/>
          <w:b/>
          <w:bCs/>
        </w:rPr>
      </w:pPr>
      <w:r w:rsidRPr="00446505">
        <w:rPr>
          <w:rStyle w:val="FootnoteReference"/>
        </w:rPr>
        <w:footnoteRef/>
      </w:r>
      <w:r w:rsidRPr="00446505">
        <w:t xml:space="preserve"> </w:t>
      </w:r>
      <w:r w:rsidRPr="00B55BDE">
        <w:rPr>
          <w:rFonts w:eastAsia="Calibri"/>
        </w:rPr>
        <w:t xml:space="preserve">Vai novadu pašvaldības nodrošina pakalpojumus iedzīvotājiem par samērīgām izmaksām?”. Valsts kontroles 24.02.2017 revīzijas ziņojums Nr.2.4.1-48/5015 [revīzijas publiskošanas datums 14.03.2017], pieejams tiešsaistē: </w:t>
      </w:r>
    </w:p>
    <w:p w14:paraId="2B3C2196" w14:textId="77777777" w:rsidR="00235612" w:rsidRPr="00446505" w:rsidRDefault="00235612" w:rsidP="00446505">
      <w:pPr>
        <w:pStyle w:val="FootnoteText"/>
        <w:ind w:firstLine="0"/>
        <w:rPr>
          <w:sz w:val="18"/>
          <w:szCs w:val="18"/>
        </w:rPr>
      </w:pPr>
      <w:r w:rsidRPr="00B55BDE">
        <w:rPr>
          <w:rFonts w:eastAsia="Calibri"/>
        </w:rPr>
        <w:t xml:space="preserve"> </w:t>
      </w:r>
      <w:hyperlink r:id="rId16" w:history="1">
        <w:r w:rsidRPr="00B55BDE">
          <w:rPr>
            <w:rFonts w:eastAsia="Calibri"/>
            <w:u w:val="single"/>
          </w:rPr>
          <w:t>http://www.lrvk.gov.lv/revizija/vai-novadu-pasvaldibas-nodrosina-pakalpojumus-iedzivotajiem-par-samerigam-izmaksam/</w:t>
        </w:r>
      </w:hyperlink>
    </w:p>
  </w:footnote>
  <w:footnote w:id="28">
    <w:p w14:paraId="2B3C2197" w14:textId="77777777" w:rsidR="00235612" w:rsidRPr="005F7CB6" w:rsidRDefault="00235612" w:rsidP="005F7CB6">
      <w:pPr>
        <w:spacing w:line="240" w:lineRule="auto"/>
        <w:ind w:firstLine="0"/>
        <w:rPr>
          <w:rFonts w:eastAsia="Calibri" w:cs="Times New Roman"/>
          <w:sz w:val="18"/>
          <w:szCs w:val="18"/>
        </w:rPr>
      </w:pPr>
      <w:r w:rsidRPr="005F7CB6">
        <w:rPr>
          <w:rStyle w:val="FootnoteReference"/>
          <w:rFonts w:cs="Times New Roman"/>
          <w:sz w:val="18"/>
          <w:szCs w:val="18"/>
        </w:rPr>
        <w:footnoteRef/>
      </w:r>
      <w:r w:rsidRPr="005F7CB6">
        <w:rPr>
          <w:rFonts w:cs="Times New Roman"/>
          <w:sz w:val="18"/>
          <w:szCs w:val="18"/>
        </w:rPr>
        <w:t xml:space="preserve"> </w:t>
      </w:r>
      <w:r w:rsidRPr="00B55BDE">
        <w:rPr>
          <w:rFonts w:eastAsia="Calibri" w:cs="Times New Roman"/>
          <w:sz w:val="20"/>
          <w:szCs w:val="20"/>
        </w:rPr>
        <w:t xml:space="preserve">“Baltinavas novada pašvaldības Publiskais pārskats par 2017. gadu” (sk. pārskata 11, 20-21. lpp), pieejami tiešsaistē: </w:t>
      </w:r>
      <w:hyperlink r:id="rId17" w:history="1">
        <w:r w:rsidRPr="00B55BDE">
          <w:rPr>
            <w:rFonts w:eastAsia="Calibri" w:cs="Times New Roman"/>
            <w:sz w:val="20"/>
            <w:szCs w:val="20"/>
            <w:u w:val="single"/>
          </w:rPr>
          <w:t>http://www.baltinava.lv/pages/publiskais-parskats.html</w:t>
        </w:r>
      </w:hyperlink>
    </w:p>
  </w:footnote>
  <w:footnote w:id="29">
    <w:p w14:paraId="2B3C2198" w14:textId="77777777" w:rsidR="00235612" w:rsidRPr="005F7CB6" w:rsidRDefault="00235612" w:rsidP="005F7CB6">
      <w:pPr>
        <w:pStyle w:val="FootnoteText"/>
        <w:ind w:firstLine="0"/>
        <w:rPr>
          <w:sz w:val="18"/>
        </w:rPr>
      </w:pPr>
      <w:r>
        <w:rPr>
          <w:rStyle w:val="FootnoteReference"/>
        </w:rPr>
        <w:footnoteRef/>
      </w:r>
      <w:r>
        <w:t xml:space="preserve"> </w:t>
      </w:r>
      <w:r w:rsidRPr="00B55BDE">
        <w:rPr>
          <w:rFonts w:eastAsia="Calibri"/>
        </w:rPr>
        <w:t>Ministru kabineta 2017.gada 13.jūnija noteikumi Nr.338 “Prasības sociālo pakalpojumu sniedzējiem”</w:t>
      </w:r>
    </w:p>
  </w:footnote>
  <w:footnote w:id="30">
    <w:p w14:paraId="2B3C2199" w14:textId="77777777" w:rsidR="00235612" w:rsidRPr="00976A9C" w:rsidRDefault="00235612" w:rsidP="00B55BDE">
      <w:pPr>
        <w:autoSpaceDE w:val="0"/>
        <w:autoSpaceDN w:val="0"/>
        <w:adjustRightInd w:val="0"/>
        <w:ind w:firstLine="0"/>
        <w:rPr>
          <w:rFonts w:cs="Times New Roman"/>
          <w:sz w:val="18"/>
          <w:szCs w:val="20"/>
        </w:rPr>
      </w:pPr>
      <w:r w:rsidRPr="00976A9C">
        <w:rPr>
          <w:rStyle w:val="FootnoteReference"/>
          <w:rFonts w:cs="Times New Roman"/>
          <w:sz w:val="18"/>
          <w:szCs w:val="20"/>
        </w:rPr>
        <w:footnoteRef/>
      </w:r>
      <w:r w:rsidRPr="00976A9C">
        <w:rPr>
          <w:rFonts w:cs="Times New Roman"/>
          <w:sz w:val="18"/>
          <w:szCs w:val="20"/>
        </w:rPr>
        <w:t xml:space="preserve"> </w:t>
      </w:r>
      <w:r w:rsidRPr="00B55BDE">
        <w:rPr>
          <w:rFonts w:cs="Times New Roman"/>
          <w:sz w:val="20"/>
          <w:szCs w:val="20"/>
        </w:rPr>
        <w:t xml:space="preserve">Kultūras informācijas sistēmu centrs. </w:t>
      </w:r>
      <w:r w:rsidRPr="00B55BDE">
        <w:rPr>
          <w:rFonts w:cs="Times New Roman"/>
          <w:bCs/>
          <w:sz w:val="20"/>
          <w:szCs w:val="20"/>
        </w:rPr>
        <w:t>Gada publiskais pārskats 2017, 23. </w:t>
      </w:r>
      <w:r w:rsidRPr="00B55BDE">
        <w:rPr>
          <w:rFonts w:cs="Times New Roman"/>
          <w:sz w:val="20"/>
          <w:szCs w:val="20"/>
        </w:rPr>
        <w:t>lp.</w:t>
      </w:r>
      <w:r w:rsidRPr="00B55BDE">
        <w:rPr>
          <w:rFonts w:cs="Times New Roman"/>
          <w:bCs/>
          <w:sz w:val="20"/>
          <w:szCs w:val="20"/>
        </w:rPr>
        <w:t xml:space="preserve"> </w:t>
      </w:r>
      <w:r w:rsidRPr="00B55BDE">
        <w:rPr>
          <w:rFonts w:cs="Times New Roman"/>
          <w:sz w:val="20"/>
          <w:szCs w:val="20"/>
        </w:rPr>
        <w:t xml:space="preserve">Rīga, 2018. Pieejams: </w:t>
      </w:r>
      <w:hyperlink r:id="rId18" w:history="1">
        <w:r w:rsidRPr="00B55BDE">
          <w:rPr>
            <w:rStyle w:val="Hyperlink"/>
            <w:rFonts w:cs="Times New Roman"/>
            <w:sz w:val="20"/>
            <w:szCs w:val="20"/>
          </w:rPr>
          <w:t>http://www.kis.gov.lv/agentura/dokumenti/</w:t>
        </w:r>
      </w:hyperlink>
    </w:p>
  </w:footnote>
  <w:footnote w:id="31">
    <w:p w14:paraId="2B3C219A" w14:textId="77777777" w:rsidR="00235612" w:rsidRPr="00976A9C" w:rsidRDefault="00235612" w:rsidP="004B74B8">
      <w:pPr>
        <w:pStyle w:val="FootnoteText"/>
        <w:ind w:firstLine="0"/>
      </w:pPr>
      <w:r w:rsidRPr="00976A9C">
        <w:rPr>
          <w:rStyle w:val="FootnoteReference"/>
          <w:sz w:val="18"/>
        </w:rPr>
        <w:footnoteRef/>
      </w:r>
      <w:r w:rsidRPr="00976A9C">
        <w:rPr>
          <w:sz w:val="18"/>
        </w:rPr>
        <w:t xml:space="preserve"> </w:t>
      </w:r>
      <w:r w:rsidRPr="00B55BDE">
        <w:t xml:space="preserve">Vides aizsardzības un reģionālās attīstības ministrija. Publiskais gada pārskats 2017,33. lpp. Pieejams: </w:t>
      </w:r>
      <w:hyperlink r:id="rId19" w:history="1">
        <w:r w:rsidRPr="00B55BDE">
          <w:rPr>
            <w:rStyle w:val="Hyperlink"/>
          </w:rPr>
          <w:t>http://www.varam.gov.lv/lat/publ/pub_parsk/ministr_parsk/</w:t>
        </w:r>
      </w:hyperlink>
    </w:p>
  </w:footnote>
  <w:footnote w:id="32">
    <w:p w14:paraId="2B3C219B" w14:textId="59174CF8" w:rsidR="00235612" w:rsidRPr="008B79BA" w:rsidRDefault="00235612" w:rsidP="00AD2EED">
      <w:pPr>
        <w:pStyle w:val="FootnoteText"/>
        <w:ind w:firstLine="0"/>
        <w:rPr>
          <w:color w:val="0000FF"/>
          <w:sz w:val="18"/>
          <w:szCs w:val="18"/>
          <w:u w:val="single"/>
          <w:lang w:eastAsia="en-US"/>
        </w:rPr>
      </w:pPr>
      <w:r>
        <w:rPr>
          <w:rStyle w:val="FootnoteReference"/>
        </w:rPr>
        <w:footnoteRef/>
      </w:r>
      <w:r>
        <w:t xml:space="preserve"> </w:t>
      </w:r>
      <w:r w:rsidRPr="00B55BDE">
        <w:t xml:space="preserve">Litvins, G. 2012. Varas dalīšanas princips pašvaldībās. Pieejams:  </w:t>
      </w:r>
      <w:hyperlink r:id="rId20" w:anchor="komentari" w:history="1">
        <w:r w:rsidRPr="00B55BDE">
          <w:rPr>
            <w:rStyle w:val="Hyperlink"/>
            <w:lang w:eastAsia="en-US"/>
          </w:rPr>
          <w:t>https://juristavards.lv/doc/250247-varas-dalisanas-princips-pasvaldiba/#komentari</w:t>
        </w:r>
      </w:hyperlink>
    </w:p>
  </w:footnote>
  <w:footnote w:id="33">
    <w:p w14:paraId="04878E5B" w14:textId="77777777" w:rsidR="00235612" w:rsidRPr="00583E21" w:rsidRDefault="00235612" w:rsidP="00D5149B">
      <w:pPr>
        <w:pStyle w:val="FootnoteText"/>
        <w:ind w:firstLine="0"/>
        <w:rPr>
          <w:sz w:val="18"/>
          <w:szCs w:val="18"/>
        </w:rPr>
      </w:pPr>
      <w:r w:rsidRPr="00583E21">
        <w:rPr>
          <w:rStyle w:val="FootnoteReference"/>
          <w:sz w:val="18"/>
          <w:szCs w:val="18"/>
        </w:rPr>
        <w:footnoteRef/>
      </w:r>
      <w:r w:rsidRPr="00583E21">
        <w:rPr>
          <w:sz w:val="18"/>
          <w:szCs w:val="18"/>
        </w:rPr>
        <w:t xml:space="preserve"> </w:t>
      </w:r>
      <w:r w:rsidRPr="00B55BDE">
        <w:t>Sagatavots pēc Igaunijas Republikas Finanšu ministrijas materiāliem.</w:t>
      </w:r>
      <w:r w:rsidRPr="00B55BDE">
        <w:rPr>
          <w:rFonts w:eastAsia="Times New Roman"/>
        </w:rPr>
        <w:t xml:space="preserve"> (VARAM pārstāvju vizīte Igaunijā 2018.g.)</w:t>
      </w:r>
    </w:p>
  </w:footnote>
  <w:footnote w:id="34">
    <w:p w14:paraId="5F6CDFDF" w14:textId="77777777" w:rsidR="00235612" w:rsidRPr="00583E21" w:rsidRDefault="00235612" w:rsidP="00D5149B">
      <w:pPr>
        <w:ind w:firstLine="0"/>
        <w:rPr>
          <w:rFonts w:eastAsia="Times New Roman" w:cs="Times New Roman"/>
          <w:sz w:val="18"/>
          <w:szCs w:val="18"/>
          <w:lang w:eastAsia="lv-LV"/>
        </w:rPr>
      </w:pPr>
      <w:r w:rsidRPr="00583E21">
        <w:rPr>
          <w:rStyle w:val="FootnoteReference"/>
          <w:rFonts w:cs="Times New Roman"/>
          <w:sz w:val="18"/>
          <w:szCs w:val="18"/>
        </w:rPr>
        <w:footnoteRef/>
      </w:r>
      <w:r w:rsidRPr="00583E21">
        <w:rPr>
          <w:rFonts w:cs="Times New Roman"/>
          <w:sz w:val="18"/>
          <w:szCs w:val="18"/>
        </w:rPr>
        <w:t xml:space="preserve"> </w:t>
      </w:r>
      <w:r w:rsidRPr="00B55BDE">
        <w:rPr>
          <w:rFonts w:eastAsia="Times New Roman" w:cs="Times New Roman"/>
          <w:sz w:val="20"/>
          <w:szCs w:val="20"/>
          <w:lang w:eastAsia="lv-LV"/>
        </w:rPr>
        <w:t>Sagatavots pēc Dānijas pašvaldību asociācijas materiāliem (VARAM pārstāvju vizīte Dānijā 2017.g.).</w:t>
      </w:r>
    </w:p>
  </w:footnote>
  <w:footnote w:id="35">
    <w:p w14:paraId="6ED54B4B" w14:textId="77777777" w:rsidR="00235612" w:rsidRPr="00C671F1" w:rsidRDefault="00235612" w:rsidP="00D5149B">
      <w:pPr>
        <w:pStyle w:val="FootnoteText"/>
        <w:ind w:firstLine="0"/>
        <w:rPr>
          <w:sz w:val="18"/>
          <w:szCs w:val="18"/>
        </w:rPr>
      </w:pPr>
      <w:r w:rsidRPr="00C671F1">
        <w:rPr>
          <w:rStyle w:val="FootnoteReference"/>
          <w:sz w:val="18"/>
          <w:szCs w:val="18"/>
        </w:rPr>
        <w:footnoteRef/>
      </w:r>
      <w:r w:rsidRPr="00C671F1">
        <w:rPr>
          <w:sz w:val="18"/>
          <w:szCs w:val="18"/>
        </w:rPr>
        <w:t xml:space="preserve"> </w:t>
      </w:r>
      <w:hyperlink r:id="rId21" w:history="1">
        <w:r w:rsidRPr="00B55BDE">
          <w:rPr>
            <w:color w:val="0000FF"/>
            <w:u w:val="single"/>
            <w:lang w:eastAsia="en-US"/>
          </w:rPr>
          <w:t>https://www.housing.gov.ie/local-government/reform/local-government-reform</w:t>
        </w:r>
      </w:hyperlink>
    </w:p>
  </w:footnote>
  <w:footnote w:id="36">
    <w:p w14:paraId="07B681EC" w14:textId="77777777" w:rsidR="00235612" w:rsidRPr="00C671F1" w:rsidRDefault="00235612" w:rsidP="00D5149B">
      <w:pPr>
        <w:pStyle w:val="FootnoteText"/>
        <w:ind w:firstLine="0"/>
        <w:rPr>
          <w:sz w:val="18"/>
          <w:szCs w:val="18"/>
        </w:rPr>
      </w:pPr>
      <w:r w:rsidRPr="00C671F1">
        <w:rPr>
          <w:rStyle w:val="FootnoteReference"/>
          <w:sz w:val="18"/>
          <w:szCs w:val="18"/>
        </w:rPr>
        <w:footnoteRef/>
      </w:r>
      <w:r w:rsidRPr="00B55BDE">
        <w:t xml:space="preserve"> </w:t>
      </w:r>
      <w:hyperlink r:id="rId22" w:history="1">
        <w:r w:rsidRPr="00B55BDE">
          <w:rPr>
            <w:color w:val="0000FF"/>
            <w:u w:val="single"/>
            <w:lang w:eastAsia="en-US"/>
          </w:rPr>
          <w:t>https://www.galwaydaily.com/news/city-and-county-councils-to-merge-by-2021/</w:t>
        </w:r>
      </w:hyperlink>
    </w:p>
  </w:footnote>
  <w:footnote w:id="37">
    <w:p w14:paraId="7FA2F001" w14:textId="77777777" w:rsidR="00235612" w:rsidRPr="00A55D32" w:rsidRDefault="00235612" w:rsidP="00D5149B">
      <w:pPr>
        <w:pStyle w:val="FootnoteText"/>
        <w:ind w:firstLine="0"/>
        <w:rPr>
          <w:sz w:val="18"/>
        </w:rPr>
      </w:pPr>
      <w:r w:rsidRPr="00583E21">
        <w:rPr>
          <w:rStyle w:val="FootnoteReference"/>
          <w:sz w:val="18"/>
          <w:szCs w:val="18"/>
        </w:rPr>
        <w:footnoteRef/>
      </w:r>
      <w:r w:rsidRPr="00583E21">
        <w:rPr>
          <w:sz w:val="18"/>
          <w:szCs w:val="18"/>
        </w:rPr>
        <w:t xml:space="preserve"> </w:t>
      </w:r>
      <w:r w:rsidRPr="00B55BDE">
        <w:t xml:space="preserve">Department of the Environment, Community and Local Government. </w:t>
      </w:r>
      <w:r w:rsidRPr="00B55BDE">
        <w:rPr>
          <w:rFonts w:eastAsia="MicrosoftSansSerif"/>
          <w:iCs/>
        </w:rPr>
        <w:t xml:space="preserve">Putting People First: Action Programme for Effective Local Government. 2012. Pieejams: </w:t>
      </w:r>
      <w:hyperlink r:id="rId23" w:history="1">
        <w:r w:rsidRPr="00B55BDE">
          <w:rPr>
            <w:rStyle w:val="Hyperlink"/>
            <w:rFonts w:eastAsia="MicrosoftSansSerif"/>
            <w:iCs/>
          </w:rPr>
          <w:t>https://www.housing.gov.ie/sites/default/files/publications/files/putting_people_first_-_action_programme_for_effective_government.pdf</w:t>
        </w:r>
      </w:hyperlink>
      <w:r w:rsidRPr="00A55D32">
        <w:rPr>
          <w:rFonts w:eastAsia="MicrosoftSansSerif"/>
          <w:iCs/>
          <w:sz w:val="18"/>
        </w:rPr>
        <w:t xml:space="preserve"> </w:t>
      </w:r>
    </w:p>
  </w:footnote>
  <w:footnote w:id="38">
    <w:p w14:paraId="28DE5C30" w14:textId="77777777" w:rsidR="00235612" w:rsidRPr="00583E21" w:rsidRDefault="00235612" w:rsidP="00D5149B">
      <w:pPr>
        <w:pStyle w:val="FootnoteText"/>
        <w:ind w:firstLine="0"/>
        <w:rPr>
          <w:sz w:val="18"/>
          <w:szCs w:val="18"/>
        </w:rPr>
      </w:pPr>
      <w:r w:rsidRPr="00583E21">
        <w:rPr>
          <w:rStyle w:val="FootnoteReference"/>
          <w:sz w:val="18"/>
        </w:rPr>
        <w:footnoteRef/>
      </w:r>
      <w:r w:rsidRPr="00583E21">
        <w:rPr>
          <w:sz w:val="18"/>
        </w:rPr>
        <w:t xml:space="preserve"> </w:t>
      </w:r>
      <w:r w:rsidRPr="00B55BDE">
        <w:t xml:space="preserve">Department of the Environment, Community and Local Government. </w:t>
      </w:r>
      <w:r w:rsidRPr="00B55BDE">
        <w:rPr>
          <w:rFonts w:eastAsia="MicrosoftSansSerif"/>
          <w:iCs/>
        </w:rPr>
        <w:t xml:space="preserve">Putting People First: Action Programme for Effective Local Government. 2012. Pieejams: </w:t>
      </w:r>
      <w:hyperlink r:id="rId24" w:history="1">
        <w:r w:rsidRPr="00B55BDE">
          <w:rPr>
            <w:rStyle w:val="Hyperlink"/>
            <w:rFonts w:eastAsia="MicrosoftSansSerif"/>
            <w:iCs/>
            <w:color w:val="auto"/>
          </w:rPr>
          <w:t>https://www.housing.gov.ie/sites/default/files/publications/files/putting_people_first_-_action_programme_for_effective_government.pdf</w:t>
        </w:r>
      </w:hyperlink>
      <w:r w:rsidRPr="00583E21">
        <w:rPr>
          <w:rFonts w:eastAsia="MicrosoftSansSerif"/>
          <w:iCs/>
          <w:sz w:val="18"/>
          <w:szCs w:val="18"/>
        </w:rPr>
        <w:t xml:space="preserve"> </w:t>
      </w:r>
    </w:p>
  </w:footnote>
  <w:footnote w:id="39">
    <w:p w14:paraId="758360CC" w14:textId="71CACFB6" w:rsidR="00235612" w:rsidRPr="00583E21" w:rsidRDefault="00235612" w:rsidP="00D5149B">
      <w:pPr>
        <w:pStyle w:val="FootnoteText"/>
        <w:ind w:firstLine="0"/>
        <w:rPr>
          <w:sz w:val="18"/>
          <w:szCs w:val="18"/>
        </w:rPr>
      </w:pPr>
      <w:r w:rsidRPr="00583E21">
        <w:rPr>
          <w:rStyle w:val="FootnoteReference"/>
          <w:sz w:val="18"/>
          <w:szCs w:val="18"/>
        </w:rPr>
        <w:footnoteRef/>
      </w:r>
      <w:r w:rsidRPr="00B55BDE">
        <w:t xml:space="preserve">Conlan, D. Local Government Reform In Ireland. 2015. </w:t>
      </w:r>
      <w:r w:rsidRPr="00B55BDE">
        <w:br/>
        <w:t xml:space="preserve">Pieejams: </w:t>
      </w:r>
      <w:hyperlink r:id="rId25" w:history="1">
        <w:r w:rsidRPr="00B55BDE">
          <w:rPr>
            <w:rStyle w:val="Hyperlink"/>
            <w:color w:val="auto"/>
          </w:rPr>
          <w:t>http://hrvzz.hr/storage/documents/reforma_lokalne_uprave_u_irskoj_prezentacija_denis_conlan.pdf</w:t>
        </w:r>
      </w:hyperlink>
      <w:r w:rsidRPr="00583E21">
        <w:rPr>
          <w:sz w:val="18"/>
          <w:szCs w:val="18"/>
        </w:rPr>
        <w:t xml:space="preserve"> </w:t>
      </w:r>
    </w:p>
  </w:footnote>
  <w:footnote w:id="40">
    <w:p w14:paraId="4C255743" w14:textId="77777777" w:rsidR="00235612" w:rsidRPr="00583E21" w:rsidRDefault="00235612" w:rsidP="00D5149B">
      <w:pPr>
        <w:pStyle w:val="FootnoteText"/>
        <w:ind w:firstLine="0"/>
        <w:rPr>
          <w:sz w:val="18"/>
          <w:szCs w:val="18"/>
        </w:rPr>
      </w:pPr>
      <w:r w:rsidRPr="00583E21">
        <w:rPr>
          <w:rStyle w:val="FootnoteReference"/>
          <w:sz w:val="18"/>
          <w:szCs w:val="18"/>
        </w:rPr>
        <w:footnoteRef/>
      </w:r>
      <w:r w:rsidRPr="00583E21">
        <w:rPr>
          <w:sz w:val="18"/>
          <w:szCs w:val="18"/>
        </w:rPr>
        <w:t xml:space="preserve"> </w:t>
      </w:r>
      <w:r w:rsidRPr="00B55BDE">
        <w:t xml:space="preserve">Islandes </w:t>
      </w:r>
      <w:r w:rsidRPr="00B55BDE">
        <w:rPr>
          <w:rFonts w:eastAsia="Times New Roman"/>
        </w:rPr>
        <w:t>Transporta un pašvaldību ministrijas un Islandes pašvaldību asociācijas materiāli (VARAM pārstāvju vizīte Islandē 2017.g.)</w:t>
      </w:r>
    </w:p>
  </w:footnote>
  <w:footnote w:id="41">
    <w:p w14:paraId="2B3C21A4" w14:textId="77777777" w:rsidR="00235612" w:rsidRPr="00C671F1" w:rsidRDefault="00235612" w:rsidP="00685A03">
      <w:pPr>
        <w:pStyle w:val="FootnoteText"/>
        <w:ind w:firstLine="0"/>
        <w:rPr>
          <w:rFonts w:eastAsia="Calibri"/>
          <w:b/>
          <w:bCs/>
          <w:sz w:val="18"/>
          <w:szCs w:val="18"/>
        </w:rPr>
      </w:pPr>
      <w:r w:rsidRPr="004165CA">
        <w:rPr>
          <w:rStyle w:val="FootnoteReference"/>
          <w:sz w:val="18"/>
          <w:szCs w:val="18"/>
        </w:rPr>
        <w:footnoteRef/>
      </w:r>
      <w:r w:rsidRPr="004165CA">
        <w:rPr>
          <w:sz w:val="18"/>
          <w:szCs w:val="18"/>
        </w:rPr>
        <w:t xml:space="preserve"> </w:t>
      </w:r>
      <w:r w:rsidRPr="00C671F1">
        <w:rPr>
          <w:rFonts w:eastAsia="Calibri"/>
          <w:sz w:val="18"/>
          <w:szCs w:val="18"/>
        </w:rPr>
        <w:t xml:space="preserve">„Vai novadu pašvaldības nodrošina pakalpojumus iedzīvotājiem par samērīgām izmaksām?”. Valsts kontroles 24.02.2017 revīzijas ziņojums Nr.2.4.1-48/5015 [revīzijas publiskošanas datums 14.03.2017], pieejams tiešsaistē: </w:t>
      </w:r>
    </w:p>
    <w:p w14:paraId="2B3C21A5" w14:textId="77777777" w:rsidR="00235612" w:rsidRPr="004165CA" w:rsidRDefault="00235612" w:rsidP="009F0CA8">
      <w:pPr>
        <w:ind w:firstLine="0"/>
        <w:rPr>
          <w:rFonts w:eastAsia="Calibri" w:cs="Times New Roman"/>
          <w:sz w:val="18"/>
          <w:szCs w:val="18"/>
          <w:lang w:eastAsia="lv-LV"/>
        </w:rPr>
      </w:pPr>
      <w:r w:rsidRPr="00C671F1">
        <w:rPr>
          <w:rFonts w:eastAsia="Calibri" w:cs="Times New Roman"/>
          <w:sz w:val="18"/>
          <w:szCs w:val="18"/>
          <w:lang w:eastAsia="lv-LV"/>
        </w:rPr>
        <w:t xml:space="preserve"> </w:t>
      </w:r>
      <w:hyperlink r:id="rId26" w:history="1">
        <w:r w:rsidRPr="00C671F1">
          <w:rPr>
            <w:rFonts w:eastAsia="Calibri" w:cs="Times New Roman"/>
            <w:color w:val="0000FF"/>
            <w:sz w:val="18"/>
            <w:szCs w:val="18"/>
            <w:u w:val="single"/>
            <w:lang w:eastAsia="lv-LV"/>
          </w:rPr>
          <w:t>http://www.lrvk.gov.lv/revizija/vai-novadu-pasvaldibas-nodrosina-pakalpojumus-iedzivotajiem-par-samerigam-izmaksam/</w:t>
        </w:r>
      </w:hyperlink>
      <w:r w:rsidRPr="004165CA">
        <w:rPr>
          <w:rFonts w:eastAsia="Calibri" w:cs="Times New Roman"/>
          <w:sz w:val="18"/>
          <w:szCs w:val="18"/>
          <w:lang w:eastAsia="lv-LV"/>
        </w:rPr>
        <w:t xml:space="preserve"> </w:t>
      </w:r>
    </w:p>
  </w:footnote>
  <w:footnote w:id="42">
    <w:p w14:paraId="2B3C21A6" w14:textId="77777777" w:rsidR="00235612" w:rsidRPr="001F1939" w:rsidRDefault="00235612" w:rsidP="009E5F01">
      <w:pPr>
        <w:pStyle w:val="Style8"/>
        <w:spacing w:line="240" w:lineRule="auto"/>
        <w:ind w:firstLine="0"/>
        <w:rPr>
          <w:rFonts w:cs="Times New Roman"/>
          <w:sz w:val="16"/>
          <w:szCs w:val="16"/>
        </w:rPr>
      </w:pPr>
      <w:r w:rsidRPr="001F1939">
        <w:rPr>
          <w:rStyle w:val="FootnoteReference"/>
          <w:rFonts w:cs="Times New Roman"/>
          <w:sz w:val="16"/>
          <w:szCs w:val="16"/>
        </w:rPr>
        <w:footnoteRef/>
      </w:r>
      <w:r w:rsidRPr="001F1939">
        <w:rPr>
          <w:rFonts w:cs="Times New Roman"/>
          <w:sz w:val="16"/>
          <w:szCs w:val="16"/>
        </w:rPr>
        <w:t xml:space="preserve"> ISG020. Iedzīvotāju skaits un tā izmaiņas statistiskajos reģionos, republikas pilsētās, novadu pilsētās un novados. Statistikas dati no Centrālā statistikas pārvalde (CSP) datubāzes par 2018. gadu, pieejams tiešsaistē: </w:t>
      </w:r>
      <w:hyperlink r:id="rId27" w:history="1">
        <w:r w:rsidRPr="001F1939">
          <w:rPr>
            <w:rStyle w:val="Hyperlink"/>
            <w:rFonts w:cs="Times New Roman"/>
            <w:sz w:val="16"/>
            <w:szCs w:val="16"/>
          </w:rPr>
          <w:t>http://data1.csb.gov.lv/pxweb/lv/iedz/iedz__iedzskaits__ikgad/ISG020.px/?rxid=d8284c56-0641-451c-8b70-b6297b58f464</w:t>
        </w:r>
      </w:hyperlink>
    </w:p>
  </w:footnote>
  <w:footnote w:id="43">
    <w:p w14:paraId="2B3C21A7" w14:textId="77777777" w:rsidR="00235612" w:rsidRPr="001F1939" w:rsidRDefault="00235612" w:rsidP="009E5F01">
      <w:pPr>
        <w:pStyle w:val="FootnoteText"/>
        <w:ind w:firstLine="0"/>
        <w:rPr>
          <w:sz w:val="16"/>
          <w:szCs w:val="16"/>
        </w:rPr>
      </w:pPr>
      <w:r w:rsidRPr="001F1939">
        <w:rPr>
          <w:rStyle w:val="FootnoteReference"/>
          <w:sz w:val="16"/>
          <w:szCs w:val="16"/>
        </w:rPr>
        <w:footnoteRef/>
      </w:r>
      <w:r w:rsidRPr="001F1939">
        <w:rPr>
          <w:sz w:val="16"/>
          <w:szCs w:val="16"/>
        </w:rPr>
        <w:t xml:space="preserve"> </w:t>
      </w:r>
      <w:r>
        <w:rPr>
          <w:sz w:val="16"/>
          <w:szCs w:val="16"/>
        </w:rPr>
        <w:t>Turpat.</w:t>
      </w:r>
    </w:p>
  </w:footnote>
  <w:footnote w:id="44">
    <w:p w14:paraId="2B3C21A8" w14:textId="77777777" w:rsidR="00235612" w:rsidRDefault="00235612" w:rsidP="009E5F01">
      <w:pPr>
        <w:pStyle w:val="FootnoteText"/>
        <w:ind w:firstLine="0"/>
      </w:pPr>
      <w:r w:rsidRPr="001F1939">
        <w:rPr>
          <w:rStyle w:val="FootnoteReference"/>
          <w:sz w:val="16"/>
          <w:szCs w:val="16"/>
        </w:rPr>
        <w:footnoteRef/>
      </w:r>
      <w:r w:rsidRPr="001F1939">
        <w:rPr>
          <w:sz w:val="16"/>
          <w:szCs w:val="16"/>
        </w:rPr>
        <w:t xml:space="preserve"> </w:t>
      </w:r>
      <w:r w:rsidRPr="001F1939">
        <w:rPr>
          <w:color w:val="333333"/>
          <w:sz w:val="16"/>
          <w:szCs w:val="16"/>
          <w:shd w:val="clear" w:color="auto" w:fill="FFFFFF"/>
        </w:rPr>
        <w:t xml:space="preserve">RIG010. Pastāvīgo iedzīvotāju skaits pēc dzimuma un vecuma statistiskajos reģionos, republikas pilsētās, novados, novadu pilsētās, pagastos, ciemos un Rīgas apkaimēs (atbilstoši robežām 2018. gada sākumā). </w:t>
      </w:r>
      <w:r w:rsidRPr="001F1939">
        <w:rPr>
          <w:sz w:val="16"/>
          <w:szCs w:val="16"/>
        </w:rPr>
        <w:t xml:space="preserve">Statistikas dati no Centrālā statistikas pārvalde (CSP) datubāzes par 2018. gadu, pieejams tiešsaistē: </w:t>
      </w:r>
      <w:hyperlink r:id="rId28" w:history="1">
        <w:r w:rsidRPr="001F1939">
          <w:rPr>
            <w:rStyle w:val="Hyperlink"/>
            <w:sz w:val="16"/>
            <w:szCs w:val="16"/>
          </w:rPr>
          <w:t>https://data1.csb.gov.lv/pxweb/lv/iedz/iedz__riga/RIG010.px/</w:t>
        </w:r>
      </w:hyperlink>
    </w:p>
  </w:footnote>
  <w:footnote w:id="45">
    <w:p w14:paraId="2B3C21A9" w14:textId="77777777" w:rsidR="00235612" w:rsidRPr="00914BC9" w:rsidRDefault="00235612" w:rsidP="00C73681">
      <w:pPr>
        <w:pStyle w:val="FootnoteText"/>
        <w:ind w:firstLine="0"/>
        <w:rPr>
          <w:i/>
        </w:rPr>
      </w:pPr>
      <w:r>
        <w:rPr>
          <w:rStyle w:val="FootnoteReference"/>
        </w:rPr>
        <w:footnoteRef/>
      </w:r>
      <w:r>
        <w:t xml:space="preserve"> </w:t>
      </w:r>
      <w:r w:rsidRPr="00914BC9">
        <w:rPr>
          <w:i/>
        </w:rPr>
        <w:t xml:space="preserve">ISG020. Iedzīvotāju skaits un tā izmaiņas statistiskajos reģionos, republikas pilsētās, novadu pilsētās un novados. Pieejams: </w:t>
      </w:r>
      <w:hyperlink r:id="rId29" w:history="1">
        <w:r w:rsidRPr="00914BC9">
          <w:rPr>
            <w:rStyle w:val="Hyperlink"/>
          </w:rPr>
          <w:t>http://data1.csb.gov.lv/pxweb/lv/iedz/iedz__iedzskaits__ikgad/ISG020.px/?rxid=d8284c56-0641-451c-8b70-b6297b58f464</w:t>
        </w:r>
      </w:hyperlink>
      <w:r w:rsidRPr="00914BC9">
        <w:t xml:space="preserve"> (skatīts 02.04.2019.)</w:t>
      </w:r>
    </w:p>
  </w:footnote>
  <w:footnote w:id="46">
    <w:p w14:paraId="2B3C21AA" w14:textId="52EE3CA5" w:rsidR="00235612" w:rsidRDefault="00235612" w:rsidP="009F0CA8">
      <w:pPr>
        <w:pStyle w:val="FootnoteText"/>
        <w:ind w:firstLine="0"/>
      </w:pPr>
      <w:r>
        <w:rPr>
          <w:rStyle w:val="FootnoteReference"/>
        </w:rPr>
        <w:footnoteRef/>
      </w:r>
      <w:r>
        <w:t xml:space="preserve"> Informācija iegūta, apkopojot pašvaldību laika periodā no 2018. gada marta līdz aprīlim un 2019. gada aprīlī iesūtītās anketas</w:t>
      </w:r>
    </w:p>
  </w:footnote>
  <w:footnote w:id="47">
    <w:p w14:paraId="2B3C21AB" w14:textId="55042B17" w:rsidR="00235612" w:rsidRDefault="00235612" w:rsidP="00EE590B">
      <w:pPr>
        <w:pStyle w:val="FootnoteText"/>
        <w:ind w:firstLine="0"/>
      </w:pPr>
      <w:r>
        <w:rPr>
          <w:rStyle w:val="FootnoteReference"/>
        </w:rPr>
        <w:footnoteRef/>
      </w:r>
      <w:r>
        <w:t xml:space="preserve"> Informācija iegūta, apkopojot pašvaldību laika periodā no 2018. gada marta līdz aprīlim un 2019. gada aprīlī iesūtītās anketas</w:t>
      </w:r>
    </w:p>
  </w:footnote>
  <w:footnote w:id="48">
    <w:p w14:paraId="2B3C21AC" w14:textId="5D260FCB" w:rsidR="00235612" w:rsidRDefault="00235612" w:rsidP="009F0CA8">
      <w:pPr>
        <w:pStyle w:val="FootnoteText"/>
        <w:ind w:firstLine="0"/>
      </w:pPr>
      <w:r>
        <w:rPr>
          <w:rStyle w:val="FootnoteReference"/>
        </w:rPr>
        <w:footnoteRef/>
      </w:r>
      <w:r>
        <w:t xml:space="preserve"> Informācija iegūta, apkopojot pašvaldību laika periodā no 2018. gada marta līdz aprīlim un 2019. gada aprīlī iesūtītās anketas</w:t>
      </w:r>
    </w:p>
  </w:footnote>
  <w:footnote w:id="49">
    <w:p w14:paraId="2B3C21AD" w14:textId="77777777" w:rsidR="00235612" w:rsidRPr="00A3462D" w:rsidRDefault="00235612" w:rsidP="009F0CA8">
      <w:pPr>
        <w:pStyle w:val="FootnoteText"/>
        <w:ind w:firstLine="0"/>
      </w:pPr>
      <w:r w:rsidRPr="00A3462D">
        <w:rPr>
          <w:rStyle w:val="FootnoteReference"/>
        </w:rPr>
        <w:footnoteRef/>
      </w:r>
      <w:r w:rsidRPr="00A3462D">
        <w:t xml:space="preserve"> </w:t>
      </w:r>
      <w:r w:rsidRPr="00A3462D">
        <w:rPr>
          <w:rFonts w:eastAsia="Times New Roman"/>
          <w:bCs/>
          <w:iCs/>
          <w:szCs w:val="24"/>
        </w:rPr>
        <w:t xml:space="preserve">Pašvaldību administratīvie izdevumi aprēķināti no pašvaldību </w:t>
      </w:r>
      <w:r>
        <w:rPr>
          <w:rFonts w:eastAsia="Times New Roman"/>
          <w:bCs/>
          <w:iCs/>
          <w:szCs w:val="24"/>
        </w:rPr>
        <w:t xml:space="preserve">kopējiem </w:t>
      </w:r>
      <w:r w:rsidRPr="00A3462D">
        <w:rPr>
          <w:rFonts w:eastAsia="Times New Roman"/>
          <w:bCs/>
          <w:iCs/>
          <w:szCs w:val="24"/>
        </w:rPr>
        <w:t>izdevumiem</w:t>
      </w:r>
      <w:r>
        <w:rPr>
          <w:rFonts w:eastAsia="Times New Roman"/>
          <w:bCs/>
          <w:iCs/>
          <w:szCs w:val="24"/>
        </w:rPr>
        <w:t xml:space="preserve"> (pamatbudžetā un speciālā budžetā)</w:t>
      </w:r>
      <w:r w:rsidRPr="00A3462D">
        <w:rPr>
          <w:rFonts w:eastAsia="Times New Roman"/>
          <w:bCs/>
          <w:iCs/>
          <w:szCs w:val="24"/>
        </w:rPr>
        <w:t xml:space="preserve"> vispārējiem vadības dienestiem atņemot procentmaksājumus un iemaksas Pašvaldību finanšu izlīdzināšanas fondā</w:t>
      </w:r>
      <w:r>
        <w:rPr>
          <w:rFonts w:eastAsia="Times New Roman"/>
          <w:bCs/>
          <w:iCs/>
          <w:szCs w:val="24"/>
        </w:rPr>
        <w:t>.</w:t>
      </w:r>
    </w:p>
  </w:footnote>
  <w:footnote w:id="50">
    <w:p w14:paraId="2B3C21AE" w14:textId="77777777" w:rsidR="00235612" w:rsidRDefault="00235612" w:rsidP="009F0CA8">
      <w:pPr>
        <w:pStyle w:val="FootnoteText"/>
        <w:ind w:firstLine="0"/>
      </w:pPr>
      <w:r>
        <w:rPr>
          <w:rStyle w:val="FootnoteReference"/>
        </w:rPr>
        <w:footnoteRef/>
      </w:r>
      <w:r>
        <w:t xml:space="preserve"> </w:t>
      </w:r>
      <w:r w:rsidRPr="00A3462D">
        <w:rPr>
          <w:rFonts w:eastAsia="Times New Roman"/>
          <w:color w:val="000000"/>
        </w:rPr>
        <w:t xml:space="preserve">Dati aprēķiniem: pārskati par pašvaldību pamatbudžeta un speciālā budžeta izpildi no Valsts kases datu bāzes- Pašvaldību mēneša un gada pārskati, pieejams tiešsaistē: </w:t>
      </w:r>
      <w:hyperlink r:id="rId30" w:history="1">
        <w:r w:rsidRPr="00A3462D">
          <w:rPr>
            <w:rStyle w:val="Hyperlink"/>
            <w:rFonts w:eastAsia="Times New Roman"/>
          </w:rPr>
          <w:t>https://e2.kase.gov.lv/pub5.5_pasv/code/pub.php?module=pub</w:t>
        </w:r>
      </w:hyperlink>
      <w:r w:rsidRPr="00A3462D">
        <w:rPr>
          <w:rFonts w:eastAsia="Times New Roman"/>
          <w:color w:val="000000"/>
        </w:rPr>
        <w:t xml:space="preserve"> un </w:t>
      </w:r>
      <w:r>
        <w:rPr>
          <w:rFonts w:eastAsia="Times New Roman"/>
          <w:color w:val="000000"/>
        </w:rPr>
        <w:t xml:space="preserve">dati par iedzīvotāju skaitu </w:t>
      </w:r>
      <w:r w:rsidRPr="00A3462D">
        <w:rPr>
          <w:rFonts w:eastAsia="Times New Roman"/>
          <w:color w:val="000000"/>
        </w:rPr>
        <w:t xml:space="preserve">PMLP, pieejams tiešsaistē: </w:t>
      </w:r>
      <w:hyperlink r:id="rId31" w:history="1">
        <w:r w:rsidRPr="00A3462D">
          <w:rPr>
            <w:rStyle w:val="Hyperlink"/>
            <w:rFonts w:eastAsia="Times New Roman"/>
          </w:rPr>
          <w:t>http://raim.gov.lv/cms/tiki-index.php?page=Datu+atlase</w:t>
        </w:r>
      </w:hyperlink>
    </w:p>
  </w:footnote>
  <w:footnote w:id="51">
    <w:p w14:paraId="2B3C21AF" w14:textId="77777777" w:rsidR="00235612" w:rsidRDefault="00235612" w:rsidP="009F0CA8">
      <w:pPr>
        <w:pStyle w:val="FootnoteText"/>
        <w:ind w:firstLine="0"/>
      </w:pPr>
      <w:r>
        <w:rPr>
          <w:rStyle w:val="FootnoteReference"/>
        </w:rPr>
        <w:footnoteRef/>
      </w:r>
      <w:r w:rsidRPr="0050156B">
        <w:t xml:space="preserve">Republikas pilsētas domes un novada domes vēlēšanu likum. Pieejams:  </w:t>
      </w:r>
      <w:hyperlink r:id="rId32" w:history="1">
        <w:r w:rsidRPr="0050156B">
          <w:rPr>
            <w:rStyle w:val="Hyperlink"/>
          </w:rPr>
          <w:t>https://likumi.lv/doc.php?id=57839</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2F310" w14:textId="77777777" w:rsidR="00655388" w:rsidRDefault="006553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696357"/>
      <w:docPartObj>
        <w:docPartGallery w:val="Page Numbers (Top of Page)"/>
        <w:docPartUnique/>
      </w:docPartObj>
    </w:sdtPr>
    <w:sdtEndPr>
      <w:rPr>
        <w:noProof/>
      </w:rPr>
    </w:sdtEndPr>
    <w:sdtContent>
      <w:p w14:paraId="7AF340BC" w14:textId="29C80FF7" w:rsidR="00235612" w:rsidRDefault="00235612">
        <w:pPr>
          <w:pStyle w:val="Header"/>
          <w:jc w:val="center"/>
        </w:pPr>
        <w:r>
          <w:fldChar w:fldCharType="begin"/>
        </w:r>
        <w:r>
          <w:instrText xml:space="preserve"> PAGE   \* MERGEFORMAT </w:instrText>
        </w:r>
        <w:r>
          <w:fldChar w:fldCharType="separate"/>
        </w:r>
        <w:r w:rsidR="00655388">
          <w:rPr>
            <w:noProof/>
          </w:rPr>
          <w:t>2</w:t>
        </w:r>
        <w:r>
          <w:rPr>
            <w:noProof/>
          </w:rPr>
          <w:fldChar w:fldCharType="end"/>
        </w:r>
      </w:p>
    </w:sdtContent>
  </w:sdt>
  <w:p w14:paraId="2B3C217A" w14:textId="4840D9E0" w:rsidR="00235612" w:rsidRPr="00E771AC" w:rsidRDefault="00235612" w:rsidP="00E771AC">
    <w:pPr>
      <w:pStyle w:val="Header"/>
      <w:jc w:val="right"/>
      <w:rPr>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F70D8" w14:textId="77777777" w:rsidR="00655388" w:rsidRDefault="006553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126C"/>
    <w:multiLevelType w:val="hybridMultilevel"/>
    <w:tmpl w:val="0D4A4E6C"/>
    <w:lvl w:ilvl="0" w:tplc="8D86C0E0">
      <w:start w:val="1"/>
      <w:numFmt w:val="decimal"/>
      <w:lvlText w:val="26.%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0D63EFB"/>
    <w:multiLevelType w:val="hybridMultilevel"/>
    <w:tmpl w:val="EF289972"/>
    <w:lvl w:ilvl="0" w:tplc="04260001">
      <w:start w:val="1"/>
      <w:numFmt w:val="bullet"/>
      <w:lvlText w:val=""/>
      <w:lvlJc w:val="left"/>
      <w:pPr>
        <w:ind w:left="891" w:hanging="360"/>
      </w:pPr>
      <w:rPr>
        <w:rFonts w:ascii="Symbol" w:hAnsi="Symbol" w:hint="default"/>
      </w:rPr>
    </w:lvl>
    <w:lvl w:ilvl="1" w:tplc="04260003" w:tentative="1">
      <w:start w:val="1"/>
      <w:numFmt w:val="bullet"/>
      <w:lvlText w:val="o"/>
      <w:lvlJc w:val="left"/>
      <w:pPr>
        <w:ind w:left="1611" w:hanging="360"/>
      </w:pPr>
      <w:rPr>
        <w:rFonts w:ascii="Courier New" w:hAnsi="Courier New" w:cs="Courier New" w:hint="default"/>
      </w:rPr>
    </w:lvl>
    <w:lvl w:ilvl="2" w:tplc="04260005" w:tentative="1">
      <w:start w:val="1"/>
      <w:numFmt w:val="bullet"/>
      <w:lvlText w:val=""/>
      <w:lvlJc w:val="left"/>
      <w:pPr>
        <w:ind w:left="2331" w:hanging="360"/>
      </w:pPr>
      <w:rPr>
        <w:rFonts w:ascii="Wingdings" w:hAnsi="Wingdings" w:hint="default"/>
      </w:rPr>
    </w:lvl>
    <w:lvl w:ilvl="3" w:tplc="04260001" w:tentative="1">
      <w:start w:val="1"/>
      <w:numFmt w:val="bullet"/>
      <w:lvlText w:val=""/>
      <w:lvlJc w:val="left"/>
      <w:pPr>
        <w:ind w:left="3051" w:hanging="360"/>
      </w:pPr>
      <w:rPr>
        <w:rFonts w:ascii="Symbol" w:hAnsi="Symbol" w:hint="default"/>
      </w:rPr>
    </w:lvl>
    <w:lvl w:ilvl="4" w:tplc="04260003" w:tentative="1">
      <w:start w:val="1"/>
      <w:numFmt w:val="bullet"/>
      <w:lvlText w:val="o"/>
      <w:lvlJc w:val="left"/>
      <w:pPr>
        <w:ind w:left="3771" w:hanging="360"/>
      </w:pPr>
      <w:rPr>
        <w:rFonts w:ascii="Courier New" w:hAnsi="Courier New" w:cs="Courier New" w:hint="default"/>
      </w:rPr>
    </w:lvl>
    <w:lvl w:ilvl="5" w:tplc="04260005" w:tentative="1">
      <w:start w:val="1"/>
      <w:numFmt w:val="bullet"/>
      <w:lvlText w:val=""/>
      <w:lvlJc w:val="left"/>
      <w:pPr>
        <w:ind w:left="4491" w:hanging="360"/>
      </w:pPr>
      <w:rPr>
        <w:rFonts w:ascii="Wingdings" w:hAnsi="Wingdings" w:hint="default"/>
      </w:rPr>
    </w:lvl>
    <w:lvl w:ilvl="6" w:tplc="04260001" w:tentative="1">
      <w:start w:val="1"/>
      <w:numFmt w:val="bullet"/>
      <w:lvlText w:val=""/>
      <w:lvlJc w:val="left"/>
      <w:pPr>
        <w:ind w:left="5211" w:hanging="360"/>
      </w:pPr>
      <w:rPr>
        <w:rFonts w:ascii="Symbol" w:hAnsi="Symbol" w:hint="default"/>
      </w:rPr>
    </w:lvl>
    <w:lvl w:ilvl="7" w:tplc="04260003" w:tentative="1">
      <w:start w:val="1"/>
      <w:numFmt w:val="bullet"/>
      <w:lvlText w:val="o"/>
      <w:lvlJc w:val="left"/>
      <w:pPr>
        <w:ind w:left="5931" w:hanging="360"/>
      </w:pPr>
      <w:rPr>
        <w:rFonts w:ascii="Courier New" w:hAnsi="Courier New" w:cs="Courier New" w:hint="default"/>
      </w:rPr>
    </w:lvl>
    <w:lvl w:ilvl="8" w:tplc="04260005" w:tentative="1">
      <w:start w:val="1"/>
      <w:numFmt w:val="bullet"/>
      <w:lvlText w:val=""/>
      <w:lvlJc w:val="left"/>
      <w:pPr>
        <w:ind w:left="6651" w:hanging="360"/>
      </w:pPr>
      <w:rPr>
        <w:rFonts w:ascii="Wingdings" w:hAnsi="Wingdings" w:hint="default"/>
      </w:rPr>
    </w:lvl>
  </w:abstractNum>
  <w:abstractNum w:abstractNumId="2" w15:restartNumberingAfterBreak="0">
    <w:nsid w:val="067E47A1"/>
    <w:multiLevelType w:val="hybridMultilevel"/>
    <w:tmpl w:val="436A8E6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0BDA612D"/>
    <w:multiLevelType w:val="hybridMultilevel"/>
    <w:tmpl w:val="720A708C"/>
    <w:lvl w:ilvl="0" w:tplc="EA3E0678">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4" w15:restartNumberingAfterBreak="0">
    <w:nsid w:val="0E976D5E"/>
    <w:multiLevelType w:val="hybridMultilevel"/>
    <w:tmpl w:val="9C48F90C"/>
    <w:lvl w:ilvl="0" w:tplc="43080734">
      <w:start w:val="1"/>
      <w:numFmt w:val="decimal"/>
      <w:lvlText w:val="1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E9A50AD"/>
    <w:multiLevelType w:val="hybridMultilevel"/>
    <w:tmpl w:val="3B96552A"/>
    <w:lvl w:ilvl="0" w:tplc="DD9060C8">
      <w:start w:val="1"/>
      <w:numFmt w:val="decimal"/>
      <w:lvlText w:val="1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0B3C06"/>
    <w:multiLevelType w:val="hybridMultilevel"/>
    <w:tmpl w:val="A22C043C"/>
    <w:lvl w:ilvl="0" w:tplc="F7FE5A1E">
      <w:start w:val="1"/>
      <w:numFmt w:val="decimal"/>
      <w:lvlText w:val="1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16C7FB1"/>
    <w:multiLevelType w:val="hybridMultilevel"/>
    <w:tmpl w:val="7CA40A2A"/>
    <w:lvl w:ilvl="0" w:tplc="A4A862D8">
      <w:start w:val="1"/>
      <w:numFmt w:val="decimal"/>
      <w:lvlText w:val="10.%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5093B01"/>
    <w:multiLevelType w:val="hybridMultilevel"/>
    <w:tmpl w:val="7BE475DE"/>
    <w:lvl w:ilvl="0" w:tplc="605E8374">
      <w:start w:val="1"/>
      <w:numFmt w:val="decimal"/>
      <w:lvlText w:val="6.%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D5606A"/>
    <w:multiLevelType w:val="hybridMultilevel"/>
    <w:tmpl w:val="12EE9B8C"/>
    <w:lvl w:ilvl="0" w:tplc="04260017">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0654DD"/>
    <w:multiLevelType w:val="hybridMultilevel"/>
    <w:tmpl w:val="BBBC9A54"/>
    <w:lvl w:ilvl="0" w:tplc="0426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E4863EB"/>
    <w:multiLevelType w:val="hybridMultilevel"/>
    <w:tmpl w:val="A95E2182"/>
    <w:lvl w:ilvl="0" w:tplc="577ED24E">
      <w:start w:val="1"/>
      <w:numFmt w:val="decimal"/>
      <w:lvlText w:val="35.%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FF53123"/>
    <w:multiLevelType w:val="hybridMultilevel"/>
    <w:tmpl w:val="72FC9EEA"/>
    <w:lvl w:ilvl="0" w:tplc="55F27E7A">
      <w:start w:val="1"/>
      <w:numFmt w:val="decimal"/>
      <w:lvlText w:val="1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1515DF9"/>
    <w:multiLevelType w:val="hybridMultilevel"/>
    <w:tmpl w:val="C7AA4532"/>
    <w:lvl w:ilvl="0" w:tplc="08F4E7DE">
      <w:start w:val="1"/>
      <w:numFmt w:val="bullet"/>
      <w:lvlText w:val="•"/>
      <w:lvlJc w:val="left"/>
      <w:pPr>
        <w:tabs>
          <w:tab w:val="num" w:pos="720"/>
        </w:tabs>
        <w:ind w:left="720" w:hanging="360"/>
      </w:pPr>
      <w:rPr>
        <w:rFonts w:ascii="Arial" w:hAnsi="Arial" w:hint="default"/>
      </w:rPr>
    </w:lvl>
    <w:lvl w:ilvl="1" w:tplc="D3666C9E">
      <w:start w:val="1"/>
      <w:numFmt w:val="bullet"/>
      <w:lvlText w:val="•"/>
      <w:lvlJc w:val="left"/>
      <w:pPr>
        <w:tabs>
          <w:tab w:val="num" w:pos="1440"/>
        </w:tabs>
        <w:ind w:left="1440" w:hanging="360"/>
      </w:pPr>
      <w:rPr>
        <w:rFonts w:ascii="Arial" w:hAnsi="Arial" w:hint="default"/>
      </w:rPr>
    </w:lvl>
    <w:lvl w:ilvl="2" w:tplc="4A588CE6">
      <w:start w:val="146"/>
      <w:numFmt w:val="bullet"/>
      <w:lvlText w:val=""/>
      <w:lvlJc w:val="left"/>
      <w:pPr>
        <w:tabs>
          <w:tab w:val="num" w:pos="2160"/>
        </w:tabs>
        <w:ind w:left="2160" w:hanging="360"/>
      </w:pPr>
      <w:rPr>
        <w:rFonts w:ascii="Wingdings" w:hAnsi="Wingdings" w:hint="default"/>
      </w:rPr>
    </w:lvl>
    <w:lvl w:ilvl="3" w:tplc="EFC60558" w:tentative="1">
      <w:start w:val="1"/>
      <w:numFmt w:val="bullet"/>
      <w:lvlText w:val="•"/>
      <w:lvlJc w:val="left"/>
      <w:pPr>
        <w:tabs>
          <w:tab w:val="num" w:pos="2880"/>
        </w:tabs>
        <w:ind w:left="2880" w:hanging="360"/>
      </w:pPr>
      <w:rPr>
        <w:rFonts w:ascii="Arial" w:hAnsi="Arial" w:hint="default"/>
      </w:rPr>
    </w:lvl>
    <w:lvl w:ilvl="4" w:tplc="6C7E8800" w:tentative="1">
      <w:start w:val="1"/>
      <w:numFmt w:val="bullet"/>
      <w:lvlText w:val="•"/>
      <w:lvlJc w:val="left"/>
      <w:pPr>
        <w:tabs>
          <w:tab w:val="num" w:pos="3600"/>
        </w:tabs>
        <w:ind w:left="3600" w:hanging="360"/>
      </w:pPr>
      <w:rPr>
        <w:rFonts w:ascii="Arial" w:hAnsi="Arial" w:hint="default"/>
      </w:rPr>
    </w:lvl>
    <w:lvl w:ilvl="5" w:tplc="F146BC7E" w:tentative="1">
      <w:start w:val="1"/>
      <w:numFmt w:val="bullet"/>
      <w:lvlText w:val="•"/>
      <w:lvlJc w:val="left"/>
      <w:pPr>
        <w:tabs>
          <w:tab w:val="num" w:pos="4320"/>
        </w:tabs>
        <w:ind w:left="4320" w:hanging="360"/>
      </w:pPr>
      <w:rPr>
        <w:rFonts w:ascii="Arial" w:hAnsi="Arial" w:hint="default"/>
      </w:rPr>
    </w:lvl>
    <w:lvl w:ilvl="6" w:tplc="C400E38A" w:tentative="1">
      <w:start w:val="1"/>
      <w:numFmt w:val="bullet"/>
      <w:lvlText w:val="•"/>
      <w:lvlJc w:val="left"/>
      <w:pPr>
        <w:tabs>
          <w:tab w:val="num" w:pos="5040"/>
        </w:tabs>
        <w:ind w:left="5040" w:hanging="360"/>
      </w:pPr>
      <w:rPr>
        <w:rFonts w:ascii="Arial" w:hAnsi="Arial" w:hint="default"/>
      </w:rPr>
    </w:lvl>
    <w:lvl w:ilvl="7" w:tplc="B9F20DD6" w:tentative="1">
      <w:start w:val="1"/>
      <w:numFmt w:val="bullet"/>
      <w:lvlText w:val="•"/>
      <w:lvlJc w:val="left"/>
      <w:pPr>
        <w:tabs>
          <w:tab w:val="num" w:pos="5760"/>
        </w:tabs>
        <w:ind w:left="5760" w:hanging="360"/>
      </w:pPr>
      <w:rPr>
        <w:rFonts w:ascii="Arial" w:hAnsi="Arial" w:hint="default"/>
      </w:rPr>
    </w:lvl>
    <w:lvl w:ilvl="8" w:tplc="4CB4051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724FFC"/>
    <w:multiLevelType w:val="hybridMultilevel"/>
    <w:tmpl w:val="01BE4F22"/>
    <w:lvl w:ilvl="0" w:tplc="4BE85266">
      <w:start w:val="1"/>
      <w:numFmt w:val="decimal"/>
      <w:lvlText w:val="%1)"/>
      <w:lvlJc w:val="left"/>
      <w:pPr>
        <w:ind w:left="720" w:hanging="360"/>
      </w:pPr>
      <w:rPr>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1DD5E9E"/>
    <w:multiLevelType w:val="hybridMultilevel"/>
    <w:tmpl w:val="5434C5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3702809"/>
    <w:multiLevelType w:val="hybridMultilevel"/>
    <w:tmpl w:val="41BC339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46454B6"/>
    <w:multiLevelType w:val="hybridMultilevel"/>
    <w:tmpl w:val="ABD81198"/>
    <w:lvl w:ilvl="0" w:tplc="1548E8A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8" w15:restartNumberingAfterBreak="0">
    <w:nsid w:val="286D22F0"/>
    <w:multiLevelType w:val="hybridMultilevel"/>
    <w:tmpl w:val="1E8AE8E0"/>
    <w:lvl w:ilvl="0" w:tplc="2E96783C">
      <w:start w:val="1"/>
      <w:numFmt w:val="decimal"/>
      <w:lvlText w:val="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0044E34"/>
    <w:multiLevelType w:val="hybridMultilevel"/>
    <w:tmpl w:val="E7CC1A6A"/>
    <w:lvl w:ilvl="0" w:tplc="04260011">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305154CF"/>
    <w:multiLevelType w:val="hybridMultilevel"/>
    <w:tmpl w:val="EB62D10C"/>
    <w:lvl w:ilvl="0" w:tplc="F5DEC750">
      <w:start w:val="1"/>
      <w:numFmt w:val="decimal"/>
      <w:lvlText w:val="29.%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07231DB"/>
    <w:multiLevelType w:val="hybridMultilevel"/>
    <w:tmpl w:val="85BE4FC4"/>
    <w:lvl w:ilvl="0" w:tplc="3A9E527A">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2" w15:restartNumberingAfterBreak="0">
    <w:nsid w:val="31CA5261"/>
    <w:multiLevelType w:val="hybridMultilevel"/>
    <w:tmpl w:val="CC406F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2604B8F"/>
    <w:multiLevelType w:val="hybridMultilevel"/>
    <w:tmpl w:val="7A70A208"/>
    <w:lvl w:ilvl="0" w:tplc="5FA4885A">
      <w:start w:val="1"/>
      <w:numFmt w:val="decimal"/>
      <w:lvlText w:val="2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42C43E9"/>
    <w:multiLevelType w:val="hybridMultilevel"/>
    <w:tmpl w:val="3EE0A928"/>
    <w:lvl w:ilvl="0" w:tplc="D97CFF92">
      <w:start w:val="1"/>
      <w:numFmt w:val="decimal"/>
      <w:lvlText w:val="3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593129B"/>
    <w:multiLevelType w:val="hybridMultilevel"/>
    <w:tmpl w:val="D95C5308"/>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6" w15:restartNumberingAfterBreak="0">
    <w:nsid w:val="3800225F"/>
    <w:multiLevelType w:val="hybridMultilevel"/>
    <w:tmpl w:val="AEB4A682"/>
    <w:lvl w:ilvl="0" w:tplc="DF5E925E">
      <w:start w:val="1"/>
      <w:numFmt w:val="decimal"/>
      <w:lvlText w:val="3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B9034AC"/>
    <w:multiLevelType w:val="hybridMultilevel"/>
    <w:tmpl w:val="D11A5E76"/>
    <w:lvl w:ilvl="0" w:tplc="553415AC">
      <w:start w:val="1"/>
      <w:numFmt w:val="decimal"/>
      <w:lvlText w:val="2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C9848F8"/>
    <w:multiLevelType w:val="hybridMultilevel"/>
    <w:tmpl w:val="5D10A092"/>
    <w:lvl w:ilvl="0" w:tplc="56EC1B1C">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3FDB76BF"/>
    <w:multiLevelType w:val="hybridMultilevel"/>
    <w:tmpl w:val="ACA6E5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144106A"/>
    <w:multiLevelType w:val="hybridMultilevel"/>
    <w:tmpl w:val="0270006A"/>
    <w:lvl w:ilvl="0" w:tplc="793C8F68">
      <w:start w:val="1"/>
      <w:numFmt w:val="decimal"/>
      <w:lvlText w:val="2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359617F"/>
    <w:multiLevelType w:val="hybridMultilevel"/>
    <w:tmpl w:val="BBD69A0A"/>
    <w:lvl w:ilvl="0" w:tplc="F87AE60A">
      <w:start w:val="1"/>
      <w:numFmt w:val="decimal"/>
      <w:lvlText w:val="9.%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47E49A9"/>
    <w:multiLevelType w:val="hybridMultilevel"/>
    <w:tmpl w:val="6F7A0C14"/>
    <w:lvl w:ilvl="0" w:tplc="F1BA0328">
      <w:start w:val="1"/>
      <w:numFmt w:val="decimal"/>
      <w:lvlText w:val="16.%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5DF50CC"/>
    <w:multiLevelType w:val="hybridMultilevel"/>
    <w:tmpl w:val="62EC4DDC"/>
    <w:lvl w:ilvl="0" w:tplc="E4541162">
      <w:start w:val="1"/>
      <w:numFmt w:val="decimal"/>
      <w:lvlText w:val="1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6D17C68"/>
    <w:multiLevelType w:val="hybridMultilevel"/>
    <w:tmpl w:val="F87691FC"/>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5" w15:restartNumberingAfterBreak="0">
    <w:nsid w:val="47281EF2"/>
    <w:multiLevelType w:val="hybridMultilevel"/>
    <w:tmpl w:val="C4824150"/>
    <w:lvl w:ilvl="0" w:tplc="04260011">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6" w15:restartNumberingAfterBreak="0">
    <w:nsid w:val="4731720B"/>
    <w:multiLevelType w:val="hybridMultilevel"/>
    <w:tmpl w:val="B4E2E7FA"/>
    <w:lvl w:ilvl="0" w:tplc="04260011">
      <w:start w:val="1"/>
      <w:numFmt w:val="decimal"/>
      <w:lvlText w:val="%1)"/>
      <w:lvlJc w:val="left"/>
      <w:pPr>
        <w:tabs>
          <w:tab w:val="num" w:pos="720"/>
        </w:tabs>
        <w:ind w:left="720" w:hanging="360"/>
      </w:pPr>
      <w:rPr>
        <w:rFonts w:hint="default"/>
      </w:rPr>
    </w:lvl>
    <w:lvl w:ilvl="1" w:tplc="95DA356C" w:tentative="1">
      <w:start w:val="1"/>
      <w:numFmt w:val="bullet"/>
      <w:lvlText w:val=""/>
      <w:lvlJc w:val="left"/>
      <w:pPr>
        <w:tabs>
          <w:tab w:val="num" w:pos="1440"/>
        </w:tabs>
        <w:ind w:left="1440" w:hanging="360"/>
      </w:pPr>
      <w:rPr>
        <w:rFonts w:ascii="Wingdings" w:hAnsi="Wingdings" w:hint="default"/>
      </w:rPr>
    </w:lvl>
    <w:lvl w:ilvl="2" w:tplc="DCBCDC5E" w:tentative="1">
      <w:start w:val="1"/>
      <w:numFmt w:val="bullet"/>
      <w:lvlText w:val=""/>
      <w:lvlJc w:val="left"/>
      <w:pPr>
        <w:tabs>
          <w:tab w:val="num" w:pos="2160"/>
        </w:tabs>
        <w:ind w:left="2160" w:hanging="360"/>
      </w:pPr>
      <w:rPr>
        <w:rFonts w:ascii="Wingdings" w:hAnsi="Wingdings" w:hint="default"/>
      </w:rPr>
    </w:lvl>
    <w:lvl w:ilvl="3" w:tplc="C3644872" w:tentative="1">
      <w:start w:val="1"/>
      <w:numFmt w:val="bullet"/>
      <w:lvlText w:val=""/>
      <w:lvlJc w:val="left"/>
      <w:pPr>
        <w:tabs>
          <w:tab w:val="num" w:pos="2880"/>
        </w:tabs>
        <w:ind w:left="2880" w:hanging="360"/>
      </w:pPr>
      <w:rPr>
        <w:rFonts w:ascii="Wingdings" w:hAnsi="Wingdings" w:hint="default"/>
      </w:rPr>
    </w:lvl>
    <w:lvl w:ilvl="4" w:tplc="D106600C" w:tentative="1">
      <w:start w:val="1"/>
      <w:numFmt w:val="bullet"/>
      <w:lvlText w:val=""/>
      <w:lvlJc w:val="left"/>
      <w:pPr>
        <w:tabs>
          <w:tab w:val="num" w:pos="3600"/>
        </w:tabs>
        <w:ind w:left="3600" w:hanging="360"/>
      </w:pPr>
      <w:rPr>
        <w:rFonts w:ascii="Wingdings" w:hAnsi="Wingdings" w:hint="default"/>
      </w:rPr>
    </w:lvl>
    <w:lvl w:ilvl="5" w:tplc="49E07CFE" w:tentative="1">
      <w:start w:val="1"/>
      <w:numFmt w:val="bullet"/>
      <w:lvlText w:val=""/>
      <w:lvlJc w:val="left"/>
      <w:pPr>
        <w:tabs>
          <w:tab w:val="num" w:pos="4320"/>
        </w:tabs>
        <w:ind w:left="4320" w:hanging="360"/>
      </w:pPr>
      <w:rPr>
        <w:rFonts w:ascii="Wingdings" w:hAnsi="Wingdings" w:hint="default"/>
      </w:rPr>
    </w:lvl>
    <w:lvl w:ilvl="6" w:tplc="BD8048D4" w:tentative="1">
      <w:start w:val="1"/>
      <w:numFmt w:val="bullet"/>
      <w:lvlText w:val=""/>
      <w:lvlJc w:val="left"/>
      <w:pPr>
        <w:tabs>
          <w:tab w:val="num" w:pos="5040"/>
        </w:tabs>
        <w:ind w:left="5040" w:hanging="360"/>
      </w:pPr>
      <w:rPr>
        <w:rFonts w:ascii="Wingdings" w:hAnsi="Wingdings" w:hint="default"/>
      </w:rPr>
    </w:lvl>
    <w:lvl w:ilvl="7" w:tplc="744278EC" w:tentative="1">
      <w:start w:val="1"/>
      <w:numFmt w:val="bullet"/>
      <w:lvlText w:val=""/>
      <w:lvlJc w:val="left"/>
      <w:pPr>
        <w:tabs>
          <w:tab w:val="num" w:pos="5760"/>
        </w:tabs>
        <w:ind w:left="5760" w:hanging="360"/>
      </w:pPr>
      <w:rPr>
        <w:rFonts w:ascii="Wingdings" w:hAnsi="Wingdings" w:hint="default"/>
      </w:rPr>
    </w:lvl>
    <w:lvl w:ilvl="8" w:tplc="50682FC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4F090B"/>
    <w:multiLevelType w:val="hybridMultilevel"/>
    <w:tmpl w:val="86B8DCD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4DF73EF7"/>
    <w:multiLevelType w:val="hybridMultilevel"/>
    <w:tmpl w:val="A4B8BB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E6666E0"/>
    <w:multiLevelType w:val="hybridMultilevel"/>
    <w:tmpl w:val="22AEB202"/>
    <w:lvl w:ilvl="0" w:tplc="3C0ACC82">
      <w:start w:val="1"/>
      <w:numFmt w:val="decimal"/>
      <w:lvlText w:val="30.%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ECC2CED"/>
    <w:multiLevelType w:val="hybridMultilevel"/>
    <w:tmpl w:val="3116830E"/>
    <w:lvl w:ilvl="0" w:tplc="916433B0">
      <w:start w:val="1"/>
      <w:numFmt w:val="decimal"/>
      <w:lvlText w:val="20.%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519C22D6"/>
    <w:multiLevelType w:val="hybridMultilevel"/>
    <w:tmpl w:val="092AFF8A"/>
    <w:lvl w:ilvl="0" w:tplc="EB7CA5C6">
      <w:start w:val="1"/>
      <w:numFmt w:val="decimal"/>
      <w:lvlText w:val="17.%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53A2247A"/>
    <w:multiLevelType w:val="multilevel"/>
    <w:tmpl w:val="D46E35BA"/>
    <w:lvl w:ilvl="0">
      <w:start w:val="1"/>
      <w:numFmt w:val="decimal"/>
      <w:pStyle w:val="Heading1"/>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53814F4"/>
    <w:multiLevelType w:val="hybridMultilevel"/>
    <w:tmpl w:val="F118A4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97518D4"/>
    <w:multiLevelType w:val="hybridMultilevel"/>
    <w:tmpl w:val="880845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2A06C69"/>
    <w:multiLevelType w:val="hybridMultilevel"/>
    <w:tmpl w:val="E64A6000"/>
    <w:lvl w:ilvl="0" w:tplc="C340F7EE">
      <w:start w:val="1"/>
      <w:numFmt w:val="decimal"/>
      <w:lvlText w:val="2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4EB5ADC"/>
    <w:multiLevelType w:val="hybridMultilevel"/>
    <w:tmpl w:val="1892F184"/>
    <w:lvl w:ilvl="0" w:tplc="D522F5D8">
      <w:start w:val="1"/>
      <w:numFmt w:val="decimal"/>
      <w:lvlText w:val="3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664C2DB1"/>
    <w:multiLevelType w:val="hybridMultilevel"/>
    <w:tmpl w:val="454CF06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 w15:restartNumberingAfterBreak="0">
    <w:nsid w:val="67877C0A"/>
    <w:multiLevelType w:val="hybridMultilevel"/>
    <w:tmpl w:val="C172DA38"/>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9" w15:restartNumberingAfterBreak="0">
    <w:nsid w:val="67B01DB7"/>
    <w:multiLevelType w:val="hybridMultilevel"/>
    <w:tmpl w:val="44AC1172"/>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697C0CF2"/>
    <w:multiLevelType w:val="multilevel"/>
    <w:tmpl w:val="C082EE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9E96D1C"/>
    <w:multiLevelType w:val="hybridMultilevel"/>
    <w:tmpl w:val="3F96EBD6"/>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52" w15:restartNumberingAfterBreak="0">
    <w:nsid w:val="6AAE73A2"/>
    <w:multiLevelType w:val="hybridMultilevel"/>
    <w:tmpl w:val="668228FC"/>
    <w:lvl w:ilvl="0" w:tplc="9E3CE5B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15:restartNumberingAfterBreak="0">
    <w:nsid w:val="6C0D0EEE"/>
    <w:multiLevelType w:val="hybridMultilevel"/>
    <w:tmpl w:val="137CDAB4"/>
    <w:lvl w:ilvl="0" w:tplc="A36CEDCA">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6D5F34A0"/>
    <w:multiLevelType w:val="hybridMultilevel"/>
    <w:tmpl w:val="3334E11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5" w15:restartNumberingAfterBreak="0">
    <w:nsid w:val="6D9406EF"/>
    <w:multiLevelType w:val="hybridMultilevel"/>
    <w:tmpl w:val="8402BBE2"/>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6" w15:restartNumberingAfterBreak="0">
    <w:nsid w:val="739B5538"/>
    <w:multiLevelType w:val="hybridMultilevel"/>
    <w:tmpl w:val="D4D69606"/>
    <w:lvl w:ilvl="0" w:tplc="F98E5366">
      <w:start w:val="1"/>
      <w:numFmt w:val="decimal"/>
      <w:lvlText w:val="3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7417595B"/>
    <w:multiLevelType w:val="hybridMultilevel"/>
    <w:tmpl w:val="776A9934"/>
    <w:lvl w:ilvl="0" w:tplc="714CCFD4">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74180B46"/>
    <w:multiLevelType w:val="hybridMultilevel"/>
    <w:tmpl w:val="E52C8C42"/>
    <w:lvl w:ilvl="0" w:tplc="A93031B8">
      <w:start w:val="1"/>
      <w:numFmt w:val="decimal"/>
      <w:lvlText w:val="2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4647FA5"/>
    <w:multiLevelType w:val="hybridMultilevel"/>
    <w:tmpl w:val="ACA6E5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75B5678B"/>
    <w:multiLevelType w:val="hybridMultilevel"/>
    <w:tmpl w:val="935EE178"/>
    <w:lvl w:ilvl="0" w:tplc="ED5EB0AE">
      <w:start w:val="1"/>
      <w:numFmt w:val="decimal"/>
      <w:lvlText w:val="7.%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77584B07"/>
    <w:multiLevelType w:val="hybridMultilevel"/>
    <w:tmpl w:val="0AC6B2BA"/>
    <w:lvl w:ilvl="0" w:tplc="4226412E">
      <w:start w:val="1"/>
      <w:numFmt w:val="decimal"/>
      <w:lvlText w:val="15.%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780121F7"/>
    <w:multiLevelType w:val="hybridMultilevel"/>
    <w:tmpl w:val="674EBB28"/>
    <w:lvl w:ilvl="0" w:tplc="6AC44E76">
      <w:start w:val="1"/>
      <w:numFmt w:val="bullet"/>
      <w:lvlText w:val=""/>
      <w:lvlJc w:val="left"/>
      <w:pPr>
        <w:tabs>
          <w:tab w:val="num" w:pos="720"/>
        </w:tabs>
        <w:ind w:left="720" w:hanging="360"/>
      </w:pPr>
      <w:rPr>
        <w:rFonts w:ascii="Wingdings" w:hAnsi="Wingdings" w:hint="default"/>
      </w:rPr>
    </w:lvl>
    <w:lvl w:ilvl="1" w:tplc="95DA356C" w:tentative="1">
      <w:start w:val="1"/>
      <w:numFmt w:val="bullet"/>
      <w:lvlText w:val=""/>
      <w:lvlJc w:val="left"/>
      <w:pPr>
        <w:tabs>
          <w:tab w:val="num" w:pos="1440"/>
        </w:tabs>
        <w:ind w:left="1440" w:hanging="360"/>
      </w:pPr>
      <w:rPr>
        <w:rFonts w:ascii="Wingdings" w:hAnsi="Wingdings" w:hint="default"/>
      </w:rPr>
    </w:lvl>
    <w:lvl w:ilvl="2" w:tplc="DCBCDC5E" w:tentative="1">
      <w:start w:val="1"/>
      <w:numFmt w:val="bullet"/>
      <w:lvlText w:val=""/>
      <w:lvlJc w:val="left"/>
      <w:pPr>
        <w:tabs>
          <w:tab w:val="num" w:pos="2160"/>
        </w:tabs>
        <w:ind w:left="2160" w:hanging="360"/>
      </w:pPr>
      <w:rPr>
        <w:rFonts w:ascii="Wingdings" w:hAnsi="Wingdings" w:hint="default"/>
      </w:rPr>
    </w:lvl>
    <w:lvl w:ilvl="3" w:tplc="C3644872" w:tentative="1">
      <w:start w:val="1"/>
      <w:numFmt w:val="bullet"/>
      <w:lvlText w:val=""/>
      <w:lvlJc w:val="left"/>
      <w:pPr>
        <w:tabs>
          <w:tab w:val="num" w:pos="2880"/>
        </w:tabs>
        <w:ind w:left="2880" w:hanging="360"/>
      </w:pPr>
      <w:rPr>
        <w:rFonts w:ascii="Wingdings" w:hAnsi="Wingdings" w:hint="default"/>
      </w:rPr>
    </w:lvl>
    <w:lvl w:ilvl="4" w:tplc="D106600C" w:tentative="1">
      <w:start w:val="1"/>
      <w:numFmt w:val="bullet"/>
      <w:lvlText w:val=""/>
      <w:lvlJc w:val="left"/>
      <w:pPr>
        <w:tabs>
          <w:tab w:val="num" w:pos="3600"/>
        </w:tabs>
        <w:ind w:left="3600" w:hanging="360"/>
      </w:pPr>
      <w:rPr>
        <w:rFonts w:ascii="Wingdings" w:hAnsi="Wingdings" w:hint="default"/>
      </w:rPr>
    </w:lvl>
    <w:lvl w:ilvl="5" w:tplc="49E07CFE" w:tentative="1">
      <w:start w:val="1"/>
      <w:numFmt w:val="bullet"/>
      <w:lvlText w:val=""/>
      <w:lvlJc w:val="left"/>
      <w:pPr>
        <w:tabs>
          <w:tab w:val="num" w:pos="4320"/>
        </w:tabs>
        <w:ind w:left="4320" w:hanging="360"/>
      </w:pPr>
      <w:rPr>
        <w:rFonts w:ascii="Wingdings" w:hAnsi="Wingdings" w:hint="default"/>
      </w:rPr>
    </w:lvl>
    <w:lvl w:ilvl="6" w:tplc="BD8048D4" w:tentative="1">
      <w:start w:val="1"/>
      <w:numFmt w:val="bullet"/>
      <w:lvlText w:val=""/>
      <w:lvlJc w:val="left"/>
      <w:pPr>
        <w:tabs>
          <w:tab w:val="num" w:pos="5040"/>
        </w:tabs>
        <w:ind w:left="5040" w:hanging="360"/>
      </w:pPr>
      <w:rPr>
        <w:rFonts w:ascii="Wingdings" w:hAnsi="Wingdings" w:hint="default"/>
      </w:rPr>
    </w:lvl>
    <w:lvl w:ilvl="7" w:tplc="744278EC" w:tentative="1">
      <w:start w:val="1"/>
      <w:numFmt w:val="bullet"/>
      <w:lvlText w:val=""/>
      <w:lvlJc w:val="left"/>
      <w:pPr>
        <w:tabs>
          <w:tab w:val="num" w:pos="5760"/>
        </w:tabs>
        <w:ind w:left="5760" w:hanging="360"/>
      </w:pPr>
      <w:rPr>
        <w:rFonts w:ascii="Wingdings" w:hAnsi="Wingdings" w:hint="default"/>
      </w:rPr>
    </w:lvl>
    <w:lvl w:ilvl="8" w:tplc="50682FC4"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4E143B"/>
    <w:multiLevelType w:val="hybridMultilevel"/>
    <w:tmpl w:val="531CBCDC"/>
    <w:lvl w:ilvl="0" w:tplc="C51A04E6">
      <w:start w:val="1"/>
      <w:numFmt w:val="decimal"/>
      <w:lvlText w:val="25.%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78C74ADE"/>
    <w:multiLevelType w:val="hybridMultilevel"/>
    <w:tmpl w:val="A9A82EEE"/>
    <w:lvl w:ilvl="0" w:tplc="6EBCAED4">
      <w:start w:val="1"/>
      <w:numFmt w:val="decimal"/>
      <w:lvlText w:val="5.%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7A2B2323"/>
    <w:multiLevelType w:val="hybridMultilevel"/>
    <w:tmpl w:val="5246B668"/>
    <w:lvl w:ilvl="0" w:tplc="B68A5E84">
      <w:start w:val="1"/>
      <w:numFmt w:val="decimal"/>
      <w:lvlText w:val="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7A2E11BE"/>
    <w:multiLevelType w:val="hybridMultilevel"/>
    <w:tmpl w:val="9516EA36"/>
    <w:lvl w:ilvl="0" w:tplc="326CA74C">
      <w:start w:val="1"/>
      <w:numFmt w:val="decimal"/>
      <w:lvlText w:val="19.%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7B6352B5"/>
    <w:multiLevelType w:val="hybridMultilevel"/>
    <w:tmpl w:val="4CD84ABC"/>
    <w:lvl w:ilvl="0" w:tplc="04260011">
      <w:start w:val="1"/>
      <w:numFmt w:val="decimal"/>
      <w:lvlText w:val="%1)"/>
      <w:lvlJc w:val="left"/>
      <w:pPr>
        <w:ind w:left="1069" w:hanging="360"/>
      </w:p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8" w15:restartNumberingAfterBreak="0">
    <w:nsid w:val="7E085CEB"/>
    <w:multiLevelType w:val="hybridMultilevel"/>
    <w:tmpl w:val="8760E0E8"/>
    <w:lvl w:ilvl="0" w:tplc="8A5C70F2">
      <w:start w:val="1"/>
      <w:numFmt w:val="decimal"/>
      <w:lvlText w:val="27.%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
  </w:num>
  <w:num w:numId="2">
    <w:abstractNumId w:val="50"/>
  </w:num>
  <w:num w:numId="3">
    <w:abstractNumId w:val="14"/>
  </w:num>
  <w:num w:numId="4">
    <w:abstractNumId w:val="13"/>
  </w:num>
  <w:num w:numId="5">
    <w:abstractNumId w:val="15"/>
  </w:num>
  <w:num w:numId="6">
    <w:abstractNumId w:val="42"/>
  </w:num>
  <w:num w:numId="7">
    <w:abstractNumId w:val="37"/>
  </w:num>
  <w:num w:numId="8">
    <w:abstractNumId w:val="43"/>
  </w:num>
  <w:num w:numId="9">
    <w:abstractNumId w:val="67"/>
  </w:num>
  <w:num w:numId="10">
    <w:abstractNumId w:val="25"/>
  </w:num>
  <w:num w:numId="11">
    <w:abstractNumId w:val="10"/>
  </w:num>
  <w:num w:numId="12">
    <w:abstractNumId w:val="38"/>
  </w:num>
  <w:num w:numId="13">
    <w:abstractNumId w:val="22"/>
  </w:num>
  <w:num w:numId="14">
    <w:abstractNumId w:val="47"/>
  </w:num>
  <w:num w:numId="15">
    <w:abstractNumId w:val="19"/>
  </w:num>
  <w:num w:numId="16">
    <w:abstractNumId w:val="48"/>
  </w:num>
  <w:num w:numId="17">
    <w:abstractNumId w:val="54"/>
  </w:num>
  <w:num w:numId="18">
    <w:abstractNumId w:val="55"/>
  </w:num>
  <w:num w:numId="19">
    <w:abstractNumId w:val="49"/>
  </w:num>
  <w:num w:numId="20">
    <w:abstractNumId w:val="52"/>
  </w:num>
  <w:num w:numId="21">
    <w:abstractNumId w:val="64"/>
  </w:num>
  <w:num w:numId="22">
    <w:abstractNumId w:val="8"/>
  </w:num>
  <w:num w:numId="23">
    <w:abstractNumId w:val="60"/>
  </w:num>
  <w:num w:numId="24">
    <w:abstractNumId w:val="65"/>
  </w:num>
  <w:num w:numId="25">
    <w:abstractNumId w:val="31"/>
  </w:num>
  <w:num w:numId="26">
    <w:abstractNumId w:val="7"/>
  </w:num>
  <w:num w:numId="27">
    <w:abstractNumId w:val="6"/>
  </w:num>
  <w:num w:numId="28">
    <w:abstractNumId w:val="4"/>
  </w:num>
  <w:num w:numId="29">
    <w:abstractNumId w:val="33"/>
  </w:num>
  <w:num w:numId="30">
    <w:abstractNumId w:val="12"/>
  </w:num>
  <w:num w:numId="31">
    <w:abstractNumId w:val="61"/>
  </w:num>
  <w:num w:numId="32">
    <w:abstractNumId w:val="32"/>
  </w:num>
  <w:num w:numId="33">
    <w:abstractNumId w:val="41"/>
  </w:num>
  <w:num w:numId="34">
    <w:abstractNumId w:val="5"/>
  </w:num>
  <w:num w:numId="35">
    <w:abstractNumId w:val="66"/>
  </w:num>
  <w:num w:numId="36">
    <w:abstractNumId w:val="40"/>
  </w:num>
  <w:num w:numId="37">
    <w:abstractNumId w:val="23"/>
  </w:num>
  <w:num w:numId="38">
    <w:abstractNumId w:val="30"/>
  </w:num>
  <w:num w:numId="39">
    <w:abstractNumId w:val="27"/>
  </w:num>
  <w:num w:numId="40">
    <w:abstractNumId w:val="45"/>
  </w:num>
  <w:num w:numId="41">
    <w:abstractNumId w:val="63"/>
  </w:num>
  <w:num w:numId="42">
    <w:abstractNumId w:val="0"/>
  </w:num>
  <w:num w:numId="43">
    <w:abstractNumId w:val="68"/>
  </w:num>
  <w:num w:numId="44">
    <w:abstractNumId w:val="58"/>
  </w:num>
  <w:num w:numId="45">
    <w:abstractNumId w:val="20"/>
  </w:num>
  <w:num w:numId="46">
    <w:abstractNumId w:val="39"/>
  </w:num>
  <w:num w:numId="47">
    <w:abstractNumId w:val="24"/>
  </w:num>
  <w:num w:numId="48">
    <w:abstractNumId w:val="56"/>
  </w:num>
  <w:num w:numId="49">
    <w:abstractNumId w:val="26"/>
  </w:num>
  <w:num w:numId="50">
    <w:abstractNumId w:val="46"/>
  </w:num>
  <w:num w:numId="51">
    <w:abstractNumId w:val="11"/>
  </w:num>
  <w:num w:numId="52">
    <w:abstractNumId w:val="28"/>
  </w:num>
  <w:num w:numId="53">
    <w:abstractNumId w:val="57"/>
  </w:num>
  <w:num w:numId="54">
    <w:abstractNumId w:val="18"/>
  </w:num>
  <w:num w:numId="55">
    <w:abstractNumId w:val="53"/>
  </w:num>
  <w:num w:numId="56">
    <w:abstractNumId w:val="59"/>
  </w:num>
  <w:num w:numId="57">
    <w:abstractNumId w:val="29"/>
  </w:num>
  <w:num w:numId="58">
    <w:abstractNumId w:val="16"/>
  </w:num>
  <w:num w:numId="59">
    <w:abstractNumId w:val="9"/>
  </w:num>
  <w:num w:numId="60">
    <w:abstractNumId w:val="44"/>
  </w:num>
  <w:num w:numId="61">
    <w:abstractNumId w:val="2"/>
  </w:num>
  <w:num w:numId="62">
    <w:abstractNumId w:val="62"/>
  </w:num>
  <w:num w:numId="63">
    <w:abstractNumId w:val="1"/>
  </w:num>
  <w:num w:numId="64">
    <w:abstractNumId w:val="51"/>
  </w:num>
  <w:num w:numId="65">
    <w:abstractNumId w:val="17"/>
  </w:num>
  <w:num w:numId="66">
    <w:abstractNumId w:val="35"/>
  </w:num>
  <w:num w:numId="67">
    <w:abstractNumId w:val="34"/>
  </w:num>
  <w:num w:numId="68">
    <w:abstractNumId w:val="21"/>
  </w:num>
  <w:num w:numId="69">
    <w:abstractNumId w:val="3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BFD"/>
    <w:rsid w:val="00001DD0"/>
    <w:rsid w:val="00007EB0"/>
    <w:rsid w:val="00010EA2"/>
    <w:rsid w:val="00012797"/>
    <w:rsid w:val="000130C7"/>
    <w:rsid w:val="00015538"/>
    <w:rsid w:val="000311CE"/>
    <w:rsid w:val="0003512F"/>
    <w:rsid w:val="00036072"/>
    <w:rsid w:val="0004103D"/>
    <w:rsid w:val="000456E2"/>
    <w:rsid w:val="0005458B"/>
    <w:rsid w:val="0006030E"/>
    <w:rsid w:val="000641BF"/>
    <w:rsid w:val="00066B08"/>
    <w:rsid w:val="00072246"/>
    <w:rsid w:val="000729DE"/>
    <w:rsid w:val="00072D23"/>
    <w:rsid w:val="00075458"/>
    <w:rsid w:val="0007595A"/>
    <w:rsid w:val="00084E71"/>
    <w:rsid w:val="00086633"/>
    <w:rsid w:val="00093166"/>
    <w:rsid w:val="0009661B"/>
    <w:rsid w:val="000967CB"/>
    <w:rsid w:val="000969EB"/>
    <w:rsid w:val="00097BFF"/>
    <w:rsid w:val="000A3E57"/>
    <w:rsid w:val="000A5887"/>
    <w:rsid w:val="000B50B2"/>
    <w:rsid w:val="000B6A78"/>
    <w:rsid w:val="000C72E1"/>
    <w:rsid w:val="000D127D"/>
    <w:rsid w:val="000D502C"/>
    <w:rsid w:val="000D69C2"/>
    <w:rsid w:val="000D78E6"/>
    <w:rsid w:val="000E0E16"/>
    <w:rsid w:val="000E4DA0"/>
    <w:rsid w:val="000E500B"/>
    <w:rsid w:val="000E73C7"/>
    <w:rsid w:val="000E7606"/>
    <w:rsid w:val="000E76C9"/>
    <w:rsid w:val="000F2603"/>
    <w:rsid w:val="000F30AC"/>
    <w:rsid w:val="000F42A0"/>
    <w:rsid w:val="000F57AE"/>
    <w:rsid w:val="000F7D8B"/>
    <w:rsid w:val="00104581"/>
    <w:rsid w:val="001128E9"/>
    <w:rsid w:val="00114730"/>
    <w:rsid w:val="00115E74"/>
    <w:rsid w:val="001221AD"/>
    <w:rsid w:val="001317C4"/>
    <w:rsid w:val="00143539"/>
    <w:rsid w:val="00143995"/>
    <w:rsid w:val="00147C30"/>
    <w:rsid w:val="0015033F"/>
    <w:rsid w:val="00150F6C"/>
    <w:rsid w:val="0015268F"/>
    <w:rsid w:val="00155DF7"/>
    <w:rsid w:val="00155ECF"/>
    <w:rsid w:val="00156021"/>
    <w:rsid w:val="00156A70"/>
    <w:rsid w:val="00156EF5"/>
    <w:rsid w:val="0016104B"/>
    <w:rsid w:val="00166053"/>
    <w:rsid w:val="00166F03"/>
    <w:rsid w:val="001730B5"/>
    <w:rsid w:val="00191278"/>
    <w:rsid w:val="00192F19"/>
    <w:rsid w:val="001A029E"/>
    <w:rsid w:val="001A605C"/>
    <w:rsid w:val="001B1A2E"/>
    <w:rsid w:val="001B628C"/>
    <w:rsid w:val="001C0AD7"/>
    <w:rsid w:val="001C7290"/>
    <w:rsid w:val="001C7986"/>
    <w:rsid w:val="001D363F"/>
    <w:rsid w:val="001E103E"/>
    <w:rsid w:val="001E3DB7"/>
    <w:rsid w:val="001E4099"/>
    <w:rsid w:val="001F0C31"/>
    <w:rsid w:val="00200841"/>
    <w:rsid w:val="002038B2"/>
    <w:rsid w:val="002074B6"/>
    <w:rsid w:val="0021005F"/>
    <w:rsid w:val="002105E1"/>
    <w:rsid w:val="00213C8B"/>
    <w:rsid w:val="00214CEA"/>
    <w:rsid w:val="00216ACC"/>
    <w:rsid w:val="00227DBB"/>
    <w:rsid w:val="00231130"/>
    <w:rsid w:val="00233481"/>
    <w:rsid w:val="00233B07"/>
    <w:rsid w:val="0023405E"/>
    <w:rsid w:val="00235612"/>
    <w:rsid w:val="00235659"/>
    <w:rsid w:val="0024066D"/>
    <w:rsid w:val="00243E8B"/>
    <w:rsid w:val="00244358"/>
    <w:rsid w:val="00246E64"/>
    <w:rsid w:val="0025339A"/>
    <w:rsid w:val="00254130"/>
    <w:rsid w:val="00270D73"/>
    <w:rsid w:val="0027400B"/>
    <w:rsid w:val="00276B65"/>
    <w:rsid w:val="00277EEB"/>
    <w:rsid w:val="00280C47"/>
    <w:rsid w:val="002812FA"/>
    <w:rsid w:val="002825D4"/>
    <w:rsid w:val="002A230C"/>
    <w:rsid w:val="002A4B38"/>
    <w:rsid w:val="002B45F7"/>
    <w:rsid w:val="002B7671"/>
    <w:rsid w:val="002C7B66"/>
    <w:rsid w:val="002D1FD3"/>
    <w:rsid w:val="002D2622"/>
    <w:rsid w:val="002D2A70"/>
    <w:rsid w:val="002D46A7"/>
    <w:rsid w:val="002D4FA8"/>
    <w:rsid w:val="002D75BF"/>
    <w:rsid w:val="002E66BA"/>
    <w:rsid w:val="002F25D8"/>
    <w:rsid w:val="002F2F3E"/>
    <w:rsid w:val="002F43EC"/>
    <w:rsid w:val="0030030C"/>
    <w:rsid w:val="00302A2B"/>
    <w:rsid w:val="0030402D"/>
    <w:rsid w:val="00311373"/>
    <w:rsid w:val="003261EE"/>
    <w:rsid w:val="0033128D"/>
    <w:rsid w:val="00333E17"/>
    <w:rsid w:val="00333F16"/>
    <w:rsid w:val="003353B1"/>
    <w:rsid w:val="00340497"/>
    <w:rsid w:val="00351272"/>
    <w:rsid w:val="0035129B"/>
    <w:rsid w:val="00351548"/>
    <w:rsid w:val="00351574"/>
    <w:rsid w:val="00356074"/>
    <w:rsid w:val="003726C5"/>
    <w:rsid w:val="003739E8"/>
    <w:rsid w:val="00376295"/>
    <w:rsid w:val="003802FF"/>
    <w:rsid w:val="00381869"/>
    <w:rsid w:val="00381967"/>
    <w:rsid w:val="00385177"/>
    <w:rsid w:val="003A3103"/>
    <w:rsid w:val="003A6D10"/>
    <w:rsid w:val="003B03B2"/>
    <w:rsid w:val="003B5A99"/>
    <w:rsid w:val="003B6314"/>
    <w:rsid w:val="003C5F6A"/>
    <w:rsid w:val="003E1A36"/>
    <w:rsid w:val="003E1D83"/>
    <w:rsid w:val="003E1FC2"/>
    <w:rsid w:val="003E4DF0"/>
    <w:rsid w:val="003E518B"/>
    <w:rsid w:val="003F00EA"/>
    <w:rsid w:val="003F0A7A"/>
    <w:rsid w:val="003F1F3C"/>
    <w:rsid w:val="003F5BD6"/>
    <w:rsid w:val="003F60D4"/>
    <w:rsid w:val="003F636A"/>
    <w:rsid w:val="00403BFD"/>
    <w:rsid w:val="004056D1"/>
    <w:rsid w:val="00407157"/>
    <w:rsid w:val="00410B33"/>
    <w:rsid w:val="004127F4"/>
    <w:rsid w:val="004158B9"/>
    <w:rsid w:val="00420AB9"/>
    <w:rsid w:val="00425C7E"/>
    <w:rsid w:val="004353A0"/>
    <w:rsid w:val="004373A6"/>
    <w:rsid w:val="00445B7C"/>
    <w:rsid w:val="00446505"/>
    <w:rsid w:val="004504A9"/>
    <w:rsid w:val="00450811"/>
    <w:rsid w:val="004551EB"/>
    <w:rsid w:val="004615E0"/>
    <w:rsid w:val="004656FD"/>
    <w:rsid w:val="0047618D"/>
    <w:rsid w:val="004829E0"/>
    <w:rsid w:val="00484F4E"/>
    <w:rsid w:val="004860D0"/>
    <w:rsid w:val="00486D68"/>
    <w:rsid w:val="00486EF0"/>
    <w:rsid w:val="00492C8D"/>
    <w:rsid w:val="004948CA"/>
    <w:rsid w:val="004A1465"/>
    <w:rsid w:val="004A1AD6"/>
    <w:rsid w:val="004A1FFA"/>
    <w:rsid w:val="004B15E6"/>
    <w:rsid w:val="004B2B68"/>
    <w:rsid w:val="004B344D"/>
    <w:rsid w:val="004B487B"/>
    <w:rsid w:val="004B4CA8"/>
    <w:rsid w:val="004B74B8"/>
    <w:rsid w:val="004C41D4"/>
    <w:rsid w:val="004C7F32"/>
    <w:rsid w:val="004D022C"/>
    <w:rsid w:val="004D26B9"/>
    <w:rsid w:val="004D371D"/>
    <w:rsid w:val="004D3828"/>
    <w:rsid w:val="004D49BC"/>
    <w:rsid w:val="004D63F7"/>
    <w:rsid w:val="004E2B5A"/>
    <w:rsid w:val="004E4042"/>
    <w:rsid w:val="004F7E20"/>
    <w:rsid w:val="00514A23"/>
    <w:rsid w:val="0052302B"/>
    <w:rsid w:val="00523378"/>
    <w:rsid w:val="00525CF6"/>
    <w:rsid w:val="00531466"/>
    <w:rsid w:val="00532090"/>
    <w:rsid w:val="00533449"/>
    <w:rsid w:val="00536D1D"/>
    <w:rsid w:val="00540397"/>
    <w:rsid w:val="00541397"/>
    <w:rsid w:val="005441D2"/>
    <w:rsid w:val="00546D7B"/>
    <w:rsid w:val="00547FFE"/>
    <w:rsid w:val="00564811"/>
    <w:rsid w:val="00564CE7"/>
    <w:rsid w:val="005733B1"/>
    <w:rsid w:val="00581B3C"/>
    <w:rsid w:val="00583E21"/>
    <w:rsid w:val="00585CEE"/>
    <w:rsid w:val="005863D3"/>
    <w:rsid w:val="00595929"/>
    <w:rsid w:val="005971EA"/>
    <w:rsid w:val="005973DF"/>
    <w:rsid w:val="005B55CD"/>
    <w:rsid w:val="005D4DE1"/>
    <w:rsid w:val="005E2086"/>
    <w:rsid w:val="005E6E8B"/>
    <w:rsid w:val="005F0291"/>
    <w:rsid w:val="005F28CA"/>
    <w:rsid w:val="005F34C0"/>
    <w:rsid w:val="005F66EC"/>
    <w:rsid w:val="005F797D"/>
    <w:rsid w:val="005F7CB6"/>
    <w:rsid w:val="00600F70"/>
    <w:rsid w:val="0060289C"/>
    <w:rsid w:val="00615856"/>
    <w:rsid w:val="0062026C"/>
    <w:rsid w:val="00620454"/>
    <w:rsid w:val="00621AE6"/>
    <w:rsid w:val="0063005F"/>
    <w:rsid w:val="0063207A"/>
    <w:rsid w:val="00633EEE"/>
    <w:rsid w:val="00637776"/>
    <w:rsid w:val="00640102"/>
    <w:rsid w:val="006432D7"/>
    <w:rsid w:val="0064464F"/>
    <w:rsid w:val="006465BF"/>
    <w:rsid w:val="006469AE"/>
    <w:rsid w:val="0065042A"/>
    <w:rsid w:val="00651746"/>
    <w:rsid w:val="00652C7F"/>
    <w:rsid w:val="00653AC6"/>
    <w:rsid w:val="00655388"/>
    <w:rsid w:val="00656BA6"/>
    <w:rsid w:val="00663E57"/>
    <w:rsid w:val="006710BC"/>
    <w:rsid w:val="006763A4"/>
    <w:rsid w:val="00677D6B"/>
    <w:rsid w:val="00680210"/>
    <w:rsid w:val="00681BCB"/>
    <w:rsid w:val="006822F5"/>
    <w:rsid w:val="00682B31"/>
    <w:rsid w:val="006831C3"/>
    <w:rsid w:val="00685A03"/>
    <w:rsid w:val="00687BE6"/>
    <w:rsid w:val="00687C14"/>
    <w:rsid w:val="00692823"/>
    <w:rsid w:val="0069499E"/>
    <w:rsid w:val="006964F6"/>
    <w:rsid w:val="006A4EEA"/>
    <w:rsid w:val="006B1626"/>
    <w:rsid w:val="006C526B"/>
    <w:rsid w:val="006C584F"/>
    <w:rsid w:val="006D14A9"/>
    <w:rsid w:val="006E2859"/>
    <w:rsid w:val="006F2346"/>
    <w:rsid w:val="006F2D04"/>
    <w:rsid w:val="006F407F"/>
    <w:rsid w:val="007001C5"/>
    <w:rsid w:val="00706374"/>
    <w:rsid w:val="0071062F"/>
    <w:rsid w:val="007123FC"/>
    <w:rsid w:val="00712C37"/>
    <w:rsid w:val="0071389B"/>
    <w:rsid w:val="00720E7B"/>
    <w:rsid w:val="007222EA"/>
    <w:rsid w:val="00732A3A"/>
    <w:rsid w:val="00733ED4"/>
    <w:rsid w:val="00735C5F"/>
    <w:rsid w:val="00742DD0"/>
    <w:rsid w:val="0074764E"/>
    <w:rsid w:val="00750569"/>
    <w:rsid w:val="0075348D"/>
    <w:rsid w:val="007617FE"/>
    <w:rsid w:val="00761C18"/>
    <w:rsid w:val="007713B5"/>
    <w:rsid w:val="007751D6"/>
    <w:rsid w:val="00781B9C"/>
    <w:rsid w:val="007857AE"/>
    <w:rsid w:val="00793EF4"/>
    <w:rsid w:val="007A04EE"/>
    <w:rsid w:val="007A252E"/>
    <w:rsid w:val="007B2136"/>
    <w:rsid w:val="007B298B"/>
    <w:rsid w:val="007B71BB"/>
    <w:rsid w:val="007C2486"/>
    <w:rsid w:val="007C3061"/>
    <w:rsid w:val="007E4189"/>
    <w:rsid w:val="007E504F"/>
    <w:rsid w:val="007E52FD"/>
    <w:rsid w:val="007E617E"/>
    <w:rsid w:val="007E7051"/>
    <w:rsid w:val="007F0AA6"/>
    <w:rsid w:val="007F7998"/>
    <w:rsid w:val="0080072A"/>
    <w:rsid w:val="00807A28"/>
    <w:rsid w:val="00810A9D"/>
    <w:rsid w:val="00810D0C"/>
    <w:rsid w:val="00813CD7"/>
    <w:rsid w:val="00814585"/>
    <w:rsid w:val="00817413"/>
    <w:rsid w:val="008204A6"/>
    <w:rsid w:val="00822A32"/>
    <w:rsid w:val="00822DA8"/>
    <w:rsid w:val="00825474"/>
    <w:rsid w:val="0082612C"/>
    <w:rsid w:val="0083187F"/>
    <w:rsid w:val="008340D6"/>
    <w:rsid w:val="0083625E"/>
    <w:rsid w:val="00851AA4"/>
    <w:rsid w:val="008535AB"/>
    <w:rsid w:val="008540D4"/>
    <w:rsid w:val="00857ED4"/>
    <w:rsid w:val="008602FF"/>
    <w:rsid w:val="008606C0"/>
    <w:rsid w:val="00867FB7"/>
    <w:rsid w:val="00870B6D"/>
    <w:rsid w:val="00870D22"/>
    <w:rsid w:val="00871FDF"/>
    <w:rsid w:val="00872265"/>
    <w:rsid w:val="00882646"/>
    <w:rsid w:val="0088294C"/>
    <w:rsid w:val="0088327D"/>
    <w:rsid w:val="00883957"/>
    <w:rsid w:val="008871D1"/>
    <w:rsid w:val="00895144"/>
    <w:rsid w:val="00896E7F"/>
    <w:rsid w:val="008A2CC8"/>
    <w:rsid w:val="008A38D4"/>
    <w:rsid w:val="008B1AC3"/>
    <w:rsid w:val="008B36EA"/>
    <w:rsid w:val="008B79BA"/>
    <w:rsid w:val="008C04E6"/>
    <w:rsid w:val="008C1300"/>
    <w:rsid w:val="008C775F"/>
    <w:rsid w:val="008D3EA6"/>
    <w:rsid w:val="008E3B60"/>
    <w:rsid w:val="008E73C1"/>
    <w:rsid w:val="008F21C9"/>
    <w:rsid w:val="008F77FF"/>
    <w:rsid w:val="00902BB9"/>
    <w:rsid w:val="00904350"/>
    <w:rsid w:val="00904616"/>
    <w:rsid w:val="00905558"/>
    <w:rsid w:val="00905BC5"/>
    <w:rsid w:val="00905E99"/>
    <w:rsid w:val="00905EBF"/>
    <w:rsid w:val="00907342"/>
    <w:rsid w:val="0091036A"/>
    <w:rsid w:val="009121C3"/>
    <w:rsid w:val="00916B13"/>
    <w:rsid w:val="00921E59"/>
    <w:rsid w:val="00922348"/>
    <w:rsid w:val="00927B4C"/>
    <w:rsid w:val="00937C1B"/>
    <w:rsid w:val="00944069"/>
    <w:rsid w:val="00952ECE"/>
    <w:rsid w:val="00960B54"/>
    <w:rsid w:val="009642D0"/>
    <w:rsid w:val="00966378"/>
    <w:rsid w:val="00967FA6"/>
    <w:rsid w:val="00973C1D"/>
    <w:rsid w:val="00974CEA"/>
    <w:rsid w:val="00983271"/>
    <w:rsid w:val="00983BD8"/>
    <w:rsid w:val="00985458"/>
    <w:rsid w:val="00987633"/>
    <w:rsid w:val="009A4795"/>
    <w:rsid w:val="009A58A1"/>
    <w:rsid w:val="009B031E"/>
    <w:rsid w:val="009B09B7"/>
    <w:rsid w:val="009B0B1C"/>
    <w:rsid w:val="009B185E"/>
    <w:rsid w:val="009B4201"/>
    <w:rsid w:val="009B77D4"/>
    <w:rsid w:val="009C0EA3"/>
    <w:rsid w:val="009C171E"/>
    <w:rsid w:val="009C1969"/>
    <w:rsid w:val="009C565A"/>
    <w:rsid w:val="009C5865"/>
    <w:rsid w:val="009C6A03"/>
    <w:rsid w:val="009D03CB"/>
    <w:rsid w:val="009D21E9"/>
    <w:rsid w:val="009D5B47"/>
    <w:rsid w:val="009D73F2"/>
    <w:rsid w:val="009E0818"/>
    <w:rsid w:val="009E23B3"/>
    <w:rsid w:val="009E5F01"/>
    <w:rsid w:val="009F0CA8"/>
    <w:rsid w:val="009F1A0C"/>
    <w:rsid w:val="009F44C6"/>
    <w:rsid w:val="00A00EAA"/>
    <w:rsid w:val="00A04418"/>
    <w:rsid w:val="00A0758A"/>
    <w:rsid w:val="00A16AB5"/>
    <w:rsid w:val="00A2007D"/>
    <w:rsid w:val="00A22564"/>
    <w:rsid w:val="00A23828"/>
    <w:rsid w:val="00A24391"/>
    <w:rsid w:val="00A249C1"/>
    <w:rsid w:val="00A3036A"/>
    <w:rsid w:val="00A30DBF"/>
    <w:rsid w:val="00A316DA"/>
    <w:rsid w:val="00A32F04"/>
    <w:rsid w:val="00A35C68"/>
    <w:rsid w:val="00A55CDD"/>
    <w:rsid w:val="00A55D32"/>
    <w:rsid w:val="00A56EE6"/>
    <w:rsid w:val="00A61DC1"/>
    <w:rsid w:val="00A62874"/>
    <w:rsid w:val="00A67529"/>
    <w:rsid w:val="00A73FF0"/>
    <w:rsid w:val="00A74050"/>
    <w:rsid w:val="00A8789B"/>
    <w:rsid w:val="00A9158E"/>
    <w:rsid w:val="00A91756"/>
    <w:rsid w:val="00A9207F"/>
    <w:rsid w:val="00A93641"/>
    <w:rsid w:val="00AA42A9"/>
    <w:rsid w:val="00AA5801"/>
    <w:rsid w:val="00AA6D4F"/>
    <w:rsid w:val="00AB360E"/>
    <w:rsid w:val="00AB4DAC"/>
    <w:rsid w:val="00AC1372"/>
    <w:rsid w:val="00AC3954"/>
    <w:rsid w:val="00AC684B"/>
    <w:rsid w:val="00AD2371"/>
    <w:rsid w:val="00AD2EED"/>
    <w:rsid w:val="00AD7433"/>
    <w:rsid w:val="00AD7D89"/>
    <w:rsid w:val="00AE17B3"/>
    <w:rsid w:val="00AE2F20"/>
    <w:rsid w:val="00AE3D0B"/>
    <w:rsid w:val="00AE6866"/>
    <w:rsid w:val="00AE74FD"/>
    <w:rsid w:val="00AF233B"/>
    <w:rsid w:val="00AF41FF"/>
    <w:rsid w:val="00B00036"/>
    <w:rsid w:val="00B02045"/>
    <w:rsid w:val="00B03062"/>
    <w:rsid w:val="00B03947"/>
    <w:rsid w:val="00B03990"/>
    <w:rsid w:val="00B04E41"/>
    <w:rsid w:val="00B05293"/>
    <w:rsid w:val="00B054F0"/>
    <w:rsid w:val="00B07126"/>
    <w:rsid w:val="00B10A4C"/>
    <w:rsid w:val="00B156CB"/>
    <w:rsid w:val="00B208A4"/>
    <w:rsid w:val="00B30D31"/>
    <w:rsid w:val="00B34A4E"/>
    <w:rsid w:val="00B35646"/>
    <w:rsid w:val="00B357BE"/>
    <w:rsid w:val="00B35C70"/>
    <w:rsid w:val="00B414AC"/>
    <w:rsid w:val="00B4343D"/>
    <w:rsid w:val="00B43A7D"/>
    <w:rsid w:val="00B43CD1"/>
    <w:rsid w:val="00B4647F"/>
    <w:rsid w:val="00B469A2"/>
    <w:rsid w:val="00B46C08"/>
    <w:rsid w:val="00B50477"/>
    <w:rsid w:val="00B546C6"/>
    <w:rsid w:val="00B55BDE"/>
    <w:rsid w:val="00B561F0"/>
    <w:rsid w:val="00B56AB4"/>
    <w:rsid w:val="00B57275"/>
    <w:rsid w:val="00B6284B"/>
    <w:rsid w:val="00B67642"/>
    <w:rsid w:val="00B7240B"/>
    <w:rsid w:val="00B7612F"/>
    <w:rsid w:val="00B778D9"/>
    <w:rsid w:val="00B85806"/>
    <w:rsid w:val="00B874A1"/>
    <w:rsid w:val="00B97203"/>
    <w:rsid w:val="00B97C25"/>
    <w:rsid w:val="00BA13FB"/>
    <w:rsid w:val="00BA5404"/>
    <w:rsid w:val="00BA7A1A"/>
    <w:rsid w:val="00BA7E75"/>
    <w:rsid w:val="00BA7E81"/>
    <w:rsid w:val="00BB418E"/>
    <w:rsid w:val="00BB632E"/>
    <w:rsid w:val="00BC0F09"/>
    <w:rsid w:val="00BC162C"/>
    <w:rsid w:val="00BC183E"/>
    <w:rsid w:val="00BC24C1"/>
    <w:rsid w:val="00BC7055"/>
    <w:rsid w:val="00BC7BC8"/>
    <w:rsid w:val="00BD595F"/>
    <w:rsid w:val="00BE5E65"/>
    <w:rsid w:val="00BF1A67"/>
    <w:rsid w:val="00BF537B"/>
    <w:rsid w:val="00C06465"/>
    <w:rsid w:val="00C06B2D"/>
    <w:rsid w:val="00C106B8"/>
    <w:rsid w:val="00C1505C"/>
    <w:rsid w:val="00C151FC"/>
    <w:rsid w:val="00C16181"/>
    <w:rsid w:val="00C21139"/>
    <w:rsid w:val="00C2178F"/>
    <w:rsid w:val="00C2313B"/>
    <w:rsid w:val="00C305EA"/>
    <w:rsid w:val="00C31198"/>
    <w:rsid w:val="00C42A0A"/>
    <w:rsid w:val="00C44ED3"/>
    <w:rsid w:val="00C457EF"/>
    <w:rsid w:val="00C46C1B"/>
    <w:rsid w:val="00C630E2"/>
    <w:rsid w:val="00C647AF"/>
    <w:rsid w:val="00C660BD"/>
    <w:rsid w:val="00C67717"/>
    <w:rsid w:val="00C70951"/>
    <w:rsid w:val="00C73681"/>
    <w:rsid w:val="00C73AF5"/>
    <w:rsid w:val="00C91905"/>
    <w:rsid w:val="00C93945"/>
    <w:rsid w:val="00C95560"/>
    <w:rsid w:val="00CA0B6C"/>
    <w:rsid w:val="00CA14B0"/>
    <w:rsid w:val="00CA2541"/>
    <w:rsid w:val="00CA28E6"/>
    <w:rsid w:val="00CA387D"/>
    <w:rsid w:val="00CA45BB"/>
    <w:rsid w:val="00CB270E"/>
    <w:rsid w:val="00CB2BBB"/>
    <w:rsid w:val="00CB317D"/>
    <w:rsid w:val="00CB4881"/>
    <w:rsid w:val="00CC0076"/>
    <w:rsid w:val="00CC0AC2"/>
    <w:rsid w:val="00CC0E33"/>
    <w:rsid w:val="00CC3042"/>
    <w:rsid w:val="00CC30EF"/>
    <w:rsid w:val="00CD41E0"/>
    <w:rsid w:val="00CD6494"/>
    <w:rsid w:val="00CF11DC"/>
    <w:rsid w:val="00CF69EB"/>
    <w:rsid w:val="00D16ABD"/>
    <w:rsid w:val="00D20749"/>
    <w:rsid w:val="00D22BB9"/>
    <w:rsid w:val="00D23238"/>
    <w:rsid w:val="00D2426B"/>
    <w:rsid w:val="00D27ECF"/>
    <w:rsid w:val="00D3140F"/>
    <w:rsid w:val="00D31C30"/>
    <w:rsid w:val="00D34B3C"/>
    <w:rsid w:val="00D35C71"/>
    <w:rsid w:val="00D40222"/>
    <w:rsid w:val="00D41C2A"/>
    <w:rsid w:val="00D5149B"/>
    <w:rsid w:val="00D52F1B"/>
    <w:rsid w:val="00D540FE"/>
    <w:rsid w:val="00D55178"/>
    <w:rsid w:val="00D551FD"/>
    <w:rsid w:val="00D565AC"/>
    <w:rsid w:val="00D5699D"/>
    <w:rsid w:val="00D6379F"/>
    <w:rsid w:val="00D65901"/>
    <w:rsid w:val="00D665C6"/>
    <w:rsid w:val="00D6685C"/>
    <w:rsid w:val="00D67444"/>
    <w:rsid w:val="00D73604"/>
    <w:rsid w:val="00D746C5"/>
    <w:rsid w:val="00D843B4"/>
    <w:rsid w:val="00D90A07"/>
    <w:rsid w:val="00D9169A"/>
    <w:rsid w:val="00D931F5"/>
    <w:rsid w:val="00D94E5E"/>
    <w:rsid w:val="00D96D76"/>
    <w:rsid w:val="00DA2487"/>
    <w:rsid w:val="00DA36F0"/>
    <w:rsid w:val="00DA6932"/>
    <w:rsid w:val="00DB062A"/>
    <w:rsid w:val="00DB70DB"/>
    <w:rsid w:val="00DB7BCF"/>
    <w:rsid w:val="00DC2D18"/>
    <w:rsid w:val="00DC3751"/>
    <w:rsid w:val="00DC5E0D"/>
    <w:rsid w:val="00DC7113"/>
    <w:rsid w:val="00DC7A73"/>
    <w:rsid w:val="00DD02E2"/>
    <w:rsid w:val="00DE003A"/>
    <w:rsid w:val="00DE426F"/>
    <w:rsid w:val="00DE5459"/>
    <w:rsid w:val="00E025E6"/>
    <w:rsid w:val="00E03B85"/>
    <w:rsid w:val="00E042D8"/>
    <w:rsid w:val="00E07F01"/>
    <w:rsid w:val="00E155FB"/>
    <w:rsid w:val="00E1765A"/>
    <w:rsid w:val="00E24201"/>
    <w:rsid w:val="00E25EBD"/>
    <w:rsid w:val="00E266A9"/>
    <w:rsid w:val="00E30ABC"/>
    <w:rsid w:val="00E37BDB"/>
    <w:rsid w:val="00E50A02"/>
    <w:rsid w:val="00E54E14"/>
    <w:rsid w:val="00E55335"/>
    <w:rsid w:val="00E65D30"/>
    <w:rsid w:val="00E70F2C"/>
    <w:rsid w:val="00E75AF2"/>
    <w:rsid w:val="00E771AC"/>
    <w:rsid w:val="00E77536"/>
    <w:rsid w:val="00E81716"/>
    <w:rsid w:val="00E83270"/>
    <w:rsid w:val="00E8609A"/>
    <w:rsid w:val="00E8691D"/>
    <w:rsid w:val="00E92BDB"/>
    <w:rsid w:val="00E933F0"/>
    <w:rsid w:val="00E94956"/>
    <w:rsid w:val="00E94A27"/>
    <w:rsid w:val="00EA0C40"/>
    <w:rsid w:val="00EA254B"/>
    <w:rsid w:val="00EB3C98"/>
    <w:rsid w:val="00EC4F96"/>
    <w:rsid w:val="00ED0695"/>
    <w:rsid w:val="00ED2971"/>
    <w:rsid w:val="00ED6C39"/>
    <w:rsid w:val="00EE2CD6"/>
    <w:rsid w:val="00EE367E"/>
    <w:rsid w:val="00EE590B"/>
    <w:rsid w:val="00EE6DF0"/>
    <w:rsid w:val="00EF0231"/>
    <w:rsid w:val="00EF1E66"/>
    <w:rsid w:val="00EF3FB1"/>
    <w:rsid w:val="00EF7B0D"/>
    <w:rsid w:val="00F123D3"/>
    <w:rsid w:val="00F13AB7"/>
    <w:rsid w:val="00F159E1"/>
    <w:rsid w:val="00F20937"/>
    <w:rsid w:val="00F22C0F"/>
    <w:rsid w:val="00F31676"/>
    <w:rsid w:val="00F33CB1"/>
    <w:rsid w:val="00F34766"/>
    <w:rsid w:val="00F366CF"/>
    <w:rsid w:val="00F408AE"/>
    <w:rsid w:val="00F41795"/>
    <w:rsid w:val="00F46D33"/>
    <w:rsid w:val="00F5090B"/>
    <w:rsid w:val="00F51F53"/>
    <w:rsid w:val="00F53829"/>
    <w:rsid w:val="00F5640E"/>
    <w:rsid w:val="00F64506"/>
    <w:rsid w:val="00F7019E"/>
    <w:rsid w:val="00F7582B"/>
    <w:rsid w:val="00F81FBA"/>
    <w:rsid w:val="00F87465"/>
    <w:rsid w:val="00F9019F"/>
    <w:rsid w:val="00F91F63"/>
    <w:rsid w:val="00F9533D"/>
    <w:rsid w:val="00FA0994"/>
    <w:rsid w:val="00FA0A52"/>
    <w:rsid w:val="00FA69BB"/>
    <w:rsid w:val="00FB1A6A"/>
    <w:rsid w:val="00FB3F17"/>
    <w:rsid w:val="00FB60BF"/>
    <w:rsid w:val="00FB6427"/>
    <w:rsid w:val="00FB76E3"/>
    <w:rsid w:val="00FC038E"/>
    <w:rsid w:val="00FC3A5D"/>
    <w:rsid w:val="00FC52B8"/>
    <w:rsid w:val="00FC6014"/>
    <w:rsid w:val="00FD1D85"/>
    <w:rsid w:val="00FD2C25"/>
    <w:rsid w:val="00FD58A3"/>
    <w:rsid w:val="00FD7833"/>
    <w:rsid w:val="00FE4D05"/>
    <w:rsid w:val="00FE6350"/>
    <w:rsid w:val="00FF2C96"/>
    <w:rsid w:val="00FF41CF"/>
    <w:rsid w:val="00FF53F7"/>
    <w:rsid w:val="00FF611F"/>
    <w:rsid w:val="00FF6582"/>
    <w:rsid w:val="00FF67A8"/>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3C0969"/>
  <w15:docId w15:val="{46E4F529-C686-497F-8B81-C1EDC0621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C47"/>
    <w:pPr>
      <w:spacing w:after="0" w:line="264" w:lineRule="auto"/>
      <w:ind w:firstLine="720"/>
      <w:contextualSpacing/>
      <w:jc w:val="both"/>
    </w:pPr>
    <w:rPr>
      <w:rFonts w:ascii="Times New Roman" w:hAnsi="Times New Roman"/>
      <w:sz w:val="24"/>
    </w:rPr>
  </w:style>
  <w:style w:type="paragraph" w:styleId="Heading1">
    <w:name w:val="heading 1"/>
    <w:basedOn w:val="Normal"/>
    <w:next w:val="Normal"/>
    <w:link w:val="Heading1Char"/>
    <w:uiPriority w:val="9"/>
    <w:qFormat/>
    <w:rsid w:val="000D69C2"/>
    <w:pPr>
      <w:numPr>
        <w:numId w:val="6"/>
      </w:numPr>
      <w:spacing w:line="240" w:lineRule="auto"/>
      <w:ind w:left="720"/>
      <w:jc w:val="center"/>
      <w:outlineLvl w:val="0"/>
    </w:pPr>
    <w:rPr>
      <w:rFonts w:eastAsia="Times New Roman" w:cs="Times New Roman"/>
      <w:b/>
      <w:sz w:val="28"/>
      <w:lang w:eastAsia="lv-LV"/>
    </w:rPr>
  </w:style>
  <w:style w:type="paragraph" w:styleId="Heading2">
    <w:name w:val="heading 2"/>
    <w:basedOn w:val="Heading1"/>
    <w:next w:val="Normal"/>
    <w:link w:val="Heading2Char"/>
    <w:uiPriority w:val="9"/>
    <w:unhideWhenUsed/>
    <w:qFormat/>
    <w:rsid w:val="0025339A"/>
    <w:pPr>
      <w:numPr>
        <w:numId w:val="0"/>
      </w:numPr>
      <w:outlineLvl w:val="1"/>
    </w:pPr>
    <w:rPr>
      <w:rFonts w:eastAsiaTheme="minorEastAsia"/>
      <w:iCs/>
      <w:lang w:bidi="lo-LA"/>
    </w:rPr>
  </w:style>
  <w:style w:type="paragraph" w:styleId="Heading3">
    <w:name w:val="heading 3"/>
    <w:basedOn w:val="Normal"/>
    <w:next w:val="Normal"/>
    <w:link w:val="Heading3Char"/>
    <w:uiPriority w:val="9"/>
    <w:unhideWhenUsed/>
    <w:qFormat/>
    <w:rsid w:val="00E65D30"/>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9C171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
    <w:name w:val="tv213"/>
    <w:basedOn w:val="Normal"/>
    <w:rsid w:val="00E81716"/>
    <w:pPr>
      <w:spacing w:before="100" w:beforeAutospacing="1" w:after="100" w:afterAutospacing="1" w:line="240" w:lineRule="auto"/>
    </w:pPr>
    <w:rPr>
      <w:rFonts w:eastAsia="Times New Roman" w:cs="Times New Roman"/>
      <w:szCs w:val="24"/>
      <w:lang w:eastAsia="lv-LV"/>
    </w:rPr>
  </w:style>
  <w:style w:type="paragraph" w:styleId="Header">
    <w:name w:val="header"/>
    <w:basedOn w:val="Normal"/>
    <w:link w:val="HeaderChar"/>
    <w:uiPriority w:val="99"/>
    <w:unhideWhenUsed/>
    <w:rsid w:val="00E771AC"/>
    <w:pPr>
      <w:tabs>
        <w:tab w:val="center" w:pos="4153"/>
        <w:tab w:val="right" w:pos="8306"/>
      </w:tabs>
      <w:spacing w:line="240" w:lineRule="auto"/>
    </w:pPr>
  </w:style>
  <w:style w:type="character" w:customStyle="1" w:styleId="HeaderChar">
    <w:name w:val="Header Char"/>
    <w:basedOn w:val="DefaultParagraphFont"/>
    <w:link w:val="Header"/>
    <w:uiPriority w:val="99"/>
    <w:rsid w:val="00E771AC"/>
  </w:style>
  <w:style w:type="paragraph" w:styleId="Footer">
    <w:name w:val="footer"/>
    <w:basedOn w:val="Normal"/>
    <w:link w:val="FooterChar"/>
    <w:uiPriority w:val="99"/>
    <w:unhideWhenUsed/>
    <w:rsid w:val="00E771AC"/>
    <w:pPr>
      <w:tabs>
        <w:tab w:val="center" w:pos="4153"/>
        <w:tab w:val="right" w:pos="8306"/>
      </w:tabs>
      <w:spacing w:line="240" w:lineRule="auto"/>
    </w:pPr>
  </w:style>
  <w:style w:type="character" w:customStyle="1" w:styleId="FooterChar">
    <w:name w:val="Footer Char"/>
    <w:basedOn w:val="DefaultParagraphFont"/>
    <w:link w:val="Footer"/>
    <w:uiPriority w:val="99"/>
    <w:rsid w:val="00E771AC"/>
  </w:style>
  <w:style w:type="paragraph" w:styleId="ListParagraph">
    <w:name w:val="List Paragraph"/>
    <w:basedOn w:val="Normal"/>
    <w:uiPriority w:val="34"/>
    <w:qFormat/>
    <w:rsid w:val="0035129B"/>
    <w:pPr>
      <w:ind w:left="720"/>
    </w:pPr>
  </w:style>
  <w:style w:type="character" w:customStyle="1" w:styleId="FontStyle60">
    <w:name w:val="Font Style60"/>
    <w:basedOn w:val="DefaultParagraphFont"/>
    <w:uiPriority w:val="99"/>
    <w:rsid w:val="00733ED4"/>
    <w:rPr>
      <w:rFonts w:ascii="Times New Roman" w:hAnsi="Times New Roman" w:cs="Times New Roman"/>
      <w:sz w:val="22"/>
      <w:szCs w:val="22"/>
    </w:rPr>
  </w:style>
  <w:style w:type="paragraph" w:styleId="FootnoteText">
    <w:name w:val="footnote text"/>
    <w:basedOn w:val="Normal"/>
    <w:link w:val="FootnoteTextChar"/>
    <w:uiPriority w:val="99"/>
    <w:unhideWhenUsed/>
    <w:rsid w:val="00983BD8"/>
    <w:pPr>
      <w:spacing w:line="240" w:lineRule="auto"/>
    </w:pPr>
    <w:rPr>
      <w:rFonts w:cs="Times New Roman"/>
      <w:sz w:val="20"/>
      <w:szCs w:val="20"/>
      <w:lang w:eastAsia="lv-LV"/>
    </w:rPr>
  </w:style>
  <w:style w:type="character" w:customStyle="1" w:styleId="FootnoteTextChar">
    <w:name w:val="Footnote Text Char"/>
    <w:basedOn w:val="DefaultParagraphFont"/>
    <w:link w:val="FootnoteText"/>
    <w:uiPriority w:val="99"/>
    <w:rsid w:val="00983BD8"/>
    <w:rPr>
      <w:rFonts w:ascii="Times New Roman" w:hAnsi="Times New Roman" w:cs="Times New Roman"/>
      <w:sz w:val="20"/>
      <w:szCs w:val="20"/>
      <w:lang w:eastAsia="lv-LV"/>
    </w:rPr>
  </w:style>
  <w:style w:type="character" w:styleId="FootnoteReference">
    <w:name w:val="footnote reference"/>
    <w:basedOn w:val="DefaultParagraphFont"/>
    <w:uiPriority w:val="99"/>
    <w:semiHidden/>
    <w:unhideWhenUsed/>
    <w:rsid w:val="00983BD8"/>
    <w:rPr>
      <w:vertAlign w:val="superscript"/>
    </w:rPr>
  </w:style>
  <w:style w:type="paragraph" w:styleId="NormalWeb">
    <w:name w:val="Normal (Web)"/>
    <w:basedOn w:val="Normal"/>
    <w:uiPriority w:val="99"/>
    <w:unhideWhenUsed/>
    <w:rsid w:val="00B7612F"/>
    <w:pPr>
      <w:spacing w:before="100" w:beforeAutospacing="1" w:after="100" w:afterAutospacing="1" w:line="240" w:lineRule="auto"/>
    </w:pPr>
    <w:rPr>
      <w:rFonts w:eastAsia="Times New Roman" w:cs="Times New Roman"/>
      <w:szCs w:val="24"/>
      <w:lang w:eastAsia="lv-LV"/>
    </w:rPr>
  </w:style>
  <w:style w:type="character" w:styleId="Hyperlink">
    <w:name w:val="Hyperlink"/>
    <w:basedOn w:val="DefaultParagraphFont"/>
    <w:uiPriority w:val="99"/>
    <w:unhideWhenUsed/>
    <w:rsid w:val="009121C3"/>
    <w:rPr>
      <w:color w:val="0563C1" w:themeColor="hyperlink"/>
      <w:u w:val="single"/>
    </w:rPr>
  </w:style>
  <w:style w:type="table" w:styleId="TableGrid">
    <w:name w:val="Table Grid"/>
    <w:basedOn w:val="TableNormal"/>
    <w:uiPriority w:val="39"/>
    <w:rsid w:val="00682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CharRakstzCharCharRakstz">
    <w:name w:val="Rakstz. Char Char Rakstz. Char Char Rakstz."/>
    <w:basedOn w:val="Normal"/>
    <w:rsid w:val="000F57AE"/>
    <w:pPr>
      <w:spacing w:line="240" w:lineRule="exact"/>
    </w:pPr>
    <w:rPr>
      <w:rFonts w:ascii="Tahoma" w:eastAsia="Times New Roman" w:hAnsi="Tahoma" w:cs="Times New Roman"/>
      <w:sz w:val="20"/>
      <w:szCs w:val="20"/>
      <w:lang w:val="en-US"/>
    </w:rPr>
  </w:style>
  <w:style w:type="paragraph" w:customStyle="1" w:styleId="naisf">
    <w:name w:val="naisf"/>
    <w:basedOn w:val="Normal"/>
    <w:rsid w:val="000F57AE"/>
    <w:pPr>
      <w:spacing w:before="71" w:after="71" w:line="240" w:lineRule="auto"/>
      <w:ind w:firstLine="356"/>
    </w:pPr>
    <w:rPr>
      <w:rFonts w:eastAsia="Times New Roman" w:cs="Times New Roman"/>
      <w:szCs w:val="24"/>
      <w:lang w:val="en-US"/>
    </w:rPr>
  </w:style>
  <w:style w:type="character" w:styleId="CommentReference">
    <w:name w:val="annotation reference"/>
    <w:basedOn w:val="DefaultParagraphFont"/>
    <w:uiPriority w:val="99"/>
    <w:semiHidden/>
    <w:unhideWhenUsed/>
    <w:rsid w:val="00966378"/>
    <w:rPr>
      <w:sz w:val="16"/>
      <w:szCs w:val="16"/>
    </w:rPr>
  </w:style>
  <w:style w:type="paragraph" w:styleId="CommentText">
    <w:name w:val="annotation text"/>
    <w:basedOn w:val="Normal"/>
    <w:link w:val="CommentTextChar"/>
    <w:uiPriority w:val="99"/>
    <w:unhideWhenUsed/>
    <w:rsid w:val="00966378"/>
    <w:pPr>
      <w:spacing w:line="240" w:lineRule="auto"/>
    </w:pPr>
    <w:rPr>
      <w:sz w:val="20"/>
      <w:szCs w:val="20"/>
    </w:rPr>
  </w:style>
  <w:style w:type="character" w:customStyle="1" w:styleId="CommentTextChar">
    <w:name w:val="Comment Text Char"/>
    <w:basedOn w:val="DefaultParagraphFont"/>
    <w:link w:val="CommentText"/>
    <w:uiPriority w:val="99"/>
    <w:rsid w:val="00966378"/>
    <w:rPr>
      <w:sz w:val="20"/>
      <w:szCs w:val="20"/>
    </w:rPr>
  </w:style>
  <w:style w:type="paragraph" w:styleId="CommentSubject">
    <w:name w:val="annotation subject"/>
    <w:basedOn w:val="CommentText"/>
    <w:next w:val="CommentText"/>
    <w:link w:val="CommentSubjectChar"/>
    <w:uiPriority w:val="99"/>
    <w:semiHidden/>
    <w:unhideWhenUsed/>
    <w:rsid w:val="00966378"/>
    <w:rPr>
      <w:b/>
      <w:bCs/>
    </w:rPr>
  </w:style>
  <w:style w:type="character" w:customStyle="1" w:styleId="CommentSubjectChar">
    <w:name w:val="Comment Subject Char"/>
    <w:basedOn w:val="CommentTextChar"/>
    <w:link w:val="CommentSubject"/>
    <w:uiPriority w:val="99"/>
    <w:semiHidden/>
    <w:rsid w:val="00966378"/>
    <w:rPr>
      <w:b/>
      <w:bCs/>
      <w:sz w:val="20"/>
      <w:szCs w:val="20"/>
    </w:rPr>
  </w:style>
  <w:style w:type="paragraph" w:styleId="BalloonText">
    <w:name w:val="Balloon Text"/>
    <w:basedOn w:val="Normal"/>
    <w:link w:val="BalloonTextChar"/>
    <w:uiPriority w:val="99"/>
    <w:semiHidden/>
    <w:unhideWhenUsed/>
    <w:rsid w:val="009663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378"/>
    <w:rPr>
      <w:rFonts w:ascii="Segoe UI" w:hAnsi="Segoe UI" w:cs="Segoe UI"/>
      <w:sz w:val="18"/>
      <w:szCs w:val="18"/>
    </w:rPr>
  </w:style>
  <w:style w:type="character" w:customStyle="1" w:styleId="Heading1Char">
    <w:name w:val="Heading 1 Char"/>
    <w:basedOn w:val="DefaultParagraphFont"/>
    <w:link w:val="Heading1"/>
    <w:uiPriority w:val="9"/>
    <w:rsid w:val="000D69C2"/>
    <w:rPr>
      <w:rFonts w:ascii="Times New Roman" w:eastAsia="Times New Roman" w:hAnsi="Times New Roman" w:cs="Times New Roman"/>
      <w:b/>
      <w:sz w:val="28"/>
      <w:lang w:eastAsia="lv-LV"/>
    </w:rPr>
  </w:style>
  <w:style w:type="character" w:customStyle="1" w:styleId="Heading2Char">
    <w:name w:val="Heading 2 Char"/>
    <w:basedOn w:val="DefaultParagraphFont"/>
    <w:link w:val="Heading2"/>
    <w:uiPriority w:val="9"/>
    <w:rsid w:val="0025339A"/>
    <w:rPr>
      <w:rFonts w:ascii="Times New Roman" w:eastAsiaTheme="minorEastAsia" w:hAnsi="Times New Roman" w:cs="Times New Roman"/>
      <w:b/>
      <w:iCs/>
      <w:sz w:val="24"/>
      <w:lang w:eastAsia="lv-LV" w:bidi="lo-LA"/>
    </w:rPr>
  </w:style>
  <w:style w:type="character" w:customStyle="1" w:styleId="Heading3Char">
    <w:name w:val="Heading 3 Char"/>
    <w:basedOn w:val="DefaultParagraphFont"/>
    <w:link w:val="Heading3"/>
    <w:uiPriority w:val="9"/>
    <w:rsid w:val="00E65D30"/>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CC0076"/>
    <w:pPr>
      <w:spacing w:after="0" w:line="240" w:lineRule="auto"/>
    </w:pPr>
  </w:style>
  <w:style w:type="paragraph" w:customStyle="1" w:styleId="Default">
    <w:name w:val="Default"/>
    <w:rsid w:val="00084E71"/>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3E1FC2"/>
    <w:pPr>
      <w:keepNext/>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3B5A99"/>
    <w:pPr>
      <w:tabs>
        <w:tab w:val="left" w:pos="440"/>
      </w:tabs>
      <w:spacing w:after="100"/>
      <w:ind w:right="-2" w:firstLine="0"/>
    </w:pPr>
    <w:rPr>
      <w:rFonts w:cs="Times New Roman"/>
      <w:b/>
      <w:noProof/>
    </w:rPr>
  </w:style>
  <w:style w:type="paragraph" w:styleId="TOC2">
    <w:name w:val="toc 2"/>
    <w:basedOn w:val="Normal"/>
    <w:next w:val="Normal"/>
    <w:autoRedefine/>
    <w:uiPriority w:val="39"/>
    <w:unhideWhenUsed/>
    <w:rsid w:val="003E1FC2"/>
    <w:pPr>
      <w:spacing w:after="100"/>
      <w:ind w:left="220"/>
    </w:pPr>
  </w:style>
  <w:style w:type="paragraph" w:customStyle="1" w:styleId="Style8">
    <w:name w:val="Style8"/>
    <w:basedOn w:val="Normal"/>
    <w:uiPriority w:val="99"/>
    <w:rsid w:val="00B43A7D"/>
    <w:pPr>
      <w:widowControl w:val="0"/>
      <w:autoSpaceDE w:val="0"/>
      <w:autoSpaceDN w:val="0"/>
      <w:adjustRightInd w:val="0"/>
      <w:spacing w:line="274" w:lineRule="exact"/>
      <w:ind w:hanging="355"/>
    </w:pPr>
    <w:rPr>
      <w:rFonts w:eastAsiaTheme="minorEastAsia" w:cs="DokChampa"/>
      <w:szCs w:val="24"/>
      <w:lang w:eastAsia="lv-LV" w:bidi="lo-LA"/>
    </w:rPr>
  </w:style>
  <w:style w:type="character" w:customStyle="1" w:styleId="UnresolvedMention1">
    <w:name w:val="Unresolved Mention1"/>
    <w:basedOn w:val="DefaultParagraphFont"/>
    <w:uiPriority w:val="99"/>
    <w:semiHidden/>
    <w:unhideWhenUsed/>
    <w:rsid w:val="00FF2C96"/>
    <w:rPr>
      <w:color w:val="605E5C"/>
      <w:shd w:val="clear" w:color="auto" w:fill="E1DFDD"/>
    </w:rPr>
  </w:style>
  <w:style w:type="character" w:customStyle="1" w:styleId="Heading4Char">
    <w:name w:val="Heading 4 Char"/>
    <w:basedOn w:val="DefaultParagraphFont"/>
    <w:link w:val="Heading4"/>
    <w:uiPriority w:val="9"/>
    <w:rsid w:val="009C171E"/>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9C171E"/>
    <w:rPr>
      <w:color w:val="954F72"/>
      <w:u w:val="single"/>
    </w:rPr>
  </w:style>
  <w:style w:type="paragraph" w:customStyle="1" w:styleId="msonormal0">
    <w:name w:val="msonormal"/>
    <w:basedOn w:val="Normal"/>
    <w:rsid w:val="009C171E"/>
    <w:pPr>
      <w:spacing w:before="100" w:beforeAutospacing="1" w:after="100" w:afterAutospacing="1" w:line="240" w:lineRule="auto"/>
    </w:pPr>
    <w:rPr>
      <w:rFonts w:eastAsia="Times New Roman" w:cs="Times New Roman"/>
      <w:szCs w:val="24"/>
      <w:lang w:eastAsia="lv-LV"/>
    </w:rPr>
  </w:style>
  <w:style w:type="paragraph" w:customStyle="1" w:styleId="xl63">
    <w:name w:val="xl63"/>
    <w:basedOn w:val="Normal"/>
    <w:rsid w:val="009C171E"/>
    <w:pPr>
      <w:shd w:val="clear" w:color="000000" w:fill="FFFF00"/>
      <w:spacing w:before="100" w:beforeAutospacing="1" w:after="100" w:afterAutospacing="1" w:line="240" w:lineRule="auto"/>
    </w:pPr>
    <w:rPr>
      <w:rFonts w:eastAsia="Times New Roman" w:cs="Times New Roman"/>
      <w:szCs w:val="24"/>
      <w:lang w:eastAsia="lv-LV"/>
    </w:rPr>
  </w:style>
  <w:style w:type="paragraph" w:customStyle="1" w:styleId="xl64">
    <w:name w:val="xl64"/>
    <w:basedOn w:val="Normal"/>
    <w:rsid w:val="009C171E"/>
    <w:pPr>
      <w:spacing w:before="100" w:beforeAutospacing="1" w:after="100" w:afterAutospacing="1" w:line="240" w:lineRule="auto"/>
      <w:jc w:val="center"/>
    </w:pPr>
    <w:rPr>
      <w:rFonts w:eastAsia="Times New Roman" w:cs="Times New Roman"/>
      <w:b/>
      <w:bCs/>
      <w:szCs w:val="24"/>
      <w:lang w:eastAsia="lv-LV"/>
    </w:rPr>
  </w:style>
  <w:style w:type="character" w:customStyle="1" w:styleId="UnresolvedMention2">
    <w:name w:val="Unresolved Mention2"/>
    <w:basedOn w:val="DefaultParagraphFont"/>
    <w:uiPriority w:val="99"/>
    <w:semiHidden/>
    <w:unhideWhenUsed/>
    <w:rsid w:val="009F44C6"/>
    <w:rPr>
      <w:color w:val="605E5C"/>
      <w:shd w:val="clear" w:color="auto" w:fill="E1DFDD"/>
    </w:rPr>
  </w:style>
  <w:style w:type="paragraph" w:styleId="Quote">
    <w:name w:val="Quote"/>
    <w:basedOn w:val="Normal"/>
    <w:next w:val="Normal"/>
    <w:link w:val="QuoteChar"/>
    <w:uiPriority w:val="29"/>
    <w:qFormat/>
    <w:rsid w:val="001D363F"/>
    <w:pPr>
      <w:spacing w:before="120"/>
      <w:ind w:firstLine="0"/>
      <w:jc w:val="right"/>
    </w:pPr>
    <w:rPr>
      <w:i/>
      <w:iCs/>
      <w:sz w:val="22"/>
    </w:rPr>
  </w:style>
  <w:style w:type="character" w:customStyle="1" w:styleId="QuoteChar">
    <w:name w:val="Quote Char"/>
    <w:basedOn w:val="DefaultParagraphFont"/>
    <w:link w:val="Quote"/>
    <w:uiPriority w:val="29"/>
    <w:rsid w:val="001D363F"/>
    <w:rPr>
      <w:rFonts w:ascii="Times New Roman" w:hAnsi="Times New Roman"/>
      <w:i/>
      <w:iCs/>
    </w:rPr>
  </w:style>
  <w:style w:type="table" w:customStyle="1" w:styleId="PlainTable21">
    <w:name w:val="Plain Table 21"/>
    <w:basedOn w:val="TableNormal"/>
    <w:uiPriority w:val="42"/>
    <w:rsid w:val="001D36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C93945"/>
    <w:rPr>
      <w:b/>
      <w:lang w:eastAsia="lv-LV"/>
    </w:rPr>
  </w:style>
  <w:style w:type="character" w:customStyle="1" w:styleId="SubtitleChar">
    <w:name w:val="Subtitle Char"/>
    <w:basedOn w:val="DefaultParagraphFont"/>
    <w:link w:val="Subtitle"/>
    <w:uiPriority w:val="11"/>
    <w:rsid w:val="00C93945"/>
    <w:rPr>
      <w:rFonts w:ascii="Times New Roman" w:hAnsi="Times New Roman"/>
      <w:b/>
      <w:sz w:val="24"/>
      <w:lang w:eastAsia="lv-LV"/>
    </w:rPr>
  </w:style>
  <w:style w:type="paragraph" w:customStyle="1" w:styleId="xmsonormal">
    <w:name w:val="x_msonormal"/>
    <w:basedOn w:val="Normal"/>
    <w:rsid w:val="00C44ED3"/>
    <w:pPr>
      <w:spacing w:before="100" w:beforeAutospacing="1" w:after="100" w:afterAutospacing="1" w:line="240" w:lineRule="auto"/>
      <w:ind w:firstLine="0"/>
      <w:contextualSpacing w:val="0"/>
      <w:jc w:val="left"/>
    </w:pPr>
    <w:rPr>
      <w:rFonts w:eastAsia="Times New Roman" w:cs="Times New Roman"/>
      <w:szCs w:val="24"/>
      <w:lang w:eastAsia="lv-LV"/>
    </w:rPr>
  </w:style>
  <w:style w:type="table" w:customStyle="1" w:styleId="TableGrid11">
    <w:name w:val="Table Grid11"/>
    <w:basedOn w:val="TableNormal"/>
    <w:next w:val="TableGrid"/>
    <w:uiPriority w:val="59"/>
    <w:rsid w:val="007B2136"/>
    <w:pPr>
      <w:spacing w:after="0" w:line="240" w:lineRule="auto"/>
    </w:pPr>
    <w:rPr>
      <w:rFonts w:ascii="Times New Roman" w:hAnsi="Times New Roman" w:cs="Times New Roman"/>
      <w:sz w:val="20"/>
      <w:szCs w:val="20"/>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76B65"/>
    <w:pPr>
      <w:spacing w:after="100" w:line="259" w:lineRule="auto"/>
      <w:ind w:left="440" w:firstLine="0"/>
      <w:contextualSpacing w:val="0"/>
      <w:jc w:val="left"/>
    </w:pPr>
    <w:rPr>
      <w:rFonts w:asciiTheme="minorHAnsi" w:eastAsiaTheme="minorEastAsia" w:hAnsiTheme="minorHAnsi" w:cs="Times New Roman"/>
      <w:sz w:val="22"/>
      <w:lang w:val="en-US"/>
    </w:rPr>
  </w:style>
  <w:style w:type="table" w:customStyle="1" w:styleId="TableGrid1">
    <w:name w:val="Table Grid1"/>
    <w:basedOn w:val="TableNormal"/>
    <w:next w:val="TableGrid"/>
    <w:uiPriority w:val="39"/>
    <w:rsid w:val="009E5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E6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C7986"/>
  </w:style>
  <w:style w:type="paragraph" w:customStyle="1" w:styleId="xl65">
    <w:name w:val="xl65"/>
    <w:basedOn w:val="Normal"/>
    <w:rsid w:val="001C7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lv-LV"/>
    </w:rPr>
  </w:style>
  <w:style w:type="paragraph" w:customStyle="1" w:styleId="xl66">
    <w:name w:val="xl66"/>
    <w:basedOn w:val="Normal"/>
    <w:rsid w:val="001C7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eastAsia="Times New Roman" w:cs="Times New Roman"/>
      <w:szCs w:val="24"/>
      <w:lang w:eastAsia="lv-LV"/>
    </w:rPr>
  </w:style>
  <w:style w:type="paragraph" w:customStyle="1" w:styleId="xl67">
    <w:name w:val="xl67"/>
    <w:basedOn w:val="Normal"/>
    <w:rsid w:val="001C7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right"/>
      <w:textAlignment w:val="center"/>
    </w:pPr>
    <w:rPr>
      <w:rFonts w:eastAsia="Times New Roman" w:cs="Times New Roman"/>
      <w:szCs w:val="24"/>
      <w:lang w:eastAsia="lv-LV"/>
    </w:rPr>
  </w:style>
  <w:style w:type="paragraph" w:customStyle="1" w:styleId="xl68">
    <w:name w:val="xl68"/>
    <w:basedOn w:val="Normal"/>
    <w:rsid w:val="001C798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ind w:firstLine="0"/>
      <w:contextualSpacing w:val="0"/>
      <w:jc w:val="center"/>
      <w:textAlignment w:val="center"/>
    </w:pPr>
    <w:rPr>
      <w:rFonts w:eastAsia="Times New Roman" w:cs="Times New Roman"/>
      <w:b/>
      <w:bCs/>
      <w:szCs w:val="24"/>
      <w:lang w:eastAsia="lv-LV"/>
    </w:rPr>
  </w:style>
  <w:style w:type="paragraph" w:customStyle="1" w:styleId="xl69">
    <w:name w:val="xl69"/>
    <w:basedOn w:val="Normal"/>
    <w:rsid w:val="001C798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contextualSpacing w:val="0"/>
      <w:jc w:val="right"/>
      <w:textAlignment w:val="center"/>
    </w:pPr>
    <w:rPr>
      <w:rFonts w:eastAsia="Times New Roman" w:cs="Times New Roman"/>
      <w:b/>
      <w:bCs/>
      <w:sz w:val="28"/>
      <w:szCs w:val="28"/>
      <w:lang w:eastAsia="lv-LV"/>
    </w:rPr>
  </w:style>
  <w:style w:type="paragraph" w:customStyle="1" w:styleId="xl71">
    <w:name w:val="xl71"/>
    <w:basedOn w:val="Normal"/>
    <w:rsid w:val="001C7986"/>
    <w:pPr>
      <w:spacing w:before="100" w:beforeAutospacing="1" w:after="100" w:afterAutospacing="1" w:line="240" w:lineRule="auto"/>
      <w:ind w:firstLine="0"/>
      <w:contextualSpacing w:val="0"/>
      <w:jc w:val="left"/>
    </w:pPr>
    <w:rPr>
      <w:rFonts w:eastAsia="Times New Roman" w:cs="Times New Roman"/>
      <w:szCs w:val="24"/>
      <w:lang w:eastAsia="lv-LV"/>
    </w:rPr>
  </w:style>
  <w:style w:type="paragraph" w:customStyle="1" w:styleId="xl72">
    <w:name w:val="xl72"/>
    <w:basedOn w:val="Normal"/>
    <w:rsid w:val="001C7986"/>
    <w:pPr>
      <w:pBdr>
        <w:left w:val="single" w:sz="4" w:space="0" w:color="auto"/>
        <w:right w:val="single" w:sz="4" w:space="0" w:color="auto"/>
      </w:pBdr>
      <w:shd w:val="clear" w:color="000000" w:fill="B4C6E7"/>
      <w:spacing w:before="100" w:beforeAutospacing="1" w:after="100" w:afterAutospacing="1" w:line="240" w:lineRule="auto"/>
      <w:ind w:firstLine="0"/>
      <w:contextualSpacing w:val="0"/>
      <w:jc w:val="center"/>
      <w:textAlignment w:val="center"/>
    </w:pPr>
    <w:rPr>
      <w:rFonts w:eastAsia="Times New Roman" w:cs="Times New Roman"/>
      <w:b/>
      <w:bCs/>
      <w:szCs w:val="24"/>
      <w:lang w:eastAsia="lv-LV"/>
    </w:rPr>
  </w:style>
  <w:style w:type="paragraph" w:customStyle="1" w:styleId="xl73">
    <w:name w:val="xl73"/>
    <w:basedOn w:val="Normal"/>
    <w:rsid w:val="001C7986"/>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ind w:firstLine="0"/>
      <w:contextualSpacing w:val="0"/>
      <w:jc w:val="center"/>
      <w:textAlignment w:val="center"/>
    </w:pPr>
    <w:rPr>
      <w:rFonts w:eastAsia="Times New Roman" w:cs="Times New Roman"/>
      <w:szCs w:val="24"/>
      <w:lang w:eastAsia="lv-LV"/>
    </w:rPr>
  </w:style>
  <w:style w:type="paragraph" w:customStyle="1" w:styleId="xl74">
    <w:name w:val="xl74"/>
    <w:basedOn w:val="Normal"/>
    <w:rsid w:val="001C7986"/>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ind w:firstLine="0"/>
      <w:contextualSpacing w:val="0"/>
      <w:jc w:val="left"/>
      <w:textAlignment w:val="center"/>
    </w:pPr>
    <w:rPr>
      <w:rFonts w:eastAsia="Times New Roman" w:cs="Times New Roman"/>
      <w:szCs w:val="24"/>
      <w:lang w:eastAsia="lv-LV"/>
    </w:rPr>
  </w:style>
  <w:style w:type="paragraph" w:customStyle="1" w:styleId="xl75">
    <w:name w:val="xl75"/>
    <w:basedOn w:val="Normal"/>
    <w:rsid w:val="001C7986"/>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ind w:firstLine="0"/>
      <w:contextualSpacing w:val="0"/>
      <w:jc w:val="right"/>
      <w:textAlignment w:val="center"/>
    </w:pPr>
    <w:rPr>
      <w:rFonts w:eastAsia="Times New Roman" w:cs="Times New Roman"/>
      <w:szCs w:val="24"/>
      <w:lang w:eastAsia="lv-LV"/>
    </w:rPr>
  </w:style>
  <w:style w:type="paragraph" w:customStyle="1" w:styleId="xl76">
    <w:name w:val="xl76"/>
    <w:basedOn w:val="Normal"/>
    <w:rsid w:val="001C7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eastAsia="Times New Roman" w:cs="Times New Roman"/>
      <w:i/>
      <w:iCs/>
      <w:szCs w:val="24"/>
      <w:lang w:eastAsia="lv-LV"/>
    </w:rPr>
  </w:style>
  <w:style w:type="paragraph" w:customStyle="1" w:styleId="xl77">
    <w:name w:val="xl77"/>
    <w:basedOn w:val="Normal"/>
    <w:rsid w:val="001C7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right"/>
      <w:textAlignment w:val="center"/>
    </w:pPr>
    <w:rPr>
      <w:rFonts w:eastAsia="Times New Roman" w:cs="Times New Roman"/>
      <w:i/>
      <w:iCs/>
      <w:szCs w:val="24"/>
      <w:lang w:eastAsia="lv-LV"/>
    </w:rPr>
  </w:style>
  <w:style w:type="paragraph" w:customStyle="1" w:styleId="xl78">
    <w:name w:val="xl78"/>
    <w:basedOn w:val="Normal"/>
    <w:rsid w:val="001C7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right"/>
      <w:textAlignment w:val="center"/>
    </w:pPr>
    <w:rPr>
      <w:rFonts w:eastAsia="Times New Roman" w:cs="Times New Roman"/>
      <w:i/>
      <w:iCs/>
      <w:szCs w:val="24"/>
      <w:lang w:eastAsia="lv-LV"/>
    </w:rPr>
  </w:style>
  <w:style w:type="paragraph" w:customStyle="1" w:styleId="xl79">
    <w:name w:val="xl79"/>
    <w:basedOn w:val="Normal"/>
    <w:rsid w:val="001C7986"/>
    <w:pPr>
      <w:pBdr>
        <w:top w:val="single" w:sz="4" w:space="0" w:color="auto"/>
        <w:left w:val="single" w:sz="4" w:space="0" w:color="auto"/>
        <w:bottom w:val="single" w:sz="4" w:space="0" w:color="auto"/>
      </w:pBdr>
      <w:shd w:val="clear" w:color="000000" w:fill="D9E1F2"/>
      <w:spacing w:before="100" w:beforeAutospacing="1" w:after="100" w:afterAutospacing="1" w:line="240" w:lineRule="auto"/>
      <w:ind w:firstLine="0"/>
      <w:contextualSpacing w:val="0"/>
      <w:jc w:val="right"/>
      <w:textAlignment w:val="center"/>
    </w:pPr>
    <w:rPr>
      <w:rFonts w:eastAsia="Times New Roman" w:cs="Times New Roman"/>
      <w:b/>
      <w:bCs/>
      <w:sz w:val="28"/>
      <w:szCs w:val="28"/>
      <w:lang w:eastAsia="lv-LV"/>
    </w:rPr>
  </w:style>
  <w:style w:type="paragraph" w:customStyle="1" w:styleId="xl80">
    <w:name w:val="xl80"/>
    <w:basedOn w:val="Normal"/>
    <w:rsid w:val="001C7986"/>
    <w:pPr>
      <w:pBdr>
        <w:left w:val="single" w:sz="4" w:space="0" w:color="auto"/>
      </w:pBdr>
      <w:spacing w:before="100" w:beforeAutospacing="1" w:after="100" w:afterAutospacing="1" w:line="240" w:lineRule="auto"/>
      <w:ind w:firstLine="0"/>
      <w:contextualSpacing w:val="0"/>
      <w:jc w:val="left"/>
      <w:textAlignment w:val="center"/>
    </w:pPr>
    <w:rPr>
      <w:rFonts w:eastAsia="Times New Roman" w:cs="Times New Roman"/>
      <w:i/>
      <w:iCs/>
      <w:szCs w:val="24"/>
      <w:lang w:eastAsia="lv-LV"/>
    </w:rPr>
  </w:style>
  <w:style w:type="paragraph" w:customStyle="1" w:styleId="xl81">
    <w:name w:val="xl81"/>
    <w:basedOn w:val="Normal"/>
    <w:rsid w:val="001C7986"/>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ind w:firstLine="0"/>
      <w:contextualSpacing w:val="0"/>
      <w:jc w:val="left"/>
      <w:textAlignment w:val="center"/>
    </w:pPr>
    <w:rPr>
      <w:rFonts w:eastAsia="Times New Roman" w:cs="Times New Roman"/>
      <w:i/>
      <w:iCs/>
      <w:szCs w:val="24"/>
      <w:lang w:eastAsia="lv-LV"/>
    </w:rPr>
  </w:style>
  <w:style w:type="paragraph" w:customStyle="1" w:styleId="xl82">
    <w:name w:val="xl82"/>
    <w:basedOn w:val="Normal"/>
    <w:rsid w:val="001C7986"/>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ind w:firstLine="0"/>
      <w:contextualSpacing w:val="0"/>
      <w:jc w:val="right"/>
      <w:textAlignment w:val="center"/>
    </w:pPr>
    <w:rPr>
      <w:rFonts w:eastAsia="Times New Roman" w:cs="Times New Roman"/>
      <w:i/>
      <w:iCs/>
      <w:szCs w:val="24"/>
      <w:lang w:eastAsia="lv-LV"/>
    </w:rPr>
  </w:style>
  <w:style w:type="paragraph" w:customStyle="1" w:styleId="xl83">
    <w:name w:val="xl83"/>
    <w:basedOn w:val="Normal"/>
    <w:rsid w:val="001C7986"/>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ind w:firstLine="0"/>
      <w:contextualSpacing w:val="0"/>
      <w:jc w:val="left"/>
    </w:pPr>
    <w:rPr>
      <w:rFonts w:eastAsia="Times New Roman" w:cs="Times New Roman"/>
      <w:szCs w:val="24"/>
      <w:lang w:eastAsia="lv-LV"/>
    </w:rPr>
  </w:style>
  <w:style w:type="paragraph" w:customStyle="1" w:styleId="xl84">
    <w:name w:val="xl84"/>
    <w:basedOn w:val="Normal"/>
    <w:rsid w:val="001C7986"/>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lv-LV"/>
    </w:rPr>
  </w:style>
  <w:style w:type="paragraph" w:customStyle="1" w:styleId="xl85">
    <w:name w:val="xl85"/>
    <w:basedOn w:val="Normal"/>
    <w:rsid w:val="001C7986"/>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eastAsia="Times New Roman" w:cs="Times New Roman"/>
      <w:szCs w:val="24"/>
      <w:lang w:eastAsia="lv-LV"/>
    </w:rPr>
  </w:style>
  <w:style w:type="paragraph" w:customStyle="1" w:styleId="xl86">
    <w:name w:val="xl86"/>
    <w:basedOn w:val="Normal"/>
    <w:rsid w:val="001C7986"/>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right"/>
      <w:textAlignment w:val="center"/>
    </w:pPr>
    <w:rPr>
      <w:rFonts w:eastAsia="Times New Roman" w:cs="Times New Roman"/>
      <w:szCs w:val="24"/>
      <w:lang w:eastAsia="lv-LV"/>
    </w:rPr>
  </w:style>
  <w:style w:type="paragraph" w:customStyle="1" w:styleId="xl87">
    <w:name w:val="xl87"/>
    <w:basedOn w:val="Normal"/>
    <w:rsid w:val="001C7986"/>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eastAsia="Times New Roman" w:cs="Times New Roman"/>
      <w:i/>
      <w:iCs/>
      <w:szCs w:val="24"/>
      <w:lang w:eastAsia="lv-LV"/>
    </w:rPr>
  </w:style>
  <w:style w:type="paragraph" w:customStyle="1" w:styleId="xl88">
    <w:name w:val="xl88"/>
    <w:basedOn w:val="Normal"/>
    <w:rsid w:val="001C7986"/>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lv-LV"/>
    </w:rPr>
  </w:style>
  <w:style w:type="paragraph" w:customStyle="1" w:styleId="xl89">
    <w:name w:val="xl89"/>
    <w:basedOn w:val="Normal"/>
    <w:rsid w:val="001C7986"/>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eastAsia="Times New Roman" w:cs="Times New Roman"/>
      <w:szCs w:val="24"/>
      <w:lang w:eastAsia="lv-LV"/>
    </w:rPr>
  </w:style>
  <w:style w:type="paragraph" w:customStyle="1" w:styleId="xl90">
    <w:name w:val="xl90"/>
    <w:basedOn w:val="Normal"/>
    <w:rsid w:val="001C7986"/>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right"/>
      <w:textAlignment w:val="center"/>
    </w:pPr>
    <w:rPr>
      <w:rFonts w:eastAsia="Times New Roman" w:cs="Times New Roman"/>
      <w:szCs w:val="24"/>
      <w:lang w:eastAsia="lv-LV"/>
    </w:rPr>
  </w:style>
  <w:style w:type="paragraph" w:customStyle="1" w:styleId="xl91">
    <w:name w:val="xl91"/>
    <w:basedOn w:val="Normal"/>
    <w:rsid w:val="001C7986"/>
    <w:pPr>
      <w:shd w:val="clear" w:color="000000" w:fill="D9E1F2"/>
      <w:spacing w:before="100" w:beforeAutospacing="1" w:after="100" w:afterAutospacing="1" w:line="240" w:lineRule="auto"/>
      <w:ind w:firstLine="0"/>
      <w:contextualSpacing w:val="0"/>
      <w:jc w:val="right"/>
      <w:textAlignment w:val="center"/>
    </w:pPr>
    <w:rPr>
      <w:rFonts w:eastAsia="Times New Roman" w:cs="Times New Roman"/>
      <w:b/>
      <w:bCs/>
      <w:sz w:val="28"/>
      <w:szCs w:val="28"/>
      <w:lang w:eastAsia="lv-LV"/>
    </w:rPr>
  </w:style>
  <w:style w:type="paragraph" w:customStyle="1" w:styleId="xl92">
    <w:name w:val="xl92"/>
    <w:basedOn w:val="Normal"/>
    <w:rsid w:val="001C7986"/>
    <w:pPr>
      <w:pBdr>
        <w:top w:val="single" w:sz="4" w:space="0" w:color="auto"/>
        <w:bottom w:val="single" w:sz="4" w:space="0" w:color="auto"/>
      </w:pBdr>
      <w:shd w:val="clear" w:color="000000" w:fill="D9E1F2"/>
      <w:spacing w:before="100" w:beforeAutospacing="1" w:after="100" w:afterAutospacing="1" w:line="240" w:lineRule="auto"/>
      <w:ind w:firstLine="0"/>
      <w:contextualSpacing w:val="0"/>
      <w:jc w:val="right"/>
      <w:textAlignment w:val="center"/>
    </w:pPr>
    <w:rPr>
      <w:rFonts w:eastAsia="Times New Roman" w:cs="Times New Roman"/>
      <w:sz w:val="28"/>
      <w:szCs w:val="28"/>
      <w:lang w:eastAsia="lv-LV"/>
    </w:rPr>
  </w:style>
  <w:style w:type="paragraph" w:customStyle="1" w:styleId="xl93">
    <w:name w:val="xl93"/>
    <w:basedOn w:val="Normal"/>
    <w:rsid w:val="001C7986"/>
    <w:pPr>
      <w:pBdr>
        <w:top w:val="single" w:sz="4" w:space="0" w:color="auto"/>
        <w:bottom w:val="single" w:sz="4" w:space="0" w:color="auto"/>
        <w:right w:val="single" w:sz="4" w:space="0" w:color="auto"/>
      </w:pBdr>
      <w:shd w:val="clear" w:color="000000" w:fill="D9E1F2"/>
      <w:spacing w:before="100" w:beforeAutospacing="1" w:after="100" w:afterAutospacing="1" w:line="240" w:lineRule="auto"/>
      <w:ind w:firstLine="0"/>
      <w:contextualSpacing w:val="0"/>
      <w:jc w:val="right"/>
      <w:textAlignment w:val="center"/>
    </w:pPr>
    <w:rPr>
      <w:rFonts w:eastAsia="Times New Roman" w:cs="Times New Roman"/>
      <w:sz w:val="28"/>
      <w:szCs w:val="28"/>
      <w:lang w:eastAsia="lv-LV"/>
    </w:rPr>
  </w:style>
  <w:style w:type="paragraph" w:customStyle="1" w:styleId="xl94">
    <w:name w:val="xl94"/>
    <w:basedOn w:val="Normal"/>
    <w:rsid w:val="001C798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contextualSpacing w:val="0"/>
      <w:jc w:val="right"/>
      <w:textAlignment w:val="center"/>
    </w:pPr>
    <w:rPr>
      <w:rFonts w:eastAsia="Times New Roman" w:cs="Times New Roman"/>
      <w:b/>
      <w:bCs/>
      <w:sz w:val="28"/>
      <w:szCs w:val="28"/>
      <w:lang w:eastAsia="lv-LV"/>
    </w:rPr>
  </w:style>
  <w:style w:type="paragraph" w:customStyle="1" w:styleId="xl96">
    <w:name w:val="xl96"/>
    <w:basedOn w:val="Normal"/>
    <w:rsid w:val="001C798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ind w:firstLine="0"/>
      <w:contextualSpacing w:val="0"/>
      <w:jc w:val="center"/>
      <w:textAlignment w:val="center"/>
    </w:pPr>
    <w:rPr>
      <w:rFonts w:eastAsia="Times New Roman" w:cs="Times New Roman"/>
      <w:b/>
      <w:bCs/>
      <w:szCs w:val="24"/>
      <w:lang w:eastAsia="lv-LV"/>
    </w:rPr>
  </w:style>
  <w:style w:type="paragraph" w:customStyle="1" w:styleId="xl97">
    <w:name w:val="xl97"/>
    <w:basedOn w:val="Normal"/>
    <w:rsid w:val="001C7986"/>
    <w:pPr>
      <w:pBdr>
        <w:top w:val="single" w:sz="4" w:space="0" w:color="auto"/>
        <w:bottom w:val="single" w:sz="4" w:space="0" w:color="auto"/>
      </w:pBdr>
      <w:shd w:val="clear" w:color="000000" w:fill="D9E1F2"/>
      <w:spacing w:before="100" w:beforeAutospacing="1" w:after="100" w:afterAutospacing="1" w:line="240" w:lineRule="auto"/>
      <w:ind w:firstLine="0"/>
      <w:contextualSpacing w:val="0"/>
      <w:jc w:val="right"/>
      <w:textAlignment w:val="center"/>
    </w:pPr>
    <w:rPr>
      <w:rFonts w:eastAsia="Times New Roman" w:cs="Times New Roman"/>
      <w:sz w:val="28"/>
      <w:szCs w:val="28"/>
      <w:lang w:eastAsia="lv-LV"/>
    </w:rPr>
  </w:style>
  <w:style w:type="paragraph" w:customStyle="1" w:styleId="xl98">
    <w:name w:val="xl98"/>
    <w:basedOn w:val="Normal"/>
    <w:rsid w:val="001C7986"/>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ind w:firstLine="0"/>
      <w:contextualSpacing w:val="0"/>
      <w:jc w:val="left"/>
      <w:textAlignment w:val="center"/>
    </w:pPr>
    <w:rPr>
      <w:rFonts w:eastAsia="Times New Roman" w:cs="Times New Roman"/>
      <w:szCs w:val="24"/>
      <w:lang w:eastAsia="lv-LV"/>
    </w:rPr>
  </w:style>
  <w:style w:type="paragraph" w:customStyle="1" w:styleId="xl99">
    <w:name w:val="xl99"/>
    <w:basedOn w:val="Normal"/>
    <w:rsid w:val="001C7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eastAsia="Times New Roman" w:cs="Times New Roman"/>
      <w:szCs w:val="24"/>
      <w:lang w:eastAsia="lv-LV"/>
    </w:rPr>
  </w:style>
  <w:style w:type="paragraph" w:customStyle="1" w:styleId="xl100">
    <w:name w:val="xl100"/>
    <w:basedOn w:val="Normal"/>
    <w:rsid w:val="001C7986"/>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eastAsia="Times New Roman" w:cs="Times New Roman"/>
      <w:szCs w:val="24"/>
      <w:lang w:eastAsia="lv-LV"/>
    </w:rPr>
  </w:style>
  <w:style w:type="paragraph" w:customStyle="1" w:styleId="xl101">
    <w:name w:val="xl101"/>
    <w:basedOn w:val="Normal"/>
    <w:rsid w:val="001C7986"/>
    <w:pPr>
      <w:pBdr>
        <w:left w:val="single" w:sz="4" w:space="0" w:color="auto"/>
      </w:pBdr>
      <w:spacing w:before="100" w:beforeAutospacing="1" w:after="100" w:afterAutospacing="1" w:line="240" w:lineRule="auto"/>
      <w:ind w:firstLine="0"/>
      <w:contextualSpacing w:val="0"/>
      <w:jc w:val="left"/>
      <w:textAlignment w:val="center"/>
    </w:pPr>
    <w:rPr>
      <w:rFonts w:eastAsia="Times New Roman" w:cs="Times New Roman"/>
      <w:szCs w:val="24"/>
      <w:lang w:eastAsia="lv-LV"/>
    </w:rPr>
  </w:style>
  <w:style w:type="paragraph" w:customStyle="1" w:styleId="xl102">
    <w:name w:val="xl102"/>
    <w:basedOn w:val="Normal"/>
    <w:rsid w:val="001C7986"/>
    <w:pPr>
      <w:pBdr>
        <w:top w:val="single" w:sz="4" w:space="0" w:color="auto"/>
        <w:bottom w:val="single" w:sz="4" w:space="0" w:color="auto"/>
      </w:pBdr>
      <w:shd w:val="clear" w:color="000000" w:fill="D9E1F2"/>
      <w:spacing w:before="100" w:beforeAutospacing="1" w:after="100" w:afterAutospacing="1" w:line="240" w:lineRule="auto"/>
      <w:ind w:firstLine="0"/>
      <w:contextualSpacing w:val="0"/>
      <w:jc w:val="right"/>
      <w:textAlignment w:val="center"/>
    </w:pPr>
    <w:rPr>
      <w:rFonts w:eastAsia="Times New Roman" w:cs="Times New Roman"/>
      <w:sz w:val="28"/>
      <w:szCs w:val="28"/>
      <w:lang w:eastAsia="lv-LV"/>
    </w:rPr>
  </w:style>
  <w:style w:type="paragraph" w:customStyle="1" w:styleId="xl103">
    <w:name w:val="xl103"/>
    <w:basedOn w:val="Normal"/>
    <w:rsid w:val="001C7986"/>
    <w:pPr>
      <w:pBdr>
        <w:top w:val="single" w:sz="4" w:space="0" w:color="auto"/>
        <w:bottom w:val="single" w:sz="4" w:space="0" w:color="auto"/>
        <w:right w:val="single" w:sz="4" w:space="0" w:color="auto"/>
      </w:pBdr>
      <w:shd w:val="clear" w:color="000000" w:fill="D9E1F2"/>
      <w:spacing w:before="100" w:beforeAutospacing="1" w:after="100" w:afterAutospacing="1" w:line="240" w:lineRule="auto"/>
      <w:ind w:firstLine="0"/>
      <w:contextualSpacing w:val="0"/>
      <w:jc w:val="right"/>
      <w:textAlignment w:val="center"/>
    </w:pPr>
    <w:rPr>
      <w:rFonts w:eastAsia="Times New Roman" w:cs="Times New Roman"/>
      <w:sz w:val="28"/>
      <w:szCs w:val="28"/>
      <w:lang w:eastAsia="lv-LV"/>
    </w:rPr>
  </w:style>
  <w:style w:type="table" w:customStyle="1" w:styleId="TableGrid3">
    <w:name w:val="Table Grid3"/>
    <w:basedOn w:val="TableNormal"/>
    <w:next w:val="TableGrid"/>
    <w:uiPriority w:val="39"/>
    <w:rsid w:val="001C7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0">
    <w:name w:val="xl70"/>
    <w:basedOn w:val="Normal"/>
    <w:rsid w:val="00AD7D89"/>
    <w:pPr>
      <w:pBdr>
        <w:left w:val="single" w:sz="4" w:space="0" w:color="auto"/>
        <w:right w:val="single" w:sz="4" w:space="0" w:color="auto"/>
      </w:pBdr>
      <w:shd w:val="clear" w:color="000000" w:fill="B4C6E7"/>
      <w:spacing w:before="100" w:beforeAutospacing="1" w:after="100" w:afterAutospacing="1" w:line="240" w:lineRule="auto"/>
      <w:ind w:firstLine="0"/>
      <w:contextualSpacing w:val="0"/>
      <w:jc w:val="center"/>
      <w:textAlignment w:val="center"/>
    </w:pPr>
    <w:rPr>
      <w:rFonts w:eastAsia="Times New Roman" w:cs="Times New Roman"/>
      <w:b/>
      <w:bCs/>
      <w:szCs w:val="24"/>
      <w:lang w:eastAsia="lv-LV"/>
    </w:rPr>
  </w:style>
  <w:style w:type="paragraph" w:customStyle="1" w:styleId="xl95">
    <w:name w:val="xl95"/>
    <w:basedOn w:val="Normal"/>
    <w:rsid w:val="00AD7D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eastAsia="Times New Roman" w:cs="Times New Roman"/>
      <w:szCs w:val="24"/>
      <w:lang w:eastAsia="lv-LV"/>
    </w:rPr>
  </w:style>
  <w:style w:type="character" w:customStyle="1" w:styleId="UnresolvedMention3">
    <w:name w:val="Unresolved Mention3"/>
    <w:basedOn w:val="DefaultParagraphFont"/>
    <w:uiPriority w:val="99"/>
    <w:semiHidden/>
    <w:unhideWhenUsed/>
    <w:rsid w:val="00DE5459"/>
    <w:rPr>
      <w:color w:val="605E5C"/>
      <w:shd w:val="clear" w:color="auto" w:fill="E1DFDD"/>
    </w:rPr>
  </w:style>
  <w:style w:type="character" w:customStyle="1" w:styleId="UnresolvedMention4">
    <w:name w:val="Unresolved Mention4"/>
    <w:basedOn w:val="DefaultParagraphFont"/>
    <w:uiPriority w:val="99"/>
    <w:semiHidden/>
    <w:unhideWhenUsed/>
    <w:rsid w:val="00CB4881"/>
    <w:rPr>
      <w:color w:val="605E5C"/>
      <w:shd w:val="clear" w:color="auto" w:fill="E1DFDD"/>
    </w:rPr>
  </w:style>
  <w:style w:type="paragraph" w:styleId="Revision">
    <w:name w:val="Revision"/>
    <w:hidden/>
    <w:uiPriority w:val="99"/>
    <w:semiHidden/>
    <w:rsid w:val="00525CF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7607">
      <w:bodyDiv w:val="1"/>
      <w:marLeft w:val="0"/>
      <w:marRight w:val="0"/>
      <w:marTop w:val="0"/>
      <w:marBottom w:val="0"/>
      <w:divBdr>
        <w:top w:val="none" w:sz="0" w:space="0" w:color="auto"/>
        <w:left w:val="none" w:sz="0" w:space="0" w:color="auto"/>
        <w:bottom w:val="none" w:sz="0" w:space="0" w:color="auto"/>
        <w:right w:val="none" w:sz="0" w:space="0" w:color="auto"/>
      </w:divBdr>
    </w:div>
    <w:div w:id="35743995">
      <w:bodyDiv w:val="1"/>
      <w:marLeft w:val="0"/>
      <w:marRight w:val="0"/>
      <w:marTop w:val="0"/>
      <w:marBottom w:val="0"/>
      <w:divBdr>
        <w:top w:val="none" w:sz="0" w:space="0" w:color="auto"/>
        <w:left w:val="none" w:sz="0" w:space="0" w:color="auto"/>
        <w:bottom w:val="none" w:sz="0" w:space="0" w:color="auto"/>
        <w:right w:val="none" w:sz="0" w:space="0" w:color="auto"/>
      </w:divBdr>
    </w:div>
    <w:div w:id="60102090">
      <w:bodyDiv w:val="1"/>
      <w:marLeft w:val="0"/>
      <w:marRight w:val="0"/>
      <w:marTop w:val="0"/>
      <w:marBottom w:val="0"/>
      <w:divBdr>
        <w:top w:val="none" w:sz="0" w:space="0" w:color="auto"/>
        <w:left w:val="none" w:sz="0" w:space="0" w:color="auto"/>
        <w:bottom w:val="none" w:sz="0" w:space="0" w:color="auto"/>
        <w:right w:val="none" w:sz="0" w:space="0" w:color="auto"/>
      </w:divBdr>
    </w:div>
    <w:div w:id="98839438">
      <w:bodyDiv w:val="1"/>
      <w:marLeft w:val="0"/>
      <w:marRight w:val="0"/>
      <w:marTop w:val="0"/>
      <w:marBottom w:val="0"/>
      <w:divBdr>
        <w:top w:val="none" w:sz="0" w:space="0" w:color="auto"/>
        <w:left w:val="none" w:sz="0" w:space="0" w:color="auto"/>
        <w:bottom w:val="none" w:sz="0" w:space="0" w:color="auto"/>
        <w:right w:val="none" w:sz="0" w:space="0" w:color="auto"/>
      </w:divBdr>
    </w:div>
    <w:div w:id="167840703">
      <w:bodyDiv w:val="1"/>
      <w:marLeft w:val="0"/>
      <w:marRight w:val="0"/>
      <w:marTop w:val="0"/>
      <w:marBottom w:val="0"/>
      <w:divBdr>
        <w:top w:val="none" w:sz="0" w:space="0" w:color="auto"/>
        <w:left w:val="none" w:sz="0" w:space="0" w:color="auto"/>
        <w:bottom w:val="none" w:sz="0" w:space="0" w:color="auto"/>
        <w:right w:val="none" w:sz="0" w:space="0" w:color="auto"/>
      </w:divBdr>
    </w:div>
    <w:div w:id="185533194">
      <w:bodyDiv w:val="1"/>
      <w:marLeft w:val="0"/>
      <w:marRight w:val="0"/>
      <w:marTop w:val="0"/>
      <w:marBottom w:val="0"/>
      <w:divBdr>
        <w:top w:val="none" w:sz="0" w:space="0" w:color="auto"/>
        <w:left w:val="none" w:sz="0" w:space="0" w:color="auto"/>
        <w:bottom w:val="none" w:sz="0" w:space="0" w:color="auto"/>
        <w:right w:val="none" w:sz="0" w:space="0" w:color="auto"/>
      </w:divBdr>
    </w:div>
    <w:div w:id="194125170">
      <w:bodyDiv w:val="1"/>
      <w:marLeft w:val="0"/>
      <w:marRight w:val="0"/>
      <w:marTop w:val="0"/>
      <w:marBottom w:val="0"/>
      <w:divBdr>
        <w:top w:val="none" w:sz="0" w:space="0" w:color="auto"/>
        <w:left w:val="none" w:sz="0" w:space="0" w:color="auto"/>
        <w:bottom w:val="none" w:sz="0" w:space="0" w:color="auto"/>
        <w:right w:val="none" w:sz="0" w:space="0" w:color="auto"/>
      </w:divBdr>
    </w:div>
    <w:div w:id="274487855">
      <w:bodyDiv w:val="1"/>
      <w:marLeft w:val="0"/>
      <w:marRight w:val="0"/>
      <w:marTop w:val="0"/>
      <w:marBottom w:val="0"/>
      <w:divBdr>
        <w:top w:val="none" w:sz="0" w:space="0" w:color="auto"/>
        <w:left w:val="none" w:sz="0" w:space="0" w:color="auto"/>
        <w:bottom w:val="none" w:sz="0" w:space="0" w:color="auto"/>
        <w:right w:val="none" w:sz="0" w:space="0" w:color="auto"/>
      </w:divBdr>
    </w:div>
    <w:div w:id="328599071">
      <w:bodyDiv w:val="1"/>
      <w:marLeft w:val="0"/>
      <w:marRight w:val="0"/>
      <w:marTop w:val="0"/>
      <w:marBottom w:val="0"/>
      <w:divBdr>
        <w:top w:val="none" w:sz="0" w:space="0" w:color="auto"/>
        <w:left w:val="none" w:sz="0" w:space="0" w:color="auto"/>
        <w:bottom w:val="none" w:sz="0" w:space="0" w:color="auto"/>
        <w:right w:val="none" w:sz="0" w:space="0" w:color="auto"/>
      </w:divBdr>
    </w:div>
    <w:div w:id="331876601">
      <w:bodyDiv w:val="1"/>
      <w:marLeft w:val="0"/>
      <w:marRight w:val="0"/>
      <w:marTop w:val="0"/>
      <w:marBottom w:val="0"/>
      <w:divBdr>
        <w:top w:val="none" w:sz="0" w:space="0" w:color="auto"/>
        <w:left w:val="none" w:sz="0" w:space="0" w:color="auto"/>
        <w:bottom w:val="none" w:sz="0" w:space="0" w:color="auto"/>
        <w:right w:val="none" w:sz="0" w:space="0" w:color="auto"/>
      </w:divBdr>
    </w:div>
    <w:div w:id="477192935">
      <w:bodyDiv w:val="1"/>
      <w:marLeft w:val="0"/>
      <w:marRight w:val="0"/>
      <w:marTop w:val="0"/>
      <w:marBottom w:val="0"/>
      <w:divBdr>
        <w:top w:val="none" w:sz="0" w:space="0" w:color="auto"/>
        <w:left w:val="none" w:sz="0" w:space="0" w:color="auto"/>
        <w:bottom w:val="none" w:sz="0" w:space="0" w:color="auto"/>
        <w:right w:val="none" w:sz="0" w:space="0" w:color="auto"/>
      </w:divBdr>
      <w:divsChild>
        <w:div w:id="1129126002">
          <w:marLeft w:val="446"/>
          <w:marRight w:val="0"/>
          <w:marTop w:val="0"/>
          <w:marBottom w:val="0"/>
          <w:divBdr>
            <w:top w:val="none" w:sz="0" w:space="0" w:color="auto"/>
            <w:left w:val="none" w:sz="0" w:space="0" w:color="auto"/>
            <w:bottom w:val="none" w:sz="0" w:space="0" w:color="auto"/>
            <w:right w:val="none" w:sz="0" w:space="0" w:color="auto"/>
          </w:divBdr>
        </w:div>
        <w:div w:id="991249820">
          <w:marLeft w:val="446"/>
          <w:marRight w:val="0"/>
          <w:marTop w:val="0"/>
          <w:marBottom w:val="0"/>
          <w:divBdr>
            <w:top w:val="none" w:sz="0" w:space="0" w:color="auto"/>
            <w:left w:val="none" w:sz="0" w:space="0" w:color="auto"/>
            <w:bottom w:val="none" w:sz="0" w:space="0" w:color="auto"/>
            <w:right w:val="none" w:sz="0" w:space="0" w:color="auto"/>
          </w:divBdr>
        </w:div>
      </w:divsChild>
    </w:div>
    <w:div w:id="492262206">
      <w:bodyDiv w:val="1"/>
      <w:marLeft w:val="0"/>
      <w:marRight w:val="0"/>
      <w:marTop w:val="0"/>
      <w:marBottom w:val="0"/>
      <w:divBdr>
        <w:top w:val="none" w:sz="0" w:space="0" w:color="auto"/>
        <w:left w:val="none" w:sz="0" w:space="0" w:color="auto"/>
        <w:bottom w:val="none" w:sz="0" w:space="0" w:color="auto"/>
        <w:right w:val="none" w:sz="0" w:space="0" w:color="auto"/>
      </w:divBdr>
    </w:div>
    <w:div w:id="545718416">
      <w:bodyDiv w:val="1"/>
      <w:marLeft w:val="0"/>
      <w:marRight w:val="0"/>
      <w:marTop w:val="0"/>
      <w:marBottom w:val="0"/>
      <w:divBdr>
        <w:top w:val="none" w:sz="0" w:space="0" w:color="auto"/>
        <w:left w:val="none" w:sz="0" w:space="0" w:color="auto"/>
        <w:bottom w:val="none" w:sz="0" w:space="0" w:color="auto"/>
        <w:right w:val="none" w:sz="0" w:space="0" w:color="auto"/>
      </w:divBdr>
    </w:div>
    <w:div w:id="608633422">
      <w:bodyDiv w:val="1"/>
      <w:marLeft w:val="0"/>
      <w:marRight w:val="0"/>
      <w:marTop w:val="0"/>
      <w:marBottom w:val="0"/>
      <w:divBdr>
        <w:top w:val="none" w:sz="0" w:space="0" w:color="auto"/>
        <w:left w:val="none" w:sz="0" w:space="0" w:color="auto"/>
        <w:bottom w:val="none" w:sz="0" w:space="0" w:color="auto"/>
        <w:right w:val="none" w:sz="0" w:space="0" w:color="auto"/>
      </w:divBdr>
    </w:div>
    <w:div w:id="629214102">
      <w:bodyDiv w:val="1"/>
      <w:marLeft w:val="0"/>
      <w:marRight w:val="0"/>
      <w:marTop w:val="0"/>
      <w:marBottom w:val="0"/>
      <w:divBdr>
        <w:top w:val="none" w:sz="0" w:space="0" w:color="auto"/>
        <w:left w:val="none" w:sz="0" w:space="0" w:color="auto"/>
        <w:bottom w:val="none" w:sz="0" w:space="0" w:color="auto"/>
        <w:right w:val="none" w:sz="0" w:space="0" w:color="auto"/>
      </w:divBdr>
    </w:div>
    <w:div w:id="650132484">
      <w:bodyDiv w:val="1"/>
      <w:marLeft w:val="0"/>
      <w:marRight w:val="0"/>
      <w:marTop w:val="0"/>
      <w:marBottom w:val="0"/>
      <w:divBdr>
        <w:top w:val="none" w:sz="0" w:space="0" w:color="auto"/>
        <w:left w:val="none" w:sz="0" w:space="0" w:color="auto"/>
        <w:bottom w:val="none" w:sz="0" w:space="0" w:color="auto"/>
        <w:right w:val="none" w:sz="0" w:space="0" w:color="auto"/>
      </w:divBdr>
    </w:div>
    <w:div w:id="663706968">
      <w:bodyDiv w:val="1"/>
      <w:marLeft w:val="0"/>
      <w:marRight w:val="0"/>
      <w:marTop w:val="0"/>
      <w:marBottom w:val="0"/>
      <w:divBdr>
        <w:top w:val="none" w:sz="0" w:space="0" w:color="auto"/>
        <w:left w:val="none" w:sz="0" w:space="0" w:color="auto"/>
        <w:bottom w:val="none" w:sz="0" w:space="0" w:color="auto"/>
        <w:right w:val="none" w:sz="0" w:space="0" w:color="auto"/>
      </w:divBdr>
    </w:div>
    <w:div w:id="702826971">
      <w:bodyDiv w:val="1"/>
      <w:marLeft w:val="0"/>
      <w:marRight w:val="0"/>
      <w:marTop w:val="0"/>
      <w:marBottom w:val="0"/>
      <w:divBdr>
        <w:top w:val="none" w:sz="0" w:space="0" w:color="auto"/>
        <w:left w:val="none" w:sz="0" w:space="0" w:color="auto"/>
        <w:bottom w:val="none" w:sz="0" w:space="0" w:color="auto"/>
        <w:right w:val="none" w:sz="0" w:space="0" w:color="auto"/>
      </w:divBdr>
    </w:div>
    <w:div w:id="739906853">
      <w:bodyDiv w:val="1"/>
      <w:marLeft w:val="0"/>
      <w:marRight w:val="0"/>
      <w:marTop w:val="0"/>
      <w:marBottom w:val="0"/>
      <w:divBdr>
        <w:top w:val="none" w:sz="0" w:space="0" w:color="auto"/>
        <w:left w:val="none" w:sz="0" w:space="0" w:color="auto"/>
        <w:bottom w:val="none" w:sz="0" w:space="0" w:color="auto"/>
        <w:right w:val="none" w:sz="0" w:space="0" w:color="auto"/>
      </w:divBdr>
    </w:div>
    <w:div w:id="845559164">
      <w:bodyDiv w:val="1"/>
      <w:marLeft w:val="0"/>
      <w:marRight w:val="0"/>
      <w:marTop w:val="0"/>
      <w:marBottom w:val="0"/>
      <w:divBdr>
        <w:top w:val="none" w:sz="0" w:space="0" w:color="auto"/>
        <w:left w:val="none" w:sz="0" w:space="0" w:color="auto"/>
        <w:bottom w:val="none" w:sz="0" w:space="0" w:color="auto"/>
        <w:right w:val="none" w:sz="0" w:space="0" w:color="auto"/>
      </w:divBdr>
    </w:div>
    <w:div w:id="868378651">
      <w:bodyDiv w:val="1"/>
      <w:marLeft w:val="0"/>
      <w:marRight w:val="0"/>
      <w:marTop w:val="0"/>
      <w:marBottom w:val="0"/>
      <w:divBdr>
        <w:top w:val="none" w:sz="0" w:space="0" w:color="auto"/>
        <w:left w:val="none" w:sz="0" w:space="0" w:color="auto"/>
        <w:bottom w:val="none" w:sz="0" w:space="0" w:color="auto"/>
        <w:right w:val="none" w:sz="0" w:space="0" w:color="auto"/>
      </w:divBdr>
      <w:divsChild>
        <w:div w:id="380860217">
          <w:marLeft w:val="446"/>
          <w:marRight w:val="0"/>
          <w:marTop w:val="0"/>
          <w:marBottom w:val="0"/>
          <w:divBdr>
            <w:top w:val="none" w:sz="0" w:space="0" w:color="auto"/>
            <w:left w:val="none" w:sz="0" w:space="0" w:color="auto"/>
            <w:bottom w:val="none" w:sz="0" w:space="0" w:color="auto"/>
            <w:right w:val="none" w:sz="0" w:space="0" w:color="auto"/>
          </w:divBdr>
        </w:div>
        <w:div w:id="1249197869">
          <w:marLeft w:val="446"/>
          <w:marRight w:val="0"/>
          <w:marTop w:val="0"/>
          <w:marBottom w:val="0"/>
          <w:divBdr>
            <w:top w:val="none" w:sz="0" w:space="0" w:color="auto"/>
            <w:left w:val="none" w:sz="0" w:space="0" w:color="auto"/>
            <w:bottom w:val="none" w:sz="0" w:space="0" w:color="auto"/>
            <w:right w:val="none" w:sz="0" w:space="0" w:color="auto"/>
          </w:divBdr>
        </w:div>
      </w:divsChild>
    </w:div>
    <w:div w:id="878589825">
      <w:bodyDiv w:val="1"/>
      <w:marLeft w:val="0"/>
      <w:marRight w:val="0"/>
      <w:marTop w:val="0"/>
      <w:marBottom w:val="0"/>
      <w:divBdr>
        <w:top w:val="none" w:sz="0" w:space="0" w:color="auto"/>
        <w:left w:val="none" w:sz="0" w:space="0" w:color="auto"/>
        <w:bottom w:val="none" w:sz="0" w:space="0" w:color="auto"/>
        <w:right w:val="none" w:sz="0" w:space="0" w:color="auto"/>
      </w:divBdr>
    </w:div>
    <w:div w:id="908689094">
      <w:bodyDiv w:val="1"/>
      <w:marLeft w:val="0"/>
      <w:marRight w:val="0"/>
      <w:marTop w:val="0"/>
      <w:marBottom w:val="0"/>
      <w:divBdr>
        <w:top w:val="none" w:sz="0" w:space="0" w:color="auto"/>
        <w:left w:val="none" w:sz="0" w:space="0" w:color="auto"/>
        <w:bottom w:val="none" w:sz="0" w:space="0" w:color="auto"/>
        <w:right w:val="none" w:sz="0" w:space="0" w:color="auto"/>
      </w:divBdr>
    </w:div>
    <w:div w:id="994600633">
      <w:bodyDiv w:val="1"/>
      <w:marLeft w:val="0"/>
      <w:marRight w:val="0"/>
      <w:marTop w:val="0"/>
      <w:marBottom w:val="0"/>
      <w:divBdr>
        <w:top w:val="none" w:sz="0" w:space="0" w:color="auto"/>
        <w:left w:val="none" w:sz="0" w:space="0" w:color="auto"/>
        <w:bottom w:val="none" w:sz="0" w:space="0" w:color="auto"/>
        <w:right w:val="none" w:sz="0" w:space="0" w:color="auto"/>
      </w:divBdr>
    </w:div>
    <w:div w:id="1002125085">
      <w:bodyDiv w:val="1"/>
      <w:marLeft w:val="0"/>
      <w:marRight w:val="0"/>
      <w:marTop w:val="0"/>
      <w:marBottom w:val="0"/>
      <w:divBdr>
        <w:top w:val="none" w:sz="0" w:space="0" w:color="auto"/>
        <w:left w:val="none" w:sz="0" w:space="0" w:color="auto"/>
        <w:bottom w:val="none" w:sz="0" w:space="0" w:color="auto"/>
        <w:right w:val="none" w:sz="0" w:space="0" w:color="auto"/>
      </w:divBdr>
    </w:div>
    <w:div w:id="1066494964">
      <w:bodyDiv w:val="1"/>
      <w:marLeft w:val="0"/>
      <w:marRight w:val="0"/>
      <w:marTop w:val="0"/>
      <w:marBottom w:val="0"/>
      <w:divBdr>
        <w:top w:val="none" w:sz="0" w:space="0" w:color="auto"/>
        <w:left w:val="none" w:sz="0" w:space="0" w:color="auto"/>
        <w:bottom w:val="none" w:sz="0" w:space="0" w:color="auto"/>
        <w:right w:val="none" w:sz="0" w:space="0" w:color="auto"/>
      </w:divBdr>
    </w:div>
    <w:div w:id="1066955391">
      <w:bodyDiv w:val="1"/>
      <w:marLeft w:val="0"/>
      <w:marRight w:val="0"/>
      <w:marTop w:val="0"/>
      <w:marBottom w:val="0"/>
      <w:divBdr>
        <w:top w:val="none" w:sz="0" w:space="0" w:color="auto"/>
        <w:left w:val="none" w:sz="0" w:space="0" w:color="auto"/>
        <w:bottom w:val="none" w:sz="0" w:space="0" w:color="auto"/>
        <w:right w:val="none" w:sz="0" w:space="0" w:color="auto"/>
      </w:divBdr>
    </w:div>
    <w:div w:id="1096754098">
      <w:bodyDiv w:val="1"/>
      <w:marLeft w:val="0"/>
      <w:marRight w:val="0"/>
      <w:marTop w:val="0"/>
      <w:marBottom w:val="0"/>
      <w:divBdr>
        <w:top w:val="none" w:sz="0" w:space="0" w:color="auto"/>
        <w:left w:val="none" w:sz="0" w:space="0" w:color="auto"/>
        <w:bottom w:val="none" w:sz="0" w:space="0" w:color="auto"/>
        <w:right w:val="none" w:sz="0" w:space="0" w:color="auto"/>
      </w:divBdr>
    </w:div>
    <w:div w:id="1194342517">
      <w:bodyDiv w:val="1"/>
      <w:marLeft w:val="0"/>
      <w:marRight w:val="0"/>
      <w:marTop w:val="0"/>
      <w:marBottom w:val="0"/>
      <w:divBdr>
        <w:top w:val="none" w:sz="0" w:space="0" w:color="auto"/>
        <w:left w:val="none" w:sz="0" w:space="0" w:color="auto"/>
        <w:bottom w:val="none" w:sz="0" w:space="0" w:color="auto"/>
        <w:right w:val="none" w:sz="0" w:space="0" w:color="auto"/>
      </w:divBdr>
    </w:div>
    <w:div w:id="1251692809">
      <w:bodyDiv w:val="1"/>
      <w:marLeft w:val="0"/>
      <w:marRight w:val="0"/>
      <w:marTop w:val="0"/>
      <w:marBottom w:val="0"/>
      <w:divBdr>
        <w:top w:val="none" w:sz="0" w:space="0" w:color="auto"/>
        <w:left w:val="none" w:sz="0" w:space="0" w:color="auto"/>
        <w:bottom w:val="none" w:sz="0" w:space="0" w:color="auto"/>
        <w:right w:val="none" w:sz="0" w:space="0" w:color="auto"/>
      </w:divBdr>
    </w:div>
    <w:div w:id="1256864284">
      <w:bodyDiv w:val="1"/>
      <w:marLeft w:val="0"/>
      <w:marRight w:val="0"/>
      <w:marTop w:val="0"/>
      <w:marBottom w:val="0"/>
      <w:divBdr>
        <w:top w:val="none" w:sz="0" w:space="0" w:color="auto"/>
        <w:left w:val="none" w:sz="0" w:space="0" w:color="auto"/>
        <w:bottom w:val="none" w:sz="0" w:space="0" w:color="auto"/>
        <w:right w:val="none" w:sz="0" w:space="0" w:color="auto"/>
      </w:divBdr>
    </w:div>
    <w:div w:id="1492407061">
      <w:bodyDiv w:val="1"/>
      <w:marLeft w:val="0"/>
      <w:marRight w:val="0"/>
      <w:marTop w:val="0"/>
      <w:marBottom w:val="0"/>
      <w:divBdr>
        <w:top w:val="none" w:sz="0" w:space="0" w:color="auto"/>
        <w:left w:val="none" w:sz="0" w:space="0" w:color="auto"/>
        <w:bottom w:val="none" w:sz="0" w:space="0" w:color="auto"/>
        <w:right w:val="none" w:sz="0" w:space="0" w:color="auto"/>
      </w:divBdr>
    </w:div>
    <w:div w:id="1600336782">
      <w:bodyDiv w:val="1"/>
      <w:marLeft w:val="0"/>
      <w:marRight w:val="0"/>
      <w:marTop w:val="0"/>
      <w:marBottom w:val="0"/>
      <w:divBdr>
        <w:top w:val="none" w:sz="0" w:space="0" w:color="auto"/>
        <w:left w:val="none" w:sz="0" w:space="0" w:color="auto"/>
        <w:bottom w:val="none" w:sz="0" w:space="0" w:color="auto"/>
        <w:right w:val="none" w:sz="0" w:space="0" w:color="auto"/>
      </w:divBdr>
    </w:div>
    <w:div w:id="1685666487">
      <w:bodyDiv w:val="1"/>
      <w:marLeft w:val="0"/>
      <w:marRight w:val="0"/>
      <w:marTop w:val="0"/>
      <w:marBottom w:val="0"/>
      <w:divBdr>
        <w:top w:val="none" w:sz="0" w:space="0" w:color="auto"/>
        <w:left w:val="none" w:sz="0" w:space="0" w:color="auto"/>
        <w:bottom w:val="none" w:sz="0" w:space="0" w:color="auto"/>
        <w:right w:val="none" w:sz="0" w:space="0" w:color="auto"/>
      </w:divBdr>
    </w:div>
    <w:div w:id="1688483243">
      <w:bodyDiv w:val="1"/>
      <w:marLeft w:val="0"/>
      <w:marRight w:val="0"/>
      <w:marTop w:val="0"/>
      <w:marBottom w:val="0"/>
      <w:divBdr>
        <w:top w:val="none" w:sz="0" w:space="0" w:color="auto"/>
        <w:left w:val="none" w:sz="0" w:space="0" w:color="auto"/>
        <w:bottom w:val="none" w:sz="0" w:space="0" w:color="auto"/>
        <w:right w:val="none" w:sz="0" w:space="0" w:color="auto"/>
      </w:divBdr>
    </w:div>
    <w:div w:id="1694112380">
      <w:bodyDiv w:val="1"/>
      <w:marLeft w:val="0"/>
      <w:marRight w:val="0"/>
      <w:marTop w:val="0"/>
      <w:marBottom w:val="0"/>
      <w:divBdr>
        <w:top w:val="none" w:sz="0" w:space="0" w:color="auto"/>
        <w:left w:val="none" w:sz="0" w:space="0" w:color="auto"/>
        <w:bottom w:val="none" w:sz="0" w:space="0" w:color="auto"/>
        <w:right w:val="none" w:sz="0" w:space="0" w:color="auto"/>
      </w:divBdr>
      <w:divsChild>
        <w:div w:id="805394185">
          <w:marLeft w:val="0"/>
          <w:marRight w:val="0"/>
          <w:marTop w:val="0"/>
          <w:marBottom w:val="0"/>
          <w:divBdr>
            <w:top w:val="none" w:sz="0" w:space="0" w:color="auto"/>
            <w:left w:val="none" w:sz="0" w:space="0" w:color="auto"/>
            <w:bottom w:val="none" w:sz="0" w:space="0" w:color="auto"/>
            <w:right w:val="none" w:sz="0" w:space="0" w:color="auto"/>
          </w:divBdr>
          <w:divsChild>
            <w:div w:id="2110004180">
              <w:marLeft w:val="0"/>
              <w:marRight w:val="0"/>
              <w:marTop w:val="0"/>
              <w:marBottom w:val="360"/>
              <w:divBdr>
                <w:top w:val="none" w:sz="0" w:space="0" w:color="auto"/>
                <w:left w:val="none" w:sz="0" w:space="0" w:color="auto"/>
                <w:bottom w:val="none" w:sz="0" w:space="0" w:color="auto"/>
                <w:right w:val="none" w:sz="0" w:space="0" w:color="auto"/>
              </w:divBdr>
              <w:divsChild>
                <w:div w:id="110831418">
                  <w:marLeft w:val="0"/>
                  <w:marRight w:val="0"/>
                  <w:marTop w:val="0"/>
                  <w:marBottom w:val="0"/>
                  <w:divBdr>
                    <w:top w:val="none" w:sz="0" w:space="0" w:color="auto"/>
                    <w:left w:val="none" w:sz="0" w:space="0" w:color="auto"/>
                    <w:bottom w:val="none" w:sz="0" w:space="0" w:color="auto"/>
                    <w:right w:val="none" w:sz="0" w:space="0" w:color="auto"/>
                  </w:divBdr>
                  <w:divsChild>
                    <w:div w:id="3768995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35161308">
      <w:bodyDiv w:val="1"/>
      <w:marLeft w:val="0"/>
      <w:marRight w:val="0"/>
      <w:marTop w:val="0"/>
      <w:marBottom w:val="0"/>
      <w:divBdr>
        <w:top w:val="none" w:sz="0" w:space="0" w:color="auto"/>
        <w:left w:val="none" w:sz="0" w:space="0" w:color="auto"/>
        <w:bottom w:val="none" w:sz="0" w:space="0" w:color="auto"/>
        <w:right w:val="none" w:sz="0" w:space="0" w:color="auto"/>
      </w:divBdr>
    </w:div>
    <w:div w:id="1736783008">
      <w:bodyDiv w:val="1"/>
      <w:marLeft w:val="0"/>
      <w:marRight w:val="0"/>
      <w:marTop w:val="0"/>
      <w:marBottom w:val="0"/>
      <w:divBdr>
        <w:top w:val="none" w:sz="0" w:space="0" w:color="auto"/>
        <w:left w:val="none" w:sz="0" w:space="0" w:color="auto"/>
        <w:bottom w:val="none" w:sz="0" w:space="0" w:color="auto"/>
        <w:right w:val="none" w:sz="0" w:space="0" w:color="auto"/>
      </w:divBdr>
    </w:div>
    <w:div w:id="1738359720">
      <w:bodyDiv w:val="1"/>
      <w:marLeft w:val="0"/>
      <w:marRight w:val="0"/>
      <w:marTop w:val="0"/>
      <w:marBottom w:val="0"/>
      <w:divBdr>
        <w:top w:val="none" w:sz="0" w:space="0" w:color="auto"/>
        <w:left w:val="none" w:sz="0" w:space="0" w:color="auto"/>
        <w:bottom w:val="none" w:sz="0" w:space="0" w:color="auto"/>
        <w:right w:val="none" w:sz="0" w:space="0" w:color="auto"/>
      </w:divBdr>
    </w:div>
    <w:div w:id="1810050427">
      <w:bodyDiv w:val="1"/>
      <w:marLeft w:val="0"/>
      <w:marRight w:val="0"/>
      <w:marTop w:val="0"/>
      <w:marBottom w:val="0"/>
      <w:divBdr>
        <w:top w:val="none" w:sz="0" w:space="0" w:color="auto"/>
        <w:left w:val="none" w:sz="0" w:space="0" w:color="auto"/>
        <w:bottom w:val="none" w:sz="0" w:space="0" w:color="auto"/>
        <w:right w:val="none" w:sz="0" w:space="0" w:color="auto"/>
      </w:divBdr>
    </w:div>
    <w:div w:id="1824202709">
      <w:bodyDiv w:val="1"/>
      <w:marLeft w:val="0"/>
      <w:marRight w:val="0"/>
      <w:marTop w:val="0"/>
      <w:marBottom w:val="0"/>
      <w:divBdr>
        <w:top w:val="none" w:sz="0" w:space="0" w:color="auto"/>
        <w:left w:val="none" w:sz="0" w:space="0" w:color="auto"/>
        <w:bottom w:val="none" w:sz="0" w:space="0" w:color="auto"/>
        <w:right w:val="none" w:sz="0" w:space="0" w:color="auto"/>
      </w:divBdr>
    </w:div>
    <w:div w:id="2045907031">
      <w:bodyDiv w:val="1"/>
      <w:marLeft w:val="0"/>
      <w:marRight w:val="0"/>
      <w:marTop w:val="0"/>
      <w:marBottom w:val="0"/>
      <w:divBdr>
        <w:top w:val="none" w:sz="0" w:space="0" w:color="auto"/>
        <w:left w:val="none" w:sz="0" w:space="0" w:color="auto"/>
        <w:bottom w:val="none" w:sz="0" w:space="0" w:color="auto"/>
        <w:right w:val="none" w:sz="0" w:space="0" w:color="auto"/>
      </w:divBdr>
    </w:div>
    <w:div w:id="2094937239">
      <w:bodyDiv w:val="1"/>
      <w:marLeft w:val="0"/>
      <w:marRight w:val="0"/>
      <w:marTop w:val="0"/>
      <w:marBottom w:val="0"/>
      <w:divBdr>
        <w:top w:val="none" w:sz="0" w:space="0" w:color="auto"/>
        <w:left w:val="none" w:sz="0" w:space="0" w:color="auto"/>
        <w:bottom w:val="none" w:sz="0" w:space="0" w:color="auto"/>
        <w:right w:val="none" w:sz="0" w:space="0" w:color="auto"/>
      </w:divBdr>
      <w:divsChild>
        <w:div w:id="523441814">
          <w:marLeft w:val="720"/>
          <w:marRight w:val="0"/>
          <w:marTop w:val="96"/>
          <w:marBottom w:val="0"/>
          <w:divBdr>
            <w:top w:val="none" w:sz="0" w:space="0" w:color="auto"/>
            <w:left w:val="none" w:sz="0" w:space="0" w:color="auto"/>
            <w:bottom w:val="none" w:sz="0" w:space="0" w:color="auto"/>
            <w:right w:val="none" w:sz="0" w:space="0" w:color="auto"/>
          </w:divBdr>
        </w:div>
        <w:div w:id="1016154955">
          <w:marLeft w:val="720"/>
          <w:marRight w:val="0"/>
          <w:marTop w:val="96"/>
          <w:marBottom w:val="0"/>
          <w:divBdr>
            <w:top w:val="none" w:sz="0" w:space="0" w:color="auto"/>
            <w:left w:val="none" w:sz="0" w:space="0" w:color="auto"/>
            <w:bottom w:val="none" w:sz="0" w:space="0" w:color="auto"/>
            <w:right w:val="none" w:sz="0" w:space="0" w:color="auto"/>
          </w:divBdr>
        </w:div>
        <w:div w:id="1722247247">
          <w:marLeft w:val="720"/>
          <w:marRight w:val="0"/>
          <w:marTop w:val="96"/>
          <w:marBottom w:val="0"/>
          <w:divBdr>
            <w:top w:val="none" w:sz="0" w:space="0" w:color="auto"/>
            <w:left w:val="none" w:sz="0" w:space="0" w:color="auto"/>
            <w:bottom w:val="none" w:sz="0" w:space="0" w:color="auto"/>
            <w:right w:val="none" w:sz="0" w:space="0" w:color="auto"/>
          </w:divBdr>
        </w:div>
        <w:div w:id="760372958">
          <w:marLeft w:val="720"/>
          <w:marRight w:val="0"/>
          <w:marTop w:val="96"/>
          <w:marBottom w:val="0"/>
          <w:divBdr>
            <w:top w:val="none" w:sz="0" w:space="0" w:color="auto"/>
            <w:left w:val="none" w:sz="0" w:space="0" w:color="auto"/>
            <w:bottom w:val="none" w:sz="0" w:space="0" w:color="auto"/>
            <w:right w:val="none" w:sz="0" w:space="0" w:color="auto"/>
          </w:divBdr>
        </w:div>
        <w:div w:id="882789314">
          <w:marLeft w:val="720"/>
          <w:marRight w:val="0"/>
          <w:marTop w:val="96"/>
          <w:marBottom w:val="0"/>
          <w:divBdr>
            <w:top w:val="none" w:sz="0" w:space="0" w:color="auto"/>
            <w:left w:val="none" w:sz="0" w:space="0" w:color="auto"/>
            <w:bottom w:val="none" w:sz="0" w:space="0" w:color="auto"/>
            <w:right w:val="none" w:sz="0" w:space="0" w:color="auto"/>
          </w:divBdr>
        </w:div>
      </w:divsChild>
    </w:div>
    <w:div w:id="211400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2.xml"/><Relationship Id="rId39" Type="http://schemas.openxmlformats.org/officeDocument/2006/relationships/image" Target="media/image7.png"/><Relationship Id="rId3" Type="http://schemas.openxmlformats.org/officeDocument/2006/relationships/styles" Target="styles.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1.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5.jpeg"/><Relationship Id="rId32" Type="http://schemas.openxmlformats.org/officeDocument/2006/relationships/hyperlink" Target="https://www.pmlp.gov.lv/lv/assets/backup/ISPV_Pasvaldibas_iedzivotaju_skaits.pdf" TargetMode="External"/><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png"/><Relationship Id="rId28" Type="http://schemas.openxmlformats.org/officeDocument/2006/relationships/hyperlink" Target="https://translate.googleusercontent.com/translate_c?depth=1&amp;hl=lv&amp;prev=search&amp;rurl=translate.google.com&amp;sl=en&amp;sp=nmt4&amp;u=https://en.m.wikipedia.org/wiki/Galway_County_Council&amp;xid=17259,15700023,15700186,15700190,15700253&amp;usg=ALkJrhhzdIsfM_fjaSPWKe1vOU7QOs-CoQ"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hyperlink" Target="mailto:diana.orlovska@varam.gov.lv"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3.png"/><Relationship Id="rId27" Type="http://schemas.openxmlformats.org/officeDocument/2006/relationships/hyperlink" Target="https://translate.googleusercontent.com/translate_c?depth=1&amp;hl=lv&amp;prev=search&amp;rurl=translate.google.com&amp;sl=en&amp;sp=nmt4&amp;u=https://en.m.wikipedia.org/wiki/Galway_City_Council&amp;xid=17259,15700023,15700186,15700190,15700253&amp;usg=ALkJrhh90ltxc3AJhJT-mkGJG3Idc0Z9AQ" TargetMode="External"/><Relationship Id="rId30" Type="http://schemas.openxmlformats.org/officeDocument/2006/relationships/hyperlink" Target="mailto:arnis.sults@varam.gov.lv"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fm.gov.lv/lv/sadalas/pasvaldibu_finansu_uzraudziba/pasvaldibu_finansu_izlidzinasana/2019__gadam/" TargetMode="External"/><Relationship Id="rId13" Type="http://schemas.openxmlformats.org/officeDocument/2006/relationships/hyperlink" Target="https://likumi.lv/ta/id/292260-noteikumi-par-valsts-parvaldes-vienoto-klientu-apkalposanas-centru-veidiem-sniegto-pakalpojumu-apjomu-un-pakalpojumu-sniegsanas" TargetMode="External"/><Relationship Id="rId18" Type="http://schemas.openxmlformats.org/officeDocument/2006/relationships/hyperlink" Target="http://www.kis.gov.lv/agentura/dokumenti/" TargetMode="External"/><Relationship Id="rId26" Type="http://schemas.openxmlformats.org/officeDocument/2006/relationships/hyperlink" Target="http://www.lrvk.gov.lv/revizija/vai-novadu-pasvaldibas-nodrosina-pakalpojumus-iedzivotajiem-par-samerigam-izmaksam/" TargetMode="External"/><Relationship Id="rId3" Type="http://schemas.openxmlformats.org/officeDocument/2006/relationships/hyperlink" Target="http://tap.mk.gov.lv/mk/tap/?pid=40278571" TargetMode="External"/><Relationship Id="rId21" Type="http://schemas.openxmlformats.org/officeDocument/2006/relationships/hyperlink" Target="https://www.housing.gov.ie/local-government/reform/local-government-reform" TargetMode="External"/><Relationship Id="rId7" Type="http://schemas.openxmlformats.org/officeDocument/2006/relationships/hyperlink" Target="https://lvceli.lv/faq/" TargetMode="External"/><Relationship Id="rId12" Type="http://schemas.openxmlformats.org/officeDocument/2006/relationships/hyperlink" Target="http://ilgtspejigaattistiba.saeima.lv/attachments/article/702/MK%20atzinums%20par%20funkciju%20dec.iesp%C4%93j%C4%81m_.pdf" TargetMode="External"/><Relationship Id="rId17" Type="http://schemas.openxmlformats.org/officeDocument/2006/relationships/hyperlink" Target="http://www.baltinava.lv/pages/publiskais-parskats.html" TargetMode="External"/><Relationship Id="rId25" Type="http://schemas.openxmlformats.org/officeDocument/2006/relationships/hyperlink" Target="http://hrvzz.hr/storage/documents/reforma_lokalne_uprave_u_irskoj_prezentacija_denis_conlan.pdf" TargetMode="External"/><Relationship Id="rId2" Type="http://schemas.openxmlformats.org/officeDocument/2006/relationships/hyperlink" Target="https://titania.saeima.lv/LIVS/SaeimaLIVS.nsf/0/67D43D9A6524B671C22573EF003FA4B5?OpenDocument" TargetMode="External"/><Relationship Id="rId16" Type="http://schemas.openxmlformats.org/officeDocument/2006/relationships/hyperlink" Target="http://www.lrvk.gov.lv/revizija/vai-novadu-pasvaldibas-nodrosina-pakalpojumus-iedzivotajiem-par-samerigam-izmaksam/" TargetMode="External"/><Relationship Id="rId20" Type="http://schemas.openxmlformats.org/officeDocument/2006/relationships/hyperlink" Target="https://juristavards.lv/doc/250247-varas-dalisanas-princips-pasvaldiba/" TargetMode="External"/><Relationship Id="rId29" Type="http://schemas.openxmlformats.org/officeDocument/2006/relationships/hyperlink" Target="http://data1.csb.gov.lv/pxweb/lv/iedz/iedz__iedzskaits__ikgad/ISG020.px/?rxid=d8284c56-0641-451c-8b70-b6297b58f464" TargetMode="External"/><Relationship Id="rId1" Type="http://schemas.openxmlformats.org/officeDocument/2006/relationships/hyperlink" Target="https://likumi.lv/doc.php?id=185993" TargetMode="External"/><Relationship Id="rId6" Type="http://schemas.openxmlformats.org/officeDocument/2006/relationships/hyperlink" Target="http://www.fm.gov.lv/lv/sadalas/pasvaldibu_finansu_uzraudziba/pasvaldibu_finansu_raditaju_analize/" TargetMode="External"/><Relationship Id="rId11" Type="http://schemas.openxmlformats.org/officeDocument/2006/relationships/hyperlink" Target="http://www.lrvk.gov.lv/uploads/reviziju-zinojumi/2016/2.4.1-47_2016/Rev%C4%ABzijas%20kopsavilkuma%20zi%C5%86ojums_publiskots.pdf" TargetMode="External"/><Relationship Id="rId24" Type="http://schemas.openxmlformats.org/officeDocument/2006/relationships/hyperlink" Target="https://www.housing.gov.ie/sites/default/files/publications/files/putting_people_first_-_action_programme_for_effective_government.pdf" TargetMode="External"/><Relationship Id="rId32" Type="http://schemas.openxmlformats.org/officeDocument/2006/relationships/hyperlink" Target="https://likumi.lv/doc.php?id=57839" TargetMode="External"/><Relationship Id="rId5" Type="http://schemas.openxmlformats.org/officeDocument/2006/relationships/hyperlink" Target="http://tap.mk.gov.lv/lv/mk/tap/?pid=40421841&amp;mode=mk&amp;date=2017-05-03" TargetMode="External"/><Relationship Id="rId15" Type="http://schemas.openxmlformats.org/officeDocument/2006/relationships/hyperlink" Target="http://dati.ur.gov.lv/" TargetMode="External"/><Relationship Id="rId23" Type="http://schemas.openxmlformats.org/officeDocument/2006/relationships/hyperlink" Target="https://www.housing.gov.ie/sites/default/files/publications/files/putting_people_first_-_action_programme_for_effective_government.pdf" TargetMode="External"/><Relationship Id="rId28" Type="http://schemas.openxmlformats.org/officeDocument/2006/relationships/hyperlink" Target="https://data1.csb.gov.lv/pxweb/lv/iedz/iedz__riga/RIG010.px/" TargetMode="External"/><Relationship Id="rId10" Type="http://schemas.openxmlformats.org/officeDocument/2006/relationships/hyperlink" Target="http://tap.mk.gov.lv/lv/mk/tap/?pid=40283364&amp;mode=mk&amp;date=2014-12-16" TargetMode="External"/><Relationship Id="rId19" Type="http://schemas.openxmlformats.org/officeDocument/2006/relationships/hyperlink" Target="http://www.varam.gov.lv/lat/publ/pub_parsk/ministr_parsk/" TargetMode="External"/><Relationship Id="rId31" Type="http://schemas.openxmlformats.org/officeDocument/2006/relationships/hyperlink" Target="http://raim.gov.lv/cms/tiki-index.php?page=Datu+atlase" TargetMode="External"/><Relationship Id="rId4" Type="http://schemas.openxmlformats.org/officeDocument/2006/relationships/hyperlink" Target="http://ilgtspejigaattistiba.saeima.lv/attachments/article/702/MK%20atzinums%20%20par%20funkciju%20dec.iesp%C4%93j%C4%81m_.pdf" TargetMode="External"/><Relationship Id="rId9" Type="http://schemas.openxmlformats.org/officeDocument/2006/relationships/hyperlink" Target="http://ilgtspejigaattistiba.saeima.lv/attachments/article/702/MK%20atzinums%20%20par%20funkciju%20dec.iesp%C4%93j%C4%81m_.pdf" TargetMode="External"/><Relationship Id="rId14" Type="http://schemas.openxmlformats.org/officeDocument/2006/relationships/hyperlink" Target="https://www.ur.gov.lv/lv/specializeta-informacija/atvertie-dati/" TargetMode="External"/><Relationship Id="rId22" Type="http://schemas.openxmlformats.org/officeDocument/2006/relationships/hyperlink" Target="https://www.galwaydaily.com/news/city-and-county-councils-to-merge-by-2021/" TargetMode="External"/><Relationship Id="rId27" Type="http://schemas.openxmlformats.org/officeDocument/2006/relationships/hyperlink" Target="http://data1.csb.gov.lv/pxweb/lv/iedz/iedz__iedzskaits__ikgad/ISG020.px/?rxid=d8284c56-0641-451c-8b70-b6297b58f464" TargetMode="External"/><Relationship Id="rId30" Type="http://schemas.openxmlformats.org/officeDocument/2006/relationships/hyperlink" Target="https://e2.kase.gov.lv/pub5.5_pasv/code/pub.php?module=pu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ide-my.sharepoint.com/personal/diana_orlovska_varam_gov_lv/Documents/ATR%20gatavojot-VARAM-1048/Informat&#299;vie%20zi&#326;ojumi/Par_AT_modeli/iedz_sk_CSP_dat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lzeSniega\AppData\Local\Microsoft\Windows\Temporary%20Internet%20Files\Content.Outlook\MK4WK7QK\Dzims_mirst_laulib_2015_2018%20(0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lzeSniega\AppData\Local\Microsoft\Windows\Temporary%20Internet%20Files\Content.Outlook\MK4WK7QK\Dzims_mirst_laulib_2015_2018%20(002).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vide-my.sharepoint.com/personal/diana_orlovska_varam_gov_lv/Documents/ATR%20gatavojot-VARAM-1048/Informat&#299;vie%20zi&#326;ojumi/Par_AT_modeli/Strada_Sava_kaimins_22.03.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de-my.sharepoint.com/personal/diana_orlovska_varam_gov_lv/Documents/ATR%20gatavojot-VARAM-1048/Izp&#275;te/kriteriji_240419_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de-my.sharepoint.com/personal/diana_orlovska_varam_gov_lv/Documents/ATR%20gatavojot-VARAM-1048/Izp&#275;te/UD%20specialisti/Uz&#326;&#275;m&#275;jdarb&#299;bas_speci&#257;listi_2403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de-my.sharepoint.com/personal/diana_orlovska_varam_gov_lv/Documents/ATR%20gatavojot-VARAM-1048/Izp&#275;te/TPD%20materiali/ter_pl_material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vide-my.sharepoint.com/personal/diana_orlovska_varam_gov_lv/Documents/ATR%20gatavojot-VARAM-1048/Informat&#299;vie%20zi&#326;ojumi/Par_AT_modeli/RAIM_DATU_ATLASE_izglitiba_.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vide-my.sharepoint.com/personal/diana_orlovska_varam_gov_lv/Documents/ATR%20gatavojot-VARAM-1048/Izp&#275;te/vsk_skaits_noIZM_210219_do.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vism\AppData\Local\Microsoft\Windows\INetCache\Content.Outlook\UJOIQ94M\Admin.izd.2017_2014_27.03.kopsav_.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vism\Desktop\Copy%20of%20Copy%20of%20iedz_sk_prognoz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10227407970698"/>
          <c:y val="0"/>
          <c:w val="0.64999141462457399"/>
          <c:h val="0.88057519837047404"/>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1-DC3F-4D8B-A193-066F7349B58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Iedz_sk_CSP!$Q$4:$Q$7</c:f>
              <c:strCache>
                <c:ptCount val="4"/>
                <c:pt idx="0">
                  <c:v>Pieaugums  līdz pat +39,2%</c:v>
                </c:pt>
                <c:pt idx="1">
                  <c:v>Samazinājums līdz -10% </c:v>
                </c:pt>
                <c:pt idx="2">
                  <c:v>Samazinājums no -11% līdz -20%</c:v>
                </c:pt>
                <c:pt idx="3">
                  <c:v>Samazinājums no -21% līdz -29%</c:v>
                </c:pt>
              </c:strCache>
            </c:strRef>
          </c:cat>
          <c:val>
            <c:numRef>
              <c:f>Iedz_sk_CSP!$R$4:$R$7</c:f>
              <c:numCache>
                <c:formatCode>General</c:formatCode>
                <c:ptCount val="4"/>
                <c:pt idx="0">
                  <c:v>13</c:v>
                </c:pt>
                <c:pt idx="1">
                  <c:v>10</c:v>
                </c:pt>
                <c:pt idx="2">
                  <c:v>71</c:v>
                </c:pt>
                <c:pt idx="3">
                  <c:v>25</c:v>
                </c:pt>
              </c:numCache>
            </c:numRef>
          </c:val>
          <c:extLst xmlns:c16r2="http://schemas.microsoft.com/office/drawing/2015/06/chart">
            <c:ext xmlns:c16="http://schemas.microsoft.com/office/drawing/2014/chart" uri="{C3380CC4-5D6E-409C-BE32-E72D297353CC}">
              <c16:uniqueId val="{00000000-7DDE-4202-84B3-5976919E999B}"/>
            </c:ext>
          </c:extLst>
        </c:ser>
        <c:dLbls>
          <c:dLblPos val="outEnd"/>
          <c:showLegendKey val="0"/>
          <c:showVal val="1"/>
          <c:showCatName val="0"/>
          <c:showSerName val="0"/>
          <c:showPercent val="0"/>
          <c:showBubbleSize val="0"/>
        </c:dLbls>
        <c:gapWidth val="182"/>
        <c:axId val="380340936"/>
        <c:axId val="380340544"/>
      </c:barChart>
      <c:catAx>
        <c:axId val="380340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0340544"/>
        <c:crosses val="autoZero"/>
        <c:auto val="1"/>
        <c:lblAlgn val="ctr"/>
        <c:lblOffset val="100"/>
        <c:noMultiLvlLbl val="0"/>
      </c:catAx>
      <c:valAx>
        <c:axId val="380340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80340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CB2-4864-9C66-46D295AC20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CB2-4864-9C66-46D295AC20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CB2-4864-9C66-46D295AC20EB}"/>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Saistību apmērs būtu mazāks par 20%</c:v>
                </c:pt>
                <c:pt idx="1">
                  <c:v>Saistību apmērs būtu 20-30%</c:v>
                </c:pt>
                <c:pt idx="2">
                  <c:v>Saistību apmērs būtu lielāks par 30%</c:v>
                </c:pt>
              </c:strCache>
            </c:strRef>
          </c:cat>
          <c:val>
            <c:numRef>
              <c:f>Sheet1!$B$2:$B$4</c:f>
              <c:numCache>
                <c:formatCode>General</c:formatCode>
                <c:ptCount val="3"/>
                <c:pt idx="0">
                  <c:v>46</c:v>
                </c:pt>
                <c:pt idx="1">
                  <c:v>28</c:v>
                </c:pt>
                <c:pt idx="2">
                  <c:v>45</c:v>
                </c:pt>
              </c:numCache>
            </c:numRef>
          </c:val>
          <c:extLst xmlns:c16r2="http://schemas.microsoft.com/office/drawing/2015/06/chart">
            <c:ext xmlns:c16="http://schemas.microsoft.com/office/drawing/2014/chart" uri="{C3380CC4-5D6E-409C-BE32-E72D297353CC}">
              <c16:uniqueId val="{00000000-7919-416A-B5CE-DD9F182CE050}"/>
            </c:ext>
          </c:extLst>
        </c:ser>
        <c:dLbls>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8610582531350253"/>
          <c:y val="0.37053837020372454"/>
          <c:w val="0.40000528579760863"/>
          <c:h val="0.3585264341957255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127721710842501E-2"/>
          <c:y val="4.4444444444444502E-2"/>
          <c:w val="0.94487227828915799"/>
          <c:h val="0.82983012540099099"/>
        </c:manualLayout>
      </c:layout>
      <c:bar3DChart>
        <c:barDir val="col"/>
        <c:grouping val="clustered"/>
        <c:varyColors val="0"/>
        <c:ser>
          <c:idx val="0"/>
          <c:order val="0"/>
          <c:spPr>
            <a:solidFill>
              <a:schemeClr val="accent6"/>
            </a:solidFill>
            <a:ln>
              <a:noFill/>
            </a:ln>
            <a:effectLst/>
            <a:sp3d/>
          </c:spPr>
          <c:invertIfNegative val="0"/>
          <c:dPt>
            <c:idx val="0"/>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1-E36D-44F8-8666-F0EE36B80370}"/>
              </c:ext>
            </c:extLst>
          </c:dPt>
          <c:dPt>
            <c:idx val="1"/>
            <c:invertIfNegative val="0"/>
            <c:bubble3D val="0"/>
            <c:spPr>
              <a:solidFill>
                <a:srgbClr val="E26442"/>
              </a:solidFill>
              <a:ln>
                <a:noFill/>
              </a:ln>
              <a:effectLst/>
              <a:sp3d/>
            </c:spPr>
            <c:extLst xmlns:c16r2="http://schemas.microsoft.com/office/drawing/2015/06/chart">
              <c:ext xmlns:c16="http://schemas.microsoft.com/office/drawing/2014/chart" uri="{C3380CC4-5D6E-409C-BE32-E72D297353CC}">
                <c16:uniqueId val="{00000003-E36D-44F8-8666-F0EE36B8037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Dzimšana!$K$2:$K$9</c:f>
              <c:strCache>
                <c:ptCount val="8"/>
                <c:pt idx="0">
                  <c:v>līdz 15</c:v>
                </c:pt>
                <c:pt idx="1">
                  <c:v>no 16 līdz 30</c:v>
                </c:pt>
                <c:pt idx="2">
                  <c:v>no 31 līdz 45</c:v>
                </c:pt>
                <c:pt idx="3">
                  <c:v>no 46 līdz 70 </c:v>
                </c:pt>
                <c:pt idx="4">
                  <c:v>no 71 līdz 100</c:v>
                </c:pt>
                <c:pt idx="5">
                  <c:v>no 101 līdz 200</c:v>
                </c:pt>
                <c:pt idx="6">
                  <c:v>no 200 līdz 300</c:v>
                </c:pt>
                <c:pt idx="7">
                  <c:v>virs 301</c:v>
                </c:pt>
              </c:strCache>
            </c:strRef>
          </c:cat>
          <c:val>
            <c:numRef>
              <c:f>Dzimšana!$L$2:$L$9</c:f>
              <c:numCache>
                <c:formatCode>General</c:formatCode>
                <c:ptCount val="8"/>
                <c:pt idx="0">
                  <c:v>12</c:v>
                </c:pt>
                <c:pt idx="1">
                  <c:v>27</c:v>
                </c:pt>
                <c:pt idx="2">
                  <c:v>17</c:v>
                </c:pt>
                <c:pt idx="3">
                  <c:v>15</c:v>
                </c:pt>
                <c:pt idx="4">
                  <c:v>14</c:v>
                </c:pt>
                <c:pt idx="5">
                  <c:v>12</c:v>
                </c:pt>
                <c:pt idx="6">
                  <c:v>12</c:v>
                </c:pt>
                <c:pt idx="7">
                  <c:v>10</c:v>
                </c:pt>
              </c:numCache>
            </c:numRef>
          </c:val>
          <c:extLst xmlns:c16r2="http://schemas.microsoft.com/office/drawing/2015/06/chart">
            <c:ext xmlns:c16="http://schemas.microsoft.com/office/drawing/2014/chart" uri="{C3380CC4-5D6E-409C-BE32-E72D297353CC}">
              <c16:uniqueId val="{00000004-E36D-44F8-8666-F0EE36B80370}"/>
            </c:ext>
          </c:extLst>
        </c:ser>
        <c:dLbls>
          <c:showLegendKey val="0"/>
          <c:showVal val="0"/>
          <c:showCatName val="0"/>
          <c:showSerName val="0"/>
          <c:showPercent val="0"/>
          <c:showBubbleSize val="0"/>
        </c:dLbls>
        <c:gapWidth val="150"/>
        <c:shape val="box"/>
        <c:axId val="236530304"/>
        <c:axId val="236530696"/>
        <c:axId val="0"/>
      </c:bar3DChart>
      <c:catAx>
        <c:axId val="236530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36530696"/>
        <c:crosses val="autoZero"/>
        <c:auto val="1"/>
        <c:lblAlgn val="ctr"/>
        <c:lblOffset val="100"/>
        <c:noMultiLvlLbl val="0"/>
      </c:catAx>
      <c:valAx>
        <c:axId val="236530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36530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702994986012698E-2"/>
          <c:y val="7.7299974599949195E-2"/>
          <c:w val="0.94729700501398695"/>
          <c:h val="0.78712217424434805"/>
        </c:manualLayout>
      </c:layout>
      <c:bar3DChart>
        <c:barDir val="col"/>
        <c:grouping val="clustered"/>
        <c:varyColors val="0"/>
        <c:ser>
          <c:idx val="0"/>
          <c:order val="0"/>
          <c:spPr>
            <a:solidFill>
              <a:schemeClr val="accent6"/>
            </a:solidFill>
            <a:ln>
              <a:noFill/>
            </a:ln>
            <a:effectLst/>
            <a:sp3d/>
          </c:spPr>
          <c:invertIfNegative val="0"/>
          <c:dPt>
            <c:idx val="0"/>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1-9632-4690-924E-A68D8E138210}"/>
              </c:ext>
            </c:extLst>
          </c:dPt>
          <c:dPt>
            <c:idx val="1"/>
            <c:invertIfNegative val="0"/>
            <c:bubble3D val="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9632-4690-924E-A68D8E138210}"/>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laulības!$L$1:$L$5</c:f>
              <c:strCache>
                <c:ptCount val="5"/>
                <c:pt idx="0">
                  <c:v>līdz 10</c:v>
                </c:pt>
                <c:pt idx="1">
                  <c:v>no 11 līdz 30</c:v>
                </c:pt>
                <c:pt idx="2">
                  <c:v>no 31 līdz 100</c:v>
                </c:pt>
                <c:pt idx="3">
                  <c:v>no 101 līdz 200</c:v>
                </c:pt>
                <c:pt idx="4">
                  <c:v>virs 201</c:v>
                </c:pt>
              </c:strCache>
            </c:strRef>
          </c:cat>
          <c:val>
            <c:numRef>
              <c:f>laulības!$M$1:$M$5</c:f>
              <c:numCache>
                <c:formatCode>General</c:formatCode>
                <c:ptCount val="5"/>
                <c:pt idx="0">
                  <c:v>19</c:v>
                </c:pt>
                <c:pt idx="1">
                  <c:v>34</c:v>
                </c:pt>
                <c:pt idx="2">
                  <c:v>38</c:v>
                </c:pt>
                <c:pt idx="3">
                  <c:v>16</c:v>
                </c:pt>
                <c:pt idx="4">
                  <c:v>12</c:v>
                </c:pt>
              </c:numCache>
            </c:numRef>
          </c:val>
          <c:extLst xmlns:c16r2="http://schemas.microsoft.com/office/drawing/2015/06/chart">
            <c:ext xmlns:c16="http://schemas.microsoft.com/office/drawing/2014/chart" uri="{C3380CC4-5D6E-409C-BE32-E72D297353CC}">
              <c16:uniqueId val="{00000004-9632-4690-924E-A68D8E138210}"/>
            </c:ext>
          </c:extLst>
        </c:ser>
        <c:dLbls>
          <c:showLegendKey val="0"/>
          <c:showVal val="0"/>
          <c:showCatName val="0"/>
          <c:showSerName val="0"/>
          <c:showPercent val="0"/>
          <c:showBubbleSize val="0"/>
        </c:dLbls>
        <c:gapWidth val="150"/>
        <c:shape val="box"/>
        <c:axId val="236531480"/>
        <c:axId val="236531872"/>
        <c:axId val="0"/>
      </c:bar3DChart>
      <c:catAx>
        <c:axId val="236531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36531872"/>
        <c:crosses val="autoZero"/>
        <c:auto val="1"/>
        <c:lblAlgn val="ctr"/>
        <c:lblOffset val="100"/>
        <c:noMultiLvlLbl val="0"/>
      </c:catAx>
      <c:valAx>
        <c:axId val="23653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36531480"/>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98758452417901"/>
          <c:y val="1.6875182268883099E-2"/>
          <c:w val="0.46554327389015498"/>
          <c:h val="0.86646617089530398"/>
        </c:manualLayout>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Kartei!$U$4:$U$8</c:f>
              <c:strCache>
                <c:ptCount val="5"/>
                <c:pt idx="0">
                  <c:v>50% un vairāk nodarbina savā pašvaldībā</c:v>
                </c:pt>
                <c:pt idx="1">
                  <c:v>40-49% savā pašvaldībā un vismaz 10% no kaimiņiem</c:v>
                </c:pt>
                <c:pt idx="2">
                  <c:v>40-49% savā un  5-9% no kaimiņiem</c:v>
                </c:pt>
                <c:pt idx="3">
                  <c:v>30%-40% savā pašvaldībā un vismaz 10% no kaimiņiem</c:v>
                </c:pt>
                <c:pt idx="4">
                  <c:v>Pārējās pašvaldības</c:v>
                </c:pt>
              </c:strCache>
            </c:strRef>
          </c:cat>
          <c:val>
            <c:numRef>
              <c:f>Kartei!$V$4:$V$8</c:f>
              <c:numCache>
                <c:formatCode>General</c:formatCode>
                <c:ptCount val="5"/>
                <c:pt idx="0">
                  <c:v>14</c:v>
                </c:pt>
                <c:pt idx="1">
                  <c:v>12</c:v>
                </c:pt>
                <c:pt idx="2">
                  <c:v>4</c:v>
                </c:pt>
                <c:pt idx="3">
                  <c:v>2</c:v>
                </c:pt>
                <c:pt idx="4">
                  <c:v>87</c:v>
                </c:pt>
              </c:numCache>
            </c:numRef>
          </c:val>
          <c:extLst xmlns:c16r2="http://schemas.microsoft.com/office/drawing/2015/06/chart">
            <c:ext xmlns:c16="http://schemas.microsoft.com/office/drawing/2014/chart" uri="{C3380CC4-5D6E-409C-BE32-E72D297353CC}">
              <c16:uniqueId val="{00000000-3A5A-469D-A813-31ABB4B21B0A}"/>
            </c:ext>
          </c:extLst>
        </c:ser>
        <c:dLbls>
          <c:dLblPos val="outEnd"/>
          <c:showLegendKey val="0"/>
          <c:showVal val="1"/>
          <c:showCatName val="0"/>
          <c:showSerName val="0"/>
          <c:showPercent val="0"/>
          <c:showBubbleSize val="0"/>
        </c:dLbls>
        <c:gapWidth val="150"/>
        <c:axId val="380342896"/>
        <c:axId val="380342504"/>
      </c:barChart>
      <c:valAx>
        <c:axId val="38034250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80342896"/>
        <c:crosses val="autoZero"/>
        <c:crossBetween val="between"/>
      </c:valAx>
      <c:catAx>
        <c:axId val="3803428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03425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KOPĀ!$Z$6</c:f>
              <c:strCache>
                <c:ptCount val="1"/>
                <c:pt idx="0">
                  <c:v>Ir atbalsts (pašvaldību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KOPĀ!$Y$7:$Y$9</c:f>
              <c:strCache>
                <c:ptCount val="3"/>
                <c:pt idx="0">
                  <c:v>Granti</c:v>
                </c:pt>
                <c:pt idx="1">
                  <c:v>Granti + telpas</c:v>
                </c:pt>
                <c:pt idx="2">
                  <c:v>Granti + telpas + nomas atlaides</c:v>
                </c:pt>
              </c:strCache>
            </c:strRef>
          </c:cat>
          <c:val>
            <c:numRef>
              <c:f>KOPĀ!$Z$7:$Z$9</c:f>
              <c:numCache>
                <c:formatCode>General</c:formatCode>
                <c:ptCount val="3"/>
                <c:pt idx="0">
                  <c:v>71</c:v>
                </c:pt>
                <c:pt idx="1">
                  <c:v>64</c:v>
                </c:pt>
                <c:pt idx="2">
                  <c:v>23</c:v>
                </c:pt>
              </c:numCache>
            </c:numRef>
          </c:val>
          <c:extLst xmlns:c16r2="http://schemas.microsoft.com/office/drawing/2015/06/chart">
            <c:ext xmlns:c16="http://schemas.microsoft.com/office/drawing/2014/chart" uri="{C3380CC4-5D6E-409C-BE32-E72D297353CC}">
              <c16:uniqueId val="{00000000-29EE-4A1B-A6E1-063A1D1FCB86}"/>
            </c:ext>
          </c:extLst>
        </c:ser>
        <c:ser>
          <c:idx val="1"/>
          <c:order val="1"/>
          <c:tx>
            <c:strRef>
              <c:f>KOPĀ!$AA$6</c:f>
              <c:strCache>
                <c:ptCount val="1"/>
                <c:pt idx="0">
                  <c:v>Nav atbalsta (pašvaldību skaits)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KOPĀ!$Y$7:$Y$9</c:f>
              <c:strCache>
                <c:ptCount val="3"/>
                <c:pt idx="0">
                  <c:v>Granti</c:v>
                </c:pt>
                <c:pt idx="1">
                  <c:v>Granti + telpas</c:v>
                </c:pt>
                <c:pt idx="2">
                  <c:v>Granti + telpas + nomas atlaides</c:v>
                </c:pt>
              </c:strCache>
            </c:strRef>
          </c:cat>
          <c:val>
            <c:numRef>
              <c:f>KOPĀ!$AA$7:$AA$9</c:f>
              <c:numCache>
                <c:formatCode>General</c:formatCode>
                <c:ptCount val="3"/>
                <c:pt idx="0">
                  <c:v>48</c:v>
                </c:pt>
                <c:pt idx="1">
                  <c:v>55</c:v>
                </c:pt>
                <c:pt idx="2">
                  <c:v>96</c:v>
                </c:pt>
              </c:numCache>
            </c:numRef>
          </c:val>
          <c:extLst xmlns:c16r2="http://schemas.microsoft.com/office/drawing/2015/06/chart">
            <c:ext xmlns:c16="http://schemas.microsoft.com/office/drawing/2014/chart" uri="{C3380CC4-5D6E-409C-BE32-E72D297353CC}">
              <c16:uniqueId val="{00000001-29EE-4A1B-A6E1-063A1D1FCB86}"/>
            </c:ext>
          </c:extLst>
        </c:ser>
        <c:dLbls>
          <c:dLblPos val="outEnd"/>
          <c:showLegendKey val="0"/>
          <c:showVal val="1"/>
          <c:showCatName val="0"/>
          <c:showSerName val="0"/>
          <c:showPercent val="0"/>
          <c:showBubbleSize val="0"/>
        </c:dLbls>
        <c:gapWidth val="219"/>
        <c:axId val="380343680"/>
        <c:axId val="380344072"/>
      </c:barChart>
      <c:catAx>
        <c:axId val="38034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0344072"/>
        <c:crosses val="autoZero"/>
        <c:auto val="1"/>
        <c:lblAlgn val="ctr"/>
        <c:lblOffset val="100"/>
        <c:noMultiLvlLbl val="0"/>
      </c:catAx>
      <c:valAx>
        <c:axId val="380344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034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KOPĀ!$L$2</c:f>
              <c:strCache>
                <c:ptCount val="1"/>
                <c:pt idx="0">
                  <c:v>Jā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KOPĀ!$K$3:$K$4</c:f>
              <c:strCache>
                <c:ptCount val="2"/>
                <c:pt idx="0">
                  <c:v>Vai ir uzņēmējdarbības speciālists</c:v>
                </c:pt>
                <c:pt idx="1">
                  <c:v>Vai tie ir tiešie amata pienākumi</c:v>
                </c:pt>
              </c:strCache>
            </c:strRef>
          </c:cat>
          <c:val>
            <c:numRef>
              <c:f>KOPĀ!$L$3:$L$4</c:f>
              <c:numCache>
                <c:formatCode>General</c:formatCode>
                <c:ptCount val="2"/>
                <c:pt idx="0">
                  <c:v>92</c:v>
                </c:pt>
                <c:pt idx="1">
                  <c:v>60</c:v>
                </c:pt>
              </c:numCache>
            </c:numRef>
          </c:val>
          <c:extLst xmlns:c16r2="http://schemas.microsoft.com/office/drawing/2015/06/chart">
            <c:ext xmlns:c16="http://schemas.microsoft.com/office/drawing/2014/chart" uri="{C3380CC4-5D6E-409C-BE32-E72D297353CC}">
              <c16:uniqueId val="{00000000-50E8-4CF0-8DC0-0D77CA6E1938}"/>
            </c:ext>
          </c:extLst>
        </c:ser>
        <c:ser>
          <c:idx val="1"/>
          <c:order val="1"/>
          <c:tx>
            <c:strRef>
              <c:f>KOPĀ!$M$2</c:f>
              <c:strCache>
                <c:ptCount val="1"/>
                <c:pt idx="0">
                  <c:v>Nē</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KOPĀ!$K$3:$K$4</c:f>
              <c:strCache>
                <c:ptCount val="2"/>
                <c:pt idx="0">
                  <c:v>Vai ir uzņēmējdarbības speciālists</c:v>
                </c:pt>
                <c:pt idx="1">
                  <c:v>Vai tie ir tiešie amata pienākumi</c:v>
                </c:pt>
              </c:strCache>
            </c:strRef>
          </c:cat>
          <c:val>
            <c:numRef>
              <c:f>KOPĀ!$M$3:$M$4</c:f>
              <c:numCache>
                <c:formatCode>General</c:formatCode>
                <c:ptCount val="2"/>
                <c:pt idx="0">
                  <c:v>27</c:v>
                </c:pt>
                <c:pt idx="1">
                  <c:v>59</c:v>
                </c:pt>
              </c:numCache>
            </c:numRef>
          </c:val>
          <c:extLst xmlns:c16r2="http://schemas.microsoft.com/office/drawing/2015/06/chart">
            <c:ext xmlns:c16="http://schemas.microsoft.com/office/drawing/2014/chart" uri="{C3380CC4-5D6E-409C-BE32-E72D297353CC}">
              <c16:uniqueId val="{00000001-50E8-4CF0-8DC0-0D77CA6E1938}"/>
            </c:ext>
          </c:extLst>
        </c:ser>
        <c:dLbls>
          <c:dLblPos val="outEnd"/>
          <c:showLegendKey val="0"/>
          <c:showVal val="1"/>
          <c:showCatName val="0"/>
          <c:showSerName val="0"/>
          <c:showPercent val="0"/>
          <c:showBubbleSize val="0"/>
        </c:dLbls>
        <c:gapWidth val="219"/>
        <c:overlap val="-27"/>
        <c:axId val="380344856"/>
        <c:axId val="380345248"/>
      </c:barChart>
      <c:catAx>
        <c:axId val="38034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0345248"/>
        <c:crosses val="autoZero"/>
        <c:auto val="1"/>
        <c:lblAlgn val="ctr"/>
        <c:lblOffset val="100"/>
        <c:noMultiLvlLbl val="0"/>
      </c:catAx>
      <c:valAx>
        <c:axId val="380345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8034485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288168341673197E-2"/>
          <c:y val="2.61096605744125E-2"/>
          <c:w val="0.27967303372367303"/>
          <c:h val="0.9551892262450110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F81-4AE7-8AEB-DB2BB4BF0FC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F81-4AE7-8AEB-DB2BB4BF0FC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F81-4AE7-8AEB-DB2BB4BF0FC2}"/>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Sheet2!$B$3:$B$5</c:f>
              <c:strCache>
                <c:ptCount val="3"/>
                <c:pt idx="0">
                  <c:v>Pašvaldības kontaktinformācijā nav norādīts teritorijas plānotājs</c:v>
                </c:pt>
                <c:pt idx="1">
                  <c:v>Pašvaldības kontaktinformācijā ir norādīts teritorijas plānotājs</c:v>
                </c:pt>
                <c:pt idx="2">
                  <c:v>Pašvaldībā ir teritorijas plānotājs, kurš ir aktīvs un zināms savā nozarē</c:v>
                </c:pt>
              </c:strCache>
            </c:strRef>
          </c:cat>
          <c:val>
            <c:numRef>
              <c:f>Sheet2!$C$3:$C$5</c:f>
              <c:numCache>
                <c:formatCode>General</c:formatCode>
                <c:ptCount val="3"/>
                <c:pt idx="0">
                  <c:v>47</c:v>
                </c:pt>
                <c:pt idx="1">
                  <c:v>49</c:v>
                </c:pt>
                <c:pt idx="2">
                  <c:v>23</c:v>
                </c:pt>
              </c:numCache>
            </c:numRef>
          </c:val>
          <c:extLst xmlns:c16r2="http://schemas.microsoft.com/office/drawing/2015/06/chart">
            <c:ext xmlns:c16="http://schemas.microsoft.com/office/drawing/2014/chart" uri="{C3380CC4-5D6E-409C-BE32-E72D297353CC}">
              <c16:uniqueId val="{00000006-4F81-4AE7-8AEB-DB2BB4BF0FC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3937880159262401"/>
          <c:y val="9.1764638045142705E-2"/>
          <c:w val="0.65917639389775495"/>
          <c:h val="0.833756398839079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84356955380598E-2"/>
          <c:y val="6.9297401347449494E-2"/>
          <c:w val="0.93942236220472397"/>
          <c:h val="0.64158905064682104"/>
        </c:manualLayout>
      </c:layout>
      <c:barChart>
        <c:barDir val="col"/>
        <c:grouping val="clustered"/>
        <c:varyColors val="0"/>
        <c:ser>
          <c:idx val="0"/>
          <c:order val="0"/>
          <c:tx>
            <c:strRef>
              <c:f>'Datu atlases rezultāts'!$O$10</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'Datu atlases rezultāts'!$N$11:$N$16</c:f>
              <c:strCache>
                <c:ptCount val="6"/>
                <c:pt idx="0">
                  <c:v>līdz 1000 EUR</c:v>
                </c:pt>
                <c:pt idx="1">
                  <c:v>1000–1499 EUR</c:v>
                </c:pt>
                <c:pt idx="2">
                  <c:v>1500–1999 EUR</c:v>
                </c:pt>
                <c:pt idx="3">
                  <c:v>2000–2499 EUR</c:v>
                </c:pt>
                <c:pt idx="4">
                  <c:v>2500–2999 EUR</c:v>
                </c:pt>
                <c:pt idx="5">
                  <c:v>virs 3000 EUR</c:v>
                </c:pt>
              </c:strCache>
            </c:strRef>
          </c:cat>
          <c:val>
            <c:numRef>
              <c:f>'Datu atlases rezultāts'!$O$11:$O$16</c:f>
              <c:numCache>
                <c:formatCode>General</c:formatCode>
                <c:ptCount val="6"/>
                <c:pt idx="0">
                  <c:v>2</c:v>
                </c:pt>
                <c:pt idx="1">
                  <c:v>26</c:v>
                </c:pt>
                <c:pt idx="2">
                  <c:v>71</c:v>
                </c:pt>
                <c:pt idx="3">
                  <c:v>15</c:v>
                </c:pt>
                <c:pt idx="4">
                  <c:v>5</c:v>
                </c:pt>
                <c:pt idx="5">
                  <c:v>0</c:v>
                </c:pt>
              </c:numCache>
            </c:numRef>
          </c:val>
          <c:extLst xmlns:c16r2="http://schemas.microsoft.com/office/drawing/2015/06/chart">
            <c:ext xmlns:c16="http://schemas.microsoft.com/office/drawing/2014/chart" uri="{C3380CC4-5D6E-409C-BE32-E72D297353CC}">
              <c16:uniqueId val="{00000000-6066-4872-BA16-0F0A570C06BA}"/>
            </c:ext>
          </c:extLst>
        </c:ser>
        <c:ser>
          <c:idx val="1"/>
          <c:order val="1"/>
          <c:tx>
            <c:strRef>
              <c:f>'Datu atlases rezultāts'!$P$10</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'Datu atlases rezultāts'!$N$11:$N$16</c:f>
              <c:strCache>
                <c:ptCount val="6"/>
                <c:pt idx="0">
                  <c:v>līdz 1000 EUR</c:v>
                </c:pt>
                <c:pt idx="1">
                  <c:v>1000–1499 EUR</c:v>
                </c:pt>
                <c:pt idx="2">
                  <c:v>1500–1999 EUR</c:v>
                </c:pt>
                <c:pt idx="3">
                  <c:v>2000–2499 EUR</c:v>
                </c:pt>
                <c:pt idx="4">
                  <c:v>2500–2999 EUR</c:v>
                </c:pt>
                <c:pt idx="5">
                  <c:v>virs 3000 EUR</c:v>
                </c:pt>
              </c:strCache>
            </c:strRef>
          </c:cat>
          <c:val>
            <c:numRef>
              <c:f>'Datu atlases rezultāts'!$P$11:$P$16</c:f>
              <c:numCache>
                <c:formatCode>General</c:formatCode>
                <c:ptCount val="6"/>
                <c:pt idx="0">
                  <c:v>1</c:v>
                </c:pt>
                <c:pt idx="1">
                  <c:v>21</c:v>
                </c:pt>
                <c:pt idx="2">
                  <c:v>58</c:v>
                </c:pt>
                <c:pt idx="3">
                  <c:v>31</c:v>
                </c:pt>
                <c:pt idx="4">
                  <c:v>6</c:v>
                </c:pt>
                <c:pt idx="5">
                  <c:v>2</c:v>
                </c:pt>
              </c:numCache>
            </c:numRef>
          </c:val>
          <c:extLst xmlns:c16r2="http://schemas.microsoft.com/office/drawing/2015/06/chart">
            <c:ext xmlns:c16="http://schemas.microsoft.com/office/drawing/2014/chart" uri="{C3380CC4-5D6E-409C-BE32-E72D297353CC}">
              <c16:uniqueId val="{00000001-6066-4872-BA16-0F0A570C06BA}"/>
            </c:ext>
          </c:extLst>
        </c:ser>
        <c:dLbls>
          <c:dLblPos val="outEnd"/>
          <c:showLegendKey val="0"/>
          <c:showVal val="1"/>
          <c:showCatName val="0"/>
          <c:showSerName val="0"/>
          <c:showPercent val="0"/>
          <c:showBubbleSize val="0"/>
        </c:dLbls>
        <c:gapWidth val="219"/>
        <c:overlap val="-27"/>
        <c:axId val="238868888"/>
        <c:axId val="238869280"/>
      </c:barChart>
      <c:catAx>
        <c:axId val="23886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869280"/>
        <c:crosses val="autoZero"/>
        <c:auto val="1"/>
        <c:lblAlgn val="ctr"/>
        <c:lblOffset val="100"/>
        <c:noMultiLvlLbl val="0"/>
      </c:catAx>
      <c:valAx>
        <c:axId val="23886928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3886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227D-4259-A053-28AF29FF4070}"/>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227D-4259-A053-28AF29FF4070}"/>
              </c:ext>
            </c:extLst>
          </c:dPt>
          <c:dPt>
            <c:idx val="2"/>
            <c:invertIfNegative val="0"/>
            <c:bubble3D val="0"/>
            <c:spPr>
              <a:solidFill>
                <a:srgbClr val="ED7D31">
                  <a:lumMod val="75000"/>
                </a:srgbClr>
              </a:solidFill>
              <a:ln>
                <a:noFill/>
              </a:ln>
              <a:effectLst/>
            </c:spPr>
            <c:extLst xmlns:c16r2="http://schemas.microsoft.com/office/drawing/2015/06/chart">
              <c:ext xmlns:c16="http://schemas.microsoft.com/office/drawing/2014/chart" uri="{C3380CC4-5D6E-409C-BE32-E72D297353CC}">
                <c16:uniqueId val="{00000005-227D-4259-A053-28AF29FF407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'skolēnu skaits vsk'!$H$2:$L$2</c:f>
              <c:strCache>
                <c:ptCount val="5"/>
                <c:pt idx="0">
                  <c:v>Nav vidusskolas</c:v>
                </c:pt>
                <c:pt idx="1">
                  <c:v>0</c:v>
                </c:pt>
                <c:pt idx="2">
                  <c:v>Mazāk par 75</c:v>
                </c:pt>
                <c:pt idx="3">
                  <c:v>76–149</c:v>
                </c:pt>
                <c:pt idx="4">
                  <c:v>Vismaz 150</c:v>
                </c:pt>
              </c:strCache>
            </c:strRef>
          </c:cat>
          <c:val>
            <c:numRef>
              <c:f>'skolēnu skaits vsk'!$H$3:$L$3</c:f>
              <c:numCache>
                <c:formatCode>General</c:formatCode>
                <c:ptCount val="5"/>
                <c:pt idx="0">
                  <c:v>8</c:v>
                </c:pt>
                <c:pt idx="1">
                  <c:v>2</c:v>
                </c:pt>
                <c:pt idx="2">
                  <c:v>55</c:v>
                </c:pt>
                <c:pt idx="3">
                  <c:v>17</c:v>
                </c:pt>
                <c:pt idx="4">
                  <c:v>37</c:v>
                </c:pt>
              </c:numCache>
            </c:numRef>
          </c:val>
          <c:extLst xmlns:c16r2="http://schemas.microsoft.com/office/drawing/2015/06/chart">
            <c:ext xmlns:c16="http://schemas.microsoft.com/office/drawing/2014/chart" uri="{C3380CC4-5D6E-409C-BE32-E72D297353CC}">
              <c16:uniqueId val="{00000000-1597-4550-BDDB-A5704DE2E8E9}"/>
            </c:ext>
          </c:extLst>
        </c:ser>
        <c:dLbls>
          <c:showLegendKey val="0"/>
          <c:showVal val="0"/>
          <c:showCatName val="0"/>
          <c:showSerName val="0"/>
          <c:showPercent val="0"/>
          <c:showBubbleSize val="0"/>
        </c:dLbls>
        <c:gapWidth val="219"/>
        <c:overlap val="-27"/>
        <c:axId val="238870064"/>
        <c:axId val="238870456"/>
      </c:barChart>
      <c:catAx>
        <c:axId val="23887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38870456"/>
        <c:crosses val="autoZero"/>
        <c:auto val="1"/>
        <c:lblAlgn val="ctr"/>
        <c:lblOffset val="100"/>
        <c:noMultiLvlLbl val="0"/>
      </c:catAx>
      <c:valAx>
        <c:axId val="238870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38870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459150265588801E-2"/>
          <c:y val="4.2462845010615702E-2"/>
          <c:w val="0.923511354016048"/>
          <c:h val="0.83735727301603202"/>
        </c:manualLayout>
      </c:layout>
      <c:barChart>
        <c:barDir val="col"/>
        <c:grouping val="clustered"/>
        <c:varyColors val="0"/>
        <c:ser>
          <c:idx val="0"/>
          <c:order val="0"/>
          <c:spPr>
            <a:solidFill>
              <a:srgbClr val="33CC33"/>
            </a:solidFill>
            <a:ln>
              <a:noFill/>
            </a:ln>
            <a:effectLst/>
          </c:spPr>
          <c:invertIfNegative val="0"/>
          <c:dPt>
            <c:idx val="2"/>
            <c:invertIfNegative val="0"/>
            <c:bubble3D val="0"/>
            <c:spPr>
              <a:solidFill>
                <a:srgbClr val="FD663D"/>
              </a:solidFill>
              <a:ln>
                <a:noFill/>
              </a:ln>
              <a:effectLst/>
              <a:sp3d/>
            </c:spPr>
            <c:extLst xmlns:c16r2="http://schemas.microsoft.com/office/drawing/2015/06/chart">
              <c:ext xmlns:c16="http://schemas.microsoft.com/office/drawing/2014/chart" uri="{C3380CC4-5D6E-409C-BE32-E72D297353CC}">
                <c16:uniqueId val="{00000001-39CE-4A91-9522-36DF4F046D44}"/>
              </c:ext>
            </c:extLst>
          </c:dPt>
          <c:dPt>
            <c:idx val="3"/>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3-39CE-4A91-9522-36DF4F046D44}"/>
              </c:ext>
            </c:extLst>
          </c:dPt>
          <c:dLbls>
            <c:dLbl>
              <c:idx val="0"/>
              <c:layout>
                <c:manualLayout>
                  <c:x val="0"/>
                  <c:y val="0.129629629629630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9CE-4A91-9522-36DF4F046D44}"/>
                </c:ext>
                <c:ext xmlns:c15="http://schemas.microsoft.com/office/drawing/2012/chart" uri="{CE6537A1-D6FC-4f65-9D91-7224C49458BB}"/>
              </c:extLst>
            </c:dLbl>
            <c:dLbl>
              <c:idx val="1"/>
              <c:layout>
                <c:manualLayout>
                  <c:x val="0"/>
                  <c:y val="0.1157407407407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9CE-4A91-9522-36DF4F046D44}"/>
                </c:ext>
                <c:ext xmlns:c15="http://schemas.microsoft.com/office/drawing/2012/chart" uri="{CE6537A1-D6FC-4f65-9D91-7224C49458BB}"/>
              </c:extLst>
            </c:dLbl>
            <c:dLbl>
              <c:idx val="2"/>
              <c:layout>
                <c:manualLayout>
                  <c:x val="2.7777777777777801E-3"/>
                  <c:y val="0.152777777777778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CE-4A91-9522-36DF4F046D44}"/>
                </c:ext>
                <c:ext xmlns:c15="http://schemas.microsoft.com/office/drawing/2012/chart" uri="{CE6537A1-D6FC-4f65-9D91-7224C49458BB}"/>
              </c:extLst>
            </c:dLbl>
            <c:dLbl>
              <c:idx val="3"/>
              <c:layout>
                <c:manualLayout>
                  <c:x val="0"/>
                  <c:y val="0.1064814814814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CE-4A91-9522-36DF4F046D44}"/>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tab.ziņ.iss!$B$10:$B$13</c:f>
              <c:strCache>
                <c:ptCount val="4"/>
                <c:pt idx="0">
                  <c:v>15 līdz 80 euro/iedz.</c:v>
                </c:pt>
                <c:pt idx="1">
                  <c:v>80 līdz 100 euro/iedz.</c:v>
                </c:pt>
                <c:pt idx="2">
                  <c:v> 100 līdz 150 euro/iedz.</c:v>
                </c:pt>
                <c:pt idx="3">
                  <c:v>virs 150 euro/iedz.</c:v>
                </c:pt>
              </c:strCache>
            </c:strRef>
          </c:cat>
          <c:val>
            <c:numRef>
              <c:f>tab.ziņ.iss!$C$10:$C$13</c:f>
              <c:numCache>
                <c:formatCode>General</c:formatCode>
                <c:ptCount val="4"/>
                <c:pt idx="0">
                  <c:v>25</c:v>
                </c:pt>
                <c:pt idx="1">
                  <c:v>26</c:v>
                </c:pt>
                <c:pt idx="2">
                  <c:v>57</c:v>
                </c:pt>
                <c:pt idx="3">
                  <c:v>11</c:v>
                </c:pt>
              </c:numCache>
            </c:numRef>
          </c:val>
          <c:extLst xmlns:c16r2="http://schemas.microsoft.com/office/drawing/2015/06/chart">
            <c:ext xmlns:c16="http://schemas.microsoft.com/office/drawing/2014/chart" uri="{C3380CC4-5D6E-409C-BE32-E72D297353CC}">
              <c16:uniqueId val="{00000006-39CE-4A91-9522-36DF4F046D44}"/>
            </c:ext>
          </c:extLst>
        </c:ser>
        <c:dLbls>
          <c:showLegendKey val="0"/>
          <c:showVal val="0"/>
          <c:showCatName val="0"/>
          <c:showSerName val="0"/>
          <c:showPercent val="0"/>
          <c:showBubbleSize val="0"/>
        </c:dLbls>
        <c:gapWidth val="150"/>
        <c:axId val="238871240"/>
        <c:axId val="238871632"/>
      </c:barChart>
      <c:catAx>
        <c:axId val="238871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38871632"/>
        <c:crosses val="autoZero"/>
        <c:auto val="1"/>
        <c:lblAlgn val="ctr"/>
        <c:lblOffset val="100"/>
        <c:noMultiLvlLbl val="0"/>
      </c:catAx>
      <c:valAx>
        <c:axId val="238871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38871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18796037592097E-2"/>
          <c:y val="4.5058824515945103E-2"/>
          <c:w val="0.902865313878776"/>
          <c:h val="0.64312892525728205"/>
        </c:manualLayout>
      </c:layout>
      <c:barChart>
        <c:barDir val="col"/>
        <c:grouping val="clustered"/>
        <c:varyColors val="0"/>
        <c:ser>
          <c:idx val="1"/>
          <c:order val="1"/>
          <c:tx>
            <c:strRef>
              <c:f>'Grafiki-ber Rigas reg.'!$AF$97</c:f>
              <c:strCache>
                <c:ptCount val="1"/>
                <c:pt idx="0">
                  <c:v>Nodarbinātības iespējas pašu novadā (vidēji grupā)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'Grafiki-ber Rigas reg.'!$AD$98:$AD$101</c:f>
              <c:strCache>
                <c:ptCount val="4"/>
                <c:pt idx="0">
                  <c:v>3%-6%</c:v>
                </c:pt>
                <c:pt idx="1">
                  <c:v>7%-10%</c:v>
                </c:pt>
                <c:pt idx="2">
                  <c:v>11%-15%</c:v>
                </c:pt>
                <c:pt idx="3">
                  <c:v>16%-21%</c:v>
                </c:pt>
              </c:strCache>
            </c:strRef>
          </c:cat>
          <c:val>
            <c:numRef>
              <c:f>'Grafiki-ber Rigas reg.'!$AF$98:$AF$101</c:f>
              <c:numCache>
                <c:formatCode>0%</c:formatCode>
                <c:ptCount val="4"/>
                <c:pt idx="0">
                  <c:v>0.47</c:v>
                </c:pt>
                <c:pt idx="1">
                  <c:v>0.4</c:v>
                </c:pt>
                <c:pt idx="2">
                  <c:v>0.39</c:v>
                </c:pt>
                <c:pt idx="3">
                  <c:v>0.38</c:v>
                </c:pt>
              </c:numCache>
            </c:numRef>
          </c:val>
          <c:extLst xmlns:c16r2="http://schemas.microsoft.com/office/drawing/2015/06/chart">
            <c:ext xmlns:c16="http://schemas.microsoft.com/office/drawing/2014/chart" uri="{C3380CC4-5D6E-409C-BE32-E72D297353CC}">
              <c16:uniqueId val="{00000000-CF91-433B-BB03-0E43B2D3B17A}"/>
            </c:ext>
          </c:extLst>
        </c:ser>
        <c:dLbls>
          <c:showLegendKey val="0"/>
          <c:showVal val="1"/>
          <c:showCatName val="0"/>
          <c:showSerName val="0"/>
          <c:showPercent val="0"/>
          <c:showBubbleSize val="0"/>
        </c:dLbls>
        <c:gapWidth val="219"/>
        <c:axId val="236528736"/>
        <c:axId val="236529128"/>
      </c:barChart>
      <c:lineChart>
        <c:grouping val="standard"/>
        <c:varyColors val="0"/>
        <c:ser>
          <c:idx val="0"/>
          <c:order val="0"/>
          <c:tx>
            <c:strRef>
              <c:f>'Grafiki-ber Rigas reg.'!$AE$97</c:f>
              <c:strCache>
                <c:ptCount val="1"/>
                <c:pt idx="0">
                  <c:v>Administratīvie izdevumi - vidējais no 2014.-2017. (vidēji grupā)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'Grafiki-ber Rigas reg.'!$AD$98:$AD$101</c:f>
              <c:strCache>
                <c:ptCount val="4"/>
                <c:pt idx="0">
                  <c:v>3%-6%</c:v>
                </c:pt>
                <c:pt idx="1">
                  <c:v>7%-10%</c:v>
                </c:pt>
                <c:pt idx="2">
                  <c:v>11%-15%</c:v>
                </c:pt>
                <c:pt idx="3">
                  <c:v>16%-21%</c:v>
                </c:pt>
              </c:strCache>
            </c:strRef>
          </c:cat>
          <c:val>
            <c:numRef>
              <c:f>'Grafiki-ber Rigas reg.'!$AE$98:$AE$101</c:f>
              <c:numCache>
                <c:formatCode>0%</c:formatCode>
                <c:ptCount val="4"/>
                <c:pt idx="0">
                  <c:v>0.05</c:v>
                </c:pt>
                <c:pt idx="1">
                  <c:v>0.09</c:v>
                </c:pt>
                <c:pt idx="2">
                  <c:v>0.12</c:v>
                </c:pt>
                <c:pt idx="3">
                  <c:v>0.18</c:v>
                </c:pt>
              </c:numCache>
            </c:numRef>
          </c:val>
          <c:smooth val="0"/>
          <c:extLst xmlns:c16r2="http://schemas.microsoft.com/office/drawing/2015/06/chart">
            <c:ext xmlns:c16="http://schemas.microsoft.com/office/drawing/2014/chart" uri="{C3380CC4-5D6E-409C-BE32-E72D297353CC}">
              <c16:uniqueId val="{00000001-CF91-433B-BB03-0E43B2D3B17A}"/>
            </c:ext>
          </c:extLst>
        </c:ser>
        <c:ser>
          <c:idx val="2"/>
          <c:order val="2"/>
          <c:tx>
            <c:strRef>
              <c:f>'Grafiki-ber Rigas reg.'!$AH$97</c:f>
              <c:strCache>
                <c:ptCount val="1"/>
                <c:pt idx="0">
                  <c:v>Prognozētais iedzīvortāju skaita samazinājums līdz 2030.gadam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'Grafiki-ber Rigas reg.'!$AD$98:$AD$101</c:f>
              <c:strCache>
                <c:ptCount val="4"/>
                <c:pt idx="0">
                  <c:v>3%-6%</c:v>
                </c:pt>
                <c:pt idx="1">
                  <c:v>7%-10%</c:v>
                </c:pt>
                <c:pt idx="2">
                  <c:v>11%-15%</c:v>
                </c:pt>
                <c:pt idx="3">
                  <c:v>16%-21%</c:v>
                </c:pt>
              </c:strCache>
            </c:strRef>
          </c:cat>
          <c:val>
            <c:numRef>
              <c:f>'Grafiki-ber Rigas reg.'!$AH$98:$AH$101</c:f>
              <c:numCache>
                <c:formatCode>0%</c:formatCode>
                <c:ptCount val="4"/>
                <c:pt idx="0">
                  <c:v>0.15</c:v>
                </c:pt>
                <c:pt idx="1">
                  <c:v>0.19</c:v>
                </c:pt>
                <c:pt idx="2">
                  <c:v>0.22</c:v>
                </c:pt>
                <c:pt idx="3">
                  <c:v>0.24</c:v>
                </c:pt>
              </c:numCache>
            </c:numRef>
          </c:val>
          <c:smooth val="0"/>
          <c:extLst xmlns:c16r2="http://schemas.microsoft.com/office/drawing/2015/06/chart">
            <c:ext xmlns:c16="http://schemas.microsoft.com/office/drawing/2014/chart" uri="{C3380CC4-5D6E-409C-BE32-E72D297353CC}">
              <c16:uniqueId val="{00000002-CF91-433B-BB03-0E43B2D3B17A}"/>
            </c:ext>
          </c:extLst>
        </c:ser>
        <c:dLbls>
          <c:showLegendKey val="0"/>
          <c:showVal val="1"/>
          <c:showCatName val="0"/>
          <c:showSerName val="0"/>
          <c:showPercent val="0"/>
          <c:showBubbleSize val="0"/>
        </c:dLbls>
        <c:marker val="1"/>
        <c:smooth val="0"/>
        <c:axId val="236528736"/>
        <c:axId val="236529128"/>
      </c:lineChart>
      <c:catAx>
        <c:axId val="23652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36529128"/>
        <c:crosses val="autoZero"/>
        <c:auto val="1"/>
        <c:lblAlgn val="ctr"/>
        <c:lblOffset val="100"/>
        <c:noMultiLvlLbl val="0"/>
      </c:catAx>
      <c:valAx>
        <c:axId val="2365291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36528736"/>
        <c:crosses val="autoZero"/>
        <c:crossBetween val="between"/>
      </c:valAx>
      <c:spPr>
        <a:noFill/>
        <a:ln>
          <a:noFill/>
        </a:ln>
        <a:effectLst/>
      </c:spPr>
    </c:plotArea>
    <c:legend>
      <c:legendPos val="b"/>
      <c:layout>
        <c:manualLayout>
          <c:xMode val="edge"/>
          <c:yMode val="edge"/>
          <c:x val="0.115076905709367"/>
          <c:y val="0.80363404574428199"/>
          <c:w val="0.83914110198590697"/>
          <c:h val="0.1671688038995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2E48D-DFBF-4E05-8622-4215DA484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68917</Words>
  <Characters>39283</Characters>
  <Application>Microsoft Office Word</Application>
  <DocSecurity>0</DocSecurity>
  <Lines>327</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Arnis Šults</dc:creator>
  <cp:keywords/>
  <dc:description/>
  <cp:lastModifiedBy>Ilze Sniega Sniedziņa</cp:lastModifiedBy>
  <cp:revision>5</cp:revision>
  <cp:lastPrinted>2019-04-05T07:07:00Z</cp:lastPrinted>
  <dcterms:created xsi:type="dcterms:W3CDTF">2019-05-08T07:45:00Z</dcterms:created>
  <dcterms:modified xsi:type="dcterms:W3CDTF">2019-05-08T07:52:00Z</dcterms:modified>
</cp:coreProperties>
</file>