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234" w:rsidRPr="00AF6311" w:rsidRDefault="00975234" w:rsidP="00975234">
      <w:pPr>
        <w:spacing w:after="0" w:line="240" w:lineRule="auto"/>
        <w:jc w:val="center"/>
        <w:rPr>
          <w:rFonts w:ascii="Times New Roman" w:eastAsia="Times New Roman" w:hAnsi="Times New Roman" w:cs="Times New Roman"/>
          <w:sz w:val="28"/>
          <w:szCs w:val="28"/>
        </w:rPr>
      </w:pPr>
      <w:r w:rsidRPr="00AF6311">
        <w:rPr>
          <w:rFonts w:ascii="Times New Roman" w:eastAsia="Times New Roman" w:hAnsi="Times New Roman" w:cs="Times New Roman"/>
          <w:sz w:val="28"/>
          <w:szCs w:val="28"/>
        </w:rPr>
        <w:t>Ministru kabineta rīkojuma projekta</w:t>
      </w:r>
    </w:p>
    <w:p w:rsidR="00975234" w:rsidRPr="00AF6311" w:rsidRDefault="00DC0422" w:rsidP="00975234">
      <w:pPr>
        <w:spacing w:after="0" w:line="240" w:lineRule="auto"/>
        <w:jc w:val="center"/>
        <w:rPr>
          <w:rFonts w:ascii="Times New Roman" w:eastAsia="Times New Roman" w:hAnsi="Times New Roman" w:cs="Times New Roman"/>
          <w:sz w:val="28"/>
          <w:szCs w:val="28"/>
        </w:rPr>
      </w:pPr>
      <w:r w:rsidRPr="00AF6311">
        <w:rPr>
          <w:rFonts w:ascii="Times New Roman" w:eastAsia="Times New Roman" w:hAnsi="Times New Roman" w:cs="Times New Roman"/>
          <w:b/>
          <w:sz w:val="28"/>
          <w:szCs w:val="28"/>
        </w:rPr>
        <w:t>„Grozījums</w:t>
      </w:r>
      <w:r w:rsidR="00975234" w:rsidRPr="00AF6311">
        <w:rPr>
          <w:rFonts w:ascii="Times New Roman" w:eastAsia="Times New Roman" w:hAnsi="Times New Roman" w:cs="Times New Roman"/>
          <w:b/>
          <w:sz w:val="28"/>
          <w:szCs w:val="28"/>
        </w:rPr>
        <w:t xml:space="preserve"> Ministru kabineta 2010.</w:t>
      </w:r>
      <w:r w:rsidR="0007647C" w:rsidRPr="00AF6311">
        <w:rPr>
          <w:rFonts w:ascii="Times New Roman" w:eastAsia="Times New Roman" w:hAnsi="Times New Roman" w:cs="Times New Roman"/>
          <w:b/>
          <w:sz w:val="28"/>
          <w:szCs w:val="28"/>
        </w:rPr>
        <w:t xml:space="preserve"> </w:t>
      </w:r>
      <w:r w:rsidR="00975234" w:rsidRPr="00AF6311">
        <w:rPr>
          <w:rFonts w:ascii="Times New Roman" w:eastAsia="Times New Roman" w:hAnsi="Times New Roman" w:cs="Times New Roman"/>
          <w:b/>
          <w:sz w:val="28"/>
          <w:szCs w:val="28"/>
        </w:rPr>
        <w:t>gada 31.</w:t>
      </w:r>
      <w:r w:rsidR="0007647C" w:rsidRPr="00AF6311">
        <w:rPr>
          <w:rFonts w:ascii="Times New Roman" w:eastAsia="Times New Roman" w:hAnsi="Times New Roman" w:cs="Times New Roman"/>
          <w:b/>
          <w:sz w:val="28"/>
          <w:szCs w:val="28"/>
        </w:rPr>
        <w:t xml:space="preserve"> </w:t>
      </w:r>
      <w:r w:rsidR="00975234" w:rsidRPr="00AF6311">
        <w:rPr>
          <w:rFonts w:ascii="Times New Roman" w:eastAsia="Times New Roman" w:hAnsi="Times New Roman" w:cs="Times New Roman"/>
          <w:b/>
          <w:sz w:val="28"/>
          <w:szCs w:val="28"/>
        </w:rPr>
        <w:t>maija rīkojumā Nr.</w:t>
      </w:r>
      <w:r w:rsidR="0007647C" w:rsidRPr="00AF6311">
        <w:rPr>
          <w:rFonts w:ascii="Times New Roman" w:eastAsia="Times New Roman" w:hAnsi="Times New Roman" w:cs="Times New Roman"/>
          <w:b/>
          <w:sz w:val="28"/>
          <w:szCs w:val="28"/>
        </w:rPr>
        <w:t xml:space="preserve"> </w:t>
      </w:r>
      <w:r w:rsidR="00975234" w:rsidRPr="00AF6311">
        <w:rPr>
          <w:rFonts w:ascii="Times New Roman" w:eastAsia="Times New Roman" w:hAnsi="Times New Roman" w:cs="Times New Roman"/>
          <w:b/>
          <w:sz w:val="28"/>
          <w:szCs w:val="28"/>
        </w:rPr>
        <w:t xml:space="preserve">297 „Par zemes vienību piederību vai piekritību valstij un nostiprināšanu zemesgrāmatā uz valsts vārda attiecīgās ministrijas vai valsts akciju sabiedrības „Privatizācijas aģentūra” personā” </w:t>
      </w:r>
      <w:r w:rsidR="00975234" w:rsidRPr="00AF6311">
        <w:rPr>
          <w:rFonts w:ascii="Times New Roman" w:eastAsia="Times New Roman" w:hAnsi="Times New Roman" w:cs="Times New Roman"/>
          <w:sz w:val="28"/>
          <w:szCs w:val="28"/>
        </w:rPr>
        <w:t>sākotnējās ietekmes novērtējuma ziņojums (anotācija)</w:t>
      </w:r>
    </w:p>
    <w:p w:rsidR="000435DB" w:rsidRPr="00975234" w:rsidRDefault="000435DB" w:rsidP="00BB2150">
      <w:pPr>
        <w:spacing w:after="0" w:line="240" w:lineRule="auto"/>
        <w:ind w:firstLine="720"/>
        <w:jc w:val="center"/>
        <w:rPr>
          <w:rFonts w:ascii="Times New Roman" w:eastAsia="Times New Roman" w:hAnsi="Times New Roman" w:cs="Times New Roman"/>
          <w:sz w:val="28"/>
          <w:szCs w:val="28"/>
        </w:rPr>
      </w:pPr>
    </w:p>
    <w:tbl>
      <w:tblPr>
        <w:tblW w:w="48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28"/>
        <w:gridCol w:w="5661"/>
      </w:tblGrid>
      <w:tr w:rsidR="00DF0D5C" w:rsidRPr="00975234" w:rsidTr="0041292D">
        <w:trPr>
          <w:cantSplit/>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F0D5C" w:rsidRPr="00975234" w:rsidRDefault="00DF0D5C" w:rsidP="00DF0D5C">
            <w:pPr>
              <w:spacing w:after="0"/>
              <w:jc w:val="center"/>
              <w:rPr>
                <w:rFonts w:ascii="Times New Roman" w:eastAsia="Times New Roman" w:hAnsi="Times New Roman" w:cs="Times New Roman"/>
                <w:b/>
                <w:iCs/>
                <w:sz w:val="24"/>
                <w:szCs w:val="24"/>
                <w:lang w:eastAsia="en-US"/>
              </w:rPr>
            </w:pPr>
            <w:r w:rsidRPr="00975234">
              <w:rPr>
                <w:rFonts w:ascii="Times New Roman" w:eastAsia="Times New Roman" w:hAnsi="Times New Roman" w:cs="Times New Roman"/>
                <w:b/>
                <w:iCs/>
                <w:sz w:val="24"/>
                <w:szCs w:val="24"/>
                <w:lang w:eastAsia="en-US"/>
              </w:rPr>
              <w:t>Tiesību akta projekta anotācijas kopsavilkums</w:t>
            </w:r>
          </w:p>
        </w:tc>
      </w:tr>
      <w:tr w:rsidR="00975234" w:rsidRPr="00975234" w:rsidTr="00975234">
        <w:trPr>
          <w:cantSplit/>
        </w:trPr>
        <w:tc>
          <w:tcPr>
            <w:tcW w:w="3128" w:type="dxa"/>
            <w:tcBorders>
              <w:top w:val="single" w:sz="4" w:space="0" w:color="auto"/>
              <w:left w:val="single" w:sz="4" w:space="0" w:color="auto"/>
              <w:bottom w:val="single" w:sz="4" w:space="0" w:color="auto"/>
              <w:right w:val="single" w:sz="4" w:space="0" w:color="auto"/>
            </w:tcBorders>
            <w:shd w:val="clear" w:color="auto" w:fill="FFFFFF"/>
          </w:tcPr>
          <w:p w:rsidR="00975234" w:rsidRPr="00975234" w:rsidRDefault="00975234" w:rsidP="00B2350F">
            <w:pPr>
              <w:spacing w:after="0"/>
              <w:rPr>
                <w:rFonts w:ascii="Times New Roman" w:eastAsia="Times New Roman" w:hAnsi="Times New Roman" w:cs="Times New Roman"/>
                <w:iCs/>
                <w:sz w:val="24"/>
                <w:szCs w:val="24"/>
                <w:lang w:eastAsia="en-US"/>
              </w:rPr>
            </w:pPr>
            <w:r w:rsidRPr="00975234">
              <w:rPr>
                <w:rFonts w:ascii="Times New Roman" w:hAnsi="Times New Roman" w:cs="Times New Roman"/>
                <w:sz w:val="24"/>
                <w:szCs w:val="24"/>
              </w:rPr>
              <w:t>Mērķis, risinājums un projekta spēkā stāšanās laiks (500 zīmes bez atstarpēm)</w:t>
            </w:r>
          </w:p>
        </w:tc>
        <w:tc>
          <w:tcPr>
            <w:tcW w:w="5661" w:type="dxa"/>
            <w:tcBorders>
              <w:top w:val="single" w:sz="4" w:space="0" w:color="auto"/>
              <w:left w:val="single" w:sz="4" w:space="0" w:color="auto"/>
              <w:bottom w:val="single" w:sz="4" w:space="0" w:color="auto"/>
              <w:right w:val="single" w:sz="4" w:space="0" w:color="auto"/>
            </w:tcBorders>
            <w:shd w:val="clear" w:color="auto" w:fill="FFFFFF"/>
          </w:tcPr>
          <w:p w:rsidR="00461C5E" w:rsidRDefault="006B343A" w:rsidP="00305338">
            <w:pPr>
              <w:pStyle w:val="naisc"/>
              <w:spacing w:before="0" w:after="0"/>
              <w:ind w:firstLine="720"/>
              <w:jc w:val="both"/>
              <w:rPr>
                <w:iCs/>
              </w:rPr>
            </w:pPr>
            <w:r>
              <w:t>R</w:t>
            </w:r>
            <w:r w:rsidRPr="006B343A">
              <w:t>īkojuma projekt</w:t>
            </w:r>
            <w:r>
              <w:t>s</w:t>
            </w:r>
            <w:r w:rsidRPr="006B343A">
              <w:t xml:space="preserve"> </w:t>
            </w:r>
            <w:r w:rsidR="00975234" w:rsidRPr="00975234">
              <w:t>paredz</w:t>
            </w:r>
            <w:r w:rsidR="006D667D">
              <w:t xml:space="preserve"> s</w:t>
            </w:r>
            <w:r w:rsidR="00975234" w:rsidRPr="00975234">
              <w:t xml:space="preserve">vītrot no </w:t>
            </w:r>
            <w:r w:rsidRPr="00CA5022">
              <w:t>Ministru kabineta 2010.</w:t>
            </w:r>
            <w:r w:rsidR="0007647C">
              <w:t xml:space="preserve"> </w:t>
            </w:r>
            <w:r w:rsidRPr="00CA5022">
              <w:t>gada 31.</w:t>
            </w:r>
            <w:r w:rsidR="0007647C">
              <w:t xml:space="preserve"> </w:t>
            </w:r>
            <w:r w:rsidRPr="00CA5022">
              <w:t>maija rīkojuma Nr.</w:t>
            </w:r>
            <w:r w:rsidR="0007647C">
              <w:t xml:space="preserve"> </w:t>
            </w:r>
            <w:r w:rsidRPr="00CA5022">
              <w:t>297 „Par zemes vienību piederību vai piekritību valstij un nostiprināšanu zemesgrāmatā uz valsts vārda attiecīgās ministrijas vai valsts akciju sabiedrības „Privatizācijas aģentūra” personā”(turpmāk</w:t>
            </w:r>
            <w:r w:rsidR="0007647C">
              <w:t xml:space="preserve"> – MK rīkojums Nr. 297) </w:t>
            </w:r>
            <w:r w:rsidRPr="00CA5022">
              <w:t>8.</w:t>
            </w:r>
            <w:r w:rsidR="0007647C">
              <w:t> </w:t>
            </w:r>
            <w:r w:rsidRPr="00CA5022">
              <w:t>pielikuma</w:t>
            </w:r>
            <w:r>
              <w:t xml:space="preserve"> </w:t>
            </w:r>
            <w:r w:rsidR="00975234">
              <w:t>divas zemes vienības</w:t>
            </w:r>
            <w:r w:rsidR="00975234" w:rsidRPr="00975234">
              <w:t xml:space="preserve"> </w:t>
            </w:r>
            <w:r w:rsidR="006D667D">
              <w:t xml:space="preserve">Riebiņu </w:t>
            </w:r>
            <w:r w:rsidR="008D5387">
              <w:t>novadā</w:t>
            </w:r>
            <w:r w:rsidR="006D667D">
              <w:t xml:space="preserve"> un divas zemes vienības Mērsraga novadā</w:t>
            </w:r>
            <w:r w:rsidR="008D5387">
              <w:t xml:space="preserve">. Minētās zemes vienības bija </w:t>
            </w:r>
            <w:r w:rsidR="008D5387" w:rsidRPr="008D5387">
              <w:rPr>
                <w:iCs/>
              </w:rPr>
              <w:t>sauszemes teritorija</w:t>
            </w:r>
            <w:r w:rsidR="008D5387">
              <w:rPr>
                <w:iCs/>
              </w:rPr>
              <w:t>, kas</w:t>
            </w:r>
            <w:r w:rsidR="008D5387" w:rsidRPr="008D5387">
              <w:rPr>
                <w:iCs/>
              </w:rPr>
              <w:t xml:space="preserve"> laika gaitā </w:t>
            </w:r>
            <w:r w:rsidR="008D5387">
              <w:rPr>
                <w:iCs/>
              </w:rPr>
              <w:t xml:space="preserve">ir </w:t>
            </w:r>
            <w:r w:rsidR="008D5387" w:rsidRPr="008D5387">
              <w:rPr>
                <w:iCs/>
              </w:rPr>
              <w:t>pazudu</w:t>
            </w:r>
            <w:r w:rsidR="008D5387">
              <w:rPr>
                <w:iCs/>
              </w:rPr>
              <w:t>si</w:t>
            </w:r>
            <w:r w:rsidR="008D5387" w:rsidRPr="008D5387">
              <w:rPr>
                <w:iCs/>
              </w:rPr>
              <w:t xml:space="preserve"> zem ūdens</w:t>
            </w:r>
            <w:r w:rsidR="004419B4">
              <w:rPr>
                <w:iCs/>
              </w:rPr>
              <w:t>.</w:t>
            </w:r>
          </w:p>
          <w:p w:rsidR="00A0437A" w:rsidRPr="0007647C" w:rsidRDefault="004419B4" w:rsidP="00305338">
            <w:pPr>
              <w:pStyle w:val="naisc"/>
              <w:spacing w:before="0" w:after="0"/>
              <w:ind w:firstLine="720"/>
              <w:jc w:val="both"/>
              <w:rPr>
                <w:bCs/>
                <w:iCs/>
              </w:rPr>
            </w:pPr>
            <w:r w:rsidRPr="0007647C">
              <w:t>Pēc</w:t>
            </w:r>
            <w:r w:rsidR="0007647C">
              <w:t xml:space="preserve"> rīkojuma projekta pieņemšanas </w:t>
            </w:r>
            <w:r w:rsidRPr="0007647C">
              <w:rPr>
                <w:bCs/>
                <w:iCs/>
              </w:rPr>
              <w:t xml:space="preserve">Valsts zemes </w:t>
            </w:r>
            <w:r w:rsidR="00427DF7" w:rsidRPr="0007647C">
              <w:rPr>
                <w:bCs/>
                <w:iCs/>
              </w:rPr>
              <w:t xml:space="preserve">dienests </w:t>
            </w:r>
            <w:r w:rsidR="00CD30FC" w:rsidRPr="0007647C">
              <w:rPr>
                <w:bCs/>
                <w:iCs/>
              </w:rPr>
              <w:t>(turpmāk</w:t>
            </w:r>
            <w:r w:rsidR="00CD30FC" w:rsidRPr="0007647C">
              <w:rPr>
                <w:b/>
                <w:bCs/>
                <w:iCs/>
              </w:rPr>
              <w:t xml:space="preserve"> </w:t>
            </w:r>
            <w:r w:rsidR="00CD30FC" w:rsidRPr="0007647C">
              <w:rPr>
                <w:bCs/>
                <w:iCs/>
              </w:rPr>
              <w:t xml:space="preserve">–VZD) </w:t>
            </w:r>
            <w:r w:rsidRPr="0007647C">
              <w:rPr>
                <w:bCs/>
                <w:iCs/>
              </w:rPr>
              <w:t>Nekustamā īpašuma valsts Kadastra informācijas sistēmā (turpmāk</w:t>
            </w:r>
            <w:r w:rsidRPr="0007647C">
              <w:rPr>
                <w:b/>
                <w:bCs/>
                <w:iCs/>
              </w:rPr>
              <w:t xml:space="preserve"> </w:t>
            </w:r>
            <w:r w:rsidRPr="0007647C">
              <w:rPr>
                <w:bCs/>
                <w:iCs/>
              </w:rPr>
              <w:t>–</w:t>
            </w:r>
            <w:r w:rsidR="00B2350F" w:rsidRPr="0007647C">
              <w:rPr>
                <w:bCs/>
                <w:iCs/>
              </w:rPr>
              <w:t xml:space="preserve"> </w:t>
            </w:r>
            <w:r w:rsidRPr="0007647C">
              <w:rPr>
                <w:bCs/>
                <w:iCs/>
              </w:rPr>
              <w:t>NĪVKIS)</w:t>
            </w:r>
            <w:r w:rsidR="001C2AE9" w:rsidRPr="0007647C">
              <w:rPr>
                <w:bCs/>
                <w:iCs/>
              </w:rPr>
              <w:t xml:space="preserve"> nodrošinās</w:t>
            </w:r>
            <w:r w:rsidRPr="0007647C">
              <w:rPr>
                <w:bCs/>
                <w:iCs/>
              </w:rPr>
              <w:t xml:space="preserve"> </w:t>
            </w:r>
            <w:r w:rsidR="00F74330" w:rsidRPr="0007647C">
              <w:rPr>
                <w:bCs/>
                <w:iCs/>
              </w:rPr>
              <w:t xml:space="preserve">kadastra objektu </w:t>
            </w:r>
            <w:r w:rsidR="00427DF7" w:rsidRPr="0007647C">
              <w:rPr>
                <w:bCs/>
                <w:iCs/>
              </w:rPr>
              <w:t xml:space="preserve">datu </w:t>
            </w:r>
            <w:r w:rsidR="0007647C">
              <w:rPr>
                <w:bCs/>
                <w:iCs/>
              </w:rPr>
              <w:t>aktualizāciju,</w:t>
            </w:r>
            <w:r w:rsidR="00F10AF5" w:rsidRPr="0007647C">
              <w:rPr>
                <w:bCs/>
                <w:iCs/>
              </w:rPr>
              <w:t xml:space="preserve"> tos dzēšot</w:t>
            </w:r>
            <w:r w:rsidR="00427DF7" w:rsidRPr="0007647C">
              <w:rPr>
                <w:bCs/>
                <w:iCs/>
              </w:rPr>
              <w:t xml:space="preserve"> </w:t>
            </w:r>
            <w:r w:rsidR="00492339" w:rsidRPr="0007647C">
              <w:rPr>
                <w:bCs/>
                <w:iCs/>
              </w:rPr>
              <w:t>no kadastra</w:t>
            </w:r>
            <w:r w:rsidR="0007647C">
              <w:rPr>
                <w:bCs/>
                <w:iCs/>
              </w:rPr>
              <w:t xml:space="preserve"> un tā</w:t>
            </w:r>
            <w:r w:rsidR="00F74330" w:rsidRPr="0007647C">
              <w:rPr>
                <w:bCs/>
                <w:iCs/>
              </w:rPr>
              <w:t xml:space="preserve"> </w:t>
            </w:r>
            <w:r w:rsidR="00125378" w:rsidRPr="0007647C">
              <w:rPr>
                <w:bCs/>
                <w:iCs/>
              </w:rPr>
              <w:t xml:space="preserve">atspoguļojot </w:t>
            </w:r>
            <w:r w:rsidR="00F74330" w:rsidRPr="0007647C">
              <w:rPr>
                <w:bCs/>
                <w:iCs/>
              </w:rPr>
              <w:t>paties</w:t>
            </w:r>
            <w:r w:rsidR="00B5657E" w:rsidRPr="0007647C">
              <w:rPr>
                <w:bCs/>
                <w:iCs/>
              </w:rPr>
              <w:t>u un aktuālu</w:t>
            </w:r>
            <w:r w:rsidR="00F74330" w:rsidRPr="0007647C">
              <w:rPr>
                <w:bCs/>
                <w:iCs/>
              </w:rPr>
              <w:t xml:space="preserve"> stāvok</w:t>
            </w:r>
            <w:r w:rsidR="00B5657E" w:rsidRPr="0007647C">
              <w:rPr>
                <w:bCs/>
                <w:iCs/>
              </w:rPr>
              <w:t>li</w:t>
            </w:r>
            <w:r w:rsidR="00AB6FCB" w:rsidRPr="0007647C">
              <w:rPr>
                <w:bCs/>
                <w:iCs/>
              </w:rPr>
              <w:t xml:space="preserve"> oficiālajā </w:t>
            </w:r>
            <w:r w:rsidR="001C2AE9" w:rsidRPr="0007647C">
              <w:rPr>
                <w:bCs/>
                <w:iCs/>
              </w:rPr>
              <w:t xml:space="preserve">NĪVKIS </w:t>
            </w:r>
            <w:r w:rsidR="00AB6FCB" w:rsidRPr="0007647C">
              <w:rPr>
                <w:bCs/>
                <w:iCs/>
              </w:rPr>
              <w:t>reģistrā.</w:t>
            </w:r>
            <w:r w:rsidR="00D156EF" w:rsidRPr="0007647C">
              <w:rPr>
                <w:bCs/>
                <w:iCs/>
              </w:rPr>
              <w:t xml:space="preserve"> </w:t>
            </w:r>
            <w:r w:rsidR="00A0437A" w:rsidRPr="0007647C">
              <w:rPr>
                <w:bCs/>
                <w:iCs/>
              </w:rPr>
              <w:t>Rīkojuma projektā minēto divu zemes vienību platības Riebiņu novadā tiks pievienotas Riebiņu novada pašvaldībai tiesiskajā valdījumā esošajai zemes vienībai, bet divas</w:t>
            </w:r>
            <w:r w:rsidR="0007647C">
              <w:rPr>
                <w:bCs/>
                <w:iCs/>
              </w:rPr>
              <w:t xml:space="preserve"> zemes vienības Mērsragā novadā </w:t>
            </w:r>
            <w:r w:rsidR="00A0437A" w:rsidRPr="0007647C">
              <w:rPr>
                <w:bCs/>
                <w:iCs/>
              </w:rPr>
              <w:t>–</w:t>
            </w:r>
            <w:r w:rsidR="0007647C">
              <w:rPr>
                <w:bCs/>
                <w:iCs/>
              </w:rPr>
              <w:t xml:space="preserve"> </w:t>
            </w:r>
            <w:r w:rsidR="00A0437A" w:rsidRPr="0007647C">
              <w:rPr>
                <w:bCs/>
                <w:iCs/>
              </w:rPr>
              <w:t>Mērsraga novada pašvaldībai</w:t>
            </w:r>
            <w:r w:rsidR="00850A0B" w:rsidRPr="0007647C">
              <w:rPr>
                <w:bCs/>
                <w:iCs/>
              </w:rPr>
              <w:t xml:space="preserve"> tiesiskajā valdījumā esošajai zemes vienībai.</w:t>
            </w:r>
          </w:p>
          <w:p w:rsidR="00D156EF" w:rsidRPr="0007647C" w:rsidRDefault="0007647C" w:rsidP="00305338">
            <w:pPr>
              <w:pStyle w:val="naisc"/>
              <w:spacing w:before="0" w:after="0"/>
              <w:ind w:firstLine="720"/>
              <w:jc w:val="both"/>
              <w:rPr>
                <w:bCs/>
                <w:iCs/>
              </w:rPr>
            </w:pPr>
            <w:r>
              <w:rPr>
                <w:bCs/>
                <w:iCs/>
              </w:rPr>
              <w:t>Savukārt</w:t>
            </w:r>
            <w:r w:rsidR="00D156EF" w:rsidRPr="0007647C">
              <w:rPr>
                <w:bCs/>
                <w:iCs/>
              </w:rPr>
              <w:t xml:space="preserve"> Zemkopības ministrija pēc rīkojuma projekta pieņemšanas aktualizēs datus </w:t>
            </w:r>
            <w:r w:rsidR="0029782F" w:rsidRPr="0007647C">
              <w:rPr>
                <w:bCs/>
                <w:iCs/>
              </w:rPr>
              <w:t xml:space="preserve">ministrijas </w:t>
            </w:r>
            <w:r w:rsidR="00D156EF" w:rsidRPr="0007647C">
              <w:rPr>
                <w:bCs/>
                <w:iCs/>
              </w:rPr>
              <w:t>nekustamo īpašumu datu uzskaitē.</w:t>
            </w:r>
          </w:p>
          <w:p w:rsidR="00975234" w:rsidRPr="00975234" w:rsidRDefault="00975234" w:rsidP="00305338">
            <w:pPr>
              <w:spacing w:after="0" w:line="240" w:lineRule="auto"/>
              <w:ind w:firstLine="720"/>
              <w:jc w:val="both"/>
              <w:rPr>
                <w:rFonts w:ascii="Times New Roman" w:eastAsia="Times New Roman" w:hAnsi="Times New Roman" w:cs="Times New Roman"/>
                <w:sz w:val="24"/>
                <w:szCs w:val="24"/>
                <w:highlight w:val="yellow"/>
                <w:lang w:eastAsia="en-US"/>
              </w:rPr>
            </w:pPr>
            <w:r w:rsidRPr="00975234">
              <w:rPr>
                <w:rFonts w:ascii="Times New Roman" w:hAnsi="Times New Roman" w:cs="Times New Roman"/>
                <w:sz w:val="24"/>
                <w:szCs w:val="24"/>
              </w:rPr>
              <w:t>Rīkojuma projekts stāsies spēkā tā parakstīšanas brīdī.</w:t>
            </w:r>
          </w:p>
        </w:tc>
      </w:tr>
    </w:tbl>
    <w:p w:rsidR="00BB2150" w:rsidRPr="00975234" w:rsidRDefault="00BB2150" w:rsidP="00BB2150">
      <w:pPr>
        <w:spacing w:after="0" w:line="240" w:lineRule="auto"/>
        <w:jc w:val="center"/>
        <w:rPr>
          <w:sz w:val="24"/>
          <w:szCs w:val="24"/>
        </w:rPr>
      </w:pPr>
    </w:p>
    <w:tbl>
      <w:tblPr>
        <w:tblpPr w:leftFromText="180" w:rightFromText="180" w:vertAnchor="text" w:horzAnchor="margin" w:tblpXSpec="center" w:tblpY="149"/>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6"/>
        <w:gridCol w:w="2878"/>
        <w:gridCol w:w="5490"/>
      </w:tblGrid>
      <w:tr w:rsidR="00BB2150" w:rsidRPr="00FA46FC" w:rsidTr="0041292D">
        <w:trPr>
          <w:trHeight w:val="419"/>
        </w:trPr>
        <w:tc>
          <w:tcPr>
            <w:tcW w:w="5000" w:type="pct"/>
            <w:gridSpan w:val="3"/>
            <w:vAlign w:val="center"/>
          </w:tcPr>
          <w:p w:rsidR="00BB2150" w:rsidRPr="00FA46FC" w:rsidRDefault="00BB2150" w:rsidP="00E8601B">
            <w:pPr>
              <w:pStyle w:val="naisnod"/>
              <w:spacing w:before="0" w:beforeAutospacing="0" w:after="0" w:afterAutospacing="0"/>
              <w:ind w:left="57" w:right="57"/>
              <w:jc w:val="center"/>
              <w:rPr>
                <w:b/>
                <w:szCs w:val="28"/>
              </w:rPr>
            </w:pPr>
            <w:r w:rsidRPr="00FA46FC">
              <w:rPr>
                <w:b/>
                <w:szCs w:val="28"/>
              </w:rPr>
              <w:t>I. Tiesību akta projekta izstrādes nepieciešamība</w:t>
            </w:r>
          </w:p>
        </w:tc>
      </w:tr>
      <w:tr w:rsidR="00BB2150" w:rsidRPr="00FA46FC" w:rsidTr="00251932">
        <w:trPr>
          <w:trHeight w:val="415"/>
        </w:trPr>
        <w:tc>
          <w:tcPr>
            <w:tcW w:w="237" w:type="pct"/>
          </w:tcPr>
          <w:p w:rsidR="00BB2150" w:rsidRPr="00FA46FC" w:rsidRDefault="00BB2150" w:rsidP="00E8601B">
            <w:pPr>
              <w:pStyle w:val="naiskr"/>
              <w:spacing w:before="0" w:beforeAutospacing="0" w:after="0" w:afterAutospacing="0"/>
              <w:ind w:left="57" w:right="57"/>
              <w:jc w:val="center"/>
              <w:rPr>
                <w:szCs w:val="28"/>
              </w:rPr>
            </w:pPr>
            <w:r w:rsidRPr="00FA46FC">
              <w:rPr>
                <w:szCs w:val="28"/>
              </w:rPr>
              <w:t>1.</w:t>
            </w:r>
          </w:p>
        </w:tc>
        <w:tc>
          <w:tcPr>
            <w:tcW w:w="1638" w:type="pct"/>
          </w:tcPr>
          <w:p w:rsidR="00BB2150" w:rsidRPr="00171F19" w:rsidRDefault="006D667D" w:rsidP="00E8601B">
            <w:pPr>
              <w:pStyle w:val="naiskr"/>
              <w:spacing w:before="0" w:beforeAutospacing="0" w:after="0" w:afterAutospacing="0"/>
              <w:ind w:left="57" w:right="57"/>
              <w:rPr>
                <w:szCs w:val="28"/>
              </w:rPr>
            </w:pPr>
            <w:r>
              <w:rPr>
                <w:szCs w:val="28"/>
              </w:rPr>
              <w:t>Pamatojums</w:t>
            </w:r>
          </w:p>
        </w:tc>
        <w:tc>
          <w:tcPr>
            <w:tcW w:w="3125" w:type="pct"/>
          </w:tcPr>
          <w:p w:rsidR="0022499A" w:rsidRPr="0007647C" w:rsidRDefault="004241DD" w:rsidP="00241B7F">
            <w:pPr>
              <w:pStyle w:val="Virsraksts3"/>
              <w:shd w:val="clear" w:color="auto" w:fill="FFFFFF"/>
              <w:spacing w:after="0"/>
              <w:ind w:right="57" w:firstLine="384"/>
              <w:jc w:val="both"/>
              <w:rPr>
                <w:b w:val="0"/>
                <w:sz w:val="24"/>
                <w:szCs w:val="28"/>
              </w:rPr>
            </w:pPr>
            <w:r w:rsidRPr="0007647C">
              <w:rPr>
                <w:b w:val="0"/>
                <w:sz w:val="24"/>
                <w:szCs w:val="28"/>
              </w:rPr>
              <w:t>Ministru kabineta</w:t>
            </w:r>
            <w:r w:rsidR="00A217D4" w:rsidRPr="0007647C">
              <w:rPr>
                <w:b w:val="0"/>
                <w:sz w:val="24"/>
                <w:szCs w:val="28"/>
              </w:rPr>
              <w:t xml:space="preserve"> 2012.</w:t>
            </w:r>
            <w:r w:rsidR="0007647C">
              <w:rPr>
                <w:b w:val="0"/>
                <w:sz w:val="24"/>
                <w:szCs w:val="28"/>
              </w:rPr>
              <w:t xml:space="preserve"> </w:t>
            </w:r>
            <w:r w:rsidR="00A217D4" w:rsidRPr="0007647C">
              <w:rPr>
                <w:b w:val="0"/>
                <w:sz w:val="24"/>
                <w:szCs w:val="28"/>
              </w:rPr>
              <w:t>gada 10</w:t>
            </w:r>
            <w:r w:rsidR="0007647C">
              <w:rPr>
                <w:b w:val="0"/>
                <w:sz w:val="24"/>
                <w:szCs w:val="28"/>
              </w:rPr>
              <w:t>.</w:t>
            </w:r>
            <w:r w:rsidR="00A217D4" w:rsidRPr="0007647C">
              <w:rPr>
                <w:b w:val="0"/>
                <w:sz w:val="24"/>
                <w:szCs w:val="28"/>
              </w:rPr>
              <w:t xml:space="preserve"> aprīļa</w:t>
            </w:r>
            <w:r w:rsidRPr="0007647C">
              <w:rPr>
                <w:b w:val="0"/>
                <w:sz w:val="24"/>
                <w:szCs w:val="28"/>
              </w:rPr>
              <w:t xml:space="preserve"> noteikum</w:t>
            </w:r>
            <w:r w:rsidR="00A217D4" w:rsidRPr="0007647C">
              <w:rPr>
                <w:b w:val="0"/>
                <w:sz w:val="24"/>
                <w:szCs w:val="28"/>
              </w:rPr>
              <w:t>u</w:t>
            </w:r>
            <w:r w:rsidRPr="0007647C">
              <w:rPr>
                <w:b w:val="0"/>
                <w:sz w:val="24"/>
                <w:szCs w:val="28"/>
              </w:rPr>
              <w:t xml:space="preserve"> Nr.</w:t>
            </w:r>
            <w:r w:rsidR="0007647C">
              <w:rPr>
                <w:b w:val="0"/>
                <w:sz w:val="24"/>
                <w:szCs w:val="28"/>
              </w:rPr>
              <w:t> </w:t>
            </w:r>
            <w:r w:rsidRPr="0007647C">
              <w:rPr>
                <w:b w:val="0"/>
                <w:sz w:val="24"/>
                <w:szCs w:val="28"/>
              </w:rPr>
              <w:t>263</w:t>
            </w:r>
            <w:r w:rsidR="00A217D4" w:rsidRPr="0007647C">
              <w:rPr>
                <w:b w:val="0"/>
                <w:sz w:val="24"/>
                <w:szCs w:val="28"/>
              </w:rPr>
              <w:t xml:space="preserve"> “Kadastra objekta reģistrācijas un kadastra datu aktu</w:t>
            </w:r>
            <w:r w:rsidR="0007647C">
              <w:rPr>
                <w:b w:val="0"/>
                <w:sz w:val="24"/>
                <w:szCs w:val="28"/>
              </w:rPr>
              <w:t>alizācijas noteikumi” 70. punkts</w:t>
            </w:r>
          </w:p>
        </w:tc>
      </w:tr>
      <w:tr w:rsidR="00BB2150" w:rsidRPr="006D6DA2" w:rsidTr="00251932">
        <w:trPr>
          <w:trHeight w:val="472"/>
        </w:trPr>
        <w:tc>
          <w:tcPr>
            <w:tcW w:w="237" w:type="pct"/>
          </w:tcPr>
          <w:p w:rsidR="00BB2150" w:rsidRPr="006D6DA2" w:rsidRDefault="00BB2150" w:rsidP="00E8601B">
            <w:pPr>
              <w:pStyle w:val="naiskr"/>
              <w:spacing w:before="0" w:beforeAutospacing="0" w:after="0" w:afterAutospacing="0"/>
              <w:ind w:left="57" w:right="57"/>
              <w:jc w:val="center"/>
              <w:rPr>
                <w:szCs w:val="28"/>
              </w:rPr>
            </w:pPr>
            <w:r w:rsidRPr="006D6DA2">
              <w:rPr>
                <w:szCs w:val="28"/>
              </w:rPr>
              <w:t>2.</w:t>
            </w:r>
          </w:p>
        </w:tc>
        <w:tc>
          <w:tcPr>
            <w:tcW w:w="1638" w:type="pct"/>
          </w:tcPr>
          <w:p w:rsidR="006D667D" w:rsidRPr="006D667D" w:rsidRDefault="006D667D" w:rsidP="006D667D">
            <w:pPr>
              <w:pStyle w:val="naiskr"/>
              <w:tabs>
                <w:tab w:val="left" w:pos="170"/>
              </w:tabs>
              <w:spacing w:before="0" w:beforeAutospacing="0" w:after="0" w:afterAutospacing="0"/>
              <w:ind w:left="57" w:right="57"/>
              <w:rPr>
                <w:szCs w:val="28"/>
              </w:rPr>
            </w:pPr>
            <w:r w:rsidRPr="006D667D">
              <w:rPr>
                <w:szCs w:val="28"/>
              </w:rPr>
              <w:t>Pašreizējā situācija un problēmas, kuru risināšanai tiesību akta projekts izstrādāts, tiesiskā regulējuma mērķis un būtība</w:t>
            </w:r>
          </w:p>
          <w:p w:rsidR="00BB2150" w:rsidRPr="00171F19" w:rsidRDefault="00BB2150" w:rsidP="00E8601B">
            <w:pPr>
              <w:pStyle w:val="naiskr"/>
              <w:tabs>
                <w:tab w:val="left" w:pos="170"/>
              </w:tabs>
              <w:spacing w:before="0" w:beforeAutospacing="0" w:after="0" w:afterAutospacing="0"/>
              <w:ind w:left="57" w:right="57"/>
              <w:rPr>
                <w:szCs w:val="28"/>
              </w:rPr>
            </w:pPr>
          </w:p>
        </w:tc>
        <w:tc>
          <w:tcPr>
            <w:tcW w:w="3125" w:type="pct"/>
          </w:tcPr>
          <w:p w:rsidR="006675D2" w:rsidRPr="007E2C1A" w:rsidRDefault="00EE4520" w:rsidP="009841A5">
            <w:pPr>
              <w:pStyle w:val="Virsraksts3"/>
              <w:shd w:val="clear" w:color="auto" w:fill="FFFFFF"/>
              <w:spacing w:before="0" w:beforeAutospacing="0" w:after="0" w:afterAutospacing="0"/>
              <w:ind w:firstLine="526"/>
              <w:jc w:val="both"/>
              <w:rPr>
                <w:b w:val="0"/>
                <w:sz w:val="24"/>
                <w:szCs w:val="24"/>
              </w:rPr>
            </w:pPr>
            <w:r w:rsidRPr="00EE4520">
              <w:rPr>
                <w:b w:val="0"/>
                <w:sz w:val="24"/>
                <w:szCs w:val="28"/>
              </w:rPr>
              <w:t>Likuma “Par valsts un pašvaldību zemes īpašuma tiesībām un to nostiprināšanu zemesgrāmatās” 8.</w:t>
            </w:r>
            <w:r w:rsidR="0007647C">
              <w:rPr>
                <w:b w:val="0"/>
                <w:sz w:val="24"/>
                <w:szCs w:val="28"/>
              </w:rPr>
              <w:t> </w:t>
            </w:r>
            <w:r w:rsidRPr="00EE4520">
              <w:rPr>
                <w:b w:val="0"/>
                <w:sz w:val="24"/>
                <w:szCs w:val="28"/>
              </w:rPr>
              <w:t>panta ceturt</w:t>
            </w:r>
            <w:r w:rsidR="0007647C">
              <w:rPr>
                <w:b w:val="0"/>
                <w:sz w:val="24"/>
                <w:szCs w:val="28"/>
              </w:rPr>
              <w:t>ajā daļā</w:t>
            </w:r>
            <w:r w:rsidRPr="00EE4520" w:rsidDel="00EE4520">
              <w:rPr>
                <w:sz w:val="24"/>
                <w:szCs w:val="28"/>
              </w:rPr>
              <w:t xml:space="preserve"> </w:t>
            </w:r>
            <w:r w:rsidR="0007647C">
              <w:rPr>
                <w:b w:val="0"/>
                <w:sz w:val="24"/>
                <w:szCs w:val="28"/>
              </w:rPr>
              <w:t>noteikts</w:t>
            </w:r>
            <w:r>
              <w:rPr>
                <w:b w:val="0"/>
                <w:sz w:val="24"/>
                <w:szCs w:val="28"/>
              </w:rPr>
              <w:t>, ka u</w:t>
            </w:r>
            <w:r w:rsidRPr="00EE4520">
              <w:rPr>
                <w:b w:val="0"/>
                <w:sz w:val="24"/>
                <w:szCs w:val="28"/>
              </w:rPr>
              <w:t xml:space="preserve">z valsts vārda Zemkopības ministrijas personā zemesgrāmatās tiek ierakstīta </w:t>
            </w:r>
            <w:r w:rsidR="0007647C">
              <w:rPr>
                <w:b w:val="0"/>
                <w:sz w:val="24"/>
                <w:szCs w:val="28"/>
              </w:rPr>
              <w:t>[..]</w:t>
            </w:r>
            <w:r w:rsidRPr="00EE4520">
              <w:rPr>
                <w:b w:val="0"/>
                <w:sz w:val="24"/>
                <w:szCs w:val="28"/>
              </w:rPr>
              <w:t xml:space="preserve"> valstij piederošā un piekrītošā meža zeme, izņemot šā panta otrajā daļā minēto meža zemi, ja tā likumā noteiktajā kārtībā nav nodota īpašumā vai pastāvīgā lietošanā fiziskajām un juridiskajām personām, kā arī saskaņā ar attiecīgu Ministru kabineta rīkojumu </w:t>
            </w:r>
            <w:r w:rsidR="00626F42">
              <w:rPr>
                <w:b w:val="0"/>
                <w:sz w:val="24"/>
                <w:szCs w:val="28"/>
              </w:rPr>
              <w:t>–</w:t>
            </w:r>
            <w:r w:rsidR="00617FA5">
              <w:rPr>
                <w:b w:val="0"/>
                <w:sz w:val="24"/>
                <w:szCs w:val="28"/>
              </w:rPr>
              <w:t xml:space="preserve"> </w:t>
            </w:r>
            <w:r w:rsidRPr="00EE4520">
              <w:rPr>
                <w:b w:val="0"/>
                <w:sz w:val="24"/>
                <w:szCs w:val="28"/>
              </w:rPr>
              <w:t xml:space="preserve">cita </w:t>
            </w:r>
            <w:r w:rsidRPr="00EE4520">
              <w:rPr>
                <w:b w:val="0"/>
                <w:sz w:val="24"/>
                <w:szCs w:val="28"/>
              </w:rPr>
              <w:lastRenderedPageBreak/>
              <w:t>valstij piederošā un piekrītošā zeme</w:t>
            </w:r>
            <w:r w:rsidR="00617FA5" w:rsidRPr="001F4E7C">
              <w:rPr>
                <w:b w:val="0"/>
                <w:sz w:val="24"/>
                <w:szCs w:val="24"/>
              </w:rPr>
              <w:t>.</w:t>
            </w:r>
            <w:r w:rsidR="00135803" w:rsidRPr="001F4E7C">
              <w:rPr>
                <w:rFonts w:eastAsiaTheme="minorEastAsia"/>
                <w:b w:val="0"/>
                <w:bCs w:val="0"/>
                <w:sz w:val="24"/>
                <w:szCs w:val="24"/>
              </w:rPr>
              <w:t xml:space="preserve"> Saskaņā ar Meža likuma 4.</w:t>
            </w:r>
            <w:r w:rsidR="0007647C">
              <w:rPr>
                <w:rFonts w:eastAsiaTheme="minorEastAsia"/>
                <w:b w:val="0"/>
                <w:bCs w:val="0"/>
                <w:sz w:val="24"/>
                <w:szCs w:val="24"/>
              </w:rPr>
              <w:t xml:space="preserve"> </w:t>
            </w:r>
            <w:r w:rsidR="00135803" w:rsidRPr="001F4E7C">
              <w:rPr>
                <w:rFonts w:eastAsiaTheme="minorEastAsia"/>
                <w:b w:val="0"/>
                <w:bCs w:val="0"/>
                <w:sz w:val="24"/>
                <w:szCs w:val="24"/>
              </w:rPr>
              <w:t xml:space="preserve">panta otro daļu </w:t>
            </w:r>
            <w:r w:rsidR="001F4E7C">
              <w:rPr>
                <w:b w:val="0"/>
                <w:sz w:val="24"/>
                <w:szCs w:val="24"/>
              </w:rPr>
              <w:t>v</w:t>
            </w:r>
            <w:r w:rsidR="00135803" w:rsidRPr="001F4E7C">
              <w:rPr>
                <w:b w:val="0"/>
                <w:sz w:val="24"/>
                <w:szCs w:val="24"/>
              </w:rPr>
              <w:t>alstij piekrītošās un valsts īpašumā esošās uz valsts vārda Zemkopības ministrijas personā zemesgrāmatā ierakstītās meža zemes apsaimniekošanu un aizsardzību veic akciju sabiedrība "Latvijas valsts meži"</w:t>
            </w:r>
            <w:r w:rsidR="001F4E7C">
              <w:rPr>
                <w:b w:val="0"/>
                <w:sz w:val="24"/>
                <w:szCs w:val="24"/>
              </w:rPr>
              <w:t xml:space="preserve"> (turpmāk – LVM)</w:t>
            </w:r>
            <w:r w:rsidR="00135803" w:rsidRPr="001F4E7C">
              <w:rPr>
                <w:b w:val="0"/>
                <w:sz w:val="24"/>
                <w:szCs w:val="24"/>
              </w:rPr>
              <w:t xml:space="preserve">, kas nodibināta valsts meža īpašuma </w:t>
            </w:r>
            <w:r w:rsidR="00135803" w:rsidRPr="007E2C1A">
              <w:rPr>
                <w:b w:val="0"/>
                <w:sz w:val="24"/>
                <w:szCs w:val="24"/>
              </w:rPr>
              <w:t>pārvaldīšanai un apsaimniekošanai.</w:t>
            </w:r>
          </w:p>
          <w:p w:rsidR="00C47F01" w:rsidRPr="0007647C" w:rsidRDefault="00C47F01" w:rsidP="00A74192">
            <w:pPr>
              <w:spacing w:after="0" w:line="240" w:lineRule="auto"/>
              <w:ind w:firstLine="720"/>
              <w:jc w:val="both"/>
              <w:rPr>
                <w:rFonts w:ascii="Times New Roman" w:eastAsia="Times New Roman" w:hAnsi="Times New Roman" w:cs="Times New Roman"/>
                <w:sz w:val="24"/>
                <w:szCs w:val="24"/>
                <w:lang w:eastAsia="en-US"/>
              </w:rPr>
            </w:pPr>
            <w:r w:rsidRPr="0007647C">
              <w:rPr>
                <w:rFonts w:ascii="Times New Roman" w:eastAsia="Times New Roman" w:hAnsi="Times New Roman" w:cs="Times New Roman"/>
                <w:sz w:val="24"/>
                <w:szCs w:val="24"/>
                <w:lang w:eastAsia="en-US"/>
              </w:rPr>
              <w:t>Ievērojot minēto, LVM nodrošina</w:t>
            </w:r>
            <w:r w:rsidR="0007647C">
              <w:rPr>
                <w:rFonts w:ascii="Times New Roman" w:eastAsia="Times New Roman" w:hAnsi="Times New Roman" w:cs="Times New Roman"/>
                <w:sz w:val="24"/>
                <w:szCs w:val="24"/>
                <w:lang w:eastAsia="en-US"/>
              </w:rPr>
              <w:t xml:space="preserve"> darbības,</w:t>
            </w:r>
            <w:r w:rsidRPr="0007647C">
              <w:rPr>
                <w:rFonts w:ascii="Times New Roman" w:eastAsia="Times New Roman" w:hAnsi="Times New Roman" w:cs="Times New Roman"/>
                <w:sz w:val="24"/>
                <w:szCs w:val="24"/>
                <w:lang w:eastAsia="en-US"/>
              </w:rPr>
              <w:t xml:space="preserve"> </w:t>
            </w:r>
            <w:r w:rsidR="005C11FB" w:rsidRPr="0007647C">
              <w:rPr>
                <w:rFonts w:ascii="Times New Roman" w:eastAsia="Times New Roman" w:hAnsi="Times New Roman" w:cs="Times New Roman"/>
                <w:sz w:val="24"/>
                <w:szCs w:val="24"/>
                <w:lang w:eastAsia="en-US"/>
              </w:rPr>
              <w:t xml:space="preserve">kas saistītas ar </w:t>
            </w:r>
            <w:r w:rsidR="00417937" w:rsidRPr="0007647C">
              <w:rPr>
                <w:rFonts w:ascii="Times New Roman" w:eastAsia="Times New Roman" w:hAnsi="Times New Roman" w:cs="Times New Roman"/>
                <w:sz w:val="24"/>
                <w:szCs w:val="24"/>
                <w:lang w:eastAsia="en-US"/>
              </w:rPr>
              <w:t xml:space="preserve">Zemkopības </w:t>
            </w:r>
            <w:r w:rsidR="001D1C3E" w:rsidRPr="0007647C">
              <w:rPr>
                <w:rFonts w:ascii="Times New Roman" w:eastAsia="Times New Roman" w:hAnsi="Times New Roman" w:cs="Times New Roman"/>
                <w:sz w:val="24"/>
                <w:szCs w:val="24"/>
                <w:lang w:eastAsia="en-US"/>
              </w:rPr>
              <w:t xml:space="preserve">ministrijai </w:t>
            </w:r>
            <w:r w:rsidR="00417937" w:rsidRPr="0007647C">
              <w:rPr>
                <w:rFonts w:ascii="Times New Roman" w:eastAsia="Times New Roman" w:hAnsi="Times New Roman" w:cs="Times New Roman"/>
                <w:sz w:val="24"/>
                <w:szCs w:val="24"/>
                <w:lang w:eastAsia="en-US"/>
              </w:rPr>
              <w:t xml:space="preserve">valdījumā nodotās </w:t>
            </w:r>
            <w:r w:rsidR="005C11FB" w:rsidRPr="0007647C">
              <w:rPr>
                <w:rFonts w:ascii="Times New Roman" w:eastAsia="Times New Roman" w:hAnsi="Times New Roman" w:cs="Times New Roman"/>
                <w:sz w:val="24"/>
                <w:szCs w:val="24"/>
                <w:lang w:eastAsia="en-US"/>
              </w:rPr>
              <w:t xml:space="preserve">valstij piekrītošās meža zemes </w:t>
            </w:r>
            <w:r w:rsidR="00125378" w:rsidRPr="0007647C">
              <w:rPr>
                <w:rFonts w:ascii="Times New Roman" w:eastAsia="Times New Roman" w:hAnsi="Times New Roman" w:cs="Times New Roman"/>
                <w:sz w:val="24"/>
                <w:szCs w:val="24"/>
                <w:lang w:eastAsia="en-US"/>
              </w:rPr>
              <w:t xml:space="preserve">tiesisku sakārtošanu, tostarp </w:t>
            </w:r>
            <w:r w:rsidR="005C11FB" w:rsidRPr="0007647C">
              <w:rPr>
                <w:rFonts w:ascii="Times New Roman" w:eastAsia="Times New Roman" w:hAnsi="Times New Roman" w:cs="Times New Roman"/>
                <w:sz w:val="24"/>
                <w:szCs w:val="24"/>
                <w:lang w:eastAsia="en-US"/>
              </w:rPr>
              <w:t>ierakstīšanu zemesgrāmatā uz valsts vārda Zemkopības ministrijas personā.</w:t>
            </w:r>
            <w:r w:rsidR="001D1C3E" w:rsidRPr="0007647C">
              <w:rPr>
                <w:rFonts w:ascii="Times New Roman" w:eastAsia="Times New Roman" w:hAnsi="Times New Roman" w:cs="Times New Roman"/>
                <w:sz w:val="24"/>
                <w:szCs w:val="24"/>
                <w:lang w:eastAsia="en-US"/>
              </w:rPr>
              <w:t xml:space="preserve"> </w:t>
            </w:r>
            <w:r w:rsidR="0007647C">
              <w:rPr>
                <w:rFonts w:ascii="Times New Roman" w:eastAsia="Times New Roman" w:hAnsi="Times New Roman" w:cs="Times New Roman"/>
                <w:sz w:val="24"/>
                <w:szCs w:val="24"/>
                <w:lang w:eastAsia="en-US"/>
              </w:rPr>
              <w:t>LVM</w:t>
            </w:r>
            <w:r w:rsidR="007E2C1A" w:rsidRPr="0007647C">
              <w:rPr>
                <w:rFonts w:ascii="Times New Roman" w:eastAsia="Times New Roman" w:hAnsi="Times New Roman" w:cs="Times New Roman"/>
                <w:sz w:val="24"/>
                <w:szCs w:val="24"/>
                <w:lang w:eastAsia="en-US"/>
              </w:rPr>
              <w:t xml:space="preserve"> n</w:t>
            </w:r>
            <w:r w:rsidR="001D1C3E" w:rsidRPr="0007647C">
              <w:rPr>
                <w:rFonts w:ascii="Times New Roman" w:eastAsia="Times New Roman" w:hAnsi="Times New Roman" w:cs="Times New Roman"/>
                <w:sz w:val="24"/>
                <w:szCs w:val="24"/>
                <w:lang w:eastAsia="en-US"/>
              </w:rPr>
              <w:t xml:space="preserve">odrošinot </w:t>
            </w:r>
            <w:r w:rsidR="00D156EF" w:rsidRPr="0007647C">
              <w:rPr>
                <w:rFonts w:ascii="Times New Roman" w:hAnsi="Times New Roman" w:cs="Times New Roman"/>
                <w:sz w:val="24"/>
                <w:szCs w:val="24"/>
              </w:rPr>
              <w:t xml:space="preserve">zemes kadastrālās uzmērīšanas </w:t>
            </w:r>
            <w:r w:rsidR="001D1C3E" w:rsidRPr="0007647C">
              <w:rPr>
                <w:rFonts w:ascii="Times New Roman" w:hAnsi="Times New Roman" w:cs="Times New Roman"/>
                <w:sz w:val="24"/>
                <w:szCs w:val="24"/>
              </w:rPr>
              <w:t xml:space="preserve">darbības, </w:t>
            </w:r>
            <w:r w:rsidR="00D156EF" w:rsidRPr="0007647C">
              <w:rPr>
                <w:rFonts w:ascii="Times New Roman" w:hAnsi="Times New Roman" w:cs="Times New Roman"/>
                <w:sz w:val="24"/>
                <w:szCs w:val="24"/>
              </w:rPr>
              <w:t>tika konstatēts, ka</w:t>
            </w:r>
            <w:r w:rsidR="001D1C3E" w:rsidRPr="0007647C">
              <w:rPr>
                <w:rFonts w:ascii="Times New Roman" w:hAnsi="Times New Roman" w:cs="Times New Roman"/>
                <w:sz w:val="24"/>
                <w:szCs w:val="24"/>
              </w:rPr>
              <w:t xml:space="preserve"> </w:t>
            </w:r>
            <w:r w:rsidR="0029782F" w:rsidRPr="0007647C">
              <w:rPr>
                <w:rFonts w:ascii="Times New Roman" w:hAnsi="Times New Roman" w:cs="Times New Roman"/>
                <w:sz w:val="24"/>
                <w:szCs w:val="24"/>
              </w:rPr>
              <w:t xml:space="preserve">publiskajos ūdeņos esošās </w:t>
            </w:r>
            <w:r w:rsidR="0007647C">
              <w:rPr>
                <w:rFonts w:ascii="Times New Roman" w:eastAsia="Times New Roman" w:hAnsi="Times New Roman" w:cs="Times New Roman"/>
                <w:sz w:val="24"/>
                <w:szCs w:val="24"/>
                <w:lang w:eastAsia="en-US"/>
              </w:rPr>
              <w:t>divas</w:t>
            </w:r>
            <w:r w:rsidR="001D1C3E" w:rsidRPr="0007647C">
              <w:rPr>
                <w:rFonts w:ascii="Times New Roman" w:eastAsia="Times New Roman" w:hAnsi="Times New Roman" w:cs="Times New Roman"/>
                <w:sz w:val="24"/>
                <w:szCs w:val="24"/>
                <w:lang w:eastAsia="en-US"/>
              </w:rPr>
              <w:t xml:space="preserve"> valstij piekrītošās meža zemes vienības Rie</w:t>
            </w:r>
            <w:r w:rsidR="0007647C">
              <w:rPr>
                <w:rFonts w:ascii="Times New Roman" w:eastAsia="Times New Roman" w:hAnsi="Times New Roman" w:cs="Times New Roman"/>
                <w:sz w:val="24"/>
                <w:szCs w:val="24"/>
                <w:lang w:eastAsia="en-US"/>
              </w:rPr>
              <w:t>biņu novadā</w:t>
            </w:r>
            <w:r w:rsidR="001D1C3E" w:rsidRPr="0007647C">
              <w:rPr>
                <w:rFonts w:ascii="Times New Roman" w:eastAsia="Times New Roman" w:hAnsi="Times New Roman" w:cs="Times New Roman"/>
                <w:sz w:val="24"/>
                <w:szCs w:val="24"/>
                <w:lang w:eastAsia="en-US"/>
              </w:rPr>
              <w:t xml:space="preserve"> un divas zemes vienības Mērsraga novadā</w:t>
            </w:r>
            <w:r w:rsidR="001D1C3E" w:rsidRPr="0007647C">
              <w:rPr>
                <w:rFonts w:ascii="Times New Roman" w:eastAsia="Times New Roman" w:hAnsi="Times New Roman" w:cs="Times New Roman"/>
                <w:iCs/>
                <w:sz w:val="24"/>
                <w:szCs w:val="24"/>
                <w:lang w:eastAsia="en-US"/>
              </w:rPr>
              <w:t xml:space="preserve"> laika gaitā </w:t>
            </w:r>
            <w:r w:rsidR="0007647C">
              <w:rPr>
                <w:rFonts w:ascii="Times New Roman" w:eastAsia="Times New Roman" w:hAnsi="Times New Roman" w:cs="Times New Roman"/>
                <w:iCs/>
                <w:sz w:val="24"/>
                <w:szCs w:val="24"/>
                <w:lang w:eastAsia="en-US"/>
              </w:rPr>
              <w:t xml:space="preserve">ir </w:t>
            </w:r>
            <w:r w:rsidR="001D1C3E" w:rsidRPr="0007647C">
              <w:rPr>
                <w:rFonts w:ascii="Times New Roman" w:eastAsia="Times New Roman" w:hAnsi="Times New Roman" w:cs="Times New Roman"/>
                <w:iCs/>
                <w:sz w:val="24"/>
                <w:szCs w:val="24"/>
                <w:lang w:eastAsia="en-US"/>
              </w:rPr>
              <w:t>pazud</w:t>
            </w:r>
            <w:r w:rsidR="0007647C">
              <w:rPr>
                <w:rFonts w:ascii="Times New Roman" w:eastAsia="Times New Roman" w:hAnsi="Times New Roman" w:cs="Times New Roman"/>
                <w:iCs/>
                <w:sz w:val="24"/>
                <w:szCs w:val="24"/>
                <w:lang w:eastAsia="en-US"/>
              </w:rPr>
              <w:t>ušas</w:t>
            </w:r>
            <w:r w:rsidR="001D1C3E" w:rsidRPr="0007647C">
              <w:rPr>
                <w:rFonts w:ascii="Times New Roman" w:eastAsia="Times New Roman" w:hAnsi="Times New Roman" w:cs="Times New Roman"/>
                <w:iCs/>
                <w:sz w:val="24"/>
                <w:szCs w:val="24"/>
                <w:lang w:eastAsia="en-US"/>
              </w:rPr>
              <w:t xml:space="preserve"> zem ūdens</w:t>
            </w:r>
            <w:r w:rsidR="0007647C">
              <w:rPr>
                <w:rFonts w:ascii="Times New Roman" w:eastAsia="Times New Roman" w:hAnsi="Times New Roman" w:cs="Times New Roman"/>
                <w:iCs/>
                <w:sz w:val="24"/>
                <w:szCs w:val="24"/>
                <w:lang w:eastAsia="en-US"/>
              </w:rPr>
              <w:t>, tāpēc</w:t>
            </w:r>
            <w:r w:rsidR="0029782F" w:rsidRPr="0007647C">
              <w:rPr>
                <w:bCs/>
                <w:iCs/>
                <w:sz w:val="24"/>
                <w:szCs w:val="24"/>
              </w:rPr>
              <w:t xml:space="preserve"> </w:t>
            </w:r>
            <w:r w:rsidR="0029782F" w:rsidRPr="0007647C">
              <w:rPr>
                <w:rFonts w:ascii="Times New Roman" w:eastAsia="Times New Roman" w:hAnsi="Times New Roman" w:cs="Times New Roman"/>
                <w:bCs/>
                <w:iCs/>
                <w:sz w:val="24"/>
                <w:szCs w:val="24"/>
                <w:lang w:eastAsia="en-US"/>
              </w:rPr>
              <w:t>NĪVKIS</w:t>
            </w:r>
            <w:r w:rsidR="0029782F" w:rsidRPr="0007647C">
              <w:rPr>
                <w:rFonts w:ascii="Times New Roman" w:eastAsia="Times New Roman" w:hAnsi="Times New Roman" w:cs="Times New Roman"/>
                <w:iCs/>
                <w:sz w:val="24"/>
                <w:szCs w:val="24"/>
                <w:lang w:eastAsia="en-US"/>
              </w:rPr>
              <w:t xml:space="preserve"> </w:t>
            </w:r>
            <w:r w:rsidR="0007647C">
              <w:rPr>
                <w:rFonts w:ascii="Times New Roman" w:eastAsia="Times New Roman" w:hAnsi="Times New Roman" w:cs="Times New Roman"/>
                <w:iCs/>
                <w:sz w:val="24"/>
                <w:szCs w:val="24"/>
                <w:lang w:eastAsia="en-US"/>
              </w:rPr>
              <w:t>ir jāaktualizē</w:t>
            </w:r>
            <w:r w:rsidR="0029782F" w:rsidRPr="0007647C">
              <w:rPr>
                <w:rFonts w:ascii="Times New Roman" w:eastAsia="Times New Roman" w:hAnsi="Times New Roman" w:cs="Times New Roman"/>
                <w:iCs/>
                <w:sz w:val="24"/>
                <w:szCs w:val="24"/>
                <w:lang w:eastAsia="en-US"/>
              </w:rPr>
              <w:t xml:space="preserve"> kad</w:t>
            </w:r>
            <w:r w:rsidR="0007647C">
              <w:rPr>
                <w:rFonts w:ascii="Times New Roman" w:eastAsia="Times New Roman" w:hAnsi="Times New Roman" w:cs="Times New Roman"/>
                <w:iCs/>
                <w:sz w:val="24"/>
                <w:szCs w:val="24"/>
                <w:lang w:eastAsia="en-US"/>
              </w:rPr>
              <w:t>astra objektu dati</w:t>
            </w:r>
            <w:r w:rsidR="0029782F" w:rsidRPr="0007647C">
              <w:rPr>
                <w:rFonts w:ascii="Times New Roman" w:eastAsia="Times New Roman" w:hAnsi="Times New Roman" w:cs="Times New Roman"/>
                <w:iCs/>
                <w:sz w:val="24"/>
                <w:szCs w:val="24"/>
                <w:lang w:eastAsia="en-US"/>
              </w:rPr>
              <w:t>.</w:t>
            </w:r>
          </w:p>
          <w:p w:rsidR="00C46C60" w:rsidRPr="0007647C" w:rsidRDefault="00C46C60" w:rsidP="00A74192">
            <w:pPr>
              <w:spacing w:after="0" w:line="240" w:lineRule="auto"/>
              <w:ind w:firstLine="720"/>
              <w:jc w:val="both"/>
              <w:rPr>
                <w:rFonts w:ascii="Times New Roman" w:eastAsia="Times New Roman" w:hAnsi="Times New Roman" w:cs="Times New Roman"/>
                <w:sz w:val="24"/>
                <w:szCs w:val="24"/>
                <w:lang w:eastAsia="en-US"/>
              </w:rPr>
            </w:pPr>
            <w:r w:rsidRPr="00806894">
              <w:rPr>
                <w:rFonts w:ascii="Times New Roman" w:eastAsia="Times New Roman" w:hAnsi="Times New Roman" w:cs="Times New Roman"/>
                <w:sz w:val="24"/>
                <w:szCs w:val="24"/>
                <w:lang w:eastAsia="en-US"/>
              </w:rPr>
              <w:t>Ministru kabineta 2012.</w:t>
            </w:r>
            <w:r w:rsidR="0007647C">
              <w:rPr>
                <w:rFonts w:ascii="Times New Roman" w:eastAsia="Times New Roman" w:hAnsi="Times New Roman" w:cs="Times New Roman"/>
                <w:sz w:val="24"/>
                <w:szCs w:val="24"/>
                <w:lang w:eastAsia="en-US"/>
              </w:rPr>
              <w:t xml:space="preserve"> </w:t>
            </w:r>
            <w:r w:rsidRPr="00806894">
              <w:rPr>
                <w:rFonts w:ascii="Times New Roman" w:eastAsia="Times New Roman" w:hAnsi="Times New Roman" w:cs="Times New Roman"/>
                <w:sz w:val="24"/>
                <w:szCs w:val="24"/>
                <w:lang w:eastAsia="en-US"/>
              </w:rPr>
              <w:t>gada 10</w:t>
            </w:r>
            <w:r w:rsidR="0007647C">
              <w:rPr>
                <w:rFonts w:ascii="Times New Roman" w:eastAsia="Times New Roman" w:hAnsi="Times New Roman" w:cs="Times New Roman"/>
                <w:sz w:val="24"/>
                <w:szCs w:val="24"/>
                <w:lang w:eastAsia="en-US"/>
              </w:rPr>
              <w:t>.</w:t>
            </w:r>
            <w:r w:rsidRPr="00806894">
              <w:rPr>
                <w:rFonts w:ascii="Times New Roman" w:eastAsia="Times New Roman" w:hAnsi="Times New Roman" w:cs="Times New Roman"/>
                <w:sz w:val="24"/>
                <w:szCs w:val="24"/>
                <w:lang w:eastAsia="en-US"/>
              </w:rPr>
              <w:t xml:space="preserve"> aprīļa noteikumu Nr.</w:t>
            </w:r>
            <w:r w:rsidR="0007647C">
              <w:rPr>
                <w:rFonts w:ascii="Times New Roman" w:eastAsia="Times New Roman" w:hAnsi="Times New Roman" w:cs="Times New Roman"/>
                <w:sz w:val="24"/>
                <w:szCs w:val="24"/>
                <w:lang w:eastAsia="en-US"/>
              </w:rPr>
              <w:t> </w:t>
            </w:r>
            <w:r w:rsidRPr="00806894">
              <w:rPr>
                <w:rFonts w:ascii="Times New Roman" w:eastAsia="Times New Roman" w:hAnsi="Times New Roman" w:cs="Times New Roman"/>
                <w:sz w:val="24"/>
                <w:szCs w:val="24"/>
                <w:lang w:eastAsia="en-US"/>
              </w:rPr>
              <w:t>263 “Kadastra objekta reģistrācijas un kadastra datu aktualizācijas noteikumi” 70.</w:t>
            </w:r>
            <w:r w:rsidR="0007647C">
              <w:rPr>
                <w:rFonts w:ascii="Times New Roman" w:eastAsia="Times New Roman" w:hAnsi="Times New Roman" w:cs="Times New Roman"/>
                <w:sz w:val="24"/>
                <w:szCs w:val="24"/>
                <w:lang w:eastAsia="en-US"/>
              </w:rPr>
              <w:t> </w:t>
            </w:r>
            <w:r w:rsidRPr="00806894">
              <w:rPr>
                <w:rFonts w:ascii="Times New Roman" w:eastAsia="Times New Roman" w:hAnsi="Times New Roman" w:cs="Times New Roman"/>
                <w:sz w:val="24"/>
                <w:szCs w:val="24"/>
                <w:lang w:eastAsia="en-US"/>
              </w:rPr>
              <w:t>punkt</w:t>
            </w:r>
            <w:r w:rsidR="0007647C">
              <w:rPr>
                <w:rFonts w:ascii="Times New Roman" w:eastAsia="Times New Roman" w:hAnsi="Times New Roman" w:cs="Times New Roman"/>
                <w:sz w:val="24"/>
                <w:szCs w:val="24"/>
                <w:lang w:eastAsia="en-US"/>
              </w:rPr>
              <w:t>ā</w:t>
            </w:r>
            <w:r w:rsidRPr="00806894">
              <w:rPr>
                <w:rFonts w:ascii="Times New Roman" w:eastAsia="Times New Roman" w:hAnsi="Times New Roman" w:cs="Times New Roman"/>
                <w:sz w:val="24"/>
                <w:szCs w:val="24"/>
                <w:lang w:eastAsia="en-US"/>
              </w:rPr>
              <w:t xml:space="preserve"> no</w:t>
            </w:r>
            <w:r w:rsidR="0007647C">
              <w:rPr>
                <w:rFonts w:ascii="Times New Roman" w:eastAsia="Times New Roman" w:hAnsi="Times New Roman" w:cs="Times New Roman"/>
                <w:sz w:val="24"/>
                <w:szCs w:val="24"/>
                <w:lang w:eastAsia="en-US"/>
              </w:rPr>
              <w:t>teikts</w:t>
            </w:r>
            <w:r w:rsidRPr="00806894">
              <w:rPr>
                <w:rFonts w:ascii="Times New Roman" w:eastAsia="Times New Roman" w:hAnsi="Times New Roman" w:cs="Times New Roman"/>
                <w:sz w:val="24"/>
                <w:szCs w:val="24"/>
                <w:lang w:eastAsia="en-US"/>
              </w:rPr>
              <w:t>, ka Kadastra datus par zemes vienību aktualizē, ja Kadastra informācijas sistēmā reģistrētā zemes vienība kadastrāli uzmērīta vai mainījušies to raksturojošie dati.</w:t>
            </w:r>
          </w:p>
          <w:p w:rsidR="00A74192" w:rsidRPr="00A74192" w:rsidRDefault="00A74192" w:rsidP="00A74192">
            <w:pPr>
              <w:spacing w:after="0" w:line="240" w:lineRule="auto"/>
              <w:ind w:firstLine="720"/>
              <w:jc w:val="both"/>
              <w:rPr>
                <w:rFonts w:ascii="Times New Roman" w:eastAsia="Times New Roman" w:hAnsi="Times New Roman" w:cs="Times New Roman"/>
                <w:sz w:val="24"/>
                <w:szCs w:val="24"/>
                <w:lang w:eastAsia="en-US"/>
              </w:rPr>
            </w:pPr>
            <w:r w:rsidRPr="00A74192">
              <w:rPr>
                <w:rFonts w:ascii="Times New Roman" w:eastAsia="Times New Roman" w:hAnsi="Times New Roman" w:cs="Times New Roman"/>
                <w:sz w:val="24"/>
                <w:szCs w:val="24"/>
                <w:lang w:eastAsia="en-US"/>
              </w:rPr>
              <w:t>Saskaņā ar Ministru kabineta 2009.</w:t>
            </w:r>
            <w:r w:rsidR="0007647C">
              <w:rPr>
                <w:rFonts w:ascii="Times New Roman" w:eastAsia="Times New Roman" w:hAnsi="Times New Roman" w:cs="Times New Roman"/>
                <w:sz w:val="24"/>
                <w:szCs w:val="24"/>
                <w:lang w:eastAsia="en-US"/>
              </w:rPr>
              <w:t xml:space="preserve"> </w:t>
            </w:r>
            <w:r w:rsidRPr="00A74192">
              <w:rPr>
                <w:rFonts w:ascii="Times New Roman" w:eastAsia="Times New Roman" w:hAnsi="Times New Roman" w:cs="Times New Roman"/>
                <w:sz w:val="24"/>
                <w:szCs w:val="24"/>
                <w:lang w:eastAsia="en-US"/>
              </w:rPr>
              <w:t>gada 7.</w:t>
            </w:r>
            <w:r w:rsidR="0007647C">
              <w:rPr>
                <w:rFonts w:ascii="Times New Roman" w:eastAsia="Times New Roman" w:hAnsi="Times New Roman" w:cs="Times New Roman"/>
                <w:sz w:val="24"/>
                <w:szCs w:val="24"/>
                <w:lang w:eastAsia="en-US"/>
              </w:rPr>
              <w:t> </w:t>
            </w:r>
            <w:r w:rsidRPr="00A74192">
              <w:rPr>
                <w:rFonts w:ascii="Times New Roman" w:eastAsia="Times New Roman" w:hAnsi="Times New Roman" w:cs="Times New Roman"/>
                <w:sz w:val="24"/>
                <w:szCs w:val="24"/>
                <w:lang w:eastAsia="en-US"/>
              </w:rPr>
              <w:t>aprīļa noteikumu Nr.</w:t>
            </w:r>
            <w:r w:rsidR="0007647C">
              <w:rPr>
                <w:rFonts w:ascii="Times New Roman" w:eastAsia="Times New Roman" w:hAnsi="Times New Roman" w:cs="Times New Roman"/>
                <w:sz w:val="24"/>
                <w:szCs w:val="24"/>
                <w:lang w:eastAsia="en-US"/>
              </w:rPr>
              <w:t xml:space="preserve"> </w:t>
            </w:r>
            <w:r w:rsidRPr="00A74192">
              <w:rPr>
                <w:rFonts w:ascii="Times New Roman" w:eastAsia="Times New Roman" w:hAnsi="Times New Roman" w:cs="Times New Roman"/>
                <w:sz w:val="24"/>
                <w:szCs w:val="24"/>
                <w:lang w:eastAsia="en-US"/>
              </w:rPr>
              <w:t>300 „Ministru kabineta kārtības rullis” 10.</w:t>
            </w:r>
            <w:r w:rsidR="0007647C">
              <w:rPr>
                <w:rFonts w:ascii="Times New Roman" w:eastAsia="Times New Roman" w:hAnsi="Times New Roman" w:cs="Times New Roman"/>
                <w:sz w:val="24"/>
                <w:szCs w:val="24"/>
                <w:lang w:eastAsia="en-US"/>
              </w:rPr>
              <w:t> </w:t>
            </w:r>
            <w:r w:rsidRPr="00A74192">
              <w:rPr>
                <w:rFonts w:ascii="Times New Roman" w:eastAsia="Times New Roman" w:hAnsi="Times New Roman" w:cs="Times New Roman"/>
                <w:sz w:val="24"/>
                <w:szCs w:val="24"/>
                <w:lang w:eastAsia="en-US"/>
              </w:rPr>
              <w:t xml:space="preserve">punktu tiesību aktu projektu, kas paredz izdarīt grozījumu Ministru kabineta rīkojumā, ir tiesīga izstrādāt jebkura ministrija un attiecīgais ministrs tiesību aktu projektu ir tiesīgs iesniegt izskatīšanai Ministru kabinetā. </w:t>
            </w:r>
          </w:p>
          <w:p w:rsidR="00A74192" w:rsidRPr="00436270" w:rsidRDefault="00837C73" w:rsidP="00A74192">
            <w:pPr>
              <w:spacing w:after="0" w:line="240" w:lineRule="auto"/>
              <w:ind w:firstLine="720"/>
              <w:jc w:val="both"/>
              <w:rPr>
                <w:rFonts w:ascii="Times New Roman" w:eastAsia="Times New Roman" w:hAnsi="Times New Roman" w:cs="Times New Roman"/>
                <w:sz w:val="24"/>
                <w:szCs w:val="24"/>
                <w:u w:val="single"/>
                <w:lang w:eastAsia="en-US"/>
              </w:rPr>
            </w:pPr>
            <w:r>
              <w:rPr>
                <w:rFonts w:ascii="Times New Roman" w:eastAsia="Times New Roman" w:hAnsi="Times New Roman" w:cs="Times New Roman"/>
                <w:sz w:val="24"/>
                <w:szCs w:val="24"/>
                <w:lang w:eastAsia="en-US"/>
              </w:rPr>
              <w:t xml:space="preserve">Zemkopības </w:t>
            </w:r>
            <w:r w:rsidR="00A74192" w:rsidRPr="00A74192">
              <w:rPr>
                <w:rFonts w:ascii="Times New Roman" w:eastAsia="Times New Roman" w:hAnsi="Times New Roman" w:cs="Times New Roman"/>
                <w:sz w:val="24"/>
                <w:szCs w:val="24"/>
                <w:lang w:eastAsia="en-US"/>
              </w:rPr>
              <w:t xml:space="preserve">ministrija </w:t>
            </w:r>
            <w:r w:rsidR="00626F42">
              <w:rPr>
                <w:rFonts w:ascii="Times New Roman" w:eastAsia="Times New Roman" w:hAnsi="Times New Roman" w:cs="Times New Roman"/>
                <w:sz w:val="24"/>
                <w:szCs w:val="24"/>
                <w:lang w:eastAsia="en-US"/>
              </w:rPr>
              <w:t xml:space="preserve">ir </w:t>
            </w:r>
            <w:r>
              <w:rPr>
                <w:rFonts w:ascii="Times New Roman" w:eastAsia="Times New Roman" w:hAnsi="Times New Roman" w:cs="Times New Roman"/>
                <w:sz w:val="24"/>
                <w:szCs w:val="24"/>
                <w:lang w:eastAsia="en-US"/>
              </w:rPr>
              <w:t>sagatavoj</w:t>
            </w:r>
            <w:r w:rsidR="00626F42">
              <w:rPr>
                <w:rFonts w:ascii="Times New Roman" w:eastAsia="Times New Roman" w:hAnsi="Times New Roman" w:cs="Times New Roman"/>
                <w:sz w:val="24"/>
                <w:szCs w:val="24"/>
                <w:lang w:eastAsia="en-US"/>
              </w:rPr>
              <w:t>usi</w:t>
            </w:r>
            <w:r w:rsidR="00A74192" w:rsidRPr="00A74192">
              <w:rPr>
                <w:rFonts w:ascii="Times New Roman" w:eastAsia="Times New Roman" w:hAnsi="Times New Roman" w:cs="Times New Roman"/>
                <w:sz w:val="24"/>
                <w:szCs w:val="24"/>
                <w:lang w:eastAsia="en-US"/>
              </w:rPr>
              <w:t xml:space="preserve"> Ministru kabineta rīkojuma projektu „Grozījum</w:t>
            </w:r>
            <w:r w:rsidR="0007647C">
              <w:rPr>
                <w:rFonts w:ascii="Times New Roman" w:eastAsia="Times New Roman" w:hAnsi="Times New Roman" w:cs="Times New Roman"/>
                <w:sz w:val="24"/>
                <w:szCs w:val="24"/>
                <w:lang w:eastAsia="en-US"/>
              </w:rPr>
              <w:t>s</w:t>
            </w:r>
            <w:r w:rsidR="00A74192" w:rsidRPr="00A74192">
              <w:rPr>
                <w:rFonts w:ascii="Times New Roman" w:eastAsia="Times New Roman" w:hAnsi="Times New Roman" w:cs="Times New Roman"/>
                <w:sz w:val="24"/>
                <w:szCs w:val="24"/>
                <w:lang w:eastAsia="en-US"/>
              </w:rPr>
              <w:t xml:space="preserve"> Ministru kabineta 2010.</w:t>
            </w:r>
            <w:r w:rsidR="0007647C">
              <w:rPr>
                <w:rFonts w:ascii="Times New Roman" w:eastAsia="Times New Roman" w:hAnsi="Times New Roman" w:cs="Times New Roman"/>
                <w:sz w:val="24"/>
                <w:szCs w:val="24"/>
                <w:lang w:eastAsia="en-US"/>
              </w:rPr>
              <w:t xml:space="preserve"> </w:t>
            </w:r>
            <w:r w:rsidR="00A74192" w:rsidRPr="00A74192">
              <w:rPr>
                <w:rFonts w:ascii="Times New Roman" w:eastAsia="Times New Roman" w:hAnsi="Times New Roman" w:cs="Times New Roman"/>
                <w:sz w:val="24"/>
                <w:szCs w:val="24"/>
                <w:lang w:eastAsia="en-US"/>
              </w:rPr>
              <w:t>gada 31.</w:t>
            </w:r>
            <w:r w:rsidR="0007647C">
              <w:rPr>
                <w:rFonts w:ascii="Times New Roman" w:eastAsia="Times New Roman" w:hAnsi="Times New Roman" w:cs="Times New Roman"/>
                <w:sz w:val="24"/>
                <w:szCs w:val="24"/>
                <w:lang w:eastAsia="en-US"/>
              </w:rPr>
              <w:t xml:space="preserve"> </w:t>
            </w:r>
            <w:r w:rsidR="00A74192" w:rsidRPr="00A74192">
              <w:rPr>
                <w:rFonts w:ascii="Times New Roman" w:eastAsia="Times New Roman" w:hAnsi="Times New Roman" w:cs="Times New Roman"/>
                <w:sz w:val="24"/>
                <w:szCs w:val="24"/>
                <w:lang w:eastAsia="en-US"/>
              </w:rPr>
              <w:t>maija rīkojumā Nr.</w:t>
            </w:r>
            <w:r w:rsidR="0007647C">
              <w:rPr>
                <w:rFonts w:ascii="Times New Roman" w:eastAsia="Times New Roman" w:hAnsi="Times New Roman" w:cs="Times New Roman"/>
                <w:sz w:val="24"/>
                <w:szCs w:val="24"/>
                <w:lang w:eastAsia="en-US"/>
              </w:rPr>
              <w:t xml:space="preserve"> </w:t>
            </w:r>
            <w:r w:rsidR="00A74192" w:rsidRPr="00A74192">
              <w:rPr>
                <w:rFonts w:ascii="Times New Roman" w:eastAsia="Times New Roman" w:hAnsi="Times New Roman" w:cs="Times New Roman"/>
                <w:sz w:val="24"/>
                <w:szCs w:val="24"/>
                <w:lang w:eastAsia="en-US"/>
              </w:rPr>
              <w:t xml:space="preserve">297 „Par zemes vienību piederību vai piekritību valstij un nostiprināšanu zemesgrāmatā uz valsts vārda attiecīgās ministrijas vai valsts akciju sabiedrības „Privatizācijas aģentūra” personā” (turpmāk – rīkojuma projekts), kas paredz </w:t>
            </w:r>
            <w:r w:rsidR="00777F1C" w:rsidRPr="00D156EF">
              <w:rPr>
                <w:rFonts w:ascii="Times New Roman" w:eastAsia="Times New Roman" w:hAnsi="Times New Roman" w:cs="Times New Roman"/>
                <w:sz w:val="24"/>
                <w:szCs w:val="24"/>
                <w:lang w:eastAsia="en-US"/>
              </w:rPr>
              <w:t>no MK rīkojuma</w:t>
            </w:r>
            <w:r w:rsidR="00A74192" w:rsidRPr="00D156EF">
              <w:rPr>
                <w:rFonts w:ascii="Times New Roman" w:eastAsia="Times New Roman" w:hAnsi="Times New Roman" w:cs="Times New Roman"/>
                <w:sz w:val="24"/>
                <w:szCs w:val="24"/>
                <w:lang w:eastAsia="en-US"/>
              </w:rPr>
              <w:t xml:space="preserve"> Nr.297 </w:t>
            </w:r>
            <w:r w:rsidRPr="00D156EF">
              <w:rPr>
                <w:rFonts w:ascii="Times New Roman" w:eastAsia="Times New Roman" w:hAnsi="Times New Roman" w:cs="Times New Roman"/>
                <w:sz w:val="24"/>
                <w:szCs w:val="24"/>
                <w:lang w:eastAsia="en-US"/>
              </w:rPr>
              <w:t>8</w:t>
            </w:r>
            <w:r w:rsidR="00A74192" w:rsidRPr="00D156EF">
              <w:rPr>
                <w:rFonts w:ascii="Times New Roman" w:eastAsia="Times New Roman" w:hAnsi="Times New Roman" w:cs="Times New Roman"/>
                <w:sz w:val="24"/>
                <w:szCs w:val="24"/>
                <w:lang w:eastAsia="en-US"/>
              </w:rPr>
              <w:t>.</w:t>
            </w:r>
            <w:r w:rsidR="0007647C">
              <w:rPr>
                <w:rFonts w:ascii="Times New Roman" w:eastAsia="Times New Roman" w:hAnsi="Times New Roman" w:cs="Times New Roman"/>
                <w:sz w:val="24"/>
                <w:szCs w:val="24"/>
                <w:lang w:eastAsia="en-US"/>
              </w:rPr>
              <w:t> </w:t>
            </w:r>
            <w:r w:rsidR="00A74192" w:rsidRPr="00D156EF">
              <w:rPr>
                <w:rFonts w:ascii="Times New Roman" w:eastAsia="Times New Roman" w:hAnsi="Times New Roman" w:cs="Times New Roman"/>
                <w:sz w:val="24"/>
                <w:szCs w:val="24"/>
                <w:lang w:eastAsia="en-US"/>
              </w:rPr>
              <w:t>pielikum</w:t>
            </w:r>
            <w:r w:rsidR="00626F42" w:rsidRPr="00D156EF">
              <w:rPr>
                <w:rFonts w:ascii="Times New Roman" w:eastAsia="Times New Roman" w:hAnsi="Times New Roman" w:cs="Times New Roman"/>
                <w:sz w:val="24"/>
                <w:szCs w:val="24"/>
                <w:lang w:eastAsia="en-US"/>
              </w:rPr>
              <w:t>a</w:t>
            </w:r>
            <w:r w:rsidRPr="00D156EF">
              <w:rPr>
                <w:rFonts w:ascii="Times New Roman" w:eastAsia="Times New Roman" w:hAnsi="Times New Roman" w:cs="Times New Roman"/>
                <w:sz w:val="24"/>
                <w:szCs w:val="24"/>
                <w:lang w:eastAsia="en-US"/>
              </w:rPr>
              <w:t xml:space="preserve"> svītrot šādas zemes vienības</w:t>
            </w:r>
            <w:r w:rsidR="00A74192" w:rsidRPr="00D156EF">
              <w:rPr>
                <w:rFonts w:ascii="Times New Roman" w:eastAsia="Times New Roman" w:hAnsi="Times New Roman" w:cs="Times New Roman"/>
                <w:sz w:val="24"/>
                <w:szCs w:val="24"/>
                <w:lang w:eastAsia="en-US"/>
              </w:rPr>
              <w:t>:</w:t>
            </w:r>
          </w:p>
          <w:p w:rsidR="00937657" w:rsidRPr="001758D2" w:rsidRDefault="00837C73" w:rsidP="001758D2">
            <w:pPr>
              <w:pStyle w:val="Sarakstarindkopa"/>
              <w:numPr>
                <w:ilvl w:val="0"/>
                <w:numId w:val="7"/>
              </w:numPr>
              <w:spacing w:after="0" w:line="240" w:lineRule="auto"/>
              <w:jc w:val="both"/>
              <w:rPr>
                <w:rFonts w:ascii="Times New Roman" w:eastAsia="Times New Roman" w:hAnsi="Times New Roman" w:cs="Times New Roman"/>
                <w:sz w:val="24"/>
                <w:szCs w:val="24"/>
                <w:lang w:eastAsia="en-US"/>
              </w:rPr>
            </w:pPr>
            <w:r w:rsidRPr="00806894">
              <w:rPr>
                <w:rFonts w:ascii="Times New Roman" w:eastAsia="Times New Roman" w:hAnsi="Times New Roman" w:cs="Times New Roman"/>
                <w:sz w:val="24"/>
                <w:szCs w:val="24"/>
                <w:lang w:eastAsia="en-US"/>
              </w:rPr>
              <w:t xml:space="preserve">divas zemes vienības ar kadastra apzīmējumiem </w:t>
            </w:r>
            <w:r w:rsidRPr="00806894">
              <w:rPr>
                <w:rFonts w:ascii="Times New Roman" w:eastAsia="Times New Roman" w:hAnsi="Times New Roman" w:cs="Times New Roman"/>
                <w:iCs/>
                <w:sz w:val="24"/>
                <w:szCs w:val="24"/>
                <w:lang w:eastAsia="en-US"/>
              </w:rPr>
              <w:t>76700140014 un 76700140015</w:t>
            </w:r>
            <w:r w:rsidR="00626F42">
              <w:rPr>
                <w:rFonts w:ascii="Times New Roman" w:eastAsia="Times New Roman" w:hAnsi="Times New Roman" w:cs="Times New Roman"/>
                <w:iCs/>
                <w:sz w:val="24"/>
                <w:szCs w:val="24"/>
                <w:lang w:eastAsia="en-US"/>
              </w:rPr>
              <w:t xml:space="preserve"> –</w:t>
            </w:r>
            <w:r w:rsidR="007A4C3C">
              <w:rPr>
                <w:rFonts w:ascii="Times New Roman" w:eastAsia="Times New Roman" w:hAnsi="Times New Roman" w:cs="Times New Roman"/>
                <w:iCs/>
                <w:sz w:val="24"/>
                <w:szCs w:val="24"/>
                <w:lang w:eastAsia="en-US"/>
              </w:rPr>
              <w:t xml:space="preserve"> </w:t>
            </w:r>
            <w:r w:rsidRPr="00937657">
              <w:rPr>
                <w:rFonts w:ascii="Times New Roman" w:eastAsia="Times New Roman" w:hAnsi="Times New Roman" w:cs="Times New Roman"/>
                <w:iCs/>
                <w:sz w:val="24"/>
                <w:szCs w:val="24"/>
                <w:lang w:eastAsia="en-US"/>
              </w:rPr>
              <w:t>nekustam</w:t>
            </w:r>
            <w:r w:rsidR="00626F42">
              <w:rPr>
                <w:rFonts w:ascii="Times New Roman" w:eastAsia="Times New Roman" w:hAnsi="Times New Roman" w:cs="Times New Roman"/>
                <w:iCs/>
                <w:sz w:val="24"/>
                <w:szCs w:val="24"/>
                <w:lang w:eastAsia="en-US"/>
              </w:rPr>
              <w:t>o</w:t>
            </w:r>
            <w:r w:rsidRPr="00937657">
              <w:rPr>
                <w:rFonts w:ascii="Times New Roman" w:eastAsia="Times New Roman" w:hAnsi="Times New Roman" w:cs="Times New Roman"/>
                <w:iCs/>
                <w:sz w:val="24"/>
                <w:szCs w:val="24"/>
                <w:lang w:eastAsia="en-US"/>
              </w:rPr>
              <w:t xml:space="preserve"> īpašum</w:t>
            </w:r>
            <w:r w:rsidR="00626F42">
              <w:rPr>
                <w:rFonts w:ascii="Times New Roman" w:eastAsia="Times New Roman" w:hAnsi="Times New Roman" w:cs="Times New Roman"/>
                <w:iCs/>
                <w:sz w:val="24"/>
                <w:szCs w:val="24"/>
                <w:lang w:eastAsia="en-US"/>
              </w:rPr>
              <w:t>u</w:t>
            </w:r>
            <w:r w:rsidRPr="00937657">
              <w:rPr>
                <w:rFonts w:ascii="Times New Roman" w:eastAsia="Times New Roman" w:hAnsi="Times New Roman" w:cs="Times New Roman"/>
                <w:iCs/>
                <w:sz w:val="24"/>
                <w:szCs w:val="24"/>
                <w:lang w:eastAsia="en-US"/>
              </w:rPr>
              <w:t xml:space="preserve"> “Rušona ezera salas”, nekustamā īpašuma kadastra Nr.</w:t>
            </w:r>
            <w:r w:rsidR="0007647C">
              <w:rPr>
                <w:rFonts w:ascii="Times New Roman" w:eastAsia="Times New Roman" w:hAnsi="Times New Roman" w:cs="Times New Roman"/>
                <w:iCs/>
                <w:sz w:val="24"/>
                <w:szCs w:val="24"/>
                <w:lang w:eastAsia="en-US"/>
              </w:rPr>
              <w:t> </w:t>
            </w:r>
            <w:r w:rsidRPr="00937657">
              <w:rPr>
                <w:rFonts w:ascii="Times New Roman" w:eastAsia="Times New Roman" w:hAnsi="Times New Roman" w:cs="Times New Roman"/>
                <w:iCs/>
                <w:sz w:val="24"/>
                <w:szCs w:val="24"/>
                <w:lang w:eastAsia="en-US"/>
              </w:rPr>
              <w:t>7670</w:t>
            </w:r>
            <w:r w:rsidR="004E22B5">
              <w:rPr>
                <w:rFonts w:ascii="Times New Roman" w:eastAsia="Times New Roman" w:hAnsi="Times New Roman" w:cs="Times New Roman"/>
                <w:iCs/>
                <w:sz w:val="24"/>
                <w:szCs w:val="24"/>
                <w:lang w:eastAsia="en-US"/>
              </w:rPr>
              <w:t xml:space="preserve"> </w:t>
            </w:r>
            <w:r w:rsidRPr="00937657">
              <w:rPr>
                <w:rFonts w:ascii="Times New Roman" w:eastAsia="Times New Roman" w:hAnsi="Times New Roman" w:cs="Times New Roman"/>
                <w:iCs/>
                <w:sz w:val="24"/>
                <w:szCs w:val="24"/>
                <w:lang w:eastAsia="en-US"/>
              </w:rPr>
              <w:t>014</w:t>
            </w:r>
            <w:r w:rsidR="004E22B5">
              <w:rPr>
                <w:rFonts w:ascii="Times New Roman" w:eastAsia="Times New Roman" w:hAnsi="Times New Roman" w:cs="Times New Roman"/>
                <w:iCs/>
                <w:sz w:val="24"/>
                <w:szCs w:val="24"/>
                <w:lang w:eastAsia="en-US"/>
              </w:rPr>
              <w:t xml:space="preserve"> </w:t>
            </w:r>
            <w:r w:rsidRPr="00937657">
              <w:rPr>
                <w:rFonts w:ascii="Times New Roman" w:eastAsia="Times New Roman" w:hAnsi="Times New Roman" w:cs="Times New Roman"/>
                <w:iCs/>
                <w:sz w:val="24"/>
                <w:szCs w:val="24"/>
                <w:lang w:eastAsia="en-US"/>
              </w:rPr>
              <w:t>007, Rušonu pagastā, Riebiņu novadā</w:t>
            </w:r>
            <w:r w:rsidR="00162CFA">
              <w:rPr>
                <w:rFonts w:ascii="Times New Roman" w:eastAsia="Times New Roman" w:hAnsi="Times New Roman" w:cs="Times New Roman"/>
                <w:iCs/>
                <w:sz w:val="24"/>
                <w:szCs w:val="24"/>
                <w:lang w:eastAsia="en-US"/>
              </w:rPr>
              <w:t>.</w:t>
            </w:r>
          </w:p>
          <w:p w:rsidR="00355D15" w:rsidRPr="007515C4" w:rsidRDefault="00C84861" w:rsidP="002F2191">
            <w:pPr>
              <w:spacing w:after="0" w:line="240" w:lineRule="auto"/>
              <w:ind w:firstLine="720"/>
              <w:jc w:val="both"/>
              <w:rPr>
                <w:rFonts w:ascii="Times New Roman" w:eastAsia="Times New Roman" w:hAnsi="Times New Roman" w:cs="Times New Roman"/>
                <w:color w:val="FF0000"/>
                <w:sz w:val="24"/>
                <w:szCs w:val="24"/>
                <w:lang w:eastAsia="en-US"/>
              </w:rPr>
            </w:pPr>
            <w:r w:rsidRPr="007F3C78">
              <w:rPr>
                <w:rFonts w:ascii="Times New Roman" w:eastAsia="Times New Roman" w:hAnsi="Times New Roman" w:cs="Times New Roman"/>
                <w:sz w:val="24"/>
                <w:szCs w:val="24"/>
                <w:lang w:eastAsia="en-US"/>
              </w:rPr>
              <w:t>NĪ</w:t>
            </w:r>
            <w:r w:rsidR="00D0419A" w:rsidRPr="007F3C78">
              <w:rPr>
                <w:rFonts w:ascii="Times New Roman" w:eastAsia="Times New Roman" w:hAnsi="Times New Roman" w:cs="Times New Roman"/>
                <w:sz w:val="24"/>
                <w:szCs w:val="24"/>
                <w:lang w:eastAsia="en-US"/>
              </w:rPr>
              <w:t>V</w:t>
            </w:r>
            <w:r w:rsidRPr="007F3C78">
              <w:rPr>
                <w:rFonts w:ascii="Times New Roman" w:eastAsia="Times New Roman" w:hAnsi="Times New Roman" w:cs="Times New Roman"/>
                <w:sz w:val="24"/>
                <w:szCs w:val="24"/>
                <w:lang w:eastAsia="en-US"/>
              </w:rPr>
              <w:t>KIS</w:t>
            </w:r>
            <w:r w:rsidR="00355D15" w:rsidRPr="007F3C78">
              <w:rPr>
                <w:rFonts w:ascii="Times New Roman" w:eastAsia="Times New Roman" w:hAnsi="Times New Roman" w:cs="Times New Roman"/>
                <w:sz w:val="24"/>
                <w:szCs w:val="24"/>
                <w:lang w:eastAsia="en-US"/>
              </w:rPr>
              <w:t>,</w:t>
            </w:r>
            <w:r w:rsidR="00355D15" w:rsidRPr="00355D15">
              <w:rPr>
                <w:rFonts w:ascii="Times New Roman" w:eastAsia="Times New Roman" w:hAnsi="Times New Roman" w:cs="Times New Roman"/>
                <w:sz w:val="24"/>
                <w:szCs w:val="24"/>
                <w:lang w:eastAsia="en-US"/>
              </w:rPr>
              <w:t xml:space="preserve"> pamatojoties uz </w:t>
            </w:r>
            <w:r w:rsidR="00710612">
              <w:rPr>
                <w:rFonts w:ascii="Times New Roman" w:eastAsia="Times New Roman" w:hAnsi="Times New Roman" w:cs="Times New Roman"/>
                <w:sz w:val="24"/>
                <w:szCs w:val="24"/>
                <w:lang w:eastAsia="en-US"/>
              </w:rPr>
              <w:t>MK</w:t>
            </w:r>
            <w:r w:rsidR="00355D15" w:rsidRPr="00355D15">
              <w:rPr>
                <w:rFonts w:ascii="Times New Roman" w:eastAsia="Times New Roman" w:hAnsi="Times New Roman" w:cs="Times New Roman"/>
                <w:sz w:val="24"/>
                <w:szCs w:val="24"/>
                <w:lang w:eastAsia="en-US"/>
              </w:rPr>
              <w:t xml:space="preserve"> rīkojum</w:t>
            </w:r>
            <w:r w:rsidR="00626F42">
              <w:rPr>
                <w:rFonts w:ascii="Times New Roman" w:eastAsia="Times New Roman" w:hAnsi="Times New Roman" w:cs="Times New Roman"/>
                <w:sz w:val="24"/>
                <w:szCs w:val="24"/>
                <w:lang w:eastAsia="en-US"/>
              </w:rPr>
              <w:t>a</w:t>
            </w:r>
            <w:r w:rsidR="00355D15" w:rsidRPr="00355D15">
              <w:rPr>
                <w:rFonts w:ascii="Times New Roman" w:eastAsia="Times New Roman" w:hAnsi="Times New Roman" w:cs="Times New Roman"/>
                <w:sz w:val="24"/>
                <w:szCs w:val="24"/>
                <w:lang w:eastAsia="en-US"/>
              </w:rPr>
              <w:t xml:space="preserve"> Nr.</w:t>
            </w:r>
            <w:r w:rsidR="0007647C">
              <w:rPr>
                <w:rFonts w:ascii="Times New Roman" w:eastAsia="Times New Roman" w:hAnsi="Times New Roman" w:cs="Times New Roman"/>
                <w:sz w:val="24"/>
                <w:szCs w:val="24"/>
                <w:lang w:eastAsia="en-US"/>
              </w:rPr>
              <w:t xml:space="preserve"> </w:t>
            </w:r>
            <w:r w:rsidR="00355D15" w:rsidRPr="00355D15">
              <w:rPr>
                <w:rFonts w:ascii="Times New Roman" w:eastAsia="Times New Roman" w:hAnsi="Times New Roman" w:cs="Times New Roman"/>
                <w:sz w:val="24"/>
                <w:szCs w:val="24"/>
                <w:lang w:eastAsia="en-US"/>
              </w:rPr>
              <w:t>297 8.</w:t>
            </w:r>
            <w:r w:rsidR="0007647C">
              <w:rPr>
                <w:rFonts w:ascii="Times New Roman" w:eastAsia="Times New Roman" w:hAnsi="Times New Roman" w:cs="Times New Roman"/>
                <w:sz w:val="24"/>
                <w:szCs w:val="24"/>
                <w:lang w:eastAsia="en-US"/>
              </w:rPr>
              <w:t> </w:t>
            </w:r>
            <w:r w:rsidR="00355D15" w:rsidRPr="00355D15">
              <w:rPr>
                <w:rFonts w:ascii="Times New Roman" w:eastAsia="Times New Roman" w:hAnsi="Times New Roman" w:cs="Times New Roman"/>
                <w:sz w:val="24"/>
                <w:szCs w:val="24"/>
                <w:lang w:eastAsia="en-US"/>
              </w:rPr>
              <w:t>pielikumu</w:t>
            </w:r>
            <w:r w:rsidR="004E22B5">
              <w:rPr>
                <w:rFonts w:ascii="Times New Roman" w:eastAsia="Times New Roman" w:hAnsi="Times New Roman" w:cs="Times New Roman"/>
                <w:sz w:val="24"/>
                <w:szCs w:val="24"/>
                <w:lang w:eastAsia="en-US"/>
              </w:rPr>
              <w:t xml:space="preserve"> (</w:t>
            </w:r>
            <w:r w:rsidR="00355D15" w:rsidRPr="00355D15">
              <w:rPr>
                <w:rFonts w:ascii="Times New Roman" w:eastAsia="Times New Roman" w:hAnsi="Times New Roman" w:cs="Times New Roman"/>
                <w:sz w:val="24"/>
                <w:szCs w:val="24"/>
                <w:lang w:eastAsia="en-US"/>
              </w:rPr>
              <w:t>Nr.</w:t>
            </w:r>
            <w:r w:rsidR="0007647C">
              <w:rPr>
                <w:rFonts w:ascii="Times New Roman" w:eastAsia="Times New Roman" w:hAnsi="Times New Roman" w:cs="Times New Roman"/>
                <w:sz w:val="24"/>
                <w:szCs w:val="24"/>
                <w:lang w:eastAsia="en-US"/>
              </w:rPr>
              <w:t xml:space="preserve"> </w:t>
            </w:r>
            <w:r w:rsidR="00355D15" w:rsidRPr="00355D15">
              <w:rPr>
                <w:rFonts w:ascii="Times New Roman" w:eastAsia="Times New Roman" w:hAnsi="Times New Roman" w:cs="Times New Roman"/>
                <w:sz w:val="24"/>
                <w:szCs w:val="24"/>
                <w:lang w:eastAsia="en-US"/>
              </w:rPr>
              <w:t>41</w:t>
            </w:r>
            <w:r w:rsidR="00610CCE">
              <w:rPr>
                <w:rFonts w:ascii="Times New Roman" w:eastAsia="Times New Roman" w:hAnsi="Times New Roman" w:cs="Times New Roman"/>
                <w:sz w:val="24"/>
                <w:szCs w:val="24"/>
                <w:lang w:eastAsia="en-US"/>
              </w:rPr>
              <w:t>66</w:t>
            </w:r>
            <w:r w:rsidR="004E22B5">
              <w:rPr>
                <w:rFonts w:ascii="Times New Roman" w:eastAsia="Times New Roman" w:hAnsi="Times New Roman" w:cs="Times New Roman"/>
                <w:sz w:val="24"/>
                <w:szCs w:val="24"/>
                <w:lang w:eastAsia="en-US"/>
              </w:rPr>
              <w:t xml:space="preserve"> un</w:t>
            </w:r>
            <w:r w:rsidR="00355D15" w:rsidRPr="00355D15">
              <w:rPr>
                <w:rFonts w:ascii="Times New Roman" w:eastAsia="Times New Roman" w:hAnsi="Times New Roman" w:cs="Times New Roman"/>
                <w:sz w:val="24"/>
                <w:szCs w:val="24"/>
                <w:lang w:eastAsia="en-US"/>
              </w:rPr>
              <w:t xml:space="preserve"> </w:t>
            </w:r>
            <w:r w:rsidR="004E22B5" w:rsidRPr="004E22B5">
              <w:rPr>
                <w:rFonts w:ascii="Times New Roman" w:eastAsia="Times New Roman" w:hAnsi="Times New Roman" w:cs="Times New Roman"/>
                <w:iCs/>
                <w:sz w:val="24"/>
                <w:szCs w:val="24"/>
                <w:lang w:eastAsia="en-US"/>
              </w:rPr>
              <w:t>Nr.</w:t>
            </w:r>
            <w:r w:rsidR="0007647C">
              <w:rPr>
                <w:rFonts w:ascii="Times New Roman" w:eastAsia="Times New Roman" w:hAnsi="Times New Roman" w:cs="Times New Roman"/>
                <w:iCs/>
                <w:sz w:val="24"/>
                <w:szCs w:val="24"/>
                <w:lang w:eastAsia="en-US"/>
              </w:rPr>
              <w:t xml:space="preserve"> </w:t>
            </w:r>
            <w:r w:rsidR="004E22B5" w:rsidRPr="004E22B5">
              <w:rPr>
                <w:rFonts w:ascii="Times New Roman" w:eastAsia="Times New Roman" w:hAnsi="Times New Roman" w:cs="Times New Roman"/>
                <w:iCs/>
                <w:sz w:val="24"/>
                <w:szCs w:val="24"/>
                <w:lang w:eastAsia="en-US"/>
              </w:rPr>
              <w:t>41</w:t>
            </w:r>
            <w:r w:rsidR="00610CCE">
              <w:rPr>
                <w:rFonts w:ascii="Times New Roman" w:eastAsia="Times New Roman" w:hAnsi="Times New Roman" w:cs="Times New Roman"/>
                <w:iCs/>
                <w:sz w:val="24"/>
                <w:szCs w:val="24"/>
                <w:lang w:eastAsia="en-US"/>
              </w:rPr>
              <w:t>67</w:t>
            </w:r>
            <w:r w:rsidR="004E22B5">
              <w:rPr>
                <w:rFonts w:ascii="Times New Roman" w:eastAsia="Times New Roman" w:hAnsi="Times New Roman" w:cs="Times New Roman"/>
                <w:iCs/>
                <w:sz w:val="24"/>
                <w:szCs w:val="24"/>
                <w:lang w:eastAsia="en-US"/>
              </w:rPr>
              <w:t>)</w:t>
            </w:r>
            <w:r w:rsidR="00626F42">
              <w:rPr>
                <w:rFonts w:ascii="Times New Roman" w:eastAsia="Times New Roman" w:hAnsi="Times New Roman" w:cs="Times New Roman"/>
                <w:iCs/>
                <w:sz w:val="24"/>
                <w:szCs w:val="24"/>
                <w:lang w:eastAsia="en-US"/>
              </w:rPr>
              <w:t>,</w:t>
            </w:r>
            <w:r w:rsidR="004E22B5">
              <w:rPr>
                <w:rFonts w:ascii="Times New Roman" w:eastAsia="Times New Roman" w:hAnsi="Times New Roman" w:cs="Times New Roman"/>
                <w:iCs/>
                <w:sz w:val="24"/>
                <w:szCs w:val="24"/>
                <w:lang w:eastAsia="en-US"/>
              </w:rPr>
              <w:t xml:space="preserve"> </w:t>
            </w:r>
            <w:r w:rsidR="00355D15" w:rsidRPr="00355D15">
              <w:rPr>
                <w:rFonts w:ascii="Times New Roman" w:eastAsia="Times New Roman" w:hAnsi="Times New Roman" w:cs="Times New Roman"/>
                <w:sz w:val="24"/>
                <w:szCs w:val="24"/>
                <w:lang w:eastAsia="en-US"/>
              </w:rPr>
              <w:t>zemes vienība</w:t>
            </w:r>
            <w:r w:rsidR="004E22B5">
              <w:rPr>
                <w:rFonts w:ascii="Times New Roman" w:eastAsia="Times New Roman" w:hAnsi="Times New Roman" w:cs="Times New Roman"/>
                <w:sz w:val="24"/>
                <w:szCs w:val="24"/>
                <w:lang w:eastAsia="en-US"/>
              </w:rPr>
              <w:t xml:space="preserve"> </w:t>
            </w:r>
            <w:r w:rsidR="00626F42">
              <w:rPr>
                <w:rFonts w:ascii="Times New Roman" w:eastAsia="Times New Roman" w:hAnsi="Times New Roman" w:cs="Times New Roman"/>
                <w:sz w:val="24"/>
                <w:szCs w:val="24"/>
                <w:lang w:eastAsia="en-US"/>
              </w:rPr>
              <w:t>(</w:t>
            </w:r>
            <w:r w:rsidR="00355D15" w:rsidRPr="00355D15">
              <w:rPr>
                <w:rFonts w:ascii="Times New Roman" w:eastAsia="Times New Roman" w:hAnsi="Times New Roman" w:cs="Times New Roman"/>
                <w:sz w:val="24"/>
                <w:szCs w:val="24"/>
                <w:lang w:eastAsia="en-US"/>
              </w:rPr>
              <w:t>ar kadastra apzīmējum</w:t>
            </w:r>
            <w:r w:rsidR="004E22B5">
              <w:rPr>
                <w:rFonts w:ascii="Times New Roman" w:eastAsia="Times New Roman" w:hAnsi="Times New Roman" w:cs="Times New Roman"/>
                <w:sz w:val="24"/>
                <w:szCs w:val="24"/>
                <w:lang w:eastAsia="en-US"/>
              </w:rPr>
              <w:t>u</w:t>
            </w:r>
            <w:r w:rsidR="00355D15" w:rsidRPr="00355D15">
              <w:rPr>
                <w:rFonts w:ascii="Times New Roman" w:eastAsia="Times New Roman" w:hAnsi="Times New Roman" w:cs="Times New Roman"/>
                <w:sz w:val="24"/>
                <w:szCs w:val="24"/>
                <w:lang w:eastAsia="en-US"/>
              </w:rPr>
              <w:t xml:space="preserve"> </w:t>
            </w:r>
            <w:r w:rsidR="00710612" w:rsidRPr="00710612">
              <w:rPr>
                <w:rFonts w:ascii="Times New Roman" w:eastAsia="Times New Roman" w:hAnsi="Times New Roman" w:cs="Times New Roman"/>
                <w:iCs/>
                <w:sz w:val="24"/>
                <w:szCs w:val="24"/>
                <w:lang w:eastAsia="en-US"/>
              </w:rPr>
              <w:t>7670</w:t>
            </w:r>
            <w:r w:rsidR="004E22B5">
              <w:rPr>
                <w:rFonts w:ascii="Times New Roman" w:eastAsia="Times New Roman" w:hAnsi="Times New Roman" w:cs="Times New Roman"/>
                <w:iCs/>
                <w:sz w:val="24"/>
                <w:szCs w:val="24"/>
                <w:lang w:eastAsia="en-US"/>
              </w:rPr>
              <w:t xml:space="preserve"> </w:t>
            </w:r>
            <w:r w:rsidR="00710612" w:rsidRPr="00710612">
              <w:rPr>
                <w:rFonts w:ascii="Times New Roman" w:eastAsia="Times New Roman" w:hAnsi="Times New Roman" w:cs="Times New Roman"/>
                <w:iCs/>
                <w:sz w:val="24"/>
                <w:szCs w:val="24"/>
                <w:lang w:eastAsia="en-US"/>
              </w:rPr>
              <w:t>014</w:t>
            </w:r>
            <w:r w:rsidR="004E22B5">
              <w:rPr>
                <w:rFonts w:ascii="Times New Roman" w:eastAsia="Times New Roman" w:hAnsi="Times New Roman" w:cs="Times New Roman"/>
                <w:iCs/>
                <w:sz w:val="24"/>
                <w:szCs w:val="24"/>
                <w:lang w:eastAsia="en-US"/>
              </w:rPr>
              <w:t xml:space="preserve"> </w:t>
            </w:r>
            <w:r w:rsidR="00710612" w:rsidRPr="00710612">
              <w:rPr>
                <w:rFonts w:ascii="Times New Roman" w:eastAsia="Times New Roman" w:hAnsi="Times New Roman" w:cs="Times New Roman"/>
                <w:iCs/>
                <w:sz w:val="24"/>
                <w:szCs w:val="24"/>
                <w:lang w:eastAsia="en-US"/>
              </w:rPr>
              <w:t>0014</w:t>
            </w:r>
            <w:r w:rsidR="00626F42">
              <w:rPr>
                <w:rFonts w:ascii="Times New Roman" w:eastAsia="Times New Roman" w:hAnsi="Times New Roman" w:cs="Times New Roman"/>
                <w:iCs/>
                <w:sz w:val="24"/>
                <w:szCs w:val="24"/>
                <w:lang w:eastAsia="en-US"/>
              </w:rPr>
              <w:t>)</w:t>
            </w:r>
            <w:r w:rsidR="00710612" w:rsidRPr="00710612">
              <w:rPr>
                <w:rFonts w:ascii="Times New Roman" w:eastAsia="Times New Roman" w:hAnsi="Times New Roman" w:cs="Times New Roman"/>
                <w:iCs/>
                <w:sz w:val="24"/>
                <w:szCs w:val="24"/>
                <w:lang w:eastAsia="en-US"/>
              </w:rPr>
              <w:t xml:space="preserve"> </w:t>
            </w:r>
            <w:r w:rsidR="002E7BEF">
              <w:rPr>
                <w:rFonts w:ascii="Times New Roman" w:eastAsia="Times New Roman" w:hAnsi="Times New Roman" w:cs="Times New Roman"/>
                <w:iCs/>
                <w:sz w:val="24"/>
                <w:szCs w:val="24"/>
                <w:lang w:eastAsia="en-US"/>
              </w:rPr>
              <w:t>0,2200</w:t>
            </w:r>
            <w:r w:rsidR="00626F42">
              <w:rPr>
                <w:rFonts w:ascii="Times New Roman" w:eastAsia="Times New Roman" w:hAnsi="Times New Roman" w:cs="Times New Roman"/>
                <w:iCs/>
                <w:sz w:val="24"/>
                <w:szCs w:val="24"/>
                <w:lang w:eastAsia="en-US"/>
              </w:rPr>
              <w:t> </w:t>
            </w:r>
            <w:r w:rsidR="004E22B5">
              <w:rPr>
                <w:rFonts w:ascii="Times New Roman" w:eastAsia="Times New Roman" w:hAnsi="Times New Roman" w:cs="Times New Roman"/>
                <w:iCs/>
                <w:sz w:val="24"/>
                <w:szCs w:val="24"/>
                <w:lang w:eastAsia="en-US"/>
              </w:rPr>
              <w:t xml:space="preserve">ha platībā </w:t>
            </w:r>
            <w:r w:rsidR="00710612" w:rsidRPr="00710612">
              <w:rPr>
                <w:rFonts w:ascii="Times New Roman" w:eastAsia="Times New Roman" w:hAnsi="Times New Roman" w:cs="Times New Roman"/>
                <w:iCs/>
                <w:sz w:val="24"/>
                <w:szCs w:val="24"/>
                <w:lang w:eastAsia="en-US"/>
              </w:rPr>
              <w:t>un</w:t>
            </w:r>
            <w:r w:rsidR="004E22B5" w:rsidRPr="004E22B5">
              <w:rPr>
                <w:rFonts w:ascii="Times New Roman" w:eastAsia="Times New Roman" w:hAnsi="Times New Roman" w:cs="Times New Roman"/>
                <w:iCs/>
                <w:sz w:val="24"/>
                <w:szCs w:val="24"/>
                <w:lang w:eastAsia="en-US"/>
              </w:rPr>
              <w:t xml:space="preserve"> zemes vienība </w:t>
            </w:r>
            <w:r w:rsidR="00626F42">
              <w:rPr>
                <w:rFonts w:ascii="Times New Roman" w:eastAsia="Times New Roman" w:hAnsi="Times New Roman" w:cs="Times New Roman"/>
                <w:iCs/>
                <w:sz w:val="24"/>
                <w:szCs w:val="24"/>
                <w:lang w:eastAsia="en-US"/>
              </w:rPr>
              <w:t>(</w:t>
            </w:r>
            <w:r w:rsidR="004E22B5" w:rsidRPr="004E22B5">
              <w:rPr>
                <w:rFonts w:ascii="Times New Roman" w:eastAsia="Times New Roman" w:hAnsi="Times New Roman" w:cs="Times New Roman"/>
                <w:iCs/>
                <w:sz w:val="24"/>
                <w:szCs w:val="24"/>
                <w:lang w:eastAsia="en-US"/>
              </w:rPr>
              <w:t xml:space="preserve">ar kadastra apzīmējumu </w:t>
            </w:r>
            <w:r w:rsidR="00710612" w:rsidRPr="00710612">
              <w:rPr>
                <w:rFonts w:ascii="Times New Roman" w:eastAsia="Times New Roman" w:hAnsi="Times New Roman" w:cs="Times New Roman"/>
                <w:iCs/>
                <w:sz w:val="24"/>
                <w:szCs w:val="24"/>
                <w:lang w:eastAsia="en-US"/>
              </w:rPr>
              <w:t>7670</w:t>
            </w:r>
            <w:r w:rsidR="00710612">
              <w:rPr>
                <w:rFonts w:ascii="Times New Roman" w:eastAsia="Times New Roman" w:hAnsi="Times New Roman" w:cs="Times New Roman"/>
                <w:iCs/>
                <w:sz w:val="24"/>
                <w:szCs w:val="24"/>
                <w:lang w:eastAsia="en-US"/>
              </w:rPr>
              <w:t xml:space="preserve"> </w:t>
            </w:r>
            <w:r w:rsidR="00710612" w:rsidRPr="00710612">
              <w:rPr>
                <w:rFonts w:ascii="Times New Roman" w:eastAsia="Times New Roman" w:hAnsi="Times New Roman" w:cs="Times New Roman"/>
                <w:iCs/>
                <w:sz w:val="24"/>
                <w:szCs w:val="24"/>
                <w:lang w:eastAsia="en-US"/>
              </w:rPr>
              <w:t>014</w:t>
            </w:r>
            <w:r w:rsidR="00710612">
              <w:rPr>
                <w:rFonts w:ascii="Times New Roman" w:eastAsia="Times New Roman" w:hAnsi="Times New Roman" w:cs="Times New Roman"/>
                <w:iCs/>
                <w:sz w:val="24"/>
                <w:szCs w:val="24"/>
                <w:lang w:eastAsia="en-US"/>
              </w:rPr>
              <w:t xml:space="preserve"> </w:t>
            </w:r>
            <w:r w:rsidR="00710612" w:rsidRPr="00710612">
              <w:rPr>
                <w:rFonts w:ascii="Times New Roman" w:eastAsia="Times New Roman" w:hAnsi="Times New Roman" w:cs="Times New Roman"/>
                <w:iCs/>
                <w:sz w:val="24"/>
                <w:szCs w:val="24"/>
                <w:lang w:eastAsia="en-US"/>
              </w:rPr>
              <w:t>0015</w:t>
            </w:r>
            <w:r w:rsidR="00626F42">
              <w:rPr>
                <w:rFonts w:ascii="Times New Roman" w:eastAsia="Times New Roman" w:hAnsi="Times New Roman" w:cs="Times New Roman"/>
                <w:iCs/>
                <w:sz w:val="24"/>
                <w:szCs w:val="24"/>
                <w:lang w:eastAsia="en-US"/>
              </w:rPr>
              <w:t xml:space="preserve">) </w:t>
            </w:r>
            <w:r w:rsidR="002E7BEF">
              <w:rPr>
                <w:rFonts w:ascii="Times New Roman" w:eastAsia="Times New Roman" w:hAnsi="Times New Roman" w:cs="Times New Roman"/>
                <w:iCs/>
                <w:sz w:val="24"/>
                <w:szCs w:val="24"/>
                <w:lang w:eastAsia="en-US"/>
              </w:rPr>
              <w:t>0,7180</w:t>
            </w:r>
            <w:r w:rsidR="00626F42">
              <w:rPr>
                <w:rFonts w:ascii="Times New Roman" w:eastAsia="Times New Roman" w:hAnsi="Times New Roman" w:cs="Times New Roman"/>
                <w:iCs/>
                <w:sz w:val="24"/>
                <w:szCs w:val="24"/>
                <w:lang w:eastAsia="en-US"/>
              </w:rPr>
              <w:t> </w:t>
            </w:r>
            <w:r w:rsidR="004E22B5">
              <w:rPr>
                <w:rFonts w:ascii="Times New Roman" w:eastAsia="Times New Roman" w:hAnsi="Times New Roman" w:cs="Times New Roman"/>
                <w:iCs/>
                <w:sz w:val="24"/>
                <w:szCs w:val="24"/>
                <w:lang w:eastAsia="en-US"/>
              </w:rPr>
              <w:t>ha platībā</w:t>
            </w:r>
            <w:r w:rsidR="00355D15" w:rsidRPr="00355D15">
              <w:rPr>
                <w:rFonts w:ascii="Times New Roman" w:eastAsia="Times New Roman" w:hAnsi="Times New Roman" w:cs="Times New Roman"/>
                <w:sz w:val="24"/>
                <w:szCs w:val="24"/>
                <w:lang w:eastAsia="en-US"/>
              </w:rPr>
              <w:t xml:space="preserve"> </w:t>
            </w:r>
            <w:r w:rsidR="00626F42">
              <w:rPr>
                <w:rFonts w:ascii="Times New Roman" w:eastAsia="Times New Roman" w:hAnsi="Times New Roman" w:cs="Times New Roman"/>
                <w:sz w:val="24"/>
                <w:szCs w:val="24"/>
                <w:lang w:eastAsia="en-US"/>
              </w:rPr>
              <w:t xml:space="preserve">ir </w:t>
            </w:r>
            <w:r w:rsidR="00355D15" w:rsidRPr="00355D15">
              <w:rPr>
                <w:rFonts w:ascii="Times New Roman" w:eastAsia="Times New Roman" w:hAnsi="Times New Roman" w:cs="Times New Roman"/>
                <w:sz w:val="24"/>
                <w:szCs w:val="24"/>
                <w:lang w:eastAsia="en-US"/>
              </w:rPr>
              <w:t>reģistrētas kā valstij piekritīgā zeme Zemkopības ministrijas tiesiskā valdījumā,</w:t>
            </w:r>
            <w:r w:rsidR="00626F42">
              <w:rPr>
                <w:rFonts w:ascii="Times New Roman" w:eastAsia="Times New Roman" w:hAnsi="Times New Roman" w:cs="Times New Roman"/>
                <w:sz w:val="24"/>
                <w:szCs w:val="24"/>
                <w:lang w:eastAsia="en-US"/>
              </w:rPr>
              <w:t xml:space="preserve"> un</w:t>
            </w:r>
            <w:r w:rsidR="007A4C3C">
              <w:rPr>
                <w:rFonts w:ascii="Times New Roman" w:eastAsia="Times New Roman" w:hAnsi="Times New Roman" w:cs="Times New Roman"/>
                <w:sz w:val="24"/>
                <w:szCs w:val="24"/>
                <w:lang w:eastAsia="en-US"/>
              </w:rPr>
              <w:t xml:space="preserve"> </w:t>
            </w:r>
            <w:r w:rsidR="00626F42">
              <w:rPr>
                <w:rFonts w:ascii="Times New Roman" w:eastAsia="Times New Roman" w:hAnsi="Times New Roman" w:cs="Times New Roman"/>
                <w:sz w:val="24"/>
                <w:szCs w:val="24"/>
                <w:lang w:eastAsia="en-US"/>
              </w:rPr>
              <w:t xml:space="preserve">tās </w:t>
            </w:r>
            <w:r w:rsidR="00355D15" w:rsidRPr="00355D15">
              <w:rPr>
                <w:rFonts w:ascii="Times New Roman" w:eastAsia="Times New Roman" w:hAnsi="Times New Roman" w:cs="Times New Roman"/>
                <w:sz w:val="24"/>
                <w:szCs w:val="24"/>
                <w:lang w:eastAsia="en-US"/>
              </w:rPr>
              <w:t xml:space="preserve">lietotājs </w:t>
            </w:r>
            <w:r w:rsidR="00626F42">
              <w:rPr>
                <w:rFonts w:ascii="Times New Roman" w:eastAsia="Times New Roman" w:hAnsi="Times New Roman" w:cs="Times New Roman"/>
                <w:sz w:val="24"/>
                <w:szCs w:val="24"/>
                <w:lang w:eastAsia="en-US"/>
              </w:rPr>
              <w:t>ir</w:t>
            </w:r>
            <w:r w:rsidR="00EB07C1" w:rsidRPr="00355D15">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LVM</w:t>
            </w:r>
            <w:r w:rsidR="00355D15" w:rsidRPr="00355D15">
              <w:rPr>
                <w:rFonts w:ascii="Times New Roman" w:eastAsia="Times New Roman" w:hAnsi="Times New Roman" w:cs="Times New Roman"/>
                <w:sz w:val="24"/>
                <w:szCs w:val="24"/>
                <w:lang w:eastAsia="en-US"/>
              </w:rPr>
              <w:t>.</w:t>
            </w:r>
            <w:r w:rsidR="00D55FB5" w:rsidRPr="00D55FB5">
              <w:rPr>
                <w:rFonts w:ascii="Times New Roman" w:eastAsia="Times New Roman" w:hAnsi="Times New Roman" w:cs="Times New Roman"/>
                <w:sz w:val="24"/>
                <w:szCs w:val="24"/>
                <w:lang w:eastAsia="en-US"/>
              </w:rPr>
              <w:t xml:space="preserve"> </w:t>
            </w:r>
            <w:r w:rsidR="0007647C">
              <w:rPr>
                <w:rFonts w:ascii="Times New Roman" w:eastAsia="Times New Roman" w:hAnsi="Times New Roman" w:cs="Times New Roman"/>
                <w:sz w:val="24"/>
                <w:szCs w:val="24"/>
                <w:lang w:eastAsia="en-US"/>
              </w:rPr>
              <w:t>Pēc</w:t>
            </w:r>
            <w:r w:rsidR="00D55FB5" w:rsidRPr="00BD4E48">
              <w:rPr>
                <w:rFonts w:ascii="Times New Roman" w:eastAsia="Times New Roman" w:hAnsi="Times New Roman" w:cs="Times New Roman"/>
                <w:sz w:val="24"/>
                <w:szCs w:val="24"/>
                <w:lang w:eastAsia="en-US"/>
              </w:rPr>
              <w:t xml:space="preserve"> NĪ</w:t>
            </w:r>
            <w:r w:rsidR="00D0419A">
              <w:rPr>
                <w:rFonts w:ascii="Times New Roman" w:eastAsia="Times New Roman" w:hAnsi="Times New Roman" w:cs="Times New Roman"/>
                <w:sz w:val="24"/>
                <w:szCs w:val="24"/>
                <w:lang w:eastAsia="en-US"/>
              </w:rPr>
              <w:t>V</w:t>
            </w:r>
            <w:r w:rsidR="00D55FB5" w:rsidRPr="00BD4E48">
              <w:rPr>
                <w:rFonts w:ascii="Times New Roman" w:eastAsia="Times New Roman" w:hAnsi="Times New Roman" w:cs="Times New Roman"/>
                <w:sz w:val="24"/>
                <w:szCs w:val="24"/>
                <w:lang w:eastAsia="en-US"/>
              </w:rPr>
              <w:t>KIS datiem</w:t>
            </w:r>
            <w:r w:rsidR="0007647C">
              <w:rPr>
                <w:rFonts w:ascii="Times New Roman" w:eastAsia="Times New Roman" w:hAnsi="Times New Roman" w:cs="Times New Roman"/>
                <w:sz w:val="24"/>
                <w:szCs w:val="24"/>
                <w:lang w:eastAsia="en-US"/>
              </w:rPr>
              <w:t>,</w:t>
            </w:r>
            <w:r w:rsidR="00626F42" w:rsidRPr="00BD4E48">
              <w:rPr>
                <w:rFonts w:ascii="Times New Roman" w:eastAsia="Times New Roman" w:hAnsi="Times New Roman" w:cs="Times New Roman"/>
                <w:sz w:val="24"/>
                <w:szCs w:val="24"/>
                <w:lang w:eastAsia="en-US"/>
              </w:rPr>
              <w:t xml:space="preserve"> </w:t>
            </w:r>
            <w:r w:rsidR="0007647C">
              <w:rPr>
                <w:rFonts w:ascii="Times New Roman" w:eastAsia="Times New Roman" w:hAnsi="Times New Roman" w:cs="Times New Roman"/>
                <w:sz w:val="24"/>
                <w:szCs w:val="24"/>
                <w:lang w:eastAsia="en-US"/>
              </w:rPr>
              <w:t xml:space="preserve">tās </w:t>
            </w:r>
            <w:r w:rsidR="00626F42">
              <w:rPr>
                <w:rFonts w:ascii="Times New Roman" w:eastAsia="Times New Roman" w:hAnsi="Times New Roman" w:cs="Times New Roman"/>
                <w:sz w:val="24"/>
                <w:szCs w:val="24"/>
                <w:lang w:eastAsia="en-US"/>
              </w:rPr>
              <w:t>l</w:t>
            </w:r>
            <w:r w:rsidR="00D55FB5" w:rsidRPr="00BD4E48">
              <w:rPr>
                <w:rFonts w:ascii="Times New Roman" w:eastAsia="Times New Roman" w:hAnsi="Times New Roman" w:cs="Times New Roman"/>
                <w:sz w:val="24"/>
                <w:szCs w:val="24"/>
                <w:lang w:eastAsia="en-US"/>
              </w:rPr>
              <w:t xml:space="preserve">ietošanas </w:t>
            </w:r>
            <w:r w:rsidR="00D55FB5" w:rsidRPr="00BD4E48">
              <w:rPr>
                <w:rFonts w:ascii="Times New Roman" w:eastAsia="Times New Roman" w:hAnsi="Times New Roman" w:cs="Times New Roman"/>
                <w:sz w:val="24"/>
                <w:szCs w:val="24"/>
                <w:lang w:eastAsia="en-US"/>
              </w:rPr>
              <w:lastRenderedPageBreak/>
              <w:t>mērķis</w:t>
            </w:r>
            <w:r w:rsidR="008C0036">
              <w:rPr>
                <w:rFonts w:ascii="Times New Roman" w:eastAsia="Times New Roman" w:hAnsi="Times New Roman" w:cs="Times New Roman"/>
                <w:sz w:val="24"/>
                <w:szCs w:val="24"/>
                <w:lang w:eastAsia="en-US"/>
              </w:rPr>
              <w:t xml:space="preserve"> </w:t>
            </w:r>
            <w:r w:rsidR="00626F42">
              <w:rPr>
                <w:rFonts w:ascii="Times New Roman" w:eastAsia="Times New Roman" w:hAnsi="Times New Roman" w:cs="Times New Roman"/>
                <w:sz w:val="24"/>
                <w:szCs w:val="24"/>
                <w:lang w:eastAsia="en-US"/>
              </w:rPr>
              <w:t>ir</w:t>
            </w:r>
            <w:r w:rsidR="00626F42" w:rsidRPr="00BD4E48">
              <w:rPr>
                <w:rFonts w:ascii="Times New Roman" w:eastAsia="Times New Roman" w:hAnsi="Times New Roman" w:cs="Times New Roman"/>
                <w:sz w:val="24"/>
                <w:szCs w:val="24"/>
                <w:lang w:eastAsia="en-US"/>
              </w:rPr>
              <w:t xml:space="preserve"> </w:t>
            </w:r>
            <w:r w:rsidR="00D55FB5" w:rsidRPr="00BD4E48">
              <w:rPr>
                <w:rFonts w:ascii="Times New Roman" w:eastAsia="Times New Roman" w:hAnsi="Times New Roman" w:cs="Times New Roman"/>
                <w:sz w:val="24"/>
                <w:szCs w:val="24"/>
                <w:lang w:eastAsia="en-US"/>
              </w:rPr>
              <w:t>“</w:t>
            </w:r>
            <w:r w:rsidR="00626F42">
              <w:rPr>
                <w:rFonts w:ascii="Times New Roman" w:eastAsia="Times New Roman" w:hAnsi="Times New Roman" w:cs="Times New Roman"/>
                <w:sz w:val="24"/>
                <w:szCs w:val="24"/>
                <w:lang w:eastAsia="en-US"/>
              </w:rPr>
              <w:t>z</w:t>
            </w:r>
            <w:r w:rsidR="00D55FB5" w:rsidRPr="00BD4E48">
              <w:rPr>
                <w:rFonts w:ascii="Times New Roman" w:eastAsia="Times New Roman" w:hAnsi="Times New Roman" w:cs="Times New Roman"/>
                <w:sz w:val="24"/>
                <w:szCs w:val="24"/>
                <w:lang w:eastAsia="en-US"/>
              </w:rPr>
              <w:t>eme, uz kuras galvenā saimnieciskā darbība ir mežsaimniecība”, kods</w:t>
            </w:r>
            <w:r w:rsidR="0007647C">
              <w:rPr>
                <w:rFonts w:ascii="Times New Roman" w:eastAsia="Times New Roman" w:hAnsi="Times New Roman" w:cs="Times New Roman"/>
                <w:sz w:val="24"/>
                <w:szCs w:val="24"/>
                <w:lang w:eastAsia="en-US"/>
              </w:rPr>
              <w:t> –</w:t>
            </w:r>
            <w:r w:rsidR="00D55FB5" w:rsidRPr="00BD4E48">
              <w:rPr>
                <w:rFonts w:ascii="Times New Roman" w:eastAsia="Times New Roman" w:hAnsi="Times New Roman" w:cs="Times New Roman"/>
                <w:sz w:val="24"/>
                <w:szCs w:val="24"/>
                <w:lang w:eastAsia="en-US"/>
              </w:rPr>
              <w:t xml:space="preserve"> 0201, bet zemes platīb</w:t>
            </w:r>
            <w:r w:rsidR="00626F42">
              <w:rPr>
                <w:rFonts w:ascii="Times New Roman" w:eastAsia="Times New Roman" w:hAnsi="Times New Roman" w:cs="Times New Roman"/>
                <w:sz w:val="24"/>
                <w:szCs w:val="24"/>
                <w:lang w:eastAsia="en-US"/>
              </w:rPr>
              <w:t>ā</w:t>
            </w:r>
            <w:r w:rsidR="00D55FB5" w:rsidRPr="00BD4E48">
              <w:rPr>
                <w:rFonts w:ascii="Times New Roman" w:eastAsia="Times New Roman" w:hAnsi="Times New Roman" w:cs="Times New Roman"/>
                <w:sz w:val="24"/>
                <w:szCs w:val="24"/>
                <w:lang w:eastAsia="en-US"/>
              </w:rPr>
              <w:t xml:space="preserve"> </w:t>
            </w:r>
            <w:r w:rsidR="00D55FB5" w:rsidRPr="007515C4">
              <w:rPr>
                <w:rFonts w:ascii="Times New Roman" w:eastAsia="Times New Roman" w:hAnsi="Times New Roman" w:cs="Times New Roman"/>
                <w:sz w:val="24"/>
                <w:szCs w:val="24"/>
                <w:lang w:eastAsia="en-US"/>
              </w:rPr>
              <w:t xml:space="preserve">sadalījumā pa lietošanas veidiem </w:t>
            </w:r>
            <w:r w:rsidR="00626F42">
              <w:rPr>
                <w:rFonts w:ascii="Times New Roman" w:eastAsia="Times New Roman" w:hAnsi="Times New Roman" w:cs="Times New Roman"/>
                <w:sz w:val="24"/>
                <w:szCs w:val="24"/>
                <w:lang w:eastAsia="en-US"/>
              </w:rPr>
              <w:t>ir</w:t>
            </w:r>
            <w:r w:rsidR="00D55FB5" w:rsidRPr="007515C4">
              <w:rPr>
                <w:rFonts w:ascii="Times New Roman" w:eastAsia="Times New Roman" w:hAnsi="Times New Roman" w:cs="Times New Roman"/>
                <w:sz w:val="24"/>
                <w:szCs w:val="24"/>
                <w:lang w:eastAsia="en-US"/>
              </w:rPr>
              <w:t xml:space="preserve"> reģistrēta meža </w:t>
            </w:r>
            <w:r w:rsidR="00D55FB5" w:rsidRPr="00711372">
              <w:rPr>
                <w:rFonts w:ascii="Times New Roman" w:eastAsia="Times New Roman" w:hAnsi="Times New Roman" w:cs="Times New Roman"/>
                <w:sz w:val="24"/>
                <w:szCs w:val="24"/>
                <w:lang w:eastAsia="en-US"/>
              </w:rPr>
              <w:t>platība</w:t>
            </w:r>
            <w:r w:rsidR="00626F42">
              <w:rPr>
                <w:rFonts w:ascii="Times New Roman" w:eastAsia="Times New Roman" w:hAnsi="Times New Roman" w:cs="Times New Roman"/>
                <w:i/>
                <w:sz w:val="24"/>
                <w:szCs w:val="24"/>
                <w:lang w:eastAsia="en-US"/>
              </w:rPr>
              <w:t> </w:t>
            </w:r>
            <w:r w:rsidR="00626F42" w:rsidRPr="001758D2">
              <w:rPr>
                <w:rFonts w:ascii="Times New Roman" w:eastAsia="Times New Roman" w:hAnsi="Times New Roman" w:cs="Times New Roman"/>
                <w:sz w:val="24"/>
                <w:szCs w:val="24"/>
                <w:lang w:eastAsia="en-US"/>
              </w:rPr>
              <w:t>–</w:t>
            </w:r>
            <w:r w:rsidR="00D0419A" w:rsidRPr="007515C4">
              <w:rPr>
                <w:rFonts w:ascii="Times New Roman" w:eastAsia="Times New Roman" w:hAnsi="Times New Roman" w:cs="Times New Roman"/>
                <w:sz w:val="24"/>
                <w:szCs w:val="24"/>
                <w:lang w:eastAsia="en-US"/>
              </w:rPr>
              <w:t xml:space="preserve"> </w:t>
            </w:r>
            <w:r w:rsidR="00D0419A" w:rsidRPr="007469B7">
              <w:rPr>
                <w:rFonts w:ascii="Times New Roman" w:eastAsia="Times New Roman" w:hAnsi="Times New Roman" w:cs="Times New Roman"/>
                <w:sz w:val="24"/>
                <w:szCs w:val="24"/>
                <w:lang w:eastAsia="en-US"/>
              </w:rPr>
              <w:t>zemes vienīb</w:t>
            </w:r>
            <w:r w:rsidR="00626F42">
              <w:rPr>
                <w:rFonts w:ascii="Times New Roman" w:eastAsia="Times New Roman" w:hAnsi="Times New Roman" w:cs="Times New Roman"/>
                <w:sz w:val="24"/>
                <w:szCs w:val="24"/>
                <w:lang w:eastAsia="en-US"/>
              </w:rPr>
              <w:t>a</w:t>
            </w:r>
            <w:r w:rsidR="00D0419A" w:rsidRPr="007469B7">
              <w:rPr>
                <w:rFonts w:ascii="Times New Roman" w:eastAsia="Times New Roman" w:hAnsi="Times New Roman" w:cs="Times New Roman"/>
                <w:sz w:val="24"/>
                <w:szCs w:val="24"/>
                <w:lang w:eastAsia="en-US"/>
              </w:rPr>
              <w:t xml:space="preserve"> </w:t>
            </w:r>
            <w:r w:rsidR="00626F42">
              <w:rPr>
                <w:rFonts w:ascii="Times New Roman" w:eastAsia="Times New Roman" w:hAnsi="Times New Roman" w:cs="Times New Roman"/>
                <w:sz w:val="24"/>
                <w:szCs w:val="24"/>
                <w:lang w:eastAsia="en-US"/>
              </w:rPr>
              <w:t>(</w:t>
            </w:r>
            <w:r w:rsidR="00D0419A" w:rsidRPr="007469B7">
              <w:rPr>
                <w:rFonts w:ascii="Times New Roman" w:eastAsia="Times New Roman" w:hAnsi="Times New Roman" w:cs="Times New Roman"/>
                <w:sz w:val="24"/>
                <w:szCs w:val="24"/>
                <w:lang w:eastAsia="en-US"/>
              </w:rPr>
              <w:t xml:space="preserve">ar kadastra apzīmējumu </w:t>
            </w:r>
            <w:r w:rsidR="00D0419A" w:rsidRPr="007469B7">
              <w:rPr>
                <w:rFonts w:ascii="Times New Roman" w:eastAsia="Times New Roman" w:hAnsi="Times New Roman" w:cs="Times New Roman"/>
                <w:iCs/>
                <w:sz w:val="24"/>
                <w:szCs w:val="24"/>
                <w:lang w:eastAsia="en-US"/>
              </w:rPr>
              <w:t>7670 014 0014</w:t>
            </w:r>
            <w:r w:rsidR="00626F42">
              <w:rPr>
                <w:rFonts w:ascii="Times New Roman" w:eastAsia="Times New Roman" w:hAnsi="Times New Roman" w:cs="Times New Roman"/>
                <w:iCs/>
                <w:sz w:val="24"/>
                <w:szCs w:val="24"/>
                <w:lang w:eastAsia="en-US"/>
              </w:rPr>
              <w:t>)</w:t>
            </w:r>
            <w:r w:rsidR="00D0419A" w:rsidRPr="007469B7">
              <w:rPr>
                <w:rFonts w:ascii="Times New Roman" w:eastAsia="Times New Roman" w:hAnsi="Times New Roman" w:cs="Times New Roman"/>
                <w:sz w:val="24"/>
                <w:szCs w:val="24"/>
                <w:lang w:eastAsia="en-US"/>
              </w:rPr>
              <w:t xml:space="preserve"> 0</w:t>
            </w:r>
            <w:r w:rsidR="00626F42">
              <w:rPr>
                <w:rFonts w:ascii="Times New Roman" w:eastAsia="Times New Roman" w:hAnsi="Times New Roman" w:cs="Times New Roman"/>
                <w:sz w:val="24"/>
                <w:szCs w:val="24"/>
                <w:lang w:eastAsia="en-US"/>
              </w:rPr>
              <w:t>,</w:t>
            </w:r>
            <w:r w:rsidR="00D0419A" w:rsidRPr="007469B7">
              <w:rPr>
                <w:rFonts w:ascii="Times New Roman" w:eastAsia="Times New Roman" w:hAnsi="Times New Roman" w:cs="Times New Roman"/>
                <w:sz w:val="24"/>
                <w:szCs w:val="24"/>
                <w:lang w:eastAsia="en-US"/>
              </w:rPr>
              <w:t>2200</w:t>
            </w:r>
            <w:r w:rsidR="00626F42">
              <w:rPr>
                <w:rFonts w:ascii="Times New Roman" w:eastAsia="Times New Roman" w:hAnsi="Times New Roman" w:cs="Times New Roman"/>
                <w:sz w:val="24"/>
                <w:szCs w:val="24"/>
                <w:lang w:eastAsia="en-US"/>
              </w:rPr>
              <w:t xml:space="preserve"> </w:t>
            </w:r>
            <w:r w:rsidR="00D0419A" w:rsidRPr="007469B7">
              <w:rPr>
                <w:rFonts w:ascii="Times New Roman" w:eastAsia="Times New Roman" w:hAnsi="Times New Roman" w:cs="Times New Roman"/>
                <w:sz w:val="24"/>
                <w:szCs w:val="24"/>
                <w:lang w:eastAsia="en-US"/>
              </w:rPr>
              <w:t>ha un zemes vienīb</w:t>
            </w:r>
            <w:r w:rsidR="00626F42">
              <w:rPr>
                <w:rFonts w:ascii="Times New Roman" w:eastAsia="Times New Roman" w:hAnsi="Times New Roman" w:cs="Times New Roman"/>
                <w:sz w:val="24"/>
                <w:szCs w:val="24"/>
                <w:lang w:eastAsia="en-US"/>
              </w:rPr>
              <w:t>a</w:t>
            </w:r>
            <w:r w:rsidR="00D0419A" w:rsidRPr="007469B7">
              <w:rPr>
                <w:rFonts w:ascii="Times New Roman" w:eastAsia="Times New Roman" w:hAnsi="Times New Roman" w:cs="Times New Roman"/>
                <w:sz w:val="24"/>
                <w:szCs w:val="24"/>
                <w:lang w:eastAsia="en-US"/>
              </w:rPr>
              <w:t xml:space="preserve"> </w:t>
            </w:r>
            <w:r w:rsidR="00626F42">
              <w:rPr>
                <w:rFonts w:ascii="Times New Roman" w:eastAsia="Times New Roman" w:hAnsi="Times New Roman" w:cs="Times New Roman"/>
                <w:sz w:val="24"/>
                <w:szCs w:val="24"/>
                <w:lang w:eastAsia="en-US"/>
              </w:rPr>
              <w:t>(</w:t>
            </w:r>
            <w:r w:rsidR="00D0419A" w:rsidRPr="007469B7">
              <w:rPr>
                <w:rFonts w:ascii="Times New Roman" w:eastAsia="Times New Roman" w:hAnsi="Times New Roman" w:cs="Times New Roman"/>
                <w:sz w:val="24"/>
                <w:szCs w:val="24"/>
                <w:lang w:eastAsia="en-US"/>
              </w:rPr>
              <w:t xml:space="preserve">ar kadastra apzīmējumu </w:t>
            </w:r>
            <w:r w:rsidR="00D0419A" w:rsidRPr="007469B7">
              <w:rPr>
                <w:rFonts w:ascii="Times New Roman" w:eastAsia="Times New Roman" w:hAnsi="Times New Roman" w:cs="Times New Roman"/>
                <w:iCs/>
                <w:sz w:val="24"/>
                <w:szCs w:val="24"/>
                <w:lang w:eastAsia="en-US"/>
              </w:rPr>
              <w:t>7670 014</w:t>
            </w:r>
            <w:r w:rsidR="00626F42">
              <w:rPr>
                <w:rFonts w:ascii="Times New Roman" w:eastAsia="Times New Roman" w:hAnsi="Times New Roman" w:cs="Times New Roman"/>
                <w:iCs/>
                <w:sz w:val="24"/>
                <w:szCs w:val="24"/>
                <w:lang w:eastAsia="en-US"/>
              </w:rPr>
              <w:t> </w:t>
            </w:r>
            <w:r w:rsidR="00D0419A" w:rsidRPr="007469B7">
              <w:rPr>
                <w:rFonts w:ascii="Times New Roman" w:eastAsia="Times New Roman" w:hAnsi="Times New Roman" w:cs="Times New Roman"/>
                <w:iCs/>
                <w:sz w:val="24"/>
                <w:szCs w:val="24"/>
                <w:lang w:eastAsia="en-US"/>
              </w:rPr>
              <w:t>001</w:t>
            </w:r>
            <w:r w:rsidR="00626F42">
              <w:rPr>
                <w:rFonts w:ascii="Times New Roman" w:eastAsia="Times New Roman" w:hAnsi="Times New Roman" w:cs="Times New Roman"/>
                <w:iCs/>
                <w:sz w:val="24"/>
                <w:szCs w:val="24"/>
                <w:lang w:eastAsia="en-US"/>
              </w:rPr>
              <w:t>)</w:t>
            </w:r>
            <w:r w:rsidR="00D0419A" w:rsidRPr="007469B7">
              <w:rPr>
                <w:rFonts w:ascii="Times New Roman" w:eastAsia="Times New Roman" w:hAnsi="Times New Roman" w:cs="Times New Roman"/>
                <w:iCs/>
                <w:sz w:val="24"/>
                <w:szCs w:val="24"/>
                <w:lang w:eastAsia="en-US"/>
              </w:rPr>
              <w:t xml:space="preserve"> 0,7180 </w:t>
            </w:r>
            <w:r w:rsidR="00D0419A" w:rsidRPr="007515C4">
              <w:rPr>
                <w:rFonts w:ascii="Times New Roman" w:eastAsia="Times New Roman" w:hAnsi="Times New Roman" w:cs="Times New Roman"/>
                <w:iCs/>
                <w:sz w:val="24"/>
                <w:szCs w:val="24"/>
                <w:lang w:eastAsia="en-US"/>
              </w:rPr>
              <w:t>ha.</w:t>
            </w:r>
          </w:p>
          <w:p w:rsidR="00355D15" w:rsidRPr="007515C4" w:rsidRDefault="0007647C" w:rsidP="002F2191">
            <w:pPr>
              <w:pStyle w:val="Virsraksts3"/>
              <w:shd w:val="clear" w:color="auto" w:fill="FFFFFF"/>
              <w:ind w:firstLine="526"/>
              <w:jc w:val="both"/>
              <w:rPr>
                <w:b w:val="0"/>
                <w:iCs/>
                <w:sz w:val="24"/>
                <w:szCs w:val="28"/>
              </w:rPr>
            </w:pPr>
            <w:r>
              <w:rPr>
                <w:b w:val="0"/>
                <w:sz w:val="24"/>
                <w:szCs w:val="28"/>
              </w:rPr>
              <w:t>Z</w:t>
            </w:r>
            <w:r w:rsidR="00710612" w:rsidRPr="007515C4">
              <w:rPr>
                <w:b w:val="0"/>
                <w:sz w:val="24"/>
                <w:szCs w:val="28"/>
              </w:rPr>
              <w:t>emes vienību</w:t>
            </w:r>
            <w:r w:rsidR="00D0419A" w:rsidRPr="007515C4">
              <w:rPr>
                <w:b w:val="0"/>
                <w:sz w:val="24"/>
                <w:szCs w:val="28"/>
              </w:rPr>
              <w:t xml:space="preserve"> </w:t>
            </w:r>
            <w:r w:rsidR="0076103A" w:rsidRPr="007515C4">
              <w:rPr>
                <w:b w:val="0"/>
                <w:sz w:val="24"/>
                <w:szCs w:val="28"/>
              </w:rPr>
              <w:t xml:space="preserve">ar kadastra apzīmējumiem </w:t>
            </w:r>
            <w:r w:rsidR="0076103A" w:rsidRPr="007515C4">
              <w:rPr>
                <w:b w:val="0"/>
                <w:iCs/>
                <w:sz w:val="24"/>
                <w:szCs w:val="28"/>
              </w:rPr>
              <w:t xml:space="preserve">7670 014 0014 un 7670 014 0015 </w:t>
            </w:r>
            <w:r w:rsidR="00710612" w:rsidRPr="007515C4">
              <w:rPr>
                <w:b w:val="0"/>
                <w:sz w:val="24"/>
                <w:szCs w:val="28"/>
              </w:rPr>
              <w:t>kadastrāl</w:t>
            </w:r>
            <w:r>
              <w:rPr>
                <w:b w:val="0"/>
                <w:sz w:val="24"/>
                <w:szCs w:val="28"/>
              </w:rPr>
              <w:t>ajā</w:t>
            </w:r>
            <w:r w:rsidR="00710612" w:rsidRPr="007515C4">
              <w:rPr>
                <w:b w:val="0"/>
                <w:sz w:val="24"/>
                <w:szCs w:val="28"/>
              </w:rPr>
              <w:t xml:space="preserve"> uzmērīšan</w:t>
            </w:r>
            <w:r>
              <w:rPr>
                <w:b w:val="0"/>
                <w:sz w:val="24"/>
                <w:szCs w:val="28"/>
              </w:rPr>
              <w:t>ā</w:t>
            </w:r>
            <w:r w:rsidR="00710612" w:rsidRPr="007515C4">
              <w:rPr>
                <w:b w:val="0"/>
                <w:sz w:val="24"/>
                <w:szCs w:val="28"/>
              </w:rPr>
              <w:t xml:space="preserve"> mērnieks konstatēja </w:t>
            </w:r>
            <w:r w:rsidR="0076103A" w:rsidRPr="007515C4">
              <w:rPr>
                <w:b w:val="0"/>
                <w:sz w:val="24"/>
                <w:szCs w:val="28"/>
              </w:rPr>
              <w:t xml:space="preserve">to </w:t>
            </w:r>
            <w:r w:rsidR="00710612" w:rsidRPr="007515C4">
              <w:rPr>
                <w:b w:val="0"/>
                <w:iCs/>
                <w:sz w:val="24"/>
                <w:szCs w:val="28"/>
              </w:rPr>
              <w:t>neesamību dabā un par konstatēto faktu 2017.</w:t>
            </w:r>
            <w:r>
              <w:rPr>
                <w:b w:val="0"/>
                <w:iCs/>
                <w:sz w:val="24"/>
                <w:szCs w:val="28"/>
              </w:rPr>
              <w:t xml:space="preserve"> </w:t>
            </w:r>
            <w:r w:rsidR="00710612" w:rsidRPr="007515C4">
              <w:rPr>
                <w:b w:val="0"/>
                <w:iCs/>
                <w:sz w:val="24"/>
                <w:szCs w:val="28"/>
              </w:rPr>
              <w:t>gada 21.</w:t>
            </w:r>
            <w:r>
              <w:rPr>
                <w:b w:val="0"/>
                <w:iCs/>
                <w:sz w:val="24"/>
                <w:szCs w:val="28"/>
              </w:rPr>
              <w:t xml:space="preserve"> </w:t>
            </w:r>
            <w:r w:rsidR="00710612" w:rsidRPr="007515C4">
              <w:rPr>
                <w:b w:val="0"/>
                <w:iCs/>
                <w:sz w:val="24"/>
                <w:szCs w:val="28"/>
              </w:rPr>
              <w:t>dece</w:t>
            </w:r>
            <w:r w:rsidR="00DB1B0C" w:rsidRPr="007515C4">
              <w:rPr>
                <w:b w:val="0"/>
                <w:iCs/>
                <w:sz w:val="24"/>
                <w:szCs w:val="28"/>
              </w:rPr>
              <w:t>m</w:t>
            </w:r>
            <w:r w:rsidR="00710612" w:rsidRPr="007515C4">
              <w:rPr>
                <w:b w:val="0"/>
                <w:iCs/>
                <w:sz w:val="24"/>
                <w:szCs w:val="28"/>
              </w:rPr>
              <w:t xml:space="preserve">brī </w:t>
            </w:r>
            <w:r w:rsidR="00C77273" w:rsidRPr="007515C4">
              <w:rPr>
                <w:b w:val="0"/>
                <w:iCs/>
                <w:sz w:val="24"/>
                <w:szCs w:val="28"/>
              </w:rPr>
              <w:t>sa</w:t>
            </w:r>
            <w:r>
              <w:rPr>
                <w:b w:val="0"/>
                <w:iCs/>
                <w:sz w:val="24"/>
                <w:szCs w:val="28"/>
              </w:rPr>
              <w:t>gatavoja</w:t>
            </w:r>
            <w:r w:rsidR="00C77273" w:rsidRPr="007515C4">
              <w:rPr>
                <w:b w:val="0"/>
                <w:iCs/>
                <w:sz w:val="24"/>
                <w:szCs w:val="28"/>
              </w:rPr>
              <w:t xml:space="preserve"> </w:t>
            </w:r>
            <w:r w:rsidR="00710612" w:rsidRPr="007515C4">
              <w:rPr>
                <w:b w:val="0"/>
                <w:iCs/>
                <w:sz w:val="24"/>
                <w:szCs w:val="28"/>
              </w:rPr>
              <w:t xml:space="preserve">darbu pārtraukšanas </w:t>
            </w:r>
            <w:r w:rsidR="00C77273" w:rsidRPr="007515C4">
              <w:rPr>
                <w:b w:val="0"/>
                <w:iCs/>
                <w:sz w:val="24"/>
                <w:szCs w:val="28"/>
              </w:rPr>
              <w:t>akt</w:t>
            </w:r>
            <w:r w:rsidR="00C77273">
              <w:rPr>
                <w:b w:val="0"/>
                <w:iCs/>
                <w:sz w:val="24"/>
                <w:szCs w:val="28"/>
              </w:rPr>
              <w:t>u</w:t>
            </w:r>
            <w:r w:rsidR="00710612" w:rsidRPr="007515C4">
              <w:rPr>
                <w:b w:val="0"/>
                <w:iCs/>
                <w:sz w:val="24"/>
                <w:szCs w:val="28"/>
              </w:rPr>
              <w:t>.</w:t>
            </w:r>
          </w:p>
          <w:p w:rsidR="00866712" w:rsidRDefault="00866712" w:rsidP="002F2191">
            <w:pPr>
              <w:pStyle w:val="Virsraksts3"/>
              <w:shd w:val="clear" w:color="auto" w:fill="FFFFFF"/>
              <w:ind w:firstLine="526"/>
              <w:jc w:val="both"/>
              <w:rPr>
                <w:b w:val="0"/>
                <w:iCs/>
                <w:sz w:val="24"/>
                <w:szCs w:val="28"/>
              </w:rPr>
            </w:pPr>
            <w:r w:rsidRPr="007515C4">
              <w:rPr>
                <w:b w:val="0"/>
                <w:iCs/>
                <w:sz w:val="24"/>
                <w:szCs w:val="28"/>
              </w:rPr>
              <w:t xml:space="preserve">Minētās zemes vienības </w:t>
            </w:r>
            <w:r w:rsidR="00105C4E" w:rsidRPr="007515C4">
              <w:rPr>
                <w:b w:val="0"/>
                <w:iCs/>
                <w:sz w:val="24"/>
                <w:szCs w:val="28"/>
              </w:rPr>
              <w:t>bija</w:t>
            </w:r>
            <w:r w:rsidRPr="007515C4">
              <w:rPr>
                <w:b w:val="0"/>
                <w:iCs/>
                <w:sz w:val="24"/>
                <w:szCs w:val="28"/>
              </w:rPr>
              <w:t xml:space="preserve"> </w:t>
            </w:r>
            <w:r w:rsidR="00105C4E" w:rsidRPr="007515C4">
              <w:rPr>
                <w:b w:val="0"/>
                <w:iCs/>
                <w:sz w:val="24"/>
                <w:szCs w:val="28"/>
              </w:rPr>
              <w:t>Rušonu ezera</w:t>
            </w:r>
            <w:r w:rsidR="00105C4E" w:rsidRPr="007515C4">
              <w:rPr>
                <w:rFonts w:asciiTheme="minorHAnsi" w:eastAsiaTheme="minorEastAsia" w:hAnsiTheme="minorHAnsi" w:cstheme="minorBidi"/>
                <w:bCs w:val="0"/>
                <w:iCs/>
                <w:sz w:val="24"/>
                <w:szCs w:val="28"/>
              </w:rPr>
              <w:t xml:space="preserve"> </w:t>
            </w:r>
            <w:r w:rsidR="00105C4E" w:rsidRPr="007515C4">
              <w:rPr>
                <w:b w:val="0"/>
                <w:iCs/>
                <w:sz w:val="24"/>
                <w:szCs w:val="28"/>
              </w:rPr>
              <w:t>salas</w:t>
            </w:r>
            <w:r w:rsidRPr="007515C4">
              <w:rPr>
                <w:b w:val="0"/>
                <w:iCs/>
                <w:sz w:val="24"/>
                <w:szCs w:val="28"/>
              </w:rPr>
              <w:t xml:space="preserve">, kuru sauszemes teritorija </w:t>
            </w:r>
            <w:r w:rsidR="00D0419A" w:rsidRPr="007515C4">
              <w:rPr>
                <w:b w:val="0"/>
                <w:iCs/>
                <w:sz w:val="24"/>
                <w:szCs w:val="28"/>
              </w:rPr>
              <w:t xml:space="preserve">laika gaitā </w:t>
            </w:r>
            <w:r w:rsidR="0007647C">
              <w:rPr>
                <w:b w:val="0"/>
                <w:iCs/>
                <w:sz w:val="24"/>
                <w:szCs w:val="28"/>
              </w:rPr>
              <w:t xml:space="preserve">ir </w:t>
            </w:r>
            <w:r w:rsidR="00F0577B">
              <w:rPr>
                <w:b w:val="0"/>
                <w:iCs/>
                <w:sz w:val="24"/>
                <w:szCs w:val="28"/>
              </w:rPr>
              <w:t>pa</w:t>
            </w:r>
            <w:r w:rsidR="00F0577B" w:rsidRPr="007515C4">
              <w:rPr>
                <w:b w:val="0"/>
                <w:iCs/>
                <w:sz w:val="24"/>
                <w:szCs w:val="28"/>
              </w:rPr>
              <w:t>zud</w:t>
            </w:r>
            <w:r w:rsidR="0007647C">
              <w:rPr>
                <w:b w:val="0"/>
                <w:iCs/>
                <w:sz w:val="24"/>
                <w:szCs w:val="28"/>
              </w:rPr>
              <w:t>ušas</w:t>
            </w:r>
            <w:r w:rsidR="00F0577B" w:rsidRPr="007515C4">
              <w:rPr>
                <w:b w:val="0"/>
                <w:iCs/>
                <w:sz w:val="24"/>
                <w:szCs w:val="28"/>
              </w:rPr>
              <w:t xml:space="preserve"> </w:t>
            </w:r>
            <w:r w:rsidRPr="007515C4">
              <w:rPr>
                <w:b w:val="0"/>
                <w:iCs/>
                <w:sz w:val="24"/>
                <w:szCs w:val="28"/>
              </w:rPr>
              <w:t>zem ūdens.</w:t>
            </w:r>
            <w:r w:rsidR="00D0419A" w:rsidRPr="007515C4">
              <w:rPr>
                <w:b w:val="0"/>
                <w:iCs/>
                <w:sz w:val="24"/>
                <w:szCs w:val="28"/>
              </w:rPr>
              <w:t xml:space="preserve"> Atbilstoši Nekustamā īpašuma valsts kadastra likuma 1.</w:t>
            </w:r>
            <w:r w:rsidR="0007647C">
              <w:rPr>
                <w:b w:val="0"/>
                <w:iCs/>
                <w:sz w:val="24"/>
                <w:szCs w:val="28"/>
              </w:rPr>
              <w:t xml:space="preserve"> </w:t>
            </w:r>
            <w:r w:rsidR="00D0419A" w:rsidRPr="007515C4">
              <w:rPr>
                <w:b w:val="0"/>
                <w:iCs/>
                <w:sz w:val="24"/>
                <w:szCs w:val="28"/>
              </w:rPr>
              <w:t>panta noteikumiem zemes vienība ir VZD NĪVKIS reģistrēts norobežots zemesgabals, kam piešķirts kadastra apzīmējums. No minētā secināms, ka dati par minētajām zemes vienībām aktualizējami</w:t>
            </w:r>
            <w:r w:rsidR="00626F42">
              <w:rPr>
                <w:b w:val="0"/>
                <w:iCs/>
                <w:sz w:val="24"/>
                <w:szCs w:val="28"/>
              </w:rPr>
              <w:t>,</w:t>
            </w:r>
            <w:r w:rsidR="00D0419A" w:rsidRPr="007515C4">
              <w:rPr>
                <w:b w:val="0"/>
                <w:iCs/>
                <w:sz w:val="24"/>
                <w:szCs w:val="28"/>
              </w:rPr>
              <w:t xml:space="preserve"> tos dzēšot, jo kadastra objekts neeksistē.</w:t>
            </w:r>
          </w:p>
          <w:p w:rsidR="007F3C78" w:rsidRPr="00806894" w:rsidRDefault="007F3C78" w:rsidP="0007647C">
            <w:pPr>
              <w:spacing w:after="0" w:line="240" w:lineRule="auto"/>
              <w:ind w:firstLine="533"/>
              <w:jc w:val="both"/>
              <w:rPr>
                <w:rFonts w:ascii="Times New Roman" w:eastAsiaTheme="minorHAnsi" w:hAnsi="Times New Roman" w:cs="Times New Roman"/>
                <w:sz w:val="24"/>
                <w:szCs w:val="24"/>
                <w:lang w:eastAsia="en-US"/>
              </w:rPr>
            </w:pPr>
            <w:r w:rsidRPr="00806894">
              <w:rPr>
                <w:rFonts w:ascii="Times New Roman" w:eastAsiaTheme="minorHAnsi" w:hAnsi="Times New Roman" w:cs="Times New Roman"/>
                <w:sz w:val="24"/>
                <w:szCs w:val="24"/>
                <w:lang w:eastAsia="en-US"/>
              </w:rPr>
              <w:t>Valsts zemes dienests</w:t>
            </w:r>
            <w:r w:rsidR="002F2191" w:rsidRPr="00806894">
              <w:rPr>
                <w:rFonts w:ascii="Times New Roman" w:eastAsiaTheme="minorHAnsi" w:hAnsi="Times New Roman" w:cs="Times New Roman"/>
                <w:sz w:val="24"/>
                <w:szCs w:val="24"/>
                <w:lang w:eastAsia="en-US"/>
              </w:rPr>
              <w:t xml:space="preserve"> (21.12.2018. vēstule Nr.2-06/1098)</w:t>
            </w:r>
            <w:r w:rsidRPr="00806894">
              <w:rPr>
                <w:rFonts w:ascii="Times New Roman" w:eastAsiaTheme="minorHAnsi" w:hAnsi="Times New Roman" w:cs="Times New Roman"/>
                <w:sz w:val="24"/>
                <w:szCs w:val="24"/>
                <w:lang w:eastAsia="en-US"/>
              </w:rPr>
              <w:t xml:space="preserve"> Zemkopības ministrijai </w:t>
            </w:r>
            <w:r w:rsidR="002F2191" w:rsidRPr="00806894">
              <w:rPr>
                <w:rFonts w:ascii="Times New Roman" w:eastAsiaTheme="minorHAnsi" w:hAnsi="Times New Roman" w:cs="Times New Roman"/>
                <w:sz w:val="24"/>
                <w:szCs w:val="24"/>
                <w:lang w:eastAsia="en-US"/>
              </w:rPr>
              <w:t>sniedza skaidrojumu</w:t>
            </w:r>
            <w:r w:rsidRPr="00806894">
              <w:rPr>
                <w:rFonts w:ascii="Times New Roman" w:eastAsiaTheme="minorHAnsi" w:hAnsi="Times New Roman" w:cs="Times New Roman"/>
                <w:sz w:val="24"/>
                <w:szCs w:val="24"/>
                <w:lang w:eastAsia="en-US"/>
              </w:rPr>
              <w:t xml:space="preserve">, ka: </w:t>
            </w:r>
          </w:p>
          <w:p w:rsidR="007F3C78" w:rsidRPr="00806894" w:rsidRDefault="000F51E3" w:rsidP="0007647C">
            <w:pPr>
              <w:spacing w:after="0" w:line="240" w:lineRule="auto"/>
              <w:ind w:firstLine="533"/>
              <w:jc w:val="both"/>
              <w:rPr>
                <w:rFonts w:ascii="Times New Roman" w:eastAsia="Times New Roman" w:hAnsi="Times New Roman" w:cs="Times New Roman"/>
                <w:sz w:val="24"/>
                <w:szCs w:val="24"/>
                <w:lang w:eastAsia="en-US"/>
              </w:rPr>
            </w:pPr>
            <w:r w:rsidRPr="00806894">
              <w:rPr>
                <w:rFonts w:ascii="Times New Roman" w:eastAsiaTheme="minorHAnsi" w:hAnsi="Times New Roman" w:cs="Times New Roman"/>
                <w:sz w:val="24"/>
                <w:szCs w:val="24"/>
                <w:lang w:eastAsia="en-US"/>
              </w:rPr>
              <w:t>“</w:t>
            </w:r>
            <w:r w:rsidR="007F3C78" w:rsidRPr="00806894">
              <w:rPr>
                <w:rFonts w:ascii="Times New Roman" w:eastAsiaTheme="minorHAnsi" w:hAnsi="Times New Roman" w:cs="Times New Roman"/>
                <w:sz w:val="24"/>
                <w:szCs w:val="24"/>
                <w:lang w:eastAsia="en-US"/>
              </w:rPr>
              <w:t>1)</w:t>
            </w:r>
            <w:r w:rsidR="007F3C78" w:rsidRPr="00806894">
              <w:rPr>
                <w:rFonts w:ascii="Times New Roman" w:eastAsia="Times New Roman" w:hAnsi="Times New Roman" w:cs="Times New Roman"/>
                <w:sz w:val="24"/>
                <w:szCs w:val="24"/>
                <w:lang w:eastAsia="en-US"/>
              </w:rPr>
              <w:t xml:space="preserve"> jebkurš iekšzemes publiskais ūdens vienlaikus ir arī Kadastra informācijas sistēmā reģistrēta zemes vienība ar savu platību. Kadastra objekta dzēšana no Kadastra informācijas sistēmas nozīmē, ka vienlaicīgi tiek atrisināts jautājums, kura īpašuma sastāvam tiek pievienota dzēstā kadastra objekta aizņemtā zemes platība.</w:t>
            </w:r>
          </w:p>
          <w:p w:rsidR="007F3C78" w:rsidRPr="00806894" w:rsidRDefault="007F3C78" w:rsidP="0007647C">
            <w:pPr>
              <w:spacing w:after="0" w:line="240" w:lineRule="auto"/>
              <w:ind w:firstLine="533"/>
              <w:jc w:val="both"/>
              <w:rPr>
                <w:rFonts w:ascii="Times New Roman" w:eastAsiaTheme="minorHAnsi" w:hAnsi="Times New Roman" w:cs="Times New Roman"/>
                <w:bCs/>
                <w:iCs/>
                <w:sz w:val="24"/>
                <w:szCs w:val="24"/>
                <w:lang w:eastAsia="en-US"/>
              </w:rPr>
            </w:pPr>
            <w:r w:rsidRPr="00806894">
              <w:rPr>
                <w:rFonts w:ascii="Times New Roman" w:eastAsiaTheme="minorHAnsi" w:hAnsi="Times New Roman" w:cs="Times New Roman"/>
                <w:sz w:val="24"/>
                <w:szCs w:val="24"/>
                <w:lang w:eastAsia="en-US"/>
              </w:rPr>
              <w:t>2) zemes vienības</w:t>
            </w:r>
            <w:r w:rsidRPr="00806894">
              <w:rPr>
                <w:rFonts w:ascii="Times New Roman" w:eastAsiaTheme="minorHAnsi" w:hAnsi="Times New Roman" w:cs="Times New Roman"/>
                <w:bCs/>
                <w:iCs/>
                <w:sz w:val="24"/>
                <w:szCs w:val="24"/>
                <w:lang w:eastAsia="en-US"/>
              </w:rPr>
              <w:t xml:space="preserve"> ar kadastra apzīmējumiem 7670</w:t>
            </w:r>
            <w:r w:rsidR="0007647C">
              <w:rPr>
                <w:rFonts w:ascii="Times New Roman" w:eastAsiaTheme="minorHAnsi" w:hAnsi="Times New Roman" w:cs="Times New Roman"/>
                <w:bCs/>
                <w:iCs/>
                <w:sz w:val="24"/>
                <w:szCs w:val="24"/>
                <w:lang w:eastAsia="en-US"/>
              </w:rPr>
              <w:t> </w:t>
            </w:r>
            <w:r w:rsidRPr="00806894">
              <w:rPr>
                <w:rFonts w:ascii="Times New Roman" w:eastAsiaTheme="minorHAnsi" w:hAnsi="Times New Roman" w:cs="Times New Roman"/>
                <w:bCs/>
                <w:iCs/>
                <w:sz w:val="24"/>
                <w:szCs w:val="24"/>
                <w:lang w:eastAsia="en-US"/>
              </w:rPr>
              <w:t>014 0014 un 7670 014 0015 tiks pievienotas zemes vienībai ar kadastra apzīmējumu 7670 014 006, kas ietilpst nekustamā īpašuma “Rušona ezers” ar kadastra Nr. 7670 014 006 sastāvā, taču minētajam nekustamajam īpašumam Kadastra informācijas sistēmā nav reģistrēts tiesiskais valdītājs, norād</w:t>
            </w:r>
            <w:r w:rsidR="0007647C">
              <w:rPr>
                <w:rFonts w:ascii="Times New Roman" w:eastAsiaTheme="minorHAnsi" w:hAnsi="Times New Roman" w:cs="Times New Roman"/>
                <w:bCs/>
                <w:iCs/>
                <w:sz w:val="24"/>
                <w:szCs w:val="24"/>
                <w:lang w:eastAsia="en-US"/>
              </w:rPr>
              <w:t>ot</w:t>
            </w:r>
            <w:r w:rsidRPr="00806894">
              <w:rPr>
                <w:rFonts w:ascii="Times New Roman" w:eastAsiaTheme="minorHAnsi" w:hAnsi="Times New Roman" w:cs="Times New Roman"/>
                <w:bCs/>
                <w:iCs/>
                <w:sz w:val="24"/>
                <w:szCs w:val="24"/>
                <w:lang w:eastAsia="en-US"/>
              </w:rPr>
              <w:t>, ka dati par tiesisko valdītāju atbilstoši Ministru kabineta 2012.gada 10.aprīļa  noteikumos Nr.263 “Kadastra objekta reģistrācijas un kadastra datu aktualizācijas noteikumi” noteiktajam ir nodoti izvērtēšanai Vides aizsardzības un reģionālās attīstības ministrijai un pašvaldībai.</w:t>
            </w:r>
          </w:p>
          <w:p w:rsidR="007F3C78" w:rsidRPr="00806894" w:rsidRDefault="007F3C78" w:rsidP="00436270">
            <w:pPr>
              <w:spacing w:after="0" w:line="240" w:lineRule="auto"/>
              <w:ind w:firstLine="720"/>
              <w:jc w:val="both"/>
              <w:rPr>
                <w:rFonts w:ascii="Times New Roman" w:eastAsiaTheme="minorHAnsi" w:hAnsi="Times New Roman" w:cs="Times New Roman"/>
                <w:bCs/>
                <w:iCs/>
                <w:sz w:val="24"/>
                <w:szCs w:val="24"/>
                <w:lang w:eastAsia="en-US"/>
              </w:rPr>
            </w:pPr>
            <w:r w:rsidRPr="00806894">
              <w:rPr>
                <w:rFonts w:ascii="Times New Roman" w:eastAsiaTheme="minorHAnsi" w:hAnsi="Times New Roman" w:cs="Times New Roman"/>
                <w:bCs/>
                <w:iCs/>
                <w:sz w:val="24"/>
                <w:szCs w:val="24"/>
                <w:lang w:eastAsia="en-US"/>
              </w:rPr>
              <w:t>Zemes pārvaldības likuma 15.</w:t>
            </w:r>
            <w:r w:rsidR="0007647C" w:rsidRPr="00806894">
              <w:rPr>
                <w:rFonts w:ascii="Times New Roman" w:eastAsiaTheme="minorHAnsi" w:hAnsi="Times New Roman" w:cs="Times New Roman"/>
                <w:bCs/>
                <w:iCs/>
                <w:sz w:val="24"/>
                <w:szCs w:val="24"/>
                <w:lang w:eastAsia="en-US"/>
              </w:rPr>
              <w:t xml:space="preserve"> </w:t>
            </w:r>
            <w:r w:rsidRPr="00806894">
              <w:rPr>
                <w:rFonts w:ascii="Times New Roman" w:eastAsiaTheme="minorHAnsi" w:hAnsi="Times New Roman" w:cs="Times New Roman"/>
                <w:bCs/>
                <w:iCs/>
                <w:sz w:val="24"/>
                <w:szCs w:val="24"/>
                <w:lang w:eastAsia="en-US"/>
              </w:rPr>
              <w:t>panta otr</w:t>
            </w:r>
            <w:r w:rsidR="0007647C" w:rsidRPr="00806894">
              <w:rPr>
                <w:rFonts w:ascii="Times New Roman" w:eastAsiaTheme="minorHAnsi" w:hAnsi="Times New Roman" w:cs="Times New Roman"/>
                <w:bCs/>
                <w:iCs/>
                <w:sz w:val="24"/>
                <w:szCs w:val="24"/>
                <w:lang w:eastAsia="en-US"/>
              </w:rPr>
              <w:t>aj</w:t>
            </w:r>
            <w:r w:rsidRPr="00806894">
              <w:rPr>
                <w:rFonts w:ascii="Times New Roman" w:eastAsiaTheme="minorHAnsi" w:hAnsi="Times New Roman" w:cs="Times New Roman"/>
                <w:bCs/>
                <w:iCs/>
                <w:sz w:val="24"/>
                <w:szCs w:val="24"/>
                <w:lang w:eastAsia="en-US"/>
              </w:rPr>
              <w:t>ā daļ</w:t>
            </w:r>
            <w:r w:rsidR="0007647C" w:rsidRPr="00806894">
              <w:rPr>
                <w:rFonts w:ascii="Times New Roman" w:eastAsiaTheme="minorHAnsi" w:hAnsi="Times New Roman" w:cs="Times New Roman"/>
                <w:bCs/>
                <w:iCs/>
                <w:sz w:val="24"/>
                <w:szCs w:val="24"/>
                <w:lang w:eastAsia="en-US"/>
              </w:rPr>
              <w:t>ā</w:t>
            </w:r>
            <w:r w:rsidRPr="00806894">
              <w:rPr>
                <w:rFonts w:ascii="Times New Roman" w:eastAsiaTheme="minorHAnsi" w:hAnsi="Times New Roman" w:cs="Times New Roman"/>
                <w:bCs/>
                <w:iCs/>
                <w:sz w:val="24"/>
                <w:szCs w:val="24"/>
                <w:lang w:eastAsia="en-US"/>
              </w:rPr>
              <w:t xml:space="preserve"> no</w:t>
            </w:r>
            <w:r w:rsidR="0007647C" w:rsidRPr="00806894">
              <w:rPr>
                <w:rFonts w:ascii="Times New Roman" w:eastAsiaTheme="minorHAnsi" w:hAnsi="Times New Roman" w:cs="Times New Roman"/>
                <w:bCs/>
                <w:iCs/>
                <w:sz w:val="24"/>
                <w:szCs w:val="24"/>
                <w:lang w:eastAsia="en-US"/>
              </w:rPr>
              <w:t>teikts</w:t>
            </w:r>
            <w:r w:rsidRPr="00806894">
              <w:rPr>
                <w:rFonts w:ascii="Times New Roman" w:eastAsiaTheme="minorHAnsi" w:hAnsi="Times New Roman" w:cs="Times New Roman"/>
                <w:bCs/>
                <w:iCs/>
                <w:sz w:val="24"/>
                <w:szCs w:val="24"/>
                <w:lang w:eastAsia="en-US"/>
              </w:rPr>
              <w:t xml:space="preserve">, ka “vietējā pašvaldība ir valdītājs tās administratīvajai teritorijai piegulošajiem jūras piekrastes ūdeņiem, kā arī tās administratīvajā teritorijā esošajai jūras piekrastes sauszemes daļai un iekšzemes publiskajiem ūdeņiem, kuru valdītājs nav par vides </w:t>
            </w:r>
            <w:r w:rsidRPr="00806894">
              <w:rPr>
                <w:rFonts w:ascii="Times New Roman" w:eastAsiaTheme="minorHAnsi" w:hAnsi="Times New Roman" w:cs="Times New Roman"/>
                <w:bCs/>
                <w:iCs/>
                <w:sz w:val="24"/>
                <w:szCs w:val="24"/>
                <w:lang w:eastAsia="en-US"/>
              </w:rPr>
              <w:lastRenderedPageBreak/>
              <w:t>aizsardzību atbildīgā ministrija vai cita ministrija un kuri nav privātpersonu īpašumā...”</w:t>
            </w:r>
          </w:p>
          <w:p w:rsidR="007F3C78" w:rsidRPr="00806894" w:rsidRDefault="007F3C78" w:rsidP="00436270">
            <w:pPr>
              <w:spacing w:after="0" w:line="240" w:lineRule="auto"/>
              <w:ind w:firstLine="720"/>
              <w:jc w:val="both"/>
              <w:rPr>
                <w:rFonts w:ascii="Calibri" w:eastAsia="Calibri" w:hAnsi="Calibri" w:cs="Calibri"/>
                <w:lang w:eastAsia="en-US"/>
              </w:rPr>
            </w:pPr>
            <w:r w:rsidRPr="00806894">
              <w:rPr>
                <w:rFonts w:ascii="Times New Roman" w:eastAsia="Calibri" w:hAnsi="Times New Roman" w:cs="Times New Roman"/>
                <w:sz w:val="24"/>
                <w:szCs w:val="24"/>
                <w:lang w:eastAsia="en-US"/>
              </w:rPr>
              <w:t xml:space="preserve">Savukārt, Ministru </w:t>
            </w:r>
            <w:r w:rsidR="003D6BE0" w:rsidRPr="00806894">
              <w:rPr>
                <w:rFonts w:ascii="Times New Roman" w:eastAsia="Calibri" w:hAnsi="Times New Roman" w:cs="Times New Roman"/>
                <w:sz w:val="24"/>
                <w:szCs w:val="24"/>
                <w:lang w:eastAsia="en-US"/>
              </w:rPr>
              <w:t xml:space="preserve">kabineta </w:t>
            </w:r>
            <w:r w:rsidRPr="00806894">
              <w:rPr>
                <w:rFonts w:ascii="Times New Roman" w:eastAsia="Calibri" w:hAnsi="Times New Roman" w:cs="Times New Roman"/>
                <w:sz w:val="24"/>
                <w:szCs w:val="24"/>
                <w:lang w:eastAsia="en-US"/>
              </w:rPr>
              <w:t>2012. gada 10. aprīļa noteikumu Nr. 263 “Kadastra objekta reģistrācijas un kadastra datu aktualizācijas noteikumi” 104</w:t>
            </w:r>
            <w:r w:rsidRPr="00806894">
              <w:rPr>
                <w:rFonts w:ascii="Times New Roman" w:eastAsia="Calibri" w:hAnsi="Times New Roman" w:cs="Times New Roman"/>
                <w:sz w:val="24"/>
                <w:szCs w:val="24"/>
                <w:vertAlign w:val="superscript"/>
                <w:lang w:eastAsia="en-US"/>
              </w:rPr>
              <w:t>4</w:t>
            </w:r>
            <w:r w:rsidRPr="00806894">
              <w:rPr>
                <w:rFonts w:ascii="Times New Roman" w:eastAsia="Calibri" w:hAnsi="Times New Roman" w:cs="Times New Roman"/>
                <w:sz w:val="24"/>
                <w:szCs w:val="24"/>
                <w:lang w:eastAsia="en-US"/>
              </w:rPr>
              <w:t>. punktā noteikts, ka “</w:t>
            </w:r>
            <w:r w:rsidR="0062295A" w:rsidRPr="00806894">
              <w:rPr>
                <w:rFonts w:ascii="Times New Roman" w:eastAsia="Calibri" w:hAnsi="Times New Roman" w:cs="Times New Roman"/>
                <w:sz w:val="24"/>
                <w:szCs w:val="24"/>
                <w:lang w:eastAsia="en-US"/>
              </w:rPr>
              <w:t>k</w:t>
            </w:r>
            <w:r w:rsidRPr="00806894">
              <w:rPr>
                <w:rFonts w:ascii="Times New Roman" w:eastAsia="Calibri" w:hAnsi="Times New Roman" w:cs="Times New Roman"/>
                <w:sz w:val="24"/>
                <w:szCs w:val="24"/>
                <w:lang w:eastAsia="en-US"/>
              </w:rPr>
              <w:t>adastra informācijas sistēmā datus par zemes vienības zem iekšzemes publiskajiem ūdeņiem tiesisko valdītāju aktualizē, pamatojoties uz Vides aizsardzības un reģionālās attīstības ministrijas vai vietējās pašvaldības sniegtajām ziņām, izņemot gadījumu, ja Kadastra informācijas sistēmā kā zemes vienības kadastra subjekts ir reģistrēta privātpersona. Iesniedzot ziņas, norāda informāciju, ka Vides aizsardzības un reģionālās attīstības ministrija un vietējā pašvaldība ir saskaņojušas valdījuma tiesības</w:t>
            </w:r>
            <w:r w:rsidRPr="00806894">
              <w:rPr>
                <w:rFonts w:ascii="Arial" w:eastAsia="Calibri" w:hAnsi="Arial" w:cs="Arial"/>
                <w:lang w:eastAsia="en-US"/>
              </w:rPr>
              <w:t>.</w:t>
            </w:r>
            <w:r w:rsidRPr="00806894">
              <w:rPr>
                <w:rFonts w:ascii="Times New Roman" w:eastAsia="Calibri" w:hAnsi="Times New Roman" w:cs="Times New Roman"/>
                <w:sz w:val="24"/>
                <w:szCs w:val="24"/>
                <w:lang w:eastAsia="en-US"/>
              </w:rPr>
              <w:t>”</w:t>
            </w:r>
          </w:p>
          <w:p w:rsidR="007F3C78" w:rsidRPr="00436270" w:rsidRDefault="007F3C78" w:rsidP="00436270">
            <w:pPr>
              <w:spacing w:after="0" w:line="240" w:lineRule="auto"/>
              <w:ind w:firstLine="720"/>
              <w:jc w:val="both"/>
              <w:rPr>
                <w:rFonts w:ascii="Times New Roman" w:eastAsiaTheme="minorHAnsi" w:hAnsi="Times New Roman" w:cs="Times New Roman"/>
                <w:bCs/>
                <w:iCs/>
                <w:sz w:val="24"/>
                <w:szCs w:val="24"/>
                <w:u w:val="single"/>
                <w:lang w:eastAsia="en-US"/>
              </w:rPr>
            </w:pPr>
            <w:r w:rsidRPr="00806894">
              <w:rPr>
                <w:rFonts w:ascii="Times New Roman" w:eastAsiaTheme="minorHAnsi" w:hAnsi="Times New Roman" w:cs="Times New Roman"/>
                <w:bCs/>
                <w:iCs/>
                <w:sz w:val="24"/>
                <w:szCs w:val="24"/>
                <w:lang w:eastAsia="en-US"/>
              </w:rPr>
              <w:t xml:space="preserve">Ievērojot minēto, </w:t>
            </w:r>
            <w:r w:rsidR="00794D25" w:rsidRPr="00806894">
              <w:rPr>
                <w:rFonts w:ascii="Times New Roman" w:eastAsiaTheme="minorHAnsi" w:hAnsi="Times New Roman" w:cs="Times New Roman"/>
                <w:bCs/>
                <w:iCs/>
                <w:sz w:val="24"/>
                <w:szCs w:val="24"/>
                <w:lang w:eastAsia="en-US"/>
              </w:rPr>
              <w:t xml:space="preserve">Zemkopības ministrija </w:t>
            </w:r>
            <w:r w:rsidRPr="00806894">
              <w:rPr>
                <w:rFonts w:ascii="Times New Roman" w:eastAsiaTheme="minorHAnsi" w:hAnsi="Times New Roman" w:cs="Times New Roman"/>
                <w:bCs/>
                <w:iCs/>
                <w:sz w:val="24"/>
                <w:szCs w:val="24"/>
                <w:lang w:eastAsia="en-US"/>
              </w:rPr>
              <w:t xml:space="preserve">lūdza </w:t>
            </w:r>
            <w:r w:rsidR="00ED158D" w:rsidRPr="00806894">
              <w:rPr>
                <w:rFonts w:ascii="Times New Roman" w:eastAsiaTheme="minorHAnsi" w:hAnsi="Times New Roman" w:cs="Times New Roman"/>
                <w:bCs/>
                <w:iCs/>
                <w:sz w:val="24"/>
                <w:szCs w:val="24"/>
                <w:lang w:eastAsia="en-US"/>
              </w:rPr>
              <w:t>Vides aizsardzības un reģionālās attīstības ministriju</w:t>
            </w:r>
            <w:r w:rsidRPr="00806894">
              <w:rPr>
                <w:rFonts w:ascii="Times New Roman" w:eastAsiaTheme="minorHAnsi" w:hAnsi="Times New Roman" w:cs="Times New Roman"/>
                <w:bCs/>
                <w:iCs/>
                <w:sz w:val="24"/>
                <w:szCs w:val="24"/>
                <w:lang w:eastAsia="en-US"/>
              </w:rPr>
              <w:t xml:space="preserve"> un Riebiņu novada pašvaldību izvērtēt un saskaņot zemes vienībai ar kadastra apzīmējumu 7670 014 006 tiesisko valdītāju un par to informēt Zemkopības ministriju un Valsts zemes dienestu.</w:t>
            </w:r>
          </w:p>
          <w:p w:rsidR="00F52428" w:rsidRPr="00806894" w:rsidRDefault="00FB50DF" w:rsidP="00937657">
            <w:pPr>
              <w:pStyle w:val="Virsraksts3"/>
              <w:shd w:val="clear" w:color="auto" w:fill="FFFFFF"/>
              <w:ind w:firstLine="526"/>
              <w:jc w:val="both"/>
              <w:rPr>
                <w:b w:val="0"/>
                <w:iCs/>
                <w:sz w:val="24"/>
                <w:szCs w:val="28"/>
              </w:rPr>
            </w:pPr>
            <w:r w:rsidRPr="00806894">
              <w:rPr>
                <w:b w:val="0"/>
                <w:iCs/>
                <w:sz w:val="24"/>
                <w:szCs w:val="28"/>
              </w:rPr>
              <w:t xml:space="preserve">Vides aizsardzības un reģionālās attīstības </w:t>
            </w:r>
            <w:r w:rsidR="00194F39" w:rsidRPr="00806894">
              <w:rPr>
                <w:b w:val="0"/>
                <w:iCs/>
                <w:sz w:val="24"/>
                <w:szCs w:val="28"/>
              </w:rPr>
              <w:t xml:space="preserve">ministrija </w:t>
            </w:r>
            <w:r w:rsidR="000914DC" w:rsidRPr="00806894">
              <w:rPr>
                <w:b w:val="0"/>
                <w:iCs/>
                <w:sz w:val="24"/>
                <w:szCs w:val="28"/>
              </w:rPr>
              <w:t xml:space="preserve">(21.02.2019. vēstule </w:t>
            </w:r>
            <w:r w:rsidRPr="00806894">
              <w:rPr>
                <w:b w:val="0"/>
                <w:iCs/>
                <w:sz w:val="24"/>
                <w:szCs w:val="28"/>
              </w:rPr>
              <w:t>Nr</w:t>
            </w:r>
            <w:r w:rsidR="000914DC" w:rsidRPr="00806894">
              <w:rPr>
                <w:b w:val="0"/>
                <w:iCs/>
                <w:sz w:val="24"/>
                <w:szCs w:val="28"/>
              </w:rPr>
              <w:t>.1-132/1563) ar Riebiņu novada pašvaldību</w:t>
            </w:r>
            <w:r w:rsidR="00F52428" w:rsidRPr="00806894" w:rsidDel="00F52428">
              <w:rPr>
                <w:b w:val="0"/>
                <w:iCs/>
                <w:sz w:val="24"/>
                <w:szCs w:val="28"/>
              </w:rPr>
              <w:t xml:space="preserve"> </w:t>
            </w:r>
            <w:r w:rsidR="00F52428" w:rsidRPr="00806894">
              <w:rPr>
                <w:b w:val="0"/>
                <w:iCs/>
                <w:sz w:val="24"/>
                <w:szCs w:val="28"/>
              </w:rPr>
              <w:t xml:space="preserve">(13.03.2019. </w:t>
            </w:r>
            <w:r w:rsidR="000914DC" w:rsidRPr="00806894">
              <w:rPr>
                <w:b w:val="0"/>
                <w:iCs/>
                <w:sz w:val="24"/>
                <w:szCs w:val="28"/>
              </w:rPr>
              <w:t>vēstule Nr.</w:t>
            </w:r>
            <w:r w:rsidR="00F52428" w:rsidRPr="00806894">
              <w:rPr>
                <w:b w:val="0"/>
                <w:iCs/>
                <w:sz w:val="24"/>
                <w:szCs w:val="28"/>
              </w:rPr>
              <w:t>1.3-8/145</w:t>
            </w:r>
            <w:r w:rsidR="000914DC" w:rsidRPr="00806894">
              <w:rPr>
                <w:b w:val="0"/>
                <w:iCs/>
                <w:sz w:val="24"/>
                <w:szCs w:val="28"/>
              </w:rPr>
              <w:t>) saskaņoja, ka</w:t>
            </w:r>
            <w:r w:rsidR="000914DC" w:rsidRPr="00806894">
              <w:rPr>
                <w:rFonts w:eastAsiaTheme="minorHAnsi"/>
                <w:b w:val="0"/>
                <w:iCs/>
                <w:sz w:val="24"/>
                <w:szCs w:val="24"/>
                <w:lang w:eastAsia="en-US"/>
              </w:rPr>
              <w:t xml:space="preserve"> </w:t>
            </w:r>
            <w:r w:rsidR="000914DC" w:rsidRPr="00806894">
              <w:rPr>
                <w:b w:val="0"/>
                <w:iCs/>
                <w:sz w:val="24"/>
                <w:szCs w:val="28"/>
              </w:rPr>
              <w:t xml:space="preserve">zemes vienībai ar kadastra apzīmējumu 7670 014 006 </w:t>
            </w:r>
            <w:r w:rsidR="0007647C">
              <w:rPr>
                <w:b w:val="0"/>
                <w:iCs/>
                <w:sz w:val="24"/>
                <w:szCs w:val="28"/>
              </w:rPr>
              <w:t xml:space="preserve">kā </w:t>
            </w:r>
            <w:r w:rsidR="000914DC" w:rsidRPr="00806894">
              <w:rPr>
                <w:b w:val="0"/>
                <w:iCs/>
                <w:sz w:val="24"/>
                <w:szCs w:val="28"/>
              </w:rPr>
              <w:t>tiesisk</w:t>
            </w:r>
            <w:r w:rsidR="0007647C">
              <w:rPr>
                <w:b w:val="0"/>
                <w:iCs/>
                <w:sz w:val="24"/>
                <w:szCs w:val="28"/>
              </w:rPr>
              <w:t>ā</w:t>
            </w:r>
            <w:r w:rsidR="000914DC" w:rsidRPr="00806894">
              <w:rPr>
                <w:b w:val="0"/>
                <w:iCs/>
                <w:sz w:val="24"/>
                <w:szCs w:val="28"/>
              </w:rPr>
              <w:t xml:space="preserve"> valdītāj</w:t>
            </w:r>
            <w:r w:rsidR="0007647C">
              <w:rPr>
                <w:b w:val="0"/>
                <w:iCs/>
                <w:sz w:val="24"/>
                <w:szCs w:val="28"/>
              </w:rPr>
              <w:t>a tiks</w:t>
            </w:r>
            <w:r w:rsidR="000914DC" w:rsidRPr="00806894">
              <w:rPr>
                <w:b w:val="0"/>
                <w:iCs/>
                <w:sz w:val="24"/>
                <w:szCs w:val="28"/>
              </w:rPr>
              <w:t xml:space="preserve"> reģistrē</w:t>
            </w:r>
            <w:r w:rsidR="0007647C">
              <w:rPr>
                <w:b w:val="0"/>
                <w:iCs/>
                <w:sz w:val="24"/>
                <w:szCs w:val="28"/>
              </w:rPr>
              <w:t>ta</w:t>
            </w:r>
            <w:r w:rsidR="000914DC" w:rsidRPr="00806894">
              <w:rPr>
                <w:b w:val="0"/>
                <w:iCs/>
                <w:sz w:val="24"/>
                <w:szCs w:val="28"/>
              </w:rPr>
              <w:t xml:space="preserve"> Riebiņu pašvaldīb</w:t>
            </w:r>
            <w:r w:rsidR="0007647C">
              <w:rPr>
                <w:b w:val="0"/>
                <w:iCs/>
                <w:sz w:val="24"/>
                <w:szCs w:val="28"/>
              </w:rPr>
              <w:t>a</w:t>
            </w:r>
            <w:r w:rsidR="00CA5022" w:rsidRPr="00806894">
              <w:rPr>
                <w:b w:val="0"/>
                <w:iCs/>
                <w:sz w:val="24"/>
                <w:szCs w:val="28"/>
              </w:rPr>
              <w:t>,</w:t>
            </w:r>
            <w:r w:rsidRPr="00806894">
              <w:rPr>
                <w:b w:val="0"/>
                <w:iCs/>
                <w:sz w:val="24"/>
                <w:szCs w:val="28"/>
              </w:rPr>
              <w:t xml:space="preserve"> un par to informēja arī Valsts zemes dienestu.</w:t>
            </w:r>
          </w:p>
          <w:p w:rsidR="007F3C78" w:rsidRPr="00806894" w:rsidRDefault="0007647C" w:rsidP="00937657">
            <w:pPr>
              <w:pStyle w:val="Virsraksts3"/>
              <w:shd w:val="clear" w:color="auto" w:fill="FFFFFF"/>
              <w:ind w:firstLine="526"/>
              <w:jc w:val="both"/>
              <w:rPr>
                <w:b w:val="0"/>
                <w:iCs/>
                <w:sz w:val="24"/>
                <w:szCs w:val="28"/>
              </w:rPr>
            </w:pPr>
            <w:r>
              <w:rPr>
                <w:b w:val="0"/>
                <w:iCs/>
                <w:sz w:val="24"/>
                <w:szCs w:val="28"/>
              </w:rPr>
              <w:t>Tādējādi</w:t>
            </w:r>
            <w:r w:rsidR="000914DC" w:rsidRPr="00806894">
              <w:rPr>
                <w:b w:val="0"/>
                <w:iCs/>
                <w:sz w:val="24"/>
                <w:szCs w:val="28"/>
              </w:rPr>
              <w:t xml:space="preserve"> zemes vienības ar kadastra apzīmējumiem 7670 014 0014 un 7670 014 0015 tiks pievienotas zemes vienībai ar kadastra apzīmējumu 7670 014 006, kas ietilpst nekustamā īpašuma “Rušona ezers” ar kadastra Nr. 7670 014 006 sastāvā</w:t>
            </w:r>
            <w:r>
              <w:rPr>
                <w:b w:val="0"/>
                <w:iCs/>
                <w:sz w:val="24"/>
                <w:szCs w:val="28"/>
              </w:rPr>
              <w:t>;</w:t>
            </w:r>
          </w:p>
          <w:p w:rsidR="00937657" w:rsidRPr="007515C4" w:rsidRDefault="00E05F1F" w:rsidP="00937657">
            <w:pPr>
              <w:pStyle w:val="Virsraksts3"/>
              <w:shd w:val="clear" w:color="auto" w:fill="FFFFFF"/>
              <w:ind w:firstLine="526"/>
              <w:jc w:val="both"/>
              <w:rPr>
                <w:b w:val="0"/>
                <w:sz w:val="24"/>
                <w:szCs w:val="28"/>
              </w:rPr>
            </w:pPr>
            <w:r>
              <w:rPr>
                <w:b w:val="0"/>
                <w:sz w:val="24"/>
                <w:szCs w:val="28"/>
              </w:rPr>
              <w:t>2</w:t>
            </w:r>
            <w:r w:rsidR="00355D15" w:rsidRPr="007515C4">
              <w:rPr>
                <w:b w:val="0"/>
                <w:sz w:val="24"/>
                <w:szCs w:val="28"/>
              </w:rPr>
              <w:t>)</w:t>
            </w:r>
            <w:r w:rsidR="00710612" w:rsidRPr="007515C4">
              <w:rPr>
                <w:b w:val="0"/>
                <w:bCs w:val="0"/>
                <w:sz w:val="24"/>
                <w:szCs w:val="24"/>
                <w:lang w:eastAsia="en-US"/>
              </w:rPr>
              <w:t xml:space="preserve"> </w:t>
            </w:r>
            <w:r w:rsidR="00837C73" w:rsidRPr="00806894">
              <w:rPr>
                <w:b w:val="0"/>
                <w:sz w:val="24"/>
                <w:szCs w:val="28"/>
              </w:rPr>
              <w:t>divas zemes vienības ar kadastra apzīmējum</w:t>
            </w:r>
            <w:r w:rsidR="00710612" w:rsidRPr="00806894">
              <w:rPr>
                <w:b w:val="0"/>
                <w:sz w:val="24"/>
                <w:szCs w:val="28"/>
              </w:rPr>
              <w:t>iem</w:t>
            </w:r>
            <w:r w:rsidR="007A4C3C" w:rsidRPr="00806894">
              <w:rPr>
                <w:b w:val="0"/>
                <w:sz w:val="24"/>
                <w:szCs w:val="28"/>
              </w:rPr>
              <w:t xml:space="preserve"> </w:t>
            </w:r>
            <w:r w:rsidR="007A4C3C" w:rsidRPr="00806894">
              <w:rPr>
                <w:b w:val="0"/>
                <w:iCs/>
                <w:sz w:val="24"/>
                <w:szCs w:val="28"/>
              </w:rPr>
              <w:t>8878 005 0005 un 8878 005 0006</w:t>
            </w:r>
            <w:r w:rsidR="007A4C3C" w:rsidRPr="007515C4">
              <w:rPr>
                <w:b w:val="0"/>
                <w:iCs/>
                <w:sz w:val="24"/>
                <w:szCs w:val="28"/>
              </w:rPr>
              <w:t xml:space="preserve"> </w:t>
            </w:r>
            <w:r w:rsidR="00162CFA" w:rsidRPr="007515C4">
              <w:rPr>
                <w:b w:val="0"/>
                <w:iCs/>
                <w:sz w:val="24"/>
                <w:szCs w:val="28"/>
              </w:rPr>
              <w:t>(</w:t>
            </w:r>
            <w:r w:rsidR="0013413F" w:rsidRPr="007515C4">
              <w:rPr>
                <w:b w:val="0"/>
                <w:iCs/>
                <w:sz w:val="24"/>
                <w:szCs w:val="28"/>
              </w:rPr>
              <w:t>nekustam</w:t>
            </w:r>
            <w:r w:rsidR="00162CFA" w:rsidRPr="007515C4">
              <w:rPr>
                <w:b w:val="0"/>
                <w:iCs/>
                <w:sz w:val="24"/>
                <w:szCs w:val="28"/>
              </w:rPr>
              <w:t>ais</w:t>
            </w:r>
            <w:r w:rsidR="0013413F" w:rsidRPr="007515C4">
              <w:rPr>
                <w:b w:val="0"/>
                <w:iCs/>
                <w:sz w:val="24"/>
                <w:szCs w:val="28"/>
              </w:rPr>
              <w:t xml:space="preserve"> īpašum</w:t>
            </w:r>
            <w:r w:rsidR="00162CFA" w:rsidRPr="007515C4">
              <w:rPr>
                <w:b w:val="0"/>
                <w:iCs/>
                <w:sz w:val="24"/>
                <w:szCs w:val="28"/>
              </w:rPr>
              <w:t xml:space="preserve">s </w:t>
            </w:r>
            <w:r w:rsidR="0013413F" w:rsidRPr="007515C4">
              <w:rPr>
                <w:b w:val="0"/>
                <w:iCs/>
                <w:sz w:val="24"/>
                <w:szCs w:val="28"/>
              </w:rPr>
              <w:t>“Valsts mežs”, kadastra Nr. 8878 005 0005, Mērsraga novadā</w:t>
            </w:r>
            <w:r w:rsidR="00162CFA" w:rsidRPr="007515C4">
              <w:rPr>
                <w:b w:val="0"/>
                <w:iCs/>
                <w:sz w:val="24"/>
                <w:szCs w:val="28"/>
              </w:rPr>
              <w:t>).</w:t>
            </w:r>
          </w:p>
          <w:p w:rsidR="002B6630" w:rsidRPr="007515C4" w:rsidRDefault="00C84861" w:rsidP="002B6630">
            <w:pPr>
              <w:spacing w:after="0" w:line="240" w:lineRule="auto"/>
              <w:ind w:firstLine="720"/>
              <w:jc w:val="both"/>
              <w:rPr>
                <w:rFonts w:ascii="Times New Roman" w:eastAsia="Times New Roman" w:hAnsi="Times New Roman" w:cs="Times New Roman"/>
                <w:sz w:val="24"/>
                <w:szCs w:val="24"/>
                <w:lang w:eastAsia="en-US"/>
              </w:rPr>
            </w:pPr>
            <w:r w:rsidRPr="007515C4">
              <w:rPr>
                <w:rFonts w:ascii="Times New Roman" w:eastAsia="Times New Roman" w:hAnsi="Times New Roman" w:cs="Times New Roman"/>
                <w:sz w:val="24"/>
                <w:szCs w:val="24"/>
                <w:lang w:eastAsia="en-US"/>
              </w:rPr>
              <w:t>NĪ</w:t>
            </w:r>
            <w:r w:rsidR="00D0419A" w:rsidRPr="007515C4">
              <w:rPr>
                <w:rFonts w:ascii="Times New Roman" w:eastAsia="Times New Roman" w:hAnsi="Times New Roman" w:cs="Times New Roman"/>
                <w:sz w:val="24"/>
                <w:szCs w:val="24"/>
                <w:lang w:eastAsia="en-US"/>
              </w:rPr>
              <w:t>V</w:t>
            </w:r>
            <w:r w:rsidRPr="007515C4">
              <w:rPr>
                <w:rFonts w:ascii="Times New Roman" w:eastAsia="Times New Roman" w:hAnsi="Times New Roman" w:cs="Times New Roman"/>
                <w:sz w:val="24"/>
                <w:szCs w:val="24"/>
                <w:lang w:eastAsia="en-US"/>
              </w:rPr>
              <w:t>KIS datos</w:t>
            </w:r>
            <w:r w:rsidR="002B6630" w:rsidRPr="007515C4">
              <w:rPr>
                <w:rFonts w:ascii="Times New Roman" w:eastAsia="Times New Roman" w:hAnsi="Times New Roman" w:cs="Times New Roman"/>
                <w:sz w:val="24"/>
                <w:szCs w:val="24"/>
                <w:lang w:eastAsia="en-US"/>
              </w:rPr>
              <w:t>, pamatojoties uz MK rīkojum</w:t>
            </w:r>
            <w:r w:rsidR="00626F42">
              <w:rPr>
                <w:rFonts w:ascii="Times New Roman" w:eastAsia="Times New Roman" w:hAnsi="Times New Roman" w:cs="Times New Roman"/>
                <w:sz w:val="24"/>
                <w:szCs w:val="24"/>
                <w:lang w:eastAsia="en-US"/>
              </w:rPr>
              <w:t>a</w:t>
            </w:r>
            <w:r w:rsidR="002B6630" w:rsidRPr="007515C4">
              <w:rPr>
                <w:rFonts w:ascii="Times New Roman" w:eastAsia="Times New Roman" w:hAnsi="Times New Roman" w:cs="Times New Roman"/>
                <w:sz w:val="24"/>
                <w:szCs w:val="24"/>
                <w:lang w:eastAsia="en-US"/>
              </w:rPr>
              <w:t xml:space="preserve"> Nr.</w:t>
            </w:r>
            <w:r w:rsidR="0007647C">
              <w:rPr>
                <w:rFonts w:ascii="Times New Roman" w:eastAsia="Times New Roman" w:hAnsi="Times New Roman" w:cs="Times New Roman"/>
                <w:sz w:val="24"/>
                <w:szCs w:val="24"/>
                <w:lang w:eastAsia="en-US"/>
              </w:rPr>
              <w:t> </w:t>
            </w:r>
            <w:r w:rsidR="002B6630" w:rsidRPr="007515C4">
              <w:rPr>
                <w:rFonts w:ascii="Times New Roman" w:eastAsia="Times New Roman" w:hAnsi="Times New Roman" w:cs="Times New Roman"/>
                <w:sz w:val="24"/>
                <w:szCs w:val="24"/>
                <w:lang w:eastAsia="en-US"/>
              </w:rPr>
              <w:t>297 8.</w:t>
            </w:r>
            <w:r w:rsidR="0007647C">
              <w:rPr>
                <w:rFonts w:ascii="Times New Roman" w:eastAsia="Times New Roman" w:hAnsi="Times New Roman" w:cs="Times New Roman"/>
                <w:sz w:val="24"/>
                <w:szCs w:val="24"/>
                <w:lang w:eastAsia="en-US"/>
              </w:rPr>
              <w:t xml:space="preserve"> </w:t>
            </w:r>
            <w:r w:rsidR="002B6630" w:rsidRPr="007515C4">
              <w:rPr>
                <w:rFonts w:ascii="Times New Roman" w:eastAsia="Times New Roman" w:hAnsi="Times New Roman" w:cs="Times New Roman"/>
                <w:sz w:val="24"/>
                <w:szCs w:val="24"/>
                <w:lang w:eastAsia="en-US"/>
              </w:rPr>
              <w:t>pielikumu (Nr.</w:t>
            </w:r>
            <w:r w:rsidR="0007647C">
              <w:rPr>
                <w:rFonts w:ascii="Times New Roman" w:eastAsia="Times New Roman" w:hAnsi="Times New Roman" w:cs="Times New Roman"/>
                <w:sz w:val="24"/>
                <w:szCs w:val="24"/>
                <w:lang w:eastAsia="en-US"/>
              </w:rPr>
              <w:t xml:space="preserve"> </w:t>
            </w:r>
            <w:r w:rsidR="002B6630" w:rsidRPr="007515C4">
              <w:rPr>
                <w:rFonts w:ascii="Times New Roman" w:eastAsia="Times New Roman" w:hAnsi="Times New Roman" w:cs="Times New Roman"/>
                <w:sz w:val="24"/>
                <w:szCs w:val="24"/>
                <w:lang w:eastAsia="en-US"/>
              </w:rPr>
              <w:t xml:space="preserve">4188 un </w:t>
            </w:r>
            <w:r w:rsidR="002B6630" w:rsidRPr="007515C4">
              <w:rPr>
                <w:rFonts w:ascii="Times New Roman" w:eastAsia="Times New Roman" w:hAnsi="Times New Roman" w:cs="Times New Roman"/>
                <w:iCs/>
                <w:sz w:val="24"/>
                <w:szCs w:val="24"/>
                <w:lang w:eastAsia="en-US"/>
              </w:rPr>
              <w:t>Nr.</w:t>
            </w:r>
            <w:r w:rsidR="0007647C">
              <w:rPr>
                <w:rFonts w:ascii="Times New Roman" w:eastAsia="Times New Roman" w:hAnsi="Times New Roman" w:cs="Times New Roman"/>
                <w:iCs/>
                <w:sz w:val="24"/>
                <w:szCs w:val="24"/>
                <w:lang w:eastAsia="en-US"/>
              </w:rPr>
              <w:t xml:space="preserve"> </w:t>
            </w:r>
            <w:r w:rsidR="002B6630" w:rsidRPr="007515C4">
              <w:rPr>
                <w:rFonts w:ascii="Times New Roman" w:eastAsia="Times New Roman" w:hAnsi="Times New Roman" w:cs="Times New Roman"/>
                <w:iCs/>
                <w:sz w:val="24"/>
                <w:szCs w:val="24"/>
                <w:lang w:eastAsia="en-US"/>
              </w:rPr>
              <w:t xml:space="preserve">4189) </w:t>
            </w:r>
            <w:r w:rsidR="002B6630" w:rsidRPr="007515C4">
              <w:rPr>
                <w:rFonts w:ascii="Times New Roman" w:eastAsia="Times New Roman" w:hAnsi="Times New Roman" w:cs="Times New Roman"/>
                <w:sz w:val="24"/>
                <w:szCs w:val="24"/>
                <w:lang w:eastAsia="en-US"/>
              </w:rPr>
              <w:t xml:space="preserve">zemes vienība </w:t>
            </w:r>
            <w:r w:rsidR="00626F42">
              <w:rPr>
                <w:rFonts w:ascii="Times New Roman" w:eastAsia="Times New Roman" w:hAnsi="Times New Roman" w:cs="Times New Roman"/>
                <w:sz w:val="24"/>
                <w:szCs w:val="24"/>
                <w:lang w:eastAsia="en-US"/>
              </w:rPr>
              <w:t>(</w:t>
            </w:r>
            <w:r w:rsidR="002B6630" w:rsidRPr="007515C4">
              <w:rPr>
                <w:rFonts w:ascii="Times New Roman" w:eastAsia="Times New Roman" w:hAnsi="Times New Roman" w:cs="Times New Roman"/>
                <w:sz w:val="24"/>
                <w:szCs w:val="24"/>
                <w:lang w:eastAsia="en-US"/>
              </w:rPr>
              <w:t xml:space="preserve">ar kadastra apzīmējumu </w:t>
            </w:r>
            <w:r w:rsidR="002B6630" w:rsidRPr="007515C4">
              <w:rPr>
                <w:rFonts w:ascii="Times New Roman" w:eastAsia="Times New Roman" w:hAnsi="Times New Roman" w:cs="Times New Roman"/>
                <w:iCs/>
                <w:sz w:val="24"/>
                <w:szCs w:val="24"/>
                <w:lang w:eastAsia="en-US"/>
              </w:rPr>
              <w:t>8878 005 0005</w:t>
            </w:r>
            <w:r w:rsidR="00626F42">
              <w:rPr>
                <w:rFonts w:ascii="Times New Roman" w:eastAsia="Times New Roman" w:hAnsi="Times New Roman" w:cs="Times New Roman"/>
                <w:iCs/>
                <w:sz w:val="24"/>
                <w:szCs w:val="24"/>
                <w:lang w:eastAsia="en-US"/>
              </w:rPr>
              <w:t>)</w:t>
            </w:r>
            <w:r w:rsidR="002B6630" w:rsidRPr="007515C4">
              <w:rPr>
                <w:rFonts w:ascii="Times New Roman" w:eastAsia="Times New Roman" w:hAnsi="Times New Roman" w:cs="Times New Roman"/>
                <w:iCs/>
                <w:sz w:val="24"/>
                <w:szCs w:val="24"/>
                <w:lang w:eastAsia="en-US"/>
              </w:rPr>
              <w:t xml:space="preserve"> 1,4</w:t>
            </w:r>
            <w:r w:rsidR="002E7BEF" w:rsidRPr="007515C4">
              <w:rPr>
                <w:rFonts w:ascii="Times New Roman" w:eastAsia="Times New Roman" w:hAnsi="Times New Roman" w:cs="Times New Roman"/>
                <w:iCs/>
                <w:sz w:val="24"/>
                <w:szCs w:val="24"/>
                <w:lang w:eastAsia="en-US"/>
              </w:rPr>
              <w:t>000</w:t>
            </w:r>
            <w:r w:rsidR="002B6630" w:rsidRPr="007515C4">
              <w:rPr>
                <w:rFonts w:ascii="Times New Roman" w:eastAsia="Times New Roman" w:hAnsi="Times New Roman" w:cs="Times New Roman"/>
                <w:iCs/>
                <w:sz w:val="24"/>
                <w:szCs w:val="24"/>
                <w:lang w:eastAsia="en-US"/>
              </w:rPr>
              <w:t xml:space="preserve"> ha platībā un zemes vienība </w:t>
            </w:r>
            <w:r w:rsidR="00626F42">
              <w:rPr>
                <w:rFonts w:ascii="Times New Roman" w:eastAsia="Times New Roman" w:hAnsi="Times New Roman" w:cs="Times New Roman"/>
                <w:iCs/>
                <w:sz w:val="24"/>
                <w:szCs w:val="24"/>
                <w:lang w:eastAsia="en-US"/>
              </w:rPr>
              <w:t>(</w:t>
            </w:r>
            <w:r w:rsidR="002B6630" w:rsidRPr="007515C4">
              <w:rPr>
                <w:rFonts w:ascii="Times New Roman" w:eastAsia="Times New Roman" w:hAnsi="Times New Roman" w:cs="Times New Roman"/>
                <w:iCs/>
                <w:sz w:val="24"/>
                <w:szCs w:val="24"/>
                <w:lang w:eastAsia="en-US"/>
              </w:rPr>
              <w:t>ar kadastra apzīmējumu 8878 005 0006</w:t>
            </w:r>
            <w:r w:rsidR="00626F42">
              <w:rPr>
                <w:rFonts w:ascii="Times New Roman" w:eastAsia="Times New Roman" w:hAnsi="Times New Roman" w:cs="Times New Roman"/>
                <w:iCs/>
                <w:sz w:val="24"/>
                <w:szCs w:val="24"/>
                <w:lang w:eastAsia="en-US"/>
              </w:rPr>
              <w:t>)</w:t>
            </w:r>
            <w:r w:rsidR="002B6630" w:rsidRPr="007515C4">
              <w:rPr>
                <w:rFonts w:ascii="Times New Roman" w:eastAsia="Times New Roman" w:hAnsi="Times New Roman" w:cs="Times New Roman"/>
                <w:iCs/>
                <w:sz w:val="24"/>
                <w:szCs w:val="24"/>
                <w:lang w:eastAsia="en-US"/>
              </w:rPr>
              <w:t xml:space="preserve"> 1,7</w:t>
            </w:r>
            <w:r w:rsidR="002E7BEF" w:rsidRPr="007515C4">
              <w:rPr>
                <w:rFonts w:ascii="Times New Roman" w:eastAsia="Times New Roman" w:hAnsi="Times New Roman" w:cs="Times New Roman"/>
                <w:iCs/>
                <w:sz w:val="24"/>
                <w:szCs w:val="24"/>
                <w:lang w:eastAsia="en-US"/>
              </w:rPr>
              <w:t>000</w:t>
            </w:r>
            <w:r w:rsidR="002B6630" w:rsidRPr="007515C4">
              <w:rPr>
                <w:rFonts w:ascii="Times New Roman" w:eastAsia="Times New Roman" w:hAnsi="Times New Roman" w:cs="Times New Roman"/>
                <w:iCs/>
                <w:sz w:val="24"/>
                <w:szCs w:val="24"/>
                <w:lang w:eastAsia="en-US"/>
              </w:rPr>
              <w:t xml:space="preserve"> ha platībā</w:t>
            </w:r>
            <w:r w:rsidR="002B6630" w:rsidRPr="007515C4">
              <w:rPr>
                <w:rFonts w:ascii="Times New Roman" w:eastAsia="Times New Roman" w:hAnsi="Times New Roman" w:cs="Times New Roman"/>
                <w:sz w:val="24"/>
                <w:szCs w:val="24"/>
                <w:lang w:eastAsia="en-US"/>
              </w:rPr>
              <w:t xml:space="preserve"> </w:t>
            </w:r>
            <w:r w:rsidR="00626F42">
              <w:rPr>
                <w:rFonts w:ascii="Times New Roman" w:eastAsia="Times New Roman" w:hAnsi="Times New Roman" w:cs="Times New Roman"/>
                <w:sz w:val="24"/>
                <w:szCs w:val="24"/>
                <w:lang w:eastAsia="en-US"/>
              </w:rPr>
              <w:t xml:space="preserve">ir </w:t>
            </w:r>
            <w:r w:rsidR="002B6630" w:rsidRPr="007515C4">
              <w:rPr>
                <w:rFonts w:ascii="Times New Roman" w:eastAsia="Times New Roman" w:hAnsi="Times New Roman" w:cs="Times New Roman"/>
                <w:sz w:val="24"/>
                <w:szCs w:val="24"/>
                <w:lang w:eastAsia="en-US"/>
              </w:rPr>
              <w:t>reģistrētas kā valstij piekritīgā zeme Zemkopības ministrijas tiesisk</w:t>
            </w:r>
            <w:r w:rsidR="00956383">
              <w:rPr>
                <w:rFonts w:ascii="Times New Roman" w:eastAsia="Times New Roman" w:hAnsi="Times New Roman" w:cs="Times New Roman"/>
                <w:sz w:val="24"/>
                <w:szCs w:val="24"/>
                <w:lang w:eastAsia="en-US"/>
              </w:rPr>
              <w:t>aj</w:t>
            </w:r>
            <w:r w:rsidR="002B6630" w:rsidRPr="007515C4">
              <w:rPr>
                <w:rFonts w:ascii="Times New Roman" w:eastAsia="Times New Roman" w:hAnsi="Times New Roman" w:cs="Times New Roman"/>
                <w:sz w:val="24"/>
                <w:szCs w:val="24"/>
                <w:lang w:eastAsia="en-US"/>
              </w:rPr>
              <w:t xml:space="preserve">ā valdījumā, </w:t>
            </w:r>
            <w:r w:rsidR="00D55FB5" w:rsidRPr="007515C4">
              <w:rPr>
                <w:rFonts w:ascii="Times New Roman" w:eastAsia="Times New Roman" w:hAnsi="Times New Roman" w:cs="Times New Roman"/>
                <w:sz w:val="24"/>
                <w:szCs w:val="24"/>
                <w:lang w:eastAsia="en-US"/>
              </w:rPr>
              <w:t xml:space="preserve">un </w:t>
            </w:r>
            <w:r w:rsidR="00626F42">
              <w:rPr>
                <w:rFonts w:ascii="Times New Roman" w:eastAsia="Times New Roman" w:hAnsi="Times New Roman" w:cs="Times New Roman"/>
                <w:sz w:val="24"/>
                <w:szCs w:val="24"/>
                <w:lang w:eastAsia="en-US"/>
              </w:rPr>
              <w:t>tās</w:t>
            </w:r>
            <w:r w:rsidR="00D55FB5" w:rsidRPr="007515C4">
              <w:rPr>
                <w:rFonts w:ascii="Times New Roman" w:eastAsia="Times New Roman" w:hAnsi="Times New Roman" w:cs="Times New Roman"/>
                <w:sz w:val="24"/>
                <w:szCs w:val="24"/>
                <w:lang w:eastAsia="en-US"/>
              </w:rPr>
              <w:t xml:space="preserve"> </w:t>
            </w:r>
            <w:r w:rsidR="002B6630" w:rsidRPr="007515C4">
              <w:rPr>
                <w:rFonts w:ascii="Times New Roman" w:eastAsia="Times New Roman" w:hAnsi="Times New Roman" w:cs="Times New Roman"/>
                <w:sz w:val="24"/>
                <w:szCs w:val="24"/>
                <w:lang w:eastAsia="en-US"/>
              </w:rPr>
              <w:t>lietotājs</w:t>
            </w:r>
            <w:r w:rsidR="007A4C3C" w:rsidRPr="007515C4">
              <w:rPr>
                <w:rFonts w:ascii="Times New Roman" w:eastAsia="Times New Roman" w:hAnsi="Times New Roman" w:cs="Times New Roman"/>
                <w:sz w:val="24"/>
                <w:szCs w:val="24"/>
                <w:lang w:eastAsia="en-US"/>
              </w:rPr>
              <w:t xml:space="preserve"> </w:t>
            </w:r>
            <w:r w:rsidR="00626F42">
              <w:rPr>
                <w:rFonts w:ascii="Times New Roman" w:eastAsia="Times New Roman" w:hAnsi="Times New Roman" w:cs="Times New Roman"/>
                <w:sz w:val="24"/>
                <w:szCs w:val="24"/>
                <w:lang w:eastAsia="en-US"/>
              </w:rPr>
              <w:t>i</w:t>
            </w:r>
            <w:r w:rsidR="007A4C3C" w:rsidRPr="007515C4">
              <w:rPr>
                <w:rFonts w:ascii="Times New Roman" w:eastAsia="Times New Roman" w:hAnsi="Times New Roman" w:cs="Times New Roman"/>
                <w:sz w:val="24"/>
                <w:szCs w:val="24"/>
                <w:lang w:eastAsia="en-US"/>
              </w:rPr>
              <w:t>r</w:t>
            </w:r>
            <w:r w:rsidR="002B6630" w:rsidRPr="007515C4">
              <w:rPr>
                <w:rFonts w:ascii="Times New Roman" w:eastAsia="Times New Roman" w:hAnsi="Times New Roman" w:cs="Times New Roman"/>
                <w:sz w:val="24"/>
                <w:szCs w:val="24"/>
                <w:lang w:eastAsia="en-US"/>
              </w:rPr>
              <w:t xml:space="preserve"> </w:t>
            </w:r>
            <w:r w:rsidRPr="007515C4">
              <w:rPr>
                <w:rFonts w:ascii="Times New Roman" w:eastAsia="Times New Roman" w:hAnsi="Times New Roman" w:cs="Times New Roman"/>
                <w:sz w:val="24"/>
                <w:szCs w:val="24"/>
                <w:lang w:eastAsia="en-US"/>
              </w:rPr>
              <w:t>LVM</w:t>
            </w:r>
            <w:r w:rsidR="00626F42">
              <w:rPr>
                <w:rFonts w:ascii="Times New Roman" w:eastAsia="Times New Roman" w:hAnsi="Times New Roman" w:cs="Times New Roman"/>
                <w:sz w:val="24"/>
                <w:szCs w:val="24"/>
                <w:lang w:eastAsia="en-US"/>
              </w:rPr>
              <w:t>.</w:t>
            </w:r>
            <w:r w:rsidR="00810D40" w:rsidRPr="007515C4">
              <w:rPr>
                <w:rFonts w:ascii="Times New Roman" w:eastAsia="Times New Roman" w:hAnsi="Times New Roman" w:cs="Times New Roman"/>
                <w:sz w:val="24"/>
                <w:szCs w:val="24"/>
                <w:lang w:eastAsia="en-US"/>
              </w:rPr>
              <w:t xml:space="preserve"> </w:t>
            </w:r>
            <w:r w:rsidR="00956383">
              <w:rPr>
                <w:rFonts w:ascii="Times New Roman" w:eastAsia="Times New Roman" w:hAnsi="Times New Roman" w:cs="Times New Roman"/>
                <w:sz w:val="24"/>
                <w:szCs w:val="24"/>
                <w:lang w:eastAsia="en-US"/>
              </w:rPr>
              <w:t>Pēc</w:t>
            </w:r>
            <w:r w:rsidRPr="007515C4">
              <w:rPr>
                <w:rFonts w:ascii="Times New Roman" w:eastAsia="Times New Roman" w:hAnsi="Times New Roman" w:cs="Times New Roman"/>
                <w:sz w:val="24"/>
                <w:szCs w:val="24"/>
                <w:lang w:eastAsia="en-US"/>
              </w:rPr>
              <w:t xml:space="preserve"> VZD NĪ</w:t>
            </w:r>
            <w:r w:rsidR="00956383">
              <w:rPr>
                <w:rFonts w:ascii="Times New Roman" w:eastAsia="Times New Roman" w:hAnsi="Times New Roman" w:cs="Times New Roman"/>
                <w:sz w:val="24"/>
                <w:szCs w:val="24"/>
                <w:lang w:eastAsia="en-US"/>
              </w:rPr>
              <w:t>V</w:t>
            </w:r>
            <w:r w:rsidRPr="007515C4">
              <w:rPr>
                <w:rFonts w:ascii="Times New Roman" w:eastAsia="Times New Roman" w:hAnsi="Times New Roman" w:cs="Times New Roman"/>
                <w:sz w:val="24"/>
                <w:szCs w:val="24"/>
                <w:lang w:eastAsia="en-US"/>
              </w:rPr>
              <w:t>KIS datiem</w:t>
            </w:r>
            <w:r w:rsidR="00626F42">
              <w:rPr>
                <w:rFonts w:ascii="Times New Roman" w:eastAsia="Times New Roman" w:hAnsi="Times New Roman" w:cs="Times New Roman"/>
                <w:sz w:val="24"/>
                <w:szCs w:val="24"/>
                <w:lang w:eastAsia="en-US"/>
              </w:rPr>
              <w:t>,</w:t>
            </w:r>
            <w:r w:rsidR="00626F42" w:rsidRPr="007515C4">
              <w:rPr>
                <w:rFonts w:ascii="Times New Roman" w:eastAsia="Times New Roman" w:hAnsi="Times New Roman" w:cs="Times New Roman"/>
                <w:sz w:val="24"/>
                <w:szCs w:val="24"/>
                <w:lang w:eastAsia="en-US"/>
              </w:rPr>
              <w:t xml:space="preserve"> </w:t>
            </w:r>
            <w:r w:rsidR="00966838" w:rsidRPr="007515C4">
              <w:rPr>
                <w:rFonts w:ascii="Times New Roman" w:eastAsia="Times New Roman" w:hAnsi="Times New Roman" w:cs="Times New Roman"/>
                <w:sz w:val="24"/>
                <w:szCs w:val="24"/>
                <w:lang w:eastAsia="en-US"/>
              </w:rPr>
              <w:t xml:space="preserve">zemes </w:t>
            </w:r>
            <w:r w:rsidRPr="007515C4">
              <w:rPr>
                <w:rFonts w:ascii="Times New Roman" w:eastAsia="Times New Roman" w:hAnsi="Times New Roman" w:cs="Times New Roman"/>
                <w:sz w:val="24"/>
                <w:szCs w:val="24"/>
                <w:lang w:eastAsia="en-US"/>
              </w:rPr>
              <w:t>l</w:t>
            </w:r>
            <w:r w:rsidR="00810D40" w:rsidRPr="007515C4">
              <w:rPr>
                <w:rFonts w:ascii="Times New Roman" w:eastAsia="Times New Roman" w:hAnsi="Times New Roman" w:cs="Times New Roman"/>
                <w:sz w:val="24"/>
                <w:szCs w:val="24"/>
                <w:lang w:eastAsia="en-US"/>
              </w:rPr>
              <w:t xml:space="preserve">ietošanas mērķis </w:t>
            </w:r>
            <w:r w:rsidR="00626F42">
              <w:rPr>
                <w:rFonts w:ascii="Times New Roman" w:eastAsia="Times New Roman" w:hAnsi="Times New Roman" w:cs="Times New Roman"/>
                <w:sz w:val="24"/>
                <w:szCs w:val="24"/>
                <w:lang w:eastAsia="en-US"/>
              </w:rPr>
              <w:t xml:space="preserve">ir </w:t>
            </w:r>
            <w:r w:rsidRPr="007515C4">
              <w:rPr>
                <w:rFonts w:ascii="Times New Roman" w:eastAsia="Times New Roman" w:hAnsi="Times New Roman" w:cs="Times New Roman"/>
                <w:sz w:val="24"/>
                <w:szCs w:val="24"/>
                <w:lang w:eastAsia="en-US"/>
              </w:rPr>
              <w:t>“</w:t>
            </w:r>
            <w:r w:rsidR="00626F42">
              <w:rPr>
                <w:rFonts w:ascii="Times New Roman" w:eastAsia="Times New Roman" w:hAnsi="Times New Roman" w:cs="Times New Roman"/>
                <w:sz w:val="24"/>
                <w:szCs w:val="24"/>
                <w:lang w:eastAsia="en-US"/>
              </w:rPr>
              <w:t>z</w:t>
            </w:r>
            <w:r w:rsidRPr="007515C4">
              <w:rPr>
                <w:rFonts w:ascii="Times New Roman" w:eastAsia="Times New Roman" w:hAnsi="Times New Roman" w:cs="Times New Roman"/>
                <w:sz w:val="24"/>
                <w:szCs w:val="24"/>
                <w:lang w:eastAsia="en-US"/>
              </w:rPr>
              <w:t>eme, uz kuras galvenā saimnieciskā darbība ir mežsaimniecība”, kods</w:t>
            </w:r>
            <w:r w:rsidR="00956383">
              <w:rPr>
                <w:rFonts w:ascii="Times New Roman" w:eastAsia="Times New Roman" w:hAnsi="Times New Roman" w:cs="Times New Roman"/>
                <w:sz w:val="24"/>
                <w:szCs w:val="24"/>
                <w:lang w:eastAsia="en-US"/>
              </w:rPr>
              <w:t> –</w:t>
            </w:r>
            <w:r w:rsidRPr="007515C4">
              <w:rPr>
                <w:rFonts w:ascii="Times New Roman" w:eastAsia="Times New Roman" w:hAnsi="Times New Roman" w:cs="Times New Roman"/>
                <w:sz w:val="24"/>
                <w:szCs w:val="24"/>
                <w:lang w:eastAsia="en-US"/>
              </w:rPr>
              <w:t xml:space="preserve"> 0201, bet zemes platīb</w:t>
            </w:r>
            <w:r w:rsidR="00626F42">
              <w:rPr>
                <w:rFonts w:ascii="Times New Roman" w:eastAsia="Times New Roman" w:hAnsi="Times New Roman" w:cs="Times New Roman"/>
                <w:sz w:val="24"/>
                <w:szCs w:val="24"/>
                <w:lang w:eastAsia="en-US"/>
              </w:rPr>
              <w:t>ā</w:t>
            </w:r>
            <w:r w:rsidRPr="007515C4">
              <w:rPr>
                <w:rFonts w:ascii="Times New Roman" w:eastAsia="Times New Roman" w:hAnsi="Times New Roman" w:cs="Times New Roman"/>
                <w:sz w:val="24"/>
                <w:szCs w:val="24"/>
                <w:lang w:eastAsia="en-US"/>
              </w:rPr>
              <w:t xml:space="preserve"> sadalījumā pa</w:t>
            </w:r>
            <w:r w:rsidR="00D55FB5" w:rsidRPr="007515C4">
              <w:rPr>
                <w:rFonts w:ascii="Times New Roman" w:eastAsia="Times New Roman" w:hAnsi="Times New Roman" w:cs="Times New Roman"/>
                <w:sz w:val="24"/>
                <w:szCs w:val="24"/>
                <w:lang w:eastAsia="en-US"/>
              </w:rPr>
              <w:t xml:space="preserve"> </w:t>
            </w:r>
            <w:r w:rsidRPr="007515C4">
              <w:rPr>
                <w:rFonts w:ascii="Times New Roman" w:eastAsia="Times New Roman" w:hAnsi="Times New Roman" w:cs="Times New Roman"/>
                <w:sz w:val="24"/>
                <w:szCs w:val="24"/>
                <w:lang w:eastAsia="en-US"/>
              </w:rPr>
              <w:t>lietošanas veidiem</w:t>
            </w:r>
            <w:r w:rsidR="00D0419A" w:rsidRPr="007515C4">
              <w:rPr>
                <w:rFonts w:ascii="Times New Roman" w:eastAsia="Times New Roman" w:hAnsi="Times New Roman" w:cs="Times New Roman"/>
                <w:sz w:val="24"/>
                <w:szCs w:val="24"/>
                <w:lang w:eastAsia="en-US"/>
              </w:rPr>
              <w:t xml:space="preserve"> </w:t>
            </w:r>
            <w:r w:rsidRPr="007515C4">
              <w:rPr>
                <w:rFonts w:ascii="Times New Roman" w:eastAsia="Times New Roman" w:hAnsi="Times New Roman" w:cs="Times New Roman"/>
                <w:sz w:val="24"/>
                <w:szCs w:val="24"/>
                <w:lang w:eastAsia="en-US"/>
              </w:rPr>
              <w:lastRenderedPageBreak/>
              <w:t>reģistrēta meža platība</w:t>
            </w:r>
            <w:r w:rsidR="00626F42">
              <w:rPr>
                <w:rFonts w:ascii="Times New Roman" w:eastAsia="Times New Roman" w:hAnsi="Times New Roman" w:cs="Times New Roman"/>
                <w:sz w:val="24"/>
                <w:szCs w:val="24"/>
                <w:lang w:eastAsia="en-US"/>
              </w:rPr>
              <w:t>:</w:t>
            </w:r>
            <w:r w:rsidRPr="007515C4">
              <w:rPr>
                <w:rFonts w:ascii="Times New Roman" w:eastAsia="Times New Roman" w:hAnsi="Times New Roman" w:cs="Times New Roman"/>
                <w:sz w:val="24"/>
                <w:szCs w:val="24"/>
                <w:lang w:eastAsia="en-US"/>
              </w:rPr>
              <w:t xml:space="preserve"> zemes vienībā ar kadastra apzīmējumu 8878 005 0005</w:t>
            </w:r>
            <w:r w:rsidR="0015387B" w:rsidRPr="007515C4">
              <w:rPr>
                <w:rFonts w:ascii="Times New Roman" w:eastAsia="Times New Roman" w:hAnsi="Times New Roman" w:cs="Times New Roman"/>
                <w:sz w:val="24"/>
                <w:szCs w:val="24"/>
                <w:lang w:eastAsia="en-US"/>
              </w:rPr>
              <w:t xml:space="preserve"> </w:t>
            </w:r>
            <w:r w:rsidR="00626F42">
              <w:rPr>
                <w:rFonts w:ascii="Times New Roman" w:eastAsia="Times New Roman" w:hAnsi="Times New Roman" w:cs="Times New Roman"/>
                <w:sz w:val="24"/>
                <w:szCs w:val="24"/>
                <w:lang w:eastAsia="en-US"/>
              </w:rPr>
              <w:t xml:space="preserve">– </w:t>
            </w:r>
            <w:r w:rsidRPr="007515C4">
              <w:rPr>
                <w:rFonts w:ascii="Times New Roman" w:eastAsia="Times New Roman" w:hAnsi="Times New Roman" w:cs="Times New Roman"/>
                <w:sz w:val="24"/>
                <w:szCs w:val="24"/>
                <w:lang w:eastAsia="en-US"/>
              </w:rPr>
              <w:t xml:space="preserve">1,4000 ha un zemes vienībā ar kadastra apzīmējumu 8878 005 0006 </w:t>
            </w:r>
            <w:r w:rsidR="0015387B" w:rsidRPr="007515C4">
              <w:rPr>
                <w:rFonts w:ascii="Times New Roman" w:eastAsia="Times New Roman" w:hAnsi="Times New Roman" w:cs="Times New Roman"/>
                <w:sz w:val="24"/>
                <w:szCs w:val="24"/>
                <w:lang w:eastAsia="en-US"/>
              </w:rPr>
              <w:t>–</w:t>
            </w:r>
            <w:r w:rsidR="00D0419A" w:rsidRPr="007515C4">
              <w:rPr>
                <w:rFonts w:ascii="Times New Roman" w:eastAsia="Times New Roman" w:hAnsi="Times New Roman" w:cs="Times New Roman"/>
                <w:sz w:val="24"/>
                <w:szCs w:val="24"/>
                <w:lang w:eastAsia="en-US"/>
              </w:rPr>
              <w:t xml:space="preserve"> 1</w:t>
            </w:r>
            <w:r w:rsidR="00626F42">
              <w:rPr>
                <w:rFonts w:ascii="Times New Roman" w:eastAsia="Times New Roman" w:hAnsi="Times New Roman" w:cs="Times New Roman"/>
                <w:sz w:val="24"/>
                <w:szCs w:val="24"/>
                <w:lang w:eastAsia="en-US"/>
              </w:rPr>
              <w:t>,</w:t>
            </w:r>
            <w:r w:rsidR="00D0419A" w:rsidRPr="007515C4">
              <w:rPr>
                <w:rFonts w:ascii="Times New Roman" w:eastAsia="Times New Roman" w:hAnsi="Times New Roman" w:cs="Times New Roman"/>
                <w:sz w:val="24"/>
                <w:szCs w:val="24"/>
                <w:lang w:eastAsia="en-US"/>
              </w:rPr>
              <w:t>7000 ha.</w:t>
            </w:r>
          </w:p>
          <w:p w:rsidR="00C84861" w:rsidRPr="007515C4" w:rsidRDefault="00C84861" w:rsidP="002B6630">
            <w:pPr>
              <w:spacing w:after="0" w:line="240" w:lineRule="auto"/>
              <w:ind w:firstLine="720"/>
              <w:jc w:val="both"/>
              <w:rPr>
                <w:rFonts w:ascii="Times New Roman" w:eastAsia="Times New Roman" w:hAnsi="Times New Roman" w:cs="Times New Roman"/>
                <w:sz w:val="24"/>
                <w:szCs w:val="24"/>
                <w:lang w:eastAsia="en-US"/>
              </w:rPr>
            </w:pPr>
          </w:p>
          <w:p w:rsidR="00606728" w:rsidRDefault="009F7969" w:rsidP="00860B9C">
            <w:pPr>
              <w:pStyle w:val="Virsraksts3"/>
              <w:shd w:val="clear" w:color="auto" w:fill="FFFFFF"/>
              <w:spacing w:before="0" w:beforeAutospacing="0" w:after="0" w:afterAutospacing="0"/>
              <w:ind w:firstLine="526"/>
              <w:jc w:val="both"/>
              <w:rPr>
                <w:b w:val="0"/>
                <w:iCs/>
                <w:sz w:val="24"/>
                <w:szCs w:val="28"/>
              </w:rPr>
            </w:pPr>
            <w:r w:rsidRPr="007515C4">
              <w:rPr>
                <w:b w:val="0"/>
                <w:sz w:val="24"/>
                <w:szCs w:val="28"/>
              </w:rPr>
              <w:t>M</w:t>
            </w:r>
            <w:r w:rsidR="00E8601B" w:rsidRPr="007515C4">
              <w:rPr>
                <w:b w:val="0"/>
                <w:sz w:val="24"/>
                <w:szCs w:val="28"/>
              </w:rPr>
              <w:t xml:space="preserve">ērnieks, veicot zemes kadastrālās uzmērīšanas dokumentu izpēti un zemes robežas priekšizpēti apvidū, konstatēja, ka </w:t>
            </w:r>
            <w:r w:rsidR="009952BC" w:rsidRPr="007515C4">
              <w:rPr>
                <w:b w:val="0"/>
                <w:sz w:val="24"/>
                <w:szCs w:val="28"/>
              </w:rPr>
              <w:t xml:space="preserve">projektētās </w:t>
            </w:r>
            <w:r w:rsidR="00E8601B" w:rsidRPr="007515C4">
              <w:rPr>
                <w:b w:val="0"/>
                <w:sz w:val="24"/>
                <w:szCs w:val="28"/>
              </w:rPr>
              <w:t xml:space="preserve">zemes </w:t>
            </w:r>
            <w:r w:rsidR="009952BC" w:rsidRPr="007515C4">
              <w:rPr>
                <w:b w:val="0"/>
                <w:sz w:val="24"/>
                <w:szCs w:val="28"/>
              </w:rPr>
              <w:t xml:space="preserve">vienība </w:t>
            </w:r>
            <w:r w:rsidR="00E8601B" w:rsidRPr="007515C4">
              <w:rPr>
                <w:b w:val="0"/>
                <w:sz w:val="24"/>
                <w:szCs w:val="28"/>
              </w:rPr>
              <w:t xml:space="preserve">ar kadastra apzīmējumiem </w:t>
            </w:r>
            <w:r w:rsidR="00E8601B" w:rsidRPr="007515C4">
              <w:rPr>
                <w:b w:val="0"/>
                <w:iCs/>
                <w:sz w:val="24"/>
                <w:szCs w:val="28"/>
              </w:rPr>
              <w:t>8878 005 0005 un 8878</w:t>
            </w:r>
            <w:r w:rsidR="00E8601B" w:rsidRPr="00BD4E48">
              <w:rPr>
                <w:b w:val="0"/>
                <w:iCs/>
                <w:sz w:val="24"/>
                <w:szCs w:val="28"/>
              </w:rPr>
              <w:t xml:space="preserve"> 005 0006 </w:t>
            </w:r>
            <w:r>
              <w:rPr>
                <w:b w:val="0"/>
                <w:iCs/>
                <w:sz w:val="24"/>
                <w:szCs w:val="28"/>
              </w:rPr>
              <w:t xml:space="preserve">dabā </w:t>
            </w:r>
            <w:r w:rsidR="00E8601B">
              <w:rPr>
                <w:b w:val="0"/>
                <w:iCs/>
                <w:sz w:val="24"/>
                <w:szCs w:val="28"/>
              </w:rPr>
              <w:t xml:space="preserve"> </w:t>
            </w:r>
            <w:r w:rsidR="005B155E">
              <w:rPr>
                <w:b w:val="0"/>
                <w:iCs/>
                <w:sz w:val="24"/>
                <w:szCs w:val="28"/>
              </w:rPr>
              <w:t>neeksistē</w:t>
            </w:r>
            <w:r w:rsidR="00E8601B">
              <w:rPr>
                <w:b w:val="0"/>
                <w:iCs/>
                <w:sz w:val="24"/>
                <w:szCs w:val="28"/>
              </w:rPr>
              <w:t xml:space="preserve">, </w:t>
            </w:r>
            <w:r w:rsidR="00626F42">
              <w:rPr>
                <w:b w:val="0"/>
                <w:iCs/>
                <w:sz w:val="24"/>
                <w:szCs w:val="28"/>
              </w:rPr>
              <w:t>tāpēc</w:t>
            </w:r>
            <w:r w:rsidR="002D00F1">
              <w:rPr>
                <w:b w:val="0"/>
                <w:iCs/>
                <w:sz w:val="24"/>
                <w:szCs w:val="28"/>
              </w:rPr>
              <w:t xml:space="preserve"> </w:t>
            </w:r>
            <w:r w:rsidR="009952BC" w:rsidRPr="009952BC">
              <w:rPr>
                <w:b w:val="0"/>
                <w:iCs/>
                <w:sz w:val="24"/>
                <w:szCs w:val="28"/>
              </w:rPr>
              <w:t>2017.</w:t>
            </w:r>
            <w:r w:rsidR="00956383">
              <w:rPr>
                <w:b w:val="0"/>
                <w:iCs/>
                <w:sz w:val="24"/>
                <w:szCs w:val="28"/>
              </w:rPr>
              <w:t xml:space="preserve"> </w:t>
            </w:r>
            <w:r w:rsidR="009952BC" w:rsidRPr="009952BC">
              <w:rPr>
                <w:b w:val="0"/>
                <w:iCs/>
                <w:sz w:val="24"/>
                <w:szCs w:val="28"/>
              </w:rPr>
              <w:t>gada 25.</w:t>
            </w:r>
            <w:r w:rsidR="00956383">
              <w:rPr>
                <w:b w:val="0"/>
                <w:iCs/>
                <w:sz w:val="24"/>
                <w:szCs w:val="28"/>
              </w:rPr>
              <w:t xml:space="preserve"> </w:t>
            </w:r>
            <w:r w:rsidR="009952BC" w:rsidRPr="009952BC">
              <w:rPr>
                <w:b w:val="0"/>
                <w:iCs/>
                <w:sz w:val="24"/>
                <w:szCs w:val="28"/>
              </w:rPr>
              <w:t xml:space="preserve">augustā </w:t>
            </w:r>
            <w:r w:rsidR="00626F42">
              <w:rPr>
                <w:b w:val="0"/>
                <w:iCs/>
                <w:sz w:val="24"/>
                <w:szCs w:val="28"/>
              </w:rPr>
              <w:t xml:space="preserve">tika </w:t>
            </w:r>
            <w:r w:rsidR="00E8601B">
              <w:rPr>
                <w:b w:val="0"/>
                <w:iCs/>
                <w:sz w:val="24"/>
                <w:szCs w:val="28"/>
              </w:rPr>
              <w:t>sastādīti akti par konstatēto robežu neatbilstību</w:t>
            </w:r>
            <w:r w:rsidR="00C30071">
              <w:rPr>
                <w:b w:val="0"/>
                <w:iCs/>
                <w:sz w:val="24"/>
                <w:szCs w:val="28"/>
              </w:rPr>
              <w:t xml:space="preserve">, </w:t>
            </w:r>
            <w:r w:rsidR="00626F42">
              <w:rPr>
                <w:b w:val="0"/>
                <w:iCs/>
                <w:sz w:val="24"/>
                <w:szCs w:val="28"/>
              </w:rPr>
              <w:t>bet</w:t>
            </w:r>
            <w:r w:rsidR="00E8601B">
              <w:rPr>
                <w:b w:val="0"/>
                <w:iCs/>
                <w:sz w:val="24"/>
                <w:szCs w:val="28"/>
              </w:rPr>
              <w:t xml:space="preserve"> p</w:t>
            </w:r>
            <w:r w:rsidR="00E8601B" w:rsidRPr="00710612">
              <w:rPr>
                <w:b w:val="0"/>
                <w:iCs/>
                <w:sz w:val="24"/>
                <w:szCs w:val="28"/>
              </w:rPr>
              <w:t>ar konstatēto faktu sastādī</w:t>
            </w:r>
            <w:r w:rsidR="00C30071">
              <w:rPr>
                <w:b w:val="0"/>
                <w:iCs/>
                <w:sz w:val="24"/>
                <w:szCs w:val="28"/>
              </w:rPr>
              <w:t>ti</w:t>
            </w:r>
            <w:r w:rsidR="00E8601B" w:rsidRPr="00710612">
              <w:rPr>
                <w:b w:val="0"/>
                <w:iCs/>
                <w:sz w:val="24"/>
                <w:szCs w:val="28"/>
              </w:rPr>
              <w:t xml:space="preserve"> darbu pārtraukšanas akt</w:t>
            </w:r>
            <w:r w:rsidR="00C30071">
              <w:rPr>
                <w:b w:val="0"/>
                <w:iCs/>
                <w:sz w:val="24"/>
                <w:szCs w:val="28"/>
              </w:rPr>
              <w:t>i</w:t>
            </w:r>
            <w:r w:rsidR="00E8601B" w:rsidRPr="00710612">
              <w:rPr>
                <w:b w:val="0"/>
                <w:iCs/>
                <w:sz w:val="24"/>
                <w:szCs w:val="28"/>
              </w:rPr>
              <w:t>.</w:t>
            </w:r>
            <w:r w:rsidR="00474F90">
              <w:rPr>
                <w:b w:val="0"/>
                <w:iCs/>
                <w:sz w:val="24"/>
                <w:szCs w:val="28"/>
              </w:rPr>
              <w:t xml:space="preserve"> Aktos norādīts d</w:t>
            </w:r>
            <w:r w:rsidR="00474F90" w:rsidRPr="00474F90">
              <w:rPr>
                <w:b w:val="0"/>
                <w:iCs/>
                <w:sz w:val="24"/>
                <w:szCs w:val="28"/>
              </w:rPr>
              <w:t>arbu atsākšanas nosacījums</w:t>
            </w:r>
            <w:r w:rsidR="00474F90">
              <w:rPr>
                <w:b w:val="0"/>
                <w:iCs/>
                <w:sz w:val="24"/>
                <w:szCs w:val="28"/>
              </w:rPr>
              <w:t>, paredz</w:t>
            </w:r>
            <w:r w:rsidR="008C4D08">
              <w:rPr>
                <w:b w:val="0"/>
                <w:iCs/>
                <w:sz w:val="24"/>
                <w:szCs w:val="28"/>
              </w:rPr>
              <w:t>ot</w:t>
            </w:r>
            <w:r w:rsidR="00474F90">
              <w:rPr>
                <w:b w:val="0"/>
                <w:iCs/>
                <w:sz w:val="24"/>
                <w:szCs w:val="28"/>
              </w:rPr>
              <w:t xml:space="preserve"> ierosinātājam</w:t>
            </w:r>
            <w:r w:rsidR="00474F90" w:rsidRPr="00474F90">
              <w:rPr>
                <w:b w:val="0"/>
                <w:iCs/>
                <w:sz w:val="24"/>
                <w:szCs w:val="28"/>
              </w:rPr>
              <w:t xml:space="preserve"> iesnie</w:t>
            </w:r>
            <w:r w:rsidR="00474F90">
              <w:rPr>
                <w:b w:val="0"/>
                <w:iCs/>
                <w:sz w:val="24"/>
                <w:szCs w:val="28"/>
              </w:rPr>
              <w:t>gt</w:t>
            </w:r>
            <w:r w:rsidR="00474F90" w:rsidRPr="00474F90">
              <w:rPr>
                <w:b w:val="0"/>
                <w:iCs/>
                <w:sz w:val="24"/>
                <w:szCs w:val="28"/>
              </w:rPr>
              <w:t xml:space="preserve"> precizējoš</w:t>
            </w:r>
            <w:r w:rsidR="00474F90">
              <w:rPr>
                <w:b w:val="0"/>
                <w:iCs/>
                <w:sz w:val="24"/>
                <w:szCs w:val="28"/>
              </w:rPr>
              <w:t>u</w:t>
            </w:r>
            <w:r w:rsidR="00474F90" w:rsidRPr="00474F90">
              <w:rPr>
                <w:b w:val="0"/>
                <w:iCs/>
                <w:sz w:val="24"/>
                <w:szCs w:val="28"/>
              </w:rPr>
              <w:t xml:space="preserve"> pašvaldības lēmum</w:t>
            </w:r>
            <w:r w:rsidR="00474F90">
              <w:rPr>
                <w:b w:val="0"/>
                <w:iCs/>
                <w:sz w:val="24"/>
                <w:szCs w:val="28"/>
              </w:rPr>
              <w:t>u</w:t>
            </w:r>
            <w:r w:rsidR="00474F90" w:rsidRPr="00474F90">
              <w:rPr>
                <w:b w:val="0"/>
                <w:iCs/>
                <w:sz w:val="24"/>
                <w:szCs w:val="28"/>
              </w:rPr>
              <w:t xml:space="preserve"> ar grafisko pielikumu ar zemes vienību robežām un platībām.</w:t>
            </w:r>
            <w:r w:rsidR="00CE2073">
              <w:rPr>
                <w:b w:val="0"/>
                <w:iCs/>
                <w:sz w:val="24"/>
                <w:szCs w:val="28"/>
              </w:rPr>
              <w:t xml:space="preserve"> Vienlaikus</w:t>
            </w:r>
            <w:r w:rsidR="00847526">
              <w:rPr>
                <w:b w:val="0"/>
                <w:iCs/>
                <w:sz w:val="24"/>
                <w:szCs w:val="28"/>
              </w:rPr>
              <w:t xml:space="preserve"> konstatēts, ka</w:t>
            </w:r>
            <w:r w:rsidR="00CE2073">
              <w:rPr>
                <w:b w:val="0"/>
                <w:iCs/>
                <w:sz w:val="24"/>
                <w:szCs w:val="28"/>
              </w:rPr>
              <w:t xml:space="preserve"> </w:t>
            </w:r>
            <w:r w:rsidR="00847526">
              <w:rPr>
                <w:b w:val="0"/>
                <w:iCs/>
                <w:sz w:val="24"/>
                <w:szCs w:val="28"/>
              </w:rPr>
              <w:t>nav nosakām</w:t>
            </w:r>
            <w:r w:rsidR="000A1D57">
              <w:rPr>
                <w:b w:val="0"/>
                <w:iCs/>
                <w:sz w:val="24"/>
                <w:szCs w:val="28"/>
              </w:rPr>
              <w:t>s</w:t>
            </w:r>
            <w:r w:rsidR="00CE2073">
              <w:rPr>
                <w:b w:val="0"/>
                <w:iCs/>
                <w:sz w:val="24"/>
                <w:szCs w:val="28"/>
              </w:rPr>
              <w:t xml:space="preserve"> </w:t>
            </w:r>
            <w:r w:rsidR="00847526">
              <w:rPr>
                <w:b w:val="0"/>
                <w:iCs/>
                <w:sz w:val="24"/>
                <w:szCs w:val="28"/>
              </w:rPr>
              <w:t>arī zemes vienību robežu izvietojums</w:t>
            </w:r>
            <w:r w:rsidR="00626F42">
              <w:rPr>
                <w:b w:val="0"/>
                <w:iCs/>
                <w:sz w:val="24"/>
                <w:szCs w:val="28"/>
              </w:rPr>
              <w:t>, t.i.,</w:t>
            </w:r>
            <w:r w:rsidR="00847526">
              <w:rPr>
                <w:b w:val="0"/>
                <w:iCs/>
                <w:sz w:val="24"/>
                <w:szCs w:val="28"/>
              </w:rPr>
              <w:t xml:space="preserve"> divu novadu </w:t>
            </w:r>
            <w:r w:rsidR="008773A6">
              <w:rPr>
                <w:b w:val="0"/>
                <w:iCs/>
                <w:sz w:val="24"/>
                <w:szCs w:val="28"/>
              </w:rPr>
              <w:t xml:space="preserve">(Talsu vai Mērsraga) </w:t>
            </w:r>
            <w:r w:rsidR="00847526">
              <w:rPr>
                <w:b w:val="0"/>
                <w:iCs/>
                <w:sz w:val="24"/>
                <w:szCs w:val="28"/>
              </w:rPr>
              <w:t>administratīvajās teritorijās</w:t>
            </w:r>
            <w:r w:rsidR="00CE2073">
              <w:rPr>
                <w:b w:val="0"/>
                <w:iCs/>
                <w:sz w:val="24"/>
                <w:szCs w:val="28"/>
              </w:rPr>
              <w:t xml:space="preserve"> vai publiskā ūde</w:t>
            </w:r>
            <w:r w:rsidR="00847526">
              <w:rPr>
                <w:b w:val="0"/>
                <w:iCs/>
                <w:sz w:val="24"/>
                <w:szCs w:val="28"/>
              </w:rPr>
              <w:t>ns</w:t>
            </w:r>
            <w:r w:rsidR="00956383">
              <w:rPr>
                <w:b w:val="0"/>
                <w:iCs/>
                <w:sz w:val="24"/>
                <w:szCs w:val="28"/>
              </w:rPr>
              <w:t> </w:t>
            </w:r>
            <w:r w:rsidR="00847526">
              <w:rPr>
                <w:b w:val="0"/>
                <w:iCs/>
                <w:sz w:val="24"/>
                <w:szCs w:val="28"/>
              </w:rPr>
              <w:t xml:space="preserve">– Engures ezera </w:t>
            </w:r>
            <w:r w:rsidR="00626F42">
              <w:rPr>
                <w:b w:val="0"/>
                <w:iCs/>
                <w:sz w:val="24"/>
                <w:szCs w:val="28"/>
              </w:rPr>
              <w:t xml:space="preserve">– </w:t>
            </w:r>
            <w:r w:rsidR="008773A6">
              <w:rPr>
                <w:b w:val="0"/>
                <w:iCs/>
                <w:sz w:val="24"/>
                <w:szCs w:val="28"/>
              </w:rPr>
              <w:t>krasta līnijā.</w:t>
            </w:r>
          </w:p>
          <w:p w:rsidR="00810305" w:rsidRPr="00810305" w:rsidRDefault="00626F42" w:rsidP="00ED69E3">
            <w:pPr>
              <w:pStyle w:val="Virsraksts3"/>
              <w:shd w:val="clear" w:color="auto" w:fill="FFFFFF"/>
              <w:spacing w:before="0" w:beforeAutospacing="0" w:after="0" w:afterAutospacing="0"/>
              <w:ind w:firstLine="526"/>
              <w:jc w:val="both"/>
              <w:rPr>
                <w:b w:val="0"/>
                <w:sz w:val="24"/>
                <w:szCs w:val="28"/>
              </w:rPr>
            </w:pPr>
            <w:r>
              <w:rPr>
                <w:b w:val="0"/>
                <w:sz w:val="24"/>
                <w:szCs w:val="28"/>
              </w:rPr>
              <w:t>Ievērojot</w:t>
            </w:r>
            <w:r w:rsidR="00ED69E3">
              <w:rPr>
                <w:b w:val="0"/>
                <w:sz w:val="24"/>
                <w:szCs w:val="28"/>
              </w:rPr>
              <w:t xml:space="preserve"> minēto</w:t>
            </w:r>
            <w:r w:rsidR="0002435B">
              <w:rPr>
                <w:b w:val="0"/>
                <w:sz w:val="24"/>
                <w:szCs w:val="28"/>
              </w:rPr>
              <w:t xml:space="preserve">, </w:t>
            </w:r>
            <w:r w:rsidR="0087589B">
              <w:rPr>
                <w:b w:val="0"/>
                <w:sz w:val="24"/>
                <w:szCs w:val="28"/>
              </w:rPr>
              <w:t>LVM vēr</w:t>
            </w:r>
            <w:r w:rsidR="00860B9C">
              <w:rPr>
                <w:b w:val="0"/>
                <w:sz w:val="24"/>
                <w:szCs w:val="28"/>
              </w:rPr>
              <w:t>sā</w:t>
            </w:r>
            <w:r w:rsidR="0087589B">
              <w:rPr>
                <w:b w:val="0"/>
                <w:sz w:val="24"/>
                <w:szCs w:val="28"/>
              </w:rPr>
              <w:t xml:space="preserve">s </w:t>
            </w:r>
            <w:r w:rsidR="00860B9C" w:rsidRPr="00860B9C">
              <w:rPr>
                <w:b w:val="0"/>
                <w:sz w:val="24"/>
                <w:szCs w:val="28"/>
              </w:rPr>
              <w:t>Talsu un Mērsraga pašvaldībā</w:t>
            </w:r>
            <w:r w:rsidR="00860B9C">
              <w:rPr>
                <w:b w:val="0"/>
                <w:sz w:val="24"/>
                <w:szCs w:val="28"/>
              </w:rPr>
              <w:t>s</w:t>
            </w:r>
            <w:r w:rsidR="0002435B">
              <w:rPr>
                <w:b w:val="0"/>
                <w:sz w:val="24"/>
                <w:szCs w:val="28"/>
              </w:rPr>
              <w:t xml:space="preserve">, </w:t>
            </w:r>
            <w:r w:rsidR="00810305">
              <w:rPr>
                <w:b w:val="0"/>
                <w:sz w:val="24"/>
                <w:szCs w:val="28"/>
              </w:rPr>
              <w:t>kas lūdza</w:t>
            </w:r>
            <w:r w:rsidR="00ED69E3" w:rsidRPr="00ED69E3">
              <w:rPr>
                <w:rFonts w:asciiTheme="minorHAnsi" w:eastAsiaTheme="minorEastAsia" w:hAnsiTheme="minorHAnsi" w:cstheme="minorBidi"/>
                <w:bCs w:val="0"/>
                <w:sz w:val="24"/>
                <w:szCs w:val="28"/>
              </w:rPr>
              <w:t xml:space="preserve"> </w:t>
            </w:r>
            <w:r w:rsidR="00810305">
              <w:rPr>
                <w:b w:val="0"/>
                <w:sz w:val="24"/>
                <w:szCs w:val="28"/>
              </w:rPr>
              <w:t>Valsts zemes dienest</w:t>
            </w:r>
            <w:r w:rsidR="00956383">
              <w:rPr>
                <w:b w:val="0"/>
                <w:sz w:val="24"/>
                <w:szCs w:val="28"/>
              </w:rPr>
              <w:t>u</w:t>
            </w:r>
            <w:r w:rsidR="00810305">
              <w:rPr>
                <w:b w:val="0"/>
                <w:sz w:val="24"/>
                <w:szCs w:val="28"/>
              </w:rPr>
              <w:t xml:space="preserve"> </w:t>
            </w:r>
            <w:r w:rsidR="00ED69E3">
              <w:rPr>
                <w:b w:val="0"/>
                <w:sz w:val="24"/>
                <w:szCs w:val="28"/>
              </w:rPr>
              <w:t>(turpmāk – VZD)</w:t>
            </w:r>
            <w:r w:rsidR="00ED69E3" w:rsidRPr="00ED69E3">
              <w:rPr>
                <w:rFonts w:asciiTheme="minorHAnsi" w:eastAsiaTheme="minorEastAsia" w:hAnsiTheme="minorHAnsi" w:cstheme="minorBidi"/>
                <w:b w:val="0"/>
                <w:bCs w:val="0"/>
                <w:sz w:val="24"/>
                <w:szCs w:val="28"/>
              </w:rPr>
              <w:t xml:space="preserve"> </w:t>
            </w:r>
            <w:r w:rsidR="00ED69E3" w:rsidRPr="00ED69E3">
              <w:rPr>
                <w:b w:val="0"/>
                <w:sz w:val="24"/>
                <w:szCs w:val="28"/>
              </w:rPr>
              <w:t>sniegt skaidrojumu</w:t>
            </w:r>
            <w:r w:rsidR="00ED69E3">
              <w:rPr>
                <w:b w:val="0"/>
                <w:sz w:val="24"/>
                <w:szCs w:val="28"/>
              </w:rPr>
              <w:t>. VZD</w:t>
            </w:r>
            <w:r w:rsidR="005B2920">
              <w:rPr>
                <w:b w:val="0"/>
                <w:sz w:val="24"/>
                <w:szCs w:val="28"/>
              </w:rPr>
              <w:t xml:space="preserve"> 06.02.2018.</w:t>
            </w:r>
            <w:r w:rsidR="00ED69E3">
              <w:rPr>
                <w:b w:val="0"/>
                <w:sz w:val="24"/>
                <w:szCs w:val="28"/>
              </w:rPr>
              <w:t xml:space="preserve"> </w:t>
            </w:r>
            <w:r w:rsidR="005B2920">
              <w:rPr>
                <w:b w:val="0"/>
                <w:sz w:val="24"/>
                <w:szCs w:val="28"/>
              </w:rPr>
              <w:t>vēstul</w:t>
            </w:r>
            <w:r w:rsidR="00956383">
              <w:rPr>
                <w:b w:val="0"/>
                <w:sz w:val="24"/>
                <w:szCs w:val="28"/>
              </w:rPr>
              <w:t>ē</w:t>
            </w:r>
            <w:r w:rsidR="005B2920">
              <w:rPr>
                <w:b w:val="0"/>
                <w:sz w:val="24"/>
                <w:szCs w:val="28"/>
              </w:rPr>
              <w:t xml:space="preserve"> Nr.</w:t>
            </w:r>
            <w:r w:rsidR="00956383">
              <w:rPr>
                <w:b w:val="0"/>
                <w:sz w:val="24"/>
                <w:szCs w:val="28"/>
              </w:rPr>
              <w:t> </w:t>
            </w:r>
            <w:r w:rsidR="005B2920">
              <w:rPr>
                <w:b w:val="0"/>
                <w:sz w:val="24"/>
                <w:szCs w:val="28"/>
              </w:rPr>
              <w:t xml:space="preserve">2-04/72 </w:t>
            </w:r>
            <w:r w:rsidR="00810305" w:rsidRPr="00810305">
              <w:rPr>
                <w:b w:val="0"/>
                <w:sz w:val="24"/>
                <w:szCs w:val="28"/>
              </w:rPr>
              <w:t>“Par Talsu novada pašvaldības un Mērsraga novada pašvaldības administratīvo robežu”</w:t>
            </w:r>
            <w:r w:rsidR="00956383">
              <w:rPr>
                <w:b w:val="0"/>
                <w:sz w:val="24"/>
                <w:szCs w:val="28"/>
              </w:rPr>
              <w:t>, kas</w:t>
            </w:r>
          </w:p>
          <w:p w:rsidR="005B2920" w:rsidRDefault="00355849" w:rsidP="00D66D9E">
            <w:pPr>
              <w:pStyle w:val="Virsraksts3"/>
              <w:shd w:val="clear" w:color="auto" w:fill="FFFFFF"/>
              <w:spacing w:before="0" w:beforeAutospacing="0" w:after="0" w:afterAutospacing="0"/>
              <w:jc w:val="both"/>
              <w:rPr>
                <w:b w:val="0"/>
                <w:sz w:val="24"/>
                <w:szCs w:val="24"/>
                <w:lang w:eastAsia="en-US"/>
              </w:rPr>
            </w:pPr>
            <w:r>
              <w:rPr>
                <w:b w:val="0"/>
                <w:sz w:val="24"/>
                <w:szCs w:val="28"/>
              </w:rPr>
              <w:t xml:space="preserve">adresēta </w:t>
            </w:r>
            <w:r w:rsidR="005B2920">
              <w:rPr>
                <w:b w:val="0"/>
                <w:sz w:val="24"/>
                <w:szCs w:val="28"/>
              </w:rPr>
              <w:t>Talsu un Mērsraga pašvaldībām un AS LVM</w:t>
            </w:r>
            <w:r w:rsidR="00626F42">
              <w:rPr>
                <w:b w:val="0"/>
                <w:sz w:val="24"/>
                <w:szCs w:val="28"/>
              </w:rPr>
              <w:t xml:space="preserve">, </w:t>
            </w:r>
            <w:r w:rsidR="00BC238D" w:rsidRPr="005B2920">
              <w:rPr>
                <w:b w:val="0"/>
                <w:bCs w:val="0"/>
                <w:sz w:val="24"/>
                <w:szCs w:val="24"/>
                <w:lang w:eastAsia="en-US"/>
              </w:rPr>
              <w:t>norād</w:t>
            </w:r>
            <w:r w:rsidR="00BC238D">
              <w:rPr>
                <w:b w:val="0"/>
                <w:bCs w:val="0"/>
                <w:sz w:val="24"/>
                <w:szCs w:val="24"/>
                <w:lang w:eastAsia="en-US"/>
              </w:rPr>
              <w:t>īts</w:t>
            </w:r>
            <w:r w:rsidR="005B2920" w:rsidRPr="005B2920">
              <w:rPr>
                <w:b w:val="0"/>
                <w:bCs w:val="0"/>
                <w:sz w:val="24"/>
                <w:szCs w:val="24"/>
                <w:lang w:eastAsia="en-US"/>
              </w:rPr>
              <w:t xml:space="preserve">, ka </w:t>
            </w:r>
            <w:r w:rsidR="00E96A21" w:rsidRPr="001758D2">
              <w:rPr>
                <w:b w:val="0"/>
                <w:bCs w:val="0"/>
                <w:sz w:val="24"/>
                <w:szCs w:val="24"/>
                <w:lang w:eastAsia="en-US"/>
              </w:rPr>
              <w:t>“</w:t>
            </w:r>
            <w:r w:rsidR="005B2920" w:rsidRPr="001758D2">
              <w:rPr>
                <w:b w:val="0"/>
                <w:bCs w:val="0"/>
                <w:sz w:val="24"/>
                <w:szCs w:val="24"/>
                <w:lang w:eastAsia="en-US"/>
              </w:rPr>
              <w:t>atbilstoši Kadastra informācijas sistēmas datiem zemes vienību ar kadastra apzīmējumiem 8878</w:t>
            </w:r>
            <w:r w:rsidR="00956383">
              <w:rPr>
                <w:b w:val="0"/>
                <w:bCs w:val="0"/>
                <w:sz w:val="24"/>
                <w:szCs w:val="24"/>
                <w:lang w:eastAsia="en-US"/>
              </w:rPr>
              <w:t> </w:t>
            </w:r>
            <w:r w:rsidR="005B2920" w:rsidRPr="001758D2">
              <w:rPr>
                <w:b w:val="0"/>
                <w:bCs w:val="0"/>
                <w:sz w:val="24"/>
                <w:szCs w:val="24"/>
                <w:lang w:eastAsia="en-US"/>
              </w:rPr>
              <w:t>005</w:t>
            </w:r>
            <w:r w:rsidR="00F0577B">
              <w:rPr>
                <w:b w:val="0"/>
                <w:bCs w:val="0"/>
                <w:sz w:val="24"/>
                <w:szCs w:val="24"/>
                <w:lang w:eastAsia="en-US"/>
              </w:rPr>
              <w:t xml:space="preserve"> </w:t>
            </w:r>
            <w:r w:rsidR="005B2920" w:rsidRPr="001758D2">
              <w:rPr>
                <w:b w:val="0"/>
                <w:bCs w:val="0"/>
                <w:sz w:val="24"/>
                <w:szCs w:val="24"/>
                <w:lang w:eastAsia="en-US"/>
              </w:rPr>
              <w:t>0005 un 8878</w:t>
            </w:r>
            <w:r w:rsidR="00F0577B">
              <w:rPr>
                <w:b w:val="0"/>
                <w:bCs w:val="0"/>
                <w:sz w:val="24"/>
                <w:szCs w:val="24"/>
                <w:lang w:eastAsia="en-US"/>
              </w:rPr>
              <w:t xml:space="preserve"> </w:t>
            </w:r>
            <w:r w:rsidR="005B2920" w:rsidRPr="001758D2">
              <w:rPr>
                <w:b w:val="0"/>
                <w:bCs w:val="0"/>
                <w:sz w:val="24"/>
                <w:szCs w:val="24"/>
                <w:lang w:eastAsia="en-US"/>
              </w:rPr>
              <w:t>005</w:t>
            </w:r>
            <w:r w:rsidR="00F0577B">
              <w:rPr>
                <w:b w:val="0"/>
                <w:bCs w:val="0"/>
                <w:sz w:val="24"/>
                <w:szCs w:val="24"/>
                <w:lang w:eastAsia="en-US"/>
              </w:rPr>
              <w:t xml:space="preserve"> </w:t>
            </w:r>
            <w:r w:rsidR="005B2920" w:rsidRPr="001758D2">
              <w:rPr>
                <w:b w:val="0"/>
                <w:bCs w:val="0"/>
                <w:sz w:val="24"/>
                <w:szCs w:val="24"/>
                <w:lang w:eastAsia="en-US"/>
              </w:rPr>
              <w:t xml:space="preserve">0006 pierobežojošo zemes vienību robežas ir noteiktas ar grafiskām metodēm </w:t>
            </w:r>
            <w:r w:rsidR="00626F42">
              <w:rPr>
                <w:b w:val="0"/>
                <w:bCs w:val="0"/>
                <w:sz w:val="24"/>
                <w:szCs w:val="24"/>
                <w:lang w:eastAsia="en-US"/>
              </w:rPr>
              <w:t>–</w:t>
            </w:r>
            <w:r w:rsidR="005B2920" w:rsidRPr="001758D2">
              <w:rPr>
                <w:b w:val="0"/>
                <w:bCs w:val="0"/>
                <w:sz w:val="24"/>
                <w:szCs w:val="24"/>
                <w:lang w:eastAsia="en-US"/>
              </w:rPr>
              <w:t xml:space="preserve"> nav veikta zemes robežu instrumentālā uzmērīšana, līdz ar to robežas nav noteiktas precīzi, piemēram</w:t>
            </w:r>
            <w:r w:rsidR="00E96A21" w:rsidRPr="001758D2">
              <w:rPr>
                <w:b w:val="0"/>
                <w:bCs w:val="0"/>
                <w:sz w:val="24"/>
                <w:szCs w:val="24"/>
                <w:lang w:eastAsia="en-US"/>
              </w:rPr>
              <w:t>,</w:t>
            </w:r>
            <w:r w:rsidR="005B2920" w:rsidRPr="001758D2">
              <w:rPr>
                <w:b w:val="0"/>
                <w:bCs w:val="0"/>
                <w:sz w:val="24"/>
                <w:szCs w:val="24"/>
                <w:lang w:eastAsia="en-US"/>
              </w:rPr>
              <w:t xml:space="preserve"> zemes vienības ar kadastra apzīmējumu 8864</w:t>
            </w:r>
            <w:r w:rsidR="00F0577B">
              <w:rPr>
                <w:b w:val="0"/>
                <w:bCs w:val="0"/>
                <w:sz w:val="24"/>
                <w:szCs w:val="24"/>
                <w:lang w:eastAsia="en-US"/>
              </w:rPr>
              <w:t xml:space="preserve"> </w:t>
            </w:r>
            <w:r w:rsidR="005B2920" w:rsidRPr="001758D2">
              <w:rPr>
                <w:b w:val="0"/>
                <w:bCs w:val="0"/>
                <w:sz w:val="24"/>
                <w:szCs w:val="24"/>
                <w:lang w:eastAsia="en-US"/>
              </w:rPr>
              <w:t>004</w:t>
            </w:r>
            <w:r w:rsidR="00F0577B">
              <w:rPr>
                <w:b w:val="0"/>
                <w:bCs w:val="0"/>
                <w:sz w:val="24"/>
                <w:szCs w:val="24"/>
                <w:lang w:eastAsia="en-US"/>
              </w:rPr>
              <w:t xml:space="preserve"> </w:t>
            </w:r>
            <w:r w:rsidR="005B2920" w:rsidRPr="001758D2">
              <w:rPr>
                <w:b w:val="0"/>
                <w:bCs w:val="0"/>
                <w:sz w:val="24"/>
                <w:szCs w:val="24"/>
                <w:lang w:eastAsia="en-US"/>
              </w:rPr>
              <w:t>0095 kopīgā robeža ar zemes vienību ar kadastra apzīmējumu 8878</w:t>
            </w:r>
            <w:r w:rsidR="00F0577B">
              <w:rPr>
                <w:b w:val="0"/>
                <w:bCs w:val="0"/>
                <w:sz w:val="24"/>
                <w:szCs w:val="24"/>
                <w:lang w:eastAsia="en-US"/>
              </w:rPr>
              <w:t xml:space="preserve"> </w:t>
            </w:r>
            <w:r w:rsidR="005B2920" w:rsidRPr="001758D2">
              <w:rPr>
                <w:b w:val="0"/>
                <w:bCs w:val="0"/>
                <w:sz w:val="24"/>
                <w:szCs w:val="24"/>
                <w:lang w:eastAsia="en-US"/>
              </w:rPr>
              <w:t>005</w:t>
            </w:r>
            <w:r w:rsidR="00F0577B">
              <w:rPr>
                <w:b w:val="0"/>
                <w:bCs w:val="0"/>
                <w:sz w:val="24"/>
                <w:szCs w:val="24"/>
                <w:lang w:eastAsia="en-US"/>
              </w:rPr>
              <w:t xml:space="preserve"> </w:t>
            </w:r>
            <w:r w:rsidR="005B2920" w:rsidRPr="001758D2">
              <w:rPr>
                <w:b w:val="0"/>
                <w:bCs w:val="0"/>
                <w:sz w:val="24"/>
                <w:szCs w:val="24"/>
                <w:lang w:eastAsia="en-US"/>
              </w:rPr>
              <w:t>0006 noteikta par Engures ezera nenoteikto krasta līniju. Līdz ar to no Dienesta rīcībā esošajiem dokumentiem nav iespējams kartogrāfiski precīzi attēlot Engures ezera krasta līniju, tādējādi nav iespējams pateikt, vai zemes vienības ar kadastra apzīmējumiem 8878</w:t>
            </w:r>
            <w:r w:rsidR="00F0577B">
              <w:rPr>
                <w:b w:val="0"/>
                <w:bCs w:val="0"/>
                <w:sz w:val="24"/>
                <w:szCs w:val="24"/>
                <w:lang w:eastAsia="en-US"/>
              </w:rPr>
              <w:t xml:space="preserve"> </w:t>
            </w:r>
            <w:r w:rsidR="005B2920" w:rsidRPr="001758D2">
              <w:rPr>
                <w:b w:val="0"/>
                <w:bCs w:val="0"/>
                <w:sz w:val="24"/>
                <w:szCs w:val="24"/>
                <w:lang w:eastAsia="en-US"/>
              </w:rPr>
              <w:t>005</w:t>
            </w:r>
            <w:r w:rsidR="00F0577B">
              <w:rPr>
                <w:b w:val="0"/>
                <w:bCs w:val="0"/>
                <w:sz w:val="24"/>
                <w:szCs w:val="24"/>
                <w:lang w:eastAsia="en-US"/>
              </w:rPr>
              <w:t xml:space="preserve"> </w:t>
            </w:r>
            <w:r w:rsidR="005B2920" w:rsidRPr="001758D2">
              <w:rPr>
                <w:b w:val="0"/>
                <w:bCs w:val="0"/>
                <w:sz w:val="24"/>
                <w:szCs w:val="24"/>
                <w:lang w:eastAsia="en-US"/>
              </w:rPr>
              <w:t>0005 un 8878</w:t>
            </w:r>
            <w:r w:rsidR="00F0577B">
              <w:rPr>
                <w:b w:val="0"/>
                <w:bCs w:val="0"/>
                <w:sz w:val="24"/>
                <w:szCs w:val="24"/>
                <w:lang w:eastAsia="en-US"/>
              </w:rPr>
              <w:t xml:space="preserve"> </w:t>
            </w:r>
            <w:r w:rsidR="005B2920" w:rsidRPr="001758D2">
              <w:rPr>
                <w:b w:val="0"/>
                <w:bCs w:val="0"/>
                <w:sz w:val="24"/>
                <w:szCs w:val="24"/>
                <w:lang w:eastAsia="en-US"/>
              </w:rPr>
              <w:t>005</w:t>
            </w:r>
            <w:r w:rsidR="00F0577B">
              <w:rPr>
                <w:b w:val="0"/>
                <w:bCs w:val="0"/>
                <w:sz w:val="24"/>
                <w:szCs w:val="24"/>
                <w:lang w:eastAsia="en-US"/>
              </w:rPr>
              <w:t xml:space="preserve"> </w:t>
            </w:r>
            <w:r w:rsidR="005B2920" w:rsidRPr="001758D2">
              <w:rPr>
                <w:b w:val="0"/>
                <w:bCs w:val="0"/>
                <w:sz w:val="24"/>
                <w:szCs w:val="24"/>
                <w:lang w:eastAsia="en-US"/>
              </w:rPr>
              <w:t>0006 ir/nav iekšzemes publiskie ūdeņi</w:t>
            </w:r>
            <w:r w:rsidR="005B2920" w:rsidRPr="001758D2">
              <w:rPr>
                <w:b w:val="0"/>
                <w:sz w:val="24"/>
                <w:szCs w:val="28"/>
              </w:rPr>
              <w:t>)</w:t>
            </w:r>
            <w:r w:rsidR="00E96A21" w:rsidRPr="001758D2">
              <w:rPr>
                <w:b w:val="0"/>
                <w:sz w:val="24"/>
                <w:szCs w:val="28"/>
              </w:rPr>
              <w:t xml:space="preserve">” un </w:t>
            </w:r>
            <w:r w:rsidR="00EE1AD3" w:rsidRPr="001758D2">
              <w:rPr>
                <w:b w:val="0"/>
                <w:sz w:val="24"/>
                <w:szCs w:val="28"/>
              </w:rPr>
              <w:t>“</w:t>
            </w:r>
            <w:r w:rsidR="005B2920" w:rsidRPr="001758D2">
              <w:rPr>
                <w:b w:val="0"/>
                <w:sz w:val="24"/>
                <w:szCs w:val="24"/>
                <w:lang w:eastAsia="en-US"/>
              </w:rPr>
              <w:t xml:space="preserve">ka gadījumā, </w:t>
            </w:r>
            <w:r w:rsidR="000914DC">
              <w:rPr>
                <w:b w:val="0"/>
                <w:sz w:val="24"/>
                <w:szCs w:val="24"/>
                <w:lang w:eastAsia="en-US"/>
              </w:rPr>
              <w:t>j</w:t>
            </w:r>
            <w:r w:rsidR="005B2920" w:rsidRPr="001758D2">
              <w:rPr>
                <w:b w:val="0"/>
                <w:sz w:val="24"/>
                <w:szCs w:val="24"/>
                <w:lang w:eastAsia="en-US"/>
              </w:rPr>
              <w:t>a AS “Latvijas valsts meži” uzskata, ka zemes vienības ar kadastra apzīmējumiem 8878</w:t>
            </w:r>
            <w:r w:rsidR="00F0577B">
              <w:rPr>
                <w:b w:val="0"/>
                <w:sz w:val="24"/>
                <w:szCs w:val="24"/>
                <w:lang w:eastAsia="en-US"/>
              </w:rPr>
              <w:t xml:space="preserve"> </w:t>
            </w:r>
            <w:r w:rsidR="005B2920" w:rsidRPr="001758D2">
              <w:rPr>
                <w:b w:val="0"/>
                <w:sz w:val="24"/>
                <w:szCs w:val="24"/>
                <w:lang w:eastAsia="en-US"/>
              </w:rPr>
              <w:t>005</w:t>
            </w:r>
            <w:r w:rsidR="00F0577B">
              <w:rPr>
                <w:b w:val="0"/>
                <w:sz w:val="24"/>
                <w:szCs w:val="24"/>
                <w:lang w:eastAsia="en-US"/>
              </w:rPr>
              <w:t xml:space="preserve"> </w:t>
            </w:r>
            <w:r w:rsidR="005B2920" w:rsidRPr="001758D2">
              <w:rPr>
                <w:b w:val="0"/>
                <w:sz w:val="24"/>
                <w:szCs w:val="24"/>
                <w:lang w:eastAsia="en-US"/>
              </w:rPr>
              <w:t>0005 un 88780050006 faktiski ir iekšzemes publiskie ūdeņi, kas nepiekrīt Zemkopības ministrijai un ir jāpievieno zemes vienībai ar kadastra apzīmējumu 8878</w:t>
            </w:r>
            <w:r w:rsidR="00F0577B">
              <w:rPr>
                <w:b w:val="0"/>
                <w:sz w:val="24"/>
                <w:szCs w:val="24"/>
                <w:lang w:eastAsia="en-US"/>
              </w:rPr>
              <w:t xml:space="preserve"> </w:t>
            </w:r>
            <w:r w:rsidR="005B2920" w:rsidRPr="001758D2">
              <w:rPr>
                <w:b w:val="0"/>
                <w:sz w:val="24"/>
                <w:szCs w:val="24"/>
                <w:lang w:eastAsia="en-US"/>
              </w:rPr>
              <w:t>005</w:t>
            </w:r>
            <w:r w:rsidR="00F0577B">
              <w:rPr>
                <w:b w:val="0"/>
                <w:sz w:val="24"/>
                <w:szCs w:val="24"/>
                <w:lang w:eastAsia="en-US"/>
              </w:rPr>
              <w:t xml:space="preserve"> </w:t>
            </w:r>
            <w:r w:rsidR="005B2920" w:rsidRPr="001758D2">
              <w:rPr>
                <w:b w:val="0"/>
                <w:sz w:val="24"/>
                <w:szCs w:val="24"/>
                <w:lang w:eastAsia="en-US"/>
              </w:rPr>
              <w:t>0001, tad šādā gadījumā ieinteresētajām personām ir jāorganizē process, lai minētās zemes vienības tiktu atzītas par Zemkopības ministrijai nepiekrītošām zemes vienībām un tiktu izņemtas no Ministru kabineta rīkojuma Nr.297.</w:t>
            </w:r>
            <w:r w:rsidR="002331E5" w:rsidRPr="001758D2">
              <w:rPr>
                <w:b w:val="0"/>
                <w:sz w:val="24"/>
                <w:szCs w:val="24"/>
                <w:lang w:eastAsia="en-US"/>
              </w:rPr>
              <w:t>”</w:t>
            </w:r>
          </w:p>
          <w:p w:rsidR="00206BD9" w:rsidRPr="00806894" w:rsidRDefault="00010D80" w:rsidP="00956383">
            <w:pPr>
              <w:pStyle w:val="Virsraksts3"/>
              <w:shd w:val="clear" w:color="auto" w:fill="FFFFFF"/>
              <w:spacing w:before="0" w:beforeAutospacing="0" w:after="0" w:afterAutospacing="0"/>
              <w:ind w:firstLine="533"/>
              <w:jc w:val="both"/>
              <w:rPr>
                <w:b w:val="0"/>
                <w:bCs w:val="0"/>
                <w:sz w:val="24"/>
                <w:szCs w:val="24"/>
                <w:lang w:eastAsia="en-US"/>
              </w:rPr>
            </w:pPr>
            <w:r w:rsidRPr="00806894">
              <w:rPr>
                <w:b w:val="0"/>
                <w:sz w:val="24"/>
                <w:szCs w:val="24"/>
                <w:lang w:eastAsia="en-US"/>
              </w:rPr>
              <w:t>VZD</w:t>
            </w:r>
            <w:r w:rsidR="00575B9F" w:rsidRPr="00806894">
              <w:rPr>
                <w:b w:val="0"/>
                <w:sz w:val="24"/>
                <w:szCs w:val="24"/>
                <w:lang w:eastAsia="en-US"/>
              </w:rPr>
              <w:t xml:space="preserve"> Z</w:t>
            </w:r>
            <w:r w:rsidRPr="00806894">
              <w:rPr>
                <w:b w:val="0"/>
                <w:sz w:val="24"/>
                <w:szCs w:val="24"/>
                <w:lang w:eastAsia="en-US"/>
              </w:rPr>
              <w:t xml:space="preserve">emkopības ministrijai </w:t>
            </w:r>
            <w:r w:rsidR="00956383" w:rsidRPr="004B3D5B">
              <w:rPr>
                <w:b w:val="0"/>
                <w:sz w:val="24"/>
                <w:szCs w:val="24"/>
                <w:lang w:eastAsia="en-US"/>
              </w:rPr>
              <w:t xml:space="preserve">21.12.2018. </w:t>
            </w:r>
            <w:r w:rsidR="00956383">
              <w:rPr>
                <w:b w:val="0"/>
                <w:sz w:val="24"/>
                <w:szCs w:val="24"/>
                <w:lang w:eastAsia="en-US"/>
              </w:rPr>
              <w:t>vēstulē</w:t>
            </w:r>
            <w:r w:rsidR="00956383" w:rsidRPr="004B3D5B">
              <w:rPr>
                <w:b w:val="0"/>
                <w:sz w:val="24"/>
                <w:szCs w:val="24"/>
                <w:lang w:eastAsia="en-US"/>
              </w:rPr>
              <w:t xml:space="preserve">  Nr.2-06/1098</w:t>
            </w:r>
            <w:r w:rsidR="00956383">
              <w:rPr>
                <w:b w:val="0"/>
                <w:sz w:val="24"/>
                <w:szCs w:val="24"/>
                <w:lang w:eastAsia="en-US"/>
              </w:rPr>
              <w:t xml:space="preserve"> </w:t>
            </w:r>
            <w:r w:rsidR="002116E3" w:rsidRPr="00806894">
              <w:rPr>
                <w:b w:val="0"/>
                <w:sz w:val="24"/>
                <w:szCs w:val="24"/>
                <w:lang w:eastAsia="en-US"/>
              </w:rPr>
              <w:t>paskaidroja</w:t>
            </w:r>
            <w:r w:rsidRPr="00806894">
              <w:rPr>
                <w:b w:val="0"/>
                <w:sz w:val="24"/>
                <w:szCs w:val="24"/>
                <w:lang w:eastAsia="en-US"/>
              </w:rPr>
              <w:t>, “ka</w:t>
            </w:r>
            <w:r w:rsidRPr="00806894">
              <w:rPr>
                <w:b w:val="0"/>
                <w:bCs w:val="0"/>
                <w:sz w:val="24"/>
                <w:szCs w:val="24"/>
                <w:lang w:eastAsia="en-US"/>
              </w:rPr>
              <w:t xml:space="preserve"> zemes vienību ar kadastra apzīmējumiem 8878</w:t>
            </w:r>
            <w:r w:rsidR="00F0577B" w:rsidRPr="00806894">
              <w:rPr>
                <w:b w:val="0"/>
                <w:bCs w:val="0"/>
                <w:sz w:val="24"/>
                <w:szCs w:val="24"/>
                <w:lang w:eastAsia="en-US"/>
              </w:rPr>
              <w:t xml:space="preserve"> </w:t>
            </w:r>
            <w:r w:rsidRPr="00806894">
              <w:rPr>
                <w:b w:val="0"/>
                <w:bCs w:val="0"/>
                <w:sz w:val="24"/>
                <w:szCs w:val="24"/>
                <w:lang w:eastAsia="en-US"/>
              </w:rPr>
              <w:t>005</w:t>
            </w:r>
            <w:r w:rsidR="00F0577B" w:rsidRPr="00806894">
              <w:rPr>
                <w:b w:val="0"/>
                <w:bCs w:val="0"/>
                <w:sz w:val="24"/>
                <w:szCs w:val="24"/>
                <w:lang w:eastAsia="en-US"/>
              </w:rPr>
              <w:t xml:space="preserve"> </w:t>
            </w:r>
            <w:r w:rsidRPr="00806894">
              <w:rPr>
                <w:b w:val="0"/>
                <w:bCs w:val="0"/>
                <w:sz w:val="24"/>
                <w:szCs w:val="24"/>
                <w:lang w:eastAsia="en-US"/>
              </w:rPr>
              <w:t>0005 un 8878</w:t>
            </w:r>
            <w:r w:rsidR="00F0577B" w:rsidRPr="00806894">
              <w:rPr>
                <w:b w:val="0"/>
                <w:bCs w:val="0"/>
                <w:sz w:val="24"/>
                <w:szCs w:val="24"/>
                <w:lang w:eastAsia="en-US"/>
              </w:rPr>
              <w:t xml:space="preserve"> </w:t>
            </w:r>
            <w:r w:rsidRPr="00806894">
              <w:rPr>
                <w:b w:val="0"/>
                <w:bCs w:val="0"/>
                <w:sz w:val="24"/>
                <w:szCs w:val="24"/>
                <w:lang w:eastAsia="en-US"/>
              </w:rPr>
              <w:t>005</w:t>
            </w:r>
            <w:r w:rsidR="00F0577B" w:rsidRPr="00806894">
              <w:rPr>
                <w:b w:val="0"/>
                <w:bCs w:val="0"/>
                <w:sz w:val="24"/>
                <w:szCs w:val="24"/>
                <w:lang w:eastAsia="en-US"/>
              </w:rPr>
              <w:t xml:space="preserve"> </w:t>
            </w:r>
            <w:r w:rsidRPr="00806894">
              <w:rPr>
                <w:b w:val="0"/>
                <w:bCs w:val="0"/>
                <w:sz w:val="24"/>
                <w:szCs w:val="24"/>
                <w:lang w:eastAsia="en-US"/>
              </w:rPr>
              <w:t xml:space="preserve">0006 platības tiks pievienotas zemes vienībai ar kadastra apzīmējumu </w:t>
            </w:r>
            <w:r w:rsidRPr="00806894">
              <w:rPr>
                <w:b w:val="0"/>
                <w:bCs w:val="0"/>
                <w:sz w:val="24"/>
                <w:szCs w:val="24"/>
                <w:lang w:eastAsia="en-US"/>
              </w:rPr>
              <w:lastRenderedPageBreak/>
              <w:t>8878</w:t>
            </w:r>
            <w:r w:rsidR="00F0577B" w:rsidRPr="00806894">
              <w:rPr>
                <w:b w:val="0"/>
                <w:bCs w:val="0"/>
                <w:sz w:val="24"/>
                <w:szCs w:val="24"/>
                <w:lang w:eastAsia="en-US"/>
              </w:rPr>
              <w:t xml:space="preserve"> </w:t>
            </w:r>
            <w:r w:rsidRPr="00806894">
              <w:rPr>
                <w:b w:val="0"/>
                <w:bCs w:val="0"/>
                <w:sz w:val="24"/>
                <w:szCs w:val="24"/>
                <w:lang w:eastAsia="en-US"/>
              </w:rPr>
              <w:t>005</w:t>
            </w:r>
            <w:r w:rsidR="00F0577B" w:rsidRPr="00806894">
              <w:rPr>
                <w:b w:val="0"/>
                <w:bCs w:val="0"/>
                <w:sz w:val="24"/>
                <w:szCs w:val="24"/>
                <w:lang w:eastAsia="en-US"/>
              </w:rPr>
              <w:t xml:space="preserve"> </w:t>
            </w:r>
            <w:r w:rsidRPr="00806894">
              <w:rPr>
                <w:b w:val="0"/>
                <w:bCs w:val="0"/>
                <w:sz w:val="24"/>
                <w:szCs w:val="24"/>
                <w:lang w:eastAsia="en-US"/>
              </w:rPr>
              <w:t>0001, kas ietilpst nekustamā īpašuma "Engures ezers" ar kadastra numuru 88780050001 sastāvā (Kadastra informācijas sistēmā kā nekustamā īpašuma tiesiskais valdītājs reģistrēta Mērsraga novada pašvaldība atbilstoši Ministru kabineta 2014. gada 18. jūlija rīkojumam Nr. 361 "Par Mērsraga novada administratīvajā teritorijā esošās Engures ezera daļas un zem tās esošās zemes nodošanu Mērsraga novada pašvaldības valdījumā</w:t>
            </w:r>
            <w:r w:rsidR="006D14A1" w:rsidRPr="00806894">
              <w:rPr>
                <w:b w:val="0"/>
                <w:bCs w:val="0"/>
                <w:sz w:val="24"/>
                <w:szCs w:val="24"/>
                <w:lang w:eastAsia="en-US"/>
              </w:rPr>
              <w:t>”</w:t>
            </w:r>
            <w:r w:rsidR="00956383">
              <w:rPr>
                <w:b w:val="0"/>
                <w:bCs w:val="0"/>
                <w:sz w:val="24"/>
                <w:szCs w:val="24"/>
                <w:lang w:eastAsia="en-US"/>
              </w:rPr>
              <w:t>)</w:t>
            </w:r>
            <w:r w:rsidRPr="00806894">
              <w:rPr>
                <w:b w:val="0"/>
                <w:bCs w:val="0"/>
                <w:sz w:val="24"/>
                <w:szCs w:val="24"/>
                <w:lang w:eastAsia="en-US"/>
              </w:rPr>
              <w:t xml:space="preserve">”. </w:t>
            </w:r>
          </w:p>
          <w:p w:rsidR="00010D80" w:rsidRPr="00806894" w:rsidRDefault="00053E94" w:rsidP="00D66D9E">
            <w:pPr>
              <w:pStyle w:val="Virsraksts3"/>
              <w:shd w:val="clear" w:color="auto" w:fill="FFFFFF"/>
              <w:spacing w:before="0" w:beforeAutospacing="0" w:after="0" w:afterAutospacing="0"/>
              <w:jc w:val="both"/>
              <w:rPr>
                <w:b w:val="0"/>
                <w:sz w:val="24"/>
                <w:szCs w:val="24"/>
                <w:lang w:eastAsia="en-US"/>
              </w:rPr>
            </w:pPr>
            <w:r w:rsidRPr="00806894">
              <w:rPr>
                <w:b w:val="0"/>
                <w:bCs w:val="0"/>
                <w:sz w:val="24"/>
                <w:szCs w:val="24"/>
                <w:lang w:eastAsia="en-US"/>
              </w:rPr>
              <w:t xml:space="preserve">Mērsraga novada dome </w:t>
            </w:r>
            <w:r w:rsidR="00956383">
              <w:rPr>
                <w:b w:val="0"/>
                <w:bCs w:val="0"/>
                <w:sz w:val="24"/>
                <w:szCs w:val="24"/>
                <w:lang w:eastAsia="en-US"/>
              </w:rPr>
              <w:t xml:space="preserve">ar </w:t>
            </w:r>
            <w:r w:rsidRPr="00806894">
              <w:rPr>
                <w:b w:val="0"/>
                <w:bCs w:val="0"/>
                <w:sz w:val="24"/>
                <w:szCs w:val="24"/>
                <w:lang w:eastAsia="en-US"/>
              </w:rPr>
              <w:t>18.09.2018. lēmum</w:t>
            </w:r>
            <w:r w:rsidR="00956383">
              <w:rPr>
                <w:b w:val="0"/>
                <w:bCs w:val="0"/>
                <w:sz w:val="24"/>
                <w:szCs w:val="24"/>
                <w:lang w:eastAsia="en-US"/>
              </w:rPr>
              <w:t>u</w:t>
            </w:r>
            <w:r w:rsidR="00010D80" w:rsidRPr="00806894">
              <w:rPr>
                <w:b w:val="0"/>
                <w:bCs w:val="0"/>
                <w:sz w:val="24"/>
                <w:szCs w:val="24"/>
                <w:lang w:eastAsia="en-US"/>
              </w:rPr>
              <w:t xml:space="preserve"> </w:t>
            </w:r>
            <w:r w:rsidRPr="00806894">
              <w:rPr>
                <w:b w:val="0"/>
                <w:bCs w:val="0"/>
                <w:sz w:val="24"/>
                <w:szCs w:val="24"/>
                <w:lang w:eastAsia="en-US"/>
              </w:rPr>
              <w:t>Nr.</w:t>
            </w:r>
            <w:r w:rsidR="00956383">
              <w:rPr>
                <w:b w:val="0"/>
                <w:bCs w:val="0"/>
                <w:sz w:val="24"/>
                <w:szCs w:val="24"/>
                <w:lang w:eastAsia="en-US"/>
              </w:rPr>
              <w:t> </w:t>
            </w:r>
            <w:r w:rsidRPr="00806894">
              <w:rPr>
                <w:b w:val="0"/>
                <w:bCs w:val="0"/>
                <w:sz w:val="24"/>
                <w:szCs w:val="24"/>
                <w:lang w:eastAsia="en-US"/>
              </w:rPr>
              <w:t>36 (protokols Nr.</w:t>
            </w:r>
            <w:r w:rsidR="00956383">
              <w:rPr>
                <w:b w:val="0"/>
                <w:bCs w:val="0"/>
                <w:sz w:val="24"/>
                <w:szCs w:val="24"/>
                <w:lang w:eastAsia="en-US"/>
              </w:rPr>
              <w:t xml:space="preserve"> </w:t>
            </w:r>
            <w:r w:rsidRPr="00806894">
              <w:rPr>
                <w:b w:val="0"/>
                <w:bCs w:val="0"/>
                <w:sz w:val="24"/>
                <w:szCs w:val="24"/>
                <w:lang w:eastAsia="en-US"/>
              </w:rPr>
              <w:t>11., 6.</w:t>
            </w:r>
            <w:r w:rsidR="00956383">
              <w:rPr>
                <w:b w:val="0"/>
                <w:bCs w:val="0"/>
                <w:sz w:val="24"/>
                <w:szCs w:val="24"/>
                <w:lang w:eastAsia="en-US"/>
              </w:rPr>
              <w:t xml:space="preserve"> </w:t>
            </w:r>
            <w:r w:rsidRPr="00806894">
              <w:rPr>
                <w:b w:val="0"/>
                <w:bCs w:val="0"/>
                <w:sz w:val="24"/>
                <w:szCs w:val="24"/>
                <w:lang w:eastAsia="en-US"/>
              </w:rPr>
              <w:t>punkts</w:t>
            </w:r>
            <w:r w:rsidR="00206BD9" w:rsidRPr="00806894">
              <w:rPr>
                <w:b w:val="0"/>
                <w:bCs w:val="0"/>
                <w:sz w:val="24"/>
                <w:szCs w:val="24"/>
                <w:lang w:eastAsia="en-US"/>
              </w:rPr>
              <w:t xml:space="preserve">) </w:t>
            </w:r>
            <w:r w:rsidR="00194F39" w:rsidRPr="00806894">
              <w:rPr>
                <w:b w:val="0"/>
                <w:bCs w:val="0"/>
                <w:sz w:val="24"/>
                <w:szCs w:val="24"/>
                <w:lang w:eastAsia="en-US"/>
              </w:rPr>
              <w:t>apliecināja</w:t>
            </w:r>
            <w:r w:rsidR="00194F39" w:rsidRPr="00806894">
              <w:rPr>
                <w:rFonts w:asciiTheme="minorHAnsi" w:eastAsiaTheme="minorEastAsia" w:hAnsiTheme="minorHAnsi" w:cstheme="minorBidi"/>
                <w:b w:val="0"/>
                <w:bCs w:val="0"/>
                <w:sz w:val="24"/>
                <w:szCs w:val="24"/>
                <w:lang w:eastAsia="en-US"/>
              </w:rPr>
              <w:t xml:space="preserve"> </w:t>
            </w:r>
            <w:r w:rsidR="00206BD9" w:rsidRPr="00806894">
              <w:rPr>
                <w:b w:val="0"/>
                <w:bCs w:val="0"/>
                <w:sz w:val="24"/>
                <w:szCs w:val="24"/>
                <w:lang w:eastAsia="en-US"/>
              </w:rPr>
              <w:t>zemes vienību ar kadastra apzīmējumiem 8878 005 0005 un 8878 005 0006 piekritību Mērsraga pašvaldība</w:t>
            </w:r>
            <w:r w:rsidR="00C865AA" w:rsidRPr="00806894">
              <w:rPr>
                <w:b w:val="0"/>
                <w:bCs w:val="0"/>
                <w:sz w:val="24"/>
                <w:szCs w:val="24"/>
                <w:lang w:eastAsia="en-US"/>
              </w:rPr>
              <w:t>i,</w:t>
            </w:r>
            <w:r w:rsidR="00C865AA" w:rsidRPr="00806894">
              <w:rPr>
                <w:rFonts w:eastAsiaTheme="minorEastAsia"/>
                <w:b w:val="0"/>
                <w:sz w:val="24"/>
                <w:szCs w:val="24"/>
                <w:lang w:eastAsia="en-US"/>
              </w:rPr>
              <w:t xml:space="preserve"> </w:t>
            </w:r>
            <w:r w:rsidR="00956383">
              <w:rPr>
                <w:rFonts w:eastAsiaTheme="minorEastAsia"/>
                <w:b w:val="0"/>
                <w:sz w:val="24"/>
                <w:szCs w:val="24"/>
                <w:lang w:eastAsia="en-US"/>
              </w:rPr>
              <w:t>tāpēc</w:t>
            </w:r>
            <w:r w:rsidR="00C865AA" w:rsidRPr="00806894">
              <w:rPr>
                <w:rFonts w:eastAsiaTheme="minorEastAsia"/>
                <w:b w:val="0"/>
                <w:sz w:val="24"/>
                <w:szCs w:val="24"/>
                <w:lang w:eastAsia="en-US"/>
              </w:rPr>
              <w:t xml:space="preserve"> </w:t>
            </w:r>
            <w:r w:rsidR="00ED402A" w:rsidRPr="00806894">
              <w:rPr>
                <w:rFonts w:eastAsiaTheme="minorEastAsia"/>
                <w:b w:val="0"/>
                <w:sz w:val="24"/>
                <w:szCs w:val="24"/>
                <w:lang w:eastAsia="en-US"/>
              </w:rPr>
              <w:t xml:space="preserve">minētās zemes vienības tiks iekļautas </w:t>
            </w:r>
            <w:r w:rsidR="00C865AA" w:rsidRPr="00806894">
              <w:rPr>
                <w:b w:val="0"/>
                <w:bCs w:val="0"/>
                <w:sz w:val="24"/>
                <w:szCs w:val="24"/>
                <w:lang w:eastAsia="en-US"/>
              </w:rPr>
              <w:t>nekustamā īpašuma 8878</w:t>
            </w:r>
            <w:r w:rsidR="00956383">
              <w:rPr>
                <w:b w:val="0"/>
                <w:bCs w:val="0"/>
                <w:sz w:val="24"/>
                <w:szCs w:val="24"/>
                <w:lang w:eastAsia="en-US"/>
              </w:rPr>
              <w:t> </w:t>
            </w:r>
            <w:r w:rsidR="00C865AA" w:rsidRPr="00806894">
              <w:rPr>
                <w:b w:val="0"/>
                <w:bCs w:val="0"/>
                <w:sz w:val="24"/>
                <w:szCs w:val="24"/>
                <w:lang w:eastAsia="en-US"/>
              </w:rPr>
              <w:t>005 0001 sastāvā, kura tiesiskais valdītājs ir</w:t>
            </w:r>
            <w:r w:rsidR="00ED402A" w:rsidRPr="00806894">
              <w:rPr>
                <w:b w:val="0"/>
                <w:bCs w:val="0"/>
                <w:sz w:val="24"/>
                <w:szCs w:val="24"/>
                <w:lang w:eastAsia="en-US"/>
              </w:rPr>
              <w:t xml:space="preserve"> Mērsraga novada pašvaldība.</w:t>
            </w:r>
          </w:p>
          <w:p w:rsidR="00010D80" w:rsidRPr="00436270" w:rsidRDefault="00010D80" w:rsidP="00D66D9E">
            <w:pPr>
              <w:pStyle w:val="Virsraksts3"/>
              <w:shd w:val="clear" w:color="auto" w:fill="FFFFFF"/>
              <w:spacing w:before="0" w:beforeAutospacing="0" w:after="0" w:afterAutospacing="0"/>
              <w:jc w:val="both"/>
              <w:rPr>
                <w:b w:val="0"/>
                <w:sz w:val="24"/>
                <w:szCs w:val="24"/>
                <w:u w:val="single"/>
                <w:lang w:eastAsia="en-US"/>
              </w:rPr>
            </w:pPr>
          </w:p>
          <w:p w:rsidR="00806E95" w:rsidRPr="00806894" w:rsidRDefault="00EB07C1" w:rsidP="00806E95">
            <w:pPr>
              <w:spacing w:after="0" w:line="240" w:lineRule="auto"/>
              <w:ind w:firstLine="720"/>
              <w:jc w:val="both"/>
              <w:rPr>
                <w:rFonts w:ascii="Times New Roman" w:eastAsia="Times New Roman" w:hAnsi="Times New Roman" w:cs="Times New Roman"/>
                <w:sz w:val="24"/>
                <w:szCs w:val="24"/>
                <w:lang w:eastAsia="en-US"/>
              </w:rPr>
            </w:pPr>
            <w:r w:rsidRPr="00806894">
              <w:rPr>
                <w:rFonts w:ascii="Times New Roman" w:eastAsia="Times New Roman" w:hAnsi="Times New Roman" w:cs="Times New Roman"/>
                <w:sz w:val="24"/>
                <w:szCs w:val="24"/>
                <w:lang w:eastAsia="en-US"/>
              </w:rPr>
              <w:t>Z</w:t>
            </w:r>
            <w:r w:rsidR="002331E5" w:rsidRPr="00806894">
              <w:rPr>
                <w:rFonts w:ascii="Times New Roman" w:eastAsia="Times New Roman" w:hAnsi="Times New Roman" w:cs="Times New Roman"/>
                <w:sz w:val="24"/>
                <w:szCs w:val="24"/>
                <w:lang w:eastAsia="en-US"/>
              </w:rPr>
              <w:t>emes</w:t>
            </w:r>
            <w:r w:rsidR="00347FA5" w:rsidRPr="00806894">
              <w:rPr>
                <w:rFonts w:ascii="Times New Roman" w:eastAsia="Times New Roman" w:hAnsi="Times New Roman" w:cs="Times New Roman"/>
                <w:sz w:val="24"/>
                <w:szCs w:val="24"/>
                <w:lang w:eastAsia="en-US"/>
              </w:rPr>
              <w:t xml:space="preserve"> vienības </w:t>
            </w:r>
            <w:r w:rsidR="002331E5" w:rsidRPr="00806894">
              <w:rPr>
                <w:rFonts w:ascii="Times New Roman" w:eastAsia="Times New Roman" w:hAnsi="Times New Roman" w:cs="Times New Roman"/>
                <w:sz w:val="24"/>
                <w:szCs w:val="24"/>
                <w:lang w:eastAsia="en-US"/>
              </w:rPr>
              <w:t>ar kadastra apzīmējumiem</w:t>
            </w:r>
            <w:r w:rsidR="00806E95" w:rsidRPr="00806894">
              <w:rPr>
                <w:rFonts w:ascii="Times New Roman" w:eastAsia="Times New Roman" w:hAnsi="Times New Roman" w:cs="Times New Roman"/>
                <w:sz w:val="24"/>
                <w:szCs w:val="24"/>
                <w:lang w:eastAsia="en-US"/>
              </w:rPr>
              <w:t xml:space="preserve"> </w:t>
            </w:r>
            <w:r w:rsidR="00806E95" w:rsidRPr="00806894">
              <w:rPr>
                <w:rFonts w:ascii="Times New Roman" w:eastAsia="Times New Roman" w:hAnsi="Times New Roman" w:cs="Times New Roman"/>
                <w:iCs/>
                <w:sz w:val="24"/>
                <w:szCs w:val="24"/>
                <w:lang w:eastAsia="en-US"/>
              </w:rPr>
              <w:t>7670</w:t>
            </w:r>
            <w:r w:rsidR="00956383">
              <w:rPr>
                <w:rFonts w:ascii="Times New Roman" w:eastAsia="Times New Roman" w:hAnsi="Times New Roman" w:cs="Times New Roman"/>
                <w:iCs/>
                <w:sz w:val="24"/>
                <w:szCs w:val="24"/>
                <w:lang w:eastAsia="en-US"/>
              </w:rPr>
              <w:t> </w:t>
            </w:r>
            <w:r w:rsidR="00806E95" w:rsidRPr="00806894">
              <w:rPr>
                <w:rFonts w:ascii="Times New Roman" w:eastAsia="Times New Roman" w:hAnsi="Times New Roman" w:cs="Times New Roman"/>
                <w:iCs/>
                <w:sz w:val="24"/>
                <w:szCs w:val="24"/>
                <w:lang w:eastAsia="en-US"/>
              </w:rPr>
              <w:t>014 0014</w:t>
            </w:r>
            <w:r w:rsidR="00956383">
              <w:rPr>
                <w:rFonts w:ascii="Times New Roman" w:eastAsia="Times New Roman" w:hAnsi="Times New Roman" w:cs="Times New Roman"/>
                <w:iCs/>
                <w:sz w:val="24"/>
                <w:szCs w:val="24"/>
                <w:lang w:eastAsia="en-US"/>
              </w:rPr>
              <w:t xml:space="preserve"> un</w:t>
            </w:r>
            <w:r w:rsidR="00806E95" w:rsidRPr="00806894">
              <w:rPr>
                <w:rFonts w:ascii="Times New Roman" w:eastAsia="Times New Roman" w:hAnsi="Times New Roman" w:cs="Times New Roman"/>
                <w:iCs/>
                <w:sz w:val="24"/>
                <w:szCs w:val="24"/>
                <w:lang w:eastAsia="en-US"/>
              </w:rPr>
              <w:t xml:space="preserve"> 7670 014 0015 Riebiņu novadā un </w:t>
            </w:r>
            <w:r w:rsidR="002B5901" w:rsidRPr="00806894">
              <w:rPr>
                <w:rFonts w:ascii="Times New Roman" w:eastAsia="Times New Roman" w:hAnsi="Times New Roman" w:cs="Times New Roman"/>
                <w:iCs/>
                <w:sz w:val="24"/>
                <w:szCs w:val="24"/>
                <w:lang w:eastAsia="en-US"/>
              </w:rPr>
              <w:t xml:space="preserve">ar kadastra apzīmējumiem </w:t>
            </w:r>
            <w:r w:rsidR="00806E95" w:rsidRPr="00806894">
              <w:rPr>
                <w:rFonts w:ascii="Times New Roman" w:eastAsia="Times New Roman" w:hAnsi="Times New Roman" w:cs="Times New Roman"/>
                <w:iCs/>
                <w:sz w:val="24"/>
                <w:szCs w:val="24"/>
                <w:lang w:eastAsia="en-US"/>
              </w:rPr>
              <w:t>8878 005 0005 un 8878 005 0006 Mērsraga novadā</w:t>
            </w:r>
            <w:r w:rsidR="00FA0B1E" w:rsidRPr="00806894">
              <w:rPr>
                <w:rFonts w:ascii="Times New Roman" w:eastAsia="Times New Roman" w:hAnsi="Times New Roman" w:cs="Times New Roman"/>
                <w:iCs/>
                <w:sz w:val="24"/>
                <w:szCs w:val="24"/>
                <w:lang w:eastAsia="en-US"/>
              </w:rPr>
              <w:t xml:space="preserve"> </w:t>
            </w:r>
            <w:r w:rsidR="00806E95" w:rsidRPr="00806894">
              <w:rPr>
                <w:rFonts w:ascii="Times New Roman" w:eastAsia="Times New Roman" w:hAnsi="Times New Roman" w:cs="Times New Roman"/>
                <w:iCs/>
                <w:sz w:val="24"/>
                <w:szCs w:val="24"/>
                <w:lang w:eastAsia="en-US"/>
              </w:rPr>
              <w:t>dabā neeksistē</w:t>
            </w:r>
            <w:r w:rsidR="00347FA5" w:rsidRPr="00806894">
              <w:rPr>
                <w:rFonts w:ascii="Times New Roman" w:eastAsia="Times New Roman" w:hAnsi="Times New Roman" w:cs="Times New Roman"/>
                <w:iCs/>
                <w:sz w:val="24"/>
                <w:szCs w:val="24"/>
                <w:lang w:eastAsia="en-US"/>
              </w:rPr>
              <w:t>, to</w:t>
            </w:r>
            <w:r w:rsidR="002B5901" w:rsidRPr="00806894">
              <w:rPr>
                <w:rFonts w:ascii="Times New Roman" w:eastAsia="Times New Roman" w:hAnsi="Times New Roman" w:cs="Times New Roman"/>
                <w:iCs/>
                <w:sz w:val="24"/>
                <w:szCs w:val="24"/>
                <w:lang w:eastAsia="en-US"/>
              </w:rPr>
              <w:t xml:space="preserve"> </w:t>
            </w:r>
            <w:r w:rsidR="00347FA5" w:rsidRPr="00806894">
              <w:rPr>
                <w:rFonts w:ascii="Times New Roman" w:eastAsia="Times New Roman" w:hAnsi="Times New Roman" w:cs="Times New Roman"/>
                <w:iCs/>
                <w:sz w:val="24"/>
                <w:szCs w:val="24"/>
                <w:lang w:eastAsia="en-US"/>
              </w:rPr>
              <w:t xml:space="preserve">atrašanās vietā vairs nav sauszemes teritorijas, </w:t>
            </w:r>
            <w:r w:rsidR="002B5901" w:rsidRPr="00806894">
              <w:rPr>
                <w:rFonts w:ascii="Times New Roman" w:eastAsia="Times New Roman" w:hAnsi="Times New Roman" w:cs="Times New Roman"/>
                <w:iCs/>
                <w:sz w:val="24"/>
                <w:szCs w:val="24"/>
                <w:lang w:eastAsia="en-US"/>
              </w:rPr>
              <w:t xml:space="preserve">un </w:t>
            </w:r>
            <w:r w:rsidR="00347FA5" w:rsidRPr="00806894">
              <w:rPr>
                <w:rFonts w:ascii="Times New Roman" w:eastAsia="Times New Roman" w:hAnsi="Times New Roman" w:cs="Times New Roman"/>
                <w:iCs/>
                <w:sz w:val="24"/>
                <w:szCs w:val="24"/>
                <w:lang w:eastAsia="en-US"/>
              </w:rPr>
              <w:t>tās</w:t>
            </w:r>
            <w:r w:rsidR="002B5901" w:rsidRPr="00806894">
              <w:rPr>
                <w:rFonts w:ascii="Times New Roman" w:eastAsia="Times New Roman" w:hAnsi="Times New Roman" w:cs="Times New Roman"/>
                <w:iCs/>
                <w:sz w:val="24"/>
                <w:szCs w:val="24"/>
                <w:lang w:eastAsia="en-US"/>
              </w:rPr>
              <w:t xml:space="preserve"> </w:t>
            </w:r>
            <w:r w:rsidR="00806E95" w:rsidRPr="00806894">
              <w:rPr>
                <w:rFonts w:ascii="Times New Roman" w:eastAsia="Times New Roman" w:hAnsi="Times New Roman" w:cs="Times New Roman"/>
                <w:iCs/>
                <w:sz w:val="24"/>
                <w:szCs w:val="24"/>
                <w:lang w:eastAsia="en-US"/>
              </w:rPr>
              <w:t xml:space="preserve">ir atzīstamas </w:t>
            </w:r>
            <w:r w:rsidR="00956383">
              <w:rPr>
                <w:rFonts w:ascii="Times New Roman" w:eastAsia="Times New Roman" w:hAnsi="Times New Roman" w:cs="Times New Roman"/>
                <w:iCs/>
                <w:sz w:val="24"/>
                <w:szCs w:val="24"/>
                <w:lang w:eastAsia="en-US"/>
              </w:rPr>
              <w:t>par</w:t>
            </w:r>
            <w:r w:rsidR="00806E95" w:rsidRPr="00806894">
              <w:rPr>
                <w:rFonts w:ascii="Times New Roman" w:eastAsia="Times New Roman" w:hAnsi="Times New Roman" w:cs="Times New Roman"/>
                <w:iCs/>
                <w:sz w:val="24"/>
                <w:szCs w:val="24"/>
                <w:lang w:eastAsia="en-US"/>
              </w:rPr>
              <w:t xml:space="preserve"> zemes vienīb</w:t>
            </w:r>
            <w:r w:rsidR="00956383">
              <w:rPr>
                <w:rFonts w:ascii="Times New Roman" w:eastAsia="Times New Roman" w:hAnsi="Times New Roman" w:cs="Times New Roman"/>
                <w:iCs/>
                <w:sz w:val="24"/>
                <w:szCs w:val="24"/>
                <w:lang w:eastAsia="en-US"/>
              </w:rPr>
              <w:t>ām</w:t>
            </w:r>
            <w:r w:rsidR="00806E95" w:rsidRPr="00806894">
              <w:rPr>
                <w:rFonts w:ascii="Times New Roman" w:eastAsia="Times New Roman" w:hAnsi="Times New Roman" w:cs="Times New Roman"/>
                <w:iCs/>
                <w:sz w:val="24"/>
                <w:szCs w:val="24"/>
                <w:lang w:eastAsia="en-US"/>
              </w:rPr>
              <w:t xml:space="preserve"> zem publiskajiem ūdeņiem</w:t>
            </w:r>
            <w:r w:rsidR="00FA0B1E" w:rsidRPr="00806894">
              <w:rPr>
                <w:rFonts w:ascii="Times New Roman" w:eastAsia="Times New Roman" w:hAnsi="Times New Roman" w:cs="Times New Roman"/>
                <w:iCs/>
                <w:sz w:val="24"/>
                <w:szCs w:val="24"/>
                <w:lang w:eastAsia="en-US"/>
              </w:rPr>
              <w:t xml:space="preserve"> un</w:t>
            </w:r>
            <w:r w:rsidR="00806E95" w:rsidRPr="00806894">
              <w:rPr>
                <w:rFonts w:ascii="Times New Roman" w:eastAsia="Times New Roman" w:hAnsi="Times New Roman" w:cs="Times New Roman"/>
                <w:iCs/>
                <w:sz w:val="24"/>
                <w:szCs w:val="24"/>
                <w:lang w:eastAsia="en-US"/>
              </w:rPr>
              <w:t xml:space="preserve"> </w:t>
            </w:r>
            <w:r w:rsidR="00FE2AAC" w:rsidRPr="00806894">
              <w:rPr>
                <w:rFonts w:ascii="Times New Roman" w:eastAsia="Times New Roman" w:hAnsi="Times New Roman" w:cs="Times New Roman"/>
                <w:iCs/>
                <w:sz w:val="24"/>
                <w:szCs w:val="24"/>
                <w:lang w:eastAsia="en-US"/>
              </w:rPr>
              <w:t>vairs</w:t>
            </w:r>
            <w:r w:rsidR="00806E95" w:rsidRPr="00806894">
              <w:rPr>
                <w:rFonts w:ascii="Times New Roman" w:eastAsia="Times New Roman" w:hAnsi="Times New Roman" w:cs="Times New Roman"/>
                <w:iCs/>
                <w:sz w:val="24"/>
                <w:szCs w:val="24"/>
                <w:lang w:eastAsia="en-US"/>
              </w:rPr>
              <w:t xml:space="preserve"> nav izmantojamas apsaimniekošanai saskaņā ar Meža likuma 4.</w:t>
            </w:r>
            <w:r w:rsidR="00956383">
              <w:rPr>
                <w:rFonts w:ascii="Times New Roman" w:eastAsia="Times New Roman" w:hAnsi="Times New Roman" w:cs="Times New Roman"/>
                <w:iCs/>
                <w:sz w:val="24"/>
                <w:szCs w:val="24"/>
                <w:lang w:eastAsia="en-US"/>
              </w:rPr>
              <w:t> </w:t>
            </w:r>
            <w:r w:rsidR="00806E95" w:rsidRPr="00806894">
              <w:rPr>
                <w:rFonts w:ascii="Times New Roman" w:eastAsia="Times New Roman" w:hAnsi="Times New Roman" w:cs="Times New Roman"/>
                <w:iCs/>
                <w:sz w:val="24"/>
                <w:szCs w:val="24"/>
                <w:lang w:eastAsia="en-US"/>
              </w:rPr>
              <w:t>panta otrās daļas noteikumiem.</w:t>
            </w:r>
          </w:p>
          <w:p w:rsidR="006D667D" w:rsidRPr="006D6DA2" w:rsidRDefault="00EB07C1" w:rsidP="001758D2">
            <w:pPr>
              <w:pStyle w:val="Virsraksts3"/>
              <w:shd w:val="clear" w:color="auto" w:fill="FFFFFF"/>
              <w:ind w:firstLine="526"/>
              <w:jc w:val="both"/>
              <w:rPr>
                <w:b w:val="0"/>
                <w:sz w:val="24"/>
                <w:szCs w:val="28"/>
              </w:rPr>
            </w:pPr>
            <w:r w:rsidRPr="00E05F1F">
              <w:rPr>
                <w:b w:val="0"/>
                <w:sz w:val="24"/>
                <w:szCs w:val="28"/>
              </w:rPr>
              <w:t>Ievērojot</w:t>
            </w:r>
            <w:r w:rsidR="00887395" w:rsidRPr="00E05F1F">
              <w:rPr>
                <w:b w:val="0"/>
                <w:sz w:val="24"/>
                <w:szCs w:val="28"/>
              </w:rPr>
              <w:t xml:space="preserve"> iepriekšminēto, rīkojuma </w:t>
            </w:r>
            <w:r w:rsidR="00887395">
              <w:rPr>
                <w:b w:val="0"/>
                <w:sz w:val="24"/>
                <w:szCs w:val="28"/>
              </w:rPr>
              <w:t xml:space="preserve">projektā </w:t>
            </w:r>
            <w:r w:rsidR="00887395" w:rsidRPr="00887395">
              <w:rPr>
                <w:b w:val="0"/>
                <w:sz w:val="24"/>
                <w:szCs w:val="28"/>
              </w:rPr>
              <w:t>minētās zemes vienības</w:t>
            </w:r>
            <w:r>
              <w:rPr>
                <w:b w:val="0"/>
                <w:sz w:val="24"/>
                <w:szCs w:val="28"/>
              </w:rPr>
              <w:t xml:space="preserve"> nav izmantojamas valsts </w:t>
            </w:r>
            <w:r w:rsidR="00DB217F">
              <w:rPr>
                <w:b w:val="0"/>
                <w:sz w:val="24"/>
                <w:szCs w:val="28"/>
              </w:rPr>
              <w:t>funkciju</w:t>
            </w:r>
            <w:r w:rsidR="00C87E25">
              <w:rPr>
                <w:b w:val="0"/>
                <w:sz w:val="24"/>
                <w:szCs w:val="28"/>
              </w:rPr>
              <w:t xml:space="preserve"> izpildei un</w:t>
            </w:r>
            <w:r>
              <w:rPr>
                <w:b w:val="0"/>
                <w:sz w:val="24"/>
                <w:szCs w:val="28"/>
              </w:rPr>
              <w:t xml:space="preserve"> </w:t>
            </w:r>
            <w:r w:rsidR="00887395" w:rsidRPr="00887395">
              <w:rPr>
                <w:b w:val="0"/>
                <w:sz w:val="24"/>
                <w:szCs w:val="28"/>
              </w:rPr>
              <w:t xml:space="preserve">ir </w:t>
            </w:r>
            <w:r w:rsidR="00C87E25">
              <w:rPr>
                <w:b w:val="0"/>
                <w:sz w:val="24"/>
                <w:szCs w:val="28"/>
              </w:rPr>
              <w:t>svītroj</w:t>
            </w:r>
            <w:r w:rsidR="00887395" w:rsidRPr="00887395">
              <w:rPr>
                <w:b w:val="0"/>
                <w:sz w:val="24"/>
                <w:szCs w:val="28"/>
              </w:rPr>
              <w:t>amas no MK rīkojuma Nr.</w:t>
            </w:r>
            <w:r w:rsidR="00956383">
              <w:rPr>
                <w:b w:val="0"/>
                <w:sz w:val="24"/>
                <w:szCs w:val="28"/>
              </w:rPr>
              <w:t xml:space="preserve"> </w:t>
            </w:r>
            <w:r w:rsidR="00887395" w:rsidRPr="00887395">
              <w:rPr>
                <w:b w:val="0"/>
                <w:sz w:val="24"/>
                <w:szCs w:val="28"/>
              </w:rPr>
              <w:t>297</w:t>
            </w:r>
            <w:r w:rsidR="00C87E25">
              <w:rPr>
                <w:b w:val="0"/>
                <w:sz w:val="24"/>
                <w:szCs w:val="28"/>
              </w:rPr>
              <w:t xml:space="preserve"> </w:t>
            </w:r>
            <w:r w:rsidR="00887395">
              <w:rPr>
                <w:b w:val="0"/>
                <w:sz w:val="24"/>
                <w:szCs w:val="28"/>
              </w:rPr>
              <w:t>8.</w:t>
            </w:r>
            <w:r w:rsidR="00956383">
              <w:rPr>
                <w:b w:val="0"/>
                <w:sz w:val="24"/>
                <w:szCs w:val="28"/>
              </w:rPr>
              <w:t xml:space="preserve"> </w:t>
            </w:r>
            <w:r w:rsidR="00887395">
              <w:rPr>
                <w:b w:val="0"/>
                <w:sz w:val="24"/>
                <w:szCs w:val="28"/>
              </w:rPr>
              <w:t xml:space="preserve">pielikuma </w:t>
            </w:r>
            <w:r w:rsidR="00887395" w:rsidRPr="00887395">
              <w:rPr>
                <w:b w:val="0"/>
                <w:bCs w:val="0"/>
                <w:sz w:val="28"/>
                <w:szCs w:val="28"/>
                <w:lang w:eastAsia="en-US"/>
              </w:rPr>
              <w:t xml:space="preserve"> </w:t>
            </w:r>
            <w:r w:rsidR="00887395">
              <w:rPr>
                <w:b w:val="0"/>
                <w:bCs w:val="0"/>
                <w:sz w:val="28"/>
                <w:szCs w:val="28"/>
                <w:lang w:eastAsia="en-US"/>
              </w:rPr>
              <w:t>(</w:t>
            </w:r>
            <w:r w:rsidR="00887395" w:rsidRPr="00887395">
              <w:rPr>
                <w:b w:val="0"/>
                <w:sz w:val="24"/>
                <w:szCs w:val="28"/>
              </w:rPr>
              <w:t>4166., 4167., 4188. un 4189. punkt</w:t>
            </w:r>
            <w:r w:rsidR="00C87E25">
              <w:rPr>
                <w:b w:val="0"/>
                <w:sz w:val="24"/>
                <w:szCs w:val="28"/>
              </w:rPr>
              <w:t>s</w:t>
            </w:r>
            <w:r w:rsidR="00887395">
              <w:rPr>
                <w:b w:val="0"/>
                <w:sz w:val="24"/>
                <w:szCs w:val="28"/>
              </w:rPr>
              <w:t>)</w:t>
            </w:r>
            <w:r w:rsidR="00887395" w:rsidRPr="00887395">
              <w:rPr>
                <w:sz w:val="24"/>
                <w:szCs w:val="28"/>
              </w:rPr>
              <w:t xml:space="preserve"> </w:t>
            </w:r>
            <w:r w:rsidR="00887395">
              <w:rPr>
                <w:b w:val="0"/>
                <w:sz w:val="24"/>
                <w:szCs w:val="28"/>
              </w:rPr>
              <w:t>Zemkopības</w:t>
            </w:r>
            <w:r w:rsidR="00887395" w:rsidRPr="00887395">
              <w:rPr>
                <w:b w:val="0"/>
                <w:sz w:val="24"/>
                <w:szCs w:val="28"/>
              </w:rPr>
              <w:t xml:space="preserve"> ministrija</w:t>
            </w:r>
            <w:r w:rsidR="00887395">
              <w:rPr>
                <w:b w:val="0"/>
                <w:sz w:val="24"/>
                <w:szCs w:val="28"/>
              </w:rPr>
              <w:t>i</w:t>
            </w:r>
            <w:r w:rsidR="00887395" w:rsidRPr="00887395">
              <w:rPr>
                <w:b w:val="0"/>
                <w:sz w:val="24"/>
                <w:szCs w:val="28"/>
              </w:rPr>
              <w:t xml:space="preserve"> piekritīgo zemes vienību saraksta.</w:t>
            </w:r>
          </w:p>
        </w:tc>
      </w:tr>
      <w:tr w:rsidR="00BB2150" w:rsidRPr="006D6DA2" w:rsidTr="00251932">
        <w:trPr>
          <w:trHeight w:val="476"/>
        </w:trPr>
        <w:tc>
          <w:tcPr>
            <w:tcW w:w="237" w:type="pct"/>
          </w:tcPr>
          <w:p w:rsidR="00BB2150" w:rsidRPr="006D6DA2" w:rsidRDefault="00BB2150" w:rsidP="00E8601B">
            <w:pPr>
              <w:pStyle w:val="naiskr"/>
              <w:spacing w:before="0" w:beforeAutospacing="0" w:after="0" w:afterAutospacing="0"/>
              <w:ind w:left="57" w:right="57"/>
              <w:jc w:val="center"/>
              <w:rPr>
                <w:szCs w:val="28"/>
              </w:rPr>
            </w:pPr>
            <w:r w:rsidRPr="006D6DA2">
              <w:rPr>
                <w:szCs w:val="28"/>
              </w:rPr>
              <w:lastRenderedPageBreak/>
              <w:t>3.</w:t>
            </w:r>
          </w:p>
        </w:tc>
        <w:tc>
          <w:tcPr>
            <w:tcW w:w="1638" w:type="pct"/>
          </w:tcPr>
          <w:p w:rsidR="005706D1" w:rsidRPr="006D6DA2" w:rsidRDefault="005706D1" w:rsidP="00FB3083">
            <w:pPr>
              <w:pStyle w:val="naiskr"/>
              <w:spacing w:before="0" w:beforeAutospacing="0" w:after="0" w:afterAutospacing="0"/>
              <w:ind w:left="57" w:right="57"/>
              <w:rPr>
                <w:szCs w:val="28"/>
              </w:rPr>
            </w:pPr>
          </w:p>
        </w:tc>
        <w:tc>
          <w:tcPr>
            <w:tcW w:w="3125" w:type="pct"/>
          </w:tcPr>
          <w:p w:rsidR="00BB2150" w:rsidRPr="006D6DA2" w:rsidRDefault="00BB2150" w:rsidP="00975234">
            <w:pPr>
              <w:spacing w:after="0" w:line="240" w:lineRule="auto"/>
              <w:ind w:left="57" w:right="57"/>
              <w:rPr>
                <w:rFonts w:ascii="Times New Roman" w:hAnsi="Times New Roman" w:cs="Times New Roman"/>
                <w:sz w:val="24"/>
                <w:szCs w:val="28"/>
              </w:rPr>
            </w:pPr>
            <w:r w:rsidRPr="006D6DA2">
              <w:rPr>
                <w:rFonts w:ascii="Times New Roman" w:hAnsi="Times New Roman" w:cs="Times New Roman"/>
                <w:sz w:val="24"/>
                <w:szCs w:val="28"/>
              </w:rPr>
              <w:t>Zemkopības ministrija</w:t>
            </w:r>
            <w:r w:rsidR="00975234">
              <w:rPr>
                <w:rFonts w:ascii="Times New Roman" w:hAnsi="Times New Roman" w:cs="Times New Roman"/>
                <w:sz w:val="24"/>
                <w:szCs w:val="28"/>
              </w:rPr>
              <w:t xml:space="preserve"> un </w:t>
            </w:r>
            <w:r w:rsidR="000B6A87" w:rsidRPr="006D6DA2">
              <w:rPr>
                <w:rFonts w:ascii="Times New Roman" w:hAnsi="Times New Roman" w:cs="Times New Roman"/>
                <w:sz w:val="24"/>
                <w:szCs w:val="28"/>
              </w:rPr>
              <w:t>LVM</w:t>
            </w:r>
            <w:r w:rsidR="00DF79E8" w:rsidRPr="006D6DA2">
              <w:rPr>
                <w:rFonts w:ascii="Times New Roman" w:hAnsi="Times New Roman" w:cs="Times New Roman"/>
                <w:sz w:val="24"/>
                <w:szCs w:val="28"/>
              </w:rPr>
              <w:t xml:space="preserve"> </w:t>
            </w:r>
          </w:p>
        </w:tc>
      </w:tr>
      <w:tr w:rsidR="00BB2150" w:rsidRPr="006D6DA2" w:rsidTr="00251932">
        <w:tc>
          <w:tcPr>
            <w:tcW w:w="237" w:type="pct"/>
          </w:tcPr>
          <w:p w:rsidR="00BB2150" w:rsidRPr="006D6DA2" w:rsidRDefault="00BB2150" w:rsidP="00E8601B">
            <w:pPr>
              <w:pStyle w:val="naiskr"/>
              <w:spacing w:before="0" w:beforeAutospacing="0" w:after="0" w:afterAutospacing="0"/>
              <w:ind w:left="57" w:right="57"/>
              <w:jc w:val="center"/>
              <w:rPr>
                <w:szCs w:val="28"/>
              </w:rPr>
            </w:pPr>
            <w:r w:rsidRPr="006D6DA2">
              <w:rPr>
                <w:szCs w:val="28"/>
              </w:rPr>
              <w:t>4.</w:t>
            </w:r>
          </w:p>
        </w:tc>
        <w:tc>
          <w:tcPr>
            <w:tcW w:w="1638" w:type="pct"/>
          </w:tcPr>
          <w:p w:rsidR="00BB2150" w:rsidRPr="006D6DA2" w:rsidRDefault="00BB2150" w:rsidP="00E8601B">
            <w:pPr>
              <w:pStyle w:val="naiskr"/>
              <w:spacing w:before="0" w:beforeAutospacing="0" w:after="0" w:afterAutospacing="0"/>
              <w:ind w:left="57" w:right="57"/>
              <w:rPr>
                <w:szCs w:val="28"/>
              </w:rPr>
            </w:pPr>
            <w:r w:rsidRPr="006D6DA2">
              <w:rPr>
                <w:szCs w:val="28"/>
              </w:rPr>
              <w:t>Cita informācija</w:t>
            </w:r>
          </w:p>
          <w:p w:rsidR="005706D1" w:rsidRPr="006D6DA2" w:rsidRDefault="005706D1" w:rsidP="00E8601B">
            <w:pPr>
              <w:pStyle w:val="naiskr"/>
              <w:spacing w:before="0" w:beforeAutospacing="0" w:after="0" w:afterAutospacing="0"/>
              <w:ind w:left="57" w:right="57"/>
              <w:rPr>
                <w:szCs w:val="28"/>
              </w:rPr>
            </w:pPr>
          </w:p>
        </w:tc>
        <w:tc>
          <w:tcPr>
            <w:tcW w:w="3125" w:type="pct"/>
          </w:tcPr>
          <w:p w:rsidR="00BB2150" w:rsidRPr="006D6DA2" w:rsidRDefault="00BB2150" w:rsidP="00E8601B">
            <w:pPr>
              <w:pStyle w:val="naiskr"/>
              <w:spacing w:before="0" w:beforeAutospacing="0" w:after="0" w:afterAutospacing="0"/>
              <w:ind w:left="57" w:right="57"/>
              <w:rPr>
                <w:szCs w:val="28"/>
              </w:rPr>
            </w:pPr>
            <w:r w:rsidRPr="006D6DA2">
              <w:rPr>
                <w:szCs w:val="28"/>
              </w:rPr>
              <w:t>Nav.</w:t>
            </w:r>
          </w:p>
        </w:tc>
      </w:tr>
    </w:tbl>
    <w:p w:rsidR="00251932" w:rsidRDefault="00251932" w:rsidP="00251932">
      <w:pPr>
        <w:spacing w:after="0" w:line="240" w:lineRule="auto"/>
        <w:jc w:val="both"/>
        <w:rPr>
          <w:rFonts w:ascii="Times New Roman" w:eastAsia="Times New Roman" w:hAnsi="Times New Roman" w:cs="Times New Roman"/>
          <w:sz w:val="28"/>
          <w:szCs w:val="28"/>
        </w:rPr>
      </w:pPr>
    </w:p>
    <w:p w:rsidR="00611701" w:rsidRPr="006D6DA2" w:rsidRDefault="00611701" w:rsidP="00251932">
      <w:pPr>
        <w:spacing w:after="0" w:line="240" w:lineRule="auto"/>
        <w:jc w:val="both"/>
        <w:rPr>
          <w:rFonts w:ascii="Times New Roman" w:eastAsia="Times New Roman" w:hAnsi="Times New Roman" w:cs="Times New Roman"/>
          <w:sz w:val="28"/>
          <w:szCs w:val="28"/>
        </w:rPr>
      </w:pPr>
    </w:p>
    <w:tbl>
      <w:tblPr>
        <w:tblW w:w="4855" w:type="pct"/>
        <w:tblInd w:w="132" w:type="dxa"/>
        <w:shd w:val="clear" w:color="auto" w:fill="FFFFFF"/>
        <w:tblCellMar>
          <w:left w:w="0" w:type="dxa"/>
          <w:right w:w="0" w:type="dxa"/>
        </w:tblCellMar>
        <w:tblLook w:val="04A0" w:firstRow="1" w:lastRow="0" w:firstColumn="1" w:lastColumn="0" w:noHBand="0" w:noVBand="1"/>
      </w:tblPr>
      <w:tblGrid>
        <w:gridCol w:w="662"/>
        <w:gridCol w:w="1461"/>
        <w:gridCol w:w="902"/>
        <w:gridCol w:w="995"/>
        <w:gridCol w:w="807"/>
        <w:gridCol w:w="995"/>
        <w:gridCol w:w="807"/>
        <w:gridCol w:w="995"/>
        <w:gridCol w:w="1165"/>
      </w:tblGrid>
      <w:tr w:rsidR="00251932" w:rsidRPr="00251932" w:rsidTr="003E76B5">
        <w:tc>
          <w:tcPr>
            <w:tcW w:w="5000" w:type="pct"/>
            <w:gridSpan w:val="9"/>
            <w:tcBorders>
              <w:top w:val="outset" w:sz="8" w:space="0" w:color="414142"/>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251932" w:rsidRPr="00251932" w:rsidRDefault="00251932" w:rsidP="00251932">
            <w:pPr>
              <w:spacing w:after="0" w:line="240" w:lineRule="auto"/>
              <w:jc w:val="both"/>
              <w:rPr>
                <w:rFonts w:ascii="Times New Roman" w:eastAsia="Times New Roman" w:hAnsi="Times New Roman" w:cs="Times New Roman"/>
                <w:b/>
                <w:bCs/>
                <w:sz w:val="24"/>
                <w:szCs w:val="24"/>
              </w:rPr>
            </w:pPr>
            <w:r w:rsidRPr="00251932">
              <w:rPr>
                <w:rFonts w:ascii="Times New Roman" w:eastAsia="Times New Roman" w:hAnsi="Times New Roman" w:cs="Times New Roman"/>
                <w:b/>
                <w:bCs/>
                <w:sz w:val="24"/>
                <w:szCs w:val="24"/>
              </w:rPr>
              <w:t>II. Tiesību akta projekta ietekme uz sabiedrību, tautsaimniecības attīstību un administratīvo slogu</w:t>
            </w:r>
          </w:p>
        </w:tc>
      </w:tr>
      <w:tr w:rsidR="00251932" w:rsidRPr="00251932" w:rsidTr="00615499">
        <w:tc>
          <w:tcPr>
            <w:tcW w:w="377" w:type="pct"/>
            <w:tcBorders>
              <w:top w:val="nil"/>
              <w:left w:val="outset" w:sz="8" w:space="0" w:color="414142"/>
              <w:bottom w:val="single" w:sz="4" w:space="0" w:color="auto"/>
              <w:right w:val="outset" w:sz="8" w:space="0" w:color="414142"/>
            </w:tcBorders>
            <w:shd w:val="clear" w:color="auto" w:fill="FFFFFF"/>
            <w:tcMar>
              <w:top w:w="30" w:type="dxa"/>
              <w:left w:w="30" w:type="dxa"/>
              <w:bottom w:w="30" w:type="dxa"/>
              <w:right w:w="30" w:type="dxa"/>
            </w:tcMar>
            <w:hideMark/>
          </w:tcPr>
          <w:p w:rsidR="00251932" w:rsidRPr="00251932" w:rsidRDefault="00251932" w:rsidP="00251932">
            <w:pPr>
              <w:spacing w:after="0" w:line="240" w:lineRule="auto"/>
              <w:jc w:val="both"/>
              <w:rPr>
                <w:rFonts w:ascii="Times New Roman" w:eastAsia="Times New Roman" w:hAnsi="Times New Roman" w:cs="Times New Roman"/>
                <w:sz w:val="24"/>
                <w:szCs w:val="24"/>
              </w:rPr>
            </w:pPr>
            <w:r w:rsidRPr="00251932">
              <w:rPr>
                <w:rFonts w:ascii="Times New Roman" w:eastAsia="Times New Roman" w:hAnsi="Times New Roman" w:cs="Times New Roman"/>
                <w:sz w:val="24"/>
                <w:szCs w:val="24"/>
              </w:rPr>
              <w:t>1.</w:t>
            </w:r>
          </w:p>
        </w:tc>
        <w:tc>
          <w:tcPr>
            <w:tcW w:w="1910" w:type="pct"/>
            <w:gridSpan w:val="3"/>
            <w:tcBorders>
              <w:top w:val="nil"/>
              <w:left w:val="nil"/>
              <w:bottom w:val="single" w:sz="4" w:space="0" w:color="auto"/>
              <w:right w:val="outset" w:sz="8" w:space="0" w:color="414142"/>
            </w:tcBorders>
            <w:shd w:val="clear" w:color="auto" w:fill="FFFFFF"/>
            <w:tcMar>
              <w:top w:w="30" w:type="dxa"/>
              <w:left w:w="30" w:type="dxa"/>
              <w:bottom w:w="30" w:type="dxa"/>
              <w:right w:w="30" w:type="dxa"/>
            </w:tcMar>
            <w:hideMark/>
          </w:tcPr>
          <w:p w:rsidR="00251932" w:rsidRPr="00251932" w:rsidRDefault="00251932" w:rsidP="00251932">
            <w:pPr>
              <w:spacing w:after="0" w:line="240" w:lineRule="auto"/>
              <w:jc w:val="both"/>
              <w:rPr>
                <w:rFonts w:ascii="Times New Roman" w:eastAsia="Times New Roman" w:hAnsi="Times New Roman" w:cs="Times New Roman"/>
                <w:sz w:val="24"/>
                <w:szCs w:val="24"/>
              </w:rPr>
            </w:pPr>
            <w:r w:rsidRPr="00251932">
              <w:rPr>
                <w:rFonts w:ascii="Times New Roman" w:eastAsia="Times New Roman" w:hAnsi="Times New Roman" w:cs="Times New Roman"/>
                <w:sz w:val="24"/>
                <w:szCs w:val="24"/>
              </w:rPr>
              <w:t>Sabiedrības mērķgrupas, kuras tiesiskais regulējums ietekmē vai varētu ietekmēt</w:t>
            </w:r>
          </w:p>
        </w:tc>
        <w:tc>
          <w:tcPr>
            <w:tcW w:w="2713" w:type="pct"/>
            <w:gridSpan w:val="5"/>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251932" w:rsidRPr="00251932" w:rsidRDefault="00251932" w:rsidP="00956383">
            <w:pPr>
              <w:spacing w:after="0" w:line="240" w:lineRule="auto"/>
              <w:ind w:firstLine="484"/>
              <w:rPr>
                <w:rFonts w:ascii="Times New Roman" w:eastAsia="Times New Roman" w:hAnsi="Times New Roman" w:cs="Times New Roman"/>
                <w:sz w:val="24"/>
                <w:szCs w:val="24"/>
              </w:rPr>
            </w:pPr>
            <w:r w:rsidRPr="00251932">
              <w:rPr>
                <w:rFonts w:ascii="Times New Roman" w:eastAsia="Times New Roman" w:hAnsi="Times New Roman" w:cs="Times New Roman"/>
                <w:sz w:val="24"/>
                <w:szCs w:val="24"/>
              </w:rPr>
              <w:t>LVM</w:t>
            </w:r>
            <w:r w:rsidR="007A1713">
              <w:rPr>
                <w:rFonts w:ascii="Times New Roman" w:eastAsia="Times New Roman" w:hAnsi="Times New Roman" w:cs="Times New Roman"/>
                <w:sz w:val="24"/>
                <w:szCs w:val="24"/>
              </w:rPr>
              <w:t>,</w:t>
            </w:r>
            <w:r w:rsidR="00975234" w:rsidRPr="00251932">
              <w:rPr>
                <w:rFonts w:ascii="Times New Roman" w:eastAsia="Times New Roman" w:hAnsi="Times New Roman" w:cs="Times New Roman"/>
                <w:sz w:val="24"/>
                <w:szCs w:val="24"/>
              </w:rPr>
              <w:t xml:space="preserve"> </w:t>
            </w:r>
            <w:r w:rsidRPr="00251932">
              <w:rPr>
                <w:rFonts w:ascii="Times New Roman" w:eastAsia="Times New Roman" w:hAnsi="Times New Roman" w:cs="Times New Roman"/>
                <w:sz w:val="24"/>
                <w:szCs w:val="24"/>
              </w:rPr>
              <w:t>Zemkopības ministrija</w:t>
            </w:r>
            <w:r w:rsidR="007A1713">
              <w:rPr>
                <w:rFonts w:ascii="Times New Roman" w:eastAsia="Times New Roman" w:hAnsi="Times New Roman" w:cs="Times New Roman"/>
                <w:sz w:val="24"/>
                <w:szCs w:val="24"/>
              </w:rPr>
              <w:t>, Riebiņu novada pašvaldība un Mērsraga novada pašvaldība</w:t>
            </w:r>
          </w:p>
        </w:tc>
      </w:tr>
      <w:tr w:rsidR="00615499" w:rsidRPr="00251932" w:rsidTr="00615499">
        <w:trPr>
          <w:trHeight w:val="112"/>
        </w:trPr>
        <w:tc>
          <w:tcPr>
            <w:tcW w:w="377" w:type="pct"/>
            <w:tcBorders>
              <w:top w:val="single" w:sz="4" w:space="0" w:color="auto"/>
              <w:left w:val="outset" w:sz="8" w:space="0" w:color="414142"/>
              <w:bottom w:val="single" w:sz="4" w:space="0" w:color="auto"/>
              <w:right w:val="outset" w:sz="8" w:space="0" w:color="414142"/>
            </w:tcBorders>
            <w:shd w:val="clear" w:color="auto" w:fill="FFFFFF"/>
            <w:tcMar>
              <w:top w:w="30" w:type="dxa"/>
              <w:left w:w="30" w:type="dxa"/>
              <w:bottom w:w="30" w:type="dxa"/>
              <w:right w:w="30" w:type="dxa"/>
            </w:tcMar>
            <w:hideMark/>
          </w:tcPr>
          <w:p w:rsidR="00615499" w:rsidRPr="00251932" w:rsidRDefault="00615499" w:rsidP="00615499">
            <w:pPr>
              <w:spacing w:after="0" w:line="240" w:lineRule="auto"/>
              <w:jc w:val="both"/>
              <w:rPr>
                <w:rFonts w:ascii="Times New Roman" w:eastAsia="Times New Roman" w:hAnsi="Times New Roman" w:cs="Times New Roman"/>
                <w:sz w:val="24"/>
                <w:szCs w:val="24"/>
              </w:rPr>
            </w:pPr>
            <w:r w:rsidRPr="00251932">
              <w:rPr>
                <w:rFonts w:ascii="Times New Roman" w:eastAsia="Times New Roman" w:hAnsi="Times New Roman" w:cs="Times New Roman"/>
                <w:sz w:val="24"/>
                <w:szCs w:val="24"/>
              </w:rPr>
              <w:t>2.</w:t>
            </w:r>
          </w:p>
        </w:tc>
        <w:tc>
          <w:tcPr>
            <w:tcW w:w="1910" w:type="pct"/>
            <w:gridSpan w:val="3"/>
            <w:tcBorders>
              <w:top w:val="single" w:sz="4" w:space="0" w:color="auto"/>
              <w:left w:val="nil"/>
              <w:bottom w:val="single" w:sz="4" w:space="0" w:color="auto"/>
              <w:right w:val="outset" w:sz="8" w:space="0" w:color="414142"/>
            </w:tcBorders>
            <w:shd w:val="clear" w:color="auto" w:fill="FFFFFF"/>
            <w:tcMar>
              <w:top w:w="30" w:type="dxa"/>
              <w:left w:w="30" w:type="dxa"/>
              <w:bottom w:w="30" w:type="dxa"/>
              <w:right w:w="30" w:type="dxa"/>
            </w:tcMar>
            <w:hideMark/>
          </w:tcPr>
          <w:p w:rsidR="00615499" w:rsidRPr="00251932" w:rsidRDefault="00615499" w:rsidP="00615499">
            <w:pPr>
              <w:spacing w:after="0" w:line="240" w:lineRule="auto"/>
              <w:jc w:val="both"/>
              <w:rPr>
                <w:rFonts w:ascii="Times New Roman" w:eastAsia="Times New Roman" w:hAnsi="Times New Roman" w:cs="Times New Roman"/>
                <w:sz w:val="24"/>
                <w:szCs w:val="24"/>
              </w:rPr>
            </w:pPr>
            <w:r w:rsidRPr="00251932">
              <w:rPr>
                <w:rFonts w:ascii="Times New Roman" w:eastAsia="Times New Roman" w:hAnsi="Times New Roman" w:cs="Times New Roman"/>
                <w:sz w:val="24"/>
                <w:szCs w:val="24"/>
              </w:rPr>
              <w:t>Tiesiskā regulējuma ietekme uz tautsaimniecību un administratīvo slogu</w:t>
            </w:r>
          </w:p>
        </w:tc>
        <w:tc>
          <w:tcPr>
            <w:tcW w:w="2713" w:type="pct"/>
            <w:gridSpan w:val="5"/>
            <w:tcBorders>
              <w:top w:val="single" w:sz="4" w:space="0" w:color="auto"/>
              <w:left w:val="nil"/>
              <w:bottom w:val="outset" w:sz="8" w:space="0" w:color="414142"/>
              <w:right w:val="outset" w:sz="8" w:space="0" w:color="414142"/>
            </w:tcBorders>
            <w:shd w:val="clear" w:color="auto" w:fill="FFFFFF"/>
            <w:tcMar>
              <w:top w:w="30" w:type="dxa"/>
              <w:left w:w="30" w:type="dxa"/>
              <w:bottom w:w="30" w:type="dxa"/>
              <w:right w:w="30" w:type="dxa"/>
            </w:tcMar>
          </w:tcPr>
          <w:p w:rsidR="00615499" w:rsidRPr="00611701" w:rsidRDefault="00615499">
            <w:pPr>
              <w:tabs>
                <w:tab w:val="left" w:pos="939"/>
              </w:tabs>
              <w:spacing w:before="120" w:after="120" w:line="240" w:lineRule="auto"/>
              <w:ind w:left="88" w:firstLine="632"/>
              <w:jc w:val="both"/>
              <w:rPr>
                <w:rFonts w:ascii="Times New Roman" w:eastAsia="Times New Roman" w:hAnsi="Times New Roman" w:cs="Times New Roman"/>
                <w:sz w:val="24"/>
                <w:szCs w:val="24"/>
                <w:shd w:val="clear" w:color="auto" w:fill="FFFFFF" w:themeFill="background1"/>
                <w:lang w:eastAsia="en-US"/>
              </w:rPr>
            </w:pPr>
            <w:r w:rsidRPr="00611701">
              <w:rPr>
                <w:rFonts w:ascii="Times New Roman" w:hAnsi="Times New Roman" w:cs="Times New Roman"/>
                <w:sz w:val="24"/>
                <w:szCs w:val="24"/>
              </w:rPr>
              <w:t xml:space="preserve">Projekta tiesiskais regulējums </w:t>
            </w:r>
            <w:r w:rsidR="00C87E25" w:rsidRPr="00611701">
              <w:rPr>
                <w:rFonts w:ascii="Times New Roman" w:hAnsi="Times New Roman" w:cs="Times New Roman"/>
                <w:sz w:val="24"/>
                <w:szCs w:val="24"/>
              </w:rPr>
              <w:t xml:space="preserve">neietekmē </w:t>
            </w:r>
            <w:r w:rsidRPr="00611701">
              <w:rPr>
                <w:rFonts w:ascii="Times New Roman" w:hAnsi="Times New Roman" w:cs="Times New Roman"/>
                <w:sz w:val="24"/>
                <w:szCs w:val="24"/>
              </w:rPr>
              <w:t xml:space="preserve">tautsaimniecību un </w:t>
            </w:r>
            <w:r w:rsidR="00C87E25" w:rsidRPr="00611701">
              <w:rPr>
                <w:rFonts w:ascii="Times New Roman" w:hAnsi="Times New Roman" w:cs="Times New Roman"/>
                <w:sz w:val="24"/>
                <w:szCs w:val="24"/>
              </w:rPr>
              <w:t xml:space="preserve">nemaina </w:t>
            </w:r>
            <w:r w:rsidRPr="00611701">
              <w:rPr>
                <w:rFonts w:ascii="Times New Roman" w:hAnsi="Times New Roman" w:cs="Times New Roman"/>
                <w:sz w:val="24"/>
                <w:szCs w:val="24"/>
              </w:rPr>
              <w:t>administratīvo slogu.</w:t>
            </w:r>
          </w:p>
        </w:tc>
      </w:tr>
      <w:tr w:rsidR="00615499" w:rsidRPr="00251932" w:rsidTr="00615499">
        <w:trPr>
          <w:trHeight w:val="50"/>
        </w:trPr>
        <w:tc>
          <w:tcPr>
            <w:tcW w:w="377" w:type="pct"/>
            <w:tcBorders>
              <w:top w:val="single" w:sz="4" w:space="0" w:color="auto"/>
              <w:left w:val="single" w:sz="4" w:space="0" w:color="auto"/>
              <w:right w:val="single" w:sz="4" w:space="0" w:color="auto"/>
            </w:tcBorders>
            <w:shd w:val="clear" w:color="auto" w:fill="FFFFFF"/>
            <w:tcMar>
              <w:top w:w="30" w:type="dxa"/>
              <w:left w:w="30" w:type="dxa"/>
              <w:bottom w:w="30" w:type="dxa"/>
              <w:right w:w="30" w:type="dxa"/>
            </w:tcMar>
          </w:tcPr>
          <w:p w:rsidR="00615499" w:rsidRPr="00251932" w:rsidRDefault="00615499" w:rsidP="00615499">
            <w:pPr>
              <w:spacing w:after="0" w:line="240" w:lineRule="auto"/>
              <w:jc w:val="both"/>
              <w:rPr>
                <w:rFonts w:ascii="Times New Roman" w:eastAsia="Times New Roman" w:hAnsi="Times New Roman" w:cs="Times New Roman"/>
                <w:sz w:val="24"/>
                <w:szCs w:val="24"/>
              </w:rPr>
            </w:pPr>
          </w:p>
        </w:tc>
        <w:tc>
          <w:tcPr>
            <w:tcW w:w="1910" w:type="pct"/>
            <w:gridSpan w:val="3"/>
            <w:tcBorders>
              <w:top w:val="single" w:sz="4" w:space="0" w:color="auto"/>
              <w:left w:val="single" w:sz="4" w:space="0" w:color="auto"/>
              <w:right w:val="single" w:sz="4" w:space="0" w:color="auto"/>
            </w:tcBorders>
            <w:shd w:val="clear" w:color="auto" w:fill="FFFFFF"/>
            <w:tcMar>
              <w:top w:w="30" w:type="dxa"/>
              <w:left w:w="30" w:type="dxa"/>
              <w:bottom w:w="30" w:type="dxa"/>
              <w:right w:w="30" w:type="dxa"/>
            </w:tcMar>
          </w:tcPr>
          <w:p w:rsidR="00615499" w:rsidRPr="00251932" w:rsidRDefault="00615499" w:rsidP="00615499">
            <w:pPr>
              <w:spacing w:after="0" w:line="240" w:lineRule="auto"/>
              <w:jc w:val="both"/>
              <w:rPr>
                <w:rFonts w:ascii="Times New Roman" w:eastAsia="Times New Roman" w:hAnsi="Times New Roman" w:cs="Times New Roman"/>
                <w:sz w:val="24"/>
                <w:szCs w:val="24"/>
              </w:rPr>
            </w:pPr>
          </w:p>
        </w:tc>
        <w:tc>
          <w:tcPr>
            <w:tcW w:w="2713" w:type="pct"/>
            <w:gridSpan w:val="5"/>
            <w:tcBorders>
              <w:top w:val="single" w:sz="4" w:space="0" w:color="auto"/>
              <w:left w:val="single" w:sz="4" w:space="0" w:color="auto"/>
              <w:right w:val="single" w:sz="4" w:space="0" w:color="auto"/>
            </w:tcBorders>
            <w:shd w:val="clear" w:color="auto" w:fill="FFFFFF"/>
            <w:tcMar>
              <w:top w:w="30" w:type="dxa"/>
              <w:left w:w="30" w:type="dxa"/>
              <w:bottom w:w="30" w:type="dxa"/>
              <w:right w:w="30" w:type="dxa"/>
            </w:tcMar>
          </w:tcPr>
          <w:p w:rsidR="00615499" w:rsidRPr="00611701" w:rsidRDefault="00615499" w:rsidP="00611701">
            <w:pPr>
              <w:spacing w:after="0" w:line="240" w:lineRule="auto"/>
              <w:ind w:firstLine="487"/>
              <w:jc w:val="both"/>
              <w:rPr>
                <w:rFonts w:ascii="Times New Roman" w:eastAsia="Times New Roman" w:hAnsi="Times New Roman" w:cs="Times New Roman"/>
                <w:iCs/>
                <w:sz w:val="24"/>
                <w:szCs w:val="24"/>
              </w:rPr>
            </w:pPr>
          </w:p>
        </w:tc>
      </w:tr>
      <w:tr w:rsidR="00615499" w:rsidRPr="00251932" w:rsidTr="00615499">
        <w:tc>
          <w:tcPr>
            <w:tcW w:w="377" w:type="pct"/>
            <w:tcBorders>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615499" w:rsidRPr="00251932" w:rsidRDefault="00615499" w:rsidP="00615499">
            <w:pPr>
              <w:spacing w:after="0" w:line="240" w:lineRule="auto"/>
              <w:jc w:val="both"/>
              <w:rPr>
                <w:rFonts w:ascii="Times New Roman" w:eastAsia="Times New Roman" w:hAnsi="Times New Roman" w:cs="Times New Roman"/>
                <w:sz w:val="24"/>
                <w:szCs w:val="24"/>
              </w:rPr>
            </w:pPr>
            <w:r w:rsidRPr="00251932">
              <w:rPr>
                <w:rFonts w:ascii="Times New Roman" w:eastAsia="Times New Roman" w:hAnsi="Times New Roman" w:cs="Times New Roman"/>
                <w:sz w:val="24"/>
                <w:szCs w:val="24"/>
              </w:rPr>
              <w:t>3.</w:t>
            </w:r>
          </w:p>
        </w:tc>
        <w:tc>
          <w:tcPr>
            <w:tcW w:w="1910" w:type="pct"/>
            <w:gridSpan w:val="3"/>
            <w:tcBorders>
              <w:left w:val="nil"/>
              <w:bottom w:val="outset" w:sz="8" w:space="0" w:color="414142"/>
              <w:right w:val="outset" w:sz="8" w:space="0" w:color="414142"/>
            </w:tcBorders>
            <w:shd w:val="clear" w:color="auto" w:fill="FFFFFF"/>
            <w:tcMar>
              <w:top w:w="30" w:type="dxa"/>
              <w:left w:w="30" w:type="dxa"/>
              <w:bottom w:w="30" w:type="dxa"/>
              <w:right w:w="30" w:type="dxa"/>
            </w:tcMar>
            <w:hideMark/>
          </w:tcPr>
          <w:p w:rsidR="00615499" w:rsidRPr="00251932" w:rsidRDefault="00615499" w:rsidP="00615499">
            <w:pPr>
              <w:spacing w:after="0" w:line="240" w:lineRule="auto"/>
              <w:rPr>
                <w:rFonts w:ascii="Times New Roman" w:eastAsia="Times New Roman" w:hAnsi="Times New Roman" w:cs="Times New Roman"/>
                <w:sz w:val="24"/>
                <w:szCs w:val="24"/>
              </w:rPr>
            </w:pPr>
            <w:r w:rsidRPr="00251932">
              <w:rPr>
                <w:rFonts w:ascii="Times New Roman" w:eastAsia="Times New Roman" w:hAnsi="Times New Roman" w:cs="Times New Roman"/>
                <w:sz w:val="24"/>
                <w:szCs w:val="24"/>
              </w:rPr>
              <w:t>Administratīvo izmaksu monetārs novērtējums</w:t>
            </w:r>
          </w:p>
        </w:tc>
        <w:tc>
          <w:tcPr>
            <w:tcW w:w="2713" w:type="pct"/>
            <w:gridSpan w:val="5"/>
            <w:tcBorders>
              <w:left w:val="nil"/>
              <w:bottom w:val="outset" w:sz="8" w:space="0" w:color="414142"/>
              <w:right w:val="outset" w:sz="8" w:space="0" w:color="414142"/>
            </w:tcBorders>
            <w:shd w:val="clear" w:color="auto" w:fill="FFFFFF"/>
            <w:tcMar>
              <w:top w:w="30" w:type="dxa"/>
              <w:left w:w="30" w:type="dxa"/>
              <w:bottom w:w="30" w:type="dxa"/>
              <w:right w:w="30" w:type="dxa"/>
            </w:tcMar>
            <w:hideMark/>
          </w:tcPr>
          <w:p w:rsidR="00615499" w:rsidRPr="00611701" w:rsidRDefault="00615499" w:rsidP="00956383">
            <w:pPr>
              <w:spacing w:after="0" w:line="240" w:lineRule="auto"/>
              <w:ind w:firstLine="768"/>
              <w:jc w:val="both"/>
              <w:rPr>
                <w:rFonts w:ascii="Times New Roman" w:eastAsia="Times New Roman" w:hAnsi="Times New Roman" w:cs="Times New Roman"/>
                <w:sz w:val="24"/>
                <w:szCs w:val="24"/>
              </w:rPr>
            </w:pPr>
            <w:r w:rsidRPr="00611701">
              <w:rPr>
                <w:rFonts w:ascii="Times New Roman" w:hAnsi="Times New Roman" w:cs="Times New Roman"/>
                <w:sz w:val="24"/>
                <w:szCs w:val="24"/>
              </w:rPr>
              <w:t xml:space="preserve">Projekta tiesiskais regulējums </w:t>
            </w:r>
            <w:r w:rsidR="00C87E25" w:rsidRPr="00611701">
              <w:rPr>
                <w:rFonts w:ascii="Times New Roman" w:hAnsi="Times New Roman" w:cs="Times New Roman"/>
                <w:sz w:val="24"/>
                <w:szCs w:val="24"/>
              </w:rPr>
              <w:t xml:space="preserve">neietekmē </w:t>
            </w:r>
            <w:r w:rsidRPr="00611701">
              <w:rPr>
                <w:rFonts w:ascii="Times New Roman" w:hAnsi="Times New Roman" w:cs="Times New Roman"/>
                <w:sz w:val="24"/>
                <w:szCs w:val="24"/>
              </w:rPr>
              <w:t>administratīvo slogu.</w:t>
            </w:r>
          </w:p>
        </w:tc>
      </w:tr>
      <w:tr w:rsidR="00615499" w:rsidRPr="00251932" w:rsidTr="00611701">
        <w:tc>
          <w:tcPr>
            <w:tcW w:w="377" w:type="pct"/>
            <w:tcBorders>
              <w:top w:val="nil"/>
              <w:left w:val="outset" w:sz="8" w:space="0" w:color="414142"/>
              <w:bottom w:val="single" w:sz="4" w:space="0" w:color="auto"/>
              <w:right w:val="outset" w:sz="8" w:space="0" w:color="414142"/>
            </w:tcBorders>
            <w:shd w:val="clear" w:color="auto" w:fill="FFFFFF"/>
            <w:tcMar>
              <w:top w:w="30" w:type="dxa"/>
              <w:left w:w="30" w:type="dxa"/>
              <w:bottom w:w="30" w:type="dxa"/>
              <w:right w:w="30" w:type="dxa"/>
            </w:tcMar>
            <w:hideMark/>
          </w:tcPr>
          <w:p w:rsidR="00615499" w:rsidRPr="00251932" w:rsidRDefault="00615499" w:rsidP="00615499">
            <w:pPr>
              <w:spacing w:after="0" w:line="240" w:lineRule="auto"/>
              <w:jc w:val="both"/>
              <w:rPr>
                <w:rFonts w:ascii="Times New Roman" w:eastAsia="Times New Roman" w:hAnsi="Times New Roman" w:cs="Times New Roman"/>
                <w:sz w:val="24"/>
                <w:szCs w:val="24"/>
              </w:rPr>
            </w:pPr>
            <w:r w:rsidRPr="00251932">
              <w:rPr>
                <w:rFonts w:ascii="Times New Roman" w:eastAsia="Times New Roman" w:hAnsi="Times New Roman" w:cs="Times New Roman"/>
                <w:sz w:val="24"/>
                <w:szCs w:val="24"/>
              </w:rPr>
              <w:lastRenderedPageBreak/>
              <w:t>4.</w:t>
            </w:r>
          </w:p>
        </w:tc>
        <w:tc>
          <w:tcPr>
            <w:tcW w:w="1910" w:type="pct"/>
            <w:gridSpan w:val="3"/>
            <w:tcBorders>
              <w:top w:val="nil"/>
              <w:left w:val="nil"/>
              <w:bottom w:val="single" w:sz="4" w:space="0" w:color="auto"/>
              <w:right w:val="outset" w:sz="8" w:space="0" w:color="414142"/>
            </w:tcBorders>
            <w:shd w:val="clear" w:color="auto" w:fill="FFFFFF"/>
            <w:tcMar>
              <w:top w:w="30" w:type="dxa"/>
              <w:left w:w="30" w:type="dxa"/>
              <w:bottom w:w="30" w:type="dxa"/>
              <w:right w:w="30" w:type="dxa"/>
            </w:tcMar>
            <w:hideMark/>
          </w:tcPr>
          <w:p w:rsidR="00615499" w:rsidRPr="00251932" w:rsidRDefault="00615499" w:rsidP="00615499">
            <w:pPr>
              <w:spacing w:after="0" w:line="240" w:lineRule="auto"/>
              <w:jc w:val="both"/>
              <w:rPr>
                <w:rFonts w:ascii="Times New Roman" w:eastAsia="Times New Roman" w:hAnsi="Times New Roman" w:cs="Times New Roman"/>
                <w:sz w:val="24"/>
                <w:szCs w:val="24"/>
              </w:rPr>
            </w:pPr>
            <w:r w:rsidRPr="00251932">
              <w:rPr>
                <w:rFonts w:ascii="Times New Roman" w:eastAsia="Times New Roman" w:hAnsi="Times New Roman" w:cs="Times New Roman"/>
                <w:sz w:val="24"/>
                <w:szCs w:val="24"/>
              </w:rPr>
              <w:t>Atbilstības izmaksu monetārs novērtējums</w:t>
            </w:r>
          </w:p>
        </w:tc>
        <w:tc>
          <w:tcPr>
            <w:tcW w:w="2713" w:type="pct"/>
            <w:gridSpan w:val="5"/>
            <w:tcBorders>
              <w:top w:val="nil"/>
              <w:left w:val="nil"/>
              <w:bottom w:val="single" w:sz="4" w:space="0" w:color="auto"/>
              <w:right w:val="outset" w:sz="8" w:space="0" w:color="414142"/>
            </w:tcBorders>
            <w:shd w:val="clear" w:color="auto" w:fill="FFFFFF"/>
            <w:tcMar>
              <w:top w:w="30" w:type="dxa"/>
              <w:left w:w="30" w:type="dxa"/>
              <w:bottom w:w="30" w:type="dxa"/>
              <w:right w:w="30" w:type="dxa"/>
            </w:tcMar>
            <w:hideMark/>
          </w:tcPr>
          <w:p w:rsidR="00615499" w:rsidRPr="00611701" w:rsidRDefault="00615499" w:rsidP="00956383">
            <w:pPr>
              <w:spacing w:after="0" w:line="240" w:lineRule="auto"/>
              <w:ind w:firstLine="626"/>
              <w:jc w:val="both"/>
              <w:rPr>
                <w:rFonts w:ascii="Times New Roman" w:eastAsia="Times New Roman" w:hAnsi="Times New Roman" w:cs="Times New Roman"/>
                <w:sz w:val="24"/>
                <w:szCs w:val="24"/>
              </w:rPr>
            </w:pPr>
            <w:r w:rsidRPr="00611701">
              <w:rPr>
                <w:rFonts w:ascii="Times New Roman" w:hAnsi="Times New Roman" w:cs="Times New Roman"/>
                <w:sz w:val="24"/>
                <w:szCs w:val="24"/>
              </w:rPr>
              <w:t xml:space="preserve">Projekta tiesiskais regulējums </w:t>
            </w:r>
            <w:r w:rsidR="00C87E25" w:rsidRPr="00611701">
              <w:rPr>
                <w:rFonts w:ascii="Times New Roman" w:hAnsi="Times New Roman" w:cs="Times New Roman"/>
                <w:sz w:val="24"/>
                <w:szCs w:val="24"/>
              </w:rPr>
              <w:t xml:space="preserve">nerada </w:t>
            </w:r>
            <w:r w:rsidRPr="00611701">
              <w:rPr>
                <w:rFonts w:ascii="Times New Roman" w:hAnsi="Times New Roman" w:cs="Times New Roman"/>
                <w:sz w:val="24"/>
                <w:szCs w:val="24"/>
              </w:rPr>
              <w:t>atbilstības izmaksas.</w:t>
            </w:r>
          </w:p>
        </w:tc>
      </w:tr>
      <w:tr w:rsidR="00615499" w:rsidRPr="00251932" w:rsidTr="00611701">
        <w:trPr>
          <w:trHeight w:val="50"/>
        </w:trPr>
        <w:tc>
          <w:tcPr>
            <w:tcW w:w="377" w:type="pct"/>
            <w:tcBorders>
              <w:top w:val="single" w:sz="4" w:space="0" w:color="auto"/>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615499" w:rsidRPr="00251932" w:rsidRDefault="00615499" w:rsidP="00615499">
            <w:pPr>
              <w:spacing w:after="0" w:line="240" w:lineRule="auto"/>
              <w:jc w:val="both"/>
              <w:rPr>
                <w:rFonts w:ascii="Times New Roman" w:eastAsia="Times New Roman" w:hAnsi="Times New Roman" w:cs="Times New Roman"/>
                <w:sz w:val="24"/>
                <w:szCs w:val="24"/>
              </w:rPr>
            </w:pPr>
            <w:r w:rsidRPr="00251932">
              <w:rPr>
                <w:rFonts w:ascii="Times New Roman" w:eastAsia="Times New Roman" w:hAnsi="Times New Roman" w:cs="Times New Roman"/>
                <w:sz w:val="24"/>
                <w:szCs w:val="24"/>
              </w:rPr>
              <w:t>5.</w:t>
            </w:r>
          </w:p>
        </w:tc>
        <w:tc>
          <w:tcPr>
            <w:tcW w:w="1910" w:type="pct"/>
            <w:gridSpan w:val="3"/>
            <w:tcBorders>
              <w:top w:val="single" w:sz="4" w:space="0" w:color="auto"/>
              <w:left w:val="nil"/>
              <w:bottom w:val="outset" w:sz="8" w:space="0" w:color="414142"/>
              <w:right w:val="outset" w:sz="8" w:space="0" w:color="414142"/>
            </w:tcBorders>
            <w:shd w:val="clear" w:color="auto" w:fill="FFFFFF"/>
            <w:tcMar>
              <w:top w:w="30" w:type="dxa"/>
              <w:left w:w="30" w:type="dxa"/>
              <w:bottom w:w="30" w:type="dxa"/>
              <w:right w:w="30" w:type="dxa"/>
            </w:tcMar>
            <w:hideMark/>
          </w:tcPr>
          <w:p w:rsidR="00615499" w:rsidRPr="00251932" w:rsidRDefault="00615499" w:rsidP="00615499">
            <w:pPr>
              <w:spacing w:after="0" w:line="240" w:lineRule="auto"/>
              <w:jc w:val="both"/>
              <w:rPr>
                <w:rFonts w:ascii="Times New Roman" w:eastAsia="Times New Roman" w:hAnsi="Times New Roman" w:cs="Times New Roman"/>
                <w:sz w:val="24"/>
                <w:szCs w:val="24"/>
              </w:rPr>
            </w:pPr>
            <w:r w:rsidRPr="00251932">
              <w:rPr>
                <w:rFonts w:ascii="Times New Roman" w:eastAsia="Times New Roman" w:hAnsi="Times New Roman" w:cs="Times New Roman"/>
                <w:sz w:val="24"/>
                <w:szCs w:val="24"/>
              </w:rPr>
              <w:t>Cita informācija</w:t>
            </w:r>
          </w:p>
        </w:tc>
        <w:tc>
          <w:tcPr>
            <w:tcW w:w="2713" w:type="pct"/>
            <w:gridSpan w:val="5"/>
            <w:tcBorders>
              <w:top w:val="single" w:sz="4" w:space="0" w:color="auto"/>
              <w:left w:val="nil"/>
              <w:bottom w:val="outset" w:sz="8" w:space="0" w:color="414142"/>
              <w:right w:val="outset" w:sz="8" w:space="0" w:color="414142"/>
            </w:tcBorders>
            <w:shd w:val="clear" w:color="auto" w:fill="FFFFFF"/>
            <w:tcMar>
              <w:top w:w="30" w:type="dxa"/>
              <w:left w:w="30" w:type="dxa"/>
              <w:bottom w:w="30" w:type="dxa"/>
              <w:right w:w="30" w:type="dxa"/>
            </w:tcMar>
          </w:tcPr>
          <w:p w:rsidR="00615499" w:rsidRPr="00611701" w:rsidRDefault="00615499" w:rsidP="00956383">
            <w:pPr>
              <w:spacing w:after="0" w:line="240" w:lineRule="auto"/>
              <w:ind w:firstLine="484"/>
              <w:jc w:val="both"/>
              <w:rPr>
                <w:rFonts w:ascii="Times New Roman" w:eastAsia="Times New Roman" w:hAnsi="Times New Roman" w:cs="Times New Roman"/>
                <w:sz w:val="24"/>
                <w:szCs w:val="24"/>
              </w:rPr>
            </w:pPr>
            <w:r w:rsidRPr="00611701">
              <w:rPr>
                <w:rFonts w:ascii="Times New Roman" w:hAnsi="Times New Roman" w:cs="Times New Roman"/>
                <w:sz w:val="24"/>
                <w:szCs w:val="24"/>
              </w:rPr>
              <w:t xml:space="preserve">Projekta īstenošanai nav nepieciešami papildu līdzekļi no valsts vai pašvaldību budžeta. </w:t>
            </w:r>
          </w:p>
        </w:tc>
      </w:tr>
      <w:tr w:rsidR="0030255E" w:rsidRPr="00372AA0" w:rsidTr="003E76B5">
        <w:tblPrEx>
          <w:tblBorders>
            <w:top w:val="outset" w:sz="6" w:space="0" w:color="414142"/>
            <w:left w:val="outset" w:sz="6" w:space="0" w:color="414142"/>
            <w:bottom w:val="outset" w:sz="6" w:space="0" w:color="414142"/>
            <w:right w:val="outset" w:sz="6" w:space="0" w:color="414142"/>
          </w:tblBorders>
          <w:shd w:val="clear" w:color="auto" w:fill="auto"/>
          <w:tblCellMar>
            <w:top w:w="30" w:type="dxa"/>
            <w:left w:w="30" w:type="dxa"/>
            <w:bottom w:w="30" w:type="dxa"/>
            <w:right w:w="30" w:type="dxa"/>
          </w:tblCellMar>
        </w:tblPrEx>
        <w:tc>
          <w:tcPr>
            <w:tcW w:w="5000" w:type="pct"/>
            <w:gridSpan w:val="9"/>
            <w:tcBorders>
              <w:top w:val="outset" w:sz="6" w:space="0" w:color="414142"/>
              <w:left w:val="outset" w:sz="6" w:space="0" w:color="414142"/>
              <w:bottom w:val="outset" w:sz="6" w:space="0" w:color="414142"/>
              <w:right w:val="outset" w:sz="6" w:space="0" w:color="414142"/>
            </w:tcBorders>
            <w:vAlign w:val="center"/>
            <w:hideMark/>
          </w:tcPr>
          <w:p w:rsidR="00AA6BAC" w:rsidRDefault="00AA6BAC" w:rsidP="00E8601B">
            <w:pPr>
              <w:spacing w:after="0" w:line="240" w:lineRule="auto"/>
              <w:jc w:val="both"/>
              <w:rPr>
                <w:rFonts w:ascii="Times New Roman" w:eastAsia="Times New Roman" w:hAnsi="Times New Roman" w:cs="Times New Roman"/>
                <w:b/>
                <w:bCs/>
                <w:sz w:val="24"/>
                <w:szCs w:val="24"/>
              </w:rPr>
            </w:pPr>
          </w:p>
          <w:p w:rsidR="0030255E" w:rsidRPr="00372AA0" w:rsidRDefault="0030255E" w:rsidP="00E8601B">
            <w:pP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III. Tiesību akta projekta ietekme uz valsts budžetu un pašvaldību budžetiem</w:t>
            </w:r>
          </w:p>
        </w:tc>
      </w:tr>
      <w:tr w:rsidR="00D12CAE" w:rsidRPr="00372AA0" w:rsidTr="00615499">
        <w:tblPrEx>
          <w:tblBorders>
            <w:top w:val="outset" w:sz="6" w:space="0" w:color="414142"/>
            <w:left w:val="outset" w:sz="6" w:space="0" w:color="414142"/>
            <w:bottom w:val="outset" w:sz="6" w:space="0" w:color="414142"/>
            <w:right w:val="outset" w:sz="6" w:space="0" w:color="414142"/>
          </w:tblBorders>
          <w:shd w:val="clear" w:color="auto" w:fill="auto"/>
          <w:tblCellMar>
            <w:top w:w="30" w:type="dxa"/>
            <w:left w:w="30" w:type="dxa"/>
            <w:bottom w:w="30" w:type="dxa"/>
            <w:right w:w="30" w:type="dxa"/>
          </w:tblCellMar>
        </w:tblPrEx>
        <w:tc>
          <w:tcPr>
            <w:tcW w:w="1208"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E8601B">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Rādītāji</w:t>
            </w:r>
          </w:p>
        </w:tc>
        <w:tc>
          <w:tcPr>
            <w:tcW w:w="107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5D5A8D" w:rsidP="005D5A8D">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r w:rsidR="0030255E" w:rsidRPr="00372AA0">
              <w:rPr>
                <w:rFonts w:ascii="Times New Roman" w:eastAsia="Times New Roman" w:hAnsi="Times New Roman" w:cs="Times New Roman"/>
                <w:sz w:val="24"/>
                <w:szCs w:val="24"/>
              </w:rPr>
              <w:t>.gads</w:t>
            </w:r>
          </w:p>
        </w:tc>
        <w:tc>
          <w:tcPr>
            <w:tcW w:w="2713" w:type="pct"/>
            <w:gridSpan w:val="5"/>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E8601B">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Turpmākie trīs gadi (</w:t>
            </w:r>
            <w:r w:rsidRPr="00372AA0">
              <w:rPr>
                <w:rFonts w:ascii="Times New Roman" w:eastAsia="Times New Roman" w:hAnsi="Times New Roman" w:cs="Times New Roman"/>
                <w:i/>
                <w:iCs/>
                <w:sz w:val="24"/>
                <w:szCs w:val="24"/>
              </w:rPr>
              <w:t>euro</w:t>
            </w:r>
            <w:r w:rsidRPr="00372AA0">
              <w:rPr>
                <w:rFonts w:ascii="Times New Roman" w:eastAsia="Times New Roman" w:hAnsi="Times New Roman" w:cs="Times New Roman"/>
                <w:sz w:val="24"/>
                <w:szCs w:val="24"/>
              </w:rPr>
              <w:t>)</w:t>
            </w:r>
          </w:p>
        </w:tc>
      </w:tr>
      <w:tr w:rsidR="005E1772" w:rsidRPr="00372AA0" w:rsidTr="00615499">
        <w:tblPrEx>
          <w:tblBorders>
            <w:top w:val="outset" w:sz="6" w:space="0" w:color="414142"/>
            <w:left w:val="outset" w:sz="6" w:space="0" w:color="414142"/>
            <w:bottom w:val="outset" w:sz="6" w:space="0" w:color="414142"/>
            <w:right w:val="outset" w:sz="6" w:space="0" w:color="414142"/>
          </w:tblBorders>
          <w:shd w:val="clear" w:color="auto" w:fill="auto"/>
          <w:tblCellMar>
            <w:top w:w="30" w:type="dxa"/>
            <w:left w:w="30" w:type="dxa"/>
            <w:bottom w:w="30" w:type="dxa"/>
            <w:right w:w="30" w:type="dxa"/>
          </w:tblCellMar>
        </w:tblPrEx>
        <w:tc>
          <w:tcPr>
            <w:tcW w:w="1208" w:type="pct"/>
            <w:gridSpan w:val="2"/>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E8601B">
            <w:pPr>
              <w:spacing w:after="0" w:line="240" w:lineRule="auto"/>
              <w:jc w:val="both"/>
              <w:rPr>
                <w:rFonts w:ascii="Times New Roman" w:eastAsia="Times New Roman" w:hAnsi="Times New Roman" w:cs="Times New Roman"/>
                <w:sz w:val="24"/>
                <w:szCs w:val="24"/>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E8601B">
            <w:pPr>
              <w:spacing w:after="0" w:line="240" w:lineRule="auto"/>
              <w:jc w:val="both"/>
              <w:rPr>
                <w:rFonts w:ascii="Times New Roman" w:eastAsia="Times New Roman" w:hAnsi="Times New Roman" w:cs="Times New Roman"/>
                <w:sz w:val="24"/>
                <w:szCs w:val="24"/>
              </w:rPr>
            </w:pP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5D5A8D" w:rsidP="005D5A8D">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r w:rsidR="0030255E" w:rsidRPr="00372AA0">
              <w:rPr>
                <w:rFonts w:ascii="Times New Roman" w:eastAsia="Times New Roman" w:hAnsi="Times New Roman" w:cs="Times New Roman"/>
                <w:sz w:val="24"/>
                <w:szCs w:val="24"/>
              </w:rPr>
              <w:t>.gads</w:t>
            </w: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5D5A8D" w:rsidP="005D5A8D">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r w:rsidR="0030255E" w:rsidRPr="00372AA0">
              <w:rPr>
                <w:rFonts w:ascii="Times New Roman" w:eastAsia="Times New Roman" w:hAnsi="Times New Roman" w:cs="Times New Roman"/>
                <w:sz w:val="24"/>
                <w:szCs w:val="24"/>
              </w:rPr>
              <w:t>.gads</w:t>
            </w:r>
          </w:p>
        </w:tc>
        <w:tc>
          <w:tcPr>
            <w:tcW w:w="663"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5D5A8D" w:rsidP="005D5A8D">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202</w:t>
            </w:r>
            <w:r>
              <w:rPr>
                <w:rFonts w:ascii="Times New Roman" w:eastAsia="Times New Roman" w:hAnsi="Times New Roman" w:cs="Times New Roman"/>
                <w:sz w:val="24"/>
                <w:szCs w:val="24"/>
              </w:rPr>
              <w:t>2</w:t>
            </w:r>
            <w:r w:rsidR="0030255E" w:rsidRPr="00372AA0">
              <w:rPr>
                <w:rFonts w:ascii="Times New Roman" w:eastAsia="Times New Roman" w:hAnsi="Times New Roman" w:cs="Times New Roman"/>
                <w:sz w:val="24"/>
                <w:szCs w:val="24"/>
              </w:rPr>
              <w:t>.gads</w:t>
            </w:r>
          </w:p>
        </w:tc>
      </w:tr>
      <w:tr w:rsidR="00251932" w:rsidRPr="00372AA0" w:rsidTr="00615499">
        <w:tblPrEx>
          <w:tblBorders>
            <w:top w:val="outset" w:sz="6" w:space="0" w:color="414142"/>
            <w:left w:val="outset" w:sz="6" w:space="0" w:color="414142"/>
            <w:bottom w:val="outset" w:sz="6" w:space="0" w:color="414142"/>
            <w:right w:val="outset" w:sz="6" w:space="0" w:color="414142"/>
          </w:tblBorders>
          <w:shd w:val="clear" w:color="auto" w:fill="auto"/>
          <w:tblCellMar>
            <w:top w:w="30" w:type="dxa"/>
            <w:left w:w="30" w:type="dxa"/>
            <w:bottom w:w="30" w:type="dxa"/>
            <w:right w:w="30" w:type="dxa"/>
          </w:tblCellMar>
        </w:tblPrEx>
        <w:tc>
          <w:tcPr>
            <w:tcW w:w="1208" w:type="pct"/>
            <w:gridSpan w:val="2"/>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E8601B">
            <w:pPr>
              <w:spacing w:after="0" w:line="240" w:lineRule="auto"/>
              <w:jc w:val="both"/>
              <w:rPr>
                <w:rFonts w:ascii="Times New Roman" w:eastAsia="Times New Roman" w:hAnsi="Times New Roman" w:cs="Times New Roman"/>
                <w:sz w:val="24"/>
                <w:szCs w:val="24"/>
              </w:rPr>
            </w:pPr>
          </w:p>
        </w:tc>
        <w:tc>
          <w:tcPr>
            <w:tcW w:w="513"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E8601B">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saskaņā ar valsts budžetu kārtējam gadam</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E8601B">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izmaiņas kārtējā gadā, salīdzinot ar valsts budžetu kārtējam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E8601B">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E8601B">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izmaiņas, salīdzinot ar vidēja termiņa budžeta ietvaru n+1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E8601B">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E8601B">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izmaiņas, salīdzinot ar vidēja termiņa budžeta ietvaru n+2 gadam</w:t>
            </w:r>
          </w:p>
        </w:tc>
        <w:tc>
          <w:tcPr>
            <w:tcW w:w="663"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E8601B">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izmaiņas, salīdzinot ar vidēja termiņa budžeta ietvaru n+2 gadam</w:t>
            </w:r>
          </w:p>
        </w:tc>
      </w:tr>
      <w:tr w:rsidR="00251932" w:rsidRPr="00372AA0" w:rsidTr="00615499">
        <w:tblPrEx>
          <w:tblBorders>
            <w:top w:val="outset" w:sz="6" w:space="0" w:color="414142"/>
            <w:left w:val="outset" w:sz="6" w:space="0" w:color="414142"/>
            <w:bottom w:val="outset" w:sz="6" w:space="0" w:color="414142"/>
            <w:right w:val="outset" w:sz="6" w:space="0" w:color="414142"/>
          </w:tblBorders>
          <w:shd w:val="clear" w:color="auto" w:fill="auto"/>
          <w:tblCellMar>
            <w:top w:w="30" w:type="dxa"/>
            <w:left w:w="30" w:type="dxa"/>
            <w:bottom w:w="30" w:type="dxa"/>
            <w:right w:w="30" w:type="dxa"/>
          </w:tblCellMar>
        </w:tblPrEx>
        <w:trPr>
          <w:trHeight w:val="400"/>
        </w:trPr>
        <w:tc>
          <w:tcPr>
            <w:tcW w:w="1208" w:type="pct"/>
            <w:gridSpan w:val="2"/>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E8601B">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w:t>
            </w:r>
          </w:p>
        </w:tc>
        <w:tc>
          <w:tcPr>
            <w:tcW w:w="513"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w:t>
            </w:r>
          </w:p>
        </w:tc>
        <w:tc>
          <w:tcPr>
            <w:tcW w:w="459"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4</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w:t>
            </w:r>
          </w:p>
        </w:tc>
        <w:tc>
          <w:tcPr>
            <w:tcW w:w="459"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6</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7</w:t>
            </w:r>
          </w:p>
        </w:tc>
        <w:tc>
          <w:tcPr>
            <w:tcW w:w="663"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8</w:t>
            </w:r>
          </w:p>
        </w:tc>
      </w:tr>
      <w:tr w:rsidR="00251932" w:rsidRPr="00372AA0" w:rsidTr="00615499">
        <w:tblPrEx>
          <w:tblBorders>
            <w:top w:val="outset" w:sz="6" w:space="0" w:color="414142"/>
            <w:left w:val="outset" w:sz="6" w:space="0" w:color="414142"/>
            <w:bottom w:val="outset" w:sz="6" w:space="0" w:color="414142"/>
            <w:right w:val="outset" w:sz="6" w:space="0" w:color="414142"/>
          </w:tblBorders>
          <w:shd w:val="clear" w:color="auto" w:fill="auto"/>
          <w:tblCellMar>
            <w:top w:w="30" w:type="dxa"/>
            <w:left w:w="30" w:type="dxa"/>
            <w:bottom w:w="30" w:type="dxa"/>
            <w:right w:w="30" w:type="dxa"/>
          </w:tblCellMar>
        </w:tblPrEx>
        <w:tc>
          <w:tcPr>
            <w:tcW w:w="1208" w:type="pct"/>
            <w:gridSpan w:val="2"/>
            <w:tcBorders>
              <w:top w:val="outset" w:sz="6" w:space="0" w:color="414142"/>
              <w:left w:val="outset" w:sz="6" w:space="0" w:color="414142"/>
              <w:bottom w:val="outset" w:sz="6" w:space="0" w:color="414142"/>
              <w:right w:val="outset" w:sz="6" w:space="0" w:color="414142"/>
            </w:tcBorders>
            <w:hideMark/>
          </w:tcPr>
          <w:p w:rsidR="0030255E" w:rsidRPr="00372AA0" w:rsidRDefault="0030255E" w:rsidP="00AF266C">
            <w:pPr>
              <w:spacing w:after="0" w:line="240" w:lineRule="auto"/>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 Budžeta ieņēmumi</w:t>
            </w:r>
          </w:p>
        </w:tc>
        <w:tc>
          <w:tcPr>
            <w:tcW w:w="513"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66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615499">
        <w:tblPrEx>
          <w:tblBorders>
            <w:top w:val="outset" w:sz="6" w:space="0" w:color="414142"/>
            <w:left w:val="outset" w:sz="6" w:space="0" w:color="414142"/>
            <w:bottom w:val="outset" w:sz="6" w:space="0" w:color="414142"/>
            <w:right w:val="outset" w:sz="6" w:space="0" w:color="414142"/>
          </w:tblBorders>
          <w:shd w:val="clear" w:color="auto" w:fill="auto"/>
          <w:tblCellMar>
            <w:top w:w="30" w:type="dxa"/>
            <w:left w:w="30" w:type="dxa"/>
            <w:bottom w:w="30" w:type="dxa"/>
            <w:right w:w="30" w:type="dxa"/>
          </w:tblCellMar>
        </w:tblPrEx>
        <w:tc>
          <w:tcPr>
            <w:tcW w:w="1208" w:type="pct"/>
            <w:gridSpan w:val="2"/>
            <w:tcBorders>
              <w:top w:val="outset" w:sz="6" w:space="0" w:color="414142"/>
              <w:left w:val="outset" w:sz="6" w:space="0" w:color="414142"/>
              <w:bottom w:val="outset" w:sz="6" w:space="0" w:color="414142"/>
              <w:right w:val="outset" w:sz="6" w:space="0" w:color="414142"/>
            </w:tcBorders>
            <w:hideMark/>
          </w:tcPr>
          <w:p w:rsidR="0030255E" w:rsidRPr="00372AA0" w:rsidRDefault="0030255E" w:rsidP="00AF266C">
            <w:pPr>
              <w:spacing w:after="0" w:line="240" w:lineRule="auto"/>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1.1. valsts pamatbudžets, tai skaitā ieņēmumi no maksas pakalpojumiem un citi pašu ieņēmumi</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66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615499">
        <w:tblPrEx>
          <w:tblBorders>
            <w:top w:val="outset" w:sz="6" w:space="0" w:color="414142"/>
            <w:left w:val="outset" w:sz="6" w:space="0" w:color="414142"/>
            <w:bottom w:val="outset" w:sz="6" w:space="0" w:color="414142"/>
            <w:right w:val="outset" w:sz="6" w:space="0" w:color="414142"/>
          </w:tblBorders>
          <w:shd w:val="clear" w:color="auto" w:fill="auto"/>
          <w:tblCellMar>
            <w:top w:w="30" w:type="dxa"/>
            <w:left w:w="30" w:type="dxa"/>
            <w:bottom w:w="30" w:type="dxa"/>
            <w:right w:w="30" w:type="dxa"/>
          </w:tblCellMar>
        </w:tblPrEx>
        <w:tc>
          <w:tcPr>
            <w:tcW w:w="1208" w:type="pct"/>
            <w:gridSpan w:val="2"/>
            <w:tcBorders>
              <w:top w:val="outset" w:sz="6" w:space="0" w:color="414142"/>
              <w:left w:val="outset" w:sz="6" w:space="0" w:color="414142"/>
              <w:bottom w:val="outset" w:sz="6" w:space="0" w:color="414142"/>
              <w:right w:val="outset" w:sz="6" w:space="0" w:color="414142"/>
            </w:tcBorders>
            <w:hideMark/>
          </w:tcPr>
          <w:p w:rsidR="0030255E" w:rsidRPr="00372AA0" w:rsidRDefault="0030255E" w:rsidP="00AF266C">
            <w:pPr>
              <w:spacing w:after="0" w:line="240" w:lineRule="auto"/>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66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615499">
        <w:tblPrEx>
          <w:tblBorders>
            <w:top w:val="outset" w:sz="6" w:space="0" w:color="414142"/>
            <w:left w:val="outset" w:sz="6" w:space="0" w:color="414142"/>
            <w:bottom w:val="outset" w:sz="6" w:space="0" w:color="414142"/>
            <w:right w:val="outset" w:sz="6" w:space="0" w:color="414142"/>
          </w:tblBorders>
          <w:shd w:val="clear" w:color="auto" w:fill="auto"/>
          <w:tblCellMar>
            <w:top w:w="30" w:type="dxa"/>
            <w:left w:w="30" w:type="dxa"/>
            <w:bottom w:w="30" w:type="dxa"/>
            <w:right w:w="30" w:type="dxa"/>
          </w:tblCellMar>
        </w:tblPrEx>
        <w:tc>
          <w:tcPr>
            <w:tcW w:w="1208" w:type="pct"/>
            <w:gridSpan w:val="2"/>
            <w:tcBorders>
              <w:top w:val="outset" w:sz="6" w:space="0" w:color="414142"/>
              <w:left w:val="outset" w:sz="6" w:space="0" w:color="414142"/>
              <w:bottom w:val="outset" w:sz="6" w:space="0" w:color="414142"/>
              <w:right w:val="outset" w:sz="6" w:space="0" w:color="414142"/>
            </w:tcBorders>
            <w:hideMark/>
          </w:tcPr>
          <w:p w:rsidR="0030255E" w:rsidRPr="00372AA0" w:rsidRDefault="0030255E" w:rsidP="00AF266C">
            <w:pPr>
              <w:spacing w:after="0" w:line="240" w:lineRule="auto"/>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66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615499">
        <w:tblPrEx>
          <w:tblBorders>
            <w:top w:val="outset" w:sz="6" w:space="0" w:color="414142"/>
            <w:left w:val="outset" w:sz="6" w:space="0" w:color="414142"/>
            <w:bottom w:val="outset" w:sz="6" w:space="0" w:color="414142"/>
            <w:right w:val="outset" w:sz="6" w:space="0" w:color="414142"/>
          </w:tblBorders>
          <w:shd w:val="clear" w:color="auto" w:fill="auto"/>
          <w:tblCellMar>
            <w:top w:w="30" w:type="dxa"/>
            <w:left w:w="30" w:type="dxa"/>
            <w:bottom w:w="30" w:type="dxa"/>
            <w:right w:w="30" w:type="dxa"/>
          </w:tblCellMar>
        </w:tblPrEx>
        <w:tc>
          <w:tcPr>
            <w:tcW w:w="1208" w:type="pct"/>
            <w:gridSpan w:val="2"/>
            <w:tcBorders>
              <w:top w:val="outset" w:sz="6" w:space="0" w:color="414142"/>
              <w:left w:val="outset" w:sz="6" w:space="0" w:color="414142"/>
              <w:bottom w:val="outset" w:sz="6" w:space="0" w:color="414142"/>
              <w:right w:val="outset" w:sz="6" w:space="0" w:color="414142"/>
            </w:tcBorders>
            <w:hideMark/>
          </w:tcPr>
          <w:p w:rsidR="0030255E" w:rsidRPr="00372AA0" w:rsidRDefault="0030255E" w:rsidP="00AF266C">
            <w:pPr>
              <w:spacing w:after="0" w:line="240" w:lineRule="auto"/>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 Budžeta izdevumi</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66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615499">
        <w:tblPrEx>
          <w:tblBorders>
            <w:top w:val="outset" w:sz="6" w:space="0" w:color="414142"/>
            <w:left w:val="outset" w:sz="6" w:space="0" w:color="414142"/>
            <w:bottom w:val="outset" w:sz="6" w:space="0" w:color="414142"/>
            <w:right w:val="outset" w:sz="6" w:space="0" w:color="414142"/>
          </w:tblBorders>
          <w:shd w:val="clear" w:color="auto" w:fill="auto"/>
          <w:tblCellMar>
            <w:top w:w="30" w:type="dxa"/>
            <w:left w:w="30" w:type="dxa"/>
            <w:bottom w:w="30" w:type="dxa"/>
            <w:right w:w="30" w:type="dxa"/>
          </w:tblCellMar>
        </w:tblPrEx>
        <w:tc>
          <w:tcPr>
            <w:tcW w:w="1208" w:type="pct"/>
            <w:gridSpan w:val="2"/>
            <w:tcBorders>
              <w:top w:val="outset" w:sz="6" w:space="0" w:color="414142"/>
              <w:left w:val="outset" w:sz="6" w:space="0" w:color="414142"/>
              <w:bottom w:val="outset" w:sz="6" w:space="0" w:color="414142"/>
              <w:right w:val="outset" w:sz="6" w:space="0" w:color="414142"/>
            </w:tcBorders>
            <w:hideMark/>
          </w:tcPr>
          <w:p w:rsidR="0030255E" w:rsidRPr="00372AA0" w:rsidRDefault="0030255E" w:rsidP="00AF266C">
            <w:pPr>
              <w:spacing w:after="0" w:line="240" w:lineRule="auto"/>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66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615499">
        <w:tblPrEx>
          <w:tblBorders>
            <w:top w:val="outset" w:sz="6" w:space="0" w:color="414142"/>
            <w:left w:val="outset" w:sz="6" w:space="0" w:color="414142"/>
            <w:bottom w:val="outset" w:sz="6" w:space="0" w:color="414142"/>
            <w:right w:val="outset" w:sz="6" w:space="0" w:color="414142"/>
          </w:tblBorders>
          <w:shd w:val="clear" w:color="auto" w:fill="auto"/>
          <w:tblCellMar>
            <w:top w:w="30" w:type="dxa"/>
            <w:left w:w="30" w:type="dxa"/>
            <w:bottom w:w="30" w:type="dxa"/>
            <w:right w:w="30" w:type="dxa"/>
          </w:tblCellMar>
        </w:tblPrEx>
        <w:tc>
          <w:tcPr>
            <w:tcW w:w="1208" w:type="pct"/>
            <w:gridSpan w:val="2"/>
            <w:tcBorders>
              <w:top w:val="outset" w:sz="6" w:space="0" w:color="414142"/>
              <w:left w:val="outset" w:sz="6" w:space="0" w:color="414142"/>
              <w:bottom w:val="outset" w:sz="6" w:space="0" w:color="414142"/>
              <w:right w:val="outset" w:sz="6" w:space="0" w:color="414142"/>
            </w:tcBorders>
            <w:hideMark/>
          </w:tcPr>
          <w:p w:rsidR="0030255E" w:rsidRPr="00372AA0" w:rsidRDefault="0030255E" w:rsidP="00AF266C">
            <w:pPr>
              <w:spacing w:after="0" w:line="240" w:lineRule="auto"/>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66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615499">
        <w:tblPrEx>
          <w:tblBorders>
            <w:top w:val="outset" w:sz="6" w:space="0" w:color="414142"/>
            <w:left w:val="outset" w:sz="6" w:space="0" w:color="414142"/>
            <w:bottom w:val="outset" w:sz="6" w:space="0" w:color="414142"/>
            <w:right w:val="outset" w:sz="6" w:space="0" w:color="414142"/>
          </w:tblBorders>
          <w:shd w:val="clear" w:color="auto" w:fill="auto"/>
          <w:tblCellMar>
            <w:top w:w="30" w:type="dxa"/>
            <w:left w:w="30" w:type="dxa"/>
            <w:bottom w:w="30" w:type="dxa"/>
            <w:right w:w="30" w:type="dxa"/>
          </w:tblCellMar>
        </w:tblPrEx>
        <w:tc>
          <w:tcPr>
            <w:tcW w:w="1208" w:type="pct"/>
            <w:gridSpan w:val="2"/>
            <w:tcBorders>
              <w:top w:val="outset" w:sz="6" w:space="0" w:color="414142"/>
              <w:left w:val="outset" w:sz="6" w:space="0" w:color="414142"/>
              <w:bottom w:val="outset" w:sz="6" w:space="0" w:color="414142"/>
              <w:right w:val="outset" w:sz="6" w:space="0" w:color="414142"/>
            </w:tcBorders>
            <w:hideMark/>
          </w:tcPr>
          <w:p w:rsidR="0030255E" w:rsidRPr="00372AA0" w:rsidRDefault="0030255E" w:rsidP="00AF266C">
            <w:pPr>
              <w:spacing w:after="0" w:line="240" w:lineRule="auto"/>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66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615499">
        <w:tblPrEx>
          <w:tblBorders>
            <w:top w:val="outset" w:sz="6" w:space="0" w:color="414142"/>
            <w:left w:val="outset" w:sz="6" w:space="0" w:color="414142"/>
            <w:bottom w:val="outset" w:sz="6" w:space="0" w:color="414142"/>
            <w:right w:val="outset" w:sz="6" w:space="0" w:color="414142"/>
          </w:tblBorders>
          <w:shd w:val="clear" w:color="auto" w:fill="auto"/>
          <w:tblCellMar>
            <w:top w:w="30" w:type="dxa"/>
            <w:left w:w="30" w:type="dxa"/>
            <w:bottom w:w="30" w:type="dxa"/>
            <w:right w:w="30" w:type="dxa"/>
          </w:tblCellMar>
        </w:tblPrEx>
        <w:tc>
          <w:tcPr>
            <w:tcW w:w="1208" w:type="pct"/>
            <w:gridSpan w:val="2"/>
            <w:tcBorders>
              <w:top w:val="outset" w:sz="6" w:space="0" w:color="414142"/>
              <w:left w:val="outset" w:sz="6" w:space="0" w:color="414142"/>
              <w:bottom w:val="outset" w:sz="6" w:space="0" w:color="414142"/>
              <w:right w:val="outset" w:sz="6" w:space="0" w:color="414142"/>
            </w:tcBorders>
            <w:hideMark/>
          </w:tcPr>
          <w:p w:rsidR="0030255E" w:rsidRPr="00372AA0" w:rsidRDefault="0030255E" w:rsidP="00AF266C">
            <w:pPr>
              <w:spacing w:after="0" w:line="240" w:lineRule="auto"/>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 Finansiālā ietekme</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66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615499">
        <w:tblPrEx>
          <w:tblBorders>
            <w:top w:val="outset" w:sz="6" w:space="0" w:color="414142"/>
            <w:left w:val="outset" w:sz="6" w:space="0" w:color="414142"/>
            <w:bottom w:val="outset" w:sz="6" w:space="0" w:color="414142"/>
            <w:right w:val="outset" w:sz="6" w:space="0" w:color="414142"/>
          </w:tblBorders>
          <w:shd w:val="clear" w:color="auto" w:fill="auto"/>
          <w:tblCellMar>
            <w:top w:w="30" w:type="dxa"/>
            <w:left w:w="30" w:type="dxa"/>
            <w:bottom w:w="30" w:type="dxa"/>
            <w:right w:w="30" w:type="dxa"/>
          </w:tblCellMar>
        </w:tblPrEx>
        <w:tc>
          <w:tcPr>
            <w:tcW w:w="1208" w:type="pct"/>
            <w:gridSpan w:val="2"/>
            <w:tcBorders>
              <w:top w:val="outset" w:sz="6" w:space="0" w:color="414142"/>
              <w:left w:val="outset" w:sz="6" w:space="0" w:color="414142"/>
              <w:bottom w:val="outset" w:sz="6" w:space="0" w:color="414142"/>
              <w:right w:val="outset" w:sz="6" w:space="0" w:color="414142"/>
            </w:tcBorders>
            <w:hideMark/>
          </w:tcPr>
          <w:p w:rsidR="0030255E" w:rsidRPr="00372AA0" w:rsidRDefault="0030255E" w:rsidP="00AF266C">
            <w:pPr>
              <w:spacing w:after="0" w:line="240" w:lineRule="auto"/>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66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615499">
        <w:tblPrEx>
          <w:tblBorders>
            <w:top w:val="outset" w:sz="6" w:space="0" w:color="414142"/>
            <w:left w:val="outset" w:sz="6" w:space="0" w:color="414142"/>
            <w:bottom w:val="outset" w:sz="6" w:space="0" w:color="414142"/>
            <w:right w:val="outset" w:sz="6" w:space="0" w:color="414142"/>
          </w:tblBorders>
          <w:shd w:val="clear" w:color="auto" w:fill="auto"/>
          <w:tblCellMar>
            <w:top w:w="30" w:type="dxa"/>
            <w:left w:w="30" w:type="dxa"/>
            <w:bottom w:w="30" w:type="dxa"/>
            <w:right w:w="30" w:type="dxa"/>
          </w:tblCellMar>
        </w:tblPrEx>
        <w:tc>
          <w:tcPr>
            <w:tcW w:w="1208" w:type="pct"/>
            <w:gridSpan w:val="2"/>
            <w:tcBorders>
              <w:top w:val="outset" w:sz="6" w:space="0" w:color="414142"/>
              <w:left w:val="outset" w:sz="6" w:space="0" w:color="414142"/>
              <w:bottom w:val="outset" w:sz="6" w:space="0" w:color="414142"/>
              <w:right w:val="outset" w:sz="6" w:space="0" w:color="414142"/>
            </w:tcBorders>
            <w:hideMark/>
          </w:tcPr>
          <w:p w:rsidR="0030255E" w:rsidRPr="00372AA0" w:rsidRDefault="0030255E" w:rsidP="00AF266C">
            <w:pPr>
              <w:spacing w:after="0" w:line="240" w:lineRule="auto"/>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3.2.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66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615499">
        <w:tblPrEx>
          <w:tblBorders>
            <w:top w:val="outset" w:sz="6" w:space="0" w:color="414142"/>
            <w:left w:val="outset" w:sz="6" w:space="0" w:color="414142"/>
            <w:bottom w:val="outset" w:sz="6" w:space="0" w:color="414142"/>
            <w:right w:val="outset" w:sz="6" w:space="0" w:color="414142"/>
          </w:tblBorders>
          <w:shd w:val="clear" w:color="auto" w:fill="auto"/>
          <w:tblCellMar>
            <w:top w:w="30" w:type="dxa"/>
            <w:left w:w="30" w:type="dxa"/>
            <w:bottom w:w="30" w:type="dxa"/>
            <w:right w:w="30" w:type="dxa"/>
          </w:tblCellMar>
        </w:tblPrEx>
        <w:tc>
          <w:tcPr>
            <w:tcW w:w="1208" w:type="pct"/>
            <w:gridSpan w:val="2"/>
            <w:tcBorders>
              <w:top w:val="outset" w:sz="6" w:space="0" w:color="414142"/>
              <w:left w:val="outset" w:sz="6" w:space="0" w:color="414142"/>
              <w:bottom w:val="outset" w:sz="6" w:space="0" w:color="414142"/>
              <w:right w:val="single" w:sz="4" w:space="0" w:color="auto"/>
            </w:tcBorders>
            <w:hideMark/>
          </w:tcPr>
          <w:p w:rsidR="0030255E" w:rsidRPr="00372AA0" w:rsidRDefault="0030255E" w:rsidP="00AF266C">
            <w:pPr>
              <w:spacing w:after="0" w:line="240" w:lineRule="auto"/>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3.3. pašvaldību budžets</w:t>
            </w:r>
          </w:p>
        </w:tc>
        <w:tc>
          <w:tcPr>
            <w:tcW w:w="513" w:type="pct"/>
            <w:tcBorders>
              <w:top w:val="outset" w:sz="6" w:space="0" w:color="414142"/>
              <w:left w:val="single" w:sz="4" w:space="0" w:color="auto"/>
              <w:bottom w:val="outset" w:sz="6" w:space="0" w:color="414142"/>
              <w:right w:val="outset" w:sz="6" w:space="0" w:color="414142"/>
            </w:tcBorders>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663" w:type="pct"/>
            <w:tcBorders>
              <w:top w:val="outset" w:sz="6" w:space="0" w:color="414142"/>
              <w:left w:val="outset" w:sz="6" w:space="0" w:color="414142"/>
              <w:bottom w:val="outset" w:sz="6" w:space="0" w:color="414142"/>
              <w:right w:val="single" w:sz="4" w:space="0" w:color="auto"/>
            </w:tcBorders>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615499">
        <w:tblPrEx>
          <w:tblBorders>
            <w:top w:val="outset" w:sz="6" w:space="0" w:color="414142"/>
            <w:left w:val="outset" w:sz="6" w:space="0" w:color="414142"/>
            <w:bottom w:val="outset" w:sz="6" w:space="0" w:color="414142"/>
            <w:right w:val="outset" w:sz="6" w:space="0" w:color="414142"/>
          </w:tblBorders>
          <w:shd w:val="clear" w:color="auto" w:fill="auto"/>
          <w:tblCellMar>
            <w:top w:w="30" w:type="dxa"/>
            <w:left w:w="30" w:type="dxa"/>
            <w:bottom w:w="30" w:type="dxa"/>
            <w:right w:w="30" w:type="dxa"/>
          </w:tblCellMar>
        </w:tblPrEx>
        <w:tc>
          <w:tcPr>
            <w:tcW w:w="1208" w:type="pct"/>
            <w:gridSpan w:val="2"/>
            <w:tcBorders>
              <w:top w:val="outset" w:sz="6" w:space="0" w:color="414142"/>
              <w:left w:val="outset" w:sz="6" w:space="0" w:color="414142"/>
              <w:bottom w:val="outset" w:sz="6" w:space="0" w:color="414142"/>
              <w:right w:val="outset" w:sz="6" w:space="0" w:color="414142"/>
            </w:tcBorders>
            <w:hideMark/>
          </w:tcPr>
          <w:p w:rsidR="0030255E" w:rsidRPr="00372AA0" w:rsidRDefault="0030255E" w:rsidP="00AF266C">
            <w:pPr>
              <w:spacing w:after="0" w:line="240" w:lineRule="auto"/>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 xml:space="preserve">4. Finanšu līdzekļi papildu izdevumu finansēšanai </w:t>
            </w:r>
            <w:r w:rsidRPr="00372AA0">
              <w:rPr>
                <w:rFonts w:ascii="Times New Roman" w:eastAsia="Times New Roman" w:hAnsi="Times New Roman" w:cs="Times New Roman"/>
                <w:sz w:val="24"/>
                <w:szCs w:val="24"/>
              </w:rPr>
              <w:lastRenderedPageBreak/>
              <w:t>(kompensējošu izdevumu samazinājumu norāda ar "+" zīmi)</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lastRenderedPageBreak/>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66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615499">
        <w:tblPrEx>
          <w:tblBorders>
            <w:top w:val="outset" w:sz="6" w:space="0" w:color="414142"/>
            <w:left w:val="outset" w:sz="6" w:space="0" w:color="414142"/>
            <w:bottom w:val="outset" w:sz="6" w:space="0" w:color="414142"/>
            <w:right w:val="outset" w:sz="6" w:space="0" w:color="414142"/>
          </w:tblBorders>
          <w:shd w:val="clear" w:color="auto" w:fill="auto"/>
          <w:tblCellMar>
            <w:top w:w="30" w:type="dxa"/>
            <w:left w:w="30" w:type="dxa"/>
            <w:bottom w:w="30" w:type="dxa"/>
            <w:right w:w="30" w:type="dxa"/>
          </w:tblCellMar>
        </w:tblPrEx>
        <w:tc>
          <w:tcPr>
            <w:tcW w:w="1208" w:type="pct"/>
            <w:gridSpan w:val="2"/>
            <w:tcBorders>
              <w:top w:val="outset" w:sz="6" w:space="0" w:color="414142"/>
              <w:left w:val="outset" w:sz="6" w:space="0" w:color="414142"/>
              <w:bottom w:val="outset" w:sz="6" w:space="0" w:color="414142"/>
              <w:right w:val="outset" w:sz="6" w:space="0" w:color="414142"/>
            </w:tcBorders>
            <w:hideMark/>
          </w:tcPr>
          <w:p w:rsidR="0030255E" w:rsidRPr="00372AA0" w:rsidRDefault="0030255E" w:rsidP="00AF266C">
            <w:pPr>
              <w:spacing w:after="0" w:line="240" w:lineRule="auto"/>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 Precizēta finansiālā ietekme</w:t>
            </w:r>
          </w:p>
        </w:tc>
        <w:tc>
          <w:tcPr>
            <w:tcW w:w="513" w:type="pct"/>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66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5E1772" w:rsidRPr="00372AA0" w:rsidTr="00615499">
        <w:tblPrEx>
          <w:tblBorders>
            <w:top w:val="outset" w:sz="6" w:space="0" w:color="414142"/>
            <w:left w:val="outset" w:sz="6" w:space="0" w:color="414142"/>
            <w:bottom w:val="outset" w:sz="6" w:space="0" w:color="414142"/>
            <w:right w:val="outset" w:sz="6" w:space="0" w:color="414142"/>
          </w:tblBorders>
          <w:shd w:val="clear" w:color="auto" w:fill="auto"/>
          <w:tblCellMar>
            <w:top w:w="30" w:type="dxa"/>
            <w:left w:w="30" w:type="dxa"/>
            <w:bottom w:w="30" w:type="dxa"/>
            <w:right w:w="30" w:type="dxa"/>
          </w:tblCellMar>
        </w:tblPrEx>
        <w:tc>
          <w:tcPr>
            <w:tcW w:w="1208" w:type="pct"/>
            <w:gridSpan w:val="2"/>
            <w:tcBorders>
              <w:top w:val="outset" w:sz="6" w:space="0" w:color="414142"/>
              <w:left w:val="outset" w:sz="6" w:space="0" w:color="414142"/>
              <w:bottom w:val="outset" w:sz="6" w:space="0" w:color="414142"/>
              <w:right w:val="outset" w:sz="6" w:space="0" w:color="414142"/>
            </w:tcBorders>
            <w:hideMark/>
          </w:tcPr>
          <w:p w:rsidR="0030255E" w:rsidRPr="00372AA0" w:rsidRDefault="0030255E" w:rsidP="00AF266C">
            <w:pPr>
              <w:spacing w:after="0" w:line="240" w:lineRule="auto"/>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66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5E1772" w:rsidRPr="00372AA0" w:rsidTr="00615499">
        <w:tblPrEx>
          <w:tblBorders>
            <w:top w:val="outset" w:sz="6" w:space="0" w:color="414142"/>
            <w:left w:val="outset" w:sz="6" w:space="0" w:color="414142"/>
            <w:bottom w:val="outset" w:sz="6" w:space="0" w:color="414142"/>
            <w:right w:val="outset" w:sz="6" w:space="0" w:color="414142"/>
          </w:tblBorders>
          <w:shd w:val="clear" w:color="auto" w:fill="auto"/>
          <w:tblCellMar>
            <w:top w:w="30" w:type="dxa"/>
            <w:left w:w="30" w:type="dxa"/>
            <w:bottom w:w="30" w:type="dxa"/>
            <w:right w:w="30" w:type="dxa"/>
          </w:tblCellMar>
        </w:tblPrEx>
        <w:tc>
          <w:tcPr>
            <w:tcW w:w="1208" w:type="pct"/>
            <w:gridSpan w:val="2"/>
            <w:tcBorders>
              <w:top w:val="outset" w:sz="6" w:space="0" w:color="414142"/>
              <w:left w:val="outset" w:sz="6" w:space="0" w:color="414142"/>
              <w:bottom w:val="outset" w:sz="6" w:space="0" w:color="414142"/>
              <w:right w:val="outset" w:sz="6" w:space="0" w:color="414142"/>
            </w:tcBorders>
            <w:hideMark/>
          </w:tcPr>
          <w:p w:rsidR="0030255E" w:rsidRPr="00372AA0" w:rsidRDefault="0030255E" w:rsidP="00AF266C">
            <w:pPr>
              <w:spacing w:after="0" w:line="240" w:lineRule="auto"/>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66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5E1772" w:rsidRPr="00372AA0" w:rsidTr="00615499">
        <w:tblPrEx>
          <w:tblBorders>
            <w:top w:val="outset" w:sz="6" w:space="0" w:color="414142"/>
            <w:left w:val="outset" w:sz="6" w:space="0" w:color="414142"/>
            <w:bottom w:val="outset" w:sz="6" w:space="0" w:color="414142"/>
            <w:right w:val="outset" w:sz="6" w:space="0" w:color="414142"/>
          </w:tblBorders>
          <w:shd w:val="clear" w:color="auto" w:fill="auto"/>
          <w:tblCellMar>
            <w:top w:w="30" w:type="dxa"/>
            <w:left w:w="30" w:type="dxa"/>
            <w:bottom w:w="30" w:type="dxa"/>
            <w:right w:w="30" w:type="dxa"/>
          </w:tblCellMar>
        </w:tblPrEx>
        <w:tc>
          <w:tcPr>
            <w:tcW w:w="1208" w:type="pct"/>
            <w:gridSpan w:val="2"/>
            <w:tcBorders>
              <w:top w:val="outset" w:sz="6" w:space="0" w:color="414142"/>
              <w:left w:val="outset" w:sz="6" w:space="0" w:color="414142"/>
              <w:bottom w:val="outset" w:sz="6" w:space="0" w:color="414142"/>
              <w:right w:val="outset" w:sz="6" w:space="0" w:color="414142"/>
            </w:tcBorders>
            <w:hideMark/>
          </w:tcPr>
          <w:p w:rsidR="0030255E" w:rsidRPr="00372AA0" w:rsidRDefault="0030255E" w:rsidP="00AF266C">
            <w:pPr>
              <w:spacing w:after="0" w:line="240" w:lineRule="auto"/>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66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30255E" w:rsidRPr="00372AA0" w:rsidTr="002A40CB">
        <w:tblPrEx>
          <w:tblBorders>
            <w:top w:val="outset" w:sz="6" w:space="0" w:color="414142"/>
            <w:left w:val="outset" w:sz="6" w:space="0" w:color="414142"/>
            <w:bottom w:val="outset" w:sz="6" w:space="0" w:color="414142"/>
            <w:right w:val="outset" w:sz="6" w:space="0" w:color="414142"/>
          </w:tblBorders>
          <w:shd w:val="clear" w:color="auto" w:fill="auto"/>
          <w:tblCellMar>
            <w:top w:w="30" w:type="dxa"/>
            <w:left w:w="30" w:type="dxa"/>
            <w:bottom w:w="30" w:type="dxa"/>
            <w:right w:w="30" w:type="dxa"/>
          </w:tblCellMar>
        </w:tblPrEx>
        <w:tc>
          <w:tcPr>
            <w:tcW w:w="1208" w:type="pct"/>
            <w:gridSpan w:val="2"/>
            <w:tcBorders>
              <w:top w:val="outset" w:sz="6" w:space="0" w:color="414142"/>
              <w:left w:val="outset" w:sz="6" w:space="0" w:color="414142"/>
              <w:bottom w:val="outset" w:sz="6" w:space="0" w:color="414142"/>
              <w:right w:val="outset" w:sz="6" w:space="0" w:color="414142"/>
            </w:tcBorders>
            <w:hideMark/>
          </w:tcPr>
          <w:p w:rsidR="0030255E" w:rsidRPr="00372AA0" w:rsidRDefault="0030255E" w:rsidP="00AF266C">
            <w:pPr>
              <w:spacing w:after="0" w:line="240" w:lineRule="auto"/>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3792"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30255E" w:rsidRPr="00372AA0" w:rsidTr="002A40CB">
        <w:tblPrEx>
          <w:tblBorders>
            <w:top w:val="outset" w:sz="6" w:space="0" w:color="414142"/>
            <w:left w:val="outset" w:sz="6" w:space="0" w:color="414142"/>
            <w:bottom w:val="outset" w:sz="6" w:space="0" w:color="414142"/>
            <w:right w:val="outset" w:sz="6" w:space="0" w:color="414142"/>
          </w:tblBorders>
          <w:shd w:val="clear" w:color="auto" w:fill="auto"/>
          <w:tblCellMar>
            <w:top w:w="30" w:type="dxa"/>
            <w:left w:w="30" w:type="dxa"/>
            <w:bottom w:w="30" w:type="dxa"/>
            <w:right w:w="30" w:type="dxa"/>
          </w:tblCellMar>
        </w:tblPrEx>
        <w:tc>
          <w:tcPr>
            <w:tcW w:w="1208" w:type="pct"/>
            <w:gridSpan w:val="2"/>
            <w:tcBorders>
              <w:top w:val="outset" w:sz="6" w:space="0" w:color="414142"/>
              <w:left w:val="outset" w:sz="6" w:space="0" w:color="414142"/>
              <w:bottom w:val="outset" w:sz="6" w:space="0" w:color="414142"/>
              <w:right w:val="outset" w:sz="6" w:space="0" w:color="414142"/>
            </w:tcBorders>
            <w:hideMark/>
          </w:tcPr>
          <w:p w:rsidR="0030255E" w:rsidRPr="00372AA0" w:rsidRDefault="0030255E" w:rsidP="00AF266C">
            <w:pPr>
              <w:spacing w:after="0" w:line="240" w:lineRule="auto"/>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6.1. detalizēts ieņēmumu aprēķins</w:t>
            </w:r>
          </w:p>
        </w:tc>
        <w:tc>
          <w:tcPr>
            <w:tcW w:w="3792" w:type="pct"/>
            <w:gridSpan w:val="7"/>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E8601B">
            <w:pPr>
              <w:spacing w:after="0" w:line="240" w:lineRule="auto"/>
              <w:jc w:val="both"/>
              <w:rPr>
                <w:rFonts w:ascii="Times New Roman" w:eastAsia="Times New Roman" w:hAnsi="Times New Roman" w:cs="Times New Roman"/>
                <w:sz w:val="24"/>
                <w:szCs w:val="24"/>
              </w:rPr>
            </w:pPr>
          </w:p>
        </w:tc>
      </w:tr>
      <w:tr w:rsidR="0030255E" w:rsidRPr="00372AA0" w:rsidTr="002A40CB">
        <w:tblPrEx>
          <w:tblBorders>
            <w:top w:val="outset" w:sz="6" w:space="0" w:color="414142"/>
            <w:left w:val="outset" w:sz="6" w:space="0" w:color="414142"/>
            <w:bottom w:val="outset" w:sz="6" w:space="0" w:color="414142"/>
            <w:right w:val="outset" w:sz="6" w:space="0" w:color="414142"/>
          </w:tblBorders>
          <w:shd w:val="clear" w:color="auto" w:fill="auto"/>
          <w:tblCellMar>
            <w:top w:w="30" w:type="dxa"/>
            <w:left w:w="30" w:type="dxa"/>
            <w:bottom w:w="30" w:type="dxa"/>
            <w:right w:w="30" w:type="dxa"/>
          </w:tblCellMar>
        </w:tblPrEx>
        <w:tc>
          <w:tcPr>
            <w:tcW w:w="1208" w:type="pct"/>
            <w:gridSpan w:val="2"/>
            <w:tcBorders>
              <w:top w:val="outset" w:sz="6" w:space="0" w:color="414142"/>
              <w:left w:val="outset" w:sz="6" w:space="0" w:color="414142"/>
              <w:bottom w:val="outset" w:sz="6" w:space="0" w:color="414142"/>
              <w:right w:val="outset" w:sz="6" w:space="0" w:color="414142"/>
            </w:tcBorders>
            <w:hideMark/>
          </w:tcPr>
          <w:p w:rsidR="0030255E" w:rsidRPr="00372AA0" w:rsidRDefault="0030255E" w:rsidP="00AF266C">
            <w:pPr>
              <w:spacing w:after="0" w:line="240" w:lineRule="auto"/>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6.2. detalizēts izdevumu aprēķins</w:t>
            </w:r>
          </w:p>
        </w:tc>
        <w:tc>
          <w:tcPr>
            <w:tcW w:w="3792" w:type="pct"/>
            <w:gridSpan w:val="7"/>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E8601B">
            <w:pPr>
              <w:spacing w:after="0" w:line="240" w:lineRule="auto"/>
              <w:jc w:val="both"/>
              <w:rPr>
                <w:rFonts w:ascii="Times New Roman" w:eastAsia="Times New Roman" w:hAnsi="Times New Roman" w:cs="Times New Roman"/>
                <w:sz w:val="24"/>
                <w:szCs w:val="24"/>
              </w:rPr>
            </w:pPr>
          </w:p>
        </w:tc>
      </w:tr>
      <w:tr w:rsidR="0030255E" w:rsidRPr="00372AA0" w:rsidTr="002A40CB">
        <w:tblPrEx>
          <w:tblBorders>
            <w:top w:val="outset" w:sz="6" w:space="0" w:color="414142"/>
            <w:left w:val="outset" w:sz="6" w:space="0" w:color="414142"/>
            <w:bottom w:val="outset" w:sz="6" w:space="0" w:color="414142"/>
            <w:right w:val="outset" w:sz="6" w:space="0" w:color="414142"/>
          </w:tblBorders>
          <w:shd w:val="clear" w:color="auto" w:fill="auto"/>
          <w:tblCellMar>
            <w:top w:w="30" w:type="dxa"/>
            <w:left w:w="30" w:type="dxa"/>
            <w:bottom w:w="30" w:type="dxa"/>
            <w:right w:w="30" w:type="dxa"/>
          </w:tblCellMar>
        </w:tblPrEx>
        <w:tc>
          <w:tcPr>
            <w:tcW w:w="1208" w:type="pct"/>
            <w:gridSpan w:val="2"/>
            <w:tcBorders>
              <w:top w:val="outset" w:sz="6" w:space="0" w:color="414142"/>
              <w:left w:val="outset" w:sz="6" w:space="0" w:color="414142"/>
              <w:bottom w:val="outset" w:sz="6" w:space="0" w:color="414142"/>
              <w:right w:val="outset" w:sz="6" w:space="0" w:color="414142"/>
            </w:tcBorders>
            <w:hideMark/>
          </w:tcPr>
          <w:p w:rsidR="0030255E" w:rsidRPr="00372AA0" w:rsidRDefault="0030255E" w:rsidP="00AF266C">
            <w:pPr>
              <w:spacing w:after="0" w:line="240" w:lineRule="auto"/>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7. Amata vietu skaita izmaiņas</w:t>
            </w:r>
          </w:p>
        </w:tc>
        <w:tc>
          <w:tcPr>
            <w:tcW w:w="3792" w:type="pct"/>
            <w:gridSpan w:val="7"/>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Nav.</w:t>
            </w:r>
          </w:p>
        </w:tc>
      </w:tr>
      <w:tr w:rsidR="0030255E" w:rsidRPr="00372AA0" w:rsidTr="002A40CB">
        <w:tblPrEx>
          <w:tblBorders>
            <w:top w:val="outset" w:sz="6" w:space="0" w:color="414142"/>
            <w:left w:val="outset" w:sz="6" w:space="0" w:color="414142"/>
            <w:bottom w:val="outset" w:sz="6" w:space="0" w:color="414142"/>
            <w:right w:val="outset" w:sz="6" w:space="0" w:color="414142"/>
          </w:tblBorders>
          <w:shd w:val="clear" w:color="auto" w:fill="auto"/>
          <w:tblCellMar>
            <w:top w:w="30" w:type="dxa"/>
            <w:left w:w="30" w:type="dxa"/>
            <w:bottom w:w="30" w:type="dxa"/>
            <w:right w:w="30" w:type="dxa"/>
          </w:tblCellMar>
        </w:tblPrEx>
        <w:tc>
          <w:tcPr>
            <w:tcW w:w="1208" w:type="pct"/>
            <w:gridSpan w:val="2"/>
            <w:tcBorders>
              <w:top w:val="outset" w:sz="6" w:space="0" w:color="414142"/>
              <w:left w:val="outset" w:sz="6" w:space="0" w:color="414142"/>
              <w:bottom w:val="outset" w:sz="6" w:space="0" w:color="414142"/>
              <w:right w:val="outset" w:sz="6" w:space="0" w:color="414142"/>
            </w:tcBorders>
            <w:hideMark/>
          </w:tcPr>
          <w:p w:rsidR="0030255E" w:rsidRPr="00372AA0" w:rsidRDefault="0030255E" w:rsidP="00AF266C">
            <w:pPr>
              <w:spacing w:after="0" w:line="240" w:lineRule="auto"/>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8. Cita informācija</w:t>
            </w:r>
          </w:p>
        </w:tc>
        <w:tc>
          <w:tcPr>
            <w:tcW w:w="3792" w:type="pct"/>
            <w:gridSpan w:val="7"/>
            <w:tcBorders>
              <w:top w:val="outset" w:sz="6" w:space="0" w:color="414142"/>
              <w:left w:val="outset" w:sz="6" w:space="0" w:color="414142"/>
              <w:bottom w:val="outset" w:sz="6" w:space="0" w:color="414142"/>
              <w:right w:val="outset" w:sz="6" w:space="0" w:color="414142"/>
            </w:tcBorders>
            <w:hideMark/>
          </w:tcPr>
          <w:p w:rsidR="0030255E" w:rsidRPr="00372AA0" w:rsidRDefault="00182325" w:rsidP="00E860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rsidR="0030255E" w:rsidRPr="00372AA0" w:rsidRDefault="0030255E" w:rsidP="0030255E">
      <w:pPr>
        <w:spacing w:after="0" w:line="240" w:lineRule="auto"/>
        <w:jc w:val="both"/>
        <w:rPr>
          <w:rFonts w:ascii="Times New Roman" w:eastAsia="Times New Roman" w:hAnsi="Times New Roman" w:cs="Times New Roman"/>
          <w:sz w:val="24"/>
          <w:szCs w:val="24"/>
        </w:rPr>
      </w:pP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372AA0"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E8601B">
            <w:pP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IV. Tiesību akta projekta ietekme uz spēkā esošo tiesību normu sistēmu</w:t>
            </w:r>
          </w:p>
        </w:tc>
      </w:tr>
      <w:tr w:rsidR="0030255E" w:rsidRPr="00372AA0" w:rsidTr="00AA6BAC">
        <w:trPr>
          <w:trHeight w:val="73"/>
        </w:trPr>
        <w:tc>
          <w:tcPr>
            <w:tcW w:w="5000" w:type="pct"/>
            <w:tcBorders>
              <w:top w:val="outset" w:sz="6" w:space="0" w:color="414142"/>
              <w:left w:val="outset" w:sz="6" w:space="0" w:color="414142"/>
              <w:bottom w:val="outset" w:sz="6" w:space="0" w:color="414142"/>
              <w:right w:val="outset" w:sz="6" w:space="0" w:color="414142"/>
            </w:tcBorders>
            <w:vAlign w:val="center"/>
          </w:tcPr>
          <w:p w:rsidR="0030255E" w:rsidRPr="00372AA0" w:rsidRDefault="0030255E" w:rsidP="00E8601B">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Projekts šo jomu neskar.</w:t>
            </w:r>
          </w:p>
        </w:tc>
      </w:tr>
    </w:tbl>
    <w:p w:rsidR="0030255E" w:rsidRPr="00372AA0" w:rsidRDefault="0030255E" w:rsidP="0030255E">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372AA0"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E8601B">
            <w:pP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V. Tiesību akta projekta atbilstība Latvijas Republikas starptautiskajām saistībām</w:t>
            </w:r>
          </w:p>
        </w:tc>
      </w:tr>
      <w:tr w:rsidR="0030255E" w:rsidRPr="00372AA0" w:rsidTr="00AA6BAC">
        <w:tc>
          <w:tcPr>
            <w:tcW w:w="5000" w:type="pct"/>
            <w:tcBorders>
              <w:top w:val="outset" w:sz="6" w:space="0" w:color="414142"/>
              <w:left w:val="outset" w:sz="6" w:space="0" w:color="414142"/>
              <w:bottom w:val="outset" w:sz="6" w:space="0" w:color="414142"/>
              <w:right w:val="outset" w:sz="6" w:space="0" w:color="414142"/>
            </w:tcBorders>
            <w:vAlign w:val="center"/>
          </w:tcPr>
          <w:p w:rsidR="0030255E" w:rsidRPr="00372AA0" w:rsidRDefault="0030255E" w:rsidP="00E8601B">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Projekts šo jomu neskar.</w:t>
            </w:r>
          </w:p>
        </w:tc>
      </w:tr>
    </w:tbl>
    <w:p w:rsidR="0030255E" w:rsidRPr="00372AA0" w:rsidRDefault="0030255E" w:rsidP="0030255E">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0"/>
        <w:gridCol w:w="3290"/>
        <w:gridCol w:w="5242"/>
      </w:tblGrid>
      <w:tr w:rsidR="0030255E" w:rsidRPr="00372AA0" w:rsidTr="00AA6BAC">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E8601B">
            <w:pP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VI. Sabiedrības līdzdalība un komunikācijas aktivitātes</w:t>
            </w:r>
          </w:p>
        </w:tc>
      </w:tr>
      <w:tr w:rsidR="0030255E" w:rsidRPr="00372AA0" w:rsidTr="00AA6BAC">
        <w:tc>
          <w:tcPr>
            <w:tcW w:w="81"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w:t>
            </w:r>
          </w:p>
        </w:tc>
        <w:tc>
          <w:tcPr>
            <w:tcW w:w="1903" w:type="pct"/>
            <w:tcBorders>
              <w:top w:val="outset" w:sz="6" w:space="0" w:color="414142"/>
              <w:left w:val="outset" w:sz="6" w:space="0" w:color="414142"/>
              <w:bottom w:val="outset" w:sz="6" w:space="0" w:color="414142"/>
              <w:right w:val="outset" w:sz="6" w:space="0" w:color="414142"/>
            </w:tcBorders>
            <w:hideMark/>
          </w:tcPr>
          <w:p w:rsidR="0030255E" w:rsidRPr="008648A4" w:rsidRDefault="0030255E" w:rsidP="00E8601B">
            <w:pPr>
              <w:spacing w:after="0" w:line="240" w:lineRule="auto"/>
              <w:jc w:val="both"/>
              <w:rPr>
                <w:rFonts w:ascii="Times New Roman" w:eastAsia="Times New Roman" w:hAnsi="Times New Roman" w:cs="Times New Roman"/>
                <w:sz w:val="24"/>
                <w:szCs w:val="24"/>
              </w:rPr>
            </w:pPr>
            <w:r w:rsidRPr="008648A4">
              <w:rPr>
                <w:rFonts w:ascii="Times New Roman" w:eastAsia="Times New Roman" w:hAnsi="Times New Roman" w:cs="Times New Roman"/>
                <w:sz w:val="24"/>
                <w:szCs w:val="24"/>
              </w:rPr>
              <w:t>Plānotās sabiedrības līdzdalības un komunikācijas aktivitātes saistībā ar projektu</w:t>
            </w:r>
          </w:p>
        </w:tc>
        <w:tc>
          <w:tcPr>
            <w:tcW w:w="3016" w:type="pct"/>
            <w:tcBorders>
              <w:top w:val="outset" w:sz="6" w:space="0" w:color="414142"/>
              <w:left w:val="outset" w:sz="6" w:space="0" w:color="414142"/>
              <w:bottom w:val="outset" w:sz="6" w:space="0" w:color="414142"/>
              <w:right w:val="outset" w:sz="6" w:space="0" w:color="414142"/>
            </w:tcBorders>
            <w:hideMark/>
          </w:tcPr>
          <w:p w:rsidR="0030255E" w:rsidRPr="008648A4" w:rsidRDefault="00B55659">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Cs/>
                <w:sz w:val="24"/>
                <w:szCs w:val="24"/>
              </w:rPr>
              <w:t>Projekts un tā anotācija p</w:t>
            </w:r>
            <w:r w:rsidR="00024A62">
              <w:rPr>
                <w:rFonts w:ascii="Times New Roman" w:eastAsia="Times New Roman" w:hAnsi="Times New Roman" w:cs="Times New Roman"/>
                <w:iCs/>
                <w:sz w:val="24"/>
                <w:szCs w:val="24"/>
              </w:rPr>
              <w:t>ē</w:t>
            </w:r>
            <w:r>
              <w:rPr>
                <w:rFonts w:ascii="Times New Roman" w:eastAsia="Times New Roman" w:hAnsi="Times New Roman" w:cs="Times New Roman"/>
                <w:iCs/>
                <w:sz w:val="24"/>
                <w:szCs w:val="24"/>
              </w:rPr>
              <w:t>c izsludināšanas valsts sekretāru</w:t>
            </w:r>
            <w:r w:rsidR="0030255E" w:rsidRPr="008648A4">
              <w:rPr>
                <w:rFonts w:ascii="Times New Roman" w:eastAsia="Times New Roman" w:hAnsi="Times New Roman" w:cs="Times New Roman"/>
                <w:sz w:val="24"/>
                <w:szCs w:val="24"/>
              </w:rPr>
              <w:t xml:space="preserve"> </w:t>
            </w:r>
            <w:r w:rsidR="00024A62">
              <w:rPr>
                <w:rFonts w:ascii="Times New Roman" w:eastAsia="Times New Roman" w:hAnsi="Times New Roman" w:cs="Times New Roman"/>
                <w:sz w:val="24"/>
                <w:szCs w:val="24"/>
              </w:rPr>
              <w:t xml:space="preserve">sanāksmē būs publiski pieejami Ministru kabineta </w:t>
            </w:r>
            <w:r w:rsidR="00C87E25">
              <w:rPr>
                <w:rFonts w:ascii="Times New Roman" w:eastAsia="Times New Roman" w:hAnsi="Times New Roman" w:cs="Times New Roman"/>
                <w:sz w:val="24"/>
                <w:szCs w:val="24"/>
              </w:rPr>
              <w:t>tīmekļvietnes</w:t>
            </w:r>
            <w:r w:rsidR="00024A62">
              <w:rPr>
                <w:rFonts w:ascii="Times New Roman" w:eastAsia="Times New Roman" w:hAnsi="Times New Roman" w:cs="Times New Roman"/>
                <w:sz w:val="24"/>
                <w:szCs w:val="24"/>
              </w:rPr>
              <w:t xml:space="preserve"> sadaļā </w:t>
            </w:r>
            <w:r w:rsidR="00C87E25">
              <w:rPr>
                <w:rFonts w:ascii="Times New Roman" w:eastAsia="Times New Roman" w:hAnsi="Times New Roman" w:cs="Times New Roman"/>
                <w:sz w:val="24"/>
                <w:szCs w:val="24"/>
              </w:rPr>
              <w:t>“</w:t>
            </w:r>
            <w:r w:rsidR="00024A62">
              <w:rPr>
                <w:rFonts w:ascii="Times New Roman" w:eastAsia="Times New Roman" w:hAnsi="Times New Roman" w:cs="Times New Roman"/>
                <w:sz w:val="24"/>
                <w:szCs w:val="24"/>
              </w:rPr>
              <w:t>Tiesību aktu projekti</w:t>
            </w:r>
            <w:r w:rsidR="00C87E25">
              <w:rPr>
                <w:rFonts w:ascii="Times New Roman" w:eastAsia="Times New Roman" w:hAnsi="Times New Roman" w:cs="Times New Roman"/>
                <w:sz w:val="24"/>
                <w:szCs w:val="24"/>
              </w:rPr>
              <w:t>”</w:t>
            </w:r>
            <w:r w:rsidR="00024A62">
              <w:rPr>
                <w:rFonts w:ascii="Times New Roman" w:eastAsia="Times New Roman" w:hAnsi="Times New Roman" w:cs="Times New Roman"/>
                <w:sz w:val="24"/>
                <w:szCs w:val="24"/>
              </w:rPr>
              <w:t>.</w:t>
            </w:r>
          </w:p>
        </w:tc>
      </w:tr>
      <w:tr w:rsidR="0030255E" w:rsidRPr="00372AA0" w:rsidTr="00AA6BAC">
        <w:tc>
          <w:tcPr>
            <w:tcW w:w="81"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w:t>
            </w:r>
          </w:p>
        </w:tc>
        <w:tc>
          <w:tcPr>
            <w:tcW w:w="190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Sabiedrības līdzdalība projekta izstrādē</w:t>
            </w:r>
          </w:p>
        </w:tc>
        <w:tc>
          <w:tcPr>
            <w:tcW w:w="3016" w:type="pct"/>
            <w:tcBorders>
              <w:top w:val="outset" w:sz="6" w:space="0" w:color="414142"/>
              <w:left w:val="outset" w:sz="6" w:space="0" w:color="414142"/>
              <w:bottom w:val="outset" w:sz="6" w:space="0" w:color="414142"/>
              <w:right w:val="outset" w:sz="6" w:space="0" w:color="414142"/>
            </w:tcBorders>
            <w:hideMark/>
          </w:tcPr>
          <w:p w:rsidR="0030255E" w:rsidRPr="00372AA0" w:rsidRDefault="00024A62" w:rsidP="00E860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šo jomu neskar.</w:t>
            </w:r>
          </w:p>
        </w:tc>
      </w:tr>
      <w:tr w:rsidR="0030255E" w:rsidRPr="00372AA0" w:rsidTr="00AA6BAC">
        <w:tc>
          <w:tcPr>
            <w:tcW w:w="81"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w:t>
            </w:r>
          </w:p>
        </w:tc>
        <w:tc>
          <w:tcPr>
            <w:tcW w:w="190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Sabiedrības līdzdalības rezultāti</w:t>
            </w:r>
          </w:p>
        </w:tc>
        <w:tc>
          <w:tcPr>
            <w:tcW w:w="3016" w:type="pct"/>
            <w:tcBorders>
              <w:top w:val="outset" w:sz="6" w:space="0" w:color="414142"/>
              <w:left w:val="outset" w:sz="6" w:space="0" w:color="414142"/>
              <w:bottom w:val="outset" w:sz="6" w:space="0" w:color="414142"/>
              <w:right w:val="outset" w:sz="6" w:space="0" w:color="414142"/>
            </w:tcBorders>
          </w:tcPr>
          <w:p w:rsidR="0030255E" w:rsidRPr="00372AA0" w:rsidRDefault="00024A62" w:rsidP="00E8601B">
            <w:pPr>
              <w:spacing w:after="0" w:line="240" w:lineRule="auto"/>
              <w:jc w:val="both"/>
              <w:rPr>
                <w:rFonts w:ascii="Times New Roman" w:eastAsia="Times New Roman" w:hAnsi="Times New Roman" w:cs="Times New Roman"/>
                <w:sz w:val="24"/>
                <w:szCs w:val="24"/>
              </w:rPr>
            </w:pPr>
            <w:r w:rsidRPr="00024A62">
              <w:rPr>
                <w:rFonts w:ascii="Times New Roman" w:eastAsia="Times New Roman" w:hAnsi="Times New Roman" w:cs="Times New Roman"/>
                <w:sz w:val="24"/>
                <w:szCs w:val="24"/>
              </w:rPr>
              <w:t>Projekts šo jomu neskar</w:t>
            </w:r>
            <w:r>
              <w:rPr>
                <w:rFonts w:ascii="Times New Roman" w:eastAsia="Times New Roman" w:hAnsi="Times New Roman" w:cs="Times New Roman"/>
                <w:sz w:val="24"/>
                <w:szCs w:val="24"/>
              </w:rPr>
              <w:t>.</w:t>
            </w:r>
          </w:p>
        </w:tc>
      </w:tr>
      <w:tr w:rsidR="0030255E" w:rsidRPr="00372AA0" w:rsidTr="00AA6BAC">
        <w:tc>
          <w:tcPr>
            <w:tcW w:w="81"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4.</w:t>
            </w:r>
          </w:p>
        </w:tc>
        <w:tc>
          <w:tcPr>
            <w:tcW w:w="190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Cita informācija</w:t>
            </w:r>
          </w:p>
        </w:tc>
        <w:tc>
          <w:tcPr>
            <w:tcW w:w="3016" w:type="pct"/>
            <w:tcBorders>
              <w:top w:val="outset" w:sz="6" w:space="0" w:color="414142"/>
              <w:left w:val="outset" w:sz="6" w:space="0" w:color="414142"/>
              <w:bottom w:val="outset" w:sz="6" w:space="0" w:color="414142"/>
              <w:right w:val="outset" w:sz="6" w:space="0" w:color="414142"/>
            </w:tcBorders>
            <w:hideMark/>
          </w:tcPr>
          <w:p w:rsidR="0030255E" w:rsidRPr="00372AA0" w:rsidRDefault="00BA14B5" w:rsidP="00E8601B">
            <w:pPr>
              <w:spacing w:after="0" w:line="240" w:lineRule="auto"/>
              <w:jc w:val="both"/>
              <w:rPr>
                <w:rFonts w:ascii="Times New Roman" w:eastAsia="Times New Roman" w:hAnsi="Times New Roman" w:cs="Times New Roman"/>
                <w:sz w:val="24"/>
                <w:szCs w:val="24"/>
              </w:rPr>
            </w:pPr>
            <w:r w:rsidRPr="00BA14B5">
              <w:rPr>
                <w:rFonts w:ascii="Times New Roman" w:eastAsia="Times New Roman" w:hAnsi="Times New Roman" w:cs="Times New Roman"/>
                <w:sz w:val="24"/>
                <w:szCs w:val="24"/>
              </w:rPr>
              <w:t xml:space="preserve">Saskaņā ar Oficiālo publikāciju un tiesiskās informācijas likuma 2. panta pirmo daļu un 3. panta pirmo daļu tiesību aktus publicē oficiālajā izdevumā </w:t>
            </w:r>
            <w:r w:rsidRPr="00BA14B5">
              <w:rPr>
                <w:rFonts w:ascii="Times New Roman" w:eastAsia="Times New Roman" w:hAnsi="Times New Roman" w:cs="Times New Roman"/>
                <w:sz w:val="24"/>
                <w:szCs w:val="24"/>
              </w:rPr>
              <w:lastRenderedPageBreak/>
              <w:t>„Latvijas Vēstnesis”, tos publicējot elektroniski tīmekļa vietnē www.vestnesis.lv.</w:t>
            </w:r>
          </w:p>
        </w:tc>
      </w:tr>
    </w:tbl>
    <w:p w:rsidR="00AA6BAC" w:rsidRPr="00372AA0" w:rsidRDefault="00AA6BAC" w:rsidP="0030255E">
      <w:pPr>
        <w:spacing w:after="0" w:line="240" w:lineRule="auto"/>
        <w:jc w:val="both"/>
        <w:rPr>
          <w:rFonts w:ascii="Times New Roman" w:eastAsia="Times New Roman" w:hAnsi="Times New Roman" w:cs="Times New Roman"/>
          <w:b/>
          <w:sz w:val="24"/>
          <w:szCs w:val="24"/>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6"/>
        <w:gridCol w:w="2966"/>
        <w:gridCol w:w="5387"/>
      </w:tblGrid>
      <w:tr w:rsidR="0030255E" w:rsidRPr="00372AA0" w:rsidTr="00AA6BAC">
        <w:tc>
          <w:tcPr>
            <w:tcW w:w="8789" w:type="dxa"/>
            <w:gridSpan w:val="3"/>
            <w:tcBorders>
              <w:top w:val="nil"/>
              <w:left w:val="single" w:sz="4" w:space="0" w:color="auto"/>
              <w:bottom w:val="nil"/>
              <w:right w:val="single" w:sz="4" w:space="0" w:color="auto"/>
            </w:tcBorders>
          </w:tcPr>
          <w:p w:rsidR="0030255E" w:rsidRPr="00372AA0"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VII. Tiesību akta projekta izpildes nodrošināšana</w:t>
            </w:r>
          </w:p>
          <w:p w:rsidR="0030255E" w:rsidRPr="00372AA0"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un tās ietekme uz institūcijām</w:t>
            </w:r>
          </w:p>
        </w:tc>
      </w:tr>
      <w:tr w:rsidR="00BD4E48" w:rsidRPr="00BD4E48" w:rsidTr="00AA6BAC">
        <w:trPr>
          <w:trHeight w:val="427"/>
        </w:trPr>
        <w:tc>
          <w:tcPr>
            <w:tcW w:w="436" w:type="dxa"/>
            <w:tcBorders>
              <w:top w:val="nil"/>
            </w:tcBorders>
          </w:tcPr>
          <w:p w:rsidR="0030255E" w:rsidRPr="00372AA0" w:rsidRDefault="0030255E" w:rsidP="00E8601B">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1.</w:t>
            </w:r>
          </w:p>
        </w:tc>
        <w:tc>
          <w:tcPr>
            <w:tcW w:w="2966" w:type="dxa"/>
            <w:tcBorders>
              <w:top w:val="nil"/>
            </w:tcBorders>
          </w:tcPr>
          <w:p w:rsidR="0030255E" w:rsidRPr="00372AA0" w:rsidRDefault="0030255E" w:rsidP="00E8601B">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 xml:space="preserve">Projekta izpildē iesaistītās institūcijas </w:t>
            </w:r>
            <w:r w:rsidR="00EE70E9">
              <w:rPr>
                <w:rFonts w:ascii="Times New Roman" w:eastAsia="Times New Roman" w:hAnsi="Times New Roman" w:cs="Times New Roman"/>
                <w:sz w:val="24"/>
                <w:szCs w:val="24"/>
              </w:rPr>
              <w:t>un kapitālsabiedrība</w:t>
            </w:r>
          </w:p>
        </w:tc>
        <w:tc>
          <w:tcPr>
            <w:tcW w:w="5387" w:type="dxa"/>
            <w:tcBorders>
              <w:top w:val="nil"/>
            </w:tcBorders>
          </w:tcPr>
          <w:p w:rsidR="0030255E" w:rsidRPr="00BD4E48" w:rsidRDefault="0030255E" w:rsidP="000847A0">
            <w:pPr>
              <w:spacing w:after="0" w:line="240" w:lineRule="auto"/>
              <w:jc w:val="both"/>
              <w:rPr>
                <w:rFonts w:ascii="Times New Roman" w:eastAsia="Times New Roman" w:hAnsi="Times New Roman" w:cs="Times New Roman"/>
                <w:bCs/>
                <w:sz w:val="24"/>
                <w:szCs w:val="24"/>
              </w:rPr>
            </w:pPr>
            <w:r w:rsidRPr="00BD4E48">
              <w:rPr>
                <w:rFonts w:ascii="Times New Roman" w:eastAsia="Times New Roman" w:hAnsi="Times New Roman" w:cs="Times New Roman"/>
                <w:bCs/>
                <w:iCs/>
                <w:sz w:val="24"/>
                <w:szCs w:val="24"/>
              </w:rPr>
              <w:t>Projekta izpildi nodrošinās Zemkopības ministrija</w:t>
            </w:r>
            <w:r w:rsidR="007A1713">
              <w:rPr>
                <w:rFonts w:ascii="Times New Roman" w:eastAsia="Times New Roman" w:hAnsi="Times New Roman" w:cs="Times New Roman"/>
                <w:bCs/>
                <w:iCs/>
                <w:sz w:val="24"/>
                <w:szCs w:val="24"/>
              </w:rPr>
              <w:t>, VZD</w:t>
            </w:r>
            <w:r w:rsidR="000847A0" w:rsidRPr="00BD4E48">
              <w:rPr>
                <w:rFonts w:ascii="Times New Roman" w:eastAsia="Times New Roman" w:hAnsi="Times New Roman" w:cs="Times New Roman"/>
                <w:bCs/>
                <w:iCs/>
                <w:sz w:val="24"/>
                <w:szCs w:val="24"/>
              </w:rPr>
              <w:t xml:space="preserve"> un</w:t>
            </w:r>
            <w:r w:rsidRPr="00BD4E48">
              <w:rPr>
                <w:rFonts w:ascii="Times New Roman" w:eastAsia="Times New Roman" w:hAnsi="Times New Roman" w:cs="Times New Roman"/>
                <w:bCs/>
                <w:iCs/>
                <w:sz w:val="24"/>
                <w:szCs w:val="24"/>
              </w:rPr>
              <w:t xml:space="preserve"> </w:t>
            </w:r>
            <w:r w:rsidR="00766F9E" w:rsidRPr="00BD4E48">
              <w:rPr>
                <w:rFonts w:ascii="Times New Roman" w:eastAsia="Times New Roman" w:hAnsi="Times New Roman" w:cs="Times New Roman"/>
                <w:bCs/>
                <w:iCs/>
                <w:sz w:val="24"/>
                <w:szCs w:val="24"/>
              </w:rPr>
              <w:t>LVM</w:t>
            </w:r>
            <w:r w:rsidRPr="00BD4E48">
              <w:rPr>
                <w:rFonts w:ascii="Times New Roman" w:eastAsia="Times New Roman" w:hAnsi="Times New Roman" w:cs="Times New Roman"/>
                <w:bCs/>
                <w:iCs/>
                <w:sz w:val="24"/>
                <w:szCs w:val="24"/>
              </w:rPr>
              <w:t>.</w:t>
            </w:r>
          </w:p>
        </w:tc>
      </w:tr>
      <w:tr w:rsidR="00BD4E48" w:rsidRPr="00BD4E48" w:rsidTr="00AA6BAC">
        <w:trPr>
          <w:trHeight w:val="463"/>
        </w:trPr>
        <w:tc>
          <w:tcPr>
            <w:tcW w:w="436" w:type="dxa"/>
          </w:tcPr>
          <w:p w:rsidR="0030255E" w:rsidRPr="00372AA0" w:rsidRDefault="0030255E" w:rsidP="00E8601B">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2.</w:t>
            </w:r>
          </w:p>
        </w:tc>
        <w:tc>
          <w:tcPr>
            <w:tcW w:w="2966" w:type="dxa"/>
          </w:tcPr>
          <w:p w:rsidR="0030255E" w:rsidRPr="00372AA0" w:rsidRDefault="0030255E" w:rsidP="00E8601B">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Projekta izpildes ietekme uz pārvaldes funkcijām un institucionālo struktūru.</w:t>
            </w:r>
          </w:p>
          <w:p w:rsidR="0030255E" w:rsidRPr="00372AA0" w:rsidRDefault="0030255E" w:rsidP="00E8601B">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5387" w:type="dxa"/>
          </w:tcPr>
          <w:p w:rsidR="0030255E" w:rsidRPr="00BD4E48" w:rsidRDefault="0030255E" w:rsidP="00E8601B">
            <w:pPr>
              <w:spacing w:after="0" w:line="240" w:lineRule="auto"/>
              <w:jc w:val="both"/>
              <w:rPr>
                <w:rFonts w:ascii="Times New Roman" w:eastAsia="Times New Roman" w:hAnsi="Times New Roman" w:cs="Times New Roman"/>
                <w:bCs/>
                <w:sz w:val="24"/>
                <w:szCs w:val="24"/>
              </w:rPr>
            </w:pPr>
            <w:r w:rsidRPr="00BD4E48">
              <w:rPr>
                <w:rFonts w:ascii="Times New Roman" w:eastAsia="Times New Roman" w:hAnsi="Times New Roman" w:cs="Times New Roman"/>
                <w:bCs/>
                <w:sz w:val="24"/>
                <w:szCs w:val="24"/>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30255E" w:rsidRPr="00372AA0" w:rsidTr="00AA6BAC">
        <w:trPr>
          <w:trHeight w:val="382"/>
        </w:trPr>
        <w:tc>
          <w:tcPr>
            <w:tcW w:w="436" w:type="dxa"/>
          </w:tcPr>
          <w:p w:rsidR="0030255E" w:rsidRPr="00372AA0" w:rsidRDefault="0030255E" w:rsidP="00E8601B">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3.</w:t>
            </w:r>
          </w:p>
        </w:tc>
        <w:tc>
          <w:tcPr>
            <w:tcW w:w="2966" w:type="dxa"/>
          </w:tcPr>
          <w:p w:rsidR="0030255E" w:rsidRPr="00372AA0" w:rsidRDefault="0030255E" w:rsidP="00E8601B">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Cita informācija</w:t>
            </w:r>
          </w:p>
        </w:tc>
        <w:tc>
          <w:tcPr>
            <w:tcW w:w="5387" w:type="dxa"/>
          </w:tcPr>
          <w:p w:rsidR="0030255E" w:rsidRPr="00372AA0" w:rsidRDefault="0030255E" w:rsidP="00E8601B">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Nav.</w:t>
            </w:r>
          </w:p>
        </w:tc>
      </w:tr>
    </w:tbl>
    <w:p w:rsidR="007647AE" w:rsidRDefault="007647AE" w:rsidP="005E1772">
      <w:pPr>
        <w:spacing w:after="0" w:line="240" w:lineRule="auto"/>
        <w:jc w:val="both"/>
        <w:rPr>
          <w:rFonts w:ascii="Times New Roman" w:eastAsia="Times New Roman" w:hAnsi="Times New Roman" w:cs="Times New Roman"/>
          <w:sz w:val="28"/>
          <w:szCs w:val="28"/>
        </w:rPr>
      </w:pPr>
    </w:p>
    <w:p w:rsidR="00AC5A2C" w:rsidRDefault="00AC5A2C" w:rsidP="005E1772">
      <w:pPr>
        <w:spacing w:after="0" w:line="240" w:lineRule="auto"/>
        <w:jc w:val="both"/>
        <w:rPr>
          <w:rFonts w:ascii="Times New Roman" w:eastAsia="Times New Roman" w:hAnsi="Times New Roman" w:cs="Times New Roman"/>
          <w:sz w:val="28"/>
          <w:szCs w:val="28"/>
        </w:rPr>
      </w:pPr>
    </w:p>
    <w:p w:rsidR="00AC5A2C" w:rsidRDefault="00AC5A2C" w:rsidP="005E1772">
      <w:pPr>
        <w:spacing w:after="0" w:line="240" w:lineRule="auto"/>
        <w:jc w:val="both"/>
        <w:rPr>
          <w:rFonts w:ascii="Times New Roman" w:eastAsia="Times New Roman" w:hAnsi="Times New Roman" w:cs="Times New Roman"/>
          <w:sz w:val="28"/>
          <w:szCs w:val="28"/>
        </w:rPr>
      </w:pPr>
    </w:p>
    <w:p w:rsidR="00AC5A2C" w:rsidRDefault="00AF6311" w:rsidP="005E177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AC5A2C">
        <w:rPr>
          <w:rFonts w:ascii="Times New Roman" w:eastAsia="Times New Roman" w:hAnsi="Times New Roman" w:cs="Times New Roman"/>
          <w:sz w:val="28"/>
          <w:szCs w:val="28"/>
        </w:rPr>
        <w:t>Zemkopības ministrs</w:t>
      </w:r>
      <w:r w:rsidR="00C6443B">
        <w:rPr>
          <w:rFonts w:ascii="Times New Roman" w:eastAsia="Times New Roman" w:hAnsi="Times New Roman" w:cs="Times New Roman"/>
          <w:sz w:val="28"/>
          <w:szCs w:val="28"/>
        </w:rPr>
        <w:tab/>
      </w:r>
      <w:r w:rsidR="00C6443B">
        <w:rPr>
          <w:rFonts w:ascii="Times New Roman" w:eastAsia="Times New Roman" w:hAnsi="Times New Roman" w:cs="Times New Roman"/>
          <w:sz w:val="28"/>
          <w:szCs w:val="28"/>
        </w:rPr>
        <w:tab/>
      </w:r>
      <w:r w:rsidR="00C6443B">
        <w:rPr>
          <w:rFonts w:ascii="Times New Roman" w:eastAsia="Times New Roman" w:hAnsi="Times New Roman" w:cs="Times New Roman"/>
          <w:sz w:val="28"/>
          <w:szCs w:val="28"/>
        </w:rPr>
        <w:tab/>
      </w:r>
      <w:r w:rsidR="00C6443B">
        <w:rPr>
          <w:rFonts w:ascii="Times New Roman" w:eastAsia="Times New Roman" w:hAnsi="Times New Roman" w:cs="Times New Roman"/>
          <w:sz w:val="28"/>
          <w:szCs w:val="28"/>
        </w:rPr>
        <w:tab/>
      </w:r>
      <w:r w:rsidR="00C6443B">
        <w:rPr>
          <w:rFonts w:ascii="Times New Roman" w:eastAsia="Times New Roman" w:hAnsi="Times New Roman" w:cs="Times New Roman"/>
          <w:sz w:val="28"/>
          <w:szCs w:val="28"/>
        </w:rPr>
        <w:tab/>
      </w:r>
      <w:r w:rsidR="00C6443B">
        <w:rPr>
          <w:rFonts w:ascii="Times New Roman" w:eastAsia="Times New Roman" w:hAnsi="Times New Roman" w:cs="Times New Roman"/>
          <w:sz w:val="28"/>
          <w:szCs w:val="28"/>
        </w:rPr>
        <w:tab/>
      </w:r>
      <w:r w:rsidR="006C7B05">
        <w:rPr>
          <w:rFonts w:ascii="Times New Roman" w:eastAsia="Times New Roman" w:hAnsi="Times New Roman" w:cs="Times New Roman"/>
          <w:sz w:val="28"/>
          <w:szCs w:val="28"/>
        </w:rPr>
        <w:t>K</w:t>
      </w:r>
      <w:r>
        <w:rPr>
          <w:rFonts w:ascii="Times New Roman" w:eastAsia="Times New Roman" w:hAnsi="Times New Roman" w:cs="Times New Roman"/>
          <w:sz w:val="28"/>
          <w:szCs w:val="28"/>
        </w:rPr>
        <w:t xml:space="preserve">. </w:t>
      </w:r>
      <w:r w:rsidR="006C7B05">
        <w:rPr>
          <w:rFonts w:ascii="Times New Roman" w:eastAsia="Times New Roman" w:hAnsi="Times New Roman" w:cs="Times New Roman"/>
          <w:sz w:val="28"/>
          <w:szCs w:val="28"/>
        </w:rPr>
        <w:t>Gerhards</w:t>
      </w:r>
    </w:p>
    <w:p w:rsidR="00AC5A2C" w:rsidRDefault="00AC5A2C" w:rsidP="005E1772">
      <w:pPr>
        <w:spacing w:after="0" w:line="240" w:lineRule="auto"/>
        <w:jc w:val="both"/>
        <w:rPr>
          <w:rFonts w:ascii="Times New Roman" w:eastAsia="Times New Roman" w:hAnsi="Times New Roman" w:cs="Times New Roman"/>
          <w:sz w:val="28"/>
          <w:szCs w:val="28"/>
        </w:rPr>
      </w:pPr>
    </w:p>
    <w:p w:rsidR="00AC5A2C" w:rsidRDefault="00AC5A2C" w:rsidP="005E1772">
      <w:pPr>
        <w:spacing w:after="0" w:line="240" w:lineRule="auto"/>
        <w:jc w:val="both"/>
        <w:rPr>
          <w:rFonts w:ascii="Times New Roman" w:eastAsia="Times New Roman" w:hAnsi="Times New Roman" w:cs="Times New Roman"/>
          <w:sz w:val="28"/>
          <w:szCs w:val="28"/>
        </w:rPr>
      </w:pPr>
    </w:p>
    <w:p w:rsidR="00AC5A2C" w:rsidRDefault="00AC5A2C" w:rsidP="005E1772">
      <w:pPr>
        <w:spacing w:after="0" w:line="240" w:lineRule="auto"/>
        <w:jc w:val="both"/>
        <w:rPr>
          <w:rFonts w:ascii="Times New Roman" w:eastAsia="Times New Roman" w:hAnsi="Times New Roman" w:cs="Times New Roman"/>
          <w:sz w:val="28"/>
          <w:szCs w:val="28"/>
        </w:rPr>
      </w:pPr>
    </w:p>
    <w:p w:rsidR="00AC5A2C" w:rsidRDefault="00AC5A2C" w:rsidP="005E1772">
      <w:pPr>
        <w:spacing w:after="0" w:line="240" w:lineRule="auto"/>
        <w:jc w:val="both"/>
        <w:rPr>
          <w:rFonts w:ascii="Times New Roman" w:eastAsia="Times New Roman" w:hAnsi="Times New Roman" w:cs="Times New Roman"/>
          <w:sz w:val="28"/>
          <w:szCs w:val="28"/>
        </w:rPr>
      </w:pPr>
    </w:p>
    <w:p w:rsidR="00AC5A2C" w:rsidRPr="00AC5A2C" w:rsidRDefault="00AC5A2C" w:rsidP="005E1772">
      <w:pPr>
        <w:spacing w:after="0" w:line="240" w:lineRule="auto"/>
        <w:jc w:val="both"/>
        <w:rPr>
          <w:rFonts w:ascii="Times New Roman" w:eastAsia="Times New Roman" w:hAnsi="Times New Roman" w:cs="Times New Roman"/>
          <w:sz w:val="20"/>
          <w:szCs w:val="20"/>
        </w:rPr>
      </w:pPr>
    </w:p>
    <w:p w:rsidR="00AF6311" w:rsidRDefault="00AF6311" w:rsidP="00AC5A2C">
      <w:pPr>
        <w:spacing w:after="0" w:line="240" w:lineRule="auto"/>
        <w:jc w:val="both"/>
        <w:rPr>
          <w:rFonts w:ascii="Times New Roman" w:eastAsia="Times New Roman" w:hAnsi="Times New Roman" w:cs="Times New Roman"/>
          <w:sz w:val="24"/>
          <w:szCs w:val="24"/>
        </w:rPr>
      </w:pPr>
    </w:p>
    <w:p w:rsidR="00AF6311" w:rsidRDefault="00AF6311" w:rsidP="00AC5A2C">
      <w:pPr>
        <w:spacing w:after="0" w:line="240" w:lineRule="auto"/>
        <w:jc w:val="both"/>
        <w:rPr>
          <w:rFonts w:ascii="Times New Roman" w:eastAsia="Times New Roman" w:hAnsi="Times New Roman" w:cs="Times New Roman"/>
          <w:sz w:val="24"/>
          <w:szCs w:val="24"/>
        </w:rPr>
      </w:pPr>
    </w:p>
    <w:p w:rsidR="00AF6311" w:rsidRDefault="00AF6311" w:rsidP="00AC5A2C">
      <w:pPr>
        <w:spacing w:after="0" w:line="240" w:lineRule="auto"/>
        <w:jc w:val="both"/>
        <w:rPr>
          <w:rFonts w:ascii="Times New Roman" w:eastAsia="Times New Roman" w:hAnsi="Times New Roman" w:cs="Times New Roman"/>
          <w:sz w:val="24"/>
          <w:szCs w:val="24"/>
        </w:rPr>
      </w:pPr>
    </w:p>
    <w:p w:rsidR="00AF6311" w:rsidRDefault="00AF6311" w:rsidP="00AC5A2C">
      <w:pPr>
        <w:spacing w:after="0" w:line="240" w:lineRule="auto"/>
        <w:jc w:val="both"/>
        <w:rPr>
          <w:rFonts w:ascii="Times New Roman" w:eastAsia="Times New Roman" w:hAnsi="Times New Roman" w:cs="Times New Roman"/>
          <w:sz w:val="24"/>
          <w:szCs w:val="24"/>
        </w:rPr>
      </w:pPr>
    </w:p>
    <w:p w:rsidR="00AF6311" w:rsidRDefault="00AF6311" w:rsidP="00AC5A2C">
      <w:pPr>
        <w:spacing w:after="0" w:line="240" w:lineRule="auto"/>
        <w:jc w:val="both"/>
        <w:rPr>
          <w:rFonts w:ascii="Times New Roman" w:eastAsia="Times New Roman" w:hAnsi="Times New Roman" w:cs="Times New Roman"/>
          <w:sz w:val="24"/>
          <w:szCs w:val="24"/>
        </w:rPr>
      </w:pPr>
    </w:p>
    <w:p w:rsidR="00AF6311" w:rsidRDefault="00AF6311" w:rsidP="00AC5A2C">
      <w:pPr>
        <w:spacing w:after="0" w:line="240" w:lineRule="auto"/>
        <w:jc w:val="both"/>
        <w:rPr>
          <w:rFonts w:ascii="Times New Roman" w:eastAsia="Times New Roman" w:hAnsi="Times New Roman" w:cs="Times New Roman"/>
          <w:sz w:val="24"/>
          <w:szCs w:val="24"/>
        </w:rPr>
      </w:pPr>
    </w:p>
    <w:p w:rsidR="00AF6311" w:rsidRDefault="00AF6311" w:rsidP="00AC5A2C">
      <w:pPr>
        <w:spacing w:after="0" w:line="240" w:lineRule="auto"/>
        <w:jc w:val="both"/>
        <w:rPr>
          <w:rFonts w:ascii="Times New Roman" w:eastAsia="Times New Roman" w:hAnsi="Times New Roman" w:cs="Times New Roman"/>
          <w:sz w:val="24"/>
          <w:szCs w:val="24"/>
        </w:rPr>
      </w:pPr>
    </w:p>
    <w:p w:rsidR="00AF6311" w:rsidRDefault="00AF6311" w:rsidP="00AC5A2C">
      <w:pPr>
        <w:spacing w:after="0" w:line="240" w:lineRule="auto"/>
        <w:jc w:val="both"/>
        <w:rPr>
          <w:rFonts w:ascii="Times New Roman" w:eastAsia="Times New Roman" w:hAnsi="Times New Roman" w:cs="Times New Roman"/>
          <w:sz w:val="24"/>
          <w:szCs w:val="24"/>
        </w:rPr>
      </w:pPr>
    </w:p>
    <w:p w:rsidR="00AF6311" w:rsidRDefault="00AF6311" w:rsidP="00AC5A2C">
      <w:pPr>
        <w:spacing w:after="0" w:line="240" w:lineRule="auto"/>
        <w:jc w:val="both"/>
        <w:rPr>
          <w:rFonts w:ascii="Times New Roman" w:eastAsia="Times New Roman" w:hAnsi="Times New Roman" w:cs="Times New Roman"/>
          <w:sz w:val="24"/>
          <w:szCs w:val="24"/>
        </w:rPr>
      </w:pPr>
    </w:p>
    <w:p w:rsidR="00AF6311" w:rsidRDefault="00AF6311" w:rsidP="00AC5A2C">
      <w:pPr>
        <w:spacing w:after="0" w:line="240" w:lineRule="auto"/>
        <w:jc w:val="both"/>
        <w:rPr>
          <w:rFonts w:ascii="Times New Roman" w:eastAsia="Times New Roman" w:hAnsi="Times New Roman" w:cs="Times New Roman"/>
          <w:sz w:val="24"/>
          <w:szCs w:val="24"/>
        </w:rPr>
      </w:pPr>
    </w:p>
    <w:p w:rsidR="00AF6311" w:rsidRDefault="00AF6311" w:rsidP="00AC5A2C">
      <w:pPr>
        <w:spacing w:after="0" w:line="240" w:lineRule="auto"/>
        <w:jc w:val="both"/>
        <w:rPr>
          <w:rFonts w:ascii="Times New Roman" w:eastAsia="Times New Roman" w:hAnsi="Times New Roman" w:cs="Times New Roman"/>
          <w:sz w:val="24"/>
          <w:szCs w:val="24"/>
        </w:rPr>
      </w:pPr>
    </w:p>
    <w:p w:rsidR="00AF6311" w:rsidRDefault="00AF6311" w:rsidP="00AC5A2C">
      <w:pPr>
        <w:spacing w:after="0" w:line="240" w:lineRule="auto"/>
        <w:jc w:val="both"/>
        <w:rPr>
          <w:rFonts w:ascii="Times New Roman" w:eastAsia="Times New Roman" w:hAnsi="Times New Roman" w:cs="Times New Roman"/>
          <w:sz w:val="24"/>
          <w:szCs w:val="24"/>
        </w:rPr>
      </w:pPr>
    </w:p>
    <w:p w:rsidR="00AF6311" w:rsidRDefault="00AF6311" w:rsidP="00AC5A2C">
      <w:pPr>
        <w:spacing w:after="0" w:line="240" w:lineRule="auto"/>
        <w:jc w:val="both"/>
        <w:rPr>
          <w:rFonts w:ascii="Times New Roman" w:eastAsia="Times New Roman" w:hAnsi="Times New Roman" w:cs="Times New Roman"/>
          <w:sz w:val="24"/>
          <w:szCs w:val="24"/>
        </w:rPr>
      </w:pPr>
    </w:p>
    <w:p w:rsidR="00AF6311" w:rsidRDefault="00AF6311" w:rsidP="00AC5A2C">
      <w:pPr>
        <w:spacing w:after="0" w:line="240" w:lineRule="auto"/>
        <w:jc w:val="both"/>
        <w:rPr>
          <w:rFonts w:ascii="Times New Roman" w:eastAsia="Times New Roman" w:hAnsi="Times New Roman" w:cs="Times New Roman"/>
          <w:sz w:val="24"/>
          <w:szCs w:val="24"/>
        </w:rPr>
      </w:pPr>
    </w:p>
    <w:p w:rsidR="00AF6311" w:rsidRDefault="00AF6311" w:rsidP="00AC5A2C">
      <w:pPr>
        <w:spacing w:after="0" w:line="240" w:lineRule="auto"/>
        <w:jc w:val="both"/>
        <w:rPr>
          <w:rFonts w:ascii="Times New Roman" w:eastAsia="Times New Roman" w:hAnsi="Times New Roman" w:cs="Times New Roman"/>
          <w:sz w:val="24"/>
          <w:szCs w:val="24"/>
        </w:rPr>
      </w:pPr>
    </w:p>
    <w:p w:rsidR="00AC5A2C" w:rsidRPr="00DE2648" w:rsidRDefault="00AC5A2C" w:rsidP="00AC5A2C">
      <w:pPr>
        <w:spacing w:after="0" w:line="240" w:lineRule="auto"/>
        <w:jc w:val="both"/>
        <w:rPr>
          <w:rFonts w:ascii="Times New Roman" w:eastAsia="Times New Roman" w:hAnsi="Times New Roman" w:cs="Times New Roman"/>
          <w:sz w:val="24"/>
          <w:szCs w:val="24"/>
        </w:rPr>
      </w:pPr>
      <w:bookmarkStart w:id="0" w:name="_GoBack"/>
      <w:bookmarkEnd w:id="0"/>
      <w:r w:rsidRPr="00DE2648">
        <w:rPr>
          <w:rFonts w:ascii="Times New Roman" w:eastAsia="Times New Roman" w:hAnsi="Times New Roman" w:cs="Times New Roman"/>
          <w:sz w:val="24"/>
          <w:szCs w:val="24"/>
        </w:rPr>
        <w:t>Punka 67027377</w:t>
      </w:r>
    </w:p>
    <w:p w:rsidR="00AC5A2C" w:rsidRPr="00AC5A2C" w:rsidRDefault="00AC5A2C" w:rsidP="00AC5A2C">
      <w:pPr>
        <w:spacing w:after="0" w:line="240" w:lineRule="auto"/>
        <w:jc w:val="both"/>
        <w:rPr>
          <w:rFonts w:ascii="Times New Roman" w:eastAsia="Times New Roman" w:hAnsi="Times New Roman" w:cs="Times New Roman"/>
          <w:sz w:val="20"/>
          <w:szCs w:val="20"/>
        </w:rPr>
      </w:pPr>
      <w:r w:rsidRPr="00DE2648">
        <w:rPr>
          <w:rFonts w:ascii="Times New Roman" w:eastAsia="Times New Roman" w:hAnsi="Times New Roman" w:cs="Times New Roman"/>
          <w:sz w:val="24"/>
          <w:szCs w:val="24"/>
        </w:rPr>
        <w:t>Rita.Punka@zm.gov.lv</w:t>
      </w:r>
    </w:p>
    <w:sectPr w:rsidR="00AC5A2C" w:rsidRPr="00AC5A2C" w:rsidSect="00AF6311">
      <w:headerReference w:type="default" r:id="rId7"/>
      <w:footerReference w:type="even"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2AF" w:rsidRDefault="003C52AF" w:rsidP="00BB2150">
      <w:pPr>
        <w:spacing w:after="0" w:line="240" w:lineRule="auto"/>
      </w:pPr>
      <w:r>
        <w:separator/>
      </w:r>
    </w:p>
  </w:endnote>
  <w:endnote w:type="continuationSeparator" w:id="0">
    <w:p w:rsidR="003C52AF" w:rsidRDefault="003C52AF"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901" w:rsidRDefault="002B5901" w:rsidP="00E8601B">
    <w:pPr>
      <w:pStyle w:val="Kjene"/>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901" w:rsidRPr="00AF6311" w:rsidRDefault="00AF6311" w:rsidP="00AF6311">
    <w:pPr>
      <w:pStyle w:val="Kjene"/>
      <w:rPr>
        <w:sz w:val="20"/>
        <w:szCs w:val="20"/>
      </w:rPr>
    </w:pPr>
    <w:r w:rsidRPr="00AF6311">
      <w:rPr>
        <w:rFonts w:ascii="Times New Roman" w:hAnsi="Times New Roman" w:cs="Times New Roman"/>
        <w:sz w:val="20"/>
        <w:szCs w:val="20"/>
      </w:rPr>
      <w:t>ZManot_260319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901" w:rsidRPr="00AF6311" w:rsidRDefault="00AF6311" w:rsidP="00AF6311">
    <w:pPr>
      <w:pStyle w:val="Kjene"/>
      <w:rPr>
        <w:sz w:val="20"/>
        <w:szCs w:val="20"/>
      </w:rPr>
    </w:pPr>
    <w:r w:rsidRPr="00AF6311">
      <w:rPr>
        <w:rFonts w:ascii="Times New Roman" w:hAnsi="Times New Roman" w:cs="Times New Roman"/>
        <w:sz w:val="20"/>
        <w:szCs w:val="20"/>
      </w:rPr>
      <w:t>ZManot_260319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2AF" w:rsidRDefault="003C52AF" w:rsidP="00BB2150">
      <w:pPr>
        <w:spacing w:after="0" w:line="240" w:lineRule="auto"/>
      </w:pPr>
      <w:r>
        <w:separator/>
      </w:r>
    </w:p>
  </w:footnote>
  <w:footnote w:type="continuationSeparator" w:id="0">
    <w:p w:rsidR="003C52AF" w:rsidRDefault="003C52AF" w:rsidP="00BB21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9982608"/>
      <w:docPartObj>
        <w:docPartGallery w:val="Page Numbers (Top of Page)"/>
        <w:docPartUnique/>
      </w:docPartObj>
    </w:sdtPr>
    <w:sdtEndPr>
      <w:rPr>
        <w:rFonts w:ascii="Times New Roman" w:hAnsi="Times New Roman" w:cs="Times New Roman"/>
        <w:sz w:val="24"/>
        <w:szCs w:val="24"/>
      </w:rPr>
    </w:sdtEndPr>
    <w:sdtContent>
      <w:p w:rsidR="002B5901" w:rsidRPr="008A3910" w:rsidRDefault="002B5901" w:rsidP="00E8601B">
        <w:pPr>
          <w:pStyle w:val="Galvene"/>
          <w:jc w:val="center"/>
          <w:rPr>
            <w:rFonts w:ascii="Times New Roman" w:hAnsi="Times New Roman" w:cs="Times New Roman"/>
            <w:sz w:val="24"/>
            <w:szCs w:val="24"/>
          </w:rPr>
        </w:pPr>
        <w:r w:rsidRPr="008A3910">
          <w:rPr>
            <w:rFonts w:ascii="Times New Roman" w:hAnsi="Times New Roman" w:cs="Times New Roman"/>
            <w:sz w:val="24"/>
            <w:szCs w:val="24"/>
          </w:rPr>
          <w:fldChar w:fldCharType="begin"/>
        </w:r>
        <w:r w:rsidRPr="008A3910">
          <w:rPr>
            <w:rFonts w:ascii="Times New Roman" w:hAnsi="Times New Roman" w:cs="Times New Roman"/>
            <w:sz w:val="24"/>
            <w:szCs w:val="24"/>
          </w:rPr>
          <w:instrText>PAGE   \* MERGEFORMAT</w:instrText>
        </w:r>
        <w:r w:rsidRPr="008A3910">
          <w:rPr>
            <w:rFonts w:ascii="Times New Roman" w:hAnsi="Times New Roman" w:cs="Times New Roman"/>
            <w:sz w:val="24"/>
            <w:szCs w:val="24"/>
          </w:rPr>
          <w:fldChar w:fldCharType="separate"/>
        </w:r>
        <w:r w:rsidR="00AF6311">
          <w:rPr>
            <w:rFonts w:ascii="Times New Roman" w:hAnsi="Times New Roman" w:cs="Times New Roman"/>
            <w:noProof/>
            <w:sz w:val="24"/>
            <w:szCs w:val="24"/>
          </w:rPr>
          <w:t>9</w:t>
        </w:r>
        <w:r w:rsidRPr="008A3910">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D4B32"/>
    <w:multiLevelType w:val="hybridMultilevel"/>
    <w:tmpl w:val="6F78DE72"/>
    <w:lvl w:ilvl="0" w:tplc="AB345C9E">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1335182C"/>
    <w:multiLevelType w:val="hybridMultilevel"/>
    <w:tmpl w:val="0AFCE6B8"/>
    <w:lvl w:ilvl="0" w:tplc="7ADA90EA">
      <w:start w:val="2"/>
      <w:numFmt w:val="bullet"/>
      <w:lvlText w:val="-"/>
      <w:lvlJc w:val="left"/>
      <w:pPr>
        <w:ind w:left="3405" w:hanging="360"/>
      </w:pPr>
      <w:rPr>
        <w:rFonts w:ascii="Times New Roman" w:eastAsia="Times New Roman" w:hAnsi="Times New Roman" w:cs="Times New Roman" w:hint="default"/>
      </w:rPr>
    </w:lvl>
    <w:lvl w:ilvl="1" w:tplc="04260003" w:tentative="1">
      <w:start w:val="1"/>
      <w:numFmt w:val="bullet"/>
      <w:lvlText w:val="o"/>
      <w:lvlJc w:val="left"/>
      <w:pPr>
        <w:ind w:left="4125" w:hanging="360"/>
      </w:pPr>
      <w:rPr>
        <w:rFonts w:ascii="Courier New" w:hAnsi="Courier New" w:cs="Courier New" w:hint="default"/>
      </w:rPr>
    </w:lvl>
    <w:lvl w:ilvl="2" w:tplc="04260005" w:tentative="1">
      <w:start w:val="1"/>
      <w:numFmt w:val="bullet"/>
      <w:lvlText w:val=""/>
      <w:lvlJc w:val="left"/>
      <w:pPr>
        <w:ind w:left="4845" w:hanging="360"/>
      </w:pPr>
      <w:rPr>
        <w:rFonts w:ascii="Wingdings" w:hAnsi="Wingdings" w:hint="default"/>
      </w:rPr>
    </w:lvl>
    <w:lvl w:ilvl="3" w:tplc="04260001" w:tentative="1">
      <w:start w:val="1"/>
      <w:numFmt w:val="bullet"/>
      <w:lvlText w:val=""/>
      <w:lvlJc w:val="left"/>
      <w:pPr>
        <w:ind w:left="5565" w:hanging="360"/>
      </w:pPr>
      <w:rPr>
        <w:rFonts w:ascii="Symbol" w:hAnsi="Symbol" w:hint="default"/>
      </w:rPr>
    </w:lvl>
    <w:lvl w:ilvl="4" w:tplc="04260003" w:tentative="1">
      <w:start w:val="1"/>
      <w:numFmt w:val="bullet"/>
      <w:lvlText w:val="o"/>
      <w:lvlJc w:val="left"/>
      <w:pPr>
        <w:ind w:left="6285" w:hanging="360"/>
      </w:pPr>
      <w:rPr>
        <w:rFonts w:ascii="Courier New" w:hAnsi="Courier New" w:cs="Courier New" w:hint="default"/>
      </w:rPr>
    </w:lvl>
    <w:lvl w:ilvl="5" w:tplc="04260005" w:tentative="1">
      <w:start w:val="1"/>
      <w:numFmt w:val="bullet"/>
      <w:lvlText w:val=""/>
      <w:lvlJc w:val="left"/>
      <w:pPr>
        <w:ind w:left="7005" w:hanging="360"/>
      </w:pPr>
      <w:rPr>
        <w:rFonts w:ascii="Wingdings" w:hAnsi="Wingdings" w:hint="default"/>
      </w:rPr>
    </w:lvl>
    <w:lvl w:ilvl="6" w:tplc="04260001" w:tentative="1">
      <w:start w:val="1"/>
      <w:numFmt w:val="bullet"/>
      <w:lvlText w:val=""/>
      <w:lvlJc w:val="left"/>
      <w:pPr>
        <w:ind w:left="7725" w:hanging="360"/>
      </w:pPr>
      <w:rPr>
        <w:rFonts w:ascii="Symbol" w:hAnsi="Symbol" w:hint="default"/>
      </w:rPr>
    </w:lvl>
    <w:lvl w:ilvl="7" w:tplc="04260003" w:tentative="1">
      <w:start w:val="1"/>
      <w:numFmt w:val="bullet"/>
      <w:lvlText w:val="o"/>
      <w:lvlJc w:val="left"/>
      <w:pPr>
        <w:ind w:left="8445" w:hanging="360"/>
      </w:pPr>
      <w:rPr>
        <w:rFonts w:ascii="Courier New" w:hAnsi="Courier New" w:cs="Courier New" w:hint="default"/>
      </w:rPr>
    </w:lvl>
    <w:lvl w:ilvl="8" w:tplc="04260005" w:tentative="1">
      <w:start w:val="1"/>
      <w:numFmt w:val="bullet"/>
      <w:lvlText w:val=""/>
      <w:lvlJc w:val="left"/>
      <w:pPr>
        <w:ind w:left="9165" w:hanging="360"/>
      </w:pPr>
      <w:rPr>
        <w:rFonts w:ascii="Wingdings" w:hAnsi="Wingdings" w:hint="default"/>
      </w:rPr>
    </w:lvl>
  </w:abstractNum>
  <w:abstractNum w:abstractNumId="2" w15:restartNumberingAfterBreak="0">
    <w:nsid w:val="2409208D"/>
    <w:multiLevelType w:val="hybridMultilevel"/>
    <w:tmpl w:val="78BE8664"/>
    <w:lvl w:ilvl="0" w:tplc="5782AD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2E5F1D4C"/>
    <w:multiLevelType w:val="hybridMultilevel"/>
    <w:tmpl w:val="20B2C1CC"/>
    <w:lvl w:ilvl="0" w:tplc="948EB1CA">
      <w:start w:val="1"/>
      <w:numFmt w:val="decimal"/>
      <w:lvlText w:val="%1)"/>
      <w:lvlJc w:val="left"/>
      <w:pPr>
        <w:ind w:left="886" w:hanging="360"/>
      </w:pPr>
      <w:rPr>
        <w:rFonts w:hint="default"/>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4" w15:restartNumberingAfterBreak="0">
    <w:nsid w:val="32215695"/>
    <w:multiLevelType w:val="hybridMultilevel"/>
    <w:tmpl w:val="5FD0450E"/>
    <w:lvl w:ilvl="0" w:tplc="0204D69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618501C0"/>
    <w:multiLevelType w:val="hybridMultilevel"/>
    <w:tmpl w:val="E0E43CDC"/>
    <w:lvl w:ilvl="0" w:tplc="7ADA90EA">
      <w:start w:val="2"/>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abstractNum w:abstractNumId="6" w15:restartNumberingAfterBreak="0">
    <w:nsid w:val="7C5924D9"/>
    <w:multiLevelType w:val="hybridMultilevel"/>
    <w:tmpl w:val="8BE8B0E0"/>
    <w:lvl w:ilvl="0" w:tplc="3340A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5"/>
  </w:num>
  <w:num w:numId="2">
    <w:abstractNumId w:val="1"/>
  </w:num>
  <w:num w:numId="3">
    <w:abstractNumId w:val="3"/>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AF5"/>
    <w:rsid w:val="00001E70"/>
    <w:rsid w:val="00004B7B"/>
    <w:rsid w:val="0000605F"/>
    <w:rsid w:val="00010D80"/>
    <w:rsid w:val="00011133"/>
    <w:rsid w:val="0001488A"/>
    <w:rsid w:val="0001741A"/>
    <w:rsid w:val="00022EAA"/>
    <w:rsid w:val="00023DCD"/>
    <w:rsid w:val="0002435B"/>
    <w:rsid w:val="00024479"/>
    <w:rsid w:val="00024A62"/>
    <w:rsid w:val="00027C01"/>
    <w:rsid w:val="000423CC"/>
    <w:rsid w:val="0004300F"/>
    <w:rsid w:val="000435DB"/>
    <w:rsid w:val="000470F2"/>
    <w:rsid w:val="000515EE"/>
    <w:rsid w:val="000517DE"/>
    <w:rsid w:val="00053E94"/>
    <w:rsid w:val="00056D71"/>
    <w:rsid w:val="0006067D"/>
    <w:rsid w:val="00062997"/>
    <w:rsid w:val="000638BA"/>
    <w:rsid w:val="0006431D"/>
    <w:rsid w:val="00064865"/>
    <w:rsid w:val="00066655"/>
    <w:rsid w:val="000673A9"/>
    <w:rsid w:val="00070C7F"/>
    <w:rsid w:val="00070D7D"/>
    <w:rsid w:val="000725DE"/>
    <w:rsid w:val="0007445D"/>
    <w:rsid w:val="000756C8"/>
    <w:rsid w:val="0007647C"/>
    <w:rsid w:val="00076BB1"/>
    <w:rsid w:val="00081C79"/>
    <w:rsid w:val="000847A0"/>
    <w:rsid w:val="000847C8"/>
    <w:rsid w:val="00087F70"/>
    <w:rsid w:val="00090934"/>
    <w:rsid w:val="000914DC"/>
    <w:rsid w:val="00091E02"/>
    <w:rsid w:val="000A1D57"/>
    <w:rsid w:val="000B5109"/>
    <w:rsid w:val="000B560F"/>
    <w:rsid w:val="000B6A87"/>
    <w:rsid w:val="000B6F1C"/>
    <w:rsid w:val="000C00F4"/>
    <w:rsid w:val="000C17B7"/>
    <w:rsid w:val="000D2091"/>
    <w:rsid w:val="000E25B7"/>
    <w:rsid w:val="000E6817"/>
    <w:rsid w:val="000F0D48"/>
    <w:rsid w:val="000F134F"/>
    <w:rsid w:val="000F13D6"/>
    <w:rsid w:val="000F388D"/>
    <w:rsid w:val="000F51E3"/>
    <w:rsid w:val="001041CC"/>
    <w:rsid w:val="00105C4E"/>
    <w:rsid w:val="00106381"/>
    <w:rsid w:val="00106794"/>
    <w:rsid w:val="00125378"/>
    <w:rsid w:val="00126781"/>
    <w:rsid w:val="00126C55"/>
    <w:rsid w:val="00130F8F"/>
    <w:rsid w:val="00132653"/>
    <w:rsid w:val="00132E0E"/>
    <w:rsid w:val="0013413F"/>
    <w:rsid w:val="00135803"/>
    <w:rsid w:val="00143F03"/>
    <w:rsid w:val="0015387B"/>
    <w:rsid w:val="00154754"/>
    <w:rsid w:val="001562E8"/>
    <w:rsid w:val="00156910"/>
    <w:rsid w:val="001607B1"/>
    <w:rsid w:val="00160A82"/>
    <w:rsid w:val="00162CFA"/>
    <w:rsid w:val="00163D47"/>
    <w:rsid w:val="00164D25"/>
    <w:rsid w:val="001651FE"/>
    <w:rsid w:val="00165866"/>
    <w:rsid w:val="00166294"/>
    <w:rsid w:val="00170752"/>
    <w:rsid w:val="00170FA4"/>
    <w:rsid w:val="00171F19"/>
    <w:rsid w:val="00174D81"/>
    <w:rsid w:val="001758D2"/>
    <w:rsid w:val="00182325"/>
    <w:rsid w:val="00184C3E"/>
    <w:rsid w:val="001852BA"/>
    <w:rsid w:val="0019168D"/>
    <w:rsid w:val="00191973"/>
    <w:rsid w:val="00194F39"/>
    <w:rsid w:val="001A03A6"/>
    <w:rsid w:val="001A060D"/>
    <w:rsid w:val="001B4492"/>
    <w:rsid w:val="001C1756"/>
    <w:rsid w:val="001C2063"/>
    <w:rsid w:val="001C2AE9"/>
    <w:rsid w:val="001C4767"/>
    <w:rsid w:val="001C5930"/>
    <w:rsid w:val="001C681E"/>
    <w:rsid w:val="001C6FF1"/>
    <w:rsid w:val="001C78DF"/>
    <w:rsid w:val="001D1C3E"/>
    <w:rsid w:val="001D5B68"/>
    <w:rsid w:val="001D6767"/>
    <w:rsid w:val="001E0433"/>
    <w:rsid w:val="001E1CA2"/>
    <w:rsid w:val="001E2C79"/>
    <w:rsid w:val="001F35D6"/>
    <w:rsid w:val="001F3F62"/>
    <w:rsid w:val="001F4430"/>
    <w:rsid w:val="001F4E7C"/>
    <w:rsid w:val="001F6301"/>
    <w:rsid w:val="00203FE9"/>
    <w:rsid w:val="0020562C"/>
    <w:rsid w:val="00206980"/>
    <w:rsid w:val="00206BD9"/>
    <w:rsid w:val="0020745C"/>
    <w:rsid w:val="002116E3"/>
    <w:rsid w:val="0021561F"/>
    <w:rsid w:val="0021586A"/>
    <w:rsid w:val="002246AE"/>
    <w:rsid w:val="0022499A"/>
    <w:rsid w:val="00225A7A"/>
    <w:rsid w:val="00225EA0"/>
    <w:rsid w:val="00227742"/>
    <w:rsid w:val="002301B8"/>
    <w:rsid w:val="00230841"/>
    <w:rsid w:val="00231273"/>
    <w:rsid w:val="002331E5"/>
    <w:rsid w:val="00233970"/>
    <w:rsid w:val="00233E8C"/>
    <w:rsid w:val="00234B97"/>
    <w:rsid w:val="00237BE2"/>
    <w:rsid w:val="00240FED"/>
    <w:rsid w:val="00241B7F"/>
    <w:rsid w:val="002433F3"/>
    <w:rsid w:val="00251932"/>
    <w:rsid w:val="002537BA"/>
    <w:rsid w:val="00254BE1"/>
    <w:rsid w:val="002634D0"/>
    <w:rsid w:val="00264FF5"/>
    <w:rsid w:val="00265394"/>
    <w:rsid w:val="00267BEE"/>
    <w:rsid w:val="00271622"/>
    <w:rsid w:val="00272DA9"/>
    <w:rsid w:val="0027693B"/>
    <w:rsid w:val="00277480"/>
    <w:rsid w:val="0028022C"/>
    <w:rsid w:val="00281EC3"/>
    <w:rsid w:val="00284587"/>
    <w:rsid w:val="002852CD"/>
    <w:rsid w:val="002871AC"/>
    <w:rsid w:val="00291D5C"/>
    <w:rsid w:val="00294A75"/>
    <w:rsid w:val="0029782F"/>
    <w:rsid w:val="002A0BC6"/>
    <w:rsid w:val="002A3DAC"/>
    <w:rsid w:val="002A40CB"/>
    <w:rsid w:val="002B3640"/>
    <w:rsid w:val="002B479E"/>
    <w:rsid w:val="002B4D38"/>
    <w:rsid w:val="002B53A6"/>
    <w:rsid w:val="002B5901"/>
    <w:rsid w:val="002B6630"/>
    <w:rsid w:val="002C16A0"/>
    <w:rsid w:val="002C5B94"/>
    <w:rsid w:val="002C5E52"/>
    <w:rsid w:val="002C70E4"/>
    <w:rsid w:val="002D00F1"/>
    <w:rsid w:val="002D17EC"/>
    <w:rsid w:val="002D59E6"/>
    <w:rsid w:val="002D5D2C"/>
    <w:rsid w:val="002E3089"/>
    <w:rsid w:val="002E38EE"/>
    <w:rsid w:val="002E409E"/>
    <w:rsid w:val="002E43F8"/>
    <w:rsid w:val="002E4B12"/>
    <w:rsid w:val="002E6AC2"/>
    <w:rsid w:val="002E7BEF"/>
    <w:rsid w:val="002F2191"/>
    <w:rsid w:val="002F34AC"/>
    <w:rsid w:val="002F5F81"/>
    <w:rsid w:val="002F630B"/>
    <w:rsid w:val="0030255E"/>
    <w:rsid w:val="00305338"/>
    <w:rsid w:val="003068C9"/>
    <w:rsid w:val="00312298"/>
    <w:rsid w:val="0032308E"/>
    <w:rsid w:val="00325ECB"/>
    <w:rsid w:val="003307AA"/>
    <w:rsid w:val="003307C2"/>
    <w:rsid w:val="003320C1"/>
    <w:rsid w:val="00343BF9"/>
    <w:rsid w:val="00347FA5"/>
    <w:rsid w:val="003538E0"/>
    <w:rsid w:val="00353930"/>
    <w:rsid w:val="00355849"/>
    <w:rsid w:val="00355D15"/>
    <w:rsid w:val="0036004F"/>
    <w:rsid w:val="0036005E"/>
    <w:rsid w:val="0036225F"/>
    <w:rsid w:val="00364C8E"/>
    <w:rsid w:val="0036774E"/>
    <w:rsid w:val="00370981"/>
    <w:rsid w:val="003725E1"/>
    <w:rsid w:val="00372AA0"/>
    <w:rsid w:val="003742D9"/>
    <w:rsid w:val="003770C1"/>
    <w:rsid w:val="00380B6F"/>
    <w:rsid w:val="00382125"/>
    <w:rsid w:val="003915E1"/>
    <w:rsid w:val="00394D9F"/>
    <w:rsid w:val="003A51D1"/>
    <w:rsid w:val="003A6188"/>
    <w:rsid w:val="003A73B8"/>
    <w:rsid w:val="003B07CE"/>
    <w:rsid w:val="003B087B"/>
    <w:rsid w:val="003B1010"/>
    <w:rsid w:val="003B4605"/>
    <w:rsid w:val="003B6CBE"/>
    <w:rsid w:val="003B761F"/>
    <w:rsid w:val="003C273C"/>
    <w:rsid w:val="003C52AF"/>
    <w:rsid w:val="003D36F9"/>
    <w:rsid w:val="003D3A1D"/>
    <w:rsid w:val="003D6BE0"/>
    <w:rsid w:val="003D749B"/>
    <w:rsid w:val="003E001F"/>
    <w:rsid w:val="003E4FD4"/>
    <w:rsid w:val="003E65D7"/>
    <w:rsid w:val="003E6F38"/>
    <w:rsid w:val="003E76B5"/>
    <w:rsid w:val="003F4807"/>
    <w:rsid w:val="0040570B"/>
    <w:rsid w:val="004063CA"/>
    <w:rsid w:val="004076CB"/>
    <w:rsid w:val="00411502"/>
    <w:rsid w:val="00411A54"/>
    <w:rsid w:val="0041292D"/>
    <w:rsid w:val="00413C4F"/>
    <w:rsid w:val="00415727"/>
    <w:rsid w:val="00417189"/>
    <w:rsid w:val="00417937"/>
    <w:rsid w:val="00422572"/>
    <w:rsid w:val="00422637"/>
    <w:rsid w:val="004241DD"/>
    <w:rsid w:val="00426B05"/>
    <w:rsid w:val="00427C2C"/>
    <w:rsid w:val="00427DF7"/>
    <w:rsid w:val="00434498"/>
    <w:rsid w:val="00435677"/>
    <w:rsid w:val="00436270"/>
    <w:rsid w:val="00436D5F"/>
    <w:rsid w:val="004419B4"/>
    <w:rsid w:val="00441FEB"/>
    <w:rsid w:val="00444E5A"/>
    <w:rsid w:val="004474FA"/>
    <w:rsid w:val="00450A3E"/>
    <w:rsid w:val="00450A55"/>
    <w:rsid w:val="00451832"/>
    <w:rsid w:val="00451FEA"/>
    <w:rsid w:val="00452031"/>
    <w:rsid w:val="00452E33"/>
    <w:rsid w:val="0045324A"/>
    <w:rsid w:val="0045712A"/>
    <w:rsid w:val="00460A83"/>
    <w:rsid w:val="00461C5E"/>
    <w:rsid w:val="00464243"/>
    <w:rsid w:val="004708A4"/>
    <w:rsid w:val="004734F7"/>
    <w:rsid w:val="00474F90"/>
    <w:rsid w:val="00477F24"/>
    <w:rsid w:val="00482B22"/>
    <w:rsid w:val="0048300E"/>
    <w:rsid w:val="00486ED0"/>
    <w:rsid w:val="00487639"/>
    <w:rsid w:val="004915BB"/>
    <w:rsid w:val="004918F1"/>
    <w:rsid w:val="00492339"/>
    <w:rsid w:val="00495D03"/>
    <w:rsid w:val="004A04AB"/>
    <w:rsid w:val="004B09E6"/>
    <w:rsid w:val="004B5A6A"/>
    <w:rsid w:val="004B5E01"/>
    <w:rsid w:val="004B7F82"/>
    <w:rsid w:val="004C11D4"/>
    <w:rsid w:val="004C54EF"/>
    <w:rsid w:val="004C7E23"/>
    <w:rsid w:val="004D0A3C"/>
    <w:rsid w:val="004D593C"/>
    <w:rsid w:val="004D6225"/>
    <w:rsid w:val="004D7C04"/>
    <w:rsid w:val="004E14E6"/>
    <w:rsid w:val="004E1F6D"/>
    <w:rsid w:val="004E22B5"/>
    <w:rsid w:val="004E6937"/>
    <w:rsid w:val="004F3B24"/>
    <w:rsid w:val="0050453F"/>
    <w:rsid w:val="00506C75"/>
    <w:rsid w:val="0051295A"/>
    <w:rsid w:val="005167CC"/>
    <w:rsid w:val="005170C3"/>
    <w:rsid w:val="00520FE9"/>
    <w:rsid w:val="005235F8"/>
    <w:rsid w:val="00530AF5"/>
    <w:rsid w:val="00530B1E"/>
    <w:rsid w:val="00530DF8"/>
    <w:rsid w:val="00530F9E"/>
    <w:rsid w:val="00552F79"/>
    <w:rsid w:val="00555F2C"/>
    <w:rsid w:val="00555FFF"/>
    <w:rsid w:val="00560BEB"/>
    <w:rsid w:val="0056482F"/>
    <w:rsid w:val="00565D91"/>
    <w:rsid w:val="00567DD7"/>
    <w:rsid w:val="005706D1"/>
    <w:rsid w:val="00575B9F"/>
    <w:rsid w:val="00585728"/>
    <w:rsid w:val="00585E56"/>
    <w:rsid w:val="005A20C1"/>
    <w:rsid w:val="005A5B20"/>
    <w:rsid w:val="005B155E"/>
    <w:rsid w:val="005B2920"/>
    <w:rsid w:val="005B41C8"/>
    <w:rsid w:val="005C11FB"/>
    <w:rsid w:val="005C59E4"/>
    <w:rsid w:val="005D2E52"/>
    <w:rsid w:val="005D43E8"/>
    <w:rsid w:val="005D5A8D"/>
    <w:rsid w:val="005D70F4"/>
    <w:rsid w:val="005E060E"/>
    <w:rsid w:val="005E141A"/>
    <w:rsid w:val="005E1772"/>
    <w:rsid w:val="005E6606"/>
    <w:rsid w:val="005E7A8C"/>
    <w:rsid w:val="00601192"/>
    <w:rsid w:val="006011CA"/>
    <w:rsid w:val="00602802"/>
    <w:rsid w:val="00606728"/>
    <w:rsid w:val="00610CCE"/>
    <w:rsid w:val="00611701"/>
    <w:rsid w:val="00612017"/>
    <w:rsid w:val="006135EA"/>
    <w:rsid w:val="00615499"/>
    <w:rsid w:val="00617FA5"/>
    <w:rsid w:val="00622439"/>
    <w:rsid w:val="0062295A"/>
    <w:rsid w:val="00623013"/>
    <w:rsid w:val="00625533"/>
    <w:rsid w:val="00626F42"/>
    <w:rsid w:val="00632906"/>
    <w:rsid w:val="00641724"/>
    <w:rsid w:val="0064240E"/>
    <w:rsid w:val="00643C4C"/>
    <w:rsid w:val="00651F83"/>
    <w:rsid w:val="00654228"/>
    <w:rsid w:val="00654BCC"/>
    <w:rsid w:val="00655441"/>
    <w:rsid w:val="00655878"/>
    <w:rsid w:val="006657BB"/>
    <w:rsid w:val="006675D2"/>
    <w:rsid w:val="00677573"/>
    <w:rsid w:val="00683479"/>
    <w:rsid w:val="00685939"/>
    <w:rsid w:val="0069585C"/>
    <w:rsid w:val="006972B7"/>
    <w:rsid w:val="006B343A"/>
    <w:rsid w:val="006C38B1"/>
    <w:rsid w:val="006C7B05"/>
    <w:rsid w:val="006D0768"/>
    <w:rsid w:val="006D14A1"/>
    <w:rsid w:val="006D24BD"/>
    <w:rsid w:val="006D667D"/>
    <w:rsid w:val="006D6CED"/>
    <w:rsid w:val="006D6DA2"/>
    <w:rsid w:val="006E2A7A"/>
    <w:rsid w:val="006F0B42"/>
    <w:rsid w:val="006F0DF8"/>
    <w:rsid w:val="006F287D"/>
    <w:rsid w:val="006F2B40"/>
    <w:rsid w:val="006F355B"/>
    <w:rsid w:val="006F4174"/>
    <w:rsid w:val="006F6E89"/>
    <w:rsid w:val="00700F80"/>
    <w:rsid w:val="00701652"/>
    <w:rsid w:val="00707884"/>
    <w:rsid w:val="00710612"/>
    <w:rsid w:val="00711372"/>
    <w:rsid w:val="00712618"/>
    <w:rsid w:val="0071295F"/>
    <w:rsid w:val="00716B45"/>
    <w:rsid w:val="00727C47"/>
    <w:rsid w:val="00741FDD"/>
    <w:rsid w:val="00743007"/>
    <w:rsid w:val="007452DB"/>
    <w:rsid w:val="007469B7"/>
    <w:rsid w:val="00746C68"/>
    <w:rsid w:val="00746C86"/>
    <w:rsid w:val="007500AB"/>
    <w:rsid w:val="007515C4"/>
    <w:rsid w:val="00753C5A"/>
    <w:rsid w:val="0076103A"/>
    <w:rsid w:val="007647AE"/>
    <w:rsid w:val="007648FA"/>
    <w:rsid w:val="00766556"/>
    <w:rsid w:val="00766DEA"/>
    <w:rsid w:val="00766F9E"/>
    <w:rsid w:val="00767064"/>
    <w:rsid w:val="007674DC"/>
    <w:rsid w:val="00770129"/>
    <w:rsid w:val="0077218A"/>
    <w:rsid w:val="00772924"/>
    <w:rsid w:val="00777F1C"/>
    <w:rsid w:val="00782159"/>
    <w:rsid w:val="00782E8A"/>
    <w:rsid w:val="007834C7"/>
    <w:rsid w:val="007839FD"/>
    <w:rsid w:val="00783A12"/>
    <w:rsid w:val="007919C3"/>
    <w:rsid w:val="00792BEB"/>
    <w:rsid w:val="007934B9"/>
    <w:rsid w:val="00794D25"/>
    <w:rsid w:val="00795EDD"/>
    <w:rsid w:val="0079750A"/>
    <w:rsid w:val="007A11D4"/>
    <w:rsid w:val="007A140E"/>
    <w:rsid w:val="007A1713"/>
    <w:rsid w:val="007A4C3C"/>
    <w:rsid w:val="007A707B"/>
    <w:rsid w:val="007B13C2"/>
    <w:rsid w:val="007B2830"/>
    <w:rsid w:val="007B3138"/>
    <w:rsid w:val="007B3684"/>
    <w:rsid w:val="007C1150"/>
    <w:rsid w:val="007C16D0"/>
    <w:rsid w:val="007C32DA"/>
    <w:rsid w:val="007C376C"/>
    <w:rsid w:val="007C3F1C"/>
    <w:rsid w:val="007C4F61"/>
    <w:rsid w:val="007C698A"/>
    <w:rsid w:val="007C7385"/>
    <w:rsid w:val="007D24AD"/>
    <w:rsid w:val="007D40D5"/>
    <w:rsid w:val="007E2702"/>
    <w:rsid w:val="007E2C1A"/>
    <w:rsid w:val="007E3322"/>
    <w:rsid w:val="007E384F"/>
    <w:rsid w:val="007E3B7C"/>
    <w:rsid w:val="007F3C78"/>
    <w:rsid w:val="007F5A6E"/>
    <w:rsid w:val="00801C06"/>
    <w:rsid w:val="00806894"/>
    <w:rsid w:val="00806E95"/>
    <w:rsid w:val="00810305"/>
    <w:rsid w:val="00810D40"/>
    <w:rsid w:val="00812760"/>
    <w:rsid w:val="0082390C"/>
    <w:rsid w:val="00824561"/>
    <w:rsid w:val="0083276C"/>
    <w:rsid w:val="00837C73"/>
    <w:rsid w:val="00841F0C"/>
    <w:rsid w:val="00847526"/>
    <w:rsid w:val="00850A0B"/>
    <w:rsid w:val="00854B0C"/>
    <w:rsid w:val="0085570E"/>
    <w:rsid w:val="008574E9"/>
    <w:rsid w:val="00860B9C"/>
    <w:rsid w:val="00860F95"/>
    <w:rsid w:val="008645AE"/>
    <w:rsid w:val="008648A4"/>
    <w:rsid w:val="00864DF9"/>
    <w:rsid w:val="008660B5"/>
    <w:rsid w:val="00866712"/>
    <w:rsid w:val="0087589B"/>
    <w:rsid w:val="00876383"/>
    <w:rsid w:val="008773A6"/>
    <w:rsid w:val="00880CFD"/>
    <w:rsid w:val="00880E7A"/>
    <w:rsid w:val="008857D6"/>
    <w:rsid w:val="00886956"/>
    <w:rsid w:val="00887395"/>
    <w:rsid w:val="00887635"/>
    <w:rsid w:val="00892039"/>
    <w:rsid w:val="0089247D"/>
    <w:rsid w:val="00894A33"/>
    <w:rsid w:val="00897E13"/>
    <w:rsid w:val="008B37F6"/>
    <w:rsid w:val="008C0036"/>
    <w:rsid w:val="008C15A8"/>
    <w:rsid w:val="008C29FE"/>
    <w:rsid w:val="008C2F96"/>
    <w:rsid w:val="008C4D08"/>
    <w:rsid w:val="008D053C"/>
    <w:rsid w:val="008D3582"/>
    <w:rsid w:val="008D5387"/>
    <w:rsid w:val="008D5BA2"/>
    <w:rsid w:val="008D6264"/>
    <w:rsid w:val="008E007B"/>
    <w:rsid w:val="008E0C47"/>
    <w:rsid w:val="008E35E6"/>
    <w:rsid w:val="008E785D"/>
    <w:rsid w:val="008F0481"/>
    <w:rsid w:val="008F3D61"/>
    <w:rsid w:val="00900C57"/>
    <w:rsid w:val="00906C52"/>
    <w:rsid w:val="009076A5"/>
    <w:rsid w:val="00910845"/>
    <w:rsid w:val="0091540C"/>
    <w:rsid w:val="009179FC"/>
    <w:rsid w:val="00920F26"/>
    <w:rsid w:val="009217C7"/>
    <w:rsid w:val="00921F0B"/>
    <w:rsid w:val="00922709"/>
    <w:rsid w:val="00924FA5"/>
    <w:rsid w:val="009250BD"/>
    <w:rsid w:val="00930705"/>
    <w:rsid w:val="00930A49"/>
    <w:rsid w:val="0093145C"/>
    <w:rsid w:val="009349B7"/>
    <w:rsid w:val="009356FA"/>
    <w:rsid w:val="009360EB"/>
    <w:rsid w:val="00936C85"/>
    <w:rsid w:val="00937657"/>
    <w:rsid w:val="00940465"/>
    <w:rsid w:val="009409CC"/>
    <w:rsid w:val="0094124F"/>
    <w:rsid w:val="009431EF"/>
    <w:rsid w:val="00946A09"/>
    <w:rsid w:val="00955FC4"/>
    <w:rsid w:val="00956383"/>
    <w:rsid w:val="00962728"/>
    <w:rsid w:val="009665DD"/>
    <w:rsid w:val="00966838"/>
    <w:rsid w:val="009710FF"/>
    <w:rsid w:val="009723F4"/>
    <w:rsid w:val="00972AB2"/>
    <w:rsid w:val="00975234"/>
    <w:rsid w:val="00975479"/>
    <w:rsid w:val="009817B4"/>
    <w:rsid w:val="009841A5"/>
    <w:rsid w:val="00984CF3"/>
    <w:rsid w:val="00993359"/>
    <w:rsid w:val="009952BC"/>
    <w:rsid w:val="009959B8"/>
    <w:rsid w:val="009A33CC"/>
    <w:rsid w:val="009A547E"/>
    <w:rsid w:val="009A5F7D"/>
    <w:rsid w:val="009C2675"/>
    <w:rsid w:val="009C5A53"/>
    <w:rsid w:val="009C5F3B"/>
    <w:rsid w:val="009D450F"/>
    <w:rsid w:val="009D542F"/>
    <w:rsid w:val="009D6C87"/>
    <w:rsid w:val="009E674D"/>
    <w:rsid w:val="009E68EC"/>
    <w:rsid w:val="009F3A99"/>
    <w:rsid w:val="009F4CC1"/>
    <w:rsid w:val="009F7969"/>
    <w:rsid w:val="00A00CFE"/>
    <w:rsid w:val="00A02A57"/>
    <w:rsid w:val="00A0437A"/>
    <w:rsid w:val="00A07AB0"/>
    <w:rsid w:val="00A10389"/>
    <w:rsid w:val="00A12CCB"/>
    <w:rsid w:val="00A15C92"/>
    <w:rsid w:val="00A211EB"/>
    <w:rsid w:val="00A217D4"/>
    <w:rsid w:val="00A2346E"/>
    <w:rsid w:val="00A24C06"/>
    <w:rsid w:val="00A31FDB"/>
    <w:rsid w:val="00A32629"/>
    <w:rsid w:val="00A3262A"/>
    <w:rsid w:val="00A40D25"/>
    <w:rsid w:val="00A41E08"/>
    <w:rsid w:val="00A469C2"/>
    <w:rsid w:val="00A47EE7"/>
    <w:rsid w:val="00A529D3"/>
    <w:rsid w:val="00A56CAA"/>
    <w:rsid w:val="00A70BDB"/>
    <w:rsid w:val="00A74192"/>
    <w:rsid w:val="00A754FF"/>
    <w:rsid w:val="00A764AF"/>
    <w:rsid w:val="00A81893"/>
    <w:rsid w:val="00A824D1"/>
    <w:rsid w:val="00A867F4"/>
    <w:rsid w:val="00A86C4A"/>
    <w:rsid w:val="00A917FD"/>
    <w:rsid w:val="00A9587B"/>
    <w:rsid w:val="00A95D7B"/>
    <w:rsid w:val="00A97CE9"/>
    <w:rsid w:val="00AA4136"/>
    <w:rsid w:val="00AA5CDD"/>
    <w:rsid w:val="00AA6BAC"/>
    <w:rsid w:val="00AA7B89"/>
    <w:rsid w:val="00AA7E1A"/>
    <w:rsid w:val="00AB156E"/>
    <w:rsid w:val="00AB381F"/>
    <w:rsid w:val="00AB6FCB"/>
    <w:rsid w:val="00AC30EF"/>
    <w:rsid w:val="00AC5A2C"/>
    <w:rsid w:val="00AD03CF"/>
    <w:rsid w:val="00AD32C4"/>
    <w:rsid w:val="00AD5203"/>
    <w:rsid w:val="00AD676D"/>
    <w:rsid w:val="00AF266C"/>
    <w:rsid w:val="00AF3BF5"/>
    <w:rsid w:val="00AF6311"/>
    <w:rsid w:val="00B02B49"/>
    <w:rsid w:val="00B13176"/>
    <w:rsid w:val="00B13F91"/>
    <w:rsid w:val="00B15466"/>
    <w:rsid w:val="00B15D97"/>
    <w:rsid w:val="00B22B80"/>
    <w:rsid w:val="00B2350F"/>
    <w:rsid w:val="00B23DAC"/>
    <w:rsid w:val="00B27261"/>
    <w:rsid w:val="00B32DB4"/>
    <w:rsid w:val="00B3434C"/>
    <w:rsid w:val="00B37CB8"/>
    <w:rsid w:val="00B404CE"/>
    <w:rsid w:val="00B4129D"/>
    <w:rsid w:val="00B432D2"/>
    <w:rsid w:val="00B439A1"/>
    <w:rsid w:val="00B44EE8"/>
    <w:rsid w:val="00B55659"/>
    <w:rsid w:val="00B5657E"/>
    <w:rsid w:val="00B6550A"/>
    <w:rsid w:val="00B663A0"/>
    <w:rsid w:val="00B6683D"/>
    <w:rsid w:val="00B66DFB"/>
    <w:rsid w:val="00B66FBB"/>
    <w:rsid w:val="00B70481"/>
    <w:rsid w:val="00B70CF0"/>
    <w:rsid w:val="00B73EB1"/>
    <w:rsid w:val="00B763B4"/>
    <w:rsid w:val="00B77671"/>
    <w:rsid w:val="00B80AD9"/>
    <w:rsid w:val="00B826EB"/>
    <w:rsid w:val="00B83985"/>
    <w:rsid w:val="00B84629"/>
    <w:rsid w:val="00B928C4"/>
    <w:rsid w:val="00B93435"/>
    <w:rsid w:val="00B96228"/>
    <w:rsid w:val="00BA1243"/>
    <w:rsid w:val="00BA14B5"/>
    <w:rsid w:val="00BA22A6"/>
    <w:rsid w:val="00BA3F4D"/>
    <w:rsid w:val="00BA70E9"/>
    <w:rsid w:val="00BB15D2"/>
    <w:rsid w:val="00BB2150"/>
    <w:rsid w:val="00BB3F6E"/>
    <w:rsid w:val="00BB565A"/>
    <w:rsid w:val="00BB6CE5"/>
    <w:rsid w:val="00BC238D"/>
    <w:rsid w:val="00BC3664"/>
    <w:rsid w:val="00BC4C7B"/>
    <w:rsid w:val="00BC4F14"/>
    <w:rsid w:val="00BC6863"/>
    <w:rsid w:val="00BC7BFE"/>
    <w:rsid w:val="00BD07AC"/>
    <w:rsid w:val="00BD4E48"/>
    <w:rsid w:val="00BE152B"/>
    <w:rsid w:val="00BF106C"/>
    <w:rsid w:val="00BF1D54"/>
    <w:rsid w:val="00BF2552"/>
    <w:rsid w:val="00BF2BFB"/>
    <w:rsid w:val="00BF5B33"/>
    <w:rsid w:val="00C051A6"/>
    <w:rsid w:val="00C1413B"/>
    <w:rsid w:val="00C21943"/>
    <w:rsid w:val="00C30071"/>
    <w:rsid w:val="00C3159E"/>
    <w:rsid w:val="00C41436"/>
    <w:rsid w:val="00C46C60"/>
    <w:rsid w:val="00C47F01"/>
    <w:rsid w:val="00C47F2E"/>
    <w:rsid w:val="00C6243A"/>
    <w:rsid w:val="00C6443B"/>
    <w:rsid w:val="00C64547"/>
    <w:rsid w:val="00C65A7C"/>
    <w:rsid w:val="00C67D35"/>
    <w:rsid w:val="00C709A4"/>
    <w:rsid w:val="00C72842"/>
    <w:rsid w:val="00C72BAE"/>
    <w:rsid w:val="00C74B8F"/>
    <w:rsid w:val="00C77273"/>
    <w:rsid w:val="00C775C8"/>
    <w:rsid w:val="00C81746"/>
    <w:rsid w:val="00C84861"/>
    <w:rsid w:val="00C865AA"/>
    <w:rsid w:val="00C86AEA"/>
    <w:rsid w:val="00C87E25"/>
    <w:rsid w:val="00C87F80"/>
    <w:rsid w:val="00C92A91"/>
    <w:rsid w:val="00C946FB"/>
    <w:rsid w:val="00C965F7"/>
    <w:rsid w:val="00C97F5D"/>
    <w:rsid w:val="00CA3B33"/>
    <w:rsid w:val="00CA5022"/>
    <w:rsid w:val="00CB4116"/>
    <w:rsid w:val="00CB4242"/>
    <w:rsid w:val="00CB6465"/>
    <w:rsid w:val="00CB66AE"/>
    <w:rsid w:val="00CC1E70"/>
    <w:rsid w:val="00CC29AA"/>
    <w:rsid w:val="00CC755E"/>
    <w:rsid w:val="00CD2132"/>
    <w:rsid w:val="00CD30FC"/>
    <w:rsid w:val="00CE2073"/>
    <w:rsid w:val="00CE34E1"/>
    <w:rsid w:val="00CE4313"/>
    <w:rsid w:val="00CE7A82"/>
    <w:rsid w:val="00CF2C49"/>
    <w:rsid w:val="00D00823"/>
    <w:rsid w:val="00D0419A"/>
    <w:rsid w:val="00D12CAE"/>
    <w:rsid w:val="00D14F3E"/>
    <w:rsid w:val="00D156EF"/>
    <w:rsid w:val="00D2216C"/>
    <w:rsid w:val="00D2513C"/>
    <w:rsid w:val="00D31063"/>
    <w:rsid w:val="00D32498"/>
    <w:rsid w:val="00D37605"/>
    <w:rsid w:val="00D42D35"/>
    <w:rsid w:val="00D43D4A"/>
    <w:rsid w:val="00D55FB5"/>
    <w:rsid w:val="00D62288"/>
    <w:rsid w:val="00D66D9E"/>
    <w:rsid w:val="00D727D5"/>
    <w:rsid w:val="00D74501"/>
    <w:rsid w:val="00D7657B"/>
    <w:rsid w:val="00D7687E"/>
    <w:rsid w:val="00D772B1"/>
    <w:rsid w:val="00D8097E"/>
    <w:rsid w:val="00D8580F"/>
    <w:rsid w:val="00D8627B"/>
    <w:rsid w:val="00D869C9"/>
    <w:rsid w:val="00D914D1"/>
    <w:rsid w:val="00D938CE"/>
    <w:rsid w:val="00DA02E0"/>
    <w:rsid w:val="00DA096E"/>
    <w:rsid w:val="00DA39E0"/>
    <w:rsid w:val="00DA5409"/>
    <w:rsid w:val="00DB1B0C"/>
    <w:rsid w:val="00DB217F"/>
    <w:rsid w:val="00DB60A6"/>
    <w:rsid w:val="00DC0422"/>
    <w:rsid w:val="00DC0A81"/>
    <w:rsid w:val="00DC1152"/>
    <w:rsid w:val="00DC53F5"/>
    <w:rsid w:val="00DD0680"/>
    <w:rsid w:val="00DD6397"/>
    <w:rsid w:val="00DD7B1A"/>
    <w:rsid w:val="00DE2648"/>
    <w:rsid w:val="00DE4614"/>
    <w:rsid w:val="00DE5918"/>
    <w:rsid w:val="00DE59EA"/>
    <w:rsid w:val="00DE5E27"/>
    <w:rsid w:val="00DF067A"/>
    <w:rsid w:val="00DF0D5C"/>
    <w:rsid w:val="00DF246C"/>
    <w:rsid w:val="00DF2A00"/>
    <w:rsid w:val="00DF576F"/>
    <w:rsid w:val="00DF7648"/>
    <w:rsid w:val="00DF789C"/>
    <w:rsid w:val="00DF79E8"/>
    <w:rsid w:val="00E05F1F"/>
    <w:rsid w:val="00E11127"/>
    <w:rsid w:val="00E130EC"/>
    <w:rsid w:val="00E131DA"/>
    <w:rsid w:val="00E15CEA"/>
    <w:rsid w:val="00E31561"/>
    <w:rsid w:val="00E419B2"/>
    <w:rsid w:val="00E41F79"/>
    <w:rsid w:val="00E42D02"/>
    <w:rsid w:val="00E46AE8"/>
    <w:rsid w:val="00E51374"/>
    <w:rsid w:val="00E568D4"/>
    <w:rsid w:val="00E57458"/>
    <w:rsid w:val="00E6052C"/>
    <w:rsid w:val="00E60EF6"/>
    <w:rsid w:val="00E62793"/>
    <w:rsid w:val="00E62D7E"/>
    <w:rsid w:val="00E657E9"/>
    <w:rsid w:val="00E70235"/>
    <w:rsid w:val="00E71F3C"/>
    <w:rsid w:val="00E733DF"/>
    <w:rsid w:val="00E80520"/>
    <w:rsid w:val="00E808D1"/>
    <w:rsid w:val="00E81945"/>
    <w:rsid w:val="00E8601B"/>
    <w:rsid w:val="00E95501"/>
    <w:rsid w:val="00E96A21"/>
    <w:rsid w:val="00EA0835"/>
    <w:rsid w:val="00EA1689"/>
    <w:rsid w:val="00EA31AB"/>
    <w:rsid w:val="00EA5699"/>
    <w:rsid w:val="00EA76BB"/>
    <w:rsid w:val="00EA77CF"/>
    <w:rsid w:val="00EB07C1"/>
    <w:rsid w:val="00EB0C8E"/>
    <w:rsid w:val="00EB353F"/>
    <w:rsid w:val="00EB4E1A"/>
    <w:rsid w:val="00EB58B3"/>
    <w:rsid w:val="00EB79DD"/>
    <w:rsid w:val="00EC1D13"/>
    <w:rsid w:val="00EC4BAD"/>
    <w:rsid w:val="00EC59BD"/>
    <w:rsid w:val="00EC6E3D"/>
    <w:rsid w:val="00EC70CF"/>
    <w:rsid w:val="00EC7BF6"/>
    <w:rsid w:val="00ED0A56"/>
    <w:rsid w:val="00ED0AA9"/>
    <w:rsid w:val="00ED0D06"/>
    <w:rsid w:val="00ED1393"/>
    <w:rsid w:val="00ED158D"/>
    <w:rsid w:val="00ED402A"/>
    <w:rsid w:val="00ED5210"/>
    <w:rsid w:val="00ED5AC3"/>
    <w:rsid w:val="00ED69E3"/>
    <w:rsid w:val="00ED7FAA"/>
    <w:rsid w:val="00EE1AD3"/>
    <w:rsid w:val="00EE4520"/>
    <w:rsid w:val="00EE6DF6"/>
    <w:rsid w:val="00EE70E9"/>
    <w:rsid w:val="00EF0BA8"/>
    <w:rsid w:val="00EF1DD3"/>
    <w:rsid w:val="00EF3037"/>
    <w:rsid w:val="00EF5425"/>
    <w:rsid w:val="00EF7F7A"/>
    <w:rsid w:val="00F0577B"/>
    <w:rsid w:val="00F05C73"/>
    <w:rsid w:val="00F065F7"/>
    <w:rsid w:val="00F10AF5"/>
    <w:rsid w:val="00F1715E"/>
    <w:rsid w:val="00F229E6"/>
    <w:rsid w:val="00F23727"/>
    <w:rsid w:val="00F239CD"/>
    <w:rsid w:val="00F32264"/>
    <w:rsid w:val="00F3647C"/>
    <w:rsid w:val="00F36B03"/>
    <w:rsid w:val="00F37415"/>
    <w:rsid w:val="00F37F23"/>
    <w:rsid w:val="00F46A28"/>
    <w:rsid w:val="00F52428"/>
    <w:rsid w:val="00F52A5D"/>
    <w:rsid w:val="00F55D82"/>
    <w:rsid w:val="00F6164B"/>
    <w:rsid w:val="00F63A2E"/>
    <w:rsid w:val="00F643B6"/>
    <w:rsid w:val="00F66023"/>
    <w:rsid w:val="00F72D92"/>
    <w:rsid w:val="00F74330"/>
    <w:rsid w:val="00F82629"/>
    <w:rsid w:val="00F83C04"/>
    <w:rsid w:val="00F86659"/>
    <w:rsid w:val="00F91A8C"/>
    <w:rsid w:val="00FA0B1E"/>
    <w:rsid w:val="00FA3365"/>
    <w:rsid w:val="00FA46FC"/>
    <w:rsid w:val="00FA49DB"/>
    <w:rsid w:val="00FA4D16"/>
    <w:rsid w:val="00FA4F45"/>
    <w:rsid w:val="00FA5AAC"/>
    <w:rsid w:val="00FB3083"/>
    <w:rsid w:val="00FB50DF"/>
    <w:rsid w:val="00FC21FE"/>
    <w:rsid w:val="00FC4DE6"/>
    <w:rsid w:val="00FD20EA"/>
    <w:rsid w:val="00FD262F"/>
    <w:rsid w:val="00FD2AC6"/>
    <w:rsid w:val="00FD4542"/>
    <w:rsid w:val="00FD4E3C"/>
    <w:rsid w:val="00FE20A1"/>
    <w:rsid w:val="00FE2AAC"/>
    <w:rsid w:val="00FE488E"/>
    <w:rsid w:val="00FF0B6B"/>
    <w:rsid w:val="00FF3B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C77B6E6-B7D5-45F3-AC6C-A2C7875A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B6630"/>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iPriority w:val="99"/>
    <w:unhideWhenUsed/>
    <w:rsid w:val="000C17B7"/>
    <w:pPr>
      <w:spacing w:before="100" w:beforeAutospacing="1" w:after="100" w:afterAutospacing="1" w:line="240" w:lineRule="auto"/>
    </w:pPr>
    <w:rPr>
      <w:rFonts w:ascii="Verdana" w:eastAsia="Times New Roman" w:hAnsi="Verdana" w:cs="Times New Roman"/>
      <w:sz w:val="18"/>
      <w:szCs w:val="18"/>
    </w:rPr>
  </w:style>
  <w:style w:type="character" w:styleId="Komentraatsauce">
    <w:name w:val="annotation reference"/>
    <w:basedOn w:val="Noklusjumarindkopasfonts"/>
    <w:semiHidden/>
    <w:unhideWhenUsed/>
    <w:rsid w:val="003742D9"/>
    <w:rPr>
      <w:sz w:val="16"/>
      <w:szCs w:val="16"/>
    </w:rPr>
  </w:style>
  <w:style w:type="paragraph" w:styleId="Komentrateksts">
    <w:name w:val="annotation text"/>
    <w:basedOn w:val="Parasts"/>
    <w:link w:val="KomentratekstsRakstz"/>
    <w:semiHidden/>
    <w:unhideWhenUsed/>
    <w:rsid w:val="003742D9"/>
    <w:pPr>
      <w:spacing w:line="240" w:lineRule="auto"/>
    </w:pPr>
    <w:rPr>
      <w:sz w:val="20"/>
      <w:szCs w:val="20"/>
    </w:rPr>
  </w:style>
  <w:style w:type="character" w:customStyle="1" w:styleId="KomentratekstsRakstz">
    <w:name w:val="Komentāra teksts Rakstz."/>
    <w:basedOn w:val="Noklusjumarindkopasfonts"/>
    <w:link w:val="Komentrateksts"/>
    <w:semiHidden/>
    <w:rsid w:val="003742D9"/>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3742D9"/>
    <w:rPr>
      <w:b/>
      <w:bCs/>
    </w:rPr>
  </w:style>
  <w:style w:type="character" w:customStyle="1" w:styleId="KomentratmaRakstz">
    <w:name w:val="Komentāra tēma Rakstz."/>
    <w:basedOn w:val="KomentratekstsRakstz"/>
    <w:link w:val="Komentratma"/>
    <w:uiPriority w:val="99"/>
    <w:semiHidden/>
    <w:rsid w:val="003742D9"/>
    <w:rPr>
      <w:rFonts w:eastAsiaTheme="minorEastAsia"/>
      <w:b/>
      <w:bCs/>
      <w:sz w:val="20"/>
      <w:szCs w:val="20"/>
      <w:lang w:eastAsia="lv-LV"/>
    </w:rPr>
  </w:style>
  <w:style w:type="paragraph" w:styleId="Bezatstarpm">
    <w:name w:val="No Spacing"/>
    <w:uiPriority w:val="1"/>
    <w:qFormat/>
    <w:rsid w:val="005235F8"/>
    <w:pPr>
      <w:spacing w:after="0" w:line="240" w:lineRule="auto"/>
    </w:pPr>
    <w:rPr>
      <w:rFonts w:eastAsiaTheme="minorEastAsia"/>
      <w:lang w:eastAsia="lv-LV"/>
    </w:rPr>
  </w:style>
  <w:style w:type="character" w:styleId="Hipersaite">
    <w:name w:val="Hyperlink"/>
    <w:basedOn w:val="Noklusjumarindkopasfonts"/>
    <w:uiPriority w:val="99"/>
    <w:unhideWhenUsed/>
    <w:rsid w:val="004D0A3C"/>
    <w:rPr>
      <w:color w:val="0563C1" w:themeColor="hyperlink"/>
      <w:u w:val="single"/>
    </w:rPr>
  </w:style>
  <w:style w:type="paragraph" w:styleId="Sarakstarindkopa">
    <w:name w:val="List Paragraph"/>
    <w:basedOn w:val="Parasts"/>
    <w:uiPriority w:val="34"/>
    <w:qFormat/>
    <w:rsid w:val="004E1F6D"/>
    <w:pPr>
      <w:ind w:left="720"/>
      <w:contextualSpacing/>
    </w:pPr>
  </w:style>
  <w:style w:type="paragraph" w:customStyle="1" w:styleId="naisc">
    <w:name w:val="naisc"/>
    <w:basedOn w:val="Parasts"/>
    <w:rsid w:val="00975234"/>
    <w:pPr>
      <w:spacing w:before="100" w:after="100" w:line="240" w:lineRule="auto"/>
      <w:jc w:val="center"/>
    </w:pPr>
    <w:rPr>
      <w:rFonts w:ascii="Times New Roman" w:eastAsia="Times New Roman" w:hAnsi="Times New Roman" w:cs="Times New Roman"/>
      <w:sz w:val="24"/>
      <w:szCs w:val="24"/>
    </w:rPr>
  </w:style>
  <w:style w:type="table" w:styleId="Reatabula">
    <w:name w:val="Table Grid"/>
    <w:basedOn w:val="Parastatabula"/>
    <w:rsid w:val="0087589B"/>
    <w:pPr>
      <w:spacing w:after="0" w:line="240" w:lineRule="auto"/>
    </w:pPr>
    <w:rPr>
      <w:rFonts w:ascii="Times New Roman" w:eastAsia="Times New Roman" w:hAnsi="Times New Roman" w:cs="Times New Roman"/>
      <w:sz w:val="24"/>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863675">
      <w:bodyDiv w:val="1"/>
      <w:marLeft w:val="0"/>
      <w:marRight w:val="0"/>
      <w:marTop w:val="0"/>
      <w:marBottom w:val="0"/>
      <w:divBdr>
        <w:top w:val="none" w:sz="0" w:space="0" w:color="auto"/>
        <w:left w:val="none" w:sz="0" w:space="0" w:color="auto"/>
        <w:bottom w:val="none" w:sz="0" w:space="0" w:color="auto"/>
        <w:right w:val="none" w:sz="0" w:space="0" w:color="auto"/>
      </w:divBdr>
    </w:div>
    <w:div w:id="574821299">
      <w:bodyDiv w:val="1"/>
      <w:marLeft w:val="0"/>
      <w:marRight w:val="0"/>
      <w:marTop w:val="0"/>
      <w:marBottom w:val="0"/>
      <w:divBdr>
        <w:top w:val="none" w:sz="0" w:space="0" w:color="auto"/>
        <w:left w:val="none" w:sz="0" w:space="0" w:color="auto"/>
        <w:bottom w:val="none" w:sz="0" w:space="0" w:color="auto"/>
        <w:right w:val="none" w:sz="0" w:space="0" w:color="auto"/>
      </w:divBdr>
      <w:divsChild>
        <w:div w:id="363530435">
          <w:marLeft w:val="0"/>
          <w:marRight w:val="0"/>
          <w:marTop w:val="0"/>
          <w:marBottom w:val="0"/>
          <w:divBdr>
            <w:top w:val="none" w:sz="0" w:space="0" w:color="auto"/>
            <w:left w:val="none" w:sz="0" w:space="0" w:color="auto"/>
            <w:bottom w:val="none" w:sz="0" w:space="0" w:color="auto"/>
            <w:right w:val="none" w:sz="0" w:space="0" w:color="auto"/>
          </w:divBdr>
          <w:divsChild>
            <w:div w:id="488864774">
              <w:marLeft w:val="0"/>
              <w:marRight w:val="0"/>
              <w:marTop w:val="0"/>
              <w:marBottom w:val="0"/>
              <w:divBdr>
                <w:top w:val="none" w:sz="0" w:space="0" w:color="auto"/>
                <w:left w:val="none" w:sz="0" w:space="0" w:color="auto"/>
                <w:bottom w:val="none" w:sz="0" w:space="0" w:color="auto"/>
                <w:right w:val="none" w:sz="0" w:space="0" w:color="auto"/>
              </w:divBdr>
              <w:divsChild>
                <w:div w:id="1832714901">
                  <w:marLeft w:val="0"/>
                  <w:marRight w:val="0"/>
                  <w:marTop w:val="0"/>
                  <w:marBottom w:val="0"/>
                  <w:divBdr>
                    <w:top w:val="none" w:sz="0" w:space="0" w:color="auto"/>
                    <w:left w:val="none" w:sz="0" w:space="0" w:color="auto"/>
                    <w:bottom w:val="none" w:sz="0" w:space="0" w:color="auto"/>
                    <w:right w:val="none" w:sz="0" w:space="0" w:color="auto"/>
                  </w:divBdr>
                  <w:divsChild>
                    <w:div w:id="678508464">
                      <w:marLeft w:val="0"/>
                      <w:marRight w:val="0"/>
                      <w:marTop w:val="0"/>
                      <w:marBottom w:val="0"/>
                      <w:divBdr>
                        <w:top w:val="none" w:sz="0" w:space="0" w:color="auto"/>
                        <w:left w:val="none" w:sz="0" w:space="0" w:color="auto"/>
                        <w:bottom w:val="none" w:sz="0" w:space="0" w:color="auto"/>
                        <w:right w:val="none" w:sz="0" w:space="0" w:color="auto"/>
                      </w:divBdr>
                      <w:divsChild>
                        <w:div w:id="1964261408">
                          <w:marLeft w:val="0"/>
                          <w:marRight w:val="0"/>
                          <w:marTop w:val="0"/>
                          <w:marBottom w:val="0"/>
                          <w:divBdr>
                            <w:top w:val="none" w:sz="0" w:space="0" w:color="auto"/>
                            <w:left w:val="none" w:sz="0" w:space="0" w:color="auto"/>
                            <w:bottom w:val="none" w:sz="0" w:space="0" w:color="auto"/>
                            <w:right w:val="none" w:sz="0" w:space="0" w:color="auto"/>
                          </w:divBdr>
                          <w:divsChild>
                            <w:div w:id="1504280284">
                              <w:marLeft w:val="0"/>
                              <w:marRight w:val="0"/>
                              <w:marTop w:val="0"/>
                              <w:marBottom w:val="0"/>
                              <w:divBdr>
                                <w:top w:val="none" w:sz="0" w:space="0" w:color="auto"/>
                                <w:left w:val="none" w:sz="0" w:space="0" w:color="auto"/>
                                <w:bottom w:val="none" w:sz="0" w:space="0" w:color="auto"/>
                                <w:right w:val="none" w:sz="0" w:space="0" w:color="auto"/>
                              </w:divBdr>
                              <w:divsChild>
                                <w:div w:id="1180925506">
                                  <w:marLeft w:val="0"/>
                                  <w:marRight w:val="0"/>
                                  <w:marTop w:val="0"/>
                                  <w:marBottom w:val="0"/>
                                  <w:divBdr>
                                    <w:top w:val="none" w:sz="0" w:space="0" w:color="auto"/>
                                    <w:left w:val="none" w:sz="0" w:space="0" w:color="auto"/>
                                    <w:bottom w:val="none" w:sz="0" w:space="0" w:color="auto"/>
                                    <w:right w:val="none" w:sz="0" w:space="0" w:color="auto"/>
                                  </w:divBdr>
                                  <w:divsChild>
                                    <w:div w:id="884953756">
                                      <w:marLeft w:val="0"/>
                                      <w:marRight w:val="0"/>
                                      <w:marTop w:val="0"/>
                                      <w:marBottom w:val="0"/>
                                      <w:divBdr>
                                        <w:top w:val="none" w:sz="0" w:space="0" w:color="auto"/>
                                        <w:left w:val="none" w:sz="0" w:space="0" w:color="auto"/>
                                        <w:bottom w:val="none" w:sz="0" w:space="0" w:color="auto"/>
                                        <w:right w:val="none" w:sz="0" w:space="0" w:color="auto"/>
                                      </w:divBdr>
                                      <w:divsChild>
                                        <w:div w:id="1181428377">
                                          <w:marLeft w:val="0"/>
                                          <w:marRight w:val="0"/>
                                          <w:marTop w:val="0"/>
                                          <w:marBottom w:val="0"/>
                                          <w:divBdr>
                                            <w:top w:val="none" w:sz="0" w:space="0" w:color="auto"/>
                                            <w:left w:val="none" w:sz="0" w:space="0" w:color="auto"/>
                                            <w:bottom w:val="none" w:sz="0" w:space="0" w:color="auto"/>
                                            <w:right w:val="none" w:sz="0" w:space="0" w:color="auto"/>
                                          </w:divBdr>
                                          <w:divsChild>
                                            <w:div w:id="1916433946">
                                              <w:marLeft w:val="0"/>
                                              <w:marRight w:val="0"/>
                                              <w:marTop w:val="0"/>
                                              <w:marBottom w:val="0"/>
                                              <w:divBdr>
                                                <w:top w:val="none" w:sz="0" w:space="0" w:color="auto"/>
                                                <w:left w:val="none" w:sz="0" w:space="0" w:color="auto"/>
                                                <w:bottom w:val="none" w:sz="0" w:space="0" w:color="auto"/>
                                                <w:right w:val="none" w:sz="0" w:space="0" w:color="auto"/>
                                              </w:divBdr>
                                              <w:divsChild>
                                                <w:div w:id="1185245348">
                                                  <w:marLeft w:val="0"/>
                                                  <w:marRight w:val="0"/>
                                                  <w:marTop w:val="0"/>
                                                  <w:marBottom w:val="0"/>
                                                  <w:divBdr>
                                                    <w:top w:val="none" w:sz="0" w:space="0" w:color="auto"/>
                                                    <w:left w:val="none" w:sz="0" w:space="0" w:color="auto"/>
                                                    <w:bottom w:val="none" w:sz="0" w:space="0" w:color="auto"/>
                                                    <w:right w:val="none" w:sz="0" w:space="0" w:color="auto"/>
                                                  </w:divBdr>
                                                  <w:divsChild>
                                                    <w:div w:id="256600884">
                                                      <w:marLeft w:val="0"/>
                                                      <w:marRight w:val="0"/>
                                                      <w:marTop w:val="0"/>
                                                      <w:marBottom w:val="0"/>
                                                      <w:divBdr>
                                                        <w:top w:val="none" w:sz="0" w:space="0" w:color="auto"/>
                                                        <w:left w:val="none" w:sz="0" w:space="0" w:color="auto"/>
                                                        <w:bottom w:val="none" w:sz="0" w:space="0" w:color="auto"/>
                                                        <w:right w:val="none" w:sz="0" w:space="0" w:color="auto"/>
                                                      </w:divBdr>
                                                      <w:divsChild>
                                                        <w:div w:id="1195196928">
                                                          <w:marLeft w:val="0"/>
                                                          <w:marRight w:val="0"/>
                                                          <w:marTop w:val="0"/>
                                                          <w:marBottom w:val="0"/>
                                                          <w:divBdr>
                                                            <w:top w:val="none" w:sz="0" w:space="0" w:color="auto"/>
                                                            <w:left w:val="none" w:sz="0" w:space="0" w:color="auto"/>
                                                            <w:bottom w:val="none" w:sz="0" w:space="0" w:color="auto"/>
                                                            <w:right w:val="none" w:sz="0" w:space="0" w:color="auto"/>
                                                          </w:divBdr>
                                                          <w:divsChild>
                                                            <w:div w:id="1016807033">
                                                              <w:marLeft w:val="0"/>
                                                              <w:marRight w:val="0"/>
                                                              <w:marTop w:val="0"/>
                                                              <w:marBottom w:val="0"/>
                                                              <w:divBdr>
                                                                <w:top w:val="none" w:sz="0" w:space="0" w:color="auto"/>
                                                                <w:left w:val="none" w:sz="0" w:space="0" w:color="auto"/>
                                                                <w:bottom w:val="none" w:sz="0" w:space="0" w:color="auto"/>
                                                                <w:right w:val="none" w:sz="0" w:space="0" w:color="auto"/>
                                                              </w:divBdr>
                                                              <w:divsChild>
                                                                <w:div w:id="289946326">
                                                                  <w:marLeft w:val="0"/>
                                                                  <w:marRight w:val="0"/>
                                                                  <w:marTop w:val="0"/>
                                                                  <w:marBottom w:val="0"/>
                                                                  <w:divBdr>
                                                                    <w:top w:val="none" w:sz="0" w:space="0" w:color="auto"/>
                                                                    <w:left w:val="none" w:sz="0" w:space="0" w:color="auto"/>
                                                                    <w:bottom w:val="none" w:sz="0" w:space="0" w:color="auto"/>
                                                                    <w:right w:val="none" w:sz="0" w:space="0" w:color="auto"/>
                                                                  </w:divBdr>
                                                                  <w:divsChild>
                                                                    <w:div w:id="508561993">
                                                                      <w:marLeft w:val="0"/>
                                                                      <w:marRight w:val="0"/>
                                                                      <w:marTop w:val="0"/>
                                                                      <w:marBottom w:val="0"/>
                                                                      <w:divBdr>
                                                                        <w:top w:val="none" w:sz="0" w:space="0" w:color="auto"/>
                                                                        <w:left w:val="none" w:sz="0" w:space="0" w:color="auto"/>
                                                                        <w:bottom w:val="none" w:sz="0" w:space="0" w:color="auto"/>
                                                                        <w:right w:val="none" w:sz="0" w:space="0" w:color="auto"/>
                                                                      </w:divBdr>
                                                                      <w:divsChild>
                                                                        <w:div w:id="1932859256">
                                                                          <w:marLeft w:val="0"/>
                                                                          <w:marRight w:val="0"/>
                                                                          <w:marTop w:val="0"/>
                                                                          <w:marBottom w:val="0"/>
                                                                          <w:divBdr>
                                                                            <w:top w:val="none" w:sz="0" w:space="0" w:color="auto"/>
                                                                            <w:left w:val="none" w:sz="0" w:space="0" w:color="auto"/>
                                                                            <w:bottom w:val="none" w:sz="0" w:space="0" w:color="auto"/>
                                                                            <w:right w:val="none" w:sz="0" w:space="0" w:color="auto"/>
                                                                          </w:divBdr>
                                                                          <w:divsChild>
                                                                            <w:div w:id="235670922">
                                                                              <w:marLeft w:val="0"/>
                                                                              <w:marRight w:val="0"/>
                                                                              <w:marTop w:val="0"/>
                                                                              <w:marBottom w:val="0"/>
                                                                              <w:divBdr>
                                                                                <w:top w:val="none" w:sz="0" w:space="0" w:color="auto"/>
                                                                                <w:left w:val="none" w:sz="0" w:space="0" w:color="auto"/>
                                                                                <w:bottom w:val="none" w:sz="0" w:space="0" w:color="auto"/>
                                                                                <w:right w:val="none" w:sz="0" w:space="0" w:color="auto"/>
                                                                              </w:divBdr>
                                                                              <w:divsChild>
                                                                                <w:div w:id="6865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012475">
      <w:bodyDiv w:val="1"/>
      <w:marLeft w:val="0"/>
      <w:marRight w:val="0"/>
      <w:marTop w:val="0"/>
      <w:marBottom w:val="0"/>
      <w:divBdr>
        <w:top w:val="none" w:sz="0" w:space="0" w:color="auto"/>
        <w:left w:val="none" w:sz="0" w:space="0" w:color="auto"/>
        <w:bottom w:val="none" w:sz="0" w:space="0" w:color="auto"/>
        <w:right w:val="none" w:sz="0" w:space="0" w:color="auto"/>
      </w:divBdr>
    </w:div>
    <w:div w:id="726144508">
      <w:bodyDiv w:val="1"/>
      <w:marLeft w:val="0"/>
      <w:marRight w:val="0"/>
      <w:marTop w:val="0"/>
      <w:marBottom w:val="0"/>
      <w:divBdr>
        <w:top w:val="none" w:sz="0" w:space="0" w:color="auto"/>
        <w:left w:val="none" w:sz="0" w:space="0" w:color="auto"/>
        <w:bottom w:val="none" w:sz="0" w:space="0" w:color="auto"/>
        <w:right w:val="none" w:sz="0" w:space="0" w:color="auto"/>
      </w:divBdr>
      <w:divsChild>
        <w:div w:id="140467021">
          <w:marLeft w:val="0"/>
          <w:marRight w:val="0"/>
          <w:marTop w:val="0"/>
          <w:marBottom w:val="0"/>
          <w:divBdr>
            <w:top w:val="none" w:sz="0" w:space="0" w:color="auto"/>
            <w:left w:val="none" w:sz="0" w:space="0" w:color="auto"/>
            <w:bottom w:val="none" w:sz="0" w:space="0" w:color="auto"/>
            <w:right w:val="none" w:sz="0" w:space="0" w:color="auto"/>
          </w:divBdr>
          <w:divsChild>
            <w:div w:id="1188374244">
              <w:marLeft w:val="0"/>
              <w:marRight w:val="0"/>
              <w:marTop w:val="0"/>
              <w:marBottom w:val="0"/>
              <w:divBdr>
                <w:top w:val="none" w:sz="0" w:space="0" w:color="auto"/>
                <w:left w:val="none" w:sz="0" w:space="0" w:color="auto"/>
                <w:bottom w:val="none" w:sz="0" w:space="0" w:color="auto"/>
                <w:right w:val="none" w:sz="0" w:space="0" w:color="auto"/>
              </w:divBdr>
              <w:divsChild>
                <w:div w:id="1156150268">
                  <w:marLeft w:val="0"/>
                  <w:marRight w:val="0"/>
                  <w:marTop w:val="0"/>
                  <w:marBottom w:val="0"/>
                  <w:divBdr>
                    <w:top w:val="none" w:sz="0" w:space="0" w:color="auto"/>
                    <w:left w:val="none" w:sz="0" w:space="0" w:color="auto"/>
                    <w:bottom w:val="none" w:sz="0" w:space="0" w:color="auto"/>
                    <w:right w:val="none" w:sz="0" w:space="0" w:color="auto"/>
                  </w:divBdr>
                  <w:divsChild>
                    <w:div w:id="702704736">
                      <w:marLeft w:val="0"/>
                      <w:marRight w:val="0"/>
                      <w:marTop w:val="0"/>
                      <w:marBottom w:val="0"/>
                      <w:divBdr>
                        <w:top w:val="none" w:sz="0" w:space="0" w:color="auto"/>
                        <w:left w:val="none" w:sz="0" w:space="0" w:color="auto"/>
                        <w:bottom w:val="none" w:sz="0" w:space="0" w:color="auto"/>
                        <w:right w:val="none" w:sz="0" w:space="0" w:color="auto"/>
                      </w:divBdr>
                      <w:divsChild>
                        <w:div w:id="1352805547">
                          <w:marLeft w:val="0"/>
                          <w:marRight w:val="0"/>
                          <w:marTop w:val="0"/>
                          <w:marBottom w:val="0"/>
                          <w:divBdr>
                            <w:top w:val="none" w:sz="0" w:space="0" w:color="auto"/>
                            <w:left w:val="none" w:sz="0" w:space="0" w:color="auto"/>
                            <w:bottom w:val="none" w:sz="0" w:space="0" w:color="auto"/>
                            <w:right w:val="none" w:sz="0" w:space="0" w:color="auto"/>
                          </w:divBdr>
                          <w:divsChild>
                            <w:div w:id="3826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142367">
      <w:bodyDiv w:val="1"/>
      <w:marLeft w:val="0"/>
      <w:marRight w:val="0"/>
      <w:marTop w:val="0"/>
      <w:marBottom w:val="0"/>
      <w:divBdr>
        <w:top w:val="none" w:sz="0" w:space="0" w:color="auto"/>
        <w:left w:val="none" w:sz="0" w:space="0" w:color="auto"/>
        <w:bottom w:val="none" w:sz="0" w:space="0" w:color="auto"/>
        <w:right w:val="none" w:sz="0" w:space="0" w:color="auto"/>
      </w:divBdr>
    </w:div>
    <w:div w:id="1258715566">
      <w:bodyDiv w:val="1"/>
      <w:marLeft w:val="0"/>
      <w:marRight w:val="0"/>
      <w:marTop w:val="0"/>
      <w:marBottom w:val="0"/>
      <w:divBdr>
        <w:top w:val="none" w:sz="0" w:space="0" w:color="auto"/>
        <w:left w:val="none" w:sz="0" w:space="0" w:color="auto"/>
        <w:bottom w:val="none" w:sz="0" w:space="0" w:color="auto"/>
        <w:right w:val="none" w:sz="0" w:space="0" w:color="auto"/>
      </w:divBdr>
      <w:divsChild>
        <w:div w:id="1480342170">
          <w:marLeft w:val="0"/>
          <w:marRight w:val="0"/>
          <w:marTop w:val="0"/>
          <w:marBottom w:val="0"/>
          <w:divBdr>
            <w:top w:val="none" w:sz="0" w:space="0" w:color="auto"/>
            <w:left w:val="none" w:sz="0" w:space="0" w:color="auto"/>
            <w:bottom w:val="none" w:sz="0" w:space="0" w:color="auto"/>
            <w:right w:val="none" w:sz="0" w:space="0" w:color="auto"/>
          </w:divBdr>
          <w:divsChild>
            <w:div w:id="781805367">
              <w:marLeft w:val="0"/>
              <w:marRight w:val="0"/>
              <w:marTop w:val="0"/>
              <w:marBottom w:val="0"/>
              <w:divBdr>
                <w:top w:val="none" w:sz="0" w:space="0" w:color="auto"/>
                <w:left w:val="none" w:sz="0" w:space="0" w:color="auto"/>
                <w:bottom w:val="none" w:sz="0" w:space="0" w:color="auto"/>
                <w:right w:val="none" w:sz="0" w:space="0" w:color="auto"/>
              </w:divBdr>
              <w:divsChild>
                <w:div w:id="762337411">
                  <w:marLeft w:val="0"/>
                  <w:marRight w:val="0"/>
                  <w:marTop w:val="0"/>
                  <w:marBottom w:val="0"/>
                  <w:divBdr>
                    <w:top w:val="none" w:sz="0" w:space="0" w:color="auto"/>
                    <w:left w:val="none" w:sz="0" w:space="0" w:color="auto"/>
                    <w:bottom w:val="none" w:sz="0" w:space="0" w:color="auto"/>
                    <w:right w:val="none" w:sz="0" w:space="0" w:color="auto"/>
                  </w:divBdr>
                  <w:divsChild>
                    <w:div w:id="1529678933">
                      <w:marLeft w:val="0"/>
                      <w:marRight w:val="0"/>
                      <w:marTop w:val="0"/>
                      <w:marBottom w:val="0"/>
                      <w:divBdr>
                        <w:top w:val="none" w:sz="0" w:space="0" w:color="auto"/>
                        <w:left w:val="none" w:sz="0" w:space="0" w:color="auto"/>
                        <w:bottom w:val="none" w:sz="0" w:space="0" w:color="auto"/>
                        <w:right w:val="none" w:sz="0" w:space="0" w:color="auto"/>
                      </w:divBdr>
                      <w:divsChild>
                        <w:div w:id="1874926403">
                          <w:marLeft w:val="0"/>
                          <w:marRight w:val="0"/>
                          <w:marTop w:val="0"/>
                          <w:marBottom w:val="0"/>
                          <w:divBdr>
                            <w:top w:val="none" w:sz="0" w:space="0" w:color="auto"/>
                            <w:left w:val="none" w:sz="0" w:space="0" w:color="auto"/>
                            <w:bottom w:val="none" w:sz="0" w:space="0" w:color="auto"/>
                            <w:right w:val="none" w:sz="0" w:space="0" w:color="auto"/>
                          </w:divBdr>
                          <w:divsChild>
                            <w:div w:id="113163290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522864">
      <w:bodyDiv w:val="1"/>
      <w:marLeft w:val="0"/>
      <w:marRight w:val="0"/>
      <w:marTop w:val="0"/>
      <w:marBottom w:val="0"/>
      <w:divBdr>
        <w:top w:val="none" w:sz="0" w:space="0" w:color="auto"/>
        <w:left w:val="none" w:sz="0" w:space="0" w:color="auto"/>
        <w:bottom w:val="none" w:sz="0" w:space="0" w:color="auto"/>
        <w:right w:val="none" w:sz="0" w:space="0" w:color="auto"/>
      </w:divBdr>
    </w:div>
    <w:div w:id="1724718722">
      <w:bodyDiv w:val="1"/>
      <w:marLeft w:val="0"/>
      <w:marRight w:val="0"/>
      <w:marTop w:val="0"/>
      <w:marBottom w:val="0"/>
      <w:divBdr>
        <w:top w:val="none" w:sz="0" w:space="0" w:color="auto"/>
        <w:left w:val="none" w:sz="0" w:space="0" w:color="auto"/>
        <w:bottom w:val="none" w:sz="0" w:space="0" w:color="auto"/>
        <w:right w:val="none" w:sz="0" w:space="0" w:color="auto"/>
      </w:divBdr>
    </w:div>
    <w:div w:id="206576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1956</TotalTime>
  <Pages>9</Pages>
  <Words>11459</Words>
  <Characters>6533</Characters>
  <Application>Microsoft Office Word</Application>
  <DocSecurity>0</DocSecurity>
  <Lines>54</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2010.gada 31.maija rīkojumā Nr.297 anotācija</vt:lpstr>
      <vt:lpstr>Ministru kabineta rīkojuma projekta „Par Rēzeknes pašvaldības nekustamā īpašuma pārņemšanu valsts īpašumā” sākotnējās ietekmes novērtējuma ziņojums (anotācija)</vt:lpstr>
    </vt:vector>
  </TitlesOfParts>
  <Company>Zemkopības Ministrija</Company>
  <LinksUpToDate>false</LinksUpToDate>
  <CharactersWithSpaces>17957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 projektu “</dc:title>
  <dc:subject>anotācija</dc:subject>
  <dc:creator>Rita Punka</dc:creator>
  <dc:description>Punka 67027377_x000d_
rita.punka@zm.gov.lv</dc:description>
  <cp:lastModifiedBy>Kristiāna Sebre</cp:lastModifiedBy>
  <cp:revision>268</cp:revision>
  <dcterms:created xsi:type="dcterms:W3CDTF">2018-04-24T12:26:00Z</dcterms:created>
  <dcterms:modified xsi:type="dcterms:W3CDTF">2019-03-26T08:14:00Z</dcterms:modified>
</cp:coreProperties>
</file>