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B0471" w14:textId="77777777" w:rsidR="00CD1463" w:rsidRPr="000B47ED" w:rsidRDefault="00CD1463" w:rsidP="00CD7905">
      <w:pPr>
        <w:tabs>
          <w:tab w:val="left" w:pos="6663"/>
        </w:tabs>
        <w:rPr>
          <w:sz w:val="28"/>
          <w:szCs w:val="28"/>
        </w:rPr>
      </w:pPr>
    </w:p>
    <w:p w14:paraId="3A93B8FB" w14:textId="77777777" w:rsidR="00CD1463" w:rsidRPr="000B47ED" w:rsidRDefault="00CD1463" w:rsidP="00CD7905">
      <w:pPr>
        <w:tabs>
          <w:tab w:val="left" w:pos="6663"/>
        </w:tabs>
        <w:rPr>
          <w:sz w:val="28"/>
          <w:szCs w:val="28"/>
        </w:rPr>
      </w:pPr>
    </w:p>
    <w:p w14:paraId="4F702462" w14:textId="77777777" w:rsidR="00CD1463" w:rsidRPr="000B47ED" w:rsidRDefault="00CD1463" w:rsidP="00CD7905">
      <w:pPr>
        <w:tabs>
          <w:tab w:val="left" w:pos="6663"/>
        </w:tabs>
        <w:rPr>
          <w:sz w:val="28"/>
          <w:szCs w:val="28"/>
        </w:rPr>
      </w:pPr>
    </w:p>
    <w:p w14:paraId="4736DFAC" w14:textId="03579396" w:rsidR="00CD1463" w:rsidRPr="000B47ED" w:rsidRDefault="00CD1463" w:rsidP="00CD7905">
      <w:pPr>
        <w:tabs>
          <w:tab w:val="left" w:pos="6663"/>
        </w:tabs>
        <w:rPr>
          <w:sz w:val="28"/>
          <w:szCs w:val="28"/>
        </w:rPr>
      </w:pPr>
      <w:r w:rsidRPr="000B47ED">
        <w:rPr>
          <w:sz w:val="28"/>
          <w:szCs w:val="28"/>
        </w:rPr>
        <w:t xml:space="preserve">2019. gada </w:t>
      </w:r>
      <w:r w:rsidR="003E7982">
        <w:rPr>
          <w:sz w:val="28"/>
          <w:szCs w:val="28"/>
        </w:rPr>
        <w:t>5. jūnijā</w:t>
      </w:r>
      <w:r w:rsidRPr="000B47ED">
        <w:rPr>
          <w:sz w:val="28"/>
          <w:szCs w:val="28"/>
        </w:rPr>
        <w:tab/>
        <w:t>Rīkojums Nr.</w:t>
      </w:r>
      <w:r w:rsidR="003E7982">
        <w:rPr>
          <w:sz w:val="28"/>
          <w:szCs w:val="28"/>
        </w:rPr>
        <w:t> 265</w:t>
      </w:r>
    </w:p>
    <w:p w14:paraId="1F2F9816" w14:textId="241A86FE" w:rsidR="00CD1463" w:rsidRPr="000B47ED" w:rsidRDefault="00CD1463" w:rsidP="00CD7905">
      <w:pPr>
        <w:tabs>
          <w:tab w:val="left" w:pos="6663"/>
        </w:tabs>
        <w:rPr>
          <w:sz w:val="28"/>
          <w:szCs w:val="28"/>
        </w:rPr>
      </w:pPr>
      <w:r w:rsidRPr="000B47ED">
        <w:rPr>
          <w:sz w:val="28"/>
          <w:szCs w:val="28"/>
        </w:rPr>
        <w:t>Rīgā</w:t>
      </w:r>
      <w:r w:rsidRPr="000B47ED">
        <w:rPr>
          <w:sz w:val="28"/>
          <w:szCs w:val="28"/>
        </w:rPr>
        <w:tab/>
        <w:t>(prot. Nr. </w:t>
      </w:r>
      <w:r w:rsidR="003E7982">
        <w:rPr>
          <w:sz w:val="28"/>
          <w:szCs w:val="28"/>
        </w:rPr>
        <w:t>27</w:t>
      </w:r>
      <w:r w:rsidRPr="000B47ED">
        <w:rPr>
          <w:sz w:val="28"/>
          <w:szCs w:val="28"/>
        </w:rPr>
        <w:t> </w:t>
      </w:r>
      <w:r w:rsidR="003E7982">
        <w:rPr>
          <w:sz w:val="28"/>
          <w:szCs w:val="28"/>
        </w:rPr>
        <w:t>3</w:t>
      </w:r>
      <w:bookmarkStart w:id="0" w:name="_GoBack"/>
      <w:bookmarkEnd w:id="0"/>
      <w:r w:rsidRPr="000B47ED">
        <w:rPr>
          <w:sz w:val="28"/>
          <w:szCs w:val="28"/>
        </w:rPr>
        <w:t>. §)</w:t>
      </w:r>
    </w:p>
    <w:p w14:paraId="4BD16666" w14:textId="7593EEA3" w:rsidR="00EC21C7" w:rsidRPr="000B47ED" w:rsidRDefault="00EC21C7" w:rsidP="00EC21C7">
      <w:pPr>
        <w:tabs>
          <w:tab w:val="left" w:pos="6480"/>
          <w:tab w:val="left" w:pos="8280"/>
        </w:tabs>
        <w:jc w:val="both"/>
        <w:rPr>
          <w:sz w:val="28"/>
        </w:rPr>
      </w:pPr>
    </w:p>
    <w:p w14:paraId="10F27494" w14:textId="77777777" w:rsidR="00E57A1E" w:rsidRPr="000B47ED" w:rsidRDefault="00E57A1E" w:rsidP="00E57A1E">
      <w:pPr>
        <w:pStyle w:val="Footer"/>
        <w:jc w:val="center"/>
        <w:rPr>
          <w:b/>
          <w:sz w:val="28"/>
        </w:rPr>
      </w:pPr>
      <w:r w:rsidRPr="000B47ED">
        <w:rPr>
          <w:rFonts w:eastAsia="Arial"/>
          <w:b/>
          <w:kern w:val="1"/>
          <w:sz w:val="28"/>
        </w:rPr>
        <w:t>Par Rīgas konferencei un citu pasākumu organizēšanai piešķirtā finansējuma izmantošanu</w:t>
      </w:r>
    </w:p>
    <w:p w14:paraId="7D1D9938" w14:textId="77777777" w:rsidR="00E57A1E" w:rsidRPr="000B47ED" w:rsidRDefault="00E57A1E" w:rsidP="00474AC1">
      <w:pPr>
        <w:jc w:val="both"/>
        <w:rPr>
          <w:sz w:val="28"/>
        </w:rPr>
      </w:pPr>
    </w:p>
    <w:p w14:paraId="51E623B6" w14:textId="3D21EAB1" w:rsidR="00474AC1" w:rsidRPr="000B47ED" w:rsidRDefault="00474AC1" w:rsidP="00CD1463">
      <w:pPr>
        <w:ind w:firstLine="709"/>
        <w:jc w:val="both"/>
        <w:rPr>
          <w:bCs/>
          <w:sz w:val="28"/>
        </w:rPr>
      </w:pPr>
      <w:r w:rsidRPr="000B47ED">
        <w:rPr>
          <w:sz w:val="28"/>
        </w:rPr>
        <w:t>1.</w:t>
      </w:r>
      <w:r w:rsidR="000B47ED">
        <w:rPr>
          <w:sz w:val="28"/>
        </w:rPr>
        <w:t> </w:t>
      </w:r>
      <w:r w:rsidRPr="000B47ED">
        <w:rPr>
          <w:sz w:val="28"/>
        </w:rPr>
        <w:t xml:space="preserve">Atbalstīt izdevumu segšanu no </w:t>
      </w:r>
      <w:r w:rsidRPr="000B47ED">
        <w:rPr>
          <w:bCs/>
          <w:sz w:val="28"/>
        </w:rPr>
        <w:t xml:space="preserve">Ārlietu ministrijas budžeta programmā 97.00.00 </w:t>
      </w:r>
      <w:r w:rsidR="00CD1463" w:rsidRPr="000B47ED">
        <w:rPr>
          <w:bCs/>
          <w:sz w:val="28"/>
        </w:rPr>
        <w:t>"</w:t>
      </w:r>
      <w:r w:rsidRPr="000B47ED">
        <w:rPr>
          <w:bCs/>
          <w:sz w:val="28"/>
        </w:rPr>
        <w:t>Nozaru vadība un politikas plānošana</w:t>
      </w:r>
      <w:r w:rsidR="00CD1463" w:rsidRPr="000B47ED">
        <w:rPr>
          <w:bCs/>
          <w:sz w:val="28"/>
        </w:rPr>
        <w:t>"</w:t>
      </w:r>
      <w:r w:rsidRPr="000B47ED">
        <w:rPr>
          <w:bCs/>
          <w:sz w:val="28"/>
        </w:rPr>
        <w:t xml:space="preserve"> Rīgas konferences un citu pasākumu organizēšanai apstiprinātā finansējuma un piešķirt līdzfinansējumu Latvijas Transatlantiskajai organizācijai 70</w:t>
      </w:r>
      <w:r w:rsidR="000B47ED">
        <w:rPr>
          <w:bCs/>
          <w:sz w:val="28"/>
        </w:rPr>
        <w:t> </w:t>
      </w:r>
      <w:r w:rsidRPr="000B47ED">
        <w:rPr>
          <w:bCs/>
          <w:sz w:val="28"/>
        </w:rPr>
        <w:t>000</w:t>
      </w:r>
      <w:r w:rsidR="000B47ED">
        <w:rPr>
          <w:bCs/>
          <w:sz w:val="28"/>
        </w:rPr>
        <w:t> </w:t>
      </w:r>
      <w:proofErr w:type="spellStart"/>
      <w:r w:rsidRPr="000B47ED">
        <w:rPr>
          <w:bCs/>
          <w:i/>
          <w:sz w:val="28"/>
        </w:rPr>
        <w:t>euro</w:t>
      </w:r>
      <w:proofErr w:type="spellEnd"/>
      <w:r w:rsidRPr="000B47ED">
        <w:rPr>
          <w:bCs/>
          <w:i/>
          <w:sz w:val="28"/>
        </w:rPr>
        <w:t xml:space="preserve"> </w:t>
      </w:r>
      <w:r w:rsidRPr="000B47ED">
        <w:rPr>
          <w:bCs/>
          <w:sz w:val="28"/>
        </w:rPr>
        <w:t>apmērā un Latvijas Ārpolitikas institūtam 9</w:t>
      </w:r>
      <w:r w:rsidR="000B47ED">
        <w:rPr>
          <w:bCs/>
          <w:sz w:val="28"/>
        </w:rPr>
        <w:t> </w:t>
      </w:r>
      <w:r w:rsidRPr="000B47ED">
        <w:rPr>
          <w:bCs/>
          <w:sz w:val="28"/>
        </w:rPr>
        <w:t>000</w:t>
      </w:r>
      <w:r w:rsidR="000B47ED">
        <w:rPr>
          <w:bCs/>
          <w:sz w:val="28"/>
        </w:rPr>
        <w:t> </w:t>
      </w:r>
      <w:proofErr w:type="spellStart"/>
      <w:r w:rsidRPr="000B47ED">
        <w:rPr>
          <w:bCs/>
          <w:i/>
          <w:sz w:val="28"/>
        </w:rPr>
        <w:t>euro</w:t>
      </w:r>
      <w:proofErr w:type="spellEnd"/>
      <w:r w:rsidRPr="000B47ED">
        <w:rPr>
          <w:bCs/>
          <w:sz w:val="28"/>
        </w:rPr>
        <w:t xml:space="preserve"> apmērā</w:t>
      </w:r>
      <w:r w:rsidRPr="000B47ED">
        <w:rPr>
          <w:bCs/>
          <w:i/>
          <w:sz w:val="28"/>
        </w:rPr>
        <w:t>.</w:t>
      </w:r>
      <w:r w:rsidRPr="000B47ED">
        <w:rPr>
          <w:bCs/>
          <w:sz w:val="28"/>
        </w:rPr>
        <w:t xml:space="preserve"> </w:t>
      </w:r>
    </w:p>
    <w:p w14:paraId="04F4D1CA" w14:textId="77777777" w:rsidR="00474AC1" w:rsidRPr="000B47ED" w:rsidRDefault="00474AC1" w:rsidP="00CD1463">
      <w:pPr>
        <w:ind w:firstLine="709"/>
        <w:jc w:val="both"/>
        <w:rPr>
          <w:iCs/>
          <w:sz w:val="28"/>
        </w:rPr>
      </w:pPr>
    </w:p>
    <w:p w14:paraId="65E58752" w14:textId="69FD577B" w:rsidR="00E350F2" w:rsidRPr="000B47ED" w:rsidRDefault="0034440F" w:rsidP="00CD1463">
      <w:pPr>
        <w:ind w:firstLine="709"/>
        <w:jc w:val="both"/>
        <w:rPr>
          <w:iCs/>
          <w:sz w:val="28"/>
        </w:rPr>
      </w:pPr>
      <w:r w:rsidRPr="000B47ED">
        <w:rPr>
          <w:iCs/>
          <w:sz w:val="28"/>
        </w:rPr>
        <w:t>2</w:t>
      </w:r>
      <w:r w:rsidR="00E350F2" w:rsidRPr="000B47ED">
        <w:rPr>
          <w:iCs/>
          <w:sz w:val="28"/>
        </w:rPr>
        <w:t>.</w:t>
      </w:r>
      <w:r w:rsidR="000B47ED">
        <w:rPr>
          <w:iCs/>
          <w:sz w:val="28"/>
        </w:rPr>
        <w:t> </w:t>
      </w:r>
      <w:r w:rsidR="00E350F2" w:rsidRPr="000B47ED">
        <w:rPr>
          <w:iCs/>
          <w:sz w:val="28"/>
        </w:rPr>
        <w:t xml:space="preserve">Ārlietu ministrijai sagatavot un noslēgt līgumu ar Latvijas Transatlantisko </w:t>
      </w:r>
      <w:r w:rsidR="009841AF">
        <w:rPr>
          <w:iCs/>
          <w:sz w:val="28"/>
        </w:rPr>
        <w:t>o</w:t>
      </w:r>
      <w:r w:rsidR="00E350F2" w:rsidRPr="000B47ED">
        <w:rPr>
          <w:iCs/>
          <w:sz w:val="28"/>
        </w:rPr>
        <w:t>rganizāciju un Latvijas Ārpolitikas institūtu. Līgumos noteikt šā rīkojuma 1.</w:t>
      </w:r>
      <w:r w:rsidR="000B47ED">
        <w:rPr>
          <w:iCs/>
          <w:sz w:val="28"/>
        </w:rPr>
        <w:t> </w:t>
      </w:r>
      <w:r w:rsidR="00E350F2" w:rsidRPr="000B47ED">
        <w:rPr>
          <w:iCs/>
          <w:sz w:val="28"/>
        </w:rPr>
        <w:t xml:space="preserve">punktā norādīto finanšu līdzekļu izmantošanas mērķi un paredzēt to izlietojuma kontroli atbilstoši mērķim, kā arī noteikt, ka par grāmatvedības datu pareizību un finanšu līdzekļu izlietojumu atbilstoši mērķim ir atbildīga Latvijas Transatlantiskā </w:t>
      </w:r>
      <w:r w:rsidR="009841AF">
        <w:rPr>
          <w:iCs/>
          <w:sz w:val="28"/>
        </w:rPr>
        <w:t>o</w:t>
      </w:r>
      <w:r w:rsidR="00E350F2" w:rsidRPr="000B47ED">
        <w:rPr>
          <w:iCs/>
          <w:sz w:val="28"/>
        </w:rPr>
        <w:t>rganizācija un Latvijas Ārpolitikas institūts.</w:t>
      </w:r>
    </w:p>
    <w:p w14:paraId="318538E5" w14:textId="2F873ADE" w:rsidR="00E350F2" w:rsidRPr="000B47ED" w:rsidRDefault="00E350F2" w:rsidP="00CD1463">
      <w:pPr>
        <w:ind w:firstLine="709"/>
        <w:rPr>
          <w:sz w:val="28"/>
        </w:rPr>
      </w:pPr>
    </w:p>
    <w:p w14:paraId="71EA2D30" w14:textId="77777777" w:rsidR="00CD1463" w:rsidRPr="000B47ED" w:rsidRDefault="00CD1463" w:rsidP="00CD1463">
      <w:pPr>
        <w:ind w:firstLine="709"/>
        <w:rPr>
          <w:sz w:val="28"/>
        </w:rPr>
      </w:pPr>
    </w:p>
    <w:p w14:paraId="3E84055B" w14:textId="69CE5790" w:rsidR="00E57A1E" w:rsidRPr="000B47ED" w:rsidRDefault="00E57A1E" w:rsidP="00E350F2">
      <w:pPr>
        <w:rPr>
          <w:sz w:val="28"/>
        </w:rPr>
      </w:pPr>
    </w:p>
    <w:p w14:paraId="4F670746" w14:textId="77777777" w:rsidR="00CD1463" w:rsidRPr="000B47ED" w:rsidRDefault="00CD1463" w:rsidP="000B47ED">
      <w:pPr>
        <w:pStyle w:val="Body"/>
        <w:tabs>
          <w:tab w:val="left" w:pos="6946"/>
        </w:tabs>
        <w:spacing w:after="0" w:line="240" w:lineRule="auto"/>
        <w:ind w:firstLine="709"/>
        <w:jc w:val="both"/>
        <w:rPr>
          <w:rFonts w:ascii="Times New Roman" w:hAnsi="Times New Roman"/>
          <w:color w:val="auto"/>
          <w:sz w:val="28"/>
          <w:lang w:val="de-DE"/>
        </w:rPr>
      </w:pPr>
      <w:r w:rsidRPr="000B47ED">
        <w:rPr>
          <w:rFonts w:ascii="Times New Roman" w:hAnsi="Times New Roman"/>
          <w:color w:val="auto"/>
          <w:sz w:val="28"/>
          <w:lang w:val="de-DE"/>
        </w:rPr>
        <w:t>Ministru prezidents</w:t>
      </w:r>
      <w:r w:rsidRPr="000B47ED">
        <w:rPr>
          <w:rFonts w:ascii="Times New Roman" w:hAnsi="Times New Roman"/>
          <w:color w:val="auto"/>
          <w:sz w:val="28"/>
          <w:lang w:val="de-DE"/>
        </w:rPr>
        <w:tab/>
      </w:r>
      <w:r w:rsidRPr="000B47ED">
        <w:rPr>
          <w:rFonts w:ascii="Times New Roman" w:eastAsia="Calibri" w:hAnsi="Times New Roman"/>
          <w:color w:val="auto"/>
          <w:sz w:val="28"/>
          <w:lang w:val="de-DE"/>
        </w:rPr>
        <w:t>A. </w:t>
      </w:r>
      <w:r w:rsidRPr="000B47ED">
        <w:rPr>
          <w:rFonts w:ascii="Times New Roman" w:hAnsi="Times New Roman"/>
          <w:color w:val="auto"/>
          <w:sz w:val="28"/>
          <w:lang w:val="de-DE"/>
        </w:rPr>
        <w:t>K. Kariņš</w:t>
      </w:r>
    </w:p>
    <w:p w14:paraId="3E8EF6A6" w14:textId="77777777" w:rsidR="00CD1463" w:rsidRPr="000B47ED" w:rsidRDefault="00CD1463" w:rsidP="000B47ED">
      <w:pPr>
        <w:pStyle w:val="Body"/>
        <w:tabs>
          <w:tab w:val="left" w:pos="6946"/>
        </w:tabs>
        <w:spacing w:after="0" w:line="240" w:lineRule="auto"/>
        <w:ind w:firstLine="709"/>
        <w:jc w:val="both"/>
        <w:rPr>
          <w:rFonts w:ascii="Times New Roman" w:hAnsi="Times New Roman"/>
          <w:color w:val="auto"/>
          <w:sz w:val="28"/>
          <w:lang w:val="de-DE"/>
        </w:rPr>
      </w:pPr>
    </w:p>
    <w:p w14:paraId="0D991F91" w14:textId="77777777" w:rsidR="00CD1463" w:rsidRPr="000B47ED" w:rsidRDefault="00CD1463" w:rsidP="000B47ED">
      <w:pPr>
        <w:pStyle w:val="Body"/>
        <w:tabs>
          <w:tab w:val="left" w:pos="6946"/>
        </w:tabs>
        <w:spacing w:after="0" w:line="240" w:lineRule="auto"/>
        <w:ind w:firstLine="709"/>
        <w:jc w:val="both"/>
        <w:rPr>
          <w:rFonts w:ascii="Times New Roman" w:hAnsi="Times New Roman"/>
          <w:color w:val="auto"/>
          <w:sz w:val="28"/>
          <w:lang w:val="de-DE"/>
        </w:rPr>
      </w:pPr>
    </w:p>
    <w:p w14:paraId="465CA84F" w14:textId="77777777" w:rsidR="00CD1463" w:rsidRPr="000B47ED" w:rsidRDefault="00CD1463" w:rsidP="000B47ED">
      <w:pPr>
        <w:pStyle w:val="Body"/>
        <w:tabs>
          <w:tab w:val="left" w:pos="6946"/>
        </w:tabs>
        <w:spacing w:after="0" w:line="240" w:lineRule="auto"/>
        <w:ind w:firstLine="709"/>
        <w:jc w:val="both"/>
        <w:rPr>
          <w:rFonts w:ascii="Times New Roman" w:hAnsi="Times New Roman"/>
          <w:color w:val="auto"/>
          <w:sz w:val="28"/>
          <w:lang w:val="de-DE"/>
        </w:rPr>
      </w:pPr>
    </w:p>
    <w:p w14:paraId="6BB1C619" w14:textId="77777777" w:rsidR="00CD1463" w:rsidRPr="000B47ED" w:rsidRDefault="00CD1463" w:rsidP="000B47ED">
      <w:pPr>
        <w:pStyle w:val="Body"/>
        <w:tabs>
          <w:tab w:val="left" w:pos="6946"/>
        </w:tabs>
        <w:spacing w:after="0" w:line="240" w:lineRule="auto"/>
        <w:ind w:firstLine="709"/>
        <w:jc w:val="both"/>
        <w:rPr>
          <w:rFonts w:ascii="Times New Roman" w:hAnsi="Times New Roman"/>
          <w:color w:val="auto"/>
          <w:sz w:val="28"/>
          <w:lang w:val="de-DE"/>
        </w:rPr>
      </w:pPr>
      <w:r w:rsidRPr="000B47ED">
        <w:rPr>
          <w:rFonts w:ascii="Times New Roman" w:hAnsi="Times New Roman"/>
          <w:color w:val="auto"/>
          <w:sz w:val="28"/>
          <w:lang w:val="de-DE"/>
        </w:rPr>
        <w:t>Ārlietu ministrs</w:t>
      </w:r>
      <w:r w:rsidRPr="000B47ED">
        <w:rPr>
          <w:rFonts w:ascii="Times New Roman" w:hAnsi="Times New Roman"/>
          <w:color w:val="auto"/>
          <w:sz w:val="28"/>
          <w:lang w:val="de-DE"/>
        </w:rPr>
        <w:tab/>
        <w:t>E. Rinkēvičs</w:t>
      </w:r>
    </w:p>
    <w:sectPr w:rsidR="00CD1463" w:rsidRPr="000B47ED" w:rsidSect="00CD1463">
      <w:headerReference w:type="default" r:id="rId8"/>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6337B" w14:textId="77777777" w:rsidR="003E1B14" w:rsidRDefault="003E1B14" w:rsidP="00C64FD8">
      <w:r>
        <w:separator/>
      </w:r>
    </w:p>
  </w:endnote>
  <w:endnote w:type="continuationSeparator" w:id="0">
    <w:p w14:paraId="5735A674" w14:textId="77777777" w:rsidR="003E1B14" w:rsidRDefault="003E1B14" w:rsidP="00C6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6C542" w14:textId="2B2C3D8B" w:rsidR="00BB5841" w:rsidRPr="00CD1463" w:rsidRDefault="00CD1463" w:rsidP="00E350F2">
    <w:pPr>
      <w:pStyle w:val="Footer"/>
      <w:tabs>
        <w:tab w:val="left" w:pos="255"/>
      </w:tabs>
      <w:rPr>
        <w:sz w:val="16"/>
        <w:szCs w:val="16"/>
      </w:rPr>
    </w:pPr>
    <w:r w:rsidRPr="00CD1463">
      <w:rPr>
        <w:sz w:val="16"/>
        <w:szCs w:val="16"/>
      </w:rPr>
      <w:t>R0873_9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A6C45" w14:textId="77777777" w:rsidR="003E1B14" w:rsidRDefault="003E1B14" w:rsidP="00C64FD8">
      <w:r>
        <w:separator/>
      </w:r>
    </w:p>
  </w:footnote>
  <w:footnote w:type="continuationSeparator" w:id="0">
    <w:p w14:paraId="64A87EE6" w14:textId="77777777" w:rsidR="003E1B14" w:rsidRDefault="003E1B14" w:rsidP="00C64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D40D8" w14:textId="77777777" w:rsidR="00CD1463" w:rsidRPr="003629D6" w:rsidRDefault="00CD1463">
    <w:pPr>
      <w:pStyle w:val="Header"/>
    </w:pPr>
  </w:p>
  <w:p w14:paraId="54224C9B" w14:textId="766EBA65" w:rsidR="00CD1463" w:rsidRDefault="00CD1463">
    <w:pPr>
      <w:pStyle w:val="Header"/>
    </w:pPr>
    <w:r>
      <w:rPr>
        <w:noProof/>
      </w:rPr>
      <w:drawing>
        <wp:inline distT="0" distB="0" distL="0" distR="0" wp14:anchorId="4CE55F5A" wp14:editId="1687E52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10D4E"/>
    <w:multiLevelType w:val="hybridMultilevel"/>
    <w:tmpl w:val="B840FEF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4461082C"/>
    <w:multiLevelType w:val="multilevel"/>
    <w:tmpl w:val="8662DB16"/>
    <w:lvl w:ilvl="0">
      <w:start w:val="1"/>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3" w15:restartNumberingAfterBreak="0">
    <w:nsid w:val="6FA02CF3"/>
    <w:multiLevelType w:val="hybridMultilevel"/>
    <w:tmpl w:val="57C8F31E"/>
    <w:lvl w:ilvl="0" w:tplc="76D2C5FC">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C7B3D05"/>
    <w:multiLevelType w:val="multilevel"/>
    <w:tmpl w:val="742C327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D8"/>
    <w:rsid w:val="00007B2C"/>
    <w:rsid w:val="00011477"/>
    <w:rsid w:val="000208F0"/>
    <w:rsid w:val="000214C3"/>
    <w:rsid w:val="000325F5"/>
    <w:rsid w:val="000449B8"/>
    <w:rsid w:val="0008750A"/>
    <w:rsid w:val="000B47ED"/>
    <w:rsid w:val="000C5E3C"/>
    <w:rsid w:val="000D5AF8"/>
    <w:rsid w:val="000F26BD"/>
    <w:rsid w:val="001237D8"/>
    <w:rsid w:val="00130891"/>
    <w:rsid w:val="00156329"/>
    <w:rsid w:val="001647FC"/>
    <w:rsid w:val="001755FE"/>
    <w:rsid w:val="0019307F"/>
    <w:rsid w:val="001A07F3"/>
    <w:rsid w:val="001A22C4"/>
    <w:rsid w:val="001B12DC"/>
    <w:rsid w:val="001E5E41"/>
    <w:rsid w:val="001F318B"/>
    <w:rsid w:val="00214FE7"/>
    <w:rsid w:val="002215CF"/>
    <w:rsid w:val="00236FFC"/>
    <w:rsid w:val="002408D0"/>
    <w:rsid w:val="00252E3B"/>
    <w:rsid w:val="002617AC"/>
    <w:rsid w:val="002B0CBA"/>
    <w:rsid w:val="002B63DC"/>
    <w:rsid w:val="002D6240"/>
    <w:rsid w:val="002D7CC7"/>
    <w:rsid w:val="002E5B34"/>
    <w:rsid w:val="002F1063"/>
    <w:rsid w:val="00301E41"/>
    <w:rsid w:val="00336F2B"/>
    <w:rsid w:val="0034440F"/>
    <w:rsid w:val="003730E8"/>
    <w:rsid w:val="00394F5C"/>
    <w:rsid w:val="003A173D"/>
    <w:rsid w:val="003E1B14"/>
    <w:rsid w:val="003E424F"/>
    <w:rsid w:val="003E7982"/>
    <w:rsid w:val="003F672A"/>
    <w:rsid w:val="003F7436"/>
    <w:rsid w:val="00400F7D"/>
    <w:rsid w:val="00435E9A"/>
    <w:rsid w:val="004504A3"/>
    <w:rsid w:val="00471C25"/>
    <w:rsid w:val="00474AC1"/>
    <w:rsid w:val="004B0FC2"/>
    <w:rsid w:val="004B66CE"/>
    <w:rsid w:val="004D67F6"/>
    <w:rsid w:val="004F0BFD"/>
    <w:rsid w:val="004F5845"/>
    <w:rsid w:val="00523393"/>
    <w:rsid w:val="0056550B"/>
    <w:rsid w:val="00591386"/>
    <w:rsid w:val="00591995"/>
    <w:rsid w:val="0059678D"/>
    <w:rsid w:val="00597721"/>
    <w:rsid w:val="005B28EA"/>
    <w:rsid w:val="005B3C24"/>
    <w:rsid w:val="005B7011"/>
    <w:rsid w:val="005B7C34"/>
    <w:rsid w:val="005D0423"/>
    <w:rsid w:val="005D1005"/>
    <w:rsid w:val="005E7967"/>
    <w:rsid w:val="00606BCF"/>
    <w:rsid w:val="006101F6"/>
    <w:rsid w:val="00621C40"/>
    <w:rsid w:val="00635605"/>
    <w:rsid w:val="006414E5"/>
    <w:rsid w:val="00663D10"/>
    <w:rsid w:val="00664C7F"/>
    <w:rsid w:val="00666771"/>
    <w:rsid w:val="00681A83"/>
    <w:rsid w:val="006B5C3C"/>
    <w:rsid w:val="006D2BCC"/>
    <w:rsid w:val="006D3DF1"/>
    <w:rsid w:val="006E5567"/>
    <w:rsid w:val="00735097"/>
    <w:rsid w:val="0077737B"/>
    <w:rsid w:val="007D3889"/>
    <w:rsid w:val="007D4B14"/>
    <w:rsid w:val="007E2824"/>
    <w:rsid w:val="007F229D"/>
    <w:rsid w:val="00821D37"/>
    <w:rsid w:val="008228D5"/>
    <w:rsid w:val="00826186"/>
    <w:rsid w:val="008A302B"/>
    <w:rsid w:val="008A6A27"/>
    <w:rsid w:val="008B020F"/>
    <w:rsid w:val="008B5CDD"/>
    <w:rsid w:val="008C41B2"/>
    <w:rsid w:val="008C65D4"/>
    <w:rsid w:val="008C6B4C"/>
    <w:rsid w:val="008D051D"/>
    <w:rsid w:val="008D3E6D"/>
    <w:rsid w:val="008F11F7"/>
    <w:rsid w:val="008F2911"/>
    <w:rsid w:val="008F6F78"/>
    <w:rsid w:val="00914666"/>
    <w:rsid w:val="00915661"/>
    <w:rsid w:val="00921CD3"/>
    <w:rsid w:val="00923FA2"/>
    <w:rsid w:val="00963EC2"/>
    <w:rsid w:val="009828FD"/>
    <w:rsid w:val="009841AF"/>
    <w:rsid w:val="009A320C"/>
    <w:rsid w:val="009B145F"/>
    <w:rsid w:val="009B3FE1"/>
    <w:rsid w:val="009D1950"/>
    <w:rsid w:val="00A10A1C"/>
    <w:rsid w:val="00A246E3"/>
    <w:rsid w:val="00A25E85"/>
    <w:rsid w:val="00A56EF3"/>
    <w:rsid w:val="00A63E03"/>
    <w:rsid w:val="00A709F4"/>
    <w:rsid w:val="00A72D5C"/>
    <w:rsid w:val="00A804EA"/>
    <w:rsid w:val="00A8061A"/>
    <w:rsid w:val="00AA6ECE"/>
    <w:rsid w:val="00AB0F06"/>
    <w:rsid w:val="00AB239C"/>
    <w:rsid w:val="00AB7008"/>
    <w:rsid w:val="00AB7CFD"/>
    <w:rsid w:val="00AC11B1"/>
    <w:rsid w:val="00AC2948"/>
    <w:rsid w:val="00AD1581"/>
    <w:rsid w:val="00AF1D4D"/>
    <w:rsid w:val="00B236AF"/>
    <w:rsid w:val="00B257D2"/>
    <w:rsid w:val="00B26BED"/>
    <w:rsid w:val="00B364E9"/>
    <w:rsid w:val="00B421EE"/>
    <w:rsid w:val="00B44807"/>
    <w:rsid w:val="00B50974"/>
    <w:rsid w:val="00B52E5B"/>
    <w:rsid w:val="00B573A2"/>
    <w:rsid w:val="00B6289A"/>
    <w:rsid w:val="00B6307E"/>
    <w:rsid w:val="00B6664F"/>
    <w:rsid w:val="00B81059"/>
    <w:rsid w:val="00B929EF"/>
    <w:rsid w:val="00BB0928"/>
    <w:rsid w:val="00BB2781"/>
    <w:rsid w:val="00BB5841"/>
    <w:rsid w:val="00BE46EB"/>
    <w:rsid w:val="00BF14C4"/>
    <w:rsid w:val="00BF42F3"/>
    <w:rsid w:val="00BF7A50"/>
    <w:rsid w:val="00C04E27"/>
    <w:rsid w:val="00C34D9F"/>
    <w:rsid w:val="00C36159"/>
    <w:rsid w:val="00C50FDC"/>
    <w:rsid w:val="00C64FD8"/>
    <w:rsid w:val="00C709DC"/>
    <w:rsid w:val="00C748BC"/>
    <w:rsid w:val="00C9683D"/>
    <w:rsid w:val="00CA03EE"/>
    <w:rsid w:val="00CD1463"/>
    <w:rsid w:val="00D05C1E"/>
    <w:rsid w:val="00D065A6"/>
    <w:rsid w:val="00D13D5E"/>
    <w:rsid w:val="00D279F1"/>
    <w:rsid w:val="00D3217F"/>
    <w:rsid w:val="00D4275E"/>
    <w:rsid w:val="00D550F8"/>
    <w:rsid w:val="00D76214"/>
    <w:rsid w:val="00D845EE"/>
    <w:rsid w:val="00D91A5F"/>
    <w:rsid w:val="00D96362"/>
    <w:rsid w:val="00DA0AE2"/>
    <w:rsid w:val="00DB0D1C"/>
    <w:rsid w:val="00DB5A14"/>
    <w:rsid w:val="00DE12DD"/>
    <w:rsid w:val="00DF3719"/>
    <w:rsid w:val="00E05968"/>
    <w:rsid w:val="00E11E0D"/>
    <w:rsid w:val="00E22319"/>
    <w:rsid w:val="00E302A1"/>
    <w:rsid w:val="00E350F2"/>
    <w:rsid w:val="00E50BFD"/>
    <w:rsid w:val="00E55202"/>
    <w:rsid w:val="00E55968"/>
    <w:rsid w:val="00E57A1E"/>
    <w:rsid w:val="00E61F26"/>
    <w:rsid w:val="00EB087A"/>
    <w:rsid w:val="00EB3EA1"/>
    <w:rsid w:val="00EC21C7"/>
    <w:rsid w:val="00EC79E1"/>
    <w:rsid w:val="00ED6325"/>
    <w:rsid w:val="00ED7B64"/>
    <w:rsid w:val="00EE1868"/>
    <w:rsid w:val="00EE5D62"/>
    <w:rsid w:val="00EF1E43"/>
    <w:rsid w:val="00EF4D39"/>
    <w:rsid w:val="00EF74D1"/>
    <w:rsid w:val="00F34463"/>
    <w:rsid w:val="00F37F3C"/>
    <w:rsid w:val="00F64B12"/>
    <w:rsid w:val="00F657D4"/>
    <w:rsid w:val="00F66E6B"/>
    <w:rsid w:val="00F70396"/>
    <w:rsid w:val="00F731C1"/>
    <w:rsid w:val="00FA283B"/>
    <w:rsid w:val="00FB1323"/>
    <w:rsid w:val="00FB6D45"/>
    <w:rsid w:val="00FE3ABB"/>
    <w:rsid w:val="00FF2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26C51B"/>
  <w15:docId w15:val="{C38B982A-096E-4140-8E36-22D752AB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FD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64FD8"/>
    <w:pPr>
      <w:keepNext/>
      <w:jc w:val="center"/>
      <w:outlineLvl w:val="0"/>
    </w:pPr>
    <w:rPr>
      <w:b/>
      <w:bCs/>
      <w:sz w:val="28"/>
      <w:lang w:eastAsia="en-US"/>
    </w:rPr>
  </w:style>
  <w:style w:type="paragraph" w:styleId="Heading2">
    <w:name w:val="heading 2"/>
    <w:basedOn w:val="Normal"/>
    <w:next w:val="Normal"/>
    <w:link w:val="Heading2Char"/>
    <w:qFormat/>
    <w:rsid w:val="00C64FD8"/>
    <w:pPr>
      <w:keepNext/>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FD8"/>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C64FD8"/>
    <w:rPr>
      <w:rFonts w:ascii="Times New Roman" w:eastAsia="Times New Roman" w:hAnsi="Times New Roman" w:cs="Times New Roman"/>
      <w:sz w:val="28"/>
      <w:szCs w:val="24"/>
    </w:rPr>
  </w:style>
  <w:style w:type="paragraph" w:styleId="BodyText">
    <w:name w:val="Body Text"/>
    <w:basedOn w:val="Normal"/>
    <w:link w:val="BodyTextChar"/>
    <w:rsid w:val="00C64FD8"/>
    <w:pPr>
      <w:tabs>
        <w:tab w:val="left" w:pos="1260"/>
      </w:tabs>
      <w:jc w:val="both"/>
    </w:pPr>
    <w:rPr>
      <w:sz w:val="28"/>
      <w:lang w:eastAsia="en-US"/>
    </w:rPr>
  </w:style>
  <w:style w:type="character" w:customStyle="1" w:styleId="BodyTextChar">
    <w:name w:val="Body Text Char"/>
    <w:basedOn w:val="DefaultParagraphFont"/>
    <w:link w:val="BodyText"/>
    <w:rsid w:val="00C64FD8"/>
    <w:rPr>
      <w:rFonts w:ascii="Times New Roman" w:eastAsia="Times New Roman" w:hAnsi="Times New Roman" w:cs="Times New Roman"/>
      <w:sz w:val="28"/>
      <w:szCs w:val="24"/>
    </w:rPr>
  </w:style>
  <w:style w:type="paragraph" w:styleId="Footer">
    <w:name w:val="footer"/>
    <w:basedOn w:val="Normal"/>
    <w:link w:val="FooterChar"/>
    <w:uiPriority w:val="99"/>
    <w:rsid w:val="00C64FD8"/>
    <w:pPr>
      <w:tabs>
        <w:tab w:val="center" w:pos="4153"/>
        <w:tab w:val="right" w:pos="8306"/>
      </w:tabs>
    </w:pPr>
  </w:style>
  <w:style w:type="character" w:customStyle="1" w:styleId="FooterChar">
    <w:name w:val="Footer Char"/>
    <w:basedOn w:val="DefaultParagraphFont"/>
    <w:link w:val="Footer"/>
    <w:uiPriority w:val="99"/>
    <w:rsid w:val="00C64FD8"/>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64FD8"/>
    <w:pPr>
      <w:tabs>
        <w:tab w:val="center" w:pos="4153"/>
        <w:tab w:val="right" w:pos="8306"/>
      </w:tabs>
    </w:pPr>
  </w:style>
  <w:style w:type="character" w:customStyle="1" w:styleId="HeaderChar">
    <w:name w:val="Header Char"/>
    <w:basedOn w:val="DefaultParagraphFont"/>
    <w:link w:val="Header"/>
    <w:uiPriority w:val="99"/>
    <w:rsid w:val="00C64FD8"/>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130891"/>
    <w:pPr>
      <w:ind w:left="720"/>
      <w:contextualSpacing/>
    </w:pPr>
  </w:style>
  <w:style w:type="paragraph" w:customStyle="1" w:styleId="naisal">
    <w:name w:val="naisal"/>
    <w:basedOn w:val="Normal"/>
    <w:rsid w:val="00C748BC"/>
    <w:pPr>
      <w:spacing w:before="100" w:beforeAutospacing="1" w:after="100" w:afterAutospacing="1"/>
    </w:pPr>
  </w:style>
  <w:style w:type="character" w:customStyle="1" w:styleId="ListParagraphChar">
    <w:name w:val="List Paragraph Char"/>
    <w:aliases w:val="2 Char"/>
    <w:link w:val="ListParagraph"/>
    <w:uiPriority w:val="34"/>
    <w:locked/>
    <w:rsid w:val="001647F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22319"/>
    <w:rPr>
      <w:rFonts w:ascii="Tahoma" w:hAnsi="Tahoma" w:cs="Tahoma"/>
      <w:sz w:val="16"/>
      <w:szCs w:val="16"/>
    </w:rPr>
  </w:style>
  <w:style w:type="character" w:customStyle="1" w:styleId="BalloonTextChar">
    <w:name w:val="Balloon Text Char"/>
    <w:basedOn w:val="DefaultParagraphFont"/>
    <w:link w:val="BalloonText"/>
    <w:uiPriority w:val="99"/>
    <w:semiHidden/>
    <w:rsid w:val="00E22319"/>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523393"/>
    <w:rPr>
      <w:sz w:val="16"/>
      <w:szCs w:val="16"/>
    </w:rPr>
  </w:style>
  <w:style w:type="paragraph" w:styleId="CommentText">
    <w:name w:val="annotation text"/>
    <w:basedOn w:val="Normal"/>
    <w:link w:val="CommentTextChar"/>
    <w:uiPriority w:val="99"/>
    <w:semiHidden/>
    <w:unhideWhenUsed/>
    <w:rsid w:val="00523393"/>
    <w:rPr>
      <w:sz w:val="20"/>
      <w:szCs w:val="20"/>
    </w:rPr>
  </w:style>
  <w:style w:type="character" w:customStyle="1" w:styleId="CommentTextChar">
    <w:name w:val="Comment Text Char"/>
    <w:basedOn w:val="DefaultParagraphFont"/>
    <w:link w:val="CommentText"/>
    <w:uiPriority w:val="99"/>
    <w:semiHidden/>
    <w:rsid w:val="005233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23393"/>
    <w:rPr>
      <w:b/>
      <w:bCs/>
    </w:rPr>
  </w:style>
  <w:style w:type="character" w:customStyle="1" w:styleId="CommentSubjectChar">
    <w:name w:val="Comment Subject Char"/>
    <w:basedOn w:val="CommentTextChar"/>
    <w:link w:val="CommentSubject"/>
    <w:uiPriority w:val="99"/>
    <w:semiHidden/>
    <w:rsid w:val="00523393"/>
    <w:rPr>
      <w:rFonts w:ascii="Times New Roman" w:eastAsia="Times New Roman" w:hAnsi="Times New Roman" w:cs="Times New Roman"/>
      <w:b/>
      <w:bCs/>
      <w:sz w:val="20"/>
      <w:szCs w:val="20"/>
      <w:lang w:eastAsia="lv-LV"/>
    </w:rPr>
  </w:style>
  <w:style w:type="paragraph" w:styleId="Revision">
    <w:name w:val="Revision"/>
    <w:hidden/>
    <w:uiPriority w:val="99"/>
    <w:semiHidden/>
    <w:rsid w:val="00523393"/>
    <w:pPr>
      <w:spacing w:after="0"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F3719"/>
    <w:rPr>
      <w:color w:val="0000FF" w:themeColor="hyperlink"/>
      <w:u w:val="single"/>
    </w:rPr>
  </w:style>
  <w:style w:type="character" w:customStyle="1" w:styleId="Mention1">
    <w:name w:val="Mention1"/>
    <w:basedOn w:val="DefaultParagraphFont"/>
    <w:uiPriority w:val="99"/>
    <w:semiHidden/>
    <w:unhideWhenUsed/>
    <w:rsid w:val="00DF3719"/>
    <w:rPr>
      <w:color w:val="2B579A"/>
      <w:shd w:val="clear" w:color="auto" w:fill="E6E6E6"/>
    </w:rPr>
  </w:style>
  <w:style w:type="paragraph" w:customStyle="1" w:styleId="naisf">
    <w:name w:val="naisf"/>
    <w:basedOn w:val="Normal"/>
    <w:rsid w:val="00AA6ECE"/>
    <w:pPr>
      <w:spacing w:before="75" w:after="75"/>
      <w:ind w:firstLine="375"/>
      <w:jc w:val="both"/>
    </w:pPr>
  </w:style>
  <w:style w:type="paragraph" w:customStyle="1" w:styleId="Body">
    <w:name w:val="Body"/>
    <w:rsid w:val="00CD1463"/>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070393">
      <w:bodyDiv w:val="1"/>
      <w:marLeft w:val="0"/>
      <w:marRight w:val="0"/>
      <w:marTop w:val="0"/>
      <w:marBottom w:val="0"/>
      <w:divBdr>
        <w:top w:val="none" w:sz="0" w:space="0" w:color="auto"/>
        <w:left w:val="none" w:sz="0" w:space="0" w:color="auto"/>
        <w:bottom w:val="none" w:sz="0" w:space="0" w:color="auto"/>
        <w:right w:val="none" w:sz="0" w:space="0" w:color="auto"/>
      </w:divBdr>
      <w:divsChild>
        <w:div w:id="2103866928">
          <w:marLeft w:val="0"/>
          <w:marRight w:val="0"/>
          <w:marTop w:val="0"/>
          <w:marBottom w:val="0"/>
          <w:divBdr>
            <w:top w:val="none" w:sz="0" w:space="0" w:color="auto"/>
            <w:left w:val="none" w:sz="0" w:space="0" w:color="auto"/>
            <w:bottom w:val="none" w:sz="0" w:space="0" w:color="auto"/>
            <w:right w:val="none" w:sz="0" w:space="0" w:color="auto"/>
          </w:divBdr>
          <w:divsChild>
            <w:div w:id="301470664">
              <w:marLeft w:val="0"/>
              <w:marRight w:val="0"/>
              <w:marTop w:val="0"/>
              <w:marBottom w:val="0"/>
              <w:divBdr>
                <w:top w:val="none" w:sz="0" w:space="0" w:color="auto"/>
                <w:left w:val="none" w:sz="0" w:space="0" w:color="auto"/>
                <w:bottom w:val="none" w:sz="0" w:space="0" w:color="auto"/>
                <w:right w:val="none" w:sz="0" w:space="0" w:color="auto"/>
              </w:divBdr>
              <w:divsChild>
                <w:div w:id="2108495994">
                  <w:marLeft w:val="0"/>
                  <w:marRight w:val="0"/>
                  <w:marTop w:val="0"/>
                  <w:marBottom w:val="0"/>
                  <w:divBdr>
                    <w:top w:val="none" w:sz="0" w:space="0" w:color="auto"/>
                    <w:left w:val="none" w:sz="0" w:space="0" w:color="auto"/>
                    <w:bottom w:val="none" w:sz="0" w:space="0" w:color="auto"/>
                    <w:right w:val="none" w:sz="0" w:space="0" w:color="auto"/>
                  </w:divBdr>
                  <w:divsChild>
                    <w:div w:id="2049641930">
                      <w:marLeft w:val="0"/>
                      <w:marRight w:val="0"/>
                      <w:marTop w:val="0"/>
                      <w:marBottom w:val="0"/>
                      <w:divBdr>
                        <w:top w:val="none" w:sz="0" w:space="0" w:color="auto"/>
                        <w:left w:val="none" w:sz="0" w:space="0" w:color="auto"/>
                        <w:bottom w:val="none" w:sz="0" w:space="0" w:color="auto"/>
                        <w:right w:val="none" w:sz="0" w:space="0" w:color="auto"/>
                      </w:divBdr>
                      <w:divsChild>
                        <w:div w:id="474108988">
                          <w:marLeft w:val="0"/>
                          <w:marRight w:val="0"/>
                          <w:marTop w:val="0"/>
                          <w:marBottom w:val="0"/>
                          <w:divBdr>
                            <w:top w:val="none" w:sz="0" w:space="0" w:color="auto"/>
                            <w:left w:val="none" w:sz="0" w:space="0" w:color="auto"/>
                            <w:bottom w:val="none" w:sz="0" w:space="0" w:color="auto"/>
                            <w:right w:val="none" w:sz="0" w:space="0" w:color="auto"/>
                          </w:divBdr>
                          <w:divsChild>
                            <w:div w:id="4545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965443">
      <w:bodyDiv w:val="1"/>
      <w:marLeft w:val="0"/>
      <w:marRight w:val="0"/>
      <w:marTop w:val="0"/>
      <w:marBottom w:val="0"/>
      <w:divBdr>
        <w:top w:val="none" w:sz="0" w:space="0" w:color="auto"/>
        <w:left w:val="none" w:sz="0" w:space="0" w:color="auto"/>
        <w:bottom w:val="none" w:sz="0" w:space="0" w:color="auto"/>
        <w:right w:val="none" w:sz="0" w:space="0" w:color="auto"/>
      </w:divBdr>
    </w:div>
    <w:div w:id="1404259023">
      <w:bodyDiv w:val="1"/>
      <w:marLeft w:val="0"/>
      <w:marRight w:val="0"/>
      <w:marTop w:val="0"/>
      <w:marBottom w:val="0"/>
      <w:divBdr>
        <w:top w:val="none" w:sz="0" w:space="0" w:color="auto"/>
        <w:left w:val="none" w:sz="0" w:space="0" w:color="auto"/>
        <w:bottom w:val="none" w:sz="0" w:space="0" w:color="auto"/>
        <w:right w:val="none" w:sz="0" w:space="0" w:color="auto"/>
      </w:divBdr>
      <w:divsChild>
        <w:div w:id="1877043590">
          <w:marLeft w:val="0"/>
          <w:marRight w:val="0"/>
          <w:marTop w:val="0"/>
          <w:marBottom w:val="0"/>
          <w:divBdr>
            <w:top w:val="none" w:sz="0" w:space="0" w:color="auto"/>
            <w:left w:val="none" w:sz="0" w:space="0" w:color="auto"/>
            <w:bottom w:val="none" w:sz="0" w:space="0" w:color="auto"/>
            <w:right w:val="none" w:sz="0" w:space="0" w:color="auto"/>
          </w:divBdr>
          <w:divsChild>
            <w:div w:id="1572471948">
              <w:marLeft w:val="0"/>
              <w:marRight w:val="0"/>
              <w:marTop w:val="0"/>
              <w:marBottom w:val="0"/>
              <w:divBdr>
                <w:top w:val="none" w:sz="0" w:space="0" w:color="auto"/>
                <w:left w:val="none" w:sz="0" w:space="0" w:color="auto"/>
                <w:bottom w:val="none" w:sz="0" w:space="0" w:color="auto"/>
                <w:right w:val="none" w:sz="0" w:space="0" w:color="auto"/>
              </w:divBdr>
              <w:divsChild>
                <w:div w:id="1754862295">
                  <w:marLeft w:val="0"/>
                  <w:marRight w:val="0"/>
                  <w:marTop w:val="0"/>
                  <w:marBottom w:val="0"/>
                  <w:divBdr>
                    <w:top w:val="none" w:sz="0" w:space="0" w:color="auto"/>
                    <w:left w:val="none" w:sz="0" w:space="0" w:color="auto"/>
                    <w:bottom w:val="none" w:sz="0" w:space="0" w:color="auto"/>
                    <w:right w:val="none" w:sz="0" w:space="0" w:color="auto"/>
                  </w:divBdr>
                  <w:divsChild>
                    <w:div w:id="1604796817">
                      <w:marLeft w:val="0"/>
                      <w:marRight w:val="0"/>
                      <w:marTop w:val="0"/>
                      <w:marBottom w:val="0"/>
                      <w:divBdr>
                        <w:top w:val="none" w:sz="0" w:space="0" w:color="auto"/>
                        <w:left w:val="none" w:sz="0" w:space="0" w:color="auto"/>
                        <w:bottom w:val="none" w:sz="0" w:space="0" w:color="auto"/>
                        <w:right w:val="none" w:sz="0" w:space="0" w:color="auto"/>
                      </w:divBdr>
                      <w:divsChild>
                        <w:div w:id="1273561502">
                          <w:marLeft w:val="0"/>
                          <w:marRight w:val="0"/>
                          <w:marTop w:val="0"/>
                          <w:marBottom w:val="0"/>
                          <w:divBdr>
                            <w:top w:val="none" w:sz="0" w:space="0" w:color="auto"/>
                            <w:left w:val="none" w:sz="0" w:space="0" w:color="auto"/>
                            <w:bottom w:val="none" w:sz="0" w:space="0" w:color="auto"/>
                            <w:right w:val="none" w:sz="0" w:space="0" w:color="auto"/>
                          </w:divBdr>
                          <w:divsChild>
                            <w:div w:id="20917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01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052AE-ADB0-4130-9EE3-C4952370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646</Words>
  <Characters>369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Grinberga</dc:creator>
  <cp:lastModifiedBy>Leontine Babkina</cp:lastModifiedBy>
  <cp:revision>10</cp:revision>
  <cp:lastPrinted>2019-05-22T07:22:00Z</cp:lastPrinted>
  <dcterms:created xsi:type="dcterms:W3CDTF">2019-05-09T13:45:00Z</dcterms:created>
  <dcterms:modified xsi:type="dcterms:W3CDTF">2019-06-06T08:42:00Z</dcterms:modified>
</cp:coreProperties>
</file>