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89B6" w14:textId="77777777" w:rsidR="001478DF" w:rsidRPr="00AA1301" w:rsidRDefault="001478DF" w:rsidP="001478DF">
      <w:pPr>
        <w:tabs>
          <w:tab w:val="left" w:pos="6663"/>
        </w:tabs>
        <w:jc w:val="right"/>
        <w:rPr>
          <w:i/>
          <w:sz w:val="28"/>
          <w:szCs w:val="28"/>
        </w:rPr>
      </w:pPr>
      <w:bookmarkStart w:id="0" w:name="_GoBack"/>
      <w:bookmarkEnd w:id="0"/>
      <w:r w:rsidRPr="00AA1301">
        <w:rPr>
          <w:i/>
          <w:sz w:val="28"/>
          <w:szCs w:val="28"/>
        </w:rPr>
        <w:t>PROJEKTS</w:t>
      </w:r>
    </w:p>
    <w:p w14:paraId="4554DFB6" w14:textId="77777777" w:rsidR="001478DF" w:rsidRDefault="001478DF" w:rsidP="001478DF">
      <w:pPr>
        <w:tabs>
          <w:tab w:val="left" w:pos="6663"/>
        </w:tabs>
        <w:jc w:val="right"/>
        <w:rPr>
          <w:szCs w:val="28"/>
        </w:rPr>
      </w:pPr>
    </w:p>
    <w:p w14:paraId="641725BA" w14:textId="77777777" w:rsidR="001478DF" w:rsidRPr="007079D0" w:rsidRDefault="001478DF" w:rsidP="001478DF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14:paraId="670F3DE3" w14:textId="77777777" w:rsidR="001478DF" w:rsidRPr="007079D0" w:rsidRDefault="001478DF" w:rsidP="001478DF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14:paraId="4EC62E31" w14:textId="77777777" w:rsidR="001478DF" w:rsidRPr="005661E9" w:rsidRDefault="001478DF" w:rsidP="001478DF">
      <w:pPr>
        <w:rPr>
          <w:sz w:val="26"/>
          <w:szCs w:val="26"/>
        </w:rPr>
      </w:pPr>
    </w:p>
    <w:p w14:paraId="23E6E9E4" w14:textId="291FD6B7" w:rsidR="001478DF" w:rsidRPr="009F2BEF" w:rsidRDefault="001478DF" w:rsidP="001478DF">
      <w:pPr>
        <w:jc w:val="center"/>
        <w:rPr>
          <w:sz w:val="28"/>
          <w:szCs w:val="28"/>
        </w:rPr>
      </w:pPr>
      <w:r w:rsidRPr="009F2BEF">
        <w:rPr>
          <w:sz w:val="28"/>
          <w:szCs w:val="28"/>
        </w:rPr>
        <w:t>Rīgā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Nr.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201</w:t>
      </w:r>
      <w:r w:rsidR="00C60192">
        <w:rPr>
          <w:sz w:val="28"/>
          <w:szCs w:val="28"/>
        </w:rPr>
        <w:t>9</w:t>
      </w:r>
      <w:r w:rsidRPr="009F2BEF">
        <w:rPr>
          <w:sz w:val="28"/>
          <w:szCs w:val="28"/>
        </w:rPr>
        <w:t>.gada __.______</w:t>
      </w:r>
    </w:p>
    <w:p w14:paraId="6CA78C5E" w14:textId="77777777" w:rsidR="001478DF" w:rsidRPr="005661E9" w:rsidRDefault="001478DF" w:rsidP="001478DF">
      <w:pPr>
        <w:rPr>
          <w:sz w:val="26"/>
          <w:szCs w:val="26"/>
        </w:rPr>
      </w:pPr>
    </w:p>
    <w:p w14:paraId="72C0E95B" w14:textId="77777777" w:rsidR="001478DF" w:rsidRPr="007A41A5" w:rsidRDefault="001478DF" w:rsidP="001478DF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14:paraId="6DC547F5" w14:textId="77777777" w:rsidR="001478DF" w:rsidRPr="007A41A5" w:rsidRDefault="001478DF" w:rsidP="001478DF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4466849B" w14:textId="77777777" w:rsidR="001478DF" w:rsidRDefault="001478DF" w:rsidP="001478DF">
      <w:pPr>
        <w:jc w:val="center"/>
        <w:rPr>
          <w:b/>
          <w:bCs/>
          <w:sz w:val="28"/>
          <w:szCs w:val="28"/>
        </w:rPr>
      </w:pPr>
      <w:bookmarkStart w:id="1" w:name="_Hlk8902446"/>
      <w:bookmarkStart w:id="2" w:name="_Hlk522016742"/>
      <w:r>
        <w:rPr>
          <w:b/>
          <w:bCs/>
          <w:sz w:val="28"/>
          <w:szCs w:val="28"/>
        </w:rPr>
        <w:t xml:space="preserve">Par informatīvo ziņojumu </w:t>
      </w:r>
    </w:p>
    <w:p w14:paraId="2BF9F8DD" w14:textId="706F2107" w:rsidR="001444DA" w:rsidRPr="00117422" w:rsidRDefault="001444DA" w:rsidP="001444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22">
        <w:rPr>
          <w:rFonts w:ascii="Times New Roman" w:hAnsi="Times New Roman" w:cs="Times New Roman"/>
          <w:b/>
          <w:sz w:val="28"/>
          <w:szCs w:val="28"/>
        </w:rPr>
        <w:t xml:space="preserve"> “Par reģionālās nozīmes sab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17422">
        <w:rPr>
          <w:rFonts w:ascii="Times New Roman" w:hAnsi="Times New Roman" w:cs="Times New Roman"/>
          <w:b/>
          <w:sz w:val="28"/>
          <w:szCs w:val="28"/>
        </w:rPr>
        <w:t xml:space="preserve">edriskā transporta </w:t>
      </w:r>
      <w:r w:rsidR="00AB3A5C">
        <w:rPr>
          <w:rFonts w:ascii="Times New Roman" w:hAnsi="Times New Roman" w:cs="Times New Roman"/>
          <w:b/>
          <w:sz w:val="28"/>
          <w:szCs w:val="28"/>
        </w:rPr>
        <w:t>pakalpojumu</w:t>
      </w:r>
    </w:p>
    <w:p w14:paraId="2FCD05DC" w14:textId="640CA92B" w:rsidR="001478DF" w:rsidRDefault="001444DA" w:rsidP="001444DA">
      <w:pPr>
        <w:jc w:val="center"/>
        <w:rPr>
          <w:b/>
          <w:sz w:val="28"/>
          <w:szCs w:val="28"/>
        </w:rPr>
      </w:pPr>
      <w:r w:rsidRPr="00117422">
        <w:rPr>
          <w:b/>
          <w:sz w:val="28"/>
          <w:szCs w:val="28"/>
        </w:rPr>
        <w:t>attīstīb</w:t>
      </w:r>
      <w:r w:rsidR="00310413">
        <w:rPr>
          <w:b/>
          <w:sz w:val="28"/>
          <w:szCs w:val="28"/>
        </w:rPr>
        <w:t>u</w:t>
      </w:r>
      <w:r w:rsidRPr="00117422">
        <w:rPr>
          <w:b/>
          <w:sz w:val="28"/>
          <w:szCs w:val="28"/>
        </w:rPr>
        <w:t xml:space="preserve"> 2021.-2030.gadam”</w:t>
      </w:r>
    </w:p>
    <w:bookmarkEnd w:id="1"/>
    <w:p w14:paraId="67669F03" w14:textId="77777777" w:rsidR="001444DA" w:rsidRPr="00E51478" w:rsidRDefault="001444DA" w:rsidP="001444DA">
      <w:pPr>
        <w:jc w:val="center"/>
        <w:rPr>
          <w:b/>
          <w:sz w:val="28"/>
          <w:szCs w:val="28"/>
        </w:rPr>
      </w:pPr>
    </w:p>
    <w:bookmarkEnd w:id="2"/>
    <w:p w14:paraId="66EF2AFA" w14:textId="77777777" w:rsidR="001478DF" w:rsidRPr="005661E9" w:rsidRDefault="001478DF" w:rsidP="001478DF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14:paraId="0050A073" w14:textId="77777777" w:rsidR="001478DF" w:rsidRDefault="001478DF" w:rsidP="001478DF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14:paraId="30281746" w14:textId="77777777" w:rsidR="001478DF" w:rsidRPr="00C16854" w:rsidRDefault="001478DF" w:rsidP="001478DF">
      <w:pPr>
        <w:jc w:val="center"/>
      </w:pPr>
    </w:p>
    <w:p w14:paraId="0D119474" w14:textId="49D335F0" w:rsidR="001478DF" w:rsidRPr="003A487D" w:rsidRDefault="001478DF" w:rsidP="001478DF">
      <w:pPr>
        <w:pStyle w:val="NormalWeb"/>
        <w:numPr>
          <w:ilvl w:val="0"/>
          <w:numId w:val="1"/>
        </w:numPr>
        <w:spacing w:before="120" w:beforeAutospacing="0"/>
        <w:ind w:left="426" w:hanging="426"/>
        <w:jc w:val="both"/>
        <w:rPr>
          <w:b/>
          <w:sz w:val="28"/>
          <w:szCs w:val="28"/>
        </w:rPr>
      </w:pPr>
      <w:r w:rsidRPr="00450C00">
        <w:rPr>
          <w:bCs/>
          <w:sz w:val="28"/>
          <w:szCs w:val="28"/>
        </w:rPr>
        <w:t xml:space="preserve">Pieņemt </w:t>
      </w:r>
      <w:r w:rsidR="00571025">
        <w:rPr>
          <w:bCs/>
          <w:sz w:val="28"/>
          <w:szCs w:val="28"/>
        </w:rPr>
        <w:t xml:space="preserve">zināšanai </w:t>
      </w:r>
      <w:r w:rsidRPr="00450C00">
        <w:rPr>
          <w:bCs/>
          <w:sz w:val="28"/>
          <w:szCs w:val="28"/>
        </w:rPr>
        <w:t>informatīvo ziņojumu.</w:t>
      </w:r>
    </w:p>
    <w:p w14:paraId="78D0CDF8" w14:textId="3485137E" w:rsidR="001478DF" w:rsidRPr="00F356E4" w:rsidRDefault="004F2BBB" w:rsidP="00AA1301">
      <w:pPr>
        <w:pStyle w:val="NormalWeb"/>
        <w:numPr>
          <w:ilvl w:val="0"/>
          <w:numId w:val="1"/>
        </w:numPr>
        <w:spacing w:before="120" w:beforeAutospacing="0"/>
        <w:ind w:left="426" w:hanging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Satiksmes ministrijai (</w:t>
      </w:r>
      <w:r w:rsidR="007A2D8B">
        <w:rPr>
          <w:rFonts w:eastAsia="Calibri"/>
          <w:sz w:val="28"/>
          <w:szCs w:val="28"/>
        </w:rPr>
        <w:t xml:space="preserve">valsts sabiedrībai ar ierobežotu atbildību </w:t>
      </w:r>
      <w:r>
        <w:rPr>
          <w:rFonts w:eastAsia="Calibri"/>
          <w:sz w:val="28"/>
          <w:szCs w:val="28"/>
        </w:rPr>
        <w:t>“Autotransporta direkcija”)</w:t>
      </w:r>
      <w:r w:rsidR="00AA13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</w:t>
      </w:r>
      <w:r w:rsidR="00C60192">
        <w:rPr>
          <w:rFonts w:eastAsia="Calibri"/>
          <w:sz w:val="28"/>
          <w:szCs w:val="28"/>
        </w:rPr>
        <w:t>irms atklāta konkursa</w:t>
      </w:r>
      <w:r>
        <w:rPr>
          <w:rFonts w:eastAsia="Calibri"/>
          <w:sz w:val="28"/>
          <w:szCs w:val="28"/>
        </w:rPr>
        <w:t xml:space="preserve"> par tiesībām sniegt sabiedriskā transporta pakalpojumus reģionālās nozīmes maršrutos ar autobusiem</w:t>
      </w:r>
      <w:r w:rsidR="00C60192">
        <w:rPr>
          <w:rFonts w:eastAsia="Calibri"/>
          <w:sz w:val="28"/>
          <w:szCs w:val="28"/>
        </w:rPr>
        <w:t xml:space="preserve"> rezultātu apstiprināšanas atkārtoti informēt Ministru kabinetu par finansiālo ietekmi uz valsts budžeta izdevumiem 2021.-2030.gadā</w:t>
      </w:r>
      <w:r w:rsidR="001478DF">
        <w:rPr>
          <w:rFonts w:eastAsia="Calibri"/>
          <w:sz w:val="28"/>
          <w:szCs w:val="28"/>
        </w:rPr>
        <w:t>.</w:t>
      </w:r>
      <w:r w:rsidR="00AA0B51">
        <w:rPr>
          <w:rFonts w:eastAsia="Calibri"/>
          <w:sz w:val="28"/>
          <w:szCs w:val="28"/>
        </w:rPr>
        <w:t xml:space="preserve"> </w:t>
      </w:r>
    </w:p>
    <w:p w14:paraId="7049998B" w14:textId="13F2AF5C" w:rsidR="00F356E4" w:rsidRPr="003B2194" w:rsidRDefault="00F356E4" w:rsidP="00F356E4">
      <w:pPr>
        <w:pStyle w:val="NormalWeb"/>
        <w:numPr>
          <w:ilvl w:val="0"/>
          <w:numId w:val="1"/>
        </w:numPr>
        <w:spacing w:before="120" w:before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F356E4">
        <w:rPr>
          <w:sz w:val="28"/>
          <w:szCs w:val="28"/>
        </w:rPr>
        <w:t>autājums par papildu finansējuma piešķiršanu ir izskatāms Ministru kabinetā likumprojekta par valsts budžetu kārtējam gadam un likumprojekta par vidēja termiņa budžeta ietvaru sagatavošanas un izskatīšanas procesā.</w:t>
      </w:r>
    </w:p>
    <w:p w14:paraId="12CBC4A4" w14:textId="6B6AF948" w:rsidR="005E5F89" w:rsidRPr="003B2194" w:rsidRDefault="007B28B0" w:rsidP="003B2194">
      <w:pPr>
        <w:pStyle w:val="NormalWeb"/>
        <w:numPr>
          <w:ilvl w:val="0"/>
          <w:numId w:val="1"/>
        </w:numPr>
        <w:spacing w:before="120" w:beforeAutospacing="0"/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A</w:t>
      </w:r>
      <w:r w:rsidR="005E5F89" w:rsidRPr="003B2194">
        <w:rPr>
          <w:sz w:val="28"/>
          <w:szCs w:val="28"/>
        </w:rPr>
        <w:t xml:space="preserve">tzīt par aktualitāti zaudējušu Ministru kabineta </w:t>
      </w:r>
      <w:r w:rsidR="005E5F89" w:rsidRPr="003B2194">
        <w:rPr>
          <w:bCs/>
          <w:sz w:val="28"/>
          <w:szCs w:val="28"/>
        </w:rPr>
        <w:t>2017.gada 1</w:t>
      </w:r>
      <w:r w:rsidR="005E5F89" w:rsidRPr="003B2194">
        <w:rPr>
          <w:sz w:val="28"/>
          <w:szCs w:val="28"/>
        </w:rPr>
        <w:t>2.decembra protokollēmuma (prot.Nr.61</w:t>
      </w:r>
      <w:r w:rsidR="007A2D8B">
        <w:rPr>
          <w:sz w:val="28"/>
          <w:szCs w:val="28"/>
        </w:rPr>
        <w:t>,</w:t>
      </w:r>
      <w:r w:rsidR="005E5F89" w:rsidRPr="003B2194">
        <w:rPr>
          <w:sz w:val="28"/>
          <w:szCs w:val="28"/>
        </w:rPr>
        <w:t xml:space="preserve"> 66.</w:t>
      </w:r>
      <w:r w:rsidR="005E5F89" w:rsidRPr="003B2194">
        <w:rPr>
          <w:bCs/>
          <w:sz w:val="28"/>
          <w:szCs w:val="28"/>
        </w:rPr>
        <w:t>§) “</w:t>
      </w:r>
      <w:r w:rsidR="005E5F89" w:rsidRPr="003B2194">
        <w:rPr>
          <w:sz w:val="28"/>
          <w:szCs w:val="28"/>
        </w:rPr>
        <w:t>Informatīvais ziņojums "Par papildu finansējumu sabiedriskā transporta pakalpojumu pasūtījuma izpildei 2017.gadā" un rīkojuma projekts "Par finanšu līdzekļu piešķiršanu no valsts budžeta programmas 02.00.00 "Līdzekļi neparedzētiem gadījumiem"" 2.2. apakš</w:t>
      </w:r>
      <w:r w:rsidR="005E5F89" w:rsidRPr="003B2194">
        <w:rPr>
          <w:bCs/>
          <w:sz w:val="28"/>
          <w:szCs w:val="28"/>
        </w:rPr>
        <w:t>punktā doto uzdevumu.</w:t>
      </w:r>
    </w:p>
    <w:p w14:paraId="600F3861" w14:textId="77777777" w:rsidR="00DF2B95" w:rsidRPr="00DF2B95" w:rsidRDefault="00DF2B95" w:rsidP="00DF2B95">
      <w:pPr>
        <w:pStyle w:val="NormalWeb"/>
        <w:spacing w:before="120" w:beforeAutospacing="0"/>
        <w:ind w:left="426"/>
        <w:jc w:val="both"/>
        <w:rPr>
          <w:sz w:val="28"/>
          <w:szCs w:val="28"/>
        </w:rPr>
      </w:pPr>
    </w:p>
    <w:p w14:paraId="35BC15A4" w14:textId="20D3807D" w:rsidR="001478DF" w:rsidRPr="00DF2B95" w:rsidRDefault="001478DF" w:rsidP="001478DF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14:paraId="0BC9B8D0" w14:textId="1F786FE8" w:rsidR="00DF2B95" w:rsidRDefault="001478DF" w:rsidP="00DF2B9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 xml:space="preserve">J. </w:t>
      </w:r>
      <w:proofErr w:type="spellStart"/>
      <w:r w:rsidR="00DF2B95">
        <w:rPr>
          <w:sz w:val="28"/>
          <w:szCs w:val="28"/>
        </w:rPr>
        <w:t>Citskovskis</w:t>
      </w:r>
      <w:proofErr w:type="spellEnd"/>
    </w:p>
    <w:p w14:paraId="3DEE4696" w14:textId="42F2D288" w:rsidR="001478DF" w:rsidRPr="00DF2B95" w:rsidRDefault="001478DF" w:rsidP="00DF2B95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14:paraId="77893B4D" w14:textId="77777777" w:rsidR="001478DF" w:rsidRDefault="001478DF" w:rsidP="001478DF">
      <w:pPr>
        <w:rPr>
          <w:sz w:val="28"/>
          <w:szCs w:val="28"/>
          <w:lang w:val="cs-CZ"/>
        </w:rPr>
      </w:pPr>
      <w:bookmarkStart w:id="3" w:name="_Hlk8897467"/>
      <w:r w:rsidRPr="00202DA0">
        <w:rPr>
          <w:sz w:val="28"/>
          <w:szCs w:val="28"/>
          <w:lang w:val="cs-CZ"/>
        </w:rPr>
        <w:t xml:space="preserve">Iesniedzējs: </w:t>
      </w:r>
    </w:p>
    <w:p w14:paraId="3E68765A" w14:textId="10D25CB8" w:rsidR="001478DF" w:rsidRPr="006E05CF" w:rsidRDefault="001478DF" w:rsidP="00D31316">
      <w:pPr>
        <w:rPr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14:paraId="6219E0F9" w14:textId="77777777" w:rsidR="00D31316" w:rsidRDefault="001478DF" w:rsidP="00147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</w:p>
    <w:p w14:paraId="1ABC8E43" w14:textId="15D8A439" w:rsidR="001478DF" w:rsidRPr="007A41A5" w:rsidRDefault="001478DF" w:rsidP="001478DF">
      <w:pPr>
        <w:jc w:val="both"/>
      </w:pPr>
      <w:r>
        <w:rPr>
          <w:sz w:val="28"/>
          <w:szCs w:val="28"/>
        </w:rPr>
        <w:t>Valsts sekretār</w:t>
      </w:r>
      <w:r w:rsidR="00DF2B95">
        <w:rPr>
          <w:sz w:val="28"/>
          <w:szCs w:val="28"/>
        </w:rPr>
        <w:t>a</w:t>
      </w:r>
      <w:r w:rsidR="000F744C">
        <w:rPr>
          <w:sz w:val="28"/>
          <w:szCs w:val="28"/>
        </w:rPr>
        <w:t xml:space="preserve"> </w:t>
      </w:r>
      <w:proofErr w:type="spellStart"/>
      <w:r w:rsidR="000F744C">
        <w:rPr>
          <w:sz w:val="28"/>
          <w:szCs w:val="28"/>
        </w:rPr>
        <w:t>p.i</w:t>
      </w:r>
      <w:proofErr w:type="spellEnd"/>
      <w:r w:rsidR="000F744C">
        <w:rPr>
          <w:sz w:val="28"/>
          <w:szCs w:val="28"/>
        </w:rPr>
        <w:t>.</w:t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proofErr w:type="spellStart"/>
      <w:r w:rsidR="00DF2B95">
        <w:rPr>
          <w:sz w:val="28"/>
          <w:szCs w:val="28"/>
        </w:rPr>
        <w:t>Dž</w:t>
      </w:r>
      <w:proofErr w:type="spellEnd"/>
      <w:r w:rsidR="00DF2B95">
        <w:rPr>
          <w:sz w:val="28"/>
          <w:szCs w:val="28"/>
        </w:rPr>
        <w:t>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Innusa</w:t>
      </w:r>
    </w:p>
    <w:bookmarkEnd w:id="3"/>
    <w:sectPr w:rsidR="001478DF" w:rsidRPr="007A41A5" w:rsidSect="00AA130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3ABE" w14:textId="77777777" w:rsidR="00131455" w:rsidRDefault="00131455" w:rsidP="00FD6EF2">
      <w:r>
        <w:separator/>
      </w:r>
    </w:p>
  </w:endnote>
  <w:endnote w:type="continuationSeparator" w:id="0">
    <w:p w14:paraId="1EFAB4F5" w14:textId="77777777" w:rsidR="00131455" w:rsidRDefault="00131455" w:rsidP="00F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8897" w14:textId="73D9D36C" w:rsidR="00AA1301" w:rsidRDefault="00AA1301">
    <w:pPr>
      <w:pStyle w:val="Footer"/>
    </w:pPr>
    <w:r>
      <w:rPr>
        <w:rFonts w:eastAsia="Times New Roman"/>
        <w:noProof/>
        <w:sz w:val="20"/>
      </w:rPr>
      <w:t>SM</w:t>
    </w:r>
    <w:r w:rsidR="00AB3A5C">
      <w:rPr>
        <w:rFonts w:eastAsia="Times New Roman"/>
        <w:noProof/>
        <w:sz w:val="20"/>
      </w:rPr>
      <w:t>p</w:t>
    </w:r>
    <w:r>
      <w:rPr>
        <w:rFonts w:eastAsia="Times New Roman"/>
        <w:noProof/>
        <w:sz w:val="20"/>
      </w:rPr>
      <w:t>rot_</w:t>
    </w:r>
    <w:r w:rsidR="009E077F">
      <w:rPr>
        <w:rFonts w:eastAsia="Times New Roman"/>
        <w:noProof/>
        <w:sz w:val="20"/>
      </w:rPr>
      <w:t>24</w:t>
    </w:r>
    <w:r>
      <w:rPr>
        <w:rFonts w:eastAsia="Times New Roman"/>
        <w:noProof/>
        <w:sz w:val="20"/>
      </w:rPr>
      <w:t>0519_</w:t>
    </w:r>
    <w:r w:rsidR="009E077F">
      <w:rPr>
        <w:rFonts w:eastAsia="Times New Roman"/>
        <w:noProof/>
        <w:sz w:val="20"/>
      </w:rPr>
      <w:t>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9AAE" w14:textId="77777777" w:rsidR="00131455" w:rsidRDefault="00131455" w:rsidP="00FD6EF2">
      <w:r>
        <w:separator/>
      </w:r>
    </w:p>
  </w:footnote>
  <w:footnote w:type="continuationSeparator" w:id="0">
    <w:p w14:paraId="17FA08A2" w14:textId="77777777" w:rsidR="00131455" w:rsidRDefault="00131455" w:rsidP="00FD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2541"/>
    <w:multiLevelType w:val="hybridMultilevel"/>
    <w:tmpl w:val="5B821B52"/>
    <w:lvl w:ilvl="0" w:tplc="917A7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F744C"/>
    <w:rsid w:val="00131455"/>
    <w:rsid w:val="001444DA"/>
    <w:rsid w:val="001478DF"/>
    <w:rsid w:val="001A2327"/>
    <w:rsid w:val="002D4E24"/>
    <w:rsid w:val="00310413"/>
    <w:rsid w:val="003A3FF5"/>
    <w:rsid w:val="003A487D"/>
    <w:rsid w:val="003B2194"/>
    <w:rsid w:val="003F0A45"/>
    <w:rsid w:val="004C2AE8"/>
    <w:rsid w:val="004F2BBB"/>
    <w:rsid w:val="00556118"/>
    <w:rsid w:val="00571025"/>
    <w:rsid w:val="005E5F89"/>
    <w:rsid w:val="00664C89"/>
    <w:rsid w:val="0073046B"/>
    <w:rsid w:val="007A2D8B"/>
    <w:rsid w:val="007B28B0"/>
    <w:rsid w:val="007E157B"/>
    <w:rsid w:val="009E077F"/>
    <w:rsid w:val="00AA0B51"/>
    <w:rsid w:val="00AA1301"/>
    <w:rsid w:val="00AA2C6D"/>
    <w:rsid w:val="00AB3A5C"/>
    <w:rsid w:val="00AD0D01"/>
    <w:rsid w:val="00B27459"/>
    <w:rsid w:val="00B62C43"/>
    <w:rsid w:val="00BA387A"/>
    <w:rsid w:val="00BC5F7F"/>
    <w:rsid w:val="00C60192"/>
    <w:rsid w:val="00CE157F"/>
    <w:rsid w:val="00D31316"/>
    <w:rsid w:val="00D60AE4"/>
    <w:rsid w:val="00DF2B95"/>
    <w:rsid w:val="00F356E4"/>
    <w:rsid w:val="00F36C9C"/>
    <w:rsid w:val="00FA54B1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A2165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E176-3E29-45F0-9199-0CA2E52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Par informatīvo ziņojumu  “Par reģionālās nozīmes sabiedriskā transporta attīstības koncepciju 2021.-2030.gadam”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 “Par reģionālās nozīmes sabiedriskā transporta attīstības koncepciju 2021.-2030.gadam”</dc:title>
  <dc:subject/>
  <dc:creator>Kristīne Grīviņa</dc:creator>
  <cp:keywords/>
  <dc:description/>
  <cp:lastModifiedBy>Karina Marinska</cp:lastModifiedBy>
  <cp:revision>4</cp:revision>
  <cp:lastPrinted>2019-05-16T09:57:00Z</cp:lastPrinted>
  <dcterms:created xsi:type="dcterms:W3CDTF">2019-05-29T11:26:00Z</dcterms:created>
  <dcterms:modified xsi:type="dcterms:W3CDTF">2019-05-29T12:53:00Z</dcterms:modified>
</cp:coreProperties>
</file>