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4DD9" w14:textId="62FF2501" w:rsidR="00D41616" w:rsidRDefault="00D41616" w:rsidP="00D41616">
      <w:pPr>
        <w:jc w:val="both"/>
        <w:rPr>
          <w:sz w:val="28"/>
          <w:szCs w:val="28"/>
        </w:rPr>
      </w:pPr>
      <w:bookmarkStart w:id="0" w:name="_Hlk12358633"/>
    </w:p>
    <w:p w14:paraId="713B916B" w14:textId="77777777" w:rsidR="00D41616" w:rsidRPr="002B1ABA" w:rsidRDefault="00D41616" w:rsidP="00D41616">
      <w:pPr>
        <w:jc w:val="both"/>
        <w:rPr>
          <w:sz w:val="28"/>
          <w:szCs w:val="28"/>
        </w:rPr>
      </w:pPr>
    </w:p>
    <w:p w14:paraId="45E127F1" w14:textId="4F5CAF82" w:rsidR="00D41616" w:rsidRPr="00D41616" w:rsidRDefault="00D41616" w:rsidP="00D41616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2019</w:t>
      </w:r>
      <w:r w:rsidRPr="00D41616">
        <w:rPr>
          <w:sz w:val="28"/>
          <w:szCs w:val="28"/>
        </w:rPr>
        <w:t xml:space="preserve">. gada </w:t>
      </w:r>
      <w:r w:rsidR="00F075B8">
        <w:rPr>
          <w:sz w:val="28"/>
          <w:szCs w:val="28"/>
        </w:rPr>
        <w:t>2. jūlijā</w:t>
      </w:r>
      <w:r w:rsidRPr="00D41616">
        <w:rPr>
          <w:sz w:val="28"/>
          <w:szCs w:val="28"/>
        </w:rPr>
        <w:tab/>
        <w:t>Rīkojums Nr.</w:t>
      </w:r>
      <w:r w:rsidR="00F075B8">
        <w:rPr>
          <w:sz w:val="28"/>
          <w:szCs w:val="28"/>
        </w:rPr>
        <w:t> 312</w:t>
      </w:r>
    </w:p>
    <w:p w14:paraId="69C62589" w14:textId="42FF1507" w:rsidR="00D41616" w:rsidRPr="00D41616" w:rsidRDefault="00D41616" w:rsidP="00D41616">
      <w:pPr>
        <w:tabs>
          <w:tab w:val="left" w:pos="6663"/>
        </w:tabs>
        <w:rPr>
          <w:sz w:val="28"/>
          <w:szCs w:val="28"/>
        </w:rPr>
      </w:pPr>
      <w:r w:rsidRPr="00D41616">
        <w:rPr>
          <w:sz w:val="28"/>
          <w:szCs w:val="28"/>
        </w:rPr>
        <w:t>Rīgā</w:t>
      </w:r>
      <w:r w:rsidRPr="00D41616">
        <w:rPr>
          <w:sz w:val="28"/>
          <w:szCs w:val="28"/>
        </w:rPr>
        <w:tab/>
        <w:t>(prot. Nr. </w:t>
      </w:r>
      <w:r w:rsidR="00F075B8">
        <w:rPr>
          <w:sz w:val="28"/>
          <w:szCs w:val="28"/>
        </w:rPr>
        <w:t>31</w:t>
      </w:r>
      <w:r w:rsidRPr="00D41616">
        <w:rPr>
          <w:sz w:val="28"/>
          <w:szCs w:val="28"/>
        </w:rPr>
        <w:t> </w:t>
      </w:r>
      <w:r w:rsidR="00F075B8">
        <w:rPr>
          <w:sz w:val="28"/>
          <w:szCs w:val="28"/>
        </w:rPr>
        <w:t>2</w:t>
      </w:r>
      <w:bookmarkStart w:id="1" w:name="_GoBack"/>
      <w:bookmarkEnd w:id="1"/>
      <w:r w:rsidRPr="00D41616">
        <w:rPr>
          <w:sz w:val="28"/>
          <w:szCs w:val="28"/>
        </w:rPr>
        <w:t>. §)</w:t>
      </w:r>
    </w:p>
    <w:p w14:paraId="5B1BA231" w14:textId="77777777" w:rsidR="00EC4180" w:rsidRPr="00D41616" w:rsidRDefault="00EC4180" w:rsidP="00D41616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14:paraId="4E2A1AED" w14:textId="77777777" w:rsidR="00BF263D" w:rsidRPr="00D41616" w:rsidRDefault="00BF263D" w:rsidP="00BF263D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1616">
        <w:rPr>
          <w:b/>
          <w:sz w:val="28"/>
          <w:szCs w:val="28"/>
        </w:rPr>
        <w:t>Par finansējuma piešķiršanu Rīgas konferences rīkošanai</w:t>
      </w:r>
    </w:p>
    <w:p w14:paraId="02E82657" w14:textId="77777777" w:rsidR="00EC4180" w:rsidRPr="00D41616" w:rsidRDefault="00EC4180" w:rsidP="00C771C8">
      <w:pPr>
        <w:pStyle w:val="BodyText"/>
        <w:spacing w:line="20" w:lineRule="atLeast"/>
        <w:jc w:val="both"/>
        <w:rPr>
          <w:szCs w:val="28"/>
        </w:rPr>
      </w:pPr>
    </w:p>
    <w:p w14:paraId="1F137F2C" w14:textId="11621781" w:rsidR="003A1987" w:rsidRPr="00D41616" w:rsidRDefault="003A1987" w:rsidP="00D41616">
      <w:pPr>
        <w:pStyle w:val="BodyTextIndent"/>
        <w:tabs>
          <w:tab w:val="left" w:pos="6521"/>
        </w:tabs>
        <w:spacing w:after="0"/>
        <w:ind w:left="0" w:firstLine="709"/>
        <w:jc w:val="both"/>
        <w:rPr>
          <w:sz w:val="28"/>
          <w:szCs w:val="28"/>
        </w:rPr>
      </w:pPr>
      <w:r w:rsidRPr="00D41616">
        <w:rPr>
          <w:sz w:val="28"/>
          <w:szCs w:val="28"/>
        </w:rPr>
        <w:t>1</w:t>
      </w:r>
      <w:r w:rsidR="00D41616" w:rsidRPr="00D41616">
        <w:rPr>
          <w:sz w:val="28"/>
          <w:szCs w:val="28"/>
        </w:rPr>
        <w:t>. </w:t>
      </w:r>
      <w:r w:rsidR="0061226F" w:rsidRPr="00D41616">
        <w:rPr>
          <w:sz w:val="28"/>
          <w:szCs w:val="28"/>
        </w:rPr>
        <w:t xml:space="preserve">Saskaņā ar likuma </w:t>
      </w:r>
      <w:r w:rsidR="00D41616" w:rsidRPr="00D41616">
        <w:rPr>
          <w:sz w:val="28"/>
          <w:szCs w:val="28"/>
        </w:rPr>
        <w:t>"</w:t>
      </w:r>
      <w:r w:rsidR="0061226F" w:rsidRPr="00D41616">
        <w:rPr>
          <w:sz w:val="28"/>
          <w:szCs w:val="28"/>
        </w:rPr>
        <w:t>Par valsts budžetu 2019. gadam</w:t>
      </w:r>
      <w:r w:rsidR="00D41616" w:rsidRPr="00D41616">
        <w:rPr>
          <w:sz w:val="28"/>
          <w:szCs w:val="28"/>
        </w:rPr>
        <w:t>"</w:t>
      </w:r>
      <w:r w:rsidR="0061226F" w:rsidRPr="00D41616">
        <w:rPr>
          <w:sz w:val="28"/>
          <w:szCs w:val="28"/>
        </w:rPr>
        <w:t xml:space="preserve"> 53. pantu </w:t>
      </w:r>
      <w:r w:rsidR="009216A3" w:rsidRPr="00D41616">
        <w:rPr>
          <w:sz w:val="28"/>
          <w:szCs w:val="28"/>
        </w:rPr>
        <w:t xml:space="preserve">piešķirt </w:t>
      </w:r>
      <w:r w:rsidR="0061226F" w:rsidRPr="00D41616">
        <w:rPr>
          <w:sz w:val="28"/>
          <w:szCs w:val="28"/>
        </w:rPr>
        <w:t xml:space="preserve">no Aizsardzības ministrijas budžeta programmas 30.00.00 </w:t>
      </w:r>
      <w:r w:rsidR="00D41616" w:rsidRPr="00D41616">
        <w:rPr>
          <w:sz w:val="28"/>
          <w:szCs w:val="28"/>
        </w:rPr>
        <w:t>"</w:t>
      </w:r>
      <w:r w:rsidR="0061226F" w:rsidRPr="00D41616">
        <w:rPr>
          <w:sz w:val="28"/>
          <w:szCs w:val="28"/>
        </w:rPr>
        <w:t>Valsts aizsardzības politikas realizācija</w:t>
      </w:r>
      <w:r w:rsidR="00D41616" w:rsidRPr="00D41616">
        <w:rPr>
          <w:sz w:val="28"/>
          <w:szCs w:val="28"/>
        </w:rPr>
        <w:t>"</w:t>
      </w:r>
      <w:r w:rsidR="0061226F" w:rsidRPr="00D41616">
        <w:rPr>
          <w:sz w:val="28"/>
          <w:szCs w:val="28"/>
        </w:rPr>
        <w:t xml:space="preserve"> </w:t>
      </w:r>
      <w:r w:rsidR="009216A3" w:rsidRPr="00D41616">
        <w:rPr>
          <w:sz w:val="28"/>
          <w:szCs w:val="28"/>
        </w:rPr>
        <w:t>līdzekļ</w:t>
      </w:r>
      <w:r w:rsidR="009216A3">
        <w:rPr>
          <w:sz w:val="28"/>
          <w:szCs w:val="28"/>
        </w:rPr>
        <w:t>iem</w:t>
      </w:r>
      <w:r w:rsidR="009216A3" w:rsidRPr="00D41616">
        <w:rPr>
          <w:sz w:val="28"/>
          <w:szCs w:val="28"/>
        </w:rPr>
        <w:t xml:space="preserve"> </w:t>
      </w:r>
      <w:r w:rsidR="009216A3" w:rsidRPr="009216A3">
        <w:rPr>
          <w:sz w:val="28"/>
          <w:szCs w:val="28"/>
        </w:rPr>
        <w:t>finansējumu</w:t>
      </w:r>
      <w:r w:rsidR="009216A3" w:rsidRPr="00D41616">
        <w:rPr>
          <w:b/>
          <w:sz w:val="28"/>
          <w:szCs w:val="28"/>
        </w:rPr>
        <w:t xml:space="preserve"> </w:t>
      </w:r>
      <w:r w:rsidR="009216A3" w:rsidRPr="00D41616">
        <w:rPr>
          <w:sz w:val="28"/>
          <w:szCs w:val="28"/>
        </w:rPr>
        <w:t>90 000 </w:t>
      </w:r>
      <w:proofErr w:type="spellStart"/>
      <w:r w:rsidR="009216A3" w:rsidRPr="00D41616">
        <w:rPr>
          <w:i/>
          <w:sz w:val="28"/>
          <w:szCs w:val="28"/>
        </w:rPr>
        <w:t>euro</w:t>
      </w:r>
      <w:proofErr w:type="spellEnd"/>
      <w:r w:rsidR="009216A3" w:rsidRPr="00D41616">
        <w:rPr>
          <w:sz w:val="28"/>
          <w:szCs w:val="28"/>
        </w:rPr>
        <w:t xml:space="preserve"> </w:t>
      </w:r>
      <w:r w:rsidR="009216A3">
        <w:rPr>
          <w:sz w:val="28"/>
          <w:szCs w:val="28"/>
        </w:rPr>
        <w:t xml:space="preserve">apmērā </w:t>
      </w:r>
      <w:r w:rsidR="0061226F" w:rsidRPr="00D41616">
        <w:rPr>
          <w:sz w:val="28"/>
          <w:szCs w:val="28"/>
        </w:rPr>
        <w:t xml:space="preserve">biedrībai </w:t>
      </w:r>
      <w:r w:rsidR="00D41616" w:rsidRPr="00D41616">
        <w:rPr>
          <w:sz w:val="28"/>
          <w:szCs w:val="28"/>
        </w:rPr>
        <w:t>"</w:t>
      </w:r>
      <w:r w:rsidR="0061226F" w:rsidRPr="00D41616">
        <w:rPr>
          <w:sz w:val="28"/>
          <w:szCs w:val="28"/>
        </w:rPr>
        <w:t>Latvijas Transatlantiskā organizācija</w:t>
      </w:r>
      <w:r w:rsidR="00D41616" w:rsidRPr="00D41616">
        <w:rPr>
          <w:sz w:val="28"/>
          <w:szCs w:val="28"/>
        </w:rPr>
        <w:t>"</w:t>
      </w:r>
      <w:r w:rsidR="0061226F" w:rsidRPr="00D41616">
        <w:rPr>
          <w:sz w:val="28"/>
          <w:szCs w:val="28"/>
        </w:rPr>
        <w:t xml:space="preserve"> Rīgas konferences organizēšanai 2019. gadā.</w:t>
      </w:r>
    </w:p>
    <w:p w14:paraId="4A026ADE" w14:textId="77777777" w:rsidR="00BD7869" w:rsidRPr="00D41616" w:rsidRDefault="00BD7869" w:rsidP="00D41616">
      <w:pPr>
        <w:pStyle w:val="BodyTextIndent"/>
        <w:tabs>
          <w:tab w:val="left" w:pos="6521"/>
        </w:tabs>
        <w:spacing w:after="0"/>
        <w:ind w:left="0" w:firstLine="709"/>
        <w:jc w:val="both"/>
        <w:rPr>
          <w:rStyle w:val="FontStyle11"/>
          <w:sz w:val="28"/>
          <w:szCs w:val="28"/>
        </w:rPr>
      </w:pPr>
    </w:p>
    <w:p w14:paraId="77F3E38E" w14:textId="77777777" w:rsidR="0033116D" w:rsidRPr="00D41616" w:rsidRDefault="0033116D" w:rsidP="0033116D">
      <w:pPr>
        <w:pStyle w:val="BodyTextIndent"/>
        <w:tabs>
          <w:tab w:val="left" w:pos="6521"/>
        </w:tabs>
        <w:spacing w:after="0"/>
        <w:ind w:left="0" w:firstLine="709"/>
        <w:jc w:val="both"/>
        <w:rPr>
          <w:sz w:val="28"/>
          <w:szCs w:val="28"/>
        </w:rPr>
      </w:pPr>
      <w:r w:rsidRPr="00D41616">
        <w:rPr>
          <w:sz w:val="28"/>
          <w:szCs w:val="28"/>
        </w:rPr>
        <w:t xml:space="preserve">2. Aizsardzības ministrijai sagatavot un noslēgt līgumu ar </w:t>
      </w:r>
      <w:r>
        <w:rPr>
          <w:sz w:val="28"/>
          <w:szCs w:val="28"/>
        </w:rPr>
        <w:t xml:space="preserve">šā </w:t>
      </w:r>
      <w:r w:rsidRPr="00D41616">
        <w:rPr>
          <w:sz w:val="28"/>
          <w:szCs w:val="28"/>
        </w:rPr>
        <w:t>rīkojuma 1. punktā minēto biedrību, paredzot līdzekļu izlietojuma kontroli un nosakot, ka par grāmatvedības datu pareizību un finanšu līdzekļu izlietojumu atbilstoši plānotajam ir atbildīga biedrība "Latvijas Transatlantiskā organizācija".</w:t>
      </w:r>
    </w:p>
    <w:p w14:paraId="4B930311" w14:textId="77777777" w:rsidR="00195890" w:rsidRPr="00D41616" w:rsidRDefault="00195890" w:rsidP="00D41616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</w:p>
    <w:p w14:paraId="61E9869B" w14:textId="77777777" w:rsidR="00A44E94" w:rsidRPr="00D41616" w:rsidRDefault="00A44E94" w:rsidP="00D41616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</w:p>
    <w:p w14:paraId="56DDC392" w14:textId="77777777" w:rsidR="008C2FEF" w:rsidRPr="00D41616" w:rsidRDefault="008C2FEF" w:rsidP="00D41616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</w:p>
    <w:p w14:paraId="71ED6369" w14:textId="77777777" w:rsidR="00954D87" w:rsidRDefault="00954D87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3B0BBA17" w14:textId="77777777" w:rsidR="00954D87" w:rsidRDefault="00954D8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BEEE370" w14:textId="77777777" w:rsidR="00954D87" w:rsidRPr="00DE283C" w:rsidRDefault="00954D87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754A6DF8" w14:textId="77777777" w:rsidR="00954D87" w:rsidRDefault="00954D8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69CC4A" w14:textId="77777777" w:rsidR="00954D87" w:rsidRDefault="00954D8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CEFCD6" w14:textId="77777777" w:rsidR="00954D87" w:rsidRDefault="00954D8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C6824C" w14:textId="77777777" w:rsidR="00954D87" w:rsidRPr="00333282" w:rsidRDefault="00954D87" w:rsidP="00954D8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1EA79169" w14:textId="08B566D5" w:rsidR="00A159D7" w:rsidRPr="00954D87" w:rsidRDefault="00A159D7" w:rsidP="00D41616">
      <w:pPr>
        <w:tabs>
          <w:tab w:val="left" w:pos="6521"/>
        </w:tabs>
        <w:ind w:firstLine="709"/>
        <w:jc w:val="both"/>
        <w:rPr>
          <w:sz w:val="28"/>
          <w:szCs w:val="28"/>
          <w:lang w:val="de-DE"/>
        </w:rPr>
      </w:pPr>
    </w:p>
    <w:sectPr w:rsidR="00A159D7" w:rsidRPr="00954D87" w:rsidSect="00946D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885E" w14:textId="77777777" w:rsidR="00B1259A" w:rsidRDefault="00B1259A">
      <w:r>
        <w:separator/>
      </w:r>
    </w:p>
  </w:endnote>
  <w:endnote w:type="continuationSeparator" w:id="0">
    <w:p w14:paraId="640343F5" w14:textId="77777777"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87AB" w14:textId="7F3FD9DE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3116D">
      <w:rPr>
        <w:noProof/>
      </w:rPr>
      <w:t>AIMRik_260419_Rigas_konference.docx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146B997E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89A5" w14:textId="42CD2606" w:rsidR="00D41616" w:rsidRPr="00D41616" w:rsidRDefault="00D41616">
    <w:pPr>
      <w:pStyle w:val="Footer"/>
      <w:rPr>
        <w:sz w:val="16"/>
        <w:szCs w:val="16"/>
        <w:lang w:val="en-US"/>
      </w:rPr>
    </w:pPr>
    <w:r w:rsidRPr="00D41616">
      <w:rPr>
        <w:sz w:val="16"/>
        <w:szCs w:val="16"/>
        <w:lang w:val="en-US"/>
      </w:rPr>
      <w:t>R1165_9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2C666" w14:textId="77777777" w:rsidR="00B1259A" w:rsidRDefault="00B1259A">
      <w:r>
        <w:separator/>
      </w:r>
    </w:p>
  </w:footnote>
  <w:footnote w:type="continuationSeparator" w:id="0">
    <w:p w14:paraId="18413FA7" w14:textId="77777777"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B8BD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691462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4631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70BD17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EFE0" w14:textId="1226CF0B" w:rsidR="00D41616" w:rsidRDefault="00D41616">
    <w:pPr>
      <w:pStyle w:val="Header"/>
    </w:pPr>
  </w:p>
  <w:p w14:paraId="75E18BDF" w14:textId="68BFD0A9" w:rsidR="00D41616" w:rsidRDefault="00D41616">
    <w:pPr>
      <w:pStyle w:val="Header"/>
    </w:pPr>
    <w:r>
      <w:rPr>
        <w:noProof/>
      </w:rPr>
      <w:drawing>
        <wp:inline distT="0" distB="0" distL="0" distR="0" wp14:anchorId="21B4DDE8" wp14:editId="0C74BD91">
          <wp:extent cx="5760720" cy="100761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38B2"/>
    <w:rsid w:val="00036F58"/>
    <w:rsid w:val="00045962"/>
    <w:rsid w:val="00050704"/>
    <w:rsid w:val="000619F6"/>
    <w:rsid w:val="00061C4A"/>
    <w:rsid w:val="000648A8"/>
    <w:rsid w:val="000701FA"/>
    <w:rsid w:val="0007261C"/>
    <w:rsid w:val="0007780A"/>
    <w:rsid w:val="000778D4"/>
    <w:rsid w:val="000826EA"/>
    <w:rsid w:val="0008403F"/>
    <w:rsid w:val="00084777"/>
    <w:rsid w:val="00087194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116D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226F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B7E92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5468"/>
    <w:rsid w:val="00813C9A"/>
    <w:rsid w:val="00817112"/>
    <w:rsid w:val="00821585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6A3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54D87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39F"/>
    <w:rsid w:val="009E06C6"/>
    <w:rsid w:val="009F0526"/>
    <w:rsid w:val="009F2AC7"/>
    <w:rsid w:val="00A14DF1"/>
    <w:rsid w:val="00A159D7"/>
    <w:rsid w:val="00A20644"/>
    <w:rsid w:val="00A2661C"/>
    <w:rsid w:val="00A35CBC"/>
    <w:rsid w:val="00A36BBE"/>
    <w:rsid w:val="00A42471"/>
    <w:rsid w:val="00A42806"/>
    <w:rsid w:val="00A44E94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979DB"/>
    <w:rsid w:val="00BA0D72"/>
    <w:rsid w:val="00BA6793"/>
    <w:rsid w:val="00BB0F0E"/>
    <w:rsid w:val="00BC016A"/>
    <w:rsid w:val="00BD3D0E"/>
    <w:rsid w:val="00BD3EC5"/>
    <w:rsid w:val="00BD536F"/>
    <w:rsid w:val="00BD7869"/>
    <w:rsid w:val="00BE1253"/>
    <w:rsid w:val="00BE20AA"/>
    <w:rsid w:val="00BE3B52"/>
    <w:rsid w:val="00BE48E7"/>
    <w:rsid w:val="00BE6A1A"/>
    <w:rsid w:val="00BF263D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27BA"/>
    <w:rsid w:val="00D34D20"/>
    <w:rsid w:val="00D41616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97870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4180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075B8"/>
    <w:rsid w:val="00F15F67"/>
    <w:rsid w:val="00F16C45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1AADECB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54D8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naisf">
    <w:name w:val="naisf"/>
    <w:basedOn w:val="Normal"/>
    <w:link w:val="naisfChar"/>
    <w:rsid w:val="00954D87"/>
    <w:pPr>
      <w:spacing w:before="75" w:after="75"/>
      <w:ind w:firstLine="375"/>
      <w:jc w:val="both"/>
    </w:pPr>
    <w:rPr>
      <w:lang w:eastAsia="lv-LV"/>
    </w:rPr>
  </w:style>
  <w:style w:type="character" w:customStyle="1" w:styleId="naisfChar">
    <w:name w:val="naisf Char"/>
    <w:link w:val="naisf"/>
    <w:locked/>
    <w:rsid w:val="00954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4276-81DC-4B06-B0DB-63C5E0A8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Leontine Babkina</cp:lastModifiedBy>
  <cp:revision>14</cp:revision>
  <cp:lastPrinted>2019-06-25T10:15:00Z</cp:lastPrinted>
  <dcterms:created xsi:type="dcterms:W3CDTF">2019-04-15T09:33:00Z</dcterms:created>
  <dcterms:modified xsi:type="dcterms:W3CDTF">2019-07-03T05:41:00Z</dcterms:modified>
  <cp:category/>
</cp:coreProperties>
</file>