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AE29B" w14:textId="12F48740" w:rsidR="00CC031B" w:rsidRPr="00F04C3E" w:rsidRDefault="00CC031B" w:rsidP="00CC031B">
      <w:pPr>
        <w:jc w:val="center"/>
        <w:rPr>
          <w:rFonts w:ascii="Times New Roman" w:eastAsia="Times New Roman" w:hAnsi="Times New Roman" w:cs="Times New Roman"/>
          <w:b/>
          <w:bCs/>
          <w:spacing w:val="-2"/>
          <w:sz w:val="28"/>
          <w:szCs w:val="28"/>
          <w:lang w:eastAsia="lv-LV"/>
        </w:rPr>
      </w:pPr>
      <w:bookmarkStart w:id="0" w:name="n-626535"/>
      <w:bookmarkStart w:id="1" w:name="626535"/>
      <w:bookmarkEnd w:id="0"/>
      <w:bookmarkEnd w:id="1"/>
      <w:r w:rsidRPr="00F04C3E">
        <w:rPr>
          <w:rFonts w:ascii="Times New Roman" w:eastAsia="Times New Roman" w:hAnsi="Times New Roman" w:cs="Times New Roman"/>
          <w:b/>
          <w:bCs/>
          <w:spacing w:val="-2"/>
          <w:sz w:val="28"/>
          <w:szCs w:val="28"/>
          <w:lang w:eastAsia="lv-LV"/>
        </w:rPr>
        <w:t xml:space="preserve">Ministru kabineta rīkojuma projekta </w:t>
      </w:r>
      <w:r w:rsidR="00E65D57" w:rsidRPr="00F04C3E">
        <w:rPr>
          <w:rFonts w:ascii="Times New Roman" w:eastAsia="Times New Roman" w:hAnsi="Times New Roman" w:cs="Times New Roman"/>
          <w:b/>
          <w:bCs/>
          <w:spacing w:val="-2"/>
          <w:sz w:val="28"/>
          <w:szCs w:val="28"/>
          <w:lang w:eastAsia="lv-LV"/>
        </w:rPr>
        <w:t>"</w:t>
      </w:r>
      <w:r w:rsidR="00095DAA" w:rsidRPr="00F04C3E">
        <w:rPr>
          <w:rFonts w:ascii="Times New Roman" w:eastAsia="Times New Roman" w:hAnsi="Times New Roman" w:cs="Times New Roman"/>
          <w:b/>
          <w:bCs/>
          <w:spacing w:val="-2"/>
          <w:sz w:val="28"/>
          <w:szCs w:val="28"/>
          <w:lang w:eastAsia="lv-LV"/>
        </w:rPr>
        <w:t>Par finanšu līdzekļu piešķiršanu no valsts budžeta programmas "Līdzekļi neparedzētiem gadījumiem"</w:t>
      </w:r>
      <w:r w:rsidR="00E65D57" w:rsidRPr="00F04C3E">
        <w:rPr>
          <w:rFonts w:ascii="Times New Roman" w:eastAsia="Times New Roman" w:hAnsi="Times New Roman" w:cs="Times New Roman"/>
          <w:b/>
          <w:bCs/>
          <w:spacing w:val="-2"/>
          <w:sz w:val="28"/>
          <w:szCs w:val="28"/>
          <w:lang w:eastAsia="lv-LV"/>
        </w:rPr>
        <w:t>"</w:t>
      </w:r>
      <w:r w:rsidRPr="00F04C3E">
        <w:rPr>
          <w:rFonts w:ascii="Times New Roman" w:eastAsia="Times New Roman" w:hAnsi="Times New Roman" w:cs="Times New Roman"/>
          <w:b/>
          <w:bCs/>
          <w:spacing w:val="-2"/>
          <w:sz w:val="28"/>
          <w:szCs w:val="28"/>
          <w:lang w:eastAsia="lv-LV"/>
        </w:rPr>
        <w:t xml:space="preserve"> sākotnējās ietekmes novērtējuma ziņojums</w:t>
      </w:r>
      <w:r w:rsidR="00C261EC" w:rsidRPr="00F04C3E">
        <w:rPr>
          <w:rFonts w:ascii="Times New Roman" w:eastAsia="Times New Roman" w:hAnsi="Times New Roman" w:cs="Times New Roman"/>
          <w:b/>
          <w:bCs/>
          <w:spacing w:val="-2"/>
          <w:sz w:val="28"/>
          <w:szCs w:val="28"/>
          <w:lang w:eastAsia="lv-LV"/>
        </w:rPr>
        <w:t xml:space="preserve"> </w:t>
      </w:r>
      <w:r w:rsidRPr="00F04C3E">
        <w:rPr>
          <w:rFonts w:ascii="Times New Roman" w:eastAsia="Times New Roman" w:hAnsi="Times New Roman" w:cs="Times New Roman"/>
          <w:b/>
          <w:bCs/>
          <w:spacing w:val="-2"/>
          <w:sz w:val="28"/>
          <w:szCs w:val="28"/>
          <w:lang w:eastAsia="lv-LV"/>
        </w:rPr>
        <w:t>(anotācija)</w:t>
      </w:r>
    </w:p>
    <w:p w14:paraId="0A84435B" w14:textId="77777777" w:rsidR="00C261EC" w:rsidRPr="00F04C3E" w:rsidRDefault="00C261EC" w:rsidP="00C261EC">
      <w:pPr>
        <w:jc w:val="center"/>
        <w:rPr>
          <w:rFonts w:ascii="Times New Roman" w:eastAsia="Times New Roman" w:hAnsi="Times New Roman" w:cs="Times New Roman"/>
          <w:b/>
          <w:b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261EC" w:rsidRPr="00F04C3E" w14:paraId="41DFE5C5" w14:textId="77777777"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18B4E1" w14:textId="77777777" w:rsidR="00C261EC" w:rsidRPr="00F04C3E" w:rsidRDefault="00C261EC" w:rsidP="00C261EC">
            <w:pPr>
              <w:ind w:firstLine="300"/>
              <w:jc w:val="center"/>
              <w:rPr>
                <w:rFonts w:ascii="Times New Roman" w:eastAsia="Times New Roman" w:hAnsi="Times New Roman" w:cs="Times New Roman"/>
                <w:b/>
                <w:bCs/>
                <w:spacing w:val="-2"/>
                <w:sz w:val="24"/>
                <w:szCs w:val="24"/>
                <w:lang w:eastAsia="lv-LV"/>
              </w:rPr>
            </w:pPr>
            <w:r w:rsidRPr="00F04C3E">
              <w:rPr>
                <w:rFonts w:ascii="Times New Roman" w:eastAsia="Times New Roman" w:hAnsi="Times New Roman" w:cs="Times New Roman"/>
                <w:b/>
                <w:bCs/>
                <w:spacing w:val="-2"/>
                <w:sz w:val="24"/>
                <w:szCs w:val="24"/>
                <w:lang w:eastAsia="lv-LV"/>
              </w:rPr>
              <w:t>Tiesību akta projekta anotācijas kopsavilkums</w:t>
            </w:r>
          </w:p>
        </w:tc>
      </w:tr>
      <w:tr w:rsidR="00C261EC" w:rsidRPr="00F04C3E" w14:paraId="387E8CB5" w14:textId="77777777" w:rsidTr="00C261E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457E7BBA" w14:textId="77777777" w:rsidR="00C261EC" w:rsidRPr="00F04C3E" w:rsidRDefault="00C261EC" w:rsidP="00C261EC">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Mērķis, risinājums un projekta spēkā stāšanās laiks</w:t>
            </w:r>
          </w:p>
        </w:tc>
        <w:tc>
          <w:tcPr>
            <w:tcW w:w="3000" w:type="pct"/>
            <w:tcBorders>
              <w:top w:val="outset" w:sz="6" w:space="0" w:color="auto"/>
              <w:left w:val="outset" w:sz="6" w:space="0" w:color="auto"/>
              <w:bottom w:val="outset" w:sz="6" w:space="0" w:color="auto"/>
              <w:right w:val="outset" w:sz="6" w:space="0" w:color="auto"/>
            </w:tcBorders>
            <w:hideMark/>
          </w:tcPr>
          <w:p w14:paraId="205D5B26" w14:textId="49F555E0" w:rsidR="00A35F09" w:rsidRPr="00F04C3E" w:rsidRDefault="007C5C22" w:rsidP="00095DAA">
            <w:pPr>
              <w:jc w:val="both"/>
              <w:rPr>
                <w:rFonts w:ascii="Times New Roman" w:eastAsia="Times New Roman" w:hAnsi="Times New Roman" w:cs="Times New Roman"/>
                <w:spacing w:val="-2"/>
                <w:sz w:val="24"/>
                <w:szCs w:val="24"/>
                <w:lang w:eastAsia="lv-LV"/>
              </w:rPr>
            </w:pPr>
            <w:r w:rsidRPr="00F04C3E">
              <w:rPr>
                <w:rFonts w:ascii="Times New Roman" w:hAnsi="Times New Roman" w:cs="Times New Roman"/>
                <w:spacing w:val="-2"/>
                <w:sz w:val="24"/>
                <w:szCs w:val="24"/>
              </w:rPr>
              <w:t>Nav attiecināms</w:t>
            </w:r>
          </w:p>
        </w:tc>
      </w:tr>
    </w:tbl>
    <w:p w14:paraId="69E8D5AA" w14:textId="77777777" w:rsidR="00CC031B" w:rsidRPr="00F04C3E" w:rsidRDefault="00CC031B" w:rsidP="00CC031B">
      <w:pPr>
        <w:rPr>
          <w:rFonts w:ascii="Times New Roman" w:eastAsia="Times New Roman" w:hAnsi="Times New Roman" w:cs="Times New Roman"/>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1817"/>
        <w:gridCol w:w="6627"/>
      </w:tblGrid>
      <w:tr w:rsidR="00CC031B" w:rsidRPr="00F04C3E" w14:paraId="2603E31C"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59D9C3" w14:textId="77777777" w:rsidR="00CC031B" w:rsidRPr="00F04C3E" w:rsidRDefault="00CC031B" w:rsidP="00CC031B">
            <w:pPr>
              <w:ind w:firstLine="301"/>
              <w:jc w:val="center"/>
              <w:rPr>
                <w:rFonts w:ascii="Times New Roman" w:eastAsia="Times New Roman" w:hAnsi="Times New Roman" w:cs="Times New Roman"/>
                <w:b/>
                <w:bCs/>
                <w:spacing w:val="-2"/>
                <w:sz w:val="24"/>
                <w:szCs w:val="24"/>
                <w:lang w:eastAsia="lv-LV"/>
              </w:rPr>
            </w:pPr>
            <w:r w:rsidRPr="00F04C3E">
              <w:rPr>
                <w:rFonts w:ascii="Times New Roman" w:eastAsia="Times New Roman" w:hAnsi="Times New Roman" w:cs="Times New Roman"/>
                <w:b/>
                <w:bCs/>
                <w:spacing w:val="-2"/>
                <w:sz w:val="24"/>
                <w:szCs w:val="24"/>
                <w:lang w:eastAsia="lv-LV"/>
              </w:rPr>
              <w:t>I. Tiesību akta projekta izstrādes nepieciešamība</w:t>
            </w:r>
          </w:p>
        </w:tc>
      </w:tr>
      <w:tr w:rsidR="00CC031B" w:rsidRPr="00F04C3E" w14:paraId="12EBD3D2" w14:textId="77777777" w:rsidTr="00F04C3E">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0804C283"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1.</w:t>
            </w:r>
          </w:p>
        </w:tc>
        <w:tc>
          <w:tcPr>
            <w:tcW w:w="940" w:type="pct"/>
            <w:tcBorders>
              <w:top w:val="outset" w:sz="6" w:space="0" w:color="auto"/>
              <w:left w:val="outset" w:sz="6" w:space="0" w:color="auto"/>
              <w:bottom w:val="outset" w:sz="6" w:space="0" w:color="auto"/>
              <w:right w:val="outset" w:sz="6" w:space="0" w:color="auto"/>
            </w:tcBorders>
            <w:hideMark/>
          </w:tcPr>
          <w:p w14:paraId="39A6D6C9" w14:textId="77777777" w:rsidR="00CC031B" w:rsidRPr="00F04C3E" w:rsidRDefault="00CC031B" w:rsidP="00CC031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Pamatojums</w:t>
            </w:r>
          </w:p>
        </w:tc>
        <w:tc>
          <w:tcPr>
            <w:tcW w:w="3691" w:type="pct"/>
            <w:tcBorders>
              <w:top w:val="outset" w:sz="6" w:space="0" w:color="auto"/>
              <w:left w:val="outset" w:sz="6" w:space="0" w:color="auto"/>
              <w:bottom w:val="outset" w:sz="6" w:space="0" w:color="auto"/>
              <w:right w:val="outset" w:sz="6" w:space="0" w:color="auto"/>
            </w:tcBorders>
            <w:hideMark/>
          </w:tcPr>
          <w:p w14:paraId="508AA387" w14:textId="509E0C8B" w:rsidR="00F224CB" w:rsidRPr="00E65D57" w:rsidRDefault="00F224CB" w:rsidP="00F224CB">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Atbilstoši Valsts prezidenta kancelejas lūgumam piešķirt finansējumu</w:t>
            </w:r>
            <w:r w:rsidR="00E65D57">
              <w:rPr>
                <w:rFonts w:ascii="Times New Roman" w:eastAsia="Times New Roman" w:hAnsi="Times New Roman" w:cs="Times New Roman"/>
                <w:spacing w:val="-2"/>
                <w:sz w:val="24"/>
                <w:szCs w:val="24"/>
                <w:lang w:eastAsia="lv-LV"/>
              </w:rPr>
              <w:t xml:space="preserve"> </w:t>
            </w:r>
            <w:r w:rsidR="00E65D57" w:rsidRPr="00E65D57">
              <w:rPr>
                <w:rFonts w:ascii="Times New Roman" w:eastAsia="Times New Roman" w:hAnsi="Times New Roman" w:cs="Times New Roman"/>
                <w:spacing w:val="-2"/>
                <w:sz w:val="24"/>
                <w:szCs w:val="24"/>
                <w:lang w:eastAsia="lv-LV"/>
              </w:rPr>
              <w:t>83</w:t>
            </w:r>
            <w:r w:rsidR="00E65D57">
              <w:rPr>
                <w:rFonts w:ascii="Times New Roman" w:eastAsia="Times New Roman" w:hAnsi="Times New Roman" w:cs="Times New Roman"/>
                <w:spacing w:val="-2"/>
                <w:sz w:val="24"/>
                <w:szCs w:val="24"/>
                <w:lang w:eastAsia="lv-LV"/>
              </w:rPr>
              <w:t> </w:t>
            </w:r>
            <w:r w:rsidR="00E65D57" w:rsidRPr="00E65D57">
              <w:rPr>
                <w:rFonts w:ascii="Times New Roman" w:eastAsia="Times New Roman" w:hAnsi="Times New Roman" w:cs="Times New Roman"/>
                <w:spacing w:val="-2"/>
                <w:sz w:val="24"/>
                <w:szCs w:val="24"/>
                <w:lang w:eastAsia="lv-LV"/>
              </w:rPr>
              <w:t>405</w:t>
            </w:r>
            <w:r w:rsidR="00E65D57">
              <w:rPr>
                <w:rFonts w:ascii="Times New Roman" w:eastAsia="Times New Roman" w:hAnsi="Times New Roman" w:cs="Times New Roman"/>
                <w:spacing w:val="-2"/>
                <w:sz w:val="24"/>
                <w:szCs w:val="24"/>
                <w:lang w:eastAsia="lv-LV"/>
              </w:rPr>
              <w:t> </w:t>
            </w:r>
            <w:proofErr w:type="spellStart"/>
            <w:r w:rsidR="00E65D57" w:rsidRPr="00E65D57">
              <w:rPr>
                <w:rFonts w:ascii="Times New Roman" w:eastAsia="Times New Roman" w:hAnsi="Times New Roman" w:cs="Times New Roman"/>
                <w:i/>
                <w:spacing w:val="-2"/>
                <w:sz w:val="24"/>
                <w:szCs w:val="24"/>
                <w:lang w:eastAsia="lv-LV"/>
              </w:rPr>
              <w:t>euro</w:t>
            </w:r>
            <w:proofErr w:type="spellEnd"/>
            <w:r w:rsidR="00E65D57">
              <w:rPr>
                <w:rFonts w:ascii="Times New Roman" w:eastAsia="Times New Roman" w:hAnsi="Times New Roman" w:cs="Times New Roman"/>
                <w:i/>
                <w:spacing w:val="-2"/>
                <w:sz w:val="24"/>
                <w:szCs w:val="24"/>
                <w:lang w:eastAsia="lv-LV"/>
              </w:rPr>
              <w:t xml:space="preserve"> </w:t>
            </w:r>
            <w:r w:rsidR="00E65D57" w:rsidRPr="00E65D57">
              <w:rPr>
                <w:rFonts w:ascii="Times New Roman" w:eastAsia="Times New Roman" w:hAnsi="Times New Roman" w:cs="Times New Roman"/>
                <w:spacing w:val="-2"/>
                <w:sz w:val="24"/>
                <w:szCs w:val="24"/>
                <w:lang w:eastAsia="lv-LV"/>
              </w:rPr>
              <w:t>apmērā</w:t>
            </w:r>
            <w:r w:rsidRPr="00F04C3E">
              <w:rPr>
                <w:rFonts w:ascii="Times New Roman" w:eastAsia="Times New Roman" w:hAnsi="Times New Roman" w:cs="Times New Roman"/>
                <w:spacing w:val="-2"/>
                <w:sz w:val="24"/>
                <w:szCs w:val="24"/>
                <w:lang w:eastAsia="lv-LV"/>
              </w:rPr>
              <w:t xml:space="preserve">, lai </w:t>
            </w:r>
            <w:r w:rsidR="00BE58A9">
              <w:rPr>
                <w:rFonts w:ascii="Times New Roman" w:eastAsia="Times New Roman" w:hAnsi="Times New Roman" w:cs="Times New Roman"/>
                <w:spacing w:val="-2"/>
                <w:sz w:val="24"/>
                <w:szCs w:val="24"/>
                <w:lang w:eastAsia="lv-LV"/>
              </w:rPr>
              <w:t xml:space="preserve">kompensētu </w:t>
            </w:r>
            <w:r w:rsidR="00E65D57">
              <w:rPr>
                <w:rFonts w:ascii="Times New Roman" w:eastAsia="Times New Roman" w:hAnsi="Times New Roman" w:cs="Times New Roman"/>
                <w:spacing w:val="-2"/>
                <w:sz w:val="24"/>
                <w:szCs w:val="24"/>
                <w:lang w:eastAsia="lv-LV"/>
              </w:rPr>
              <w:t>izmaksāt</w:t>
            </w:r>
            <w:r w:rsidR="00BE58A9">
              <w:rPr>
                <w:rFonts w:ascii="Times New Roman" w:eastAsia="Times New Roman" w:hAnsi="Times New Roman" w:cs="Times New Roman"/>
                <w:spacing w:val="-2"/>
                <w:sz w:val="24"/>
                <w:szCs w:val="24"/>
                <w:lang w:eastAsia="lv-LV"/>
              </w:rPr>
              <w:t>os</w:t>
            </w:r>
            <w:r w:rsidRPr="00F04C3E">
              <w:rPr>
                <w:rFonts w:ascii="Times New Roman" w:eastAsia="Times New Roman" w:hAnsi="Times New Roman" w:cs="Times New Roman"/>
                <w:spacing w:val="-2"/>
                <w:sz w:val="24"/>
                <w:szCs w:val="24"/>
                <w:lang w:eastAsia="lv-LV"/>
              </w:rPr>
              <w:t xml:space="preserve"> atlaišanas pabalstu</w:t>
            </w:r>
            <w:r w:rsidR="00E65D57">
              <w:rPr>
                <w:rFonts w:ascii="Times New Roman" w:eastAsia="Times New Roman" w:hAnsi="Times New Roman" w:cs="Times New Roman"/>
                <w:spacing w:val="-2"/>
                <w:sz w:val="24"/>
                <w:szCs w:val="24"/>
                <w:lang w:eastAsia="lv-LV"/>
              </w:rPr>
              <w:t>s</w:t>
            </w:r>
            <w:r w:rsidRPr="00F04C3E">
              <w:rPr>
                <w:rFonts w:ascii="Times New Roman" w:eastAsia="Times New Roman" w:hAnsi="Times New Roman" w:cs="Times New Roman"/>
                <w:spacing w:val="-2"/>
                <w:sz w:val="24"/>
                <w:szCs w:val="24"/>
                <w:lang w:eastAsia="lv-LV"/>
              </w:rPr>
              <w:t xml:space="preserve"> un kompensācij</w:t>
            </w:r>
            <w:r w:rsidR="00E65D57">
              <w:rPr>
                <w:rFonts w:ascii="Times New Roman" w:eastAsia="Times New Roman" w:hAnsi="Times New Roman" w:cs="Times New Roman"/>
                <w:spacing w:val="-2"/>
                <w:sz w:val="24"/>
                <w:szCs w:val="24"/>
                <w:lang w:eastAsia="lv-LV"/>
              </w:rPr>
              <w:t>as</w:t>
            </w:r>
            <w:r w:rsidRPr="00F04C3E">
              <w:rPr>
                <w:rFonts w:ascii="Times New Roman" w:eastAsia="Times New Roman" w:hAnsi="Times New Roman" w:cs="Times New Roman"/>
                <w:spacing w:val="-2"/>
                <w:sz w:val="24"/>
                <w:szCs w:val="24"/>
                <w:lang w:eastAsia="lv-LV"/>
              </w:rPr>
              <w:t xml:space="preserve"> par neizmantotajām atvaļinājuma dienām (tajā skaitā darba devēja valsts sociālās apdrošināšanas obligātās iemaksas) tiem darbiniekiem, kuri neturpina darbu Valsts prezidenta kancelejā sakarā ar Latvijas Valsts prezidenta Raimonda Vējoņa pilnvaru termiņa beigām, ir sagat</w:t>
            </w:r>
            <w:r w:rsidR="00DA5C60" w:rsidRPr="00F04C3E">
              <w:rPr>
                <w:rFonts w:ascii="Times New Roman" w:eastAsia="Times New Roman" w:hAnsi="Times New Roman" w:cs="Times New Roman"/>
                <w:spacing w:val="-2"/>
                <w:sz w:val="24"/>
                <w:szCs w:val="24"/>
                <w:lang w:eastAsia="lv-LV"/>
              </w:rPr>
              <w:t>avot</w:t>
            </w:r>
            <w:r w:rsidRPr="00F04C3E">
              <w:rPr>
                <w:rFonts w:ascii="Times New Roman" w:eastAsia="Times New Roman" w:hAnsi="Times New Roman" w:cs="Times New Roman"/>
                <w:spacing w:val="-2"/>
                <w:sz w:val="24"/>
                <w:szCs w:val="24"/>
                <w:lang w:eastAsia="lv-LV"/>
              </w:rPr>
              <w:t>s Min</w:t>
            </w:r>
            <w:r w:rsidR="00DA5C60" w:rsidRPr="00F04C3E">
              <w:rPr>
                <w:rFonts w:ascii="Times New Roman" w:eastAsia="Times New Roman" w:hAnsi="Times New Roman" w:cs="Times New Roman"/>
                <w:spacing w:val="-2"/>
                <w:sz w:val="24"/>
                <w:szCs w:val="24"/>
                <w:lang w:eastAsia="lv-LV"/>
              </w:rPr>
              <w:t xml:space="preserve">istru kabineta rīkojuma </w:t>
            </w:r>
            <w:r w:rsidR="00DA5C60" w:rsidRPr="00E65D57">
              <w:rPr>
                <w:rFonts w:ascii="Times New Roman" w:eastAsia="Times New Roman" w:hAnsi="Times New Roman" w:cs="Times New Roman"/>
                <w:spacing w:val="-2"/>
                <w:sz w:val="24"/>
                <w:szCs w:val="24"/>
                <w:lang w:eastAsia="lv-LV"/>
              </w:rPr>
              <w:t xml:space="preserve">projekts </w:t>
            </w:r>
            <w:r w:rsidR="00E65D57" w:rsidRPr="00E65D57">
              <w:rPr>
                <w:rFonts w:ascii="Times New Roman" w:eastAsia="Times New Roman" w:hAnsi="Times New Roman" w:cs="Times New Roman"/>
                <w:bCs/>
                <w:spacing w:val="-2"/>
                <w:sz w:val="24"/>
                <w:szCs w:val="24"/>
                <w:lang w:eastAsia="lv-LV"/>
              </w:rPr>
              <w:t>"</w:t>
            </w:r>
            <w:r w:rsidRPr="00E65D57">
              <w:rPr>
                <w:rFonts w:ascii="Times New Roman" w:eastAsia="Times New Roman" w:hAnsi="Times New Roman" w:cs="Times New Roman"/>
                <w:spacing w:val="-2"/>
                <w:sz w:val="24"/>
                <w:szCs w:val="24"/>
                <w:lang w:eastAsia="lv-LV"/>
              </w:rPr>
              <w:t>Par finanšu līdzekļu piešķiršan</w:t>
            </w:r>
            <w:r w:rsidR="00DA5C60" w:rsidRPr="00E65D57">
              <w:rPr>
                <w:rFonts w:ascii="Times New Roman" w:eastAsia="Times New Roman" w:hAnsi="Times New Roman" w:cs="Times New Roman"/>
                <w:spacing w:val="-2"/>
                <w:sz w:val="24"/>
                <w:szCs w:val="24"/>
                <w:lang w:eastAsia="lv-LV"/>
              </w:rPr>
              <w:t xml:space="preserve">u no valsts budžeta programmas </w:t>
            </w:r>
            <w:r w:rsidR="00E65D57" w:rsidRPr="00E65D57">
              <w:rPr>
                <w:rFonts w:ascii="Times New Roman" w:eastAsia="Times New Roman" w:hAnsi="Times New Roman" w:cs="Times New Roman"/>
                <w:bCs/>
                <w:spacing w:val="-2"/>
                <w:sz w:val="24"/>
                <w:szCs w:val="24"/>
                <w:lang w:eastAsia="lv-LV"/>
              </w:rPr>
              <w:t>"</w:t>
            </w:r>
            <w:r w:rsidRPr="00E65D57">
              <w:rPr>
                <w:rFonts w:ascii="Times New Roman" w:eastAsia="Times New Roman" w:hAnsi="Times New Roman" w:cs="Times New Roman"/>
                <w:spacing w:val="-2"/>
                <w:sz w:val="24"/>
                <w:szCs w:val="24"/>
                <w:lang w:eastAsia="lv-LV"/>
              </w:rPr>
              <w:t>Līdze</w:t>
            </w:r>
            <w:r w:rsidR="0081694E" w:rsidRPr="00E65D57">
              <w:rPr>
                <w:rFonts w:ascii="Times New Roman" w:eastAsia="Times New Roman" w:hAnsi="Times New Roman" w:cs="Times New Roman"/>
                <w:spacing w:val="-2"/>
                <w:sz w:val="24"/>
                <w:szCs w:val="24"/>
                <w:lang w:eastAsia="lv-LV"/>
              </w:rPr>
              <w:t>kļi neparedzētiem gadījumiem</w:t>
            </w:r>
            <w:r w:rsidR="00E65D57" w:rsidRPr="00E65D57">
              <w:rPr>
                <w:rFonts w:ascii="Times New Roman" w:eastAsia="Times New Roman" w:hAnsi="Times New Roman" w:cs="Times New Roman"/>
                <w:bCs/>
                <w:spacing w:val="-2"/>
                <w:sz w:val="24"/>
                <w:szCs w:val="24"/>
                <w:lang w:eastAsia="lv-LV"/>
              </w:rPr>
              <w:t>""</w:t>
            </w:r>
            <w:r w:rsidRPr="00E65D57">
              <w:rPr>
                <w:rFonts w:ascii="Times New Roman" w:eastAsia="Times New Roman" w:hAnsi="Times New Roman" w:cs="Times New Roman"/>
                <w:spacing w:val="-2"/>
                <w:sz w:val="24"/>
                <w:szCs w:val="24"/>
                <w:lang w:eastAsia="lv-LV"/>
              </w:rPr>
              <w:t>.</w:t>
            </w:r>
          </w:p>
          <w:p w14:paraId="71B048F5" w14:textId="330A50FA" w:rsidR="00CC031B" w:rsidRPr="00F04C3E" w:rsidRDefault="00095DAA" w:rsidP="007C5C22">
            <w:pPr>
              <w:jc w:val="both"/>
              <w:rPr>
                <w:rFonts w:ascii="Times New Roman" w:eastAsia="Times New Roman" w:hAnsi="Times New Roman" w:cs="Times New Roman"/>
                <w:spacing w:val="-2"/>
                <w:sz w:val="24"/>
                <w:szCs w:val="24"/>
                <w:lang w:eastAsia="lv-LV"/>
              </w:rPr>
            </w:pPr>
            <w:r w:rsidRPr="00E65D57">
              <w:rPr>
                <w:rFonts w:ascii="Times New Roman" w:eastAsia="Times New Roman" w:hAnsi="Times New Roman" w:cs="Times New Roman"/>
                <w:spacing w:val="-2"/>
                <w:sz w:val="24"/>
                <w:szCs w:val="24"/>
                <w:lang w:eastAsia="lv-LV"/>
              </w:rPr>
              <w:t>Rīkojuma projekts "Par finanšu līdzekļu piešķiršanu no valsts budžeta programmas "Līdzekļi neparedzētiem gadījumiem</w:t>
            </w:r>
            <w:r w:rsidRPr="00F04C3E">
              <w:rPr>
                <w:rFonts w:ascii="Times New Roman" w:eastAsia="Times New Roman" w:hAnsi="Times New Roman" w:cs="Times New Roman"/>
                <w:spacing w:val="-2"/>
                <w:sz w:val="24"/>
                <w:szCs w:val="24"/>
                <w:lang w:eastAsia="lv-LV"/>
              </w:rPr>
              <w:t xml:space="preserve">"" izstrādāts saskaņā ar </w:t>
            </w:r>
            <w:r w:rsidR="007C5C22" w:rsidRPr="00F04C3E">
              <w:rPr>
                <w:rFonts w:ascii="Times New Roman" w:eastAsia="Times New Roman" w:hAnsi="Times New Roman" w:cs="Times New Roman"/>
                <w:spacing w:val="-2"/>
                <w:sz w:val="24"/>
                <w:szCs w:val="24"/>
                <w:lang w:eastAsia="lv-LV"/>
              </w:rPr>
              <w:t>Ministru kabineta 2018. gada 17. jūlija noteikumiem Nr. 421 "Kārtība, kādā veic gadskārtējā valsts budžeta likumā noteiktās apropriācijas izmaiņas". Līdzekļi tiek pieprasīti, pamatojoties uz minēto noteikumu 41.</w:t>
            </w:r>
            <w:r w:rsidR="00E65D57">
              <w:rPr>
                <w:rFonts w:ascii="Times New Roman" w:eastAsia="Times New Roman" w:hAnsi="Times New Roman" w:cs="Times New Roman"/>
                <w:spacing w:val="-2"/>
                <w:sz w:val="24"/>
                <w:szCs w:val="24"/>
                <w:lang w:eastAsia="lv-LV"/>
              </w:rPr>
              <w:t> </w:t>
            </w:r>
            <w:r w:rsidR="007C5C22" w:rsidRPr="00F04C3E">
              <w:rPr>
                <w:rFonts w:ascii="Times New Roman" w:eastAsia="Times New Roman" w:hAnsi="Times New Roman" w:cs="Times New Roman"/>
                <w:spacing w:val="-2"/>
                <w:sz w:val="24"/>
                <w:szCs w:val="24"/>
                <w:lang w:eastAsia="lv-LV"/>
              </w:rPr>
              <w:t>punktu, citiem neparedzētiem gadījumiem.</w:t>
            </w:r>
          </w:p>
        </w:tc>
      </w:tr>
      <w:tr w:rsidR="00CC031B" w:rsidRPr="00F04C3E" w14:paraId="2B235651" w14:textId="77777777" w:rsidTr="00F04C3E">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7C29D9A8"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w:t>
            </w:r>
          </w:p>
        </w:tc>
        <w:tc>
          <w:tcPr>
            <w:tcW w:w="940" w:type="pct"/>
            <w:tcBorders>
              <w:top w:val="outset" w:sz="6" w:space="0" w:color="auto"/>
              <w:left w:val="outset" w:sz="6" w:space="0" w:color="auto"/>
              <w:bottom w:val="outset" w:sz="6" w:space="0" w:color="auto"/>
              <w:right w:val="outset" w:sz="6" w:space="0" w:color="auto"/>
            </w:tcBorders>
            <w:hideMark/>
          </w:tcPr>
          <w:p w14:paraId="6C8FEEF9" w14:textId="77777777" w:rsidR="00CC031B" w:rsidRPr="00F04C3E" w:rsidRDefault="00CC031B" w:rsidP="00CC031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tc>
        <w:tc>
          <w:tcPr>
            <w:tcW w:w="3691" w:type="pct"/>
            <w:tcBorders>
              <w:top w:val="outset" w:sz="6" w:space="0" w:color="auto"/>
              <w:left w:val="outset" w:sz="6" w:space="0" w:color="auto"/>
              <w:bottom w:val="outset" w:sz="6" w:space="0" w:color="auto"/>
              <w:right w:val="outset" w:sz="6" w:space="0" w:color="auto"/>
            </w:tcBorders>
          </w:tcPr>
          <w:p w14:paraId="68CFCADA" w14:textId="67FC699E" w:rsidR="007C5C22" w:rsidRPr="00F04C3E" w:rsidRDefault="00FB1E72" w:rsidP="007C5C22">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2019.</w:t>
            </w:r>
            <w:r w:rsidR="00E65D57">
              <w:rPr>
                <w:rFonts w:ascii="Times New Roman" w:eastAsia="Times New Roman" w:hAnsi="Times New Roman" w:cs="Times New Roman"/>
                <w:spacing w:val="-2"/>
                <w:sz w:val="24"/>
                <w:szCs w:val="24"/>
                <w:lang w:eastAsia="lv-LV"/>
              </w:rPr>
              <w:t> </w:t>
            </w:r>
            <w:r w:rsidRPr="00F04C3E">
              <w:rPr>
                <w:rFonts w:ascii="Times New Roman" w:eastAsia="Times New Roman" w:hAnsi="Times New Roman" w:cs="Times New Roman"/>
                <w:spacing w:val="-2"/>
                <w:sz w:val="24"/>
                <w:szCs w:val="24"/>
                <w:lang w:eastAsia="lv-LV"/>
              </w:rPr>
              <w:t>gada 7.</w:t>
            </w:r>
            <w:r w:rsidR="00E65D57">
              <w:rPr>
                <w:rFonts w:ascii="Times New Roman" w:eastAsia="Times New Roman" w:hAnsi="Times New Roman" w:cs="Times New Roman"/>
                <w:spacing w:val="-2"/>
                <w:sz w:val="24"/>
                <w:szCs w:val="24"/>
                <w:lang w:eastAsia="lv-LV"/>
              </w:rPr>
              <w:t> </w:t>
            </w:r>
            <w:r w:rsidRPr="00F04C3E">
              <w:rPr>
                <w:rFonts w:ascii="Times New Roman" w:eastAsia="Times New Roman" w:hAnsi="Times New Roman" w:cs="Times New Roman"/>
                <w:spacing w:val="-2"/>
                <w:sz w:val="24"/>
                <w:szCs w:val="24"/>
                <w:lang w:eastAsia="lv-LV"/>
              </w:rPr>
              <w:t>jūlijā beidzā</w:t>
            </w:r>
            <w:r w:rsidR="007C5C22" w:rsidRPr="00F04C3E">
              <w:rPr>
                <w:rFonts w:ascii="Times New Roman" w:eastAsia="Times New Roman" w:hAnsi="Times New Roman" w:cs="Times New Roman"/>
                <w:spacing w:val="-2"/>
                <w:sz w:val="24"/>
                <w:szCs w:val="24"/>
                <w:lang w:eastAsia="lv-LV"/>
              </w:rPr>
              <w:t>s Latvijas Valsts prezidenta Raimonda Vējoņa pilnvaru termiņš. Līdz ar pilnvaru termiņa beigām darbu Valsts prezidenta kancelejā neturpina vairāki darbinieki, kuriem, pamatojoties uz Valsts un pašvaldību amatpersonu un darbinieku atlīdzības likuma 17. panta devītās daļas 3</w:t>
            </w:r>
            <w:r w:rsidR="00BE58A9" w:rsidRPr="00F04C3E">
              <w:rPr>
                <w:rFonts w:ascii="Times New Roman" w:eastAsia="Times New Roman" w:hAnsi="Times New Roman" w:cs="Times New Roman"/>
                <w:spacing w:val="-2"/>
                <w:sz w:val="24"/>
                <w:szCs w:val="24"/>
                <w:lang w:eastAsia="lv-LV"/>
              </w:rPr>
              <w:t>.</w:t>
            </w:r>
            <w:r w:rsidR="007C5C22" w:rsidRPr="00F04C3E">
              <w:rPr>
                <w:rFonts w:ascii="Times New Roman" w:eastAsia="Times New Roman" w:hAnsi="Times New Roman" w:cs="Times New Roman"/>
                <w:spacing w:val="-2"/>
                <w:sz w:val="24"/>
                <w:szCs w:val="24"/>
                <w:vertAlign w:val="superscript"/>
                <w:lang w:eastAsia="lv-LV"/>
              </w:rPr>
              <w:t>1</w:t>
            </w:r>
            <w:r w:rsidR="007C5C22" w:rsidRPr="00F04C3E">
              <w:rPr>
                <w:rFonts w:ascii="Times New Roman" w:eastAsia="Times New Roman" w:hAnsi="Times New Roman" w:cs="Times New Roman"/>
                <w:spacing w:val="-2"/>
                <w:sz w:val="24"/>
                <w:szCs w:val="24"/>
                <w:lang w:eastAsia="lv-LV"/>
              </w:rPr>
              <w:t xml:space="preserve"> punktu, Darba likuma 128. panta pirmo daļu, 149. panta piekto daļu</w:t>
            </w:r>
            <w:r w:rsidR="00BE58A9">
              <w:rPr>
                <w:rFonts w:ascii="Times New Roman" w:eastAsia="Times New Roman" w:hAnsi="Times New Roman" w:cs="Times New Roman"/>
                <w:spacing w:val="-2"/>
                <w:sz w:val="24"/>
                <w:szCs w:val="24"/>
                <w:lang w:eastAsia="lv-LV"/>
              </w:rPr>
              <w:t xml:space="preserve"> un </w:t>
            </w:r>
            <w:r w:rsidR="007C5C22" w:rsidRPr="00F04C3E">
              <w:rPr>
                <w:rFonts w:ascii="Times New Roman" w:eastAsia="Times New Roman" w:hAnsi="Times New Roman" w:cs="Times New Roman"/>
                <w:spacing w:val="-2"/>
                <w:sz w:val="24"/>
                <w:szCs w:val="24"/>
                <w:lang w:eastAsia="lv-LV"/>
              </w:rPr>
              <w:t>151. panta piekto daļu, izbeidzot daba tiesiskās attiecības, likumā paredzētajā apmērā un kārtībā ir jāizmaksā atlaišanas pabalsti un kompensācijas par neizmantotajām atvaļinājuma dienām.</w:t>
            </w:r>
            <w:r w:rsidR="00BE58A9">
              <w:rPr>
                <w:rFonts w:ascii="Times New Roman" w:eastAsia="Times New Roman" w:hAnsi="Times New Roman" w:cs="Times New Roman"/>
                <w:spacing w:val="-2"/>
                <w:sz w:val="24"/>
                <w:szCs w:val="24"/>
                <w:lang w:eastAsia="lv-LV"/>
              </w:rPr>
              <w:t xml:space="preserve"> </w:t>
            </w:r>
          </w:p>
          <w:p w14:paraId="06A60BE7" w14:textId="695E674D" w:rsidR="00CC031B" w:rsidRPr="00F04C3E" w:rsidRDefault="007C5C22" w:rsidP="007C5C22">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Valsts prezidenta kanceleja darbiniekiem, kuri neturpina darbu Valsts prezidenta kancelejā, ir jau izmaksājusi minētos pabalstus un kompensācijas, līdz ar to ir nepieciešams finansējums, lai Valsts prezidenta kancelejai kompensētu veiktos izdevumus</w:t>
            </w:r>
          </w:p>
        </w:tc>
      </w:tr>
      <w:tr w:rsidR="00CC031B" w:rsidRPr="00F04C3E" w14:paraId="50440A4E" w14:textId="77777777" w:rsidTr="00F04C3E">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05B31A26"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3.</w:t>
            </w:r>
          </w:p>
        </w:tc>
        <w:tc>
          <w:tcPr>
            <w:tcW w:w="940" w:type="pct"/>
            <w:tcBorders>
              <w:top w:val="outset" w:sz="6" w:space="0" w:color="auto"/>
              <w:left w:val="outset" w:sz="6" w:space="0" w:color="auto"/>
              <w:bottom w:val="outset" w:sz="6" w:space="0" w:color="auto"/>
              <w:right w:val="outset" w:sz="6" w:space="0" w:color="auto"/>
            </w:tcBorders>
            <w:hideMark/>
          </w:tcPr>
          <w:p w14:paraId="42FEEA8A" w14:textId="77777777" w:rsidR="00CC031B" w:rsidRPr="00F04C3E" w:rsidRDefault="00CC031B" w:rsidP="00CC031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91" w:type="pct"/>
            <w:tcBorders>
              <w:top w:val="outset" w:sz="6" w:space="0" w:color="auto"/>
              <w:left w:val="outset" w:sz="6" w:space="0" w:color="auto"/>
              <w:bottom w:val="outset" w:sz="6" w:space="0" w:color="auto"/>
              <w:right w:val="outset" w:sz="6" w:space="0" w:color="auto"/>
            </w:tcBorders>
            <w:shd w:val="clear" w:color="auto" w:fill="auto"/>
            <w:hideMark/>
          </w:tcPr>
          <w:p w14:paraId="48787597" w14:textId="65ADE1C4" w:rsidR="00CC031B" w:rsidRPr="00F04C3E" w:rsidRDefault="00095DAA" w:rsidP="00CC031B">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Nav attiecināms, jo rīkojuma projekta tiesiskais regulējums nav attiecināms ne uz vienu sabiedrības mērķgrupu, kā arī neietekmē citas sabiedrības grupas</w:t>
            </w:r>
          </w:p>
        </w:tc>
      </w:tr>
      <w:tr w:rsidR="0078259F" w:rsidRPr="00F04C3E" w14:paraId="0DDD75FA" w14:textId="77777777" w:rsidTr="00F04C3E">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D4C341E" w14:textId="77777777" w:rsidR="0078259F" w:rsidRPr="00F04C3E" w:rsidRDefault="0078259F" w:rsidP="0078259F">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4.</w:t>
            </w:r>
          </w:p>
        </w:tc>
        <w:tc>
          <w:tcPr>
            <w:tcW w:w="940" w:type="pct"/>
            <w:tcBorders>
              <w:top w:val="outset" w:sz="6" w:space="0" w:color="auto"/>
              <w:left w:val="outset" w:sz="6" w:space="0" w:color="auto"/>
              <w:bottom w:val="outset" w:sz="6" w:space="0" w:color="auto"/>
              <w:right w:val="outset" w:sz="6" w:space="0" w:color="auto"/>
            </w:tcBorders>
          </w:tcPr>
          <w:p w14:paraId="4F783E4F" w14:textId="77777777" w:rsidR="0078259F" w:rsidRPr="00F04C3E" w:rsidRDefault="0078259F" w:rsidP="0078259F">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Cita informācija</w:t>
            </w:r>
          </w:p>
        </w:tc>
        <w:tc>
          <w:tcPr>
            <w:tcW w:w="3691" w:type="pct"/>
            <w:tcBorders>
              <w:top w:val="outset" w:sz="6" w:space="0" w:color="auto"/>
              <w:left w:val="outset" w:sz="6" w:space="0" w:color="auto"/>
              <w:bottom w:val="outset" w:sz="6" w:space="0" w:color="auto"/>
              <w:right w:val="outset" w:sz="6" w:space="0" w:color="auto"/>
            </w:tcBorders>
          </w:tcPr>
          <w:p w14:paraId="52FB4D9E" w14:textId="5ABB1283" w:rsidR="0078259F" w:rsidRPr="00F04C3E" w:rsidRDefault="0078259F" w:rsidP="0078259F">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Nav</w:t>
            </w:r>
          </w:p>
        </w:tc>
      </w:tr>
    </w:tbl>
    <w:p w14:paraId="686FF903" w14:textId="16FD88D1" w:rsidR="00CC031B" w:rsidRPr="00F04C3E" w:rsidRDefault="00CC031B" w:rsidP="00CC031B">
      <w:pPr>
        <w:rPr>
          <w:rFonts w:ascii="Times New Roman" w:eastAsia="Times New Roman" w:hAnsi="Times New Roman" w:cs="Times New Roman"/>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F04C3E" w14:paraId="5EA7241C"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0E0A7" w14:textId="77777777" w:rsidR="00CC031B" w:rsidRPr="00F04C3E" w:rsidRDefault="00CC031B" w:rsidP="00CC031B">
            <w:pPr>
              <w:ind w:firstLine="300"/>
              <w:jc w:val="center"/>
              <w:rPr>
                <w:rFonts w:ascii="Times New Roman" w:eastAsia="Times New Roman" w:hAnsi="Times New Roman" w:cs="Times New Roman"/>
                <w:b/>
                <w:bCs/>
                <w:spacing w:val="-2"/>
                <w:sz w:val="24"/>
                <w:szCs w:val="24"/>
                <w:lang w:eastAsia="lv-LV"/>
              </w:rPr>
            </w:pPr>
            <w:r w:rsidRPr="00F04C3E">
              <w:rPr>
                <w:rFonts w:ascii="Times New Roman" w:eastAsia="Times New Roman" w:hAnsi="Times New Roman" w:cs="Times New Roman"/>
                <w:b/>
                <w:bCs/>
                <w:spacing w:val="-2"/>
                <w:sz w:val="24"/>
                <w:szCs w:val="24"/>
                <w:lang w:eastAsia="lv-LV"/>
              </w:rPr>
              <w:lastRenderedPageBreak/>
              <w:t>II. Tiesību akta projekta ietekme uz sabiedrību, tautsaimniecības attīstību un administratīvo slogu</w:t>
            </w:r>
          </w:p>
        </w:tc>
      </w:tr>
      <w:tr w:rsidR="00C261EC" w:rsidRPr="00F04C3E" w14:paraId="0A856863"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D211DEA" w14:textId="55C22486" w:rsidR="00DA3672" w:rsidRPr="00F04C3E" w:rsidRDefault="00DA3672" w:rsidP="00DA3672">
            <w:pPr>
              <w:jc w:val="center"/>
              <w:rPr>
                <w:rFonts w:ascii="Times New Roman" w:eastAsia="Times New Roman" w:hAnsi="Times New Roman" w:cs="Times New Roman"/>
                <w:spacing w:val="-2"/>
                <w:sz w:val="24"/>
                <w:szCs w:val="24"/>
                <w:highlight w:val="yellow"/>
                <w:lang w:eastAsia="lv-LV"/>
              </w:rPr>
            </w:pPr>
            <w:r w:rsidRPr="00F04C3E">
              <w:rPr>
                <w:rFonts w:ascii="Times New Roman" w:eastAsia="Times New Roman" w:hAnsi="Times New Roman" w:cs="Times New Roman"/>
                <w:spacing w:val="-2"/>
                <w:sz w:val="24"/>
                <w:szCs w:val="24"/>
                <w:lang w:eastAsia="lv-LV"/>
              </w:rPr>
              <w:t>Projekts šo jomu neskar</w:t>
            </w:r>
          </w:p>
        </w:tc>
      </w:tr>
    </w:tbl>
    <w:p w14:paraId="3B02514B" w14:textId="77777777" w:rsidR="00CC031B" w:rsidRPr="00F04C3E" w:rsidRDefault="00CC031B" w:rsidP="00CC031B">
      <w:pPr>
        <w:rPr>
          <w:rFonts w:ascii="Times New Roman" w:eastAsia="Times New Roman" w:hAnsi="Times New Roman" w:cs="Times New Roman"/>
          <w:spacing w:val="-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22"/>
        <w:gridCol w:w="877"/>
        <w:gridCol w:w="1075"/>
        <w:gridCol w:w="941"/>
        <w:gridCol w:w="1069"/>
        <w:gridCol w:w="887"/>
        <w:gridCol w:w="1173"/>
        <w:gridCol w:w="1420"/>
      </w:tblGrid>
      <w:tr w:rsidR="00CC031B" w:rsidRPr="00F04C3E" w14:paraId="7C8917D0" w14:textId="77777777" w:rsidTr="00E5383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2F56DFB" w14:textId="77777777" w:rsidR="00CC031B" w:rsidRPr="00F04C3E" w:rsidRDefault="00CC031B" w:rsidP="00CC031B">
            <w:pPr>
              <w:ind w:firstLine="300"/>
              <w:jc w:val="center"/>
              <w:rPr>
                <w:rFonts w:ascii="Times New Roman" w:eastAsia="Times New Roman" w:hAnsi="Times New Roman" w:cs="Times New Roman"/>
                <w:b/>
                <w:bCs/>
                <w:spacing w:val="-2"/>
                <w:sz w:val="24"/>
                <w:szCs w:val="24"/>
                <w:lang w:eastAsia="lv-LV"/>
              </w:rPr>
            </w:pPr>
            <w:r w:rsidRPr="00F04C3E">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CC031B" w:rsidRPr="00F04C3E" w14:paraId="62CF49F2" w14:textId="77777777" w:rsidTr="00E53830">
        <w:trPr>
          <w:tblCellSpacing w:w="15" w:type="dxa"/>
        </w:trPr>
        <w:tc>
          <w:tcPr>
            <w:tcW w:w="890" w:type="pct"/>
            <w:vMerge w:val="restart"/>
            <w:tcBorders>
              <w:top w:val="outset" w:sz="6" w:space="0" w:color="auto"/>
              <w:left w:val="outset" w:sz="6" w:space="0" w:color="auto"/>
              <w:bottom w:val="outset" w:sz="6" w:space="0" w:color="auto"/>
              <w:right w:val="outset" w:sz="6" w:space="0" w:color="auto"/>
            </w:tcBorders>
            <w:vAlign w:val="center"/>
            <w:hideMark/>
          </w:tcPr>
          <w:p w14:paraId="0403A78E" w14:textId="77777777" w:rsidR="00CC031B" w:rsidRPr="00BE58A9" w:rsidRDefault="00CC031B" w:rsidP="00CC031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Rādītāji</w:t>
            </w:r>
          </w:p>
        </w:tc>
        <w:tc>
          <w:tcPr>
            <w:tcW w:w="106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3F9AC0" w14:textId="77777777" w:rsidR="00CC031B" w:rsidRPr="00BE58A9" w:rsidRDefault="00CC031B" w:rsidP="00095DAA">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201</w:t>
            </w:r>
            <w:r w:rsidR="00095DAA" w:rsidRPr="00BE58A9">
              <w:rPr>
                <w:rFonts w:ascii="Times New Roman" w:eastAsia="Times New Roman" w:hAnsi="Times New Roman" w:cs="Times New Roman"/>
                <w:spacing w:val="-2"/>
                <w:lang w:eastAsia="lv-LV"/>
              </w:rPr>
              <w:t>9</w:t>
            </w:r>
          </w:p>
        </w:tc>
        <w:tc>
          <w:tcPr>
            <w:tcW w:w="2976" w:type="pct"/>
            <w:gridSpan w:val="5"/>
            <w:tcBorders>
              <w:top w:val="outset" w:sz="6" w:space="0" w:color="auto"/>
              <w:left w:val="outset" w:sz="6" w:space="0" w:color="auto"/>
              <w:bottom w:val="outset" w:sz="6" w:space="0" w:color="auto"/>
              <w:right w:val="outset" w:sz="6" w:space="0" w:color="auto"/>
            </w:tcBorders>
            <w:vAlign w:val="center"/>
            <w:hideMark/>
          </w:tcPr>
          <w:p w14:paraId="72207903" w14:textId="77777777" w:rsidR="00CC031B" w:rsidRPr="00BE58A9" w:rsidRDefault="00CC031B" w:rsidP="00CC031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Turpmākie trīs gadi (</w:t>
            </w:r>
            <w:proofErr w:type="spellStart"/>
            <w:r w:rsidRPr="00BE58A9">
              <w:rPr>
                <w:rFonts w:ascii="Times New Roman" w:eastAsia="Times New Roman" w:hAnsi="Times New Roman" w:cs="Times New Roman"/>
                <w:i/>
                <w:iCs/>
                <w:spacing w:val="-2"/>
                <w:lang w:eastAsia="lv-LV"/>
              </w:rPr>
              <w:t>euro</w:t>
            </w:r>
            <w:proofErr w:type="spellEnd"/>
            <w:r w:rsidRPr="00BE58A9">
              <w:rPr>
                <w:rFonts w:ascii="Times New Roman" w:eastAsia="Times New Roman" w:hAnsi="Times New Roman" w:cs="Times New Roman"/>
                <w:spacing w:val="-2"/>
                <w:lang w:eastAsia="lv-LV"/>
              </w:rPr>
              <w:t>)</w:t>
            </w:r>
          </w:p>
        </w:tc>
      </w:tr>
      <w:tr w:rsidR="00450EE9" w:rsidRPr="00F04C3E" w14:paraId="22C0AEE8" w14:textId="77777777" w:rsidTr="00E53830">
        <w:trPr>
          <w:tblCellSpacing w:w="15" w:type="dxa"/>
        </w:trPr>
        <w:tc>
          <w:tcPr>
            <w:tcW w:w="890" w:type="pct"/>
            <w:vMerge/>
            <w:tcBorders>
              <w:top w:val="outset" w:sz="6" w:space="0" w:color="auto"/>
              <w:left w:val="outset" w:sz="6" w:space="0" w:color="auto"/>
              <w:bottom w:val="outset" w:sz="6" w:space="0" w:color="auto"/>
              <w:right w:val="outset" w:sz="6" w:space="0" w:color="auto"/>
            </w:tcBorders>
            <w:vAlign w:val="center"/>
            <w:hideMark/>
          </w:tcPr>
          <w:p w14:paraId="4554AB72" w14:textId="77777777" w:rsidR="00CC031B" w:rsidRPr="00BE58A9" w:rsidRDefault="00CC031B" w:rsidP="00CC031B">
            <w:pPr>
              <w:jc w:val="center"/>
              <w:rPr>
                <w:rFonts w:ascii="Times New Roman" w:eastAsia="Times New Roman" w:hAnsi="Times New Roman" w:cs="Times New Roman"/>
                <w:spacing w:val="-2"/>
                <w:lang w:eastAsia="lv-LV"/>
              </w:rPr>
            </w:pPr>
          </w:p>
        </w:tc>
        <w:tc>
          <w:tcPr>
            <w:tcW w:w="1068" w:type="pct"/>
            <w:gridSpan w:val="2"/>
            <w:vMerge/>
            <w:tcBorders>
              <w:top w:val="outset" w:sz="6" w:space="0" w:color="auto"/>
              <w:left w:val="outset" w:sz="6" w:space="0" w:color="auto"/>
              <w:bottom w:val="outset" w:sz="6" w:space="0" w:color="auto"/>
              <w:right w:val="outset" w:sz="6" w:space="0" w:color="auto"/>
            </w:tcBorders>
            <w:vAlign w:val="center"/>
            <w:hideMark/>
          </w:tcPr>
          <w:p w14:paraId="5C4208C8" w14:textId="77777777" w:rsidR="00CC031B" w:rsidRPr="00BE58A9" w:rsidRDefault="00CC031B" w:rsidP="00CC031B">
            <w:pPr>
              <w:jc w:val="center"/>
              <w:rPr>
                <w:rFonts w:ascii="Times New Roman" w:eastAsia="Times New Roman" w:hAnsi="Times New Roman" w:cs="Times New Roman"/>
                <w:spacing w:val="-2"/>
                <w:lang w:eastAsia="lv-LV"/>
              </w:rPr>
            </w:pPr>
          </w:p>
        </w:tc>
        <w:tc>
          <w:tcPr>
            <w:tcW w:w="1102" w:type="pct"/>
            <w:gridSpan w:val="2"/>
            <w:tcBorders>
              <w:top w:val="outset" w:sz="6" w:space="0" w:color="auto"/>
              <w:left w:val="outset" w:sz="6" w:space="0" w:color="auto"/>
              <w:bottom w:val="outset" w:sz="6" w:space="0" w:color="auto"/>
              <w:right w:val="outset" w:sz="6" w:space="0" w:color="auto"/>
            </w:tcBorders>
            <w:vAlign w:val="center"/>
            <w:hideMark/>
          </w:tcPr>
          <w:p w14:paraId="6C57CEB9" w14:textId="77777777" w:rsidR="00CC031B" w:rsidRPr="00BE58A9" w:rsidRDefault="00CC031B" w:rsidP="00095DAA">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20</w:t>
            </w:r>
            <w:r w:rsidR="00095DAA" w:rsidRPr="00BE58A9">
              <w:rPr>
                <w:rFonts w:ascii="Times New Roman" w:eastAsia="Times New Roman" w:hAnsi="Times New Roman" w:cs="Times New Roman"/>
                <w:spacing w:val="-2"/>
                <w:lang w:eastAsia="lv-LV"/>
              </w:rPr>
              <w:t>20</w:t>
            </w:r>
          </w:p>
        </w:tc>
        <w:tc>
          <w:tcPr>
            <w:tcW w:w="1130" w:type="pct"/>
            <w:gridSpan w:val="2"/>
            <w:tcBorders>
              <w:top w:val="outset" w:sz="6" w:space="0" w:color="auto"/>
              <w:left w:val="outset" w:sz="6" w:space="0" w:color="auto"/>
              <w:bottom w:val="outset" w:sz="6" w:space="0" w:color="auto"/>
              <w:right w:val="outset" w:sz="6" w:space="0" w:color="auto"/>
            </w:tcBorders>
            <w:vAlign w:val="center"/>
            <w:hideMark/>
          </w:tcPr>
          <w:p w14:paraId="7FA288E3" w14:textId="77777777" w:rsidR="00CC031B" w:rsidRPr="00BE58A9" w:rsidRDefault="00CC031B" w:rsidP="00095DAA">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202</w:t>
            </w:r>
            <w:r w:rsidR="00095DAA" w:rsidRPr="00BE58A9">
              <w:rPr>
                <w:rFonts w:ascii="Times New Roman" w:eastAsia="Times New Roman" w:hAnsi="Times New Roman" w:cs="Times New Roman"/>
                <w:spacing w:val="-2"/>
                <w:lang w:eastAsia="lv-LV"/>
              </w:rPr>
              <w:t>1</w:t>
            </w:r>
          </w:p>
        </w:tc>
        <w:tc>
          <w:tcPr>
            <w:tcW w:w="711" w:type="pct"/>
            <w:tcBorders>
              <w:top w:val="outset" w:sz="6" w:space="0" w:color="auto"/>
              <w:left w:val="outset" w:sz="6" w:space="0" w:color="auto"/>
              <w:bottom w:val="outset" w:sz="6" w:space="0" w:color="auto"/>
              <w:right w:val="outset" w:sz="6" w:space="0" w:color="auto"/>
            </w:tcBorders>
            <w:vAlign w:val="center"/>
            <w:hideMark/>
          </w:tcPr>
          <w:p w14:paraId="196A6C12" w14:textId="77777777" w:rsidR="00CC031B" w:rsidRPr="00BE58A9" w:rsidRDefault="00CC031B" w:rsidP="00095DAA">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202</w:t>
            </w:r>
            <w:r w:rsidR="00095DAA" w:rsidRPr="00BE58A9">
              <w:rPr>
                <w:rFonts w:ascii="Times New Roman" w:eastAsia="Times New Roman" w:hAnsi="Times New Roman" w:cs="Times New Roman"/>
                <w:spacing w:val="-2"/>
                <w:lang w:eastAsia="lv-LV"/>
              </w:rPr>
              <w:t>2</w:t>
            </w:r>
          </w:p>
        </w:tc>
      </w:tr>
      <w:tr w:rsidR="00450EE9" w:rsidRPr="00F04C3E" w14:paraId="01DA09C6" w14:textId="77777777" w:rsidTr="00E53830">
        <w:trPr>
          <w:tblCellSpacing w:w="15" w:type="dxa"/>
        </w:trPr>
        <w:tc>
          <w:tcPr>
            <w:tcW w:w="890" w:type="pct"/>
            <w:vMerge/>
            <w:tcBorders>
              <w:top w:val="outset" w:sz="6" w:space="0" w:color="auto"/>
              <w:left w:val="outset" w:sz="6" w:space="0" w:color="auto"/>
              <w:bottom w:val="outset" w:sz="6" w:space="0" w:color="auto"/>
              <w:right w:val="outset" w:sz="6" w:space="0" w:color="auto"/>
            </w:tcBorders>
            <w:vAlign w:val="center"/>
            <w:hideMark/>
          </w:tcPr>
          <w:p w14:paraId="5502AEE1" w14:textId="77777777" w:rsidR="00CC031B" w:rsidRPr="00BE58A9" w:rsidRDefault="00CC031B" w:rsidP="00CC031B">
            <w:pPr>
              <w:jc w:val="center"/>
              <w:rPr>
                <w:rFonts w:ascii="Times New Roman" w:eastAsia="Times New Roman" w:hAnsi="Times New Roman" w:cs="Times New Roman"/>
                <w:spacing w:val="-2"/>
                <w:lang w:eastAsia="lv-LV"/>
              </w:rPr>
            </w:pPr>
          </w:p>
        </w:tc>
        <w:tc>
          <w:tcPr>
            <w:tcW w:w="478" w:type="pct"/>
            <w:tcBorders>
              <w:top w:val="outset" w:sz="6" w:space="0" w:color="auto"/>
              <w:left w:val="outset" w:sz="6" w:space="0" w:color="auto"/>
              <w:bottom w:val="outset" w:sz="6" w:space="0" w:color="auto"/>
              <w:right w:val="outset" w:sz="6" w:space="0" w:color="auto"/>
            </w:tcBorders>
            <w:vAlign w:val="center"/>
            <w:hideMark/>
          </w:tcPr>
          <w:p w14:paraId="62FBDB35" w14:textId="77777777" w:rsidR="00CC031B" w:rsidRPr="00BE58A9" w:rsidRDefault="00CC031B" w:rsidP="00CC031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7315688D" w14:textId="77777777" w:rsidR="00CC031B" w:rsidRPr="00BE58A9" w:rsidRDefault="00CC031B" w:rsidP="00CC031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izmaiņas kārtējā gadā, salīdzinot ar valsts budžetu kārtējam gadam</w:t>
            </w:r>
          </w:p>
        </w:tc>
        <w:tc>
          <w:tcPr>
            <w:tcW w:w="515" w:type="pct"/>
            <w:tcBorders>
              <w:top w:val="outset" w:sz="6" w:space="0" w:color="auto"/>
              <w:left w:val="outset" w:sz="6" w:space="0" w:color="auto"/>
              <w:bottom w:val="outset" w:sz="6" w:space="0" w:color="auto"/>
              <w:right w:val="outset" w:sz="6" w:space="0" w:color="auto"/>
            </w:tcBorders>
            <w:vAlign w:val="center"/>
            <w:hideMark/>
          </w:tcPr>
          <w:p w14:paraId="1758E36F" w14:textId="77777777" w:rsidR="00CC031B" w:rsidRPr="00BE58A9" w:rsidRDefault="00CC031B" w:rsidP="00CC031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saskaņā ar vidēja termiņa 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14:paraId="4819D6B1" w14:textId="682ED7CE" w:rsidR="00CC031B" w:rsidRPr="00BE58A9" w:rsidRDefault="00CC031B" w:rsidP="00F224C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 xml:space="preserve">izmaiņas, salīdzinot ar vidēja termiņa budžeta ietvaru </w:t>
            </w:r>
            <w:r w:rsidR="00F224CB" w:rsidRPr="00BE58A9">
              <w:rPr>
                <w:rFonts w:ascii="Times New Roman" w:eastAsia="Times New Roman" w:hAnsi="Times New Roman" w:cs="Times New Roman"/>
                <w:spacing w:val="-2"/>
                <w:lang w:eastAsia="lv-LV"/>
              </w:rPr>
              <w:t>2020.</w:t>
            </w:r>
            <w:r w:rsidR="00BE58A9">
              <w:rPr>
                <w:rFonts w:ascii="Times New Roman" w:eastAsia="Times New Roman" w:hAnsi="Times New Roman" w:cs="Times New Roman"/>
                <w:spacing w:val="-2"/>
                <w:lang w:eastAsia="lv-LV"/>
              </w:rPr>
              <w:t> </w:t>
            </w:r>
            <w:r w:rsidRPr="00BE58A9">
              <w:rPr>
                <w:rFonts w:ascii="Times New Roman" w:eastAsia="Times New Roman" w:hAnsi="Times New Roman" w:cs="Times New Roman"/>
                <w:spacing w:val="-2"/>
                <w:lang w:eastAsia="lv-LV"/>
              </w:rPr>
              <w:t>ga</w:t>
            </w:r>
            <w:r w:rsidR="00BE58A9">
              <w:rPr>
                <w:rFonts w:ascii="Times New Roman" w:eastAsia="Times New Roman" w:hAnsi="Times New Roman" w:cs="Times New Roman"/>
                <w:spacing w:val="-2"/>
                <w:lang w:eastAsia="lv-LV"/>
              </w:rPr>
              <w:softHyphen/>
            </w:r>
            <w:r w:rsidRPr="00BE58A9">
              <w:rPr>
                <w:rFonts w:ascii="Times New Roman" w:eastAsia="Times New Roman" w:hAnsi="Times New Roman" w:cs="Times New Roman"/>
                <w:spacing w:val="-2"/>
                <w:lang w:eastAsia="lv-LV"/>
              </w:rPr>
              <w:t>dam</w:t>
            </w:r>
          </w:p>
        </w:tc>
        <w:tc>
          <w:tcPr>
            <w:tcW w:w="484" w:type="pct"/>
            <w:tcBorders>
              <w:top w:val="outset" w:sz="6" w:space="0" w:color="auto"/>
              <w:left w:val="outset" w:sz="6" w:space="0" w:color="auto"/>
              <w:bottom w:val="outset" w:sz="6" w:space="0" w:color="auto"/>
              <w:right w:val="outset" w:sz="6" w:space="0" w:color="auto"/>
            </w:tcBorders>
            <w:vAlign w:val="center"/>
            <w:hideMark/>
          </w:tcPr>
          <w:p w14:paraId="224E1513" w14:textId="77777777" w:rsidR="00CC031B" w:rsidRPr="00BE58A9" w:rsidRDefault="00CC031B" w:rsidP="00CC031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saskaņā ar vidēja termiņa budžeta ietvaru</w:t>
            </w:r>
          </w:p>
        </w:tc>
        <w:tc>
          <w:tcPr>
            <w:tcW w:w="629" w:type="pct"/>
            <w:tcBorders>
              <w:top w:val="outset" w:sz="6" w:space="0" w:color="auto"/>
              <w:left w:val="outset" w:sz="6" w:space="0" w:color="auto"/>
              <w:bottom w:val="outset" w:sz="6" w:space="0" w:color="auto"/>
              <w:right w:val="outset" w:sz="6" w:space="0" w:color="auto"/>
            </w:tcBorders>
            <w:vAlign w:val="center"/>
            <w:hideMark/>
          </w:tcPr>
          <w:p w14:paraId="288B4C66" w14:textId="3DA11852" w:rsidR="00CC031B" w:rsidRPr="00BE58A9" w:rsidRDefault="00CC031B" w:rsidP="00F224C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 xml:space="preserve">izmaiņas, salīdzinot ar vidēja termiņa budžeta ietvaru </w:t>
            </w:r>
            <w:r w:rsidR="00F224CB" w:rsidRPr="00BE58A9">
              <w:rPr>
                <w:rFonts w:ascii="Times New Roman" w:eastAsia="Times New Roman" w:hAnsi="Times New Roman" w:cs="Times New Roman"/>
                <w:spacing w:val="-2"/>
                <w:lang w:eastAsia="lv-LV"/>
              </w:rPr>
              <w:t>2021.</w:t>
            </w:r>
            <w:r w:rsidR="00BE58A9">
              <w:rPr>
                <w:rFonts w:ascii="Times New Roman" w:eastAsia="Times New Roman" w:hAnsi="Times New Roman" w:cs="Times New Roman"/>
                <w:spacing w:val="-2"/>
                <w:lang w:eastAsia="lv-LV"/>
              </w:rPr>
              <w:t> </w:t>
            </w:r>
            <w:r w:rsidRPr="00BE58A9">
              <w:rPr>
                <w:rFonts w:ascii="Times New Roman" w:eastAsia="Times New Roman" w:hAnsi="Times New Roman" w:cs="Times New Roman"/>
                <w:spacing w:val="-2"/>
                <w:lang w:eastAsia="lv-LV"/>
              </w:rPr>
              <w:t>ga</w:t>
            </w:r>
            <w:r w:rsidR="00BE58A9">
              <w:rPr>
                <w:rFonts w:ascii="Times New Roman" w:eastAsia="Times New Roman" w:hAnsi="Times New Roman" w:cs="Times New Roman"/>
                <w:spacing w:val="-2"/>
                <w:lang w:eastAsia="lv-LV"/>
              </w:rPr>
              <w:softHyphen/>
            </w:r>
            <w:r w:rsidRPr="00BE58A9">
              <w:rPr>
                <w:rFonts w:ascii="Times New Roman" w:eastAsia="Times New Roman" w:hAnsi="Times New Roman" w:cs="Times New Roman"/>
                <w:spacing w:val="-2"/>
                <w:lang w:eastAsia="lv-LV"/>
              </w:rPr>
              <w:t>dam</w:t>
            </w:r>
          </w:p>
        </w:tc>
        <w:tc>
          <w:tcPr>
            <w:tcW w:w="711" w:type="pct"/>
            <w:tcBorders>
              <w:top w:val="outset" w:sz="6" w:space="0" w:color="auto"/>
              <w:left w:val="outset" w:sz="6" w:space="0" w:color="auto"/>
              <w:bottom w:val="outset" w:sz="6" w:space="0" w:color="auto"/>
              <w:right w:val="outset" w:sz="6" w:space="0" w:color="auto"/>
            </w:tcBorders>
            <w:vAlign w:val="center"/>
            <w:hideMark/>
          </w:tcPr>
          <w:p w14:paraId="02FEBE60" w14:textId="546B90DC" w:rsidR="00CC031B" w:rsidRPr="00BE58A9" w:rsidRDefault="00CC031B" w:rsidP="00F224CB">
            <w:pPr>
              <w:jc w:val="center"/>
              <w:rPr>
                <w:rFonts w:ascii="Times New Roman" w:eastAsia="Times New Roman" w:hAnsi="Times New Roman" w:cs="Times New Roman"/>
                <w:spacing w:val="-2"/>
                <w:lang w:eastAsia="lv-LV"/>
              </w:rPr>
            </w:pPr>
            <w:r w:rsidRPr="00BE58A9">
              <w:rPr>
                <w:rFonts w:ascii="Times New Roman" w:eastAsia="Times New Roman" w:hAnsi="Times New Roman" w:cs="Times New Roman"/>
                <w:spacing w:val="-2"/>
                <w:lang w:eastAsia="lv-LV"/>
              </w:rPr>
              <w:t xml:space="preserve">izmaiņas, salīdzinot ar vidēja termiņa budžeta ietvaru </w:t>
            </w:r>
            <w:r w:rsidR="00F224CB" w:rsidRPr="00BE58A9">
              <w:rPr>
                <w:rFonts w:ascii="Times New Roman" w:eastAsia="Times New Roman" w:hAnsi="Times New Roman" w:cs="Times New Roman"/>
                <w:spacing w:val="-2"/>
                <w:lang w:eastAsia="lv-LV"/>
              </w:rPr>
              <w:t>2021.</w:t>
            </w:r>
            <w:r w:rsidR="00BE58A9">
              <w:rPr>
                <w:rFonts w:ascii="Times New Roman" w:eastAsia="Times New Roman" w:hAnsi="Times New Roman" w:cs="Times New Roman"/>
                <w:spacing w:val="-2"/>
                <w:lang w:eastAsia="lv-LV"/>
              </w:rPr>
              <w:t> </w:t>
            </w:r>
            <w:r w:rsidRPr="00BE58A9">
              <w:rPr>
                <w:rFonts w:ascii="Times New Roman" w:eastAsia="Times New Roman" w:hAnsi="Times New Roman" w:cs="Times New Roman"/>
                <w:spacing w:val="-2"/>
                <w:lang w:eastAsia="lv-LV"/>
              </w:rPr>
              <w:t>gadam</w:t>
            </w:r>
          </w:p>
        </w:tc>
      </w:tr>
      <w:tr w:rsidR="00450EE9" w:rsidRPr="00F04C3E" w14:paraId="2EEB0747"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vAlign w:val="center"/>
            <w:hideMark/>
          </w:tcPr>
          <w:p w14:paraId="24B59A72" w14:textId="77777777" w:rsidR="00CC031B" w:rsidRPr="00F04C3E" w:rsidRDefault="00CC031B" w:rsidP="00CC031B">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1</w:t>
            </w:r>
          </w:p>
        </w:tc>
        <w:tc>
          <w:tcPr>
            <w:tcW w:w="478" w:type="pct"/>
            <w:tcBorders>
              <w:top w:val="outset" w:sz="6" w:space="0" w:color="auto"/>
              <w:left w:val="outset" w:sz="6" w:space="0" w:color="auto"/>
              <w:bottom w:val="outset" w:sz="6" w:space="0" w:color="auto"/>
              <w:right w:val="outset" w:sz="6" w:space="0" w:color="auto"/>
            </w:tcBorders>
            <w:vAlign w:val="center"/>
            <w:hideMark/>
          </w:tcPr>
          <w:p w14:paraId="65F2C3A6" w14:textId="77777777" w:rsidR="00CC031B" w:rsidRPr="00F04C3E" w:rsidRDefault="00CC031B" w:rsidP="00CC031B">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2D48B15D" w14:textId="77777777" w:rsidR="00CC031B" w:rsidRPr="00F04C3E" w:rsidRDefault="00CC031B" w:rsidP="00CC031B">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3</w:t>
            </w:r>
          </w:p>
        </w:tc>
        <w:tc>
          <w:tcPr>
            <w:tcW w:w="515" w:type="pct"/>
            <w:tcBorders>
              <w:top w:val="outset" w:sz="6" w:space="0" w:color="auto"/>
              <w:left w:val="outset" w:sz="6" w:space="0" w:color="auto"/>
              <w:bottom w:val="outset" w:sz="6" w:space="0" w:color="auto"/>
              <w:right w:val="outset" w:sz="6" w:space="0" w:color="auto"/>
            </w:tcBorders>
            <w:vAlign w:val="center"/>
            <w:hideMark/>
          </w:tcPr>
          <w:p w14:paraId="58C91280" w14:textId="77777777" w:rsidR="00CC031B" w:rsidRPr="00F04C3E" w:rsidRDefault="00CC031B" w:rsidP="00CC031B">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14:paraId="34D7B0E9" w14:textId="77777777" w:rsidR="00CC031B" w:rsidRPr="00F04C3E" w:rsidRDefault="00CC031B" w:rsidP="00CC031B">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5</w:t>
            </w:r>
          </w:p>
        </w:tc>
        <w:tc>
          <w:tcPr>
            <w:tcW w:w="484" w:type="pct"/>
            <w:tcBorders>
              <w:top w:val="outset" w:sz="6" w:space="0" w:color="auto"/>
              <w:left w:val="outset" w:sz="6" w:space="0" w:color="auto"/>
              <w:bottom w:val="outset" w:sz="6" w:space="0" w:color="auto"/>
              <w:right w:val="outset" w:sz="6" w:space="0" w:color="auto"/>
            </w:tcBorders>
            <w:vAlign w:val="center"/>
            <w:hideMark/>
          </w:tcPr>
          <w:p w14:paraId="51AAB083" w14:textId="77777777" w:rsidR="00CC031B" w:rsidRPr="00F04C3E" w:rsidRDefault="00CC031B" w:rsidP="00CC031B">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6</w:t>
            </w:r>
          </w:p>
        </w:tc>
        <w:tc>
          <w:tcPr>
            <w:tcW w:w="629" w:type="pct"/>
            <w:tcBorders>
              <w:top w:val="outset" w:sz="6" w:space="0" w:color="auto"/>
              <w:left w:val="outset" w:sz="6" w:space="0" w:color="auto"/>
              <w:bottom w:val="outset" w:sz="6" w:space="0" w:color="auto"/>
              <w:right w:val="outset" w:sz="6" w:space="0" w:color="auto"/>
            </w:tcBorders>
            <w:vAlign w:val="center"/>
            <w:hideMark/>
          </w:tcPr>
          <w:p w14:paraId="1C427193" w14:textId="77777777" w:rsidR="00CC031B" w:rsidRPr="00F04C3E" w:rsidRDefault="00CC031B" w:rsidP="00CC031B">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7</w:t>
            </w:r>
          </w:p>
        </w:tc>
        <w:tc>
          <w:tcPr>
            <w:tcW w:w="711" w:type="pct"/>
            <w:tcBorders>
              <w:top w:val="outset" w:sz="6" w:space="0" w:color="auto"/>
              <w:left w:val="outset" w:sz="6" w:space="0" w:color="auto"/>
              <w:bottom w:val="outset" w:sz="6" w:space="0" w:color="auto"/>
              <w:right w:val="outset" w:sz="6" w:space="0" w:color="auto"/>
            </w:tcBorders>
            <w:vAlign w:val="center"/>
            <w:hideMark/>
          </w:tcPr>
          <w:p w14:paraId="3C0BE207" w14:textId="77777777" w:rsidR="00CC031B" w:rsidRPr="00F04C3E" w:rsidRDefault="00CC031B" w:rsidP="00CC031B">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8</w:t>
            </w:r>
          </w:p>
        </w:tc>
      </w:tr>
      <w:tr w:rsidR="00450EE9" w:rsidRPr="00F04C3E" w14:paraId="5EC524CA"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0982F561" w14:textId="77777777" w:rsidR="00E10AB6" w:rsidRPr="00F04C3E" w:rsidRDefault="00E10AB6" w:rsidP="00E10AB6">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1. Budžeta ieņēmumi</w:t>
            </w:r>
          </w:p>
        </w:tc>
        <w:tc>
          <w:tcPr>
            <w:tcW w:w="478" w:type="pct"/>
            <w:tcBorders>
              <w:top w:val="outset" w:sz="6" w:space="0" w:color="auto"/>
              <w:left w:val="outset" w:sz="6" w:space="0" w:color="auto"/>
              <w:bottom w:val="outset" w:sz="6" w:space="0" w:color="auto"/>
              <w:right w:val="outset" w:sz="6" w:space="0" w:color="auto"/>
            </w:tcBorders>
          </w:tcPr>
          <w:p w14:paraId="000C41C4"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573" w:type="pct"/>
            <w:tcBorders>
              <w:top w:val="outset" w:sz="6" w:space="0" w:color="auto"/>
              <w:left w:val="outset" w:sz="6" w:space="0" w:color="auto"/>
              <w:bottom w:val="outset" w:sz="6" w:space="0" w:color="auto"/>
              <w:right w:val="outset" w:sz="6" w:space="0" w:color="auto"/>
            </w:tcBorders>
          </w:tcPr>
          <w:p w14:paraId="7143A02B"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515" w:type="pct"/>
            <w:tcBorders>
              <w:top w:val="outset" w:sz="6" w:space="0" w:color="auto"/>
              <w:left w:val="outset" w:sz="6" w:space="0" w:color="auto"/>
              <w:bottom w:val="outset" w:sz="6" w:space="0" w:color="auto"/>
              <w:right w:val="outset" w:sz="6" w:space="0" w:color="auto"/>
            </w:tcBorders>
          </w:tcPr>
          <w:p w14:paraId="4A6472A8"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570" w:type="pct"/>
            <w:tcBorders>
              <w:top w:val="outset" w:sz="6" w:space="0" w:color="auto"/>
              <w:left w:val="outset" w:sz="6" w:space="0" w:color="auto"/>
              <w:bottom w:val="outset" w:sz="6" w:space="0" w:color="auto"/>
              <w:right w:val="outset" w:sz="6" w:space="0" w:color="auto"/>
            </w:tcBorders>
          </w:tcPr>
          <w:p w14:paraId="0A8F60D7"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484" w:type="pct"/>
            <w:tcBorders>
              <w:top w:val="outset" w:sz="6" w:space="0" w:color="auto"/>
              <w:left w:val="outset" w:sz="6" w:space="0" w:color="auto"/>
              <w:bottom w:val="outset" w:sz="6" w:space="0" w:color="auto"/>
              <w:right w:val="outset" w:sz="6" w:space="0" w:color="auto"/>
            </w:tcBorders>
          </w:tcPr>
          <w:p w14:paraId="3982C85C"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629" w:type="pct"/>
            <w:tcBorders>
              <w:top w:val="outset" w:sz="6" w:space="0" w:color="auto"/>
              <w:left w:val="outset" w:sz="6" w:space="0" w:color="auto"/>
              <w:bottom w:val="outset" w:sz="6" w:space="0" w:color="auto"/>
              <w:right w:val="outset" w:sz="6" w:space="0" w:color="auto"/>
            </w:tcBorders>
            <w:hideMark/>
          </w:tcPr>
          <w:p w14:paraId="694D4A5C"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552A9C90"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4BBBC43B"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4C21497A" w14:textId="77777777" w:rsidR="00E10AB6" w:rsidRPr="00F04C3E" w:rsidRDefault="00E10AB6" w:rsidP="00E10AB6">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1.1. valsts pamatbudžets, tai skaitā ieņēmumi no maksas pakalpojumiem un citi pašu ieņēmumi</w:t>
            </w:r>
          </w:p>
        </w:tc>
        <w:tc>
          <w:tcPr>
            <w:tcW w:w="478" w:type="pct"/>
            <w:tcBorders>
              <w:top w:val="outset" w:sz="6" w:space="0" w:color="auto"/>
              <w:left w:val="outset" w:sz="6" w:space="0" w:color="auto"/>
              <w:bottom w:val="outset" w:sz="6" w:space="0" w:color="auto"/>
              <w:right w:val="outset" w:sz="6" w:space="0" w:color="auto"/>
            </w:tcBorders>
          </w:tcPr>
          <w:p w14:paraId="340C9CF8"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573" w:type="pct"/>
            <w:tcBorders>
              <w:top w:val="outset" w:sz="6" w:space="0" w:color="auto"/>
              <w:left w:val="outset" w:sz="6" w:space="0" w:color="auto"/>
              <w:bottom w:val="outset" w:sz="6" w:space="0" w:color="auto"/>
              <w:right w:val="outset" w:sz="6" w:space="0" w:color="auto"/>
            </w:tcBorders>
          </w:tcPr>
          <w:p w14:paraId="62EEB327"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515" w:type="pct"/>
            <w:tcBorders>
              <w:top w:val="outset" w:sz="6" w:space="0" w:color="auto"/>
              <w:left w:val="outset" w:sz="6" w:space="0" w:color="auto"/>
              <w:bottom w:val="outset" w:sz="6" w:space="0" w:color="auto"/>
              <w:right w:val="outset" w:sz="6" w:space="0" w:color="auto"/>
            </w:tcBorders>
          </w:tcPr>
          <w:p w14:paraId="7A5BCFEF"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570" w:type="pct"/>
            <w:tcBorders>
              <w:top w:val="outset" w:sz="6" w:space="0" w:color="auto"/>
              <w:left w:val="outset" w:sz="6" w:space="0" w:color="auto"/>
              <w:bottom w:val="outset" w:sz="6" w:space="0" w:color="auto"/>
              <w:right w:val="outset" w:sz="6" w:space="0" w:color="auto"/>
            </w:tcBorders>
          </w:tcPr>
          <w:p w14:paraId="2F44EBD3"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484" w:type="pct"/>
            <w:tcBorders>
              <w:top w:val="outset" w:sz="6" w:space="0" w:color="auto"/>
              <w:left w:val="outset" w:sz="6" w:space="0" w:color="auto"/>
              <w:bottom w:val="outset" w:sz="6" w:space="0" w:color="auto"/>
              <w:right w:val="outset" w:sz="6" w:space="0" w:color="auto"/>
            </w:tcBorders>
          </w:tcPr>
          <w:p w14:paraId="0217DBFE"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rPr>
              <w:t>0</w:t>
            </w:r>
          </w:p>
        </w:tc>
        <w:tc>
          <w:tcPr>
            <w:tcW w:w="629" w:type="pct"/>
            <w:tcBorders>
              <w:top w:val="outset" w:sz="6" w:space="0" w:color="auto"/>
              <w:left w:val="outset" w:sz="6" w:space="0" w:color="auto"/>
              <w:bottom w:val="outset" w:sz="6" w:space="0" w:color="auto"/>
              <w:right w:val="outset" w:sz="6" w:space="0" w:color="auto"/>
            </w:tcBorders>
            <w:hideMark/>
          </w:tcPr>
          <w:p w14:paraId="685F46AF"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2A27963F" w14:textId="77777777" w:rsidR="00E10AB6" w:rsidRPr="00F04C3E" w:rsidRDefault="00E10AB6" w:rsidP="00E10AB6">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1B9AC534"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7D63E100"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1.2. valsts speciālais budžets</w:t>
            </w:r>
          </w:p>
        </w:tc>
        <w:tc>
          <w:tcPr>
            <w:tcW w:w="478" w:type="pct"/>
            <w:tcBorders>
              <w:top w:val="outset" w:sz="6" w:space="0" w:color="auto"/>
              <w:left w:val="outset" w:sz="6" w:space="0" w:color="auto"/>
              <w:bottom w:val="outset" w:sz="6" w:space="0" w:color="auto"/>
              <w:right w:val="outset" w:sz="6" w:space="0" w:color="auto"/>
            </w:tcBorders>
            <w:hideMark/>
          </w:tcPr>
          <w:p w14:paraId="7BBBA778"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3" w:type="pct"/>
            <w:tcBorders>
              <w:top w:val="outset" w:sz="6" w:space="0" w:color="auto"/>
              <w:left w:val="outset" w:sz="6" w:space="0" w:color="auto"/>
              <w:bottom w:val="outset" w:sz="6" w:space="0" w:color="auto"/>
              <w:right w:val="outset" w:sz="6" w:space="0" w:color="auto"/>
            </w:tcBorders>
            <w:hideMark/>
          </w:tcPr>
          <w:p w14:paraId="6914AB24"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tcBorders>
              <w:top w:val="outset" w:sz="6" w:space="0" w:color="auto"/>
              <w:left w:val="outset" w:sz="6" w:space="0" w:color="auto"/>
              <w:bottom w:val="outset" w:sz="6" w:space="0" w:color="auto"/>
              <w:right w:val="outset" w:sz="6" w:space="0" w:color="auto"/>
            </w:tcBorders>
            <w:hideMark/>
          </w:tcPr>
          <w:p w14:paraId="58F66A5B"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0" w:type="pct"/>
            <w:tcBorders>
              <w:top w:val="outset" w:sz="6" w:space="0" w:color="auto"/>
              <w:left w:val="outset" w:sz="6" w:space="0" w:color="auto"/>
              <w:bottom w:val="outset" w:sz="6" w:space="0" w:color="auto"/>
              <w:right w:val="outset" w:sz="6" w:space="0" w:color="auto"/>
            </w:tcBorders>
            <w:hideMark/>
          </w:tcPr>
          <w:p w14:paraId="005AFC94"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3D98733C"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629" w:type="pct"/>
            <w:tcBorders>
              <w:top w:val="outset" w:sz="6" w:space="0" w:color="auto"/>
              <w:left w:val="outset" w:sz="6" w:space="0" w:color="auto"/>
              <w:bottom w:val="outset" w:sz="6" w:space="0" w:color="auto"/>
              <w:right w:val="outset" w:sz="6" w:space="0" w:color="auto"/>
            </w:tcBorders>
            <w:hideMark/>
          </w:tcPr>
          <w:p w14:paraId="1C89AADA"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686C3E31"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4B8D34B6"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1B8C28D8"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1.3. pašvaldību budžets</w:t>
            </w:r>
          </w:p>
        </w:tc>
        <w:tc>
          <w:tcPr>
            <w:tcW w:w="478" w:type="pct"/>
            <w:tcBorders>
              <w:top w:val="outset" w:sz="6" w:space="0" w:color="auto"/>
              <w:left w:val="outset" w:sz="6" w:space="0" w:color="auto"/>
              <w:bottom w:val="outset" w:sz="6" w:space="0" w:color="auto"/>
              <w:right w:val="outset" w:sz="6" w:space="0" w:color="auto"/>
            </w:tcBorders>
            <w:hideMark/>
          </w:tcPr>
          <w:p w14:paraId="6B07AED9"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3" w:type="pct"/>
            <w:tcBorders>
              <w:top w:val="outset" w:sz="6" w:space="0" w:color="auto"/>
              <w:left w:val="outset" w:sz="6" w:space="0" w:color="auto"/>
              <w:bottom w:val="outset" w:sz="6" w:space="0" w:color="auto"/>
              <w:right w:val="outset" w:sz="6" w:space="0" w:color="auto"/>
            </w:tcBorders>
            <w:hideMark/>
          </w:tcPr>
          <w:p w14:paraId="20CBA682"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tcBorders>
              <w:top w:val="outset" w:sz="6" w:space="0" w:color="auto"/>
              <w:left w:val="outset" w:sz="6" w:space="0" w:color="auto"/>
              <w:bottom w:val="outset" w:sz="6" w:space="0" w:color="auto"/>
              <w:right w:val="outset" w:sz="6" w:space="0" w:color="auto"/>
            </w:tcBorders>
            <w:hideMark/>
          </w:tcPr>
          <w:p w14:paraId="3FBF7D74"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0" w:type="pct"/>
            <w:tcBorders>
              <w:top w:val="outset" w:sz="6" w:space="0" w:color="auto"/>
              <w:left w:val="outset" w:sz="6" w:space="0" w:color="auto"/>
              <w:bottom w:val="outset" w:sz="6" w:space="0" w:color="auto"/>
              <w:right w:val="outset" w:sz="6" w:space="0" w:color="auto"/>
            </w:tcBorders>
            <w:hideMark/>
          </w:tcPr>
          <w:p w14:paraId="303C95C5"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1F4A7D1C"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629" w:type="pct"/>
            <w:tcBorders>
              <w:top w:val="outset" w:sz="6" w:space="0" w:color="auto"/>
              <w:left w:val="outset" w:sz="6" w:space="0" w:color="auto"/>
              <w:bottom w:val="outset" w:sz="6" w:space="0" w:color="auto"/>
              <w:right w:val="outset" w:sz="6" w:space="0" w:color="auto"/>
            </w:tcBorders>
            <w:hideMark/>
          </w:tcPr>
          <w:p w14:paraId="07AE6D26"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499DF357"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70E867BF"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032BF75F" w14:textId="77777777" w:rsidR="00B14C18" w:rsidRPr="00F04C3E" w:rsidRDefault="00B14C18" w:rsidP="00B14C18">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 Budžeta izdevumi</w:t>
            </w:r>
          </w:p>
        </w:tc>
        <w:tc>
          <w:tcPr>
            <w:tcW w:w="478" w:type="pct"/>
            <w:tcBorders>
              <w:top w:val="outset" w:sz="6" w:space="0" w:color="auto"/>
              <w:left w:val="outset" w:sz="6" w:space="0" w:color="auto"/>
              <w:bottom w:val="outset" w:sz="6" w:space="0" w:color="auto"/>
              <w:right w:val="outset" w:sz="6" w:space="0" w:color="auto"/>
            </w:tcBorders>
          </w:tcPr>
          <w:p w14:paraId="48BDB567" w14:textId="77777777" w:rsidR="00B14C18" w:rsidRPr="00F04C3E" w:rsidRDefault="00B14C18" w:rsidP="00B14C18">
            <w:pPr>
              <w:jc w:val="right"/>
              <w:rPr>
                <w:rFonts w:ascii="Times New Roman" w:hAnsi="Times New Roman" w:cs="Times New Roman"/>
                <w:spacing w:val="-2"/>
                <w:sz w:val="24"/>
                <w:szCs w:val="24"/>
                <w:highlight w:val="yellow"/>
              </w:rPr>
            </w:pPr>
            <w:r w:rsidRPr="00F04C3E">
              <w:rPr>
                <w:spacing w:val="-2"/>
              </w:rPr>
              <w:t>0</w:t>
            </w:r>
          </w:p>
        </w:tc>
        <w:tc>
          <w:tcPr>
            <w:tcW w:w="573" w:type="pct"/>
            <w:tcBorders>
              <w:top w:val="outset" w:sz="6" w:space="0" w:color="auto"/>
              <w:left w:val="outset" w:sz="6" w:space="0" w:color="auto"/>
              <w:bottom w:val="outset" w:sz="6" w:space="0" w:color="auto"/>
              <w:right w:val="outset" w:sz="6" w:space="0" w:color="auto"/>
            </w:tcBorders>
          </w:tcPr>
          <w:p w14:paraId="30E50B9C" w14:textId="77777777" w:rsidR="00B14C18" w:rsidRPr="00F04C3E" w:rsidRDefault="0098701D" w:rsidP="00B14C18">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83 405</w:t>
            </w:r>
          </w:p>
        </w:tc>
        <w:tc>
          <w:tcPr>
            <w:tcW w:w="515" w:type="pct"/>
            <w:tcBorders>
              <w:top w:val="outset" w:sz="6" w:space="0" w:color="auto"/>
              <w:left w:val="outset" w:sz="6" w:space="0" w:color="auto"/>
              <w:bottom w:val="outset" w:sz="6" w:space="0" w:color="auto"/>
              <w:right w:val="outset" w:sz="6" w:space="0" w:color="auto"/>
            </w:tcBorders>
          </w:tcPr>
          <w:p w14:paraId="5DFB2C52" w14:textId="77777777" w:rsidR="00B14C18" w:rsidRPr="00F04C3E" w:rsidRDefault="00B14C18" w:rsidP="00B14C18">
            <w:pPr>
              <w:jc w:val="right"/>
              <w:rPr>
                <w:rFonts w:ascii="Times New Roman" w:hAnsi="Times New Roman" w:cs="Times New Roman"/>
                <w:spacing w:val="-2"/>
                <w:sz w:val="24"/>
                <w:szCs w:val="24"/>
              </w:rPr>
            </w:pPr>
            <w:r w:rsidRPr="00F04C3E">
              <w:rPr>
                <w:spacing w:val="-2"/>
              </w:rPr>
              <w:t>0</w:t>
            </w:r>
          </w:p>
        </w:tc>
        <w:tc>
          <w:tcPr>
            <w:tcW w:w="570" w:type="pct"/>
            <w:tcBorders>
              <w:top w:val="outset" w:sz="6" w:space="0" w:color="auto"/>
              <w:left w:val="outset" w:sz="6" w:space="0" w:color="auto"/>
              <w:bottom w:val="outset" w:sz="6" w:space="0" w:color="auto"/>
              <w:right w:val="outset" w:sz="6" w:space="0" w:color="auto"/>
            </w:tcBorders>
          </w:tcPr>
          <w:p w14:paraId="07E03F07" w14:textId="77777777" w:rsidR="00B14C18" w:rsidRPr="00F04C3E" w:rsidRDefault="00B14C18" w:rsidP="00B14C18">
            <w:pPr>
              <w:jc w:val="right"/>
              <w:rPr>
                <w:rFonts w:ascii="Times New Roman" w:hAnsi="Times New Roman" w:cs="Times New Roman"/>
                <w:spacing w:val="-2"/>
                <w:sz w:val="24"/>
                <w:szCs w:val="24"/>
              </w:rPr>
            </w:pPr>
            <w:r w:rsidRPr="00F04C3E">
              <w:rPr>
                <w:spacing w:val="-2"/>
              </w:rPr>
              <w:t>0</w:t>
            </w:r>
          </w:p>
        </w:tc>
        <w:tc>
          <w:tcPr>
            <w:tcW w:w="484" w:type="pct"/>
            <w:tcBorders>
              <w:top w:val="outset" w:sz="6" w:space="0" w:color="auto"/>
              <w:left w:val="outset" w:sz="6" w:space="0" w:color="auto"/>
              <w:bottom w:val="outset" w:sz="6" w:space="0" w:color="auto"/>
              <w:right w:val="outset" w:sz="6" w:space="0" w:color="auto"/>
            </w:tcBorders>
          </w:tcPr>
          <w:p w14:paraId="40DE9EF9" w14:textId="77777777" w:rsidR="00B14C18" w:rsidRPr="00F04C3E" w:rsidRDefault="00B14C18" w:rsidP="00B14C18">
            <w:pPr>
              <w:jc w:val="right"/>
              <w:rPr>
                <w:rFonts w:ascii="Times New Roman" w:hAnsi="Times New Roman" w:cs="Times New Roman"/>
                <w:spacing w:val="-2"/>
                <w:sz w:val="24"/>
                <w:szCs w:val="24"/>
              </w:rPr>
            </w:pPr>
            <w:r w:rsidRPr="00F04C3E">
              <w:rPr>
                <w:spacing w:val="-2"/>
              </w:rPr>
              <w:t>0</w:t>
            </w:r>
          </w:p>
        </w:tc>
        <w:tc>
          <w:tcPr>
            <w:tcW w:w="629" w:type="pct"/>
            <w:tcBorders>
              <w:top w:val="outset" w:sz="6" w:space="0" w:color="auto"/>
              <w:left w:val="outset" w:sz="6" w:space="0" w:color="auto"/>
              <w:bottom w:val="outset" w:sz="6" w:space="0" w:color="auto"/>
              <w:right w:val="outset" w:sz="6" w:space="0" w:color="auto"/>
            </w:tcBorders>
            <w:hideMark/>
          </w:tcPr>
          <w:p w14:paraId="37858F79" w14:textId="77777777" w:rsidR="00B14C18" w:rsidRPr="00F04C3E" w:rsidRDefault="00B14C18" w:rsidP="00B14C18">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19DDE6B5" w14:textId="77777777" w:rsidR="00B14C18" w:rsidRPr="00F04C3E" w:rsidRDefault="00B14C18" w:rsidP="00B14C18">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00DC00C6"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1EE0FADB" w14:textId="77777777" w:rsidR="00B14C18" w:rsidRPr="00F04C3E" w:rsidRDefault="00B14C18" w:rsidP="00B14C18">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2.1. valsts pamatbudžets</w:t>
            </w:r>
          </w:p>
        </w:tc>
        <w:tc>
          <w:tcPr>
            <w:tcW w:w="478" w:type="pct"/>
            <w:tcBorders>
              <w:top w:val="outset" w:sz="6" w:space="0" w:color="auto"/>
              <w:left w:val="outset" w:sz="6" w:space="0" w:color="auto"/>
              <w:bottom w:val="outset" w:sz="6" w:space="0" w:color="auto"/>
              <w:right w:val="outset" w:sz="6" w:space="0" w:color="auto"/>
            </w:tcBorders>
          </w:tcPr>
          <w:p w14:paraId="38046FC3" w14:textId="77777777" w:rsidR="00B14C18" w:rsidRPr="00F04C3E" w:rsidRDefault="00B14C18" w:rsidP="00B14C18">
            <w:pPr>
              <w:jc w:val="right"/>
              <w:rPr>
                <w:rFonts w:ascii="Times New Roman" w:hAnsi="Times New Roman" w:cs="Times New Roman"/>
                <w:spacing w:val="-2"/>
                <w:sz w:val="24"/>
                <w:szCs w:val="24"/>
                <w:highlight w:val="yellow"/>
              </w:rPr>
            </w:pPr>
            <w:r w:rsidRPr="00F04C3E">
              <w:rPr>
                <w:spacing w:val="-2"/>
              </w:rPr>
              <w:t>0</w:t>
            </w:r>
          </w:p>
        </w:tc>
        <w:tc>
          <w:tcPr>
            <w:tcW w:w="573" w:type="pct"/>
            <w:tcBorders>
              <w:top w:val="outset" w:sz="6" w:space="0" w:color="auto"/>
              <w:left w:val="outset" w:sz="6" w:space="0" w:color="auto"/>
              <w:bottom w:val="outset" w:sz="6" w:space="0" w:color="auto"/>
              <w:right w:val="outset" w:sz="6" w:space="0" w:color="auto"/>
            </w:tcBorders>
          </w:tcPr>
          <w:p w14:paraId="1D405B44" w14:textId="77777777" w:rsidR="00B14C18" w:rsidRPr="00F04C3E" w:rsidRDefault="0098701D" w:rsidP="00B14C18">
            <w:pPr>
              <w:jc w:val="right"/>
              <w:rPr>
                <w:rFonts w:ascii="Times New Roman" w:hAnsi="Times New Roman" w:cs="Times New Roman"/>
                <w:spacing w:val="-2"/>
                <w:sz w:val="24"/>
                <w:szCs w:val="24"/>
              </w:rPr>
            </w:pPr>
            <w:r w:rsidRPr="00F04C3E">
              <w:rPr>
                <w:rFonts w:ascii="Times New Roman" w:eastAsia="Times New Roman" w:hAnsi="Times New Roman" w:cs="Times New Roman"/>
                <w:spacing w:val="-2"/>
                <w:sz w:val="24"/>
                <w:szCs w:val="24"/>
                <w:lang w:eastAsia="lv-LV"/>
              </w:rPr>
              <w:t>83 405</w:t>
            </w:r>
          </w:p>
        </w:tc>
        <w:tc>
          <w:tcPr>
            <w:tcW w:w="515" w:type="pct"/>
            <w:tcBorders>
              <w:top w:val="outset" w:sz="6" w:space="0" w:color="auto"/>
              <w:left w:val="outset" w:sz="6" w:space="0" w:color="auto"/>
              <w:bottom w:val="outset" w:sz="6" w:space="0" w:color="auto"/>
              <w:right w:val="outset" w:sz="6" w:space="0" w:color="auto"/>
            </w:tcBorders>
          </w:tcPr>
          <w:p w14:paraId="48FA07DC" w14:textId="77777777" w:rsidR="00B14C18" w:rsidRPr="00F04C3E" w:rsidRDefault="00B14C18" w:rsidP="00B14C18">
            <w:pPr>
              <w:jc w:val="right"/>
              <w:rPr>
                <w:rFonts w:ascii="Times New Roman" w:hAnsi="Times New Roman" w:cs="Times New Roman"/>
                <w:spacing w:val="-2"/>
                <w:sz w:val="24"/>
                <w:szCs w:val="24"/>
              </w:rPr>
            </w:pPr>
            <w:r w:rsidRPr="00F04C3E">
              <w:rPr>
                <w:spacing w:val="-2"/>
              </w:rPr>
              <w:t>0</w:t>
            </w:r>
          </w:p>
        </w:tc>
        <w:tc>
          <w:tcPr>
            <w:tcW w:w="570" w:type="pct"/>
            <w:tcBorders>
              <w:top w:val="outset" w:sz="6" w:space="0" w:color="auto"/>
              <w:left w:val="outset" w:sz="6" w:space="0" w:color="auto"/>
              <w:bottom w:val="outset" w:sz="6" w:space="0" w:color="auto"/>
              <w:right w:val="outset" w:sz="6" w:space="0" w:color="auto"/>
            </w:tcBorders>
          </w:tcPr>
          <w:p w14:paraId="3B0C59B1" w14:textId="77777777" w:rsidR="00B14C18" w:rsidRPr="00F04C3E" w:rsidRDefault="00B14C18" w:rsidP="00B14C18">
            <w:pPr>
              <w:jc w:val="right"/>
              <w:rPr>
                <w:rFonts w:ascii="Times New Roman" w:hAnsi="Times New Roman" w:cs="Times New Roman"/>
                <w:spacing w:val="-2"/>
                <w:sz w:val="24"/>
                <w:szCs w:val="24"/>
              </w:rPr>
            </w:pPr>
            <w:r w:rsidRPr="00F04C3E">
              <w:rPr>
                <w:spacing w:val="-2"/>
              </w:rPr>
              <w:t>0</w:t>
            </w:r>
          </w:p>
        </w:tc>
        <w:tc>
          <w:tcPr>
            <w:tcW w:w="484" w:type="pct"/>
            <w:tcBorders>
              <w:top w:val="outset" w:sz="6" w:space="0" w:color="auto"/>
              <w:left w:val="outset" w:sz="6" w:space="0" w:color="auto"/>
              <w:bottom w:val="outset" w:sz="6" w:space="0" w:color="auto"/>
              <w:right w:val="outset" w:sz="6" w:space="0" w:color="auto"/>
            </w:tcBorders>
          </w:tcPr>
          <w:p w14:paraId="63D99BD0" w14:textId="77777777" w:rsidR="00B14C18" w:rsidRPr="00F04C3E" w:rsidRDefault="00B14C18" w:rsidP="00B14C18">
            <w:pPr>
              <w:jc w:val="right"/>
              <w:rPr>
                <w:rFonts w:ascii="Times New Roman" w:hAnsi="Times New Roman" w:cs="Times New Roman"/>
                <w:spacing w:val="-2"/>
                <w:sz w:val="24"/>
                <w:szCs w:val="24"/>
              </w:rPr>
            </w:pPr>
            <w:r w:rsidRPr="00F04C3E">
              <w:rPr>
                <w:spacing w:val="-2"/>
              </w:rPr>
              <w:t>0</w:t>
            </w:r>
          </w:p>
        </w:tc>
        <w:tc>
          <w:tcPr>
            <w:tcW w:w="629" w:type="pct"/>
            <w:tcBorders>
              <w:top w:val="outset" w:sz="6" w:space="0" w:color="auto"/>
              <w:left w:val="outset" w:sz="6" w:space="0" w:color="auto"/>
              <w:bottom w:val="outset" w:sz="6" w:space="0" w:color="auto"/>
              <w:right w:val="outset" w:sz="6" w:space="0" w:color="auto"/>
            </w:tcBorders>
            <w:hideMark/>
          </w:tcPr>
          <w:p w14:paraId="2E3B6377" w14:textId="77777777" w:rsidR="00B14C18" w:rsidRPr="00F04C3E" w:rsidRDefault="00B14C18" w:rsidP="00B14C18">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37638B19" w14:textId="77777777" w:rsidR="00B14C18" w:rsidRPr="00F04C3E" w:rsidRDefault="00B14C18" w:rsidP="00B14C18">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7810FD5F"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1316525F"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2.2. valsts speciālais budžets</w:t>
            </w:r>
          </w:p>
        </w:tc>
        <w:tc>
          <w:tcPr>
            <w:tcW w:w="478" w:type="pct"/>
            <w:tcBorders>
              <w:top w:val="outset" w:sz="6" w:space="0" w:color="auto"/>
              <w:left w:val="outset" w:sz="6" w:space="0" w:color="auto"/>
              <w:bottom w:val="outset" w:sz="6" w:space="0" w:color="auto"/>
              <w:right w:val="outset" w:sz="6" w:space="0" w:color="auto"/>
            </w:tcBorders>
            <w:hideMark/>
          </w:tcPr>
          <w:p w14:paraId="5A62C0F5"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3" w:type="pct"/>
            <w:tcBorders>
              <w:top w:val="outset" w:sz="6" w:space="0" w:color="auto"/>
              <w:left w:val="outset" w:sz="6" w:space="0" w:color="auto"/>
              <w:bottom w:val="outset" w:sz="6" w:space="0" w:color="auto"/>
              <w:right w:val="outset" w:sz="6" w:space="0" w:color="auto"/>
            </w:tcBorders>
            <w:hideMark/>
          </w:tcPr>
          <w:p w14:paraId="1991500F"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tcBorders>
              <w:top w:val="outset" w:sz="6" w:space="0" w:color="auto"/>
              <w:left w:val="outset" w:sz="6" w:space="0" w:color="auto"/>
              <w:bottom w:val="outset" w:sz="6" w:space="0" w:color="auto"/>
              <w:right w:val="outset" w:sz="6" w:space="0" w:color="auto"/>
            </w:tcBorders>
            <w:hideMark/>
          </w:tcPr>
          <w:p w14:paraId="76B91188"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0" w:type="pct"/>
            <w:tcBorders>
              <w:top w:val="outset" w:sz="6" w:space="0" w:color="auto"/>
              <w:left w:val="outset" w:sz="6" w:space="0" w:color="auto"/>
              <w:bottom w:val="outset" w:sz="6" w:space="0" w:color="auto"/>
              <w:right w:val="outset" w:sz="6" w:space="0" w:color="auto"/>
            </w:tcBorders>
            <w:hideMark/>
          </w:tcPr>
          <w:p w14:paraId="34E2968D"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73B67AB5"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629" w:type="pct"/>
            <w:tcBorders>
              <w:top w:val="outset" w:sz="6" w:space="0" w:color="auto"/>
              <w:left w:val="outset" w:sz="6" w:space="0" w:color="auto"/>
              <w:bottom w:val="outset" w:sz="6" w:space="0" w:color="auto"/>
              <w:right w:val="outset" w:sz="6" w:space="0" w:color="auto"/>
            </w:tcBorders>
            <w:hideMark/>
          </w:tcPr>
          <w:p w14:paraId="3A8E69A4"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04778409"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095FACD7"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3ED516E1"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2.3. pašvaldību budžets</w:t>
            </w:r>
          </w:p>
        </w:tc>
        <w:tc>
          <w:tcPr>
            <w:tcW w:w="478" w:type="pct"/>
            <w:tcBorders>
              <w:top w:val="outset" w:sz="6" w:space="0" w:color="auto"/>
              <w:left w:val="outset" w:sz="6" w:space="0" w:color="auto"/>
              <w:bottom w:val="outset" w:sz="6" w:space="0" w:color="auto"/>
              <w:right w:val="outset" w:sz="6" w:space="0" w:color="auto"/>
            </w:tcBorders>
            <w:hideMark/>
          </w:tcPr>
          <w:p w14:paraId="0FDB88D6"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3" w:type="pct"/>
            <w:tcBorders>
              <w:top w:val="outset" w:sz="6" w:space="0" w:color="auto"/>
              <w:left w:val="outset" w:sz="6" w:space="0" w:color="auto"/>
              <w:bottom w:val="outset" w:sz="6" w:space="0" w:color="auto"/>
              <w:right w:val="outset" w:sz="6" w:space="0" w:color="auto"/>
            </w:tcBorders>
            <w:hideMark/>
          </w:tcPr>
          <w:p w14:paraId="741D3E13"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tcBorders>
              <w:top w:val="outset" w:sz="6" w:space="0" w:color="auto"/>
              <w:left w:val="outset" w:sz="6" w:space="0" w:color="auto"/>
              <w:bottom w:val="outset" w:sz="6" w:space="0" w:color="auto"/>
              <w:right w:val="outset" w:sz="6" w:space="0" w:color="auto"/>
            </w:tcBorders>
            <w:hideMark/>
          </w:tcPr>
          <w:p w14:paraId="20E351EB"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0" w:type="pct"/>
            <w:tcBorders>
              <w:top w:val="outset" w:sz="6" w:space="0" w:color="auto"/>
              <w:left w:val="outset" w:sz="6" w:space="0" w:color="auto"/>
              <w:bottom w:val="outset" w:sz="6" w:space="0" w:color="auto"/>
              <w:right w:val="outset" w:sz="6" w:space="0" w:color="auto"/>
            </w:tcBorders>
            <w:hideMark/>
          </w:tcPr>
          <w:p w14:paraId="4BCA7751"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31503B30"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629" w:type="pct"/>
            <w:tcBorders>
              <w:top w:val="outset" w:sz="6" w:space="0" w:color="auto"/>
              <w:left w:val="outset" w:sz="6" w:space="0" w:color="auto"/>
              <w:bottom w:val="outset" w:sz="6" w:space="0" w:color="auto"/>
              <w:right w:val="outset" w:sz="6" w:space="0" w:color="auto"/>
            </w:tcBorders>
            <w:hideMark/>
          </w:tcPr>
          <w:p w14:paraId="6DFB7554"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62D11000"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3580DDAC"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3676699B"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3. Finansiālā ietekme</w:t>
            </w:r>
          </w:p>
        </w:tc>
        <w:tc>
          <w:tcPr>
            <w:tcW w:w="478" w:type="pct"/>
            <w:tcBorders>
              <w:top w:val="outset" w:sz="6" w:space="0" w:color="auto"/>
              <w:left w:val="outset" w:sz="6" w:space="0" w:color="auto"/>
              <w:bottom w:val="outset" w:sz="6" w:space="0" w:color="auto"/>
              <w:right w:val="outset" w:sz="6" w:space="0" w:color="auto"/>
            </w:tcBorders>
            <w:hideMark/>
          </w:tcPr>
          <w:p w14:paraId="77BE2D4E"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3" w:type="pct"/>
            <w:tcBorders>
              <w:top w:val="outset" w:sz="6" w:space="0" w:color="auto"/>
              <w:left w:val="outset" w:sz="6" w:space="0" w:color="auto"/>
              <w:bottom w:val="outset" w:sz="6" w:space="0" w:color="auto"/>
              <w:right w:val="outset" w:sz="6" w:space="0" w:color="auto"/>
            </w:tcBorders>
            <w:hideMark/>
          </w:tcPr>
          <w:p w14:paraId="55DD0CE9" w14:textId="44DCC2DC" w:rsidR="009F2ADA" w:rsidRPr="00F04C3E" w:rsidRDefault="00BE58A9" w:rsidP="009F2ADA">
            <w:pPr>
              <w:jc w:val="right"/>
              <w:rPr>
                <w:rFonts w:ascii="Times New Roman" w:hAnsi="Times New Roman" w:cs="Times New Roman"/>
                <w:spacing w:val="-2"/>
                <w:sz w:val="24"/>
                <w:szCs w:val="24"/>
                <w:highlight w:val="yellow"/>
              </w:rPr>
            </w:pPr>
            <w:r>
              <w:rPr>
                <w:rFonts w:ascii="Times New Roman" w:hAnsi="Times New Roman" w:cs="Times New Roman"/>
                <w:spacing w:val="-2"/>
                <w:sz w:val="24"/>
                <w:szCs w:val="24"/>
              </w:rPr>
              <w:t>–</w:t>
            </w:r>
            <w:r w:rsidR="0098701D" w:rsidRPr="00F04C3E">
              <w:rPr>
                <w:rFonts w:ascii="Times New Roman" w:eastAsia="Times New Roman" w:hAnsi="Times New Roman" w:cs="Times New Roman"/>
                <w:spacing w:val="-2"/>
                <w:sz w:val="24"/>
                <w:szCs w:val="24"/>
                <w:lang w:eastAsia="lv-LV"/>
              </w:rPr>
              <w:t>83 405</w:t>
            </w:r>
          </w:p>
        </w:tc>
        <w:tc>
          <w:tcPr>
            <w:tcW w:w="515" w:type="pct"/>
            <w:tcBorders>
              <w:top w:val="outset" w:sz="6" w:space="0" w:color="auto"/>
              <w:left w:val="outset" w:sz="6" w:space="0" w:color="auto"/>
              <w:bottom w:val="outset" w:sz="6" w:space="0" w:color="auto"/>
              <w:right w:val="outset" w:sz="6" w:space="0" w:color="auto"/>
            </w:tcBorders>
            <w:hideMark/>
          </w:tcPr>
          <w:p w14:paraId="1C451EFD"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0" w:type="pct"/>
            <w:tcBorders>
              <w:top w:val="outset" w:sz="6" w:space="0" w:color="auto"/>
              <w:left w:val="outset" w:sz="6" w:space="0" w:color="auto"/>
              <w:bottom w:val="outset" w:sz="6" w:space="0" w:color="auto"/>
              <w:right w:val="outset" w:sz="6" w:space="0" w:color="auto"/>
            </w:tcBorders>
            <w:hideMark/>
          </w:tcPr>
          <w:p w14:paraId="22C2894F"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1C1A546C"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629" w:type="pct"/>
            <w:tcBorders>
              <w:top w:val="outset" w:sz="6" w:space="0" w:color="auto"/>
              <w:left w:val="outset" w:sz="6" w:space="0" w:color="auto"/>
              <w:bottom w:val="outset" w:sz="6" w:space="0" w:color="auto"/>
              <w:right w:val="outset" w:sz="6" w:space="0" w:color="auto"/>
            </w:tcBorders>
            <w:hideMark/>
          </w:tcPr>
          <w:p w14:paraId="392579F8"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6DC4E48D"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68584F91"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2BC4F16B"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3.1. valsts pamatbudžets</w:t>
            </w:r>
          </w:p>
        </w:tc>
        <w:tc>
          <w:tcPr>
            <w:tcW w:w="478" w:type="pct"/>
            <w:tcBorders>
              <w:top w:val="outset" w:sz="6" w:space="0" w:color="auto"/>
              <w:left w:val="outset" w:sz="6" w:space="0" w:color="auto"/>
              <w:bottom w:val="outset" w:sz="6" w:space="0" w:color="auto"/>
              <w:right w:val="outset" w:sz="6" w:space="0" w:color="auto"/>
            </w:tcBorders>
            <w:hideMark/>
          </w:tcPr>
          <w:p w14:paraId="3D6E58DC"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3" w:type="pct"/>
            <w:tcBorders>
              <w:top w:val="outset" w:sz="6" w:space="0" w:color="auto"/>
              <w:left w:val="outset" w:sz="6" w:space="0" w:color="auto"/>
              <w:bottom w:val="outset" w:sz="6" w:space="0" w:color="auto"/>
              <w:right w:val="outset" w:sz="6" w:space="0" w:color="auto"/>
            </w:tcBorders>
            <w:hideMark/>
          </w:tcPr>
          <w:p w14:paraId="4D53B23C" w14:textId="13887C53" w:rsidR="009F2ADA" w:rsidRPr="00F04C3E" w:rsidRDefault="00BE58A9" w:rsidP="009F2ADA">
            <w:pPr>
              <w:jc w:val="right"/>
              <w:rPr>
                <w:rFonts w:ascii="Times New Roman" w:hAnsi="Times New Roman" w:cs="Times New Roman"/>
                <w:spacing w:val="-2"/>
                <w:sz w:val="24"/>
                <w:szCs w:val="24"/>
                <w:highlight w:val="yellow"/>
              </w:rPr>
            </w:pPr>
            <w:r>
              <w:rPr>
                <w:rFonts w:ascii="Times New Roman" w:hAnsi="Times New Roman" w:cs="Times New Roman"/>
                <w:spacing w:val="-2"/>
                <w:sz w:val="24"/>
                <w:szCs w:val="24"/>
              </w:rPr>
              <w:t>–</w:t>
            </w:r>
            <w:r w:rsidR="0098701D" w:rsidRPr="00F04C3E">
              <w:rPr>
                <w:rFonts w:ascii="Times New Roman" w:eastAsia="Times New Roman" w:hAnsi="Times New Roman" w:cs="Times New Roman"/>
                <w:spacing w:val="-2"/>
                <w:sz w:val="24"/>
                <w:szCs w:val="24"/>
                <w:lang w:eastAsia="lv-LV"/>
              </w:rPr>
              <w:t>83 405</w:t>
            </w:r>
          </w:p>
        </w:tc>
        <w:tc>
          <w:tcPr>
            <w:tcW w:w="515" w:type="pct"/>
            <w:tcBorders>
              <w:top w:val="outset" w:sz="6" w:space="0" w:color="auto"/>
              <w:left w:val="outset" w:sz="6" w:space="0" w:color="auto"/>
              <w:bottom w:val="outset" w:sz="6" w:space="0" w:color="auto"/>
              <w:right w:val="outset" w:sz="6" w:space="0" w:color="auto"/>
            </w:tcBorders>
            <w:hideMark/>
          </w:tcPr>
          <w:p w14:paraId="1EE9781F"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0" w:type="pct"/>
            <w:tcBorders>
              <w:top w:val="outset" w:sz="6" w:space="0" w:color="auto"/>
              <w:left w:val="outset" w:sz="6" w:space="0" w:color="auto"/>
              <w:bottom w:val="outset" w:sz="6" w:space="0" w:color="auto"/>
              <w:right w:val="outset" w:sz="6" w:space="0" w:color="auto"/>
            </w:tcBorders>
            <w:hideMark/>
          </w:tcPr>
          <w:p w14:paraId="7DB20C4F"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328F24BE"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629" w:type="pct"/>
            <w:tcBorders>
              <w:top w:val="outset" w:sz="6" w:space="0" w:color="auto"/>
              <w:left w:val="outset" w:sz="6" w:space="0" w:color="auto"/>
              <w:bottom w:val="outset" w:sz="6" w:space="0" w:color="auto"/>
              <w:right w:val="outset" w:sz="6" w:space="0" w:color="auto"/>
            </w:tcBorders>
            <w:hideMark/>
          </w:tcPr>
          <w:p w14:paraId="3881522F"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543AA1A6"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232C9CBA"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1EF16DF5"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lastRenderedPageBreak/>
              <w:t>3.2. speciālais budžets</w:t>
            </w:r>
          </w:p>
        </w:tc>
        <w:tc>
          <w:tcPr>
            <w:tcW w:w="478" w:type="pct"/>
            <w:tcBorders>
              <w:top w:val="outset" w:sz="6" w:space="0" w:color="auto"/>
              <w:left w:val="outset" w:sz="6" w:space="0" w:color="auto"/>
              <w:bottom w:val="outset" w:sz="6" w:space="0" w:color="auto"/>
              <w:right w:val="outset" w:sz="6" w:space="0" w:color="auto"/>
            </w:tcBorders>
            <w:hideMark/>
          </w:tcPr>
          <w:p w14:paraId="2F140248"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3" w:type="pct"/>
            <w:tcBorders>
              <w:top w:val="outset" w:sz="6" w:space="0" w:color="auto"/>
              <w:left w:val="outset" w:sz="6" w:space="0" w:color="auto"/>
              <w:bottom w:val="outset" w:sz="6" w:space="0" w:color="auto"/>
              <w:right w:val="outset" w:sz="6" w:space="0" w:color="auto"/>
            </w:tcBorders>
            <w:hideMark/>
          </w:tcPr>
          <w:p w14:paraId="2DA8596D"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tcBorders>
              <w:top w:val="outset" w:sz="6" w:space="0" w:color="auto"/>
              <w:left w:val="outset" w:sz="6" w:space="0" w:color="auto"/>
              <w:bottom w:val="outset" w:sz="6" w:space="0" w:color="auto"/>
              <w:right w:val="outset" w:sz="6" w:space="0" w:color="auto"/>
            </w:tcBorders>
            <w:hideMark/>
          </w:tcPr>
          <w:p w14:paraId="2E7B7933"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0" w:type="pct"/>
            <w:tcBorders>
              <w:top w:val="outset" w:sz="6" w:space="0" w:color="auto"/>
              <w:left w:val="outset" w:sz="6" w:space="0" w:color="auto"/>
              <w:bottom w:val="outset" w:sz="6" w:space="0" w:color="auto"/>
              <w:right w:val="outset" w:sz="6" w:space="0" w:color="auto"/>
            </w:tcBorders>
            <w:hideMark/>
          </w:tcPr>
          <w:p w14:paraId="51E561C2"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67E42D36"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629" w:type="pct"/>
            <w:tcBorders>
              <w:top w:val="outset" w:sz="6" w:space="0" w:color="auto"/>
              <w:left w:val="outset" w:sz="6" w:space="0" w:color="auto"/>
              <w:bottom w:val="outset" w:sz="6" w:space="0" w:color="auto"/>
              <w:right w:val="outset" w:sz="6" w:space="0" w:color="auto"/>
            </w:tcBorders>
            <w:hideMark/>
          </w:tcPr>
          <w:p w14:paraId="37A75360"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29364CCA"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64CB0496"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01856005"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3.3. pašvaldību budžets</w:t>
            </w:r>
          </w:p>
        </w:tc>
        <w:tc>
          <w:tcPr>
            <w:tcW w:w="478" w:type="pct"/>
            <w:tcBorders>
              <w:top w:val="outset" w:sz="6" w:space="0" w:color="auto"/>
              <w:left w:val="outset" w:sz="6" w:space="0" w:color="auto"/>
              <w:bottom w:val="outset" w:sz="6" w:space="0" w:color="auto"/>
              <w:right w:val="outset" w:sz="6" w:space="0" w:color="auto"/>
            </w:tcBorders>
            <w:hideMark/>
          </w:tcPr>
          <w:p w14:paraId="74C14820"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3" w:type="pct"/>
            <w:tcBorders>
              <w:top w:val="outset" w:sz="6" w:space="0" w:color="auto"/>
              <w:left w:val="outset" w:sz="6" w:space="0" w:color="auto"/>
              <w:bottom w:val="outset" w:sz="6" w:space="0" w:color="auto"/>
              <w:right w:val="outset" w:sz="6" w:space="0" w:color="auto"/>
            </w:tcBorders>
            <w:hideMark/>
          </w:tcPr>
          <w:p w14:paraId="35F8E931"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tcBorders>
              <w:top w:val="outset" w:sz="6" w:space="0" w:color="auto"/>
              <w:left w:val="outset" w:sz="6" w:space="0" w:color="auto"/>
              <w:bottom w:val="outset" w:sz="6" w:space="0" w:color="auto"/>
              <w:right w:val="outset" w:sz="6" w:space="0" w:color="auto"/>
            </w:tcBorders>
            <w:hideMark/>
          </w:tcPr>
          <w:p w14:paraId="2916BBAB"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70" w:type="pct"/>
            <w:tcBorders>
              <w:top w:val="outset" w:sz="6" w:space="0" w:color="auto"/>
              <w:left w:val="outset" w:sz="6" w:space="0" w:color="auto"/>
              <w:bottom w:val="outset" w:sz="6" w:space="0" w:color="auto"/>
              <w:right w:val="outset" w:sz="6" w:space="0" w:color="auto"/>
            </w:tcBorders>
            <w:hideMark/>
          </w:tcPr>
          <w:p w14:paraId="682A51CE"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3A913F00"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629" w:type="pct"/>
            <w:tcBorders>
              <w:top w:val="outset" w:sz="6" w:space="0" w:color="auto"/>
              <w:left w:val="outset" w:sz="6" w:space="0" w:color="auto"/>
              <w:bottom w:val="outset" w:sz="6" w:space="0" w:color="auto"/>
              <w:right w:val="outset" w:sz="6" w:space="0" w:color="auto"/>
            </w:tcBorders>
            <w:hideMark/>
          </w:tcPr>
          <w:p w14:paraId="712AC3CE"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10A6A9C1"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32B63A68" w14:textId="77777777" w:rsidTr="00E53830">
        <w:trPr>
          <w:trHeight w:val="1920"/>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5B7BE687"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4. Finanšu līdzekļi papildu izdevumu finansēšanai (kompensējošu izdevumu samazinājumu norāda ar "+" zīmi)</w:t>
            </w:r>
          </w:p>
        </w:tc>
        <w:tc>
          <w:tcPr>
            <w:tcW w:w="478" w:type="pct"/>
            <w:tcBorders>
              <w:top w:val="outset" w:sz="6" w:space="0" w:color="auto"/>
              <w:left w:val="outset" w:sz="6" w:space="0" w:color="auto"/>
              <w:bottom w:val="outset" w:sz="6" w:space="0" w:color="auto"/>
              <w:right w:val="outset" w:sz="6" w:space="0" w:color="auto"/>
            </w:tcBorders>
            <w:hideMark/>
          </w:tcPr>
          <w:p w14:paraId="3B47A26F" w14:textId="77777777" w:rsidR="009F2ADA" w:rsidRPr="00F04C3E" w:rsidRDefault="009F2ADA" w:rsidP="009F2ADA">
            <w:pPr>
              <w:jc w:val="center"/>
              <w:rPr>
                <w:rFonts w:ascii="Times New Roman" w:hAnsi="Times New Roman" w:cs="Times New Roman"/>
                <w:spacing w:val="-2"/>
                <w:sz w:val="24"/>
                <w:szCs w:val="24"/>
              </w:rPr>
            </w:pPr>
            <w:r w:rsidRPr="00F04C3E">
              <w:rPr>
                <w:rFonts w:ascii="Times New Roman" w:hAnsi="Times New Roman" w:cs="Times New Roman"/>
                <w:spacing w:val="-2"/>
                <w:sz w:val="24"/>
                <w:szCs w:val="24"/>
              </w:rPr>
              <w:t>X</w:t>
            </w:r>
          </w:p>
        </w:tc>
        <w:tc>
          <w:tcPr>
            <w:tcW w:w="573" w:type="pct"/>
            <w:tcBorders>
              <w:top w:val="outset" w:sz="6" w:space="0" w:color="auto"/>
              <w:left w:val="outset" w:sz="6" w:space="0" w:color="auto"/>
              <w:bottom w:val="outset" w:sz="6" w:space="0" w:color="auto"/>
              <w:right w:val="outset" w:sz="6" w:space="0" w:color="auto"/>
            </w:tcBorders>
            <w:hideMark/>
          </w:tcPr>
          <w:p w14:paraId="462F4A8D" w14:textId="77777777" w:rsidR="009F2ADA" w:rsidRPr="00F04C3E" w:rsidRDefault="0098701D" w:rsidP="009F2ADA">
            <w:pPr>
              <w:jc w:val="right"/>
              <w:rPr>
                <w:rFonts w:ascii="Times New Roman" w:hAnsi="Times New Roman" w:cs="Times New Roman"/>
                <w:spacing w:val="-2"/>
                <w:sz w:val="24"/>
                <w:szCs w:val="24"/>
              </w:rPr>
            </w:pPr>
            <w:r w:rsidRPr="00F04C3E">
              <w:rPr>
                <w:rFonts w:ascii="Times New Roman" w:eastAsia="Times New Roman" w:hAnsi="Times New Roman" w:cs="Times New Roman"/>
                <w:spacing w:val="-2"/>
                <w:sz w:val="24"/>
                <w:szCs w:val="24"/>
                <w:lang w:eastAsia="lv-LV"/>
              </w:rPr>
              <w:t>83 405</w:t>
            </w:r>
          </w:p>
        </w:tc>
        <w:tc>
          <w:tcPr>
            <w:tcW w:w="515" w:type="pct"/>
            <w:tcBorders>
              <w:top w:val="outset" w:sz="6" w:space="0" w:color="auto"/>
              <w:left w:val="outset" w:sz="6" w:space="0" w:color="auto"/>
              <w:bottom w:val="outset" w:sz="6" w:space="0" w:color="auto"/>
              <w:right w:val="outset" w:sz="6" w:space="0" w:color="auto"/>
            </w:tcBorders>
            <w:hideMark/>
          </w:tcPr>
          <w:p w14:paraId="1F4BCEFA" w14:textId="77777777" w:rsidR="009F2ADA" w:rsidRPr="00F04C3E" w:rsidRDefault="009038E5" w:rsidP="00843A57">
            <w:pPr>
              <w:jc w:val="center"/>
              <w:rPr>
                <w:rFonts w:ascii="Times New Roman" w:hAnsi="Times New Roman" w:cs="Times New Roman"/>
                <w:spacing w:val="-2"/>
                <w:sz w:val="24"/>
                <w:szCs w:val="24"/>
              </w:rPr>
            </w:pPr>
            <w:r w:rsidRPr="00F04C3E">
              <w:rPr>
                <w:rFonts w:ascii="Times New Roman" w:hAnsi="Times New Roman" w:cs="Times New Roman"/>
                <w:spacing w:val="-2"/>
                <w:sz w:val="24"/>
                <w:szCs w:val="24"/>
              </w:rPr>
              <w:t>X</w:t>
            </w:r>
          </w:p>
        </w:tc>
        <w:tc>
          <w:tcPr>
            <w:tcW w:w="570" w:type="pct"/>
            <w:tcBorders>
              <w:top w:val="outset" w:sz="6" w:space="0" w:color="auto"/>
              <w:left w:val="outset" w:sz="6" w:space="0" w:color="auto"/>
              <w:bottom w:val="outset" w:sz="6" w:space="0" w:color="auto"/>
              <w:right w:val="outset" w:sz="6" w:space="0" w:color="auto"/>
            </w:tcBorders>
            <w:hideMark/>
          </w:tcPr>
          <w:p w14:paraId="3A5018CC"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tcBorders>
              <w:top w:val="outset" w:sz="6" w:space="0" w:color="auto"/>
              <w:left w:val="outset" w:sz="6" w:space="0" w:color="auto"/>
              <w:bottom w:val="outset" w:sz="6" w:space="0" w:color="auto"/>
              <w:right w:val="outset" w:sz="6" w:space="0" w:color="auto"/>
            </w:tcBorders>
            <w:hideMark/>
          </w:tcPr>
          <w:p w14:paraId="2DD42AFE" w14:textId="77777777" w:rsidR="009F2ADA" w:rsidRPr="00F04C3E" w:rsidRDefault="009038E5" w:rsidP="00843A57">
            <w:pPr>
              <w:jc w:val="center"/>
              <w:rPr>
                <w:rFonts w:ascii="Times New Roman" w:hAnsi="Times New Roman" w:cs="Times New Roman"/>
                <w:spacing w:val="-2"/>
                <w:sz w:val="24"/>
                <w:szCs w:val="24"/>
              </w:rPr>
            </w:pPr>
            <w:r w:rsidRPr="00F04C3E">
              <w:rPr>
                <w:rFonts w:ascii="Times New Roman" w:hAnsi="Times New Roman" w:cs="Times New Roman"/>
                <w:spacing w:val="-2"/>
                <w:sz w:val="24"/>
                <w:szCs w:val="24"/>
              </w:rPr>
              <w:t>X</w:t>
            </w:r>
          </w:p>
        </w:tc>
        <w:tc>
          <w:tcPr>
            <w:tcW w:w="629" w:type="pct"/>
            <w:tcBorders>
              <w:top w:val="outset" w:sz="6" w:space="0" w:color="auto"/>
              <w:left w:val="outset" w:sz="6" w:space="0" w:color="auto"/>
              <w:bottom w:val="outset" w:sz="6" w:space="0" w:color="auto"/>
              <w:right w:val="outset" w:sz="6" w:space="0" w:color="auto"/>
            </w:tcBorders>
            <w:hideMark/>
          </w:tcPr>
          <w:p w14:paraId="3F8226CB"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7F170F63"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5D40089C"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13EB81EC"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5. Precizēta finansiālā ietekme</w:t>
            </w:r>
          </w:p>
        </w:tc>
        <w:tc>
          <w:tcPr>
            <w:tcW w:w="478" w:type="pct"/>
            <w:vMerge w:val="restart"/>
            <w:tcBorders>
              <w:top w:val="outset" w:sz="6" w:space="0" w:color="auto"/>
              <w:left w:val="outset" w:sz="6" w:space="0" w:color="auto"/>
              <w:bottom w:val="outset" w:sz="6" w:space="0" w:color="auto"/>
              <w:right w:val="outset" w:sz="6" w:space="0" w:color="auto"/>
            </w:tcBorders>
            <w:hideMark/>
          </w:tcPr>
          <w:p w14:paraId="4CE401EA" w14:textId="77777777" w:rsidR="009F2ADA" w:rsidRPr="00F04C3E" w:rsidRDefault="009F2ADA" w:rsidP="009F2ADA">
            <w:pPr>
              <w:jc w:val="center"/>
              <w:rPr>
                <w:rFonts w:ascii="Times New Roman" w:hAnsi="Times New Roman" w:cs="Times New Roman"/>
                <w:spacing w:val="-2"/>
                <w:sz w:val="24"/>
                <w:szCs w:val="24"/>
              </w:rPr>
            </w:pPr>
            <w:r w:rsidRPr="00F04C3E">
              <w:rPr>
                <w:rFonts w:ascii="Times New Roman" w:hAnsi="Times New Roman" w:cs="Times New Roman"/>
                <w:spacing w:val="-2"/>
                <w:sz w:val="24"/>
                <w:szCs w:val="24"/>
              </w:rPr>
              <w:t>X</w:t>
            </w:r>
          </w:p>
        </w:tc>
        <w:tc>
          <w:tcPr>
            <w:tcW w:w="573" w:type="pct"/>
            <w:tcBorders>
              <w:top w:val="outset" w:sz="6" w:space="0" w:color="auto"/>
              <w:left w:val="outset" w:sz="6" w:space="0" w:color="auto"/>
              <w:bottom w:val="outset" w:sz="6" w:space="0" w:color="auto"/>
              <w:right w:val="outset" w:sz="6" w:space="0" w:color="auto"/>
            </w:tcBorders>
            <w:hideMark/>
          </w:tcPr>
          <w:p w14:paraId="622A5D46"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vMerge w:val="restart"/>
            <w:tcBorders>
              <w:top w:val="outset" w:sz="6" w:space="0" w:color="auto"/>
              <w:left w:val="outset" w:sz="6" w:space="0" w:color="auto"/>
              <w:bottom w:val="outset" w:sz="6" w:space="0" w:color="auto"/>
              <w:right w:val="outset" w:sz="6" w:space="0" w:color="auto"/>
            </w:tcBorders>
            <w:hideMark/>
          </w:tcPr>
          <w:p w14:paraId="0E493C85" w14:textId="77777777" w:rsidR="009F2ADA" w:rsidRPr="00F04C3E" w:rsidRDefault="009038E5" w:rsidP="00843A57">
            <w:pPr>
              <w:jc w:val="center"/>
              <w:rPr>
                <w:rFonts w:ascii="Times New Roman" w:hAnsi="Times New Roman" w:cs="Times New Roman"/>
                <w:spacing w:val="-2"/>
                <w:sz w:val="24"/>
                <w:szCs w:val="24"/>
              </w:rPr>
            </w:pPr>
            <w:r w:rsidRPr="00F04C3E">
              <w:rPr>
                <w:rFonts w:ascii="Times New Roman" w:hAnsi="Times New Roman" w:cs="Times New Roman"/>
                <w:spacing w:val="-2"/>
                <w:sz w:val="24"/>
                <w:szCs w:val="24"/>
              </w:rPr>
              <w:t>X</w:t>
            </w:r>
          </w:p>
        </w:tc>
        <w:tc>
          <w:tcPr>
            <w:tcW w:w="570" w:type="pct"/>
            <w:tcBorders>
              <w:top w:val="outset" w:sz="6" w:space="0" w:color="auto"/>
              <w:left w:val="outset" w:sz="6" w:space="0" w:color="auto"/>
              <w:bottom w:val="outset" w:sz="6" w:space="0" w:color="auto"/>
              <w:right w:val="outset" w:sz="6" w:space="0" w:color="auto"/>
            </w:tcBorders>
            <w:hideMark/>
          </w:tcPr>
          <w:p w14:paraId="2AA377FC"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vMerge w:val="restart"/>
            <w:tcBorders>
              <w:top w:val="outset" w:sz="6" w:space="0" w:color="auto"/>
              <w:left w:val="outset" w:sz="6" w:space="0" w:color="auto"/>
              <w:bottom w:val="outset" w:sz="6" w:space="0" w:color="auto"/>
              <w:right w:val="outset" w:sz="6" w:space="0" w:color="auto"/>
            </w:tcBorders>
            <w:hideMark/>
          </w:tcPr>
          <w:p w14:paraId="5C3EC4D4" w14:textId="77777777" w:rsidR="009F2ADA" w:rsidRPr="00F04C3E" w:rsidRDefault="009038E5" w:rsidP="00843A57">
            <w:pPr>
              <w:jc w:val="center"/>
              <w:rPr>
                <w:rFonts w:ascii="Times New Roman" w:hAnsi="Times New Roman" w:cs="Times New Roman"/>
                <w:spacing w:val="-2"/>
                <w:sz w:val="24"/>
                <w:szCs w:val="24"/>
              </w:rPr>
            </w:pPr>
            <w:r w:rsidRPr="00F04C3E">
              <w:rPr>
                <w:rFonts w:ascii="Times New Roman" w:hAnsi="Times New Roman" w:cs="Times New Roman"/>
                <w:spacing w:val="-2"/>
                <w:sz w:val="24"/>
                <w:szCs w:val="24"/>
              </w:rPr>
              <w:t>X</w:t>
            </w:r>
          </w:p>
        </w:tc>
        <w:tc>
          <w:tcPr>
            <w:tcW w:w="629" w:type="pct"/>
            <w:tcBorders>
              <w:top w:val="outset" w:sz="6" w:space="0" w:color="auto"/>
              <w:left w:val="outset" w:sz="6" w:space="0" w:color="auto"/>
              <w:bottom w:val="outset" w:sz="6" w:space="0" w:color="auto"/>
              <w:right w:val="outset" w:sz="6" w:space="0" w:color="auto"/>
            </w:tcBorders>
            <w:hideMark/>
          </w:tcPr>
          <w:p w14:paraId="6F11E163"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1C009425"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7BC9BDB4"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7C973936"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5.1. valsts pamatbudžets</w:t>
            </w:r>
          </w:p>
        </w:tc>
        <w:tc>
          <w:tcPr>
            <w:tcW w:w="478" w:type="pct"/>
            <w:vMerge/>
            <w:tcBorders>
              <w:top w:val="outset" w:sz="6" w:space="0" w:color="auto"/>
              <w:left w:val="outset" w:sz="6" w:space="0" w:color="auto"/>
              <w:bottom w:val="outset" w:sz="6" w:space="0" w:color="auto"/>
              <w:right w:val="outset" w:sz="6" w:space="0" w:color="auto"/>
            </w:tcBorders>
            <w:hideMark/>
          </w:tcPr>
          <w:p w14:paraId="507AC613"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hideMark/>
          </w:tcPr>
          <w:p w14:paraId="110DB1AE"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vMerge/>
            <w:tcBorders>
              <w:top w:val="outset" w:sz="6" w:space="0" w:color="auto"/>
              <w:left w:val="outset" w:sz="6" w:space="0" w:color="auto"/>
              <w:bottom w:val="outset" w:sz="6" w:space="0" w:color="auto"/>
              <w:right w:val="outset" w:sz="6" w:space="0" w:color="auto"/>
            </w:tcBorders>
            <w:hideMark/>
          </w:tcPr>
          <w:p w14:paraId="55660D77"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hideMark/>
          </w:tcPr>
          <w:p w14:paraId="471F8358"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vMerge/>
            <w:tcBorders>
              <w:top w:val="outset" w:sz="6" w:space="0" w:color="auto"/>
              <w:left w:val="outset" w:sz="6" w:space="0" w:color="auto"/>
              <w:bottom w:val="outset" w:sz="6" w:space="0" w:color="auto"/>
              <w:right w:val="outset" w:sz="6" w:space="0" w:color="auto"/>
            </w:tcBorders>
            <w:hideMark/>
          </w:tcPr>
          <w:p w14:paraId="1EFE9D23"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629" w:type="pct"/>
            <w:tcBorders>
              <w:top w:val="outset" w:sz="6" w:space="0" w:color="auto"/>
              <w:left w:val="outset" w:sz="6" w:space="0" w:color="auto"/>
              <w:bottom w:val="outset" w:sz="6" w:space="0" w:color="auto"/>
              <w:right w:val="outset" w:sz="6" w:space="0" w:color="auto"/>
            </w:tcBorders>
            <w:hideMark/>
          </w:tcPr>
          <w:p w14:paraId="28DF1D36"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12705DC3"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79C7C451"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057FA79E"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5.2. speciālais budžets</w:t>
            </w:r>
          </w:p>
        </w:tc>
        <w:tc>
          <w:tcPr>
            <w:tcW w:w="478" w:type="pct"/>
            <w:vMerge/>
            <w:tcBorders>
              <w:top w:val="outset" w:sz="6" w:space="0" w:color="auto"/>
              <w:left w:val="outset" w:sz="6" w:space="0" w:color="auto"/>
              <w:bottom w:val="outset" w:sz="6" w:space="0" w:color="auto"/>
              <w:right w:val="outset" w:sz="6" w:space="0" w:color="auto"/>
            </w:tcBorders>
            <w:hideMark/>
          </w:tcPr>
          <w:p w14:paraId="0D4E0A61"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hideMark/>
          </w:tcPr>
          <w:p w14:paraId="05F0E4A3"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vMerge/>
            <w:tcBorders>
              <w:top w:val="outset" w:sz="6" w:space="0" w:color="auto"/>
              <w:left w:val="outset" w:sz="6" w:space="0" w:color="auto"/>
              <w:bottom w:val="outset" w:sz="6" w:space="0" w:color="auto"/>
              <w:right w:val="outset" w:sz="6" w:space="0" w:color="auto"/>
            </w:tcBorders>
            <w:hideMark/>
          </w:tcPr>
          <w:p w14:paraId="057FF9F1"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hideMark/>
          </w:tcPr>
          <w:p w14:paraId="19A432EC"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vMerge/>
            <w:tcBorders>
              <w:top w:val="outset" w:sz="6" w:space="0" w:color="auto"/>
              <w:left w:val="outset" w:sz="6" w:space="0" w:color="auto"/>
              <w:bottom w:val="outset" w:sz="6" w:space="0" w:color="auto"/>
              <w:right w:val="outset" w:sz="6" w:space="0" w:color="auto"/>
            </w:tcBorders>
            <w:hideMark/>
          </w:tcPr>
          <w:p w14:paraId="4B424D31"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629" w:type="pct"/>
            <w:tcBorders>
              <w:top w:val="outset" w:sz="6" w:space="0" w:color="auto"/>
              <w:left w:val="outset" w:sz="6" w:space="0" w:color="auto"/>
              <w:bottom w:val="outset" w:sz="6" w:space="0" w:color="auto"/>
              <w:right w:val="outset" w:sz="6" w:space="0" w:color="auto"/>
            </w:tcBorders>
            <w:hideMark/>
          </w:tcPr>
          <w:p w14:paraId="49983940"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6FD92E07"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450EE9" w:rsidRPr="00F04C3E" w14:paraId="7DF81E67"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7FC34857" w14:textId="77777777" w:rsidR="009F2ADA" w:rsidRPr="00F04C3E" w:rsidRDefault="009F2ADA" w:rsidP="009F2ADA">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5.3. pašvaldību budžets</w:t>
            </w:r>
          </w:p>
        </w:tc>
        <w:tc>
          <w:tcPr>
            <w:tcW w:w="478" w:type="pct"/>
            <w:vMerge/>
            <w:tcBorders>
              <w:top w:val="outset" w:sz="6" w:space="0" w:color="auto"/>
              <w:left w:val="outset" w:sz="6" w:space="0" w:color="auto"/>
              <w:bottom w:val="outset" w:sz="6" w:space="0" w:color="auto"/>
              <w:right w:val="outset" w:sz="6" w:space="0" w:color="auto"/>
            </w:tcBorders>
            <w:hideMark/>
          </w:tcPr>
          <w:p w14:paraId="01BB279F"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hideMark/>
          </w:tcPr>
          <w:p w14:paraId="03EBB58A"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515" w:type="pct"/>
            <w:vMerge/>
            <w:tcBorders>
              <w:top w:val="outset" w:sz="6" w:space="0" w:color="auto"/>
              <w:left w:val="outset" w:sz="6" w:space="0" w:color="auto"/>
              <w:bottom w:val="outset" w:sz="6" w:space="0" w:color="auto"/>
              <w:right w:val="outset" w:sz="6" w:space="0" w:color="auto"/>
            </w:tcBorders>
            <w:hideMark/>
          </w:tcPr>
          <w:p w14:paraId="04A01A26"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hideMark/>
          </w:tcPr>
          <w:p w14:paraId="0D17D1F4"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484" w:type="pct"/>
            <w:vMerge/>
            <w:tcBorders>
              <w:top w:val="outset" w:sz="6" w:space="0" w:color="auto"/>
              <w:left w:val="outset" w:sz="6" w:space="0" w:color="auto"/>
              <w:bottom w:val="outset" w:sz="6" w:space="0" w:color="auto"/>
              <w:right w:val="outset" w:sz="6" w:space="0" w:color="auto"/>
            </w:tcBorders>
            <w:hideMark/>
          </w:tcPr>
          <w:p w14:paraId="65DE4406" w14:textId="77777777" w:rsidR="009F2ADA" w:rsidRPr="00F04C3E" w:rsidRDefault="009F2ADA" w:rsidP="009F2ADA">
            <w:pPr>
              <w:jc w:val="right"/>
              <w:rPr>
                <w:rFonts w:ascii="Times New Roman" w:eastAsia="Times New Roman" w:hAnsi="Times New Roman" w:cs="Times New Roman"/>
                <w:spacing w:val="-2"/>
                <w:sz w:val="24"/>
                <w:szCs w:val="24"/>
                <w:lang w:eastAsia="lv-LV"/>
              </w:rPr>
            </w:pPr>
          </w:p>
        </w:tc>
        <w:tc>
          <w:tcPr>
            <w:tcW w:w="629" w:type="pct"/>
            <w:tcBorders>
              <w:top w:val="outset" w:sz="6" w:space="0" w:color="auto"/>
              <w:left w:val="outset" w:sz="6" w:space="0" w:color="auto"/>
              <w:bottom w:val="outset" w:sz="6" w:space="0" w:color="auto"/>
              <w:right w:val="outset" w:sz="6" w:space="0" w:color="auto"/>
            </w:tcBorders>
            <w:hideMark/>
          </w:tcPr>
          <w:p w14:paraId="1AE490EF"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c>
          <w:tcPr>
            <w:tcW w:w="711" w:type="pct"/>
            <w:tcBorders>
              <w:top w:val="outset" w:sz="6" w:space="0" w:color="auto"/>
              <w:left w:val="outset" w:sz="6" w:space="0" w:color="auto"/>
              <w:bottom w:val="outset" w:sz="6" w:space="0" w:color="auto"/>
              <w:right w:val="outset" w:sz="6" w:space="0" w:color="auto"/>
            </w:tcBorders>
            <w:hideMark/>
          </w:tcPr>
          <w:p w14:paraId="4D98E78E" w14:textId="77777777" w:rsidR="009F2ADA" w:rsidRPr="00F04C3E" w:rsidRDefault="009F2ADA" w:rsidP="009F2ADA">
            <w:pPr>
              <w:jc w:val="right"/>
              <w:rPr>
                <w:rFonts w:ascii="Times New Roman" w:hAnsi="Times New Roman" w:cs="Times New Roman"/>
                <w:spacing w:val="-2"/>
                <w:sz w:val="24"/>
                <w:szCs w:val="24"/>
              </w:rPr>
            </w:pPr>
            <w:r w:rsidRPr="00F04C3E">
              <w:rPr>
                <w:rFonts w:ascii="Times New Roman" w:hAnsi="Times New Roman" w:cs="Times New Roman"/>
                <w:spacing w:val="-2"/>
                <w:sz w:val="24"/>
                <w:szCs w:val="24"/>
              </w:rPr>
              <w:t>0</w:t>
            </w:r>
          </w:p>
        </w:tc>
      </w:tr>
      <w:tr w:rsidR="009C0657" w:rsidRPr="00F04C3E" w14:paraId="447BA2B3" w14:textId="77777777" w:rsidTr="00E53830">
        <w:trPr>
          <w:trHeight w:val="1925"/>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32B3643C" w14:textId="14BD989F" w:rsidR="009C0657" w:rsidRPr="00F04C3E" w:rsidRDefault="009C0657" w:rsidP="009C0657">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 xml:space="preserve">6. Detalizēts ieņēmumu un izdevumu aprēķins (ja </w:t>
            </w:r>
            <w:r w:rsidR="00E53830">
              <w:rPr>
                <w:rFonts w:ascii="Times New Roman" w:eastAsia="Times New Roman" w:hAnsi="Times New Roman" w:cs="Times New Roman"/>
                <w:spacing w:val="-2"/>
                <w:sz w:val="24"/>
                <w:szCs w:val="24"/>
                <w:lang w:eastAsia="lv-LV"/>
              </w:rPr>
              <w:t>nepiecie</w:t>
            </w:r>
            <w:r w:rsidRPr="00F04C3E">
              <w:rPr>
                <w:rFonts w:ascii="Times New Roman" w:eastAsia="Times New Roman" w:hAnsi="Times New Roman" w:cs="Times New Roman"/>
                <w:spacing w:val="-2"/>
                <w:sz w:val="24"/>
                <w:szCs w:val="24"/>
                <w:lang w:eastAsia="lv-LV"/>
              </w:rPr>
              <w:t>šams, detalizētu ieņēmumu un izdevumu aprēķinu var pievienot anotācijas pielikumā)</w:t>
            </w:r>
          </w:p>
        </w:tc>
        <w:tc>
          <w:tcPr>
            <w:tcW w:w="4061" w:type="pct"/>
            <w:gridSpan w:val="7"/>
            <w:vMerge w:val="restart"/>
            <w:tcBorders>
              <w:top w:val="outset" w:sz="6" w:space="0" w:color="auto"/>
              <w:left w:val="outset" w:sz="6" w:space="0" w:color="auto"/>
              <w:bottom w:val="outset" w:sz="6" w:space="0" w:color="auto"/>
              <w:right w:val="outset" w:sz="6" w:space="0" w:color="auto"/>
            </w:tcBorders>
          </w:tcPr>
          <w:p w14:paraId="27190D5E" w14:textId="18D541D4" w:rsidR="000B04E0" w:rsidRPr="00F04C3E" w:rsidRDefault="000B04E0" w:rsidP="000B04E0">
            <w:pPr>
              <w:tabs>
                <w:tab w:val="left" w:pos="397"/>
              </w:tabs>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 xml:space="preserve">Valsts prezidenta kancelejai nepieciešamais finansējums ir 83 404,76 </w:t>
            </w:r>
            <w:proofErr w:type="spellStart"/>
            <w:r w:rsidR="00BE58A9" w:rsidRPr="00BE58A9">
              <w:rPr>
                <w:rFonts w:ascii="Times New Roman" w:eastAsia="Times New Roman" w:hAnsi="Times New Roman" w:cs="Times New Roman"/>
                <w:i/>
                <w:spacing w:val="-2"/>
                <w:sz w:val="24"/>
                <w:szCs w:val="24"/>
                <w:lang w:eastAsia="lv-LV"/>
              </w:rPr>
              <w:t>euro</w:t>
            </w:r>
            <w:proofErr w:type="spellEnd"/>
            <w:r w:rsidRPr="00F04C3E">
              <w:rPr>
                <w:rFonts w:ascii="Times New Roman" w:eastAsia="Times New Roman" w:hAnsi="Times New Roman" w:cs="Times New Roman"/>
                <w:spacing w:val="-2"/>
                <w:sz w:val="24"/>
                <w:szCs w:val="24"/>
                <w:lang w:eastAsia="lv-LV"/>
              </w:rPr>
              <w:t>, tajā skaitā:</w:t>
            </w:r>
          </w:p>
          <w:p w14:paraId="07229223" w14:textId="0F596C70" w:rsidR="000B04E0" w:rsidRPr="00E53830" w:rsidRDefault="00E53830" w:rsidP="00E53830">
            <w:pPr>
              <w:tabs>
                <w:tab w:val="left" w:pos="556"/>
              </w:tabs>
              <w:ind w:left="131" w:firstLine="284"/>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1) </w:t>
            </w:r>
            <w:r w:rsidR="000B04E0" w:rsidRPr="00E53830">
              <w:rPr>
                <w:rFonts w:ascii="Times New Roman" w:eastAsia="Times New Roman" w:hAnsi="Times New Roman" w:cs="Times New Roman"/>
                <w:spacing w:val="-2"/>
                <w:sz w:val="24"/>
                <w:szCs w:val="24"/>
                <w:lang w:eastAsia="lv-LV"/>
              </w:rPr>
              <w:t xml:space="preserve">atlaišanas pabalstiem – 19 247, 91 </w:t>
            </w:r>
            <w:proofErr w:type="spellStart"/>
            <w:r w:rsidRPr="00BE58A9">
              <w:rPr>
                <w:rFonts w:ascii="Times New Roman" w:eastAsia="Times New Roman" w:hAnsi="Times New Roman" w:cs="Times New Roman"/>
                <w:i/>
                <w:spacing w:val="-2"/>
                <w:sz w:val="24"/>
                <w:szCs w:val="24"/>
                <w:lang w:eastAsia="lv-LV"/>
              </w:rPr>
              <w:t>euro</w:t>
            </w:r>
            <w:proofErr w:type="spellEnd"/>
            <w:r w:rsidR="000B04E0" w:rsidRPr="00E53830">
              <w:rPr>
                <w:rFonts w:ascii="Times New Roman" w:eastAsia="Times New Roman" w:hAnsi="Times New Roman" w:cs="Times New Roman"/>
                <w:spacing w:val="-2"/>
                <w:sz w:val="24"/>
                <w:szCs w:val="24"/>
                <w:lang w:eastAsia="lv-LV"/>
              </w:rPr>
              <w:t>;</w:t>
            </w:r>
          </w:p>
          <w:p w14:paraId="544D0B07" w14:textId="286935F1" w:rsidR="000B04E0" w:rsidRPr="00E53830" w:rsidRDefault="00E53830" w:rsidP="00E53830">
            <w:pPr>
              <w:tabs>
                <w:tab w:val="left" w:pos="556"/>
              </w:tabs>
              <w:ind w:left="131" w:firstLine="284"/>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2) </w:t>
            </w:r>
            <w:r w:rsidR="000B04E0" w:rsidRPr="00E53830">
              <w:rPr>
                <w:rFonts w:ascii="Times New Roman" w:eastAsia="Times New Roman" w:hAnsi="Times New Roman" w:cs="Times New Roman"/>
                <w:spacing w:val="-2"/>
                <w:sz w:val="24"/>
                <w:szCs w:val="24"/>
                <w:lang w:eastAsia="lv-LV"/>
              </w:rPr>
              <w:t>kompensāciju izmaksai par neizmantotajām atvaļinājuma dienām – 47 965,22</w:t>
            </w:r>
            <w:r>
              <w:rPr>
                <w:rFonts w:ascii="Times New Roman" w:eastAsia="Times New Roman" w:hAnsi="Times New Roman" w:cs="Times New Roman"/>
                <w:spacing w:val="-2"/>
                <w:sz w:val="24"/>
                <w:szCs w:val="24"/>
                <w:lang w:eastAsia="lv-LV"/>
              </w:rPr>
              <w:t> </w:t>
            </w:r>
            <w:proofErr w:type="spellStart"/>
            <w:r w:rsidRPr="00BE58A9">
              <w:rPr>
                <w:rFonts w:ascii="Times New Roman" w:eastAsia="Times New Roman" w:hAnsi="Times New Roman" w:cs="Times New Roman"/>
                <w:i/>
                <w:spacing w:val="-2"/>
                <w:sz w:val="24"/>
                <w:szCs w:val="24"/>
                <w:lang w:eastAsia="lv-LV"/>
              </w:rPr>
              <w:t>euro</w:t>
            </w:r>
            <w:proofErr w:type="spellEnd"/>
            <w:r w:rsidR="000B04E0" w:rsidRPr="00E53830">
              <w:rPr>
                <w:rFonts w:ascii="Times New Roman" w:eastAsia="Times New Roman" w:hAnsi="Times New Roman" w:cs="Times New Roman"/>
                <w:spacing w:val="-2"/>
                <w:sz w:val="24"/>
                <w:szCs w:val="24"/>
                <w:lang w:eastAsia="lv-LV"/>
              </w:rPr>
              <w:t>;</w:t>
            </w:r>
          </w:p>
          <w:p w14:paraId="2AACDBDE" w14:textId="6A7D6193" w:rsidR="009C0657" w:rsidRPr="00E53830" w:rsidRDefault="00E53830" w:rsidP="00E53830">
            <w:pPr>
              <w:tabs>
                <w:tab w:val="left" w:pos="556"/>
              </w:tabs>
              <w:ind w:left="131" w:firstLine="284"/>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3) </w:t>
            </w:r>
            <w:r w:rsidR="000B04E0" w:rsidRPr="00E53830">
              <w:rPr>
                <w:rFonts w:ascii="Times New Roman" w:eastAsia="Times New Roman" w:hAnsi="Times New Roman" w:cs="Times New Roman"/>
                <w:spacing w:val="-2"/>
                <w:sz w:val="24"/>
                <w:szCs w:val="24"/>
                <w:lang w:eastAsia="lv-LV"/>
              </w:rPr>
              <w:t xml:space="preserve">valsts sociālās apdrošināšanas obligātajām iemaksām – 16191,63 </w:t>
            </w:r>
            <w:proofErr w:type="spellStart"/>
            <w:r w:rsidRPr="00BE58A9">
              <w:rPr>
                <w:rFonts w:ascii="Times New Roman" w:eastAsia="Times New Roman" w:hAnsi="Times New Roman" w:cs="Times New Roman"/>
                <w:i/>
                <w:spacing w:val="-2"/>
                <w:sz w:val="24"/>
                <w:szCs w:val="24"/>
                <w:lang w:eastAsia="lv-LV"/>
              </w:rPr>
              <w:t>euro</w:t>
            </w:r>
            <w:proofErr w:type="spellEnd"/>
          </w:p>
        </w:tc>
      </w:tr>
      <w:tr w:rsidR="009C0657" w:rsidRPr="00F04C3E" w14:paraId="4B3B29D8"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561D78B4" w14:textId="77777777" w:rsidR="009C0657" w:rsidRPr="00F04C3E" w:rsidRDefault="009C0657" w:rsidP="009C0657">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6.1. detalizēts ieņēmumu aprēķins</w:t>
            </w:r>
          </w:p>
        </w:tc>
        <w:tc>
          <w:tcPr>
            <w:tcW w:w="4061" w:type="pct"/>
            <w:gridSpan w:val="7"/>
            <w:vMerge/>
            <w:tcBorders>
              <w:top w:val="outset" w:sz="6" w:space="0" w:color="auto"/>
              <w:left w:val="outset" w:sz="6" w:space="0" w:color="auto"/>
              <w:bottom w:val="outset" w:sz="6" w:space="0" w:color="auto"/>
              <w:right w:val="outset" w:sz="6" w:space="0" w:color="auto"/>
            </w:tcBorders>
            <w:vAlign w:val="center"/>
            <w:hideMark/>
          </w:tcPr>
          <w:p w14:paraId="43AC7CC3" w14:textId="77777777" w:rsidR="009C0657" w:rsidRPr="00F04C3E" w:rsidRDefault="009C0657" w:rsidP="009C0657">
            <w:pPr>
              <w:jc w:val="both"/>
              <w:rPr>
                <w:rFonts w:ascii="Times New Roman" w:eastAsia="Times New Roman" w:hAnsi="Times New Roman" w:cs="Times New Roman"/>
                <w:spacing w:val="-2"/>
                <w:sz w:val="24"/>
                <w:szCs w:val="24"/>
                <w:lang w:eastAsia="lv-LV"/>
              </w:rPr>
            </w:pPr>
          </w:p>
        </w:tc>
      </w:tr>
      <w:tr w:rsidR="009C0657" w:rsidRPr="00F04C3E" w14:paraId="5B217336"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37C1179D" w14:textId="77777777" w:rsidR="009C0657" w:rsidRPr="00F04C3E" w:rsidRDefault="009C0657" w:rsidP="009C0657">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6.2. detalizēts izdevumu aprēķins</w:t>
            </w:r>
          </w:p>
        </w:tc>
        <w:tc>
          <w:tcPr>
            <w:tcW w:w="4061" w:type="pct"/>
            <w:gridSpan w:val="7"/>
            <w:vMerge/>
            <w:tcBorders>
              <w:top w:val="outset" w:sz="6" w:space="0" w:color="auto"/>
              <w:left w:val="outset" w:sz="6" w:space="0" w:color="auto"/>
              <w:bottom w:val="outset" w:sz="6" w:space="0" w:color="auto"/>
              <w:right w:val="outset" w:sz="6" w:space="0" w:color="auto"/>
            </w:tcBorders>
            <w:vAlign w:val="center"/>
            <w:hideMark/>
          </w:tcPr>
          <w:p w14:paraId="05B3BB34" w14:textId="77777777" w:rsidR="009C0657" w:rsidRPr="00F04C3E" w:rsidRDefault="009C0657" w:rsidP="009C0657">
            <w:pPr>
              <w:jc w:val="both"/>
              <w:rPr>
                <w:rFonts w:ascii="Times New Roman" w:eastAsia="Times New Roman" w:hAnsi="Times New Roman" w:cs="Times New Roman"/>
                <w:spacing w:val="-2"/>
                <w:sz w:val="24"/>
                <w:szCs w:val="24"/>
                <w:lang w:eastAsia="lv-LV"/>
              </w:rPr>
            </w:pPr>
          </w:p>
        </w:tc>
      </w:tr>
      <w:tr w:rsidR="009C0657" w:rsidRPr="00F04C3E" w14:paraId="49003E40"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2D4DB6BC" w14:textId="77777777" w:rsidR="009C0657" w:rsidRPr="00F04C3E" w:rsidRDefault="009C0657" w:rsidP="009C0657">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7. Amata vietu skaita izmaiņas</w:t>
            </w:r>
          </w:p>
        </w:tc>
        <w:tc>
          <w:tcPr>
            <w:tcW w:w="4061" w:type="pct"/>
            <w:gridSpan w:val="7"/>
            <w:tcBorders>
              <w:top w:val="outset" w:sz="6" w:space="0" w:color="auto"/>
              <w:left w:val="outset" w:sz="6" w:space="0" w:color="auto"/>
              <w:bottom w:val="outset" w:sz="6" w:space="0" w:color="auto"/>
              <w:right w:val="outset" w:sz="6" w:space="0" w:color="auto"/>
            </w:tcBorders>
            <w:hideMark/>
          </w:tcPr>
          <w:p w14:paraId="19681527" w14:textId="13804400" w:rsidR="009C0657" w:rsidRPr="00F04C3E" w:rsidRDefault="00E51157" w:rsidP="009C0657">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Nav</w:t>
            </w:r>
          </w:p>
        </w:tc>
      </w:tr>
      <w:tr w:rsidR="009C0657" w:rsidRPr="00F04C3E" w14:paraId="751BA278" w14:textId="77777777" w:rsidTr="00E53830">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14:paraId="29610939" w14:textId="77777777" w:rsidR="009C0657" w:rsidRPr="00F04C3E" w:rsidRDefault="009C0657" w:rsidP="009C0657">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8. Cita informācija</w:t>
            </w:r>
          </w:p>
        </w:tc>
        <w:tc>
          <w:tcPr>
            <w:tcW w:w="4061" w:type="pct"/>
            <w:gridSpan w:val="7"/>
            <w:tcBorders>
              <w:top w:val="outset" w:sz="6" w:space="0" w:color="auto"/>
              <w:left w:val="outset" w:sz="6" w:space="0" w:color="auto"/>
              <w:bottom w:val="outset" w:sz="6" w:space="0" w:color="auto"/>
              <w:right w:val="outset" w:sz="6" w:space="0" w:color="auto"/>
            </w:tcBorders>
            <w:hideMark/>
          </w:tcPr>
          <w:p w14:paraId="0AAB9FBC" w14:textId="3CB9BB70" w:rsidR="009C0657" w:rsidRPr="00F04C3E" w:rsidRDefault="00931C59" w:rsidP="00EC4F1B">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 xml:space="preserve">Izdevumus sedz no valsts </w:t>
            </w:r>
            <w:r w:rsidRPr="00E53830">
              <w:rPr>
                <w:rFonts w:ascii="Times New Roman" w:eastAsia="Times New Roman" w:hAnsi="Times New Roman" w:cs="Times New Roman"/>
                <w:spacing w:val="-2"/>
                <w:sz w:val="24"/>
                <w:szCs w:val="24"/>
                <w:lang w:eastAsia="lv-LV"/>
              </w:rPr>
              <w:t>budžeta programm</w:t>
            </w:r>
            <w:r w:rsidR="004F7148" w:rsidRPr="00E53830">
              <w:rPr>
                <w:rFonts w:ascii="Times New Roman" w:eastAsia="Times New Roman" w:hAnsi="Times New Roman" w:cs="Times New Roman"/>
                <w:spacing w:val="-2"/>
                <w:sz w:val="24"/>
                <w:szCs w:val="24"/>
                <w:lang w:eastAsia="lv-LV"/>
              </w:rPr>
              <w:t xml:space="preserve">as 02.00.00 </w:t>
            </w:r>
            <w:r w:rsidR="00E53830" w:rsidRPr="00E53830">
              <w:rPr>
                <w:rFonts w:ascii="Times New Roman" w:eastAsia="Times New Roman" w:hAnsi="Times New Roman" w:cs="Times New Roman"/>
                <w:bCs/>
                <w:spacing w:val="-2"/>
                <w:sz w:val="24"/>
                <w:szCs w:val="24"/>
                <w:lang w:eastAsia="lv-LV"/>
              </w:rPr>
              <w:t>"</w:t>
            </w:r>
            <w:r w:rsidR="005324BF" w:rsidRPr="00E53830">
              <w:rPr>
                <w:rFonts w:ascii="Times New Roman" w:eastAsia="Times New Roman" w:hAnsi="Times New Roman" w:cs="Times New Roman"/>
                <w:spacing w:val="-2"/>
                <w:sz w:val="24"/>
                <w:szCs w:val="24"/>
                <w:lang w:eastAsia="lv-LV"/>
              </w:rPr>
              <w:t>Līdzekļi neparedzētiem gadīju</w:t>
            </w:r>
            <w:r w:rsidR="004F7148" w:rsidRPr="00E53830">
              <w:rPr>
                <w:rFonts w:ascii="Times New Roman" w:eastAsia="Times New Roman" w:hAnsi="Times New Roman" w:cs="Times New Roman"/>
                <w:spacing w:val="-2"/>
                <w:sz w:val="24"/>
                <w:szCs w:val="24"/>
                <w:lang w:eastAsia="lv-LV"/>
              </w:rPr>
              <w:t>miem</w:t>
            </w:r>
            <w:r w:rsidR="00E53830" w:rsidRPr="00E53830">
              <w:rPr>
                <w:rFonts w:ascii="Times New Roman" w:eastAsia="Times New Roman" w:hAnsi="Times New Roman" w:cs="Times New Roman"/>
                <w:bCs/>
                <w:spacing w:val="-2"/>
                <w:sz w:val="24"/>
                <w:szCs w:val="24"/>
                <w:lang w:eastAsia="lv-LV"/>
              </w:rPr>
              <w:t>"</w:t>
            </w:r>
          </w:p>
        </w:tc>
      </w:tr>
    </w:tbl>
    <w:p w14:paraId="6716CAF0" w14:textId="083EAE7C" w:rsidR="00CC031B" w:rsidRPr="00B06954" w:rsidRDefault="00CC031B" w:rsidP="00CC031B">
      <w:pPr>
        <w:rPr>
          <w:rFonts w:ascii="Times New Roman" w:eastAsia="Times New Roman" w:hAnsi="Times New Roman" w:cs="Times New Roman"/>
          <w:spacing w:val="-2"/>
          <w:sz w:val="20"/>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053"/>
        <w:gridCol w:w="5391"/>
      </w:tblGrid>
      <w:tr w:rsidR="00CC031B" w:rsidRPr="00F04C3E" w14:paraId="353540F3"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74357F" w14:textId="77777777" w:rsidR="00CC031B" w:rsidRPr="00F04C3E" w:rsidRDefault="00CC031B" w:rsidP="00CC031B">
            <w:pPr>
              <w:ind w:firstLine="300"/>
              <w:jc w:val="center"/>
              <w:rPr>
                <w:rFonts w:ascii="Times New Roman" w:eastAsia="Times New Roman" w:hAnsi="Times New Roman" w:cs="Times New Roman"/>
                <w:b/>
                <w:bCs/>
                <w:spacing w:val="-2"/>
                <w:sz w:val="24"/>
                <w:szCs w:val="24"/>
                <w:lang w:eastAsia="lv-LV"/>
              </w:rPr>
            </w:pPr>
            <w:r w:rsidRPr="00F04C3E">
              <w:rPr>
                <w:rFonts w:ascii="Times New Roman" w:eastAsia="Times New Roman" w:hAnsi="Times New Roman" w:cs="Times New Roman"/>
                <w:b/>
                <w:bCs/>
                <w:spacing w:val="-2"/>
                <w:sz w:val="24"/>
                <w:szCs w:val="24"/>
                <w:lang w:eastAsia="lv-LV"/>
              </w:rPr>
              <w:lastRenderedPageBreak/>
              <w:t>IV. Tiesību akta projekta ietekme uz spēkā esošo tiesību normu sistēmu</w:t>
            </w:r>
          </w:p>
        </w:tc>
      </w:tr>
      <w:tr w:rsidR="00CC031B" w:rsidRPr="00F04C3E" w14:paraId="1CA5469A" w14:textId="77777777" w:rsidTr="004F7148">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57096ED6"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1FEDE94D" w14:textId="77777777" w:rsidR="00CC031B" w:rsidRPr="00F04C3E" w:rsidRDefault="00CC031B" w:rsidP="00CC031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51BF57C" w14:textId="581B1C22" w:rsidR="00CC031B" w:rsidRPr="00F04C3E" w:rsidRDefault="004F7148" w:rsidP="008D409E">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Nav</w:t>
            </w:r>
          </w:p>
        </w:tc>
      </w:tr>
      <w:tr w:rsidR="00CC031B" w:rsidRPr="00F04C3E" w14:paraId="05196FB6" w14:textId="77777777"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925066"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23135A" w14:textId="77777777" w:rsidR="00CC031B" w:rsidRPr="00F04C3E" w:rsidRDefault="00CC031B" w:rsidP="00CC031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AA234F" w14:textId="231318A6" w:rsidR="00CC031B" w:rsidRPr="00F04C3E" w:rsidRDefault="008D409E" w:rsidP="004F7148">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 xml:space="preserve">Valsts </w:t>
            </w:r>
            <w:r w:rsidR="004F7148" w:rsidRPr="00F04C3E">
              <w:rPr>
                <w:rFonts w:ascii="Times New Roman" w:eastAsia="Times New Roman" w:hAnsi="Times New Roman" w:cs="Times New Roman"/>
                <w:spacing w:val="-2"/>
                <w:sz w:val="24"/>
                <w:szCs w:val="24"/>
                <w:lang w:eastAsia="lv-LV"/>
              </w:rPr>
              <w:t xml:space="preserve">prezidenta </w:t>
            </w:r>
            <w:r w:rsidRPr="00F04C3E">
              <w:rPr>
                <w:rFonts w:ascii="Times New Roman" w:eastAsia="Times New Roman" w:hAnsi="Times New Roman" w:cs="Times New Roman"/>
                <w:spacing w:val="-2"/>
                <w:sz w:val="24"/>
                <w:szCs w:val="24"/>
                <w:lang w:eastAsia="lv-LV"/>
              </w:rPr>
              <w:t>kanceleja</w:t>
            </w:r>
          </w:p>
        </w:tc>
      </w:tr>
      <w:tr w:rsidR="00CC031B" w:rsidRPr="00F04C3E" w14:paraId="7B760FA7" w14:textId="77777777" w:rsidTr="00F00E41">
        <w:trPr>
          <w:trHeight w:val="267"/>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DF3CB5"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28D04E" w14:textId="77777777" w:rsidR="00CC031B" w:rsidRPr="00F04C3E" w:rsidRDefault="00CC031B" w:rsidP="00CC031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CC3765" w14:textId="2EA5590B" w:rsidR="00CC031B" w:rsidRPr="00F04C3E" w:rsidRDefault="008D409E" w:rsidP="008D409E">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Nav</w:t>
            </w:r>
          </w:p>
        </w:tc>
      </w:tr>
    </w:tbl>
    <w:p w14:paraId="7B438482" w14:textId="77777777" w:rsidR="00CC031B" w:rsidRPr="00B06954" w:rsidRDefault="00CC031B" w:rsidP="00CC031B">
      <w:pPr>
        <w:rPr>
          <w:rFonts w:ascii="Times New Roman" w:eastAsia="Times New Roman" w:hAnsi="Times New Roman" w:cs="Times New Roman"/>
          <w:spacing w:val="-2"/>
          <w:sz w:val="20"/>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F04C3E" w14:paraId="623B7C62"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F5F64" w14:textId="77777777" w:rsidR="00CC031B" w:rsidRPr="00F04C3E" w:rsidRDefault="00CC031B" w:rsidP="00CC031B">
            <w:pPr>
              <w:ind w:firstLine="300"/>
              <w:jc w:val="center"/>
              <w:rPr>
                <w:rFonts w:ascii="Times New Roman" w:eastAsia="Times New Roman" w:hAnsi="Times New Roman" w:cs="Times New Roman"/>
                <w:b/>
                <w:bCs/>
                <w:spacing w:val="-2"/>
                <w:sz w:val="24"/>
                <w:szCs w:val="24"/>
                <w:lang w:eastAsia="lv-LV"/>
              </w:rPr>
            </w:pPr>
            <w:r w:rsidRPr="00F04C3E">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C261EC" w:rsidRPr="00F04C3E" w14:paraId="1A9DB740"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1F1F9B83" w14:textId="1855D271" w:rsidR="00DA3672" w:rsidRPr="00F04C3E" w:rsidRDefault="00DA3672" w:rsidP="00DA3672">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Projekts šo jomu neskar</w:t>
            </w:r>
          </w:p>
        </w:tc>
      </w:tr>
    </w:tbl>
    <w:p w14:paraId="2F8BD0BE" w14:textId="77777777" w:rsidR="00CC031B" w:rsidRPr="00B06954" w:rsidRDefault="00CC031B" w:rsidP="00CC031B">
      <w:pPr>
        <w:rPr>
          <w:rFonts w:ascii="Times New Roman" w:eastAsia="Times New Roman" w:hAnsi="Times New Roman" w:cs="Times New Roman"/>
          <w:spacing w:val="-2"/>
          <w:sz w:val="20"/>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61EC" w:rsidRPr="00F04C3E" w14:paraId="55C1EBD7" w14:textId="77777777"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3CF3C" w14:textId="77777777" w:rsidR="00CC031B" w:rsidRPr="00F04C3E" w:rsidRDefault="00CC031B" w:rsidP="00CC031B">
            <w:pPr>
              <w:ind w:firstLine="300"/>
              <w:jc w:val="center"/>
              <w:rPr>
                <w:rFonts w:ascii="Times New Roman" w:eastAsia="Times New Roman" w:hAnsi="Times New Roman" w:cs="Times New Roman"/>
                <w:b/>
                <w:bCs/>
                <w:spacing w:val="-2"/>
                <w:sz w:val="24"/>
                <w:szCs w:val="24"/>
                <w:lang w:eastAsia="lv-LV"/>
              </w:rPr>
            </w:pPr>
            <w:r w:rsidRPr="00F04C3E">
              <w:rPr>
                <w:rFonts w:ascii="Times New Roman" w:eastAsia="Times New Roman" w:hAnsi="Times New Roman" w:cs="Times New Roman"/>
                <w:b/>
                <w:bCs/>
                <w:spacing w:val="-2"/>
                <w:sz w:val="24"/>
                <w:szCs w:val="24"/>
                <w:lang w:eastAsia="lv-LV"/>
              </w:rPr>
              <w:t>VI. Sabiedrības līdzdalība un komunikācijas aktivitātes</w:t>
            </w:r>
          </w:p>
        </w:tc>
      </w:tr>
      <w:tr w:rsidR="00C261EC" w:rsidRPr="00F04C3E" w14:paraId="009A3CCC" w14:textId="77777777"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0B81760B" w14:textId="2F76EB8E" w:rsidR="00DA3672" w:rsidRPr="00F04C3E" w:rsidRDefault="00DA3672" w:rsidP="00DA3672">
            <w:pPr>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Projekts šo jomu neskar</w:t>
            </w:r>
          </w:p>
        </w:tc>
      </w:tr>
    </w:tbl>
    <w:p w14:paraId="381B0573" w14:textId="77777777" w:rsidR="00CC031B" w:rsidRPr="00B06954" w:rsidRDefault="00CC031B" w:rsidP="00CC031B">
      <w:pPr>
        <w:rPr>
          <w:rFonts w:ascii="Times New Roman" w:eastAsia="Times New Roman" w:hAnsi="Times New Roman" w:cs="Times New Roman"/>
          <w:spacing w:val="-2"/>
          <w:sz w:val="20"/>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4061"/>
        <w:gridCol w:w="4383"/>
      </w:tblGrid>
      <w:tr w:rsidR="00CC031B" w:rsidRPr="00F04C3E" w14:paraId="236C22D3" w14:textId="77777777"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CCE1D" w14:textId="77777777" w:rsidR="00CC031B" w:rsidRPr="00F04C3E" w:rsidRDefault="00CC031B" w:rsidP="00CC031B">
            <w:pPr>
              <w:ind w:firstLine="300"/>
              <w:jc w:val="center"/>
              <w:rPr>
                <w:rFonts w:ascii="Times New Roman" w:eastAsia="Times New Roman" w:hAnsi="Times New Roman" w:cs="Times New Roman"/>
                <w:b/>
                <w:bCs/>
                <w:spacing w:val="-2"/>
                <w:sz w:val="24"/>
                <w:szCs w:val="24"/>
                <w:lang w:eastAsia="lv-LV"/>
              </w:rPr>
            </w:pPr>
            <w:r w:rsidRPr="00F04C3E">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CC031B" w:rsidRPr="00F04C3E" w14:paraId="62AEBE54" w14:textId="77777777" w:rsidTr="00F00E41">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0680CEE6"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1.</w:t>
            </w:r>
          </w:p>
        </w:tc>
        <w:tc>
          <w:tcPr>
            <w:tcW w:w="2232" w:type="pct"/>
            <w:tcBorders>
              <w:top w:val="outset" w:sz="6" w:space="0" w:color="auto"/>
              <w:left w:val="outset" w:sz="6" w:space="0" w:color="auto"/>
              <w:bottom w:val="outset" w:sz="6" w:space="0" w:color="auto"/>
              <w:right w:val="outset" w:sz="6" w:space="0" w:color="auto"/>
            </w:tcBorders>
            <w:hideMark/>
          </w:tcPr>
          <w:p w14:paraId="168E03A8" w14:textId="77777777" w:rsidR="00CC031B" w:rsidRPr="00F04C3E" w:rsidRDefault="00CC031B" w:rsidP="00CC031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Projekta izpildē iesaistītās institūcijas</w:t>
            </w:r>
          </w:p>
        </w:tc>
        <w:tc>
          <w:tcPr>
            <w:tcW w:w="2401" w:type="pct"/>
            <w:tcBorders>
              <w:top w:val="outset" w:sz="6" w:space="0" w:color="auto"/>
              <w:left w:val="outset" w:sz="6" w:space="0" w:color="auto"/>
              <w:bottom w:val="outset" w:sz="6" w:space="0" w:color="auto"/>
              <w:right w:val="outset" w:sz="6" w:space="0" w:color="auto"/>
            </w:tcBorders>
            <w:hideMark/>
          </w:tcPr>
          <w:p w14:paraId="612EFD0D" w14:textId="00376A66" w:rsidR="00CC031B" w:rsidRPr="00F04C3E" w:rsidRDefault="004F7148" w:rsidP="00E51157">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 xml:space="preserve">Valsts prezidenta </w:t>
            </w:r>
            <w:r w:rsidR="00F92E01" w:rsidRPr="00F04C3E">
              <w:rPr>
                <w:rFonts w:ascii="Times New Roman" w:eastAsia="Times New Roman" w:hAnsi="Times New Roman" w:cs="Times New Roman"/>
                <w:spacing w:val="-2"/>
                <w:sz w:val="24"/>
                <w:szCs w:val="24"/>
                <w:lang w:eastAsia="lv-LV"/>
              </w:rPr>
              <w:t>kanceleja, Finanšu ministrija</w:t>
            </w:r>
          </w:p>
        </w:tc>
      </w:tr>
      <w:tr w:rsidR="00CC031B" w:rsidRPr="00F04C3E" w14:paraId="150F3F3F" w14:textId="77777777" w:rsidTr="00F00E41">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64C877DA"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2.</w:t>
            </w:r>
          </w:p>
        </w:tc>
        <w:tc>
          <w:tcPr>
            <w:tcW w:w="2232" w:type="pct"/>
            <w:tcBorders>
              <w:top w:val="outset" w:sz="6" w:space="0" w:color="auto"/>
              <w:left w:val="outset" w:sz="6" w:space="0" w:color="auto"/>
              <w:bottom w:val="outset" w:sz="6" w:space="0" w:color="auto"/>
              <w:right w:val="outset" w:sz="6" w:space="0" w:color="auto"/>
            </w:tcBorders>
            <w:hideMark/>
          </w:tcPr>
          <w:p w14:paraId="79AAD024" w14:textId="77777777" w:rsidR="00080B9B" w:rsidRPr="00F04C3E" w:rsidRDefault="00CC031B" w:rsidP="00080B9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Projekta izpildes ietekme uz pārvaldes funkcijām un institucionālo struktūru.</w:t>
            </w:r>
          </w:p>
          <w:p w14:paraId="28FFEF23" w14:textId="77777777" w:rsidR="00CC031B" w:rsidRPr="00F04C3E" w:rsidRDefault="00CC031B" w:rsidP="00080B9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Jaunu institūciju izveide, esošu institūciju likvidācija vai reorganizācija, to ietekme uz institūcijas cilvēkresursiem</w:t>
            </w:r>
          </w:p>
        </w:tc>
        <w:tc>
          <w:tcPr>
            <w:tcW w:w="2401" w:type="pct"/>
            <w:tcBorders>
              <w:top w:val="outset" w:sz="6" w:space="0" w:color="auto"/>
              <w:left w:val="outset" w:sz="6" w:space="0" w:color="auto"/>
              <w:bottom w:val="outset" w:sz="6" w:space="0" w:color="auto"/>
              <w:right w:val="outset" w:sz="6" w:space="0" w:color="auto"/>
            </w:tcBorders>
            <w:hideMark/>
          </w:tcPr>
          <w:p w14:paraId="7D85E781" w14:textId="68F98D4A" w:rsidR="00E21EBE" w:rsidRPr="00F04C3E" w:rsidRDefault="003417E0" w:rsidP="009A3065">
            <w:pPr>
              <w:jc w:val="both"/>
              <w:rPr>
                <w:rFonts w:ascii="Times New Roman" w:eastAsia="Times New Roman" w:hAnsi="Times New Roman" w:cs="Times New Roman"/>
                <w:spacing w:val="-2"/>
                <w:sz w:val="24"/>
                <w:szCs w:val="24"/>
                <w:lang w:eastAsia="lv-LV"/>
              </w:rPr>
            </w:pPr>
            <w:r w:rsidRPr="00F04C3E">
              <w:rPr>
                <w:rFonts w:ascii="Times New Roman" w:hAnsi="Times New Roman" w:cs="Times New Roman"/>
                <w:spacing w:val="-2"/>
                <w:sz w:val="24"/>
                <w:szCs w:val="24"/>
              </w:rPr>
              <w:t>Nav attiecināms</w:t>
            </w:r>
          </w:p>
        </w:tc>
      </w:tr>
      <w:tr w:rsidR="00CC031B" w:rsidRPr="00F04C3E" w14:paraId="4E453284" w14:textId="77777777" w:rsidTr="00F00E41">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04F9FF46" w14:textId="77777777" w:rsidR="00CC031B" w:rsidRPr="00F04C3E" w:rsidRDefault="00CC031B" w:rsidP="00CC031B">
            <w:pPr>
              <w:ind w:firstLine="300"/>
              <w:jc w:val="cente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3.</w:t>
            </w:r>
          </w:p>
        </w:tc>
        <w:tc>
          <w:tcPr>
            <w:tcW w:w="2232" w:type="pct"/>
            <w:tcBorders>
              <w:top w:val="outset" w:sz="6" w:space="0" w:color="auto"/>
              <w:left w:val="outset" w:sz="6" w:space="0" w:color="auto"/>
              <w:bottom w:val="outset" w:sz="6" w:space="0" w:color="auto"/>
              <w:right w:val="outset" w:sz="6" w:space="0" w:color="auto"/>
            </w:tcBorders>
            <w:hideMark/>
          </w:tcPr>
          <w:p w14:paraId="05C2DA6E" w14:textId="77777777" w:rsidR="00CC031B" w:rsidRPr="00F04C3E" w:rsidRDefault="00CC031B" w:rsidP="00CC031B">
            <w:pPr>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Cita informācija</w:t>
            </w:r>
          </w:p>
        </w:tc>
        <w:tc>
          <w:tcPr>
            <w:tcW w:w="2401" w:type="pct"/>
            <w:tcBorders>
              <w:top w:val="outset" w:sz="6" w:space="0" w:color="auto"/>
              <w:left w:val="outset" w:sz="6" w:space="0" w:color="auto"/>
              <w:bottom w:val="outset" w:sz="6" w:space="0" w:color="auto"/>
              <w:right w:val="outset" w:sz="6" w:space="0" w:color="auto"/>
            </w:tcBorders>
            <w:hideMark/>
          </w:tcPr>
          <w:p w14:paraId="1F4251B4" w14:textId="48AE3F9A" w:rsidR="00CC031B" w:rsidRPr="00F04C3E" w:rsidRDefault="008D409E" w:rsidP="008D409E">
            <w:pPr>
              <w:jc w:val="both"/>
              <w:rPr>
                <w:rFonts w:ascii="Times New Roman" w:eastAsia="Times New Roman" w:hAnsi="Times New Roman" w:cs="Times New Roman"/>
                <w:spacing w:val="-2"/>
                <w:sz w:val="24"/>
                <w:szCs w:val="24"/>
                <w:lang w:eastAsia="lv-LV"/>
              </w:rPr>
            </w:pPr>
            <w:r w:rsidRPr="00F04C3E">
              <w:rPr>
                <w:rFonts w:ascii="Times New Roman" w:eastAsia="Times New Roman" w:hAnsi="Times New Roman" w:cs="Times New Roman"/>
                <w:spacing w:val="-2"/>
                <w:sz w:val="24"/>
                <w:szCs w:val="24"/>
                <w:lang w:eastAsia="lv-LV"/>
              </w:rPr>
              <w:t>Nav</w:t>
            </w:r>
          </w:p>
        </w:tc>
      </w:tr>
    </w:tbl>
    <w:p w14:paraId="4FAFE0C5" w14:textId="4894BB57" w:rsidR="00CC031B" w:rsidRDefault="00CC031B">
      <w:pPr>
        <w:rPr>
          <w:rFonts w:ascii="Times New Roman" w:hAnsi="Times New Roman" w:cs="Times New Roman"/>
          <w:spacing w:val="-2"/>
          <w:sz w:val="24"/>
          <w:szCs w:val="24"/>
        </w:rPr>
      </w:pPr>
    </w:p>
    <w:p w14:paraId="0CE3DF8F" w14:textId="1D043A75" w:rsidR="00E53830" w:rsidRDefault="00E53830">
      <w:pPr>
        <w:rPr>
          <w:rFonts w:ascii="Times New Roman" w:hAnsi="Times New Roman" w:cs="Times New Roman"/>
          <w:spacing w:val="-2"/>
          <w:sz w:val="24"/>
          <w:szCs w:val="24"/>
        </w:rPr>
      </w:pPr>
    </w:p>
    <w:p w14:paraId="4643553F" w14:textId="77777777" w:rsidR="00E53830" w:rsidRPr="00F04C3E" w:rsidRDefault="00E53830">
      <w:pPr>
        <w:rPr>
          <w:rFonts w:ascii="Times New Roman" w:hAnsi="Times New Roman" w:cs="Times New Roman"/>
          <w:spacing w:val="-2"/>
          <w:sz w:val="24"/>
          <w:szCs w:val="24"/>
        </w:rPr>
      </w:pPr>
    </w:p>
    <w:p w14:paraId="6DF470EC" w14:textId="77777777" w:rsidR="00B06954" w:rsidRPr="008D29BC" w:rsidRDefault="00B06954" w:rsidP="00B06954">
      <w:pPr>
        <w:tabs>
          <w:tab w:val="left" w:pos="6804"/>
        </w:tabs>
        <w:ind w:firstLine="709"/>
        <w:jc w:val="both"/>
        <w:rPr>
          <w:rFonts w:ascii="Times New Roman" w:hAnsi="Times New Roman" w:cs="Times New Roman"/>
          <w:sz w:val="28"/>
          <w:szCs w:val="28"/>
        </w:rPr>
      </w:pPr>
      <w:r w:rsidRPr="008D29BC">
        <w:rPr>
          <w:rFonts w:ascii="Times New Roman" w:hAnsi="Times New Roman" w:cs="Times New Roman"/>
          <w:sz w:val="28"/>
          <w:szCs w:val="28"/>
        </w:rPr>
        <w:t>Ministru prezidents</w:t>
      </w:r>
      <w:r w:rsidRPr="008D29BC">
        <w:rPr>
          <w:rFonts w:ascii="Times New Roman" w:hAnsi="Times New Roman" w:cs="Times New Roman"/>
          <w:sz w:val="28"/>
          <w:szCs w:val="28"/>
        </w:rPr>
        <w:tab/>
        <w:t>A. K. Kariņš</w:t>
      </w:r>
    </w:p>
    <w:p w14:paraId="559CF536" w14:textId="77777777" w:rsidR="00B06954" w:rsidRPr="00B06954" w:rsidRDefault="00B06954" w:rsidP="00B06954">
      <w:pPr>
        <w:tabs>
          <w:tab w:val="left" w:pos="6237"/>
        </w:tabs>
        <w:ind w:firstLine="720"/>
        <w:rPr>
          <w:rFonts w:ascii="Times New Roman" w:hAnsi="Times New Roman" w:cs="Times New Roman"/>
          <w:szCs w:val="28"/>
        </w:rPr>
      </w:pPr>
    </w:p>
    <w:p w14:paraId="0177EC9E" w14:textId="202A3B50" w:rsidR="00B06954" w:rsidRDefault="00B06954" w:rsidP="00B06954">
      <w:pPr>
        <w:ind w:firstLine="720"/>
        <w:rPr>
          <w:rFonts w:ascii="Times New Roman" w:hAnsi="Times New Roman" w:cs="Times New Roman"/>
          <w:szCs w:val="28"/>
        </w:rPr>
      </w:pPr>
    </w:p>
    <w:p w14:paraId="0F323558" w14:textId="77777777" w:rsidR="00E53830" w:rsidRPr="00B06954" w:rsidRDefault="00E53830" w:rsidP="00B06954">
      <w:pPr>
        <w:ind w:firstLine="720"/>
        <w:rPr>
          <w:rFonts w:ascii="Times New Roman" w:hAnsi="Times New Roman" w:cs="Times New Roman"/>
          <w:szCs w:val="28"/>
        </w:rPr>
      </w:pPr>
    </w:p>
    <w:p w14:paraId="70BD0E43" w14:textId="77777777" w:rsidR="00B06954" w:rsidRPr="008D29BC" w:rsidRDefault="00B06954" w:rsidP="00B06954">
      <w:pPr>
        <w:ind w:firstLine="720"/>
        <w:jc w:val="both"/>
        <w:rPr>
          <w:rFonts w:ascii="Times New Roman" w:hAnsi="Times New Roman" w:cs="Times New Roman"/>
          <w:sz w:val="28"/>
          <w:szCs w:val="28"/>
        </w:rPr>
      </w:pPr>
      <w:r w:rsidRPr="008D29BC">
        <w:rPr>
          <w:rFonts w:ascii="Times New Roman" w:hAnsi="Times New Roman" w:cs="Times New Roman"/>
          <w:sz w:val="28"/>
          <w:szCs w:val="28"/>
        </w:rPr>
        <w:t>Vizē:</w:t>
      </w:r>
    </w:p>
    <w:p w14:paraId="1FD90845" w14:textId="52A4E075" w:rsidR="00B06954" w:rsidRPr="008D29BC" w:rsidRDefault="00B06954" w:rsidP="00B06954">
      <w:pPr>
        <w:tabs>
          <w:tab w:val="left" w:pos="6480"/>
        </w:tabs>
        <w:ind w:firstLine="720"/>
        <w:jc w:val="both"/>
        <w:rPr>
          <w:rFonts w:ascii="Times New Roman" w:hAnsi="Times New Roman" w:cs="Times New Roman"/>
          <w:sz w:val="28"/>
          <w:szCs w:val="28"/>
        </w:rPr>
      </w:pPr>
      <w:r w:rsidRPr="008D29BC">
        <w:rPr>
          <w:rFonts w:ascii="Times New Roman" w:hAnsi="Times New Roman" w:cs="Times New Roman"/>
          <w:sz w:val="28"/>
          <w:szCs w:val="28"/>
        </w:rPr>
        <w:t xml:space="preserve">Valsts kancelejas direktors </w:t>
      </w:r>
      <w:r w:rsidRPr="00B06954">
        <w:rPr>
          <w:rFonts w:ascii="Times New Roman" w:hAnsi="Times New Roman" w:cs="Times New Roman"/>
          <w:sz w:val="24"/>
          <w:szCs w:val="28"/>
        </w:rPr>
        <w:t>_____________________</w:t>
      </w:r>
      <w:r>
        <w:rPr>
          <w:rFonts w:ascii="Times New Roman" w:hAnsi="Times New Roman" w:cs="Times New Roman"/>
          <w:sz w:val="24"/>
          <w:szCs w:val="28"/>
        </w:rPr>
        <w:t>___</w:t>
      </w:r>
      <w:r w:rsidRPr="008D29BC">
        <w:rPr>
          <w:rFonts w:ascii="Times New Roman" w:hAnsi="Times New Roman" w:cs="Times New Roman"/>
          <w:sz w:val="28"/>
          <w:szCs w:val="28"/>
        </w:rPr>
        <w:t xml:space="preserve"> J. </w:t>
      </w:r>
      <w:proofErr w:type="spellStart"/>
      <w:r w:rsidRPr="008D29BC">
        <w:rPr>
          <w:rFonts w:ascii="Times New Roman" w:hAnsi="Times New Roman" w:cs="Times New Roman"/>
          <w:sz w:val="28"/>
          <w:szCs w:val="28"/>
        </w:rPr>
        <w:t>Citskovskis</w:t>
      </w:r>
      <w:proofErr w:type="spellEnd"/>
    </w:p>
    <w:p w14:paraId="50C93FA5" w14:textId="44573140" w:rsidR="00F04C3E" w:rsidRDefault="00F04C3E">
      <w:pPr>
        <w:rPr>
          <w:rFonts w:ascii="Times New Roman" w:hAnsi="Times New Roman" w:cs="Times New Roman"/>
          <w:spacing w:val="-2"/>
          <w:sz w:val="28"/>
          <w:szCs w:val="28"/>
        </w:rPr>
      </w:pPr>
    </w:p>
    <w:p w14:paraId="60093BEA" w14:textId="59827A6D" w:rsidR="00B06954" w:rsidRPr="00B06954" w:rsidRDefault="00B06954">
      <w:pPr>
        <w:rPr>
          <w:rFonts w:ascii="Times New Roman" w:hAnsi="Times New Roman" w:cs="Times New Roman"/>
          <w:spacing w:val="-2"/>
          <w:sz w:val="20"/>
          <w:szCs w:val="28"/>
        </w:rPr>
      </w:pPr>
      <w:r w:rsidRPr="00B06954">
        <w:rPr>
          <w:rFonts w:ascii="Times New Roman" w:hAnsi="Times New Roman" w:cs="Times New Roman"/>
          <w:spacing w:val="-2"/>
          <w:sz w:val="20"/>
          <w:szCs w:val="28"/>
        </w:rPr>
        <w:t>7</w:t>
      </w:r>
      <w:r w:rsidR="00E53830">
        <w:rPr>
          <w:rFonts w:ascii="Times New Roman" w:hAnsi="Times New Roman" w:cs="Times New Roman"/>
          <w:spacing w:val="-2"/>
          <w:sz w:val="20"/>
          <w:szCs w:val="28"/>
        </w:rPr>
        <w:t>89</w:t>
      </w:r>
      <w:bookmarkStart w:id="2" w:name="_GoBack"/>
      <w:bookmarkEnd w:id="2"/>
    </w:p>
    <w:sectPr w:rsidR="00B06954" w:rsidRPr="00B06954" w:rsidSect="00B06954">
      <w:headerReference w:type="default" r:id="rId8"/>
      <w:footerReference w:type="default" r:id="rId9"/>
      <w:footerReference w:type="first" r:id="rId10"/>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71FC" w14:textId="77777777" w:rsidR="00572D6F" w:rsidRDefault="00572D6F" w:rsidP="007D349E">
      <w:r>
        <w:separator/>
      </w:r>
    </w:p>
  </w:endnote>
  <w:endnote w:type="continuationSeparator" w:id="0">
    <w:p w14:paraId="4337F78C" w14:textId="77777777" w:rsidR="00572D6F" w:rsidRDefault="00572D6F"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AF8D" w14:textId="3536109B" w:rsidR="007D349E" w:rsidRPr="007D349E" w:rsidRDefault="009B2996">
    <w:pPr>
      <w:pStyle w:val="Footer"/>
      <w:rPr>
        <w:rFonts w:ascii="Times New Roman" w:hAnsi="Times New Roman" w:cs="Times New Roman"/>
        <w:sz w:val="20"/>
        <w:szCs w:val="20"/>
      </w:rPr>
    </w:pPr>
    <w:r>
      <w:rPr>
        <w:rFonts w:ascii="Times New Roman" w:hAnsi="Times New Roman" w:cs="Times New Roman"/>
        <w:sz w:val="20"/>
        <w:szCs w:val="20"/>
      </w:rPr>
      <w:t>MKAnot_VPK_080719</w:t>
    </w:r>
    <w:r w:rsidRPr="007D349E">
      <w:rPr>
        <w:rFonts w:ascii="Times New Roman" w:hAnsi="Times New Roman" w:cs="Times New Roman"/>
        <w:sz w:val="20"/>
        <w:szCs w:val="20"/>
      </w:rPr>
      <w:t xml:space="preserve"> </w:t>
    </w:r>
    <w:r w:rsidR="00B06954">
      <w:rPr>
        <w:rFonts w:ascii="Times New Roman" w:hAnsi="Times New Roman" w:cs="Times New Roman"/>
        <w:sz w:val="20"/>
        <w:szCs w:val="20"/>
      </w:rPr>
      <w:t>(12633)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DA8C" w14:textId="714ACA75" w:rsidR="00B06954" w:rsidRPr="00B06954" w:rsidRDefault="00B06954">
    <w:pPr>
      <w:pStyle w:val="Footer"/>
      <w:rPr>
        <w:rFonts w:ascii="Times New Roman" w:hAnsi="Times New Roman" w:cs="Times New Roman"/>
        <w:sz w:val="20"/>
        <w:szCs w:val="20"/>
      </w:rPr>
    </w:pPr>
    <w:r>
      <w:rPr>
        <w:rFonts w:ascii="Times New Roman" w:hAnsi="Times New Roman" w:cs="Times New Roman"/>
        <w:sz w:val="20"/>
        <w:szCs w:val="20"/>
      </w:rPr>
      <w:t>MKAnot_VPK_080719</w:t>
    </w:r>
    <w:r w:rsidRPr="007D349E">
      <w:rPr>
        <w:rFonts w:ascii="Times New Roman" w:hAnsi="Times New Roman" w:cs="Times New Roman"/>
        <w:sz w:val="20"/>
        <w:szCs w:val="20"/>
      </w:rPr>
      <w:t xml:space="preserve"> </w:t>
    </w:r>
    <w:r>
      <w:rPr>
        <w:rFonts w:ascii="Times New Roman" w:hAnsi="Times New Roman" w:cs="Times New Roman"/>
        <w:sz w:val="20"/>
        <w:szCs w:val="20"/>
      </w:rPr>
      <w:t>(12633)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3C003" w14:textId="77777777" w:rsidR="00572D6F" w:rsidRDefault="00572D6F" w:rsidP="007D349E">
      <w:r>
        <w:separator/>
      </w:r>
    </w:p>
  </w:footnote>
  <w:footnote w:type="continuationSeparator" w:id="0">
    <w:p w14:paraId="260895DD" w14:textId="77777777" w:rsidR="00572D6F" w:rsidRDefault="00572D6F"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27063"/>
      <w:docPartObj>
        <w:docPartGallery w:val="Page Numbers (Top of Page)"/>
        <w:docPartUnique/>
      </w:docPartObj>
    </w:sdtPr>
    <w:sdtEndPr>
      <w:rPr>
        <w:rFonts w:ascii="Times New Roman" w:hAnsi="Times New Roman" w:cs="Times New Roman"/>
        <w:noProof/>
        <w:sz w:val="24"/>
      </w:rPr>
    </w:sdtEndPr>
    <w:sdtContent>
      <w:p w14:paraId="772FB85F" w14:textId="6DACB685" w:rsidR="00B06954" w:rsidRPr="00B06954" w:rsidRDefault="00B06954">
        <w:pPr>
          <w:pStyle w:val="Header"/>
          <w:jc w:val="center"/>
          <w:rPr>
            <w:rFonts w:ascii="Times New Roman" w:hAnsi="Times New Roman" w:cs="Times New Roman"/>
            <w:sz w:val="24"/>
          </w:rPr>
        </w:pPr>
        <w:r w:rsidRPr="00B06954">
          <w:rPr>
            <w:rFonts w:ascii="Times New Roman" w:hAnsi="Times New Roman" w:cs="Times New Roman"/>
            <w:sz w:val="24"/>
          </w:rPr>
          <w:fldChar w:fldCharType="begin"/>
        </w:r>
        <w:r w:rsidRPr="00B06954">
          <w:rPr>
            <w:rFonts w:ascii="Times New Roman" w:hAnsi="Times New Roman" w:cs="Times New Roman"/>
            <w:sz w:val="24"/>
          </w:rPr>
          <w:instrText xml:space="preserve"> PAGE   \* MERGEFORMAT </w:instrText>
        </w:r>
        <w:r w:rsidRPr="00B06954">
          <w:rPr>
            <w:rFonts w:ascii="Times New Roman" w:hAnsi="Times New Roman" w:cs="Times New Roman"/>
            <w:sz w:val="24"/>
          </w:rPr>
          <w:fldChar w:fldCharType="separate"/>
        </w:r>
        <w:r>
          <w:rPr>
            <w:rFonts w:ascii="Times New Roman" w:hAnsi="Times New Roman" w:cs="Times New Roman"/>
            <w:noProof/>
            <w:sz w:val="24"/>
          </w:rPr>
          <w:t>4</w:t>
        </w:r>
        <w:r w:rsidRPr="00B06954">
          <w:rPr>
            <w:rFonts w:ascii="Times New Roman" w:hAnsi="Times New Roman" w:cs="Times New Roman"/>
            <w:noProof/>
            <w:sz w:val="24"/>
          </w:rPr>
          <w:fldChar w:fldCharType="end"/>
        </w:r>
      </w:p>
    </w:sdtContent>
  </w:sdt>
  <w:p w14:paraId="3F03EC6D" w14:textId="77777777" w:rsidR="00B06954" w:rsidRPr="00B06954" w:rsidRDefault="00B06954">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15:restartNumberingAfterBreak="0">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1B"/>
    <w:rsid w:val="0000158D"/>
    <w:rsid w:val="00014403"/>
    <w:rsid w:val="00015C8C"/>
    <w:rsid w:val="000203B2"/>
    <w:rsid w:val="00040E02"/>
    <w:rsid w:val="0004222F"/>
    <w:rsid w:val="0005774E"/>
    <w:rsid w:val="00080B9B"/>
    <w:rsid w:val="000933B1"/>
    <w:rsid w:val="00095DAA"/>
    <w:rsid w:val="000B04E0"/>
    <w:rsid w:val="000D791F"/>
    <w:rsid w:val="000E5116"/>
    <w:rsid w:val="000E69BE"/>
    <w:rsid w:val="000E7101"/>
    <w:rsid w:val="00114FF2"/>
    <w:rsid w:val="00135D2E"/>
    <w:rsid w:val="00196015"/>
    <w:rsid w:val="001B387F"/>
    <w:rsid w:val="001C55A7"/>
    <w:rsid w:val="002238AA"/>
    <w:rsid w:val="002513FA"/>
    <w:rsid w:val="00266B0C"/>
    <w:rsid w:val="002857C1"/>
    <w:rsid w:val="002F60AF"/>
    <w:rsid w:val="0030123A"/>
    <w:rsid w:val="003228D1"/>
    <w:rsid w:val="003417E0"/>
    <w:rsid w:val="00370856"/>
    <w:rsid w:val="00373019"/>
    <w:rsid w:val="0037590D"/>
    <w:rsid w:val="00393B72"/>
    <w:rsid w:val="003B20DA"/>
    <w:rsid w:val="003D2A7E"/>
    <w:rsid w:val="003F06E8"/>
    <w:rsid w:val="004079F4"/>
    <w:rsid w:val="004259BC"/>
    <w:rsid w:val="004365CC"/>
    <w:rsid w:val="00444C6C"/>
    <w:rsid w:val="004463A1"/>
    <w:rsid w:val="00450EE9"/>
    <w:rsid w:val="00454AE7"/>
    <w:rsid w:val="00477AD2"/>
    <w:rsid w:val="004C203A"/>
    <w:rsid w:val="004D5EA4"/>
    <w:rsid w:val="004E4192"/>
    <w:rsid w:val="004F7148"/>
    <w:rsid w:val="0050476D"/>
    <w:rsid w:val="005324BF"/>
    <w:rsid w:val="00533BE5"/>
    <w:rsid w:val="00541B42"/>
    <w:rsid w:val="00564FCF"/>
    <w:rsid w:val="00572D6F"/>
    <w:rsid w:val="00585CFB"/>
    <w:rsid w:val="005B6265"/>
    <w:rsid w:val="005F1EC6"/>
    <w:rsid w:val="005F43B3"/>
    <w:rsid w:val="00636B1E"/>
    <w:rsid w:val="00656B1E"/>
    <w:rsid w:val="006D43ED"/>
    <w:rsid w:val="006E40F5"/>
    <w:rsid w:val="006E608A"/>
    <w:rsid w:val="0075108F"/>
    <w:rsid w:val="0078259F"/>
    <w:rsid w:val="00786B87"/>
    <w:rsid w:val="00790B43"/>
    <w:rsid w:val="007C5C22"/>
    <w:rsid w:val="007D349E"/>
    <w:rsid w:val="007D7257"/>
    <w:rsid w:val="007E0EA0"/>
    <w:rsid w:val="007F3076"/>
    <w:rsid w:val="007F5CC6"/>
    <w:rsid w:val="00815CEB"/>
    <w:rsid w:val="0081694E"/>
    <w:rsid w:val="00816D9E"/>
    <w:rsid w:val="008222AC"/>
    <w:rsid w:val="00843A57"/>
    <w:rsid w:val="00845776"/>
    <w:rsid w:val="0085450D"/>
    <w:rsid w:val="00867C41"/>
    <w:rsid w:val="00877C18"/>
    <w:rsid w:val="00886C06"/>
    <w:rsid w:val="008B15BC"/>
    <w:rsid w:val="008D409E"/>
    <w:rsid w:val="008E072B"/>
    <w:rsid w:val="009038E5"/>
    <w:rsid w:val="009049AE"/>
    <w:rsid w:val="00905A85"/>
    <w:rsid w:val="00920679"/>
    <w:rsid w:val="00931C59"/>
    <w:rsid w:val="0098701D"/>
    <w:rsid w:val="009A3065"/>
    <w:rsid w:val="009B2996"/>
    <w:rsid w:val="009C0657"/>
    <w:rsid w:val="009C2D2B"/>
    <w:rsid w:val="009E3940"/>
    <w:rsid w:val="009F2ADA"/>
    <w:rsid w:val="00A12393"/>
    <w:rsid w:val="00A33D33"/>
    <w:rsid w:val="00A35221"/>
    <w:rsid w:val="00A35F09"/>
    <w:rsid w:val="00A75BEC"/>
    <w:rsid w:val="00A77D9B"/>
    <w:rsid w:val="00A80DEE"/>
    <w:rsid w:val="00A87CC8"/>
    <w:rsid w:val="00A91E9A"/>
    <w:rsid w:val="00A9390B"/>
    <w:rsid w:val="00AD34FF"/>
    <w:rsid w:val="00AE5C99"/>
    <w:rsid w:val="00B06954"/>
    <w:rsid w:val="00B114DA"/>
    <w:rsid w:val="00B14C18"/>
    <w:rsid w:val="00B211E9"/>
    <w:rsid w:val="00B22632"/>
    <w:rsid w:val="00B24CA1"/>
    <w:rsid w:val="00B3132F"/>
    <w:rsid w:val="00B54596"/>
    <w:rsid w:val="00B56D6A"/>
    <w:rsid w:val="00B61FEB"/>
    <w:rsid w:val="00B6769B"/>
    <w:rsid w:val="00B8560A"/>
    <w:rsid w:val="00BD2F2C"/>
    <w:rsid w:val="00BE58A9"/>
    <w:rsid w:val="00BF52A3"/>
    <w:rsid w:val="00BF53F6"/>
    <w:rsid w:val="00C261EC"/>
    <w:rsid w:val="00C37130"/>
    <w:rsid w:val="00C7432E"/>
    <w:rsid w:val="00C84A2F"/>
    <w:rsid w:val="00C90A9E"/>
    <w:rsid w:val="00CB3284"/>
    <w:rsid w:val="00CB4E86"/>
    <w:rsid w:val="00CC031B"/>
    <w:rsid w:val="00CD4A40"/>
    <w:rsid w:val="00D162DF"/>
    <w:rsid w:val="00D32E40"/>
    <w:rsid w:val="00D3459B"/>
    <w:rsid w:val="00D363CA"/>
    <w:rsid w:val="00D564EB"/>
    <w:rsid w:val="00D6357E"/>
    <w:rsid w:val="00D8087F"/>
    <w:rsid w:val="00D85DDD"/>
    <w:rsid w:val="00D9203D"/>
    <w:rsid w:val="00D95F67"/>
    <w:rsid w:val="00D970C2"/>
    <w:rsid w:val="00DA3672"/>
    <w:rsid w:val="00DA5C60"/>
    <w:rsid w:val="00DB7C3B"/>
    <w:rsid w:val="00DE10CB"/>
    <w:rsid w:val="00DE32DB"/>
    <w:rsid w:val="00E073AA"/>
    <w:rsid w:val="00E07BD1"/>
    <w:rsid w:val="00E10AB6"/>
    <w:rsid w:val="00E21EBE"/>
    <w:rsid w:val="00E51157"/>
    <w:rsid w:val="00E53830"/>
    <w:rsid w:val="00E65D57"/>
    <w:rsid w:val="00E854FF"/>
    <w:rsid w:val="00EC0844"/>
    <w:rsid w:val="00EC30B4"/>
    <w:rsid w:val="00EC4F1B"/>
    <w:rsid w:val="00ED7B4A"/>
    <w:rsid w:val="00F00E41"/>
    <w:rsid w:val="00F04C3E"/>
    <w:rsid w:val="00F224CB"/>
    <w:rsid w:val="00F4279D"/>
    <w:rsid w:val="00F442D6"/>
    <w:rsid w:val="00F52705"/>
    <w:rsid w:val="00F558E1"/>
    <w:rsid w:val="00F73F84"/>
    <w:rsid w:val="00F75F1D"/>
    <w:rsid w:val="00F92E01"/>
    <w:rsid w:val="00F93EFF"/>
    <w:rsid w:val="00FB1E72"/>
    <w:rsid w:val="00FB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CE8D4"/>
  <w15:chartTrackingRefBased/>
  <w15:docId w15:val="{2D6196D3-B272-4C39-A816-CA8A1549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7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1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C031B"/>
    <w:rPr>
      <w:rFonts w:ascii="Times New Roman" w:eastAsia="Times New Roman" w:hAnsi="Times New Roman" w:cs="Times New Roman"/>
      <w:sz w:val="28"/>
      <w:szCs w:val="24"/>
      <w:lang w:val="lv-LV"/>
    </w:rPr>
  </w:style>
  <w:style w:type="character" w:styleId="Hyperlink">
    <w:name w:val="Hyperlink"/>
    <w:rsid w:val="00CC031B"/>
    <w:rPr>
      <w:color w:val="0000FF"/>
      <w:u w:val="single"/>
    </w:rPr>
  </w:style>
  <w:style w:type="paragraph" w:styleId="ListParagraph">
    <w:name w:val="List Paragraph"/>
    <w:basedOn w:val="Normal"/>
    <w:uiPriority w:val="34"/>
    <w:qFormat/>
    <w:rsid w:val="00CC031B"/>
    <w:pPr>
      <w:ind w:left="720"/>
      <w:contextualSpacing/>
    </w:pPr>
  </w:style>
  <w:style w:type="paragraph" w:styleId="Header">
    <w:name w:val="header"/>
    <w:basedOn w:val="Normal"/>
    <w:link w:val="HeaderChar"/>
    <w:uiPriority w:val="99"/>
    <w:unhideWhenUsed/>
    <w:rsid w:val="007D349E"/>
    <w:pPr>
      <w:tabs>
        <w:tab w:val="center" w:pos="4153"/>
        <w:tab w:val="right" w:pos="8306"/>
      </w:tabs>
    </w:pPr>
  </w:style>
  <w:style w:type="character" w:customStyle="1" w:styleId="HeaderChar">
    <w:name w:val="Header Char"/>
    <w:basedOn w:val="DefaultParagraphFont"/>
    <w:link w:val="Header"/>
    <w:uiPriority w:val="99"/>
    <w:rsid w:val="007D349E"/>
    <w:rPr>
      <w:lang w:val="lv-LV"/>
    </w:rPr>
  </w:style>
  <w:style w:type="paragraph" w:styleId="Footer">
    <w:name w:val="footer"/>
    <w:basedOn w:val="Normal"/>
    <w:link w:val="FooterChar"/>
    <w:uiPriority w:val="99"/>
    <w:unhideWhenUsed/>
    <w:rsid w:val="007D349E"/>
    <w:pPr>
      <w:tabs>
        <w:tab w:val="center" w:pos="4153"/>
        <w:tab w:val="right" w:pos="8306"/>
      </w:tabs>
    </w:pPr>
  </w:style>
  <w:style w:type="character" w:customStyle="1" w:styleId="FooterChar">
    <w:name w:val="Footer Char"/>
    <w:basedOn w:val="DefaultParagraphFont"/>
    <w:link w:val="Footer"/>
    <w:uiPriority w:val="99"/>
    <w:rsid w:val="007D349E"/>
    <w:rPr>
      <w:lang w:val="lv-LV"/>
    </w:rPr>
  </w:style>
  <w:style w:type="paragraph" w:styleId="BalloonText">
    <w:name w:val="Balloon Text"/>
    <w:basedOn w:val="Normal"/>
    <w:link w:val="BalloonTextChar"/>
    <w:uiPriority w:val="99"/>
    <w:semiHidden/>
    <w:unhideWhenUsed/>
    <w:rsid w:val="00425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B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7BEE-0E15-4375-98E7-1E6C900A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738</Words>
  <Characters>4890</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Finanšu Ministrija</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sākotnējās ietekmes novērtējuma ziņojums (anotācija)</dc:subject>
  <dc:creator>Kristaps Vīksne (BD)</dc:creator>
  <cp:keywords/>
  <dc:description/>
  <cp:lastModifiedBy>Sandra Linina</cp:lastModifiedBy>
  <cp:revision>7</cp:revision>
  <cp:lastPrinted>2019-07-11T08:39:00Z</cp:lastPrinted>
  <dcterms:created xsi:type="dcterms:W3CDTF">2019-07-11T04:05:00Z</dcterms:created>
  <dcterms:modified xsi:type="dcterms:W3CDTF">2019-07-11T08:39:00Z</dcterms:modified>
</cp:coreProperties>
</file>