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1EEE" w14:textId="77777777" w:rsidR="00786758" w:rsidRPr="00E22EC6" w:rsidRDefault="00786758" w:rsidP="002D24AE">
      <w:pPr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8"/>
          <w:szCs w:val="28"/>
        </w:rPr>
      </w:pPr>
      <w:r w:rsidRPr="00E22EC6">
        <w:rPr>
          <w:rFonts w:ascii="Times New Roman" w:eastAsia="Times New Roman" w:hAnsi="Times New Roman"/>
          <w:iCs/>
          <w:sz w:val="28"/>
          <w:szCs w:val="28"/>
        </w:rPr>
        <w:t>Likumprojekts</w:t>
      </w:r>
    </w:p>
    <w:p w14:paraId="0EBB1EEF" w14:textId="77777777" w:rsidR="00786758" w:rsidRPr="00E22EC6" w:rsidRDefault="00786758" w:rsidP="002D24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0EBB1EF0" w14:textId="7EBE4765" w:rsidR="00786758" w:rsidRPr="00E22EC6" w:rsidRDefault="00786758" w:rsidP="002D24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E22EC6">
        <w:rPr>
          <w:rFonts w:ascii="Times New Roman" w:eastAsia="Times New Roman" w:hAnsi="Times New Roman"/>
          <w:b/>
          <w:sz w:val="28"/>
          <w:szCs w:val="28"/>
        </w:rPr>
        <w:t xml:space="preserve">Grozījumi likumā </w:t>
      </w:r>
      <w:r w:rsidR="002D24AE">
        <w:rPr>
          <w:rFonts w:ascii="Times New Roman" w:eastAsia="Times New Roman" w:hAnsi="Times New Roman"/>
          <w:b/>
          <w:sz w:val="28"/>
          <w:szCs w:val="28"/>
        </w:rPr>
        <w:t>"</w:t>
      </w:r>
      <w:r w:rsidRPr="00E22EC6">
        <w:rPr>
          <w:rFonts w:ascii="Times New Roman" w:eastAsia="Times New Roman" w:hAnsi="Times New Roman"/>
          <w:b/>
          <w:sz w:val="28"/>
          <w:szCs w:val="28"/>
        </w:rPr>
        <w:t>Par aviāciju</w:t>
      </w:r>
      <w:r w:rsidR="002D24AE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0EBB1EF1" w14:textId="77777777" w:rsidR="00786758" w:rsidRPr="00E22EC6" w:rsidRDefault="00786758" w:rsidP="002D24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BB1EF2" w14:textId="14C92408" w:rsidR="00786758" w:rsidRPr="00E22EC6" w:rsidRDefault="00786758" w:rsidP="002D24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22EC6">
        <w:rPr>
          <w:rFonts w:ascii="Times New Roman" w:eastAsia="Times New Roman" w:hAnsi="Times New Roman"/>
          <w:sz w:val="28"/>
          <w:szCs w:val="28"/>
        </w:rPr>
        <w:t xml:space="preserve">Izdarīt likumā </w:t>
      </w:r>
      <w:r w:rsidR="002D24AE">
        <w:rPr>
          <w:rFonts w:ascii="Times New Roman" w:eastAsia="Times New Roman" w:hAnsi="Times New Roman"/>
          <w:sz w:val="28"/>
          <w:szCs w:val="28"/>
        </w:rPr>
        <w:t>"</w:t>
      </w:r>
      <w:r w:rsidRPr="00E22EC6">
        <w:rPr>
          <w:rFonts w:ascii="Times New Roman" w:eastAsia="Times New Roman" w:hAnsi="Times New Roman"/>
          <w:sz w:val="28"/>
          <w:szCs w:val="28"/>
        </w:rPr>
        <w:t>Par aviāciju</w:t>
      </w:r>
      <w:r w:rsidR="002D24AE">
        <w:rPr>
          <w:rFonts w:ascii="Times New Roman" w:eastAsia="Times New Roman" w:hAnsi="Times New Roman"/>
          <w:sz w:val="28"/>
          <w:szCs w:val="28"/>
        </w:rPr>
        <w:t>"</w:t>
      </w:r>
      <w:r w:rsidRPr="00E22E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22EC6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E22EC6">
        <w:rPr>
          <w:rFonts w:ascii="Times New Roman" w:eastAsia="Times New Roman" w:hAnsi="Times New Roman"/>
          <w:sz w:val="28"/>
          <w:szCs w:val="28"/>
        </w:rPr>
        <w:t>Latvijas Republikas Saeimas un Ministru Kabineta Ziņotājs, 1994, 22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1997, 13., 23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1998, 15., 23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1999, 23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2002, 12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2003, 15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2004, 7., 10., 20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2005, 10., 15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2006, 1., 12., 24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2007, 10., 14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2008, 9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2009, 6., 17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Latvijas Vēstnesis, 2009, 196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2010, 166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2011, 99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2013, 69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2014, 70, 204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r.; 2016, 123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Pr="00E22EC6">
        <w:rPr>
          <w:rFonts w:ascii="Times New Roman" w:eastAsia="Times New Roman" w:hAnsi="Times New Roman"/>
          <w:sz w:val="28"/>
          <w:szCs w:val="28"/>
        </w:rPr>
        <w:t>r</w:t>
      </w:r>
      <w:r w:rsidR="00D0691D" w:rsidRPr="00E22EC6">
        <w:rPr>
          <w:rFonts w:ascii="Times New Roman" w:eastAsia="Times New Roman" w:hAnsi="Times New Roman"/>
          <w:sz w:val="28"/>
          <w:szCs w:val="28"/>
        </w:rPr>
        <w:t>.; 2017, 242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="00D0691D" w:rsidRPr="00E22EC6">
        <w:rPr>
          <w:rFonts w:ascii="Times New Roman" w:eastAsia="Times New Roman" w:hAnsi="Times New Roman"/>
          <w:sz w:val="28"/>
          <w:szCs w:val="28"/>
        </w:rPr>
        <w:t>r.; 2018, 210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="00D0691D" w:rsidRPr="00E22EC6">
        <w:rPr>
          <w:rFonts w:ascii="Times New Roman" w:eastAsia="Times New Roman" w:hAnsi="Times New Roman"/>
          <w:sz w:val="28"/>
          <w:szCs w:val="28"/>
        </w:rPr>
        <w:t>r.</w:t>
      </w:r>
      <w:r w:rsidR="00E22EC6">
        <w:rPr>
          <w:rFonts w:ascii="Times New Roman" w:eastAsia="Times New Roman" w:hAnsi="Times New Roman"/>
          <w:sz w:val="28"/>
          <w:szCs w:val="28"/>
        </w:rPr>
        <w:t>; 2019, 132</w:t>
      </w:r>
      <w:r w:rsidR="002D24AE">
        <w:rPr>
          <w:rFonts w:ascii="Times New Roman" w:eastAsia="Times New Roman" w:hAnsi="Times New Roman"/>
          <w:sz w:val="28"/>
          <w:szCs w:val="28"/>
        </w:rPr>
        <w:t>. n</w:t>
      </w:r>
      <w:r w:rsidR="00E22EC6">
        <w:rPr>
          <w:rFonts w:ascii="Times New Roman" w:eastAsia="Times New Roman" w:hAnsi="Times New Roman"/>
          <w:sz w:val="28"/>
          <w:szCs w:val="28"/>
        </w:rPr>
        <w:t>r.</w:t>
      </w:r>
      <w:r w:rsidRPr="00E22EC6">
        <w:rPr>
          <w:rFonts w:ascii="Times New Roman" w:eastAsia="Times New Roman" w:hAnsi="Times New Roman"/>
          <w:sz w:val="28"/>
          <w:szCs w:val="28"/>
        </w:rPr>
        <w:t>) šādus grozījumus:</w:t>
      </w:r>
    </w:p>
    <w:p w14:paraId="55329FC8" w14:textId="77777777" w:rsidR="00281278" w:rsidRPr="00E22EC6" w:rsidRDefault="00281278" w:rsidP="002D24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0BD5093" w14:textId="29E8ED84" w:rsidR="00281278" w:rsidRPr="00E22EC6" w:rsidRDefault="00C23294" w:rsidP="002D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EC6">
        <w:rPr>
          <w:rFonts w:ascii="Times New Roman" w:eastAsia="Times New Roman" w:hAnsi="Times New Roman"/>
          <w:sz w:val="28"/>
          <w:szCs w:val="28"/>
        </w:rPr>
        <w:t xml:space="preserve">1. </w:t>
      </w:r>
      <w:r w:rsidR="003D24D5" w:rsidRPr="00E22EC6">
        <w:rPr>
          <w:rFonts w:ascii="Times New Roman" w:eastAsia="Times New Roman" w:hAnsi="Times New Roman"/>
          <w:sz w:val="28"/>
          <w:szCs w:val="28"/>
        </w:rPr>
        <w:t xml:space="preserve">Aizstāt </w:t>
      </w:r>
      <w:r w:rsidR="00281278" w:rsidRPr="00E22EC6">
        <w:rPr>
          <w:rFonts w:ascii="Times New Roman" w:eastAsia="Times New Roman" w:hAnsi="Times New Roman"/>
          <w:sz w:val="28"/>
          <w:szCs w:val="28"/>
        </w:rPr>
        <w:t>57.</w:t>
      </w:r>
      <w:r w:rsidR="00281278" w:rsidRPr="00E22EC6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2D24AE">
        <w:rPr>
          <w:rFonts w:ascii="Times New Roman" w:eastAsia="Times New Roman" w:hAnsi="Times New Roman"/>
          <w:sz w:val="28"/>
          <w:szCs w:val="28"/>
          <w:vertAlign w:val="superscript"/>
        </w:rPr>
        <w:t> </w:t>
      </w:r>
      <w:r w:rsidR="00281278" w:rsidRPr="00E22EC6">
        <w:rPr>
          <w:rFonts w:ascii="Times New Roman" w:eastAsia="Times New Roman" w:hAnsi="Times New Roman"/>
          <w:sz w:val="28"/>
          <w:szCs w:val="28"/>
        </w:rPr>
        <w:t>pant</w:t>
      </w:r>
      <w:r w:rsidR="003D24D5" w:rsidRPr="00E22EC6">
        <w:rPr>
          <w:rFonts w:ascii="Times New Roman" w:eastAsia="Times New Roman" w:hAnsi="Times New Roman"/>
          <w:sz w:val="28"/>
          <w:szCs w:val="28"/>
        </w:rPr>
        <w:t>a</w:t>
      </w:r>
      <w:r w:rsidR="00E30D9B" w:rsidRPr="00E22EC6">
        <w:rPr>
          <w:rFonts w:ascii="Times New Roman" w:eastAsia="Times New Roman" w:hAnsi="Times New Roman"/>
          <w:sz w:val="28"/>
          <w:szCs w:val="28"/>
        </w:rPr>
        <w:t xml:space="preserve"> </w:t>
      </w:r>
      <w:r w:rsidR="00281278" w:rsidRPr="00E22EC6">
        <w:rPr>
          <w:rFonts w:ascii="Times New Roman" w:hAnsi="Times New Roman"/>
          <w:sz w:val="28"/>
          <w:szCs w:val="28"/>
        </w:rPr>
        <w:t>trešajā daļā un ceturtās daļas 7.</w:t>
      </w:r>
      <w:r w:rsidR="00E210EF">
        <w:rPr>
          <w:rFonts w:ascii="Times New Roman" w:hAnsi="Times New Roman"/>
          <w:sz w:val="28"/>
          <w:szCs w:val="28"/>
        </w:rPr>
        <w:t> </w:t>
      </w:r>
      <w:r w:rsidR="00281278" w:rsidRPr="00E22EC6">
        <w:rPr>
          <w:rFonts w:ascii="Times New Roman" w:hAnsi="Times New Roman"/>
          <w:sz w:val="28"/>
          <w:szCs w:val="28"/>
        </w:rPr>
        <w:t xml:space="preserve">punktā vārdus </w:t>
      </w:r>
      <w:r w:rsidR="002D24AE">
        <w:rPr>
          <w:rFonts w:ascii="Times New Roman" w:hAnsi="Times New Roman"/>
          <w:sz w:val="28"/>
          <w:szCs w:val="28"/>
        </w:rPr>
        <w:t>"</w:t>
      </w:r>
      <w:r w:rsidR="00281278" w:rsidRPr="00E22EC6">
        <w:rPr>
          <w:rFonts w:ascii="Times New Roman" w:hAnsi="Times New Roman"/>
          <w:sz w:val="28"/>
          <w:szCs w:val="28"/>
        </w:rPr>
        <w:t>Drošības policija</w:t>
      </w:r>
      <w:r w:rsidR="002D24AE">
        <w:rPr>
          <w:rFonts w:ascii="Times New Roman" w:hAnsi="Times New Roman"/>
          <w:sz w:val="28"/>
          <w:szCs w:val="28"/>
        </w:rPr>
        <w:t>"</w:t>
      </w:r>
      <w:r w:rsidR="00281278" w:rsidRPr="00E22EC6">
        <w:rPr>
          <w:rFonts w:ascii="Times New Roman" w:hAnsi="Times New Roman"/>
          <w:sz w:val="28"/>
          <w:szCs w:val="28"/>
        </w:rPr>
        <w:t xml:space="preserve"> </w:t>
      </w:r>
      <w:r w:rsidR="00050C5A" w:rsidRPr="00E22EC6">
        <w:rPr>
          <w:rFonts w:ascii="Times New Roman" w:hAnsi="Times New Roman"/>
          <w:sz w:val="28"/>
          <w:szCs w:val="28"/>
        </w:rPr>
        <w:t xml:space="preserve">(attiecīgā locījumā) </w:t>
      </w:r>
      <w:r w:rsidR="00281278" w:rsidRPr="00E22EC6">
        <w:rPr>
          <w:rFonts w:ascii="Times New Roman" w:hAnsi="Times New Roman"/>
          <w:sz w:val="28"/>
          <w:szCs w:val="28"/>
        </w:rPr>
        <w:t xml:space="preserve">ar vārdiem </w:t>
      </w:r>
      <w:r w:rsidR="002D24AE">
        <w:rPr>
          <w:rFonts w:ascii="Times New Roman" w:hAnsi="Times New Roman"/>
          <w:sz w:val="28"/>
          <w:szCs w:val="28"/>
        </w:rPr>
        <w:t>"</w:t>
      </w:r>
      <w:r w:rsidR="00050C5A" w:rsidRPr="00E22EC6">
        <w:rPr>
          <w:rFonts w:ascii="Times New Roman" w:hAnsi="Times New Roman"/>
          <w:sz w:val="28"/>
          <w:szCs w:val="28"/>
        </w:rPr>
        <w:t>Valsts drošības dienests</w:t>
      </w:r>
      <w:r w:rsidR="002D24AE">
        <w:rPr>
          <w:rFonts w:ascii="Times New Roman" w:hAnsi="Times New Roman"/>
          <w:sz w:val="28"/>
          <w:szCs w:val="28"/>
        </w:rPr>
        <w:t>"</w:t>
      </w:r>
      <w:r w:rsidR="00050C5A" w:rsidRPr="00E22EC6">
        <w:rPr>
          <w:rFonts w:ascii="Times New Roman" w:hAnsi="Times New Roman"/>
          <w:sz w:val="28"/>
          <w:szCs w:val="28"/>
        </w:rPr>
        <w:t xml:space="preserve"> (attiecīgā locījumā)</w:t>
      </w:r>
      <w:r w:rsidRPr="00E22EC6">
        <w:rPr>
          <w:rFonts w:ascii="Times New Roman" w:hAnsi="Times New Roman"/>
          <w:sz w:val="28"/>
          <w:szCs w:val="28"/>
        </w:rPr>
        <w:t>.</w:t>
      </w:r>
    </w:p>
    <w:p w14:paraId="0EBB1EF3" w14:textId="77777777" w:rsidR="00786758" w:rsidRPr="00E22EC6" w:rsidRDefault="00786758" w:rsidP="002D24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EBB1EF4" w14:textId="2F78627E" w:rsidR="005D74AB" w:rsidRPr="00E22EC6" w:rsidRDefault="00C23294" w:rsidP="002D24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22EC6">
        <w:rPr>
          <w:rFonts w:ascii="Times New Roman" w:eastAsia="Times New Roman" w:hAnsi="Times New Roman"/>
          <w:sz w:val="28"/>
          <w:szCs w:val="28"/>
        </w:rPr>
        <w:t xml:space="preserve">2. </w:t>
      </w:r>
      <w:r w:rsidR="00E26ED0" w:rsidRPr="00E22EC6">
        <w:rPr>
          <w:rFonts w:ascii="Times New Roman" w:eastAsia="Times New Roman" w:hAnsi="Times New Roman"/>
          <w:sz w:val="28"/>
          <w:szCs w:val="28"/>
        </w:rPr>
        <w:t>57</w:t>
      </w:r>
      <w:r w:rsidR="00411ACD" w:rsidRPr="00E22EC6">
        <w:rPr>
          <w:rFonts w:ascii="Times New Roman" w:eastAsia="Times New Roman" w:hAnsi="Times New Roman"/>
          <w:sz w:val="28"/>
          <w:szCs w:val="28"/>
        </w:rPr>
        <w:t>.</w:t>
      </w:r>
      <w:r w:rsidR="00D278C6" w:rsidRPr="00E22EC6"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 w:rsidR="00411ACD" w:rsidRPr="00E22EC6">
        <w:rPr>
          <w:rFonts w:ascii="Times New Roman" w:eastAsia="Times New Roman" w:hAnsi="Times New Roman"/>
          <w:sz w:val="28"/>
          <w:szCs w:val="28"/>
        </w:rPr>
        <w:t>pantā:</w:t>
      </w:r>
    </w:p>
    <w:p w14:paraId="0EBB1EF5" w14:textId="2A7BC767" w:rsidR="005D74AB" w:rsidRPr="00E22EC6" w:rsidRDefault="005D74AB" w:rsidP="002D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EC6">
        <w:rPr>
          <w:rFonts w:ascii="Times New Roman" w:hAnsi="Times New Roman"/>
          <w:sz w:val="28"/>
          <w:szCs w:val="28"/>
        </w:rPr>
        <w:t xml:space="preserve">aizstāt panta nosaukumā vārdu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lidostu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 xml:space="preserve"> ar vārdiem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civilās aviācijas lidlauku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;</w:t>
      </w:r>
    </w:p>
    <w:p w14:paraId="0EBB1EF6" w14:textId="5F88BD6F" w:rsidR="005D74AB" w:rsidRPr="00E22EC6" w:rsidRDefault="005D74AB" w:rsidP="002D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EC6">
        <w:rPr>
          <w:rFonts w:ascii="Times New Roman" w:hAnsi="Times New Roman"/>
          <w:sz w:val="28"/>
          <w:szCs w:val="28"/>
        </w:rPr>
        <w:t xml:space="preserve">aizstāt pirmajā daļā </w:t>
      </w:r>
      <w:r w:rsidR="00E22EC6">
        <w:rPr>
          <w:rFonts w:ascii="Times New Roman" w:hAnsi="Times New Roman"/>
          <w:sz w:val="28"/>
          <w:szCs w:val="28"/>
        </w:rPr>
        <w:t xml:space="preserve">vārdus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Starptautiskos pasažieru, kravas vai pasta gaisa pārvadājumus</w:t>
      </w:r>
      <w:r w:rsidR="00D0691D" w:rsidRPr="00E22EC6">
        <w:rPr>
          <w:rFonts w:ascii="Times New Roman" w:hAnsi="Times New Roman"/>
          <w:sz w:val="28"/>
          <w:szCs w:val="28"/>
        </w:rPr>
        <w:t xml:space="preserve"> </w:t>
      </w:r>
      <w:r w:rsidRPr="00E22EC6">
        <w:rPr>
          <w:rFonts w:ascii="Times New Roman" w:hAnsi="Times New Roman"/>
          <w:sz w:val="28"/>
          <w:szCs w:val="28"/>
        </w:rPr>
        <w:t>nodrošinošas lidostas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 xml:space="preserve"> ar vārdiem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Civilās aviācijas lidlauka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;</w:t>
      </w:r>
    </w:p>
    <w:p w14:paraId="0EBB1EF7" w14:textId="0D621603" w:rsidR="005D74AB" w:rsidRPr="00E22EC6" w:rsidRDefault="005D74AB" w:rsidP="002D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EC6">
        <w:rPr>
          <w:rFonts w:ascii="Times New Roman" w:hAnsi="Times New Roman"/>
          <w:sz w:val="28"/>
          <w:szCs w:val="28"/>
        </w:rPr>
        <w:t xml:space="preserve">aizstāt otrās daļas ievaddaļā vārdus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minētās lidostas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 xml:space="preserve"> ar vārdiem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minētā lidlauka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;</w:t>
      </w:r>
    </w:p>
    <w:p w14:paraId="0EBB1EF8" w14:textId="7BDEF5EB" w:rsidR="005D74AB" w:rsidRPr="00E22EC6" w:rsidRDefault="005D74AB" w:rsidP="002D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EC6">
        <w:rPr>
          <w:rFonts w:ascii="Times New Roman" w:hAnsi="Times New Roman"/>
          <w:sz w:val="28"/>
          <w:szCs w:val="28"/>
        </w:rPr>
        <w:t xml:space="preserve">aizstāt otrās daļas </w:t>
      </w:r>
      <w:r w:rsidR="00E210EF">
        <w:rPr>
          <w:rFonts w:ascii="Times New Roman" w:hAnsi="Times New Roman"/>
          <w:sz w:val="28"/>
          <w:szCs w:val="28"/>
        </w:rPr>
        <w:t>1.</w:t>
      </w:r>
      <w:r w:rsidRPr="00E22EC6">
        <w:rPr>
          <w:rFonts w:ascii="Times New Roman" w:hAnsi="Times New Roman"/>
          <w:sz w:val="28"/>
          <w:szCs w:val="28"/>
        </w:rPr>
        <w:t xml:space="preserve"> punktā</w:t>
      </w:r>
      <w:r w:rsidR="0054049B" w:rsidRPr="00E22EC6">
        <w:rPr>
          <w:rFonts w:ascii="Times New Roman" w:hAnsi="Times New Roman"/>
          <w:sz w:val="28"/>
          <w:szCs w:val="28"/>
        </w:rPr>
        <w:t xml:space="preserve"> </w:t>
      </w:r>
      <w:r w:rsidRPr="00E22EC6">
        <w:rPr>
          <w:rFonts w:ascii="Times New Roman" w:hAnsi="Times New Roman"/>
          <w:sz w:val="28"/>
          <w:szCs w:val="28"/>
        </w:rPr>
        <w:t xml:space="preserve">vārdu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lidosta</w:t>
      </w:r>
      <w:r w:rsidR="00E22EC6">
        <w:rPr>
          <w:rFonts w:ascii="Times New Roman" w:hAnsi="Times New Roman"/>
          <w:sz w:val="28"/>
          <w:szCs w:val="28"/>
        </w:rPr>
        <w:t>i</w:t>
      </w:r>
      <w:r w:rsidR="002D24AE">
        <w:rPr>
          <w:rFonts w:ascii="Times New Roman" w:hAnsi="Times New Roman"/>
          <w:sz w:val="28"/>
          <w:szCs w:val="28"/>
        </w:rPr>
        <w:t>"</w:t>
      </w:r>
      <w:r w:rsidR="0054049B" w:rsidRPr="00E22EC6">
        <w:rPr>
          <w:rFonts w:ascii="Times New Roman" w:hAnsi="Times New Roman"/>
          <w:sz w:val="28"/>
          <w:szCs w:val="28"/>
        </w:rPr>
        <w:t xml:space="preserve"> </w:t>
      </w:r>
      <w:r w:rsidRPr="00E22EC6">
        <w:rPr>
          <w:rFonts w:ascii="Times New Roman" w:hAnsi="Times New Roman"/>
          <w:sz w:val="28"/>
          <w:szCs w:val="28"/>
        </w:rPr>
        <w:t xml:space="preserve">ar vārdu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lidlauk</w:t>
      </w:r>
      <w:r w:rsidR="00E22EC6">
        <w:rPr>
          <w:rFonts w:ascii="Times New Roman" w:hAnsi="Times New Roman"/>
          <w:sz w:val="28"/>
          <w:szCs w:val="28"/>
        </w:rPr>
        <w:t>am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;</w:t>
      </w:r>
    </w:p>
    <w:p w14:paraId="0EBB1EF9" w14:textId="470DFD78" w:rsidR="005D74AB" w:rsidRPr="00E22EC6" w:rsidRDefault="005D74AB" w:rsidP="002D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EC6">
        <w:rPr>
          <w:rFonts w:ascii="Times New Roman" w:hAnsi="Times New Roman"/>
          <w:sz w:val="28"/>
          <w:szCs w:val="28"/>
        </w:rPr>
        <w:t xml:space="preserve">aizstāt otrās daļas </w:t>
      </w:r>
      <w:r w:rsidR="00E210EF">
        <w:rPr>
          <w:rFonts w:ascii="Times New Roman" w:hAnsi="Times New Roman"/>
          <w:sz w:val="28"/>
          <w:szCs w:val="28"/>
        </w:rPr>
        <w:t>2.</w:t>
      </w:r>
      <w:r w:rsidRPr="00E22EC6">
        <w:rPr>
          <w:rFonts w:ascii="Times New Roman" w:hAnsi="Times New Roman"/>
          <w:sz w:val="28"/>
          <w:szCs w:val="28"/>
        </w:rPr>
        <w:t xml:space="preserve"> punktā vārdus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licencētas vai sertificētas lidostas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 xml:space="preserve"> ar vārdiem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licencēta vai sertificēta lidlauka</w:t>
      </w:r>
      <w:r w:rsidR="002D24AE">
        <w:rPr>
          <w:rFonts w:ascii="Times New Roman" w:hAnsi="Times New Roman"/>
          <w:sz w:val="28"/>
          <w:szCs w:val="28"/>
        </w:rPr>
        <w:t>";</w:t>
      </w:r>
    </w:p>
    <w:p w14:paraId="0EBB1EFD" w14:textId="052CD957" w:rsidR="00325298" w:rsidRPr="00E22EC6" w:rsidRDefault="00E22EC6" w:rsidP="002D24A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22EC6">
        <w:rPr>
          <w:rFonts w:ascii="Times New Roman" w:hAnsi="Times New Roman"/>
          <w:sz w:val="28"/>
          <w:szCs w:val="28"/>
        </w:rPr>
        <w:t xml:space="preserve">aizstāt trešajā daļā vārdu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lidosta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 xml:space="preserve"> (attiecīgā locījumā) ar vārdu 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>lidlauks</w:t>
      </w:r>
      <w:r w:rsidR="002D24AE">
        <w:rPr>
          <w:rFonts w:ascii="Times New Roman" w:hAnsi="Times New Roman"/>
          <w:sz w:val="28"/>
          <w:szCs w:val="28"/>
        </w:rPr>
        <w:t>"</w:t>
      </w:r>
      <w:r w:rsidRPr="00E22EC6">
        <w:rPr>
          <w:rFonts w:ascii="Times New Roman" w:hAnsi="Times New Roman"/>
          <w:sz w:val="28"/>
          <w:szCs w:val="28"/>
        </w:rPr>
        <w:t xml:space="preserve"> (attiecīgā locījumā)</w:t>
      </w:r>
      <w:r>
        <w:rPr>
          <w:rFonts w:ascii="Times New Roman" w:hAnsi="Times New Roman"/>
          <w:sz w:val="28"/>
          <w:szCs w:val="28"/>
        </w:rPr>
        <w:t>.</w:t>
      </w:r>
    </w:p>
    <w:p w14:paraId="7A76402F" w14:textId="77777777" w:rsidR="009C0856" w:rsidRPr="00CA14A2" w:rsidRDefault="009C0856" w:rsidP="009C085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25893E51" w14:textId="77777777" w:rsidR="009C0856" w:rsidRPr="00CA14A2" w:rsidRDefault="009C0856" w:rsidP="009C085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1D286AFE" w14:textId="77777777" w:rsidR="009C0856" w:rsidRPr="00CA14A2" w:rsidRDefault="009C0856" w:rsidP="009C085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329D4347" w14:textId="77777777" w:rsidR="009C0856" w:rsidRDefault="009C0856" w:rsidP="009C0856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</w:t>
      </w:r>
      <w:r>
        <w:rPr>
          <w:rFonts w:ascii="Times New Roman" w:hAnsi="Times New Roman"/>
          <w:color w:val="auto"/>
          <w:sz w:val="28"/>
        </w:rPr>
        <w:t>ā –</w:t>
      </w:r>
    </w:p>
    <w:p w14:paraId="562ACCB0" w14:textId="77777777" w:rsidR="009C0856" w:rsidRDefault="009C0856" w:rsidP="009C085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68260A04" w14:textId="77777777" w:rsidR="009C0856" w:rsidRDefault="009C0856" w:rsidP="009C085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</w:p>
    <w:p w14:paraId="42FB6A3B" w14:textId="6370597D" w:rsidR="009C0856" w:rsidRDefault="009C0856" w:rsidP="009C085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bookmarkStart w:id="0" w:name="_GoBack"/>
      <w:bookmarkEnd w:id="0"/>
      <w:proofErr w:type="spellEnd"/>
    </w:p>
    <w:sectPr w:rsidR="009C0856" w:rsidSect="002D24A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F126" w14:textId="77777777" w:rsidR="00846F72" w:rsidRDefault="00846F72" w:rsidP="00575833">
      <w:pPr>
        <w:spacing w:after="0" w:line="240" w:lineRule="auto"/>
      </w:pPr>
      <w:r>
        <w:separator/>
      </w:r>
    </w:p>
  </w:endnote>
  <w:endnote w:type="continuationSeparator" w:id="0">
    <w:p w14:paraId="3D448E55" w14:textId="77777777" w:rsidR="00846F72" w:rsidRDefault="00846F72" w:rsidP="0057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F0D" w14:textId="77777777" w:rsidR="00575833" w:rsidRPr="008D0EE6" w:rsidRDefault="00252CF9" w:rsidP="0057583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SAMLik_</w:t>
    </w:r>
    <w:r w:rsidR="00251E85">
      <w:rPr>
        <w:rFonts w:ascii="Times New Roman" w:hAnsi="Times New Roman"/>
      </w:rPr>
      <w:t>3010</w:t>
    </w:r>
    <w:r w:rsidR="00F51499">
      <w:rPr>
        <w:rFonts w:ascii="Times New Roman" w:hAnsi="Times New Roman"/>
      </w:rPr>
      <w:t>17</w:t>
    </w:r>
    <w:r w:rsidR="00575833" w:rsidRPr="008D0EE6">
      <w:rPr>
        <w:rFonts w:ascii="Times New Roman" w:hAnsi="Times New Roman"/>
      </w:rPr>
      <w:t>_LPA; Likumprojekts „Grozījumi likumā „Par aviāciju”</w:t>
    </w:r>
  </w:p>
  <w:p w14:paraId="0EBB1F0E" w14:textId="77777777" w:rsidR="00575833" w:rsidRDefault="0057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F10" w14:textId="5C9F5061" w:rsidR="0093059D" w:rsidRPr="002D24AE" w:rsidRDefault="002D24AE">
    <w:pPr>
      <w:pStyle w:val="Footer"/>
      <w:rPr>
        <w:sz w:val="16"/>
        <w:szCs w:val="16"/>
      </w:rPr>
    </w:pPr>
    <w:r w:rsidRPr="002D24AE">
      <w:rPr>
        <w:rFonts w:ascii="Times New Roman" w:hAnsi="Times New Roman"/>
        <w:sz w:val="16"/>
        <w:szCs w:val="16"/>
      </w:rPr>
      <w:t>L1297_9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EC015B">
      <w:rPr>
        <w:rFonts w:ascii="Times New Roman" w:hAnsi="Times New Roman"/>
        <w:noProof/>
        <w:sz w:val="16"/>
        <w:szCs w:val="16"/>
      </w:rPr>
      <w:t>206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D92F" w14:textId="77777777" w:rsidR="00846F72" w:rsidRDefault="00846F72" w:rsidP="00575833">
      <w:pPr>
        <w:spacing w:after="0" w:line="240" w:lineRule="auto"/>
      </w:pPr>
      <w:r>
        <w:separator/>
      </w:r>
    </w:p>
  </w:footnote>
  <w:footnote w:type="continuationSeparator" w:id="0">
    <w:p w14:paraId="5A9C3DF5" w14:textId="77777777" w:rsidR="00846F72" w:rsidRDefault="00846F72" w:rsidP="0057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443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B1F0B" w14:textId="0B5F64A1" w:rsidR="00575833" w:rsidRDefault="005758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B1F0C" w14:textId="77777777" w:rsidR="00575833" w:rsidRDefault="0057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C88"/>
    <w:multiLevelType w:val="hybridMultilevel"/>
    <w:tmpl w:val="8FEA763A"/>
    <w:lvl w:ilvl="0" w:tplc="6B68D7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E85D55"/>
    <w:multiLevelType w:val="hybridMultilevel"/>
    <w:tmpl w:val="DF3A5978"/>
    <w:lvl w:ilvl="0" w:tplc="68BA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2B"/>
    <w:rsid w:val="00017E6E"/>
    <w:rsid w:val="00022435"/>
    <w:rsid w:val="00034848"/>
    <w:rsid w:val="00044F1E"/>
    <w:rsid w:val="00050C5A"/>
    <w:rsid w:val="000528BE"/>
    <w:rsid w:val="00070441"/>
    <w:rsid w:val="00075521"/>
    <w:rsid w:val="0007751A"/>
    <w:rsid w:val="00084364"/>
    <w:rsid w:val="000907F5"/>
    <w:rsid w:val="000B0768"/>
    <w:rsid w:val="000C0464"/>
    <w:rsid w:val="000C2EAF"/>
    <w:rsid w:val="00106601"/>
    <w:rsid w:val="001411D5"/>
    <w:rsid w:val="001560B0"/>
    <w:rsid w:val="001909B8"/>
    <w:rsid w:val="00192EA6"/>
    <w:rsid w:val="00197BD0"/>
    <w:rsid w:val="001C044F"/>
    <w:rsid w:val="001E361E"/>
    <w:rsid w:val="001F36C3"/>
    <w:rsid w:val="002141F4"/>
    <w:rsid w:val="0025171C"/>
    <w:rsid w:val="00251E85"/>
    <w:rsid w:val="00252CF9"/>
    <w:rsid w:val="00261845"/>
    <w:rsid w:val="00281278"/>
    <w:rsid w:val="0029073D"/>
    <w:rsid w:val="002A58D7"/>
    <w:rsid w:val="002A5C5F"/>
    <w:rsid w:val="002C7BF0"/>
    <w:rsid w:val="002D24AE"/>
    <w:rsid w:val="002E03BB"/>
    <w:rsid w:val="00325298"/>
    <w:rsid w:val="00334EE3"/>
    <w:rsid w:val="00345DD9"/>
    <w:rsid w:val="00351808"/>
    <w:rsid w:val="00362D22"/>
    <w:rsid w:val="003715C8"/>
    <w:rsid w:val="0039334E"/>
    <w:rsid w:val="00395F1F"/>
    <w:rsid w:val="00397BF0"/>
    <w:rsid w:val="003A0306"/>
    <w:rsid w:val="003A507E"/>
    <w:rsid w:val="003A7502"/>
    <w:rsid w:val="003B0AFA"/>
    <w:rsid w:val="003B74CB"/>
    <w:rsid w:val="003C1FB0"/>
    <w:rsid w:val="003C4823"/>
    <w:rsid w:val="003D24D5"/>
    <w:rsid w:val="003E6DDE"/>
    <w:rsid w:val="00411ACD"/>
    <w:rsid w:val="00427A13"/>
    <w:rsid w:val="0046451F"/>
    <w:rsid w:val="00477BB4"/>
    <w:rsid w:val="0049543D"/>
    <w:rsid w:val="004A7FEC"/>
    <w:rsid w:val="004B4B01"/>
    <w:rsid w:val="004C1A33"/>
    <w:rsid w:val="004C6AC9"/>
    <w:rsid w:val="004F1E55"/>
    <w:rsid w:val="004F61CD"/>
    <w:rsid w:val="0050280E"/>
    <w:rsid w:val="0050769F"/>
    <w:rsid w:val="00527A9E"/>
    <w:rsid w:val="00536701"/>
    <w:rsid w:val="0054049B"/>
    <w:rsid w:val="00541076"/>
    <w:rsid w:val="0054649D"/>
    <w:rsid w:val="00561603"/>
    <w:rsid w:val="00567FE3"/>
    <w:rsid w:val="00575833"/>
    <w:rsid w:val="005860E9"/>
    <w:rsid w:val="0059597D"/>
    <w:rsid w:val="005A0056"/>
    <w:rsid w:val="005C7BA6"/>
    <w:rsid w:val="005D74AB"/>
    <w:rsid w:val="005E1259"/>
    <w:rsid w:val="005E2ABC"/>
    <w:rsid w:val="005F16FA"/>
    <w:rsid w:val="005F382E"/>
    <w:rsid w:val="00652A85"/>
    <w:rsid w:val="00667DF3"/>
    <w:rsid w:val="00671784"/>
    <w:rsid w:val="006843EE"/>
    <w:rsid w:val="006952F7"/>
    <w:rsid w:val="006D32BD"/>
    <w:rsid w:val="006E3EE2"/>
    <w:rsid w:val="007063CD"/>
    <w:rsid w:val="007378FC"/>
    <w:rsid w:val="007467C1"/>
    <w:rsid w:val="00786758"/>
    <w:rsid w:val="00796E0A"/>
    <w:rsid w:val="007A3323"/>
    <w:rsid w:val="007D0400"/>
    <w:rsid w:val="007D4CF0"/>
    <w:rsid w:val="007E3F35"/>
    <w:rsid w:val="007F14CF"/>
    <w:rsid w:val="007F69F9"/>
    <w:rsid w:val="00846F72"/>
    <w:rsid w:val="00871B04"/>
    <w:rsid w:val="00896A7A"/>
    <w:rsid w:val="008A1682"/>
    <w:rsid w:val="008A5289"/>
    <w:rsid w:val="008D42AE"/>
    <w:rsid w:val="008F444E"/>
    <w:rsid w:val="00914F3D"/>
    <w:rsid w:val="0092071F"/>
    <w:rsid w:val="009237A3"/>
    <w:rsid w:val="0093059D"/>
    <w:rsid w:val="009539D2"/>
    <w:rsid w:val="00964632"/>
    <w:rsid w:val="00966E2B"/>
    <w:rsid w:val="00986BD0"/>
    <w:rsid w:val="009C0856"/>
    <w:rsid w:val="009D0FB6"/>
    <w:rsid w:val="009D43CA"/>
    <w:rsid w:val="009E06B9"/>
    <w:rsid w:val="009F54FC"/>
    <w:rsid w:val="00A72E5A"/>
    <w:rsid w:val="00A75540"/>
    <w:rsid w:val="00A81A00"/>
    <w:rsid w:val="00AC2675"/>
    <w:rsid w:val="00AC3E97"/>
    <w:rsid w:val="00AE1AC9"/>
    <w:rsid w:val="00B01DB7"/>
    <w:rsid w:val="00B0404D"/>
    <w:rsid w:val="00B25F9B"/>
    <w:rsid w:val="00B3580B"/>
    <w:rsid w:val="00B6500C"/>
    <w:rsid w:val="00BB2960"/>
    <w:rsid w:val="00BB36D1"/>
    <w:rsid w:val="00BD672B"/>
    <w:rsid w:val="00BE74C0"/>
    <w:rsid w:val="00C06C14"/>
    <w:rsid w:val="00C138DB"/>
    <w:rsid w:val="00C23294"/>
    <w:rsid w:val="00C23486"/>
    <w:rsid w:val="00C40644"/>
    <w:rsid w:val="00C47538"/>
    <w:rsid w:val="00C475B6"/>
    <w:rsid w:val="00C54DCB"/>
    <w:rsid w:val="00C55C3F"/>
    <w:rsid w:val="00C627B9"/>
    <w:rsid w:val="00C759DC"/>
    <w:rsid w:val="00C80ABF"/>
    <w:rsid w:val="00C831D1"/>
    <w:rsid w:val="00CB19B3"/>
    <w:rsid w:val="00CD2529"/>
    <w:rsid w:val="00CD2C3B"/>
    <w:rsid w:val="00CF0788"/>
    <w:rsid w:val="00CF5678"/>
    <w:rsid w:val="00D0691D"/>
    <w:rsid w:val="00D278C6"/>
    <w:rsid w:val="00D46573"/>
    <w:rsid w:val="00D5334B"/>
    <w:rsid w:val="00D92FCF"/>
    <w:rsid w:val="00D92FEE"/>
    <w:rsid w:val="00D9494A"/>
    <w:rsid w:val="00DB1F76"/>
    <w:rsid w:val="00DC40B6"/>
    <w:rsid w:val="00DC7D94"/>
    <w:rsid w:val="00DD1D71"/>
    <w:rsid w:val="00E0242F"/>
    <w:rsid w:val="00E02CF3"/>
    <w:rsid w:val="00E14E6F"/>
    <w:rsid w:val="00E16380"/>
    <w:rsid w:val="00E177DF"/>
    <w:rsid w:val="00E210EF"/>
    <w:rsid w:val="00E21FB4"/>
    <w:rsid w:val="00E22EC6"/>
    <w:rsid w:val="00E26ED0"/>
    <w:rsid w:val="00E30D9B"/>
    <w:rsid w:val="00E70B8C"/>
    <w:rsid w:val="00E8204B"/>
    <w:rsid w:val="00EA01EC"/>
    <w:rsid w:val="00EB5118"/>
    <w:rsid w:val="00EC015B"/>
    <w:rsid w:val="00EC55CC"/>
    <w:rsid w:val="00EC6D2C"/>
    <w:rsid w:val="00ED4E97"/>
    <w:rsid w:val="00EE0F57"/>
    <w:rsid w:val="00EE1B52"/>
    <w:rsid w:val="00F1336D"/>
    <w:rsid w:val="00F15826"/>
    <w:rsid w:val="00F352C9"/>
    <w:rsid w:val="00F414B9"/>
    <w:rsid w:val="00F51499"/>
    <w:rsid w:val="00F65C1F"/>
    <w:rsid w:val="00F66042"/>
    <w:rsid w:val="00F704AE"/>
    <w:rsid w:val="00F96984"/>
    <w:rsid w:val="00FF52D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B1EEE"/>
  <w15:docId w15:val="{B034E2ED-8224-4F9C-8B6A-0F24EB5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58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3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3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5298"/>
    <w:rPr>
      <w:color w:val="0000FF" w:themeColor="hyperlink"/>
      <w:u w:val="single"/>
    </w:rPr>
  </w:style>
  <w:style w:type="paragraph" w:customStyle="1" w:styleId="Body">
    <w:name w:val="Body"/>
    <w:rsid w:val="002D24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paragraph" w:customStyle="1" w:styleId="naisf">
    <w:name w:val="naisf"/>
    <w:basedOn w:val="Normal"/>
    <w:rsid w:val="009C085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F8D0-C258-44A5-A409-F83DD793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1228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aviāciju""</vt:lpstr>
    </vt:vector>
  </TitlesOfParts>
  <Company>Satiksmes ministrija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aviāciju""</dc:title>
  <dc:subject>Likumprojekts</dc:subject>
  <dc:creator>D.Revizore. 67830954. D.Reichmane;67830965;VA "Civilās aviācijas aģentūra"</dc:creator>
  <dc:description>Dace Revizore, 67830954, dace.revizore@caa.gov.lv</dc:description>
  <cp:lastModifiedBy>Aija Talmane</cp:lastModifiedBy>
  <cp:revision>10</cp:revision>
  <cp:lastPrinted>2019-07-15T07:07:00Z</cp:lastPrinted>
  <dcterms:created xsi:type="dcterms:W3CDTF">2019-07-03T13:11:00Z</dcterms:created>
  <dcterms:modified xsi:type="dcterms:W3CDTF">2019-07-15T07:07:00Z</dcterms:modified>
</cp:coreProperties>
</file>