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1892" w14:textId="77777777" w:rsidR="004D0C20" w:rsidRPr="004F5836" w:rsidRDefault="004D0C20">
      <w:pPr>
        <w:rPr>
          <w:sz w:val="28"/>
          <w:lang w:val="lv-LV"/>
        </w:rPr>
      </w:pPr>
    </w:p>
    <w:p w14:paraId="46BA7B7F" w14:textId="77777777" w:rsidR="004D0C20" w:rsidRPr="004F5836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4F5836" w14:paraId="41A55ED3" w14:textId="77777777" w:rsidTr="00135B2C">
        <w:trPr>
          <w:cantSplit/>
        </w:trPr>
        <w:tc>
          <w:tcPr>
            <w:tcW w:w="4040" w:type="dxa"/>
            <w:hideMark/>
          </w:tcPr>
          <w:p w14:paraId="7B208489" w14:textId="77777777" w:rsidR="00B2548D" w:rsidRPr="004F5836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896DF6" w14:textId="77777777" w:rsidR="00B2548D" w:rsidRPr="004F5836" w:rsidRDefault="00C95100" w:rsidP="004D0C20">
            <w:pPr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Nr.</w:t>
            </w:r>
            <w:r w:rsidR="004D0C20" w:rsidRPr="004F5836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84C4951" w14:textId="44C2947D" w:rsidR="00B2548D" w:rsidRPr="004F5836" w:rsidRDefault="00C95100" w:rsidP="00A5671E">
            <w:pPr>
              <w:jc w:val="right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201</w:t>
            </w:r>
            <w:r w:rsidR="00D37DF5">
              <w:rPr>
                <w:sz w:val="28"/>
                <w:szCs w:val="28"/>
                <w:lang w:val="lv-LV"/>
              </w:rPr>
              <w:t>9</w:t>
            </w:r>
            <w:r w:rsidRPr="004F5836">
              <w:rPr>
                <w:sz w:val="28"/>
                <w:szCs w:val="28"/>
                <w:lang w:val="lv-LV"/>
              </w:rPr>
              <w:t>.</w:t>
            </w:r>
            <w:r w:rsidR="004D0C20" w:rsidRPr="004F5836">
              <w:rPr>
                <w:sz w:val="28"/>
                <w:szCs w:val="28"/>
                <w:lang w:val="lv-LV"/>
              </w:rPr>
              <w:t> </w:t>
            </w:r>
            <w:r w:rsidRPr="004F5836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4F5836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0033998D" w14:textId="77777777" w:rsidR="00B2548D" w:rsidRPr="004F5836" w:rsidRDefault="00B2548D">
      <w:pPr>
        <w:jc w:val="both"/>
        <w:rPr>
          <w:sz w:val="28"/>
          <w:lang w:val="lv-LV"/>
        </w:rPr>
      </w:pPr>
    </w:p>
    <w:p w14:paraId="569661FB" w14:textId="77777777" w:rsidR="00B2548D" w:rsidRPr="004F5836" w:rsidRDefault="00B2548D">
      <w:pPr>
        <w:jc w:val="both"/>
        <w:rPr>
          <w:sz w:val="28"/>
          <w:lang w:val="lv-LV"/>
        </w:rPr>
      </w:pPr>
    </w:p>
    <w:p w14:paraId="6239B705" w14:textId="77777777" w:rsidR="00B2548D" w:rsidRPr="004F5836" w:rsidRDefault="004D0C20">
      <w:pPr>
        <w:jc w:val="center"/>
        <w:rPr>
          <w:sz w:val="28"/>
          <w:lang w:val="lv-LV"/>
        </w:rPr>
      </w:pPr>
      <w:r w:rsidRPr="004F5836">
        <w:rPr>
          <w:b/>
          <w:bCs/>
          <w:sz w:val="28"/>
          <w:lang w:val="lv-LV"/>
        </w:rPr>
        <w:t> </w:t>
      </w:r>
      <w:r w:rsidR="00C95100" w:rsidRPr="004F5836">
        <w:rPr>
          <w:b/>
          <w:bCs/>
          <w:sz w:val="28"/>
          <w:lang w:val="lv-LV"/>
        </w:rPr>
        <w:t>.</w:t>
      </w:r>
      <w:r w:rsidR="004E0FE4" w:rsidRPr="004F5836">
        <w:rPr>
          <w:b/>
          <w:bCs/>
          <w:sz w:val="28"/>
          <w:lang w:val="lv-LV"/>
        </w:rPr>
        <w:t> </w:t>
      </w:r>
      <w:r w:rsidR="00C95100" w:rsidRPr="004F5836">
        <w:rPr>
          <w:b/>
          <w:bCs/>
          <w:sz w:val="28"/>
          <w:lang w:val="lv-LV"/>
        </w:rPr>
        <w:t>§</w:t>
      </w:r>
    </w:p>
    <w:p w14:paraId="5B2F2510" w14:textId="77777777" w:rsidR="00B2548D" w:rsidRPr="004F5836" w:rsidRDefault="00B2548D">
      <w:pPr>
        <w:rPr>
          <w:sz w:val="28"/>
          <w:lang w:val="lv-LV"/>
        </w:rPr>
      </w:pPr>
    </w:p>
    <w:p w14:paraId="3AADC662" w14:textId="58549948" w:rsidR="00D65F4A" w:rsidRPr="004F5836" w:rsidRDefault="00C95100" w:rsidP="00D65F4A">
      <w:pPr>
        <w:ind w:right="28"/>
        <w:jc w:val="center"/>
        <w:rPr>
          <w:b/>
          <w:sz w:val="28"/>
          <w:szCs w:val="28"/>
          <w:lang w:val="lv-LV"/>
        </w:rPr>
      </w:pPr>
      <w:r w:rsidRPr="004F5836">
        <w:rPr>
          <w:b/>
          <w:sz w:val="28"/>
          <w:lang w:val="lv-LV"/>
        </w:rPr>
        <w:t xml:space="preserve">Likumprojekts </w:t>
      </w:r>
      <w:r w:rsidR="00475CD9" w:rsidRPr="00475CD9">
        <w:rPr>
          <w:b/>
          <w:sz w:val="28"/>
          <w:szCs w:val="28"/>
          <w:shd w:val="clear" w:color="auto" w:fill="FFFFFF"/>
          <w:lang w:val="lv-LV"/>
        </w:rPr>
        <w:t>“Ģenētisko resursu izmantošanas likums”</w:t>
      </w:r>
      <w:r w:rsidR="00475CD9" w:rsidRPr="004F5836">
        <w:rPr>
          <w:b/>
          <w:sz w:val="28"/>
          <w:lang w:val="lv-LV"/>
        </w:rPr>
        <w:t xml:space="preserve"> </w:t>
      </w:r>
    </w:p>
    <w:p w14:paraId="37A062D6" w14:textId="77777777" w:rsidR="00B2548D" w:rsidRPr="004F5836" w:rsidRDefault="00B2548D">
      <w:pPr>
        <w:jc w:val="center"/>
        <w:rPr>
          <w:lang w:val="lv-LV"/>
        </w:rPr>
      </w:pPr>
    </w:p>
    <w:p w14:paraId="1EFC7F4A" w14:textId="77777777" w:rsidR="00B2548D" w:rsidRPr="004F5836" w:rsidRDefault="00C95100" w:rsidP="001B2613">
      <w:pPr>
        <w:ind w:firstLine="709"/>
        <w:jc w:val="both"/>
        <w:rPr>
          <w:lang w:val="lv-LV"/>
        </w:rPr>
      </w:pPr>
      <w:r w:rsidRPr="004F5836">
        <w:rPr>
          <w:b/>
          <w:bCs/>
          <w:lang w:val="lv-LV"/>
        </w:rPr>
        <w:t>TA-</w:t>
      </w:r>
      <w:r w:rsidR="004D0C20" w:rsidRPr="004F5836">
        <w:rPr>
          <w:b/>
          <w:bCs/>
          <w:lang w:val="lv-LV"/>
        </w:rPr>
        <w:t>…</w:t>
      </w:r>
    </w:p>
    <w:p w14:paraId="57AC01AA" w14:textId="77777777" w:rsidR="00B2548D" w:rsidRPr="004F5836" w:rsidRDefault="00C95100">
      <w:pPr>
        <w:pStyle w:val="BodyText"/>
      </w:pPr>
      <w:r w:rsidRPr="004F5836">
        <w:t>___________________________________________________________</w:t>
      </w:r>
    </w:p>
    <w:p w14:paraId="7CC8B10B" w14:textId="77777777" w:rsidR="00B2548D" w:rsidRPr="004F5836" w:rsidRDefault="00C95100">
      <w:pPr>
        <w:pStyle w:val="BodyText"/>
        <w:rPr>
          <w:b w:val="0"/>
          <w:sz w:val="24"/>
          <w:szCs w:val="24"/>
        </w:rPr>
      </w:pPr>
      <w:r w:rsidRPr="004F5836">
        <w:rPr>
          <w:b w:val="0"/>
          <w:sz w:val="24"/>
          <w:szCs w:val="24"/>
        </w:rPr>
        <w:t>(</w:t>
      </w:r>
      <w:r w:rsidR="004D0C20" w:rsidRPr="004F5836">
        <w:rPr>
          <w:b w:val="0"/>
          <w:sz w:val="24"/>
          <w:szCs w:val="24"/>
        </w:rPr>
        <w:t>…</w:t>
      </w:r>
      <w:r w:rsidRPr="004F5836">
        <w:rPr>
          <w:b w:val="0"/>
          <w:sz w:val="24"/>
          <w:szCs w:val="24"/>
        </w:rPr>
        <w:t>)</w:t>
      </w:r>
    </w:p>
    <w:p w14:paraId="3A3CEE7B" w14:textId="77777777" w:rsidR="00B2548D" w:rsidRPr="004F5836" w:rsidRDefault="00B2548D" w:rsidP="00BB278B">
      <w:pPr>
        <w:pStyle w:val="BodyText"/>
        <w:ind w:firstLine="709"/>
        <w:jc w:val="left"/>
        <w:rPr>
          <w:b w:val="0"/>
        </w:rPr>
      </w:pPr>
    </w:p>
    <w:p w14:paraId="4E95A559" w14:textId="77777777" w:rsidR="00BA70D1" w:rsidRPr="004F5836" w:rsidRDefault="00654C66" w:rsidP="0086486D">
      <w:pPr>
        <w:ind w:left="709"/>
        <w:jc w:val="both"/>
        <w:rPr>
          <w:rStyle w:val="spelle"/>
          <w:sz w:val="28"/>
          <w:szCs w:val="28"/>
          <w:lang w:val="lv-LV"/>
        </w:rPr>
      </w:pPr>
      <w:r w:rsidRPr="004F5836">
        <w:rPr>
          <w:rStyle w:val="spelle"/>
          <w:sz w:val="28"/>
          <w:szCs w:val="28"/>
          <w:lang w:val="lv-LV"/>
        </w:rPr>
        <w:t>1. </w:t>
      </w:r>
      <w:r w:rsidR="00BA70D1" w:rsidRPr="004F5836">
        <w:rPr>
          <w:rStyle w:val="spelle"/>
          <w:sz w:val="28"/>
          <w:szCs w:val="28"/>
          <w:lang w:val="lv-LV"/>
        </w:rPr>
        <w:t>Atbalstīt iesniegto likumprojektu.</w:t>
      </w:r>
    </w:p>
    <w:p w14:paraId="5DF517CE" w14:textId="77777777" w:rsidR="00B2548D" w:rsidRPr="004F5836" w:rsidRDefault="00C95100" w:rsidP="0086486D">
      <w:pPr>
        <w:spacing w:after="120"/>
        <w:ind w:left="709"/>
        <w:jc w:val="both"/>
        <w:rPr>
          <w:rStyle w:val="spelle"/>
          <w:lang w:val="lv-LV"/>
        </w:rPr>
      </w:pPr>
      <w:r w:rsidRPr="004F5836">
        <w:rPr>
          <w:rStyle w:val="spelle"/>
          <w:sz w:val="28"/>
          <w:szCs w:val="28"/>
          <w:lang w:val="lv-LV"/>
        </w:rPr>
        <w:t xml:space="preserve">Valsts kancelejai sagatavot </w:t>
      </w:r>
      <w:r w:rsidR="00D65F4A" w:rsidRPr="004F5836">
        <w:rPr>
          <w:rStyle w:val="spelle"/>
          <w:sz w:val="28"/>
          <w:szCs w:val="28"/>
          <w:lang w:val="lv-LV"/>
        </w:rPr>
        <w:t>likumprojektu</w:t>
      </w:r>
      <w:r w:rsidRPr="004F5836">
        <w:rPr>
          <w:rStyle w:val="spelle"/>
          <w:sz w:val="28"/>
          <w:szCs w:val="28"/>
          <w:lang w:val="lv-LV"/>
        </w:rPr>
        <w:t xml:space="preserve"> iesniegšanai Saeimā.</w:t>
      </w:r>
    </w:p>
    <w:p w14:paraId="28EB442E" w14:textId="77777777" w:rsidR="00475CD9" w:rsidRDefault="00873611" w:rsidP="0086486D">
      <w:pPr>
        <w:spacing w:after="120"/>
        <w:ind w:left="709"/>
        <w:jc w:val="both"/>
        <w:rPr>
          <w:rStyle w:val="spelle"/>
          <w:lang w:val="lv-LV"/>
        </w:rPr>
      </w:pPr>
      <w:r w:rsidRPr="004F5836">
        <w:rPr>
          <w:rStyle w:val="spelle"/>
          <w:sz w:val="28"/>
          <w:szCs w:val="28"/>
          <w:lang w:val="lv-LV"/>
        </w:rPr>
        <w:t>2</w:t>
      </w:r>
      <w:r w:rsidR="00C95100" w:rsidRPr="004F5836">
        <w:rPr>
          <w:rStyle w:val="spelle"/>
          <w:sz w:val="28"/>
          <w:szCs w:val="28"/>
          <w:lang w:val="lv-LV"/>
        </w:rPr>
        <w:t>.</w:t>
      </w:r>
      <w:r w:rsidR="006963A9" w:rsidRPr="004F5836">
        <w:rPr>
          <w:rStyle w:val="spelle"/>
          <w:sz w:val="28"/>
          <w:szCs w:val="28"/>
          <w:lang w:val="lv-LV"/>
        </w:rPr>
        <w:t> </w:t>
      </w:r>
      <w:r w:rsidR="00C95100" w:rsidRPr="004F5836">
        <w:rPr>
          <w:rStyle w:val="spelle"/>
          <w:sz w:val="28"/>
          <w:szCs w:val="28"/>
          <w:lang w:val="lv-LV"/>
        </w:rPr>
        <w:t>Noteikt, ka atbildīg</w:t>
      </w:r>
      <w:r w:rsidR="00D65F4A" w:rsidRPr="004F5836">
        <w:rPr>
          <w:rStyle w:val="spelle"/>
          <w:sz w:val="28"/>
          <w:szCs w:val="28"/>
          <w:lang w:val="lv-LV"/>
        </w:rPr>
        <w:t>ais</w:t>
      </w:r>
      <w:r w:rsidR="00C95100" w:rsidRPr="004F5836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D65F4A" w:rsidRPr="004F5836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 w:rsidR="00C95100" w:rsidRPr="004F5836">
        <w:rPr>
          <w:rStyle w:val="spelle"/>
          <w:sz w:val="28"/>
          <w:szCs w:val="28"/>
          <w:lang w:val="lv-LV"/>
        </w:rPr>
        <w:t>ministr</w:t>
      </w:r>
      <w:r w:rsidR="00D65F4A" w:rsidRPr="004F5836">
        <w:rPr>
          <w:rStyle w:val="spelle"/>
          <w:sz w:val="28"/>
          <w:szCs w:val="28"/>
          <w:lang w:val="lv-LV"/>
        </w:rPr>
        <w:t>s</w:t>
      </w:r>
      <w:r w:rsidR="00C95100" w:rsidRPr="004F5836">
        <w:rPr>
          <w:rStyle w:val="spelle"/>
          <w:sz w:val="28"/>
          <w:szCs w:val="28"/>
          <w:lang w:val="lv-LV"/>
        </w:rPr>
        <w:t>.</w:t>
      </w:r>
    </w:p>
    <w:p w14:paraId="13D8A2DC" w14:textId="3641B7B7" w:rsidR="00D72C98" w:rsidRPr="00D72C98" w:rsidRDefault="004F5836" w:rsidP="0086486D">
      <w:pPr>
        <w:spacing w:after="120"/>
        <w:ind w:left="709"/>
        <w:jc w:val="both"/>
        <w:rPr>
          <w:sz w:val="28"/>
          <w:szCs w:val="28"/>
          <w:shd w:val="clear" w:color="auto" w:fill="FFFFFF"/>
          <w:lang w:val="lv-LV"/>
        </w:rPr>
      </w:pPr>
      <w:r w:rsidRPr="004F5836">
        <w:rPr>
          <w:rStyle w:val="spelle"/>
          <w:bCs/>
          <w:sz w:val="28"/>
          <w:szCs w:val="28"/>
          <w:lang w:val="lv-LV"/>
        </w:rPr>
        <w:t>3. </w:t>
      </w:r>
      <w:r w:rsidRPr="004F5836">
        <w:rPr>
          <w:sz w:val="28"/>
          <w:szCs w:val="28"/>
          <w:shd w:val="clear" w:color="auto" w:fill="FFFFFF"/>
          <w:lang w:val="lv-LV"/>
        </w:rPr>
        <w:t>Lūgt Saeimu izskatīt likumprojek</w:t>
      </w:r>
      <w:r w:rsidR="00475CD9">
        <w:rPr>
          <w:sz w:val="28"/>
          <w:szCs w:val="28"/>
          <w:shd w:val="clear" w:color="auto" w:fill="FFFFFF"/>
          <w:lang w:val="lv-LV"/>
        </w:rPr>
        <w:t xml:space="preserve">tu vienlaikus ar likumprojektu </w:t>
      </w:r>
      <w:r w:rsidR="00475CD9" w:rsidRPr="00475CD9">
        <w:rPr>
          <w:sz w:val="28"/>
          <w:lang w:val="lv-LV"/>
        </w:rPr>
        <w:t>“</w:t>
      </w:r>
      <w:r w:rsidR="00D37DF5">
        <w:rPr>
          <w:sz w:val="28"/>
          <w:szCs w:val="28"/>
          <w:lang w:val="lv-LV"/>
        </w:rPr>
        <w:t>Grozījumi</w:t>
      </w:r>
      <w:r w:rsidR="00475CD9" w:rsidRPr="00475CD9">
        <w:rPr>
          <w:sz w:val="28"/>
          <w:szCs w:val="28"/>
          <w:lang w:val="lv-LV"/>
        </w:rPr>
        <w:t xml:space="preserve"> Latvijas Administratīvo pārkāpumu kodeksā”</w:t>
      </w:r>
      <w:r w:rsidR="00475CD9">
        <w:rPr>
          <w:lang w:val="lv-LV"/>
        </w:rPr>
        <w:t xml:space="preserve"> </w:t>
      </w:r>
      <w:r w:rsidRPr="004F5836">
        <w:rPr>
          <w:sz w:val="28"/>
          <w:szCs w:val="28"/>
          <w:shd w:val="clear" w:color="auto" w:fill="FFFFFF"/>
          <w:lang w:val="lv-LV"/>
        </w:rPr>
        <w:t xml:space="preserve">(likumprojektu </w:t>
      </w:r>
      <w:r w:rsidRPr="00D72C98">
        <w:rPr>
          <w:sz w:val="28"/>
          <w:szCs w:val="28"/>
          <w:shd w:val="clear" w:color="auto" w:fill="FFFFFF"/>
          <w:lang w:val="lv-LV"/>
        </w:rPr>
        <w:t>pakete).</w:t>
      </w:r>
    </w:p>
    <w:p w14:paraId="4F6B297A" w14:textId="77777777" w:rsidR="00D72C98" w:rsidRPr="00475CD9" w:rsidRDefault="00D72C98" w:rsidP="00475CD9">
      <w:pPr>
        <w:ind w:left="709"/>
        <w:jc w:val="both"/>
        <w:rPr>
          <w:rStyle w:val="spelle"/>
          <w:lang w:val="lv-LV"/>
        </w:rPr>
      </w:pPr>
    </w:p>
    <w:p w14:paraId="78E2181C" w14:textId="77777777" w:rsidR="00B2548D" w:rsidRPr="004F5836" w:rsidRDefault="00B2548D" w:rsidP="00BB278B">
      <w:pPr>
        <w:pStyle w:val="BodyText"/>
        <w:ind w:firstLine="709"/>
        <w:jc w:val="both"/>
        <w:rPr>
          <w:b w:val="0"/>
        </w:rPr>
      </w:pPr>
    </w:p>
    <w:p w14:paraId="14C3EE80" w14:textId="77777777" w:rsidR="009C6B7F" w:rsidRPr="004F5836" w:rsidRDefault="009C6B7F" w:rsidP="00BB278B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75C1F" w:rsidRPr="004F5836" w14:paraId="3F547E79" w14:textId="77777777" w:rsidTr="00412682">
        <w:tc>
          <w:tcPr>
            <w:tcW w:w="4820" w:type="dxa"/>
            <w:shd w:val="clear" w:color="auto" w:fill="auto"/>
          </w:tcPr>
          <w:p w14:paraId="3BA14F96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Ministru prezidents</w:t>
            </w:r>
          </w:p>
          <w:p w14:paraId="3676F1FA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</w:p>
          <w:p w14:paraId="0C2DDE69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56BA2CC6" w14:textId="283AAB94" w:rsidR="00775C1F" w:rsidRPr="004F5836" w:rsidRDefault="006E1FF2" w:rsidP="00D65F4A">
            <w:pPr>
              <w:tabs>
                <w:tab w:val="left" w:pos="6804"/>
              </w:tabs>
              <w:ind w:right="175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Krišjānis</w:t>
            </w:r>
            <w:r w:rsidR="000A1028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Kariņš</w:t>
            </w:r>
          </w:p>
        </w:tc>
      </w:tr>
      <w:tr w:rsidR="00775C1F" w:rsidRPr="004F5836" w14:paraId="55374480" w14:textId="77777777" w:rsidTr="00412682">
        <w:tc>
          <w:tcPr>
            <w:tcW w:w="4820" w:type="dxa"/>
            <w:shd w:val="clear" w:color="auto" w:fill="auto"/>
          </w:tcPr>
          <w:p w14:paraId="2784B9EE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Valsts kancelejas direktors</w:t>
            </w:r>
          </w:p>
          <w:p w14:paraId="29DDAE5D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</w:p>
          <w:p w14:paraId="3876E387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44037F4B" w14:textId="6DD502C9" w:rsidR="00775C1F" w:rsidRPr="004F5836" w:rsidRDefault="00D65F4A" w:rsidP="00D65F4A">
            <w:pPr>
              <w:tabs>
                <w:tab w:val="left" w:pos="6804"/>
              </w:tabs>
              <w:ind w:left="67" w:right="176"/>
              <w:jc w:val="center"/>
              <w:rPr>
                <w:sz w:val="20"/>
                <w:szCs w:val="20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Jānis</w:t>
            </w:r>
            <w:r w:rsidR="000A1028">
              <w:rPr>
                <w:sz w:val="28"/>
                <w:szCs w:val="28"/>
                <w:lang w:val="lv-LV"/>
              </w:rPr>
              <w:t> </w:t>
            </w:r>
            <w:proofErr w:type="spellStart"/>
            <w:r w:rsidR="00775C1F" w:rsidRPr="004F5836">
              <w:rPr>
                <w:sz w:val="28"/>
                <w:szCs w:val="28"/>
                <w:lang w:val="lv-LV"/>
              </w:rPr>
              <w:t>Citskovskis</w:t>
            </w:r>
            <w:proofErr w:type="spellEnd"/>
          </w:p>
        </w:tc>
      </w:tr>
    </w:tbl>
    <w:p w14:paraId="0DC5DD9D" w14:textId="2A66368B" w:rsidR="004A0294" w:rsidRPr="004F5836" w:rsidRDefault="004A0294" w:rsidP="00775C1F">
      <w:pPr>
        <w:jc w:val="both"/>
        <w:rPr>
          <w:sz w:val="22"/>
          <w:szCs w:val="28"/>
          <w:lang w:val="lv-LV"/>
        </w:rPr>
      </w:pPr>
      <w:bookmarkStart w:id="0" w:name="_GoBack"/>
      <w:bookmarkEnd w:id="0"/>
    </w:p>
    <w:sectPr w:rsidR="004A0294" w:rsidRPr="004F5836" w:rsidSect="004F5836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9F44" w14:textId="77777777" w:rsidR="00710CFC" w:rsidRDefault="00710CFC">
      <w:r>
        <w:separator/>
      </w:r>
    </w:p>
  </w:endnote>
  <w:endnote w:type="continuationSeparator" w:id="0">
    <w:p w14:paraId="329EC51A" w14:textId="77777777" w:rsidR="00710CFC" w:rsidRDefault="007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91B9" w14:textId="3BE59C67" w:rsidR="004D0C20" w:rsidRPr="00D37DF5" w:rsidRDefault="00D65F4A" w:rsidP="004D0C20">
    <w:pPr>
      <w:pStyle w:val="Footer"/>
      <w:rPr>
        <w:sz w:val="24"/>
        <w:szCs w:val="24"/>
      </w:rPr>
    </w:pPr>
    <w:r w:rsidRPr="00D37DF5">
      <w:rPr>
        <w:sz w:val="24"/>
        <w:szCs w:val="24"/>
      </w:rPr>
      <w:t>VARAMProt_</w:t>
    </w:r>
    <w:r w:rsidR="002F68C0">
      <w:rPr>
        <w:sz w:val="24"/>
        <w:szCs w:val="24"/>
      </w:rPr>
      <w:t>18</w:t>
    </w:r>
    <w:r w:rsidR="00881F48">
      <w:rPr>
        <w:sz w:val="24"/>
        <w:szCs w:val="24"/>
      </w:rPr>
      <w:t>06</w:t>
    </w:r>
    <w:r w:rsidR="00D37DF5">
      <w:rPr>
        <w:sz w:val="24"/>
        <w:szCs w:val="24"/>
      </w:rPr>
      <w:t>19</w:t>
    </w:r>
    <w:r w:rsidR="00475CD9" w:rsidRPr="00D37DF5">
      <w:rPr>
        <w:sz w:val="24"/>
        <w:szCs w:val="24"/>
      </w:rPr>
      <w:t>_gen_res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684A" w14:textId="77777777" w:rsidR="00710CFC" w:rsidRDefault="00710CFC">
      <w:r>
        <w:separator/>
      </w:r>
    </w:p>
  </w:footnote>
  <w:footnote w:type="continuationSeparator" w:id="0">
    <w:p w14:paraId="480AA43A" w14:textId="77777777" w:rsidR="00710CFC" w:rsidRDefault="0071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0A1028"/>
    <w:rsid w:val="00112A13"/>
    <w:rsid w:val="00135B2C"/>
    <w:rsid w:val="0015785F"/>
    <w:rsid w:val="001923D4"/>
    <w:rsid w:val="00195100"/>
    <w:rsid w:val="001B2613"/>
    <w:rsid w:val="00215E24"/>
    <w:rsid w:val="0022727E"/>
    <w:rsid w:val="00235ED7"/>
    <w:rsid w:val="002427EC"/>
    <w:rsid w:val="00277AE6"/>
    <w:rsid w:val="00290082"/>
    <w:rsid w:val="00295868"/>
    <w:rsid w:val="002A5862"/>
    <w:rsid w:val="002D0812"/>
    <w:rsid w:val="002F68C0"/>
    <w:rsid w:val="00334554"/>
    <w:rsid w:val="00344EE6"/>
    <w:rsid w:val="00374C23"/>
    <w:rsid w:val="003D1FEA"/>
    <w:rsid w:val="00457706"/>
    <w:rsid w:val="00475CD9"/>
    <w:rsid w:val="0048394F"/>
    <w:rsid w:val="004A0294"/>
    <w:rsid w:val="004D0C20"/>
    <w:rsid w:val="004D6EAD"/>
    <w:rsid w:val="004E0FE4"/>
    <w:rsid w:val="004F5836"/>
    <w:rsid w:val="005145CA"/>
    <w:rsid w:val="0053207E"/>
    <w:rsid w:val="0054499C"/>
    <w:rsid w:val="005A1877"/>
    <w:rsid w:val="005A2639"/>
    <w:rsid w:val="005B0973"/>
    <w:rsid w:val="005B70FE"/>
    <w:rsid w:val="00615B02"/>
    <w:rsid w:val="0063318A"/>
    <w:rsid w:val="00654C66"/>
    <w:rsid w:val="006963A9"/>
    <w:rsid w:val="006E1FF2"/>
    <w:rsid w:val="00710CFC"/>
    <w:rsid w:val="00775C1F"/>
    <w:rsid w:val="007F3D21"/>
    <w:rsid w:val="00861DFF"/>
    <w:rsid w:val="0086486D"/>
    <w:rsid w:val="00873611"/>
    <w:rsid w:val="00881F48"/>
    <w:rsid w:val="008A63DA"/>
    <w:rsid w:val="008B7493"/>
    <w:rsid w:val="008D2293"/>
    <w:rsid w:val="008E4033"/>
    <w:rsid w:val="008F65F8"/>
    <w:rsid w:val="00904DFD"/>
    <w:rsid w:val="009C2D2E"/>
    <w:rsid w:val="009C6B7F"/>
    <w:rsid w:val="009C6BF1"/>
    <w:rsid w:val="009F2E83"/>
    <w:rsid w:val="00A25341"/>
    <w:rsid w:val="00A5671E"/>
    <w:rsid w:val="00A77606"/>
    <w:rsid w:val="00A94E01"/>
    <w:rsid w:val="00AB5731"/>
    <w:rsid w:val="00B2548D"/>
    <w:rsid w:val="00BA70D1"/>
    <w:rsid w:val="00BB278B"/>
    <w:rsid w:val="00BE71A3"/>
    <w:rsid w:val="00C41462"/>
    <w:rsid w:val="00C95100"/>
    <w:rsid w:val="00CC56C7"/>
    <w:rsid w:val="00CC7CD9"/>
    <w:rsid w:val="00CF6620"/>
    <w:rsid w:val="00D05687"/>
    <w:rsid w:val="00D37DF5"/>
    <w:rsid w:val="00D44656"/>
    <w:rsid w:val="00D65F4A"/>
    <w:rsid w:val="00D72C98"/>
    <w:rsid w:val="00E07B9A"/>
    <w:rsid w:val="00E1465E"/>
    <w:rsid w:val="00E61D65"/>
    <w:rsid w:val="00EA2AA8"/>
    <w:rsid w:val="00F0289A"/>
    <w:rsid w:val="00F15919"/>
    <w:rsid w:val="00F413F3"/>
    <w:rsid w:val="00F52D27"/>
    <w:rsid w:val="00FC6002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CEDF278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“Ģenētisko resursu izmantošanas likums”</vt:lpstr>
    </vt:vector>
  </TitlesOfParts>
  <Company>VARAM, Dabas aizsardzības departaments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“Ģenētisko resursu izmantošanas likums”</dc:title>
  <dc:subject>Protokollēmuma projekts</dc:subject>
  <dc:creator>Valdimārts Šļaukstiņš</dc:creator>
  <cp:keywords/>
  <dc:description>67026523, valdimarts.slaukstins@varam.gov.lv</dc:description>
  <cp:lastModifiedBy>Valdimārts Šļaukstiņš</cp:lastModifiedBy>
  <cp:revision>4</cp:revision>
  <cp:lastPrinted>2017-05-17T08:26:00Z</cp:lastPrinted>
  <dcterms:created xsi:type="dcterms:W3CDTF">2019-06-07T07:47:00Z</dcterms:created>
  <dcterms:modified xsi:type="dcterms:W3CDTF">2019-06-18T15:49:00Z</dcterms:modified>
</cp:coreProperties>
</file>