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b72924a" w14:textId="3b72924a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37317D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30327F">
        <w:rPr>
          <w:sz w:val="28"/>
          <w:szCs w:val="28"/>
        </w:rPr>
        <w:t>jūlijā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FF01D5" w:rsidP="00FF01D5" w:rsidRDefault="00FF01D5">
      <w:pPr>
        <w:pStyle w:val="BodyText"/>
        <w:jc w:val="center"/>
        <w:rPr>
          <w:b/>
          <w:szCs w:val="28"/>
          <w:lang w:eastAsia="lv-LV"/>
        </w:rPr>
      </w:pPr>
      <w:r w:rsidRPr="00FF01D5">
        <w:rPr>
          <w:b/>
          <w:szCs w:val="28"/>
          <w:lang w:eastAsia="lv-LV"/>
        </w:rPr>
        <w:t>Par 2019.</w:t>
      </w:r>
      <w:r w:rsidR="0030327F">
        <w:rPr>
          <w:b/>
          <w:szCs w:val="28"/>
          <w:lang w:eastAsia="lv-LV"/>
        </w:rPr>
        <w:t> </w:t>
      </w:r>
      <w:r w:rsidRPr="00FF01D5">
        <w:rPr>
          <w:b/>
          <w:szCs w:val="28"/>
          <w:lang w:eastAsia="lv-LV"/>
        </w:rPr>
        <w:t>gada 11.-12.</w:t>
      </w:r>
      <w:r w:rsidR="0030327F">
        <w:rPr>
          <w:b/>
          <w:szCs w:val="28"/>
          <w:lang w:eastAsia="lv-LV"/>
        </w:rPr>
        <w:t> </w:t>
      </w:r>
      <w:r w:rsidRPr="00FF01D5">
        <w:rPr>
          <w:b/>
          <w:szCs w:val="28"/>
          <w:lang w:eastAsia="lv-LV"/>
        </w:rPr>
        <w:t>jūlija neformālajā Eiropas Savienības Vides ministru sanāksmē izskatāmajiem jautājumiem</w:t>
      </w:r>
    </w:p>
    <w:p w:rsidR="008F6F6B" w:rsidP="00FF01D5" w:rsidRDefault="008F6F6B">
      <w:pPr>
        <w:pStyle w:val="BodyText"/>
        <w:jc w:val="righ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FF01D5" w:rsidR="00FF01D5">
        <w:t xml:space="preserve"> </w:t>
      </w:r>
      <w:r w:rsidRPr="00FF01D5" w:rsidR="00FF01D5">
        <w:rPr>
          <w:szCs w:val="28"/>
        </w:rPr>
        <w:t>Par 2019.</w:t>
      </w:r>
      <w:r w:rsidR="0030327F">
        <w:rPr>
          <w:szCs w:val="28"/>
        </w:rPr>
        <w:t> </w:t>
      </w:r>
      <w:r w:rsidRPr="00FF01D5" w:rsidR="00FF01D5">
        <w:rPr>
          <w:szCs w:val="28"/>
        </w:rPr>
        <w:t>gada 11.-12.</w:t>
      </w:r>
      <w:r w:rsidR="0030327F">
        <w:rPr>
          <w:szCs w:val="28"/>
        </w:rPr>
        <w:t> </w:t>
      </w:r>
      <w:bookmarkStart w:name="_GoBack" w:id="0"/>
      <w:bookmarkEnd w:id="0"/>
      <w:r w:rsidRPr="00FF01D5" w:rsidR="00FF01D5">
        <w:rPr>
          <w:szCs w:val="28"/>
        </w:rPr>
        <w:t>jūlija neformālajā Eiropas Savienības Vides ministru sanāksmē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2C43D5" w:rsidR="00D02F8D">
        <w:t xml:space="preserve">Vides aizsardzības un reģionālās attīstības </w:t>
      </w:r>
      <w:r w:rsidR="00E81FD9">
        <w:t>m</w:t>
      </w:r>
      <w:r w:rsidR="0037317D">
        <w:t>inistram Jurim Pūcem</w:t>
      </w:r>
      <w:r w:rsidR="002C43D5">
        <w:t xml:space="preserve">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 xml:space="preserve">neformālajā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proofErr w:type="spellStart"/>
      <w:r w:rsidR="0037317D">
        <w:rPr>
          <w:szCs w:val="28"/>
        </w:rPr>
        <w:t>A.K.Kariņš</w:t>
      </w:r>
      <w:proofErr w:type="spellEnd"/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37317D">
        <w:rPr>
          <w:sz w:val="28"/>
          <w:szCs w:val="28"/>
        </w:rPr>
        <w:t>J.</w:t>
      </w:r>
      <w:r w:rsidR="00756E9C">
        <w:rPr>
          <w:sz w:val="28"/>
          <w:szCs w:val="28"/>
        </w:rPr>
        <w:t xml:space="preserve"> 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3" w:rsidRDefault="00004CE3" w:rsidP="00DB68F1">
      <w:r>
        <w:separator/>
      </w:r>
    </w:p>
  </w:endnote>
  <w:endnote w:type="continuationSeparator" w:id="0">
    <w:p w:rsidR="00004CE3" w:rsidRDefault="00004CE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37317D">
      <w:rPr>
        <w:noProof/>
        <w:sz w:val="22"/>
        <w:szCs w:val="22"/>
      </w:rPr>
      <w:t>VARAMprot_</w:t>
    </w:r>
    <w:r w:rsidR="00FF01D5">
      <w:rPr>
        <w:noProof/>
        <w:sz w:val="22"/>
        <w:szCs w:val="22"/>
      </w:rPr>
      <w:t>0507</w:t>
    </w:r>
    <w:r w:rsidR="0037317D">
      <w:rPr>
        <w:noProof/>
        <w:sz w:val="22"/>
        <w:szCs w:val="22"/>
      </w:rPr>
      <w:t>19_NeformalaPadome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3" w:rsidRDefault="00004CE3" w:rsidP="00DB68F1">
      <w:r>
        <w:separator/>
      </w:r>
    </w:p>
  </w:footnote>
  <w:footnote w:type="continuationSeparator" w:id="0">
    <w:p w:rsidR="00004CE3" w:rsidRDefault="00004CE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9035B"/>
    <w:rsid w:val="002C43D5"/>
    <w:rsid w:val="002D68D3"/>
    <w:rsid w:val="00300D1D"/>
    <w:rsid w:val="0030327F"/>
    <w:rsid w:val="0031118A"/>
    <w:rsid w:val="003219AC"/>
    <w:rsid w:val="00330863"/>
    <w:rsid w:val="00365613"/>
    <w:rsid w:val="00365D56"/>
    <w:rsid w:val="00370A4E"/>
    <w:rsid w:val="0037164A"/>
    <w:rsid w:val="0037317D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84AAF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68D7"/>
    <w:rsid w:val="00A2655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1FD9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01D5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5B3FEC-DECE-4243-B26D-FF4ACF58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20.-21. maija neformālajā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11.-12. jūlija neformālajā Eiropas Savienības Vides ministru sanāksmē izskatāmajiem jautājumiem</dc:title>
  <dc:subject>MK protokollēmuma projekts</dc:subject>
  <dc:creator>VARAM;Santa.Kipena@varam.gov.lv</dc:creator>
  <dc:description>67026452,
santa.kipena@varam.gov.lv</dc:description>
  <cp:lastModifiedBy>Santa Ķipēna</cp:lastModifiedBy>
  <cp:revision>4</cp:revision>
  <cp:lastPrinted>2012-01-20T15:43:00Z</cp:lastPrinted>
  <dcterms:created xsi:type="dcterms:W3CDTF">2019-07-01T06:45:00Z</dcterms:created>
  <dcterms:modified xsi:type="dcterms:W3CDTF">2019-07-02T05:43:00Z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L214113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CesvisSafetyLevel">
    <vt:lpwstr>Vispārpieejams</vt:lpwstr>
  </property>
  <property fmtid="{D5CDD505-2E9C-101B-9397-08002B2CF9AE}" pid="8" name="DISTaskPaneUrl">
    <vt:lpwstr>https://lim.esvis.gov.lv/cs/idcplg?ClientControlled=DocMan&amp;coreContentOnly=1&amp;WebdavRequest=1&amp;IdcService=DOC_INFO&amp;dID=273399</vt:lpwstr>
  </property>
  <property fmtid="{D5CDD505-2E9C-101B-9397-08002B2CF9AE}" pid="9" name="DISCesvisTitle">
    <vt:lpwstr>Par 2019. gada 11.-12. jūlija neformālajā Eiropas Savienības Vides ministru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santa.kipena@varam.gov.lv</vt:lpwstr>
  </property>
  <property fmtid="{D5CDD505-2E9C-101B-9397-08002B2CF9AE}" pid="17" name="DISdUser">
    <vt:lpwstr>vk_ladlere</vt:lpwstr>
  </property>
  <property fmtid="{D5CDD505-2E9C-101B-9397-08002B2CF9AE}" pid="18" name="DISdID">
    <vt:lpwstr>273399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2019-07-05</vt:lpwstr>
  </property>
  <property fmtid="{D5CDD505-2E9C-101B-9397-08002B2CF9AE}" pid="21" name="DISCesvisRegDate">
    <vt:lpwstr>2019-07-05</vt:lpwstr>
  </property>
</Properties>
</file>