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4F5B0A" w14:textId="3FD53397" w:rsidR="00757B05" w:rsidRPr="00673E0D" w:rsidRDefault="00BE777E" w:rsidP="00FD3C9F">
      <w:pPr>
        <w:pStyle w:val="naislab"/>
        <w:spacing w:before="0" w:beforeAutospacing="0" w:after="0" w:afterAutospacing="0"/>
        <w:jc w:val="center"/>
        <w:rPr>
          <w:b/>
          <w:sz w:val="28"/>
          <w:lang w:val="lv-LV"/>
        </w:rPr>
      </w:pPr>
      <w:r>
        <w:rPr>
          <w:b/>
          <w:sz w:val="28"/>
          <w:lang w:val="lv-LV"/>
        </w:rPr>
        <w:t>Likum</w:t>
      </w:r>
      <w:r w:rsidR="00D12371" w:rsidRPr="00673E0D">
        <w:rPr>
          <w:b/>
          <w:sz w:val="28"/>
          <w:lang w:val="lv-LV"/>
        </w:rPr>
        <w:t>projekta</w:t>
      </w:r>
      <w:r w:rsidR="00FD3C9F">
        <w:rPr>
          <w:b/>
          <w:sz w:val="28"/>
          <w:lang w:val="lv-LV"/>
        </w:rPr>
        <w:t xml:space="preserve"> </w:t>
      </w:r>
      <w:r w:rsidR="002669C3" w:rsidRPr="00673E0D">
        <w:rPr>
          <w:b/>
          <w:bCs/>
          <w:sz w:val="28"/>
          <w:lang w:val="lv-LV"/>
        </w:rPr>
        <w:t>„</w:t>
      </w:r>
      <w:bookmarkStart w:id="0" w:name="OLE_LINK7"/>
      <w:bookmarkStart w:id="1" w:name="OLE_LINK8"/>
      <w:r w:rsidRPr="00BE777E">
        <w:rPr>
          <w:b/>
          <w:bCs/>
          <w:sz w:val="28"/>
          <w:lang w:val="lv-LV"/>
        </w:rPr>
        <w:t>Grozījumi</w:t>
      </w:r>
      <w:r w:rsidR="00FD3C9F">
        <w:rPr>
          <w:b/>
          <w:bCs/>
          <w:sz w:val="28"/>
          <w:lang w:val="lv-LV"/>
        </w:rPr>
        <w:t xml:space="preserve"> </w:t>
      </w:r>
      <w:r w:rsidRPr="00BE777E">
        <w:rPr>
          <w:b/>
          <w:bCs/>
          <w:sz w:val="28"/>
          <w:lang w:val="lv-LV"/>
        </w:rPr>
        <w:t>Ģenētiski modificēto organismu aprites likumā</w:t>
      </w:r>
      <w:r w:rsidR="002669C3" w:rsidRPr="00673E0D">
        <w:rPr>
          <w:b/>
          <w:bCs/>
          <w:sz w:val="28"/>
          <w:lang w:val="lv-LV"/>
        </w:rPr>
        <w:t>”</w:t>
      </w:r>
      <w:r w:rsidR="00FD3C9F">
        <w:rPr>
          <w:b/>
          <w:bCs/>
          <w:sz w:val="28"/>
          <w:lang w:val="lv-LV"/>
        </w:rPr>
        <w:t xml:space="preserve"> </w:t>
      </w:r>
      <w:r w:rsidR="00E61AD5" w:rsidRPr="00673E0D">
        <w:rPr>
          <w:b/>
          <w:sz w:val="28"/>
          <w:lang w:val="lv-LV"/>
        </w:rPr>
        <w:t xml:space="preserve">sākotnējās </w:t>
      </w:r>
      <w:r w:rsidR="00757B05" w:rsidRPr="00673E0D">
        <w:rPr>
          <w:b/>
          <w:sz w:val="28"/>
          <w:lang w:val="lv-LV"/>
        </w:rPr>
        <w:t>ietekmes novērtējuma ziņojums</w:t>
      </w:r>
      <w:r w:rsidR="00757B05" w:rsidRPr="00673E0D">
        <w:rPr>
          <w:b/>
          <w:bCs/>
          <w:sz w:val="28"/>
          <w:lang w:val="lv-LV"/>
        </w:rPr>
        <w:t xml:space="preserve"> (anotācija)</w:t>
      </w:r>
    </w:p>
    <w:p w14:paraId="0F646661" w14:textId="77777777" w:rsidR="00757B05" w:rsidRPr="00673E0D" w:rsidRDefault="00757B05" w:rsidP="005D73DE">
      <w:pPr>
        <w:pStyle w:val="naisf"/>
        <w:spacing w:before="0" w:beforeAutospacing="0" w:after="0" w:afterAutospacing="0"/>
        <w:rPr>
          <w:sz w:val="22"/>
          <w:lang w:val="lv-LV"/>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2973"/>
        <w:gridCol w:w="6090"/>
      </w:tblGrid>
      <w:tr w:rsidR="00F974CA" w:rsidRPr="00673E0D" w14:paraId="4C5F53F0" w14:textId="77777777" w:rsidTr="00275AEF">
        <w:tc>
          <w:tcPr>
            <w:tcW w:w="0" w:type="auto"/>
            <w:gridSpan w:val="2"/>
            <w:tcBorders>
              <w:top w:val="single" w:sz="4" w:space="0" w:color="auto"/>
              <w:left w:val="single" w:sz="4" w:space="0" w:color="auto"/>
              <w:bottom w:val="single" w:sz="4" w:space="0" w:color="auto"/>
              <w:right w:val="single" w:sz="4" w:space="0" w:color="auto"/>
            </w:tcBorders>
            <w:vAlign w:val="center"/>
          </w:tcPr>
          <w:p w14:paraId="19B83F41" w14:textId="77777777" w:rsidR="00F974CA" w:rsidRPr="00673E0D" w:rsidRDefault="00F974CA" w:rsidP="00275AEF">
            <w:pPr>
              <w:jc w:val="center"/>
              <w:rPr>
                <w:b/>
                <w:bCs/>
                <w:lang w:val="lv-LV" w:eastAsia="lv-LV"/>
              </w:rPr>
            </w:pPr>
            <w:r w:rsidRPr="00673E0D">
              <w:rPr>
                <w:b/>
                <w:bCs/>
                <w:lang w:val="lv-LV" w:eastAsia="lv-LV"/>
              </w:rPr>
              <w:t>Tiesību akta projekta anotācijas kopsavilkums</w:t>
            </w:r>
          </w:p>
        </w:tc>
      </w:tr>
      <w:tr w:rsidR="00F974CA" w:rsidRPr="00965A5A" w14:paraId="2A1837A6" w14:textId="77777777" w:rsidTr="00CE788D">
        <w:tc>
          <w:tcPr>
            <w:tcW w:w="1640" w:type="pct"/>
            <w:shd w:val="clear" w:color="auto" w:fill="auto"/>
          </w:tcPr>
          <w:p w14:paraId="0024084A" w14:textId="77777777" w:rsidR="00F974CA" w:rsidRPr="00673E0D" w:rsidRDefault="00F974CA" w:rsidP="00275AEF">
            <w:pPr>
              <w:jc w:val="both"/>
              <w:rPr>
                <w:lang w:val="lv-LV" w:eastAsia="lv-LV"/>
              </w:rPr>
            </w:pPr>
            <w:r w:rsidRPr="00673E0D">
              <w:rPr>
                <w:lang w:val="lv-LV"/>
              </w:rPr>
              <w:t>Mērķis, risinājums un pro</w:t>
            </w:r>
            <w:r w:rsidR="00E64EFC">
              <w:rPr>
                <w:lang w:val="lv-LV"/>
              </w:rPr>
              <w:t>jekta spēkā stāšanās laiks (500 </w:t>
            </w:r>
            <w:r w:rsidRPr="00673E0D">
              <w:rPr>
                <w:lang w:val="lv-LV"/>
              </w:rPr>
              <w:t>zīmes bez atstarpēm)</w:t>
            </w:r>
          </w:p>
        </w:tc>
        <w:tc>
          <w:tcPr>
            <w:tcW w:w="3360" w:type="pct"/>
            <w:shd w:val="clear" w:color="auto" w:fill="auto"/>
          </w:tcPr>
          <w:p w14:paraId="015EBA28" w14:textId="6070B12E" w:rsidR="007B068C" w:rsidRPr="00673E0D" w:rsidRDefault="0010322B" w:rsidP="0010322B">
            <w:pPr>
              <w:jc w:val="both"/>
              <w:rPr>
                <w:lang w:val="lv-LV"/>
              </w:rPr>
            </w:pPr>
            <w:r>
              <w:rPr>
                <w:lang w:val="lv-LV"/>
              </w:rPr>
              <w:t>Projekts šo jomu neskar.</w:t>
            </w:r>
          </w:p>
        </w:tc>
      </w:tr>
    </w:tbl>
    <w:p w14:paraId="7E1B961B" w14:textId="77777777" w:rsidR="00F974CA" w:rsidRPr="00673E0D" w:rsidRDefault="00F974CA" w:rsidP="005D73DE">
      <w:pPr>
        <w:pStyle w:val="naisf"/>
        <w:spacing w:before="0" w:beforeAutospacing="0" w:after="0" w:afterAutospacing="0"/>
        <w:rPr>
          <w:sz w:val="22"/>
          <w:lang w:val="lv-LV"/>
        </w:rPr>
      </w:pPr>
    </w:p>
    <w:p w14:paraId="035A952E" w14:textId="77777777" w:rsidR="00F974CA" w:rsidRPr="00673E0D" w:rsidRDefault="00F974CA" w:rsidP="005D73DE">
      <w:pPr>
        <w:pStyle w:val="naisf"/>
        <w:spacing w:before="0" w:beforeAutospacing="0" w:after="0" w:afterAutospacing="0"/>
        <w:rPr>
          <w:sz w:val="22"/>
          <w:lang w:val="lv-LV"/>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53"/>
        <w:gridCol w:w="2532"/>
        <w:gridCol w:w="6078"/>
      </w:tblGrid>
      <w:tr w:rsidR="005D73DE" w:rsidRPr="00673E0D" w14:paraId="0607C1F1" w14:textId="77777777" w:rsidTr="00CA1F22">
        <w:tc>
          <w:tcPr>
            <w:tcW w:w="0" w:type="auto"/>
            <w:gridSpan w:val="3"/>
            <w:vAlign w:val="center"/>
          </w:tcPr>
          <w:bookmarkEnd w:id="0"/>
          <w:bookmarkEnd w:id="1"/>
          <w:p w14:paraId="4519B37E" w14:textId="77777777" w:rsidR="00A162FE" w:rsidRPr="00673E0D" w:rsidRDefault="00A162FE" w:rsidP="005D73DE">
            <w:pPr>
              <w:jc w:val="center"/>
              <w:rPr>
                <w:b/>
                <w:bCs/>
                <w:sz w:val="22"/>
                <w:lang w:val="lv-LV" w:eastAsia="lv-LV"/>
              </w:rPr>
            </w:pPr>
            <w:r w:rsidRPr="00673E0D">
              <w:rPr>
                <w:b/>
                <w:bCs/>
                <w:lang w:val="lv-LV" w:eastAsia="lv-LV"/>
              </w:rPr>
              <w:t>I. Tiesību akta projekta izstrādes nepieciešamība</w:t>
            </w:r>
          </w:p>
        </w:tc>
      </w:tr>
      <w:tr w:rsidR="005D73DE" w:rsidRPr="00673E0D" w14:paraId="4A6FC98D" w14:textId="77777777" w:rsidTr="00C21DCA">
        <w:tc>
          <w:tcPr>
            <w:tcW w:w="250" w:type="pct"/>
          </w:tcPr>
          <w:p w14:paraId="72A7F3DE" w14:textId="77777777" w:rsidR="00A162FE" w:rsidRPr="00673E0D" w:rsidRDefault="00A162FE" w:rsidP="00C21DCA">
            <w:pPr>
              <w:jc w:val="center"/>
              <w:rPr>
                <w:lang w:val="lv-LV" w:eastAsia="lv-LV"/>
              </w:rPr>
            </w:pPr>
            <w:r w:rsidRPr="00673E0D">
              <w:rPr>
                <w:lang w:val="lv-LV" w:eastAsia="lv-LV"/>
              </w:rPr>
              <w:t>1.</w:t>
            </w:r>
          </w:p>
        </w:tc>
        <w:tc>
          <w:tcPr>
            <w:tcW w:w="1397" w:type="pct"/>
          </w:tcPr>
          <w:p w14:paraId="30438A21" w14:textId="77777777" w:rsidR="00A162FE" w:rsidRPr="00673E0D" w:rsidRDefault="00A162FE" w:rsidP="005D73DE">
            <w:pPr>
              <w:jc w:val="both"/>
              <w:rPr>
                <w:lang w:val="lv-LV" w:eastAsia="lv-LV"/>
              </w:rPr>
            </w:pPr>
            <w:r w:rsidRPr="00673E0D">
              <w:rPr>
                <w:lang w:val="lv-LV" w:eastAsia="lv-LV"/>
              </w:rPr>
              <w:t>Pamatojums</w:t>
            </w:r>
          </w:p>
        </w:tc>
        <w:tc>
          <w:tcPr>
            <w:tcW w:w="3353" w:type="pct"/>
          </w:tcPr>
          <w:p w14:paraId="3A136250" w14:textId="166BD7C4" w:rsidR="008B7AE6" w:rsidRPr="008B7AE6" w:rsidRDefault="008B7AE6" w:rsidP="005B6E9A">
            <w:pPr>
              <w:jc w:val="both"/>
              <w:rPr>
                <w:lang w:val="lv-LV"/>
              </w:rPr>
            </w:pPr>
            <w:r>
              <w:rPr>
                <w:rFonts w:eastAsia="Calibri"/>
                <w:lang w:val="lv-LV"/>
              </w:rPr>
              <w:t xml:space="preserve">1. </w:t>
            </w:r>
            <w:r w:rsidRPr="008B7AE6">
              <w:rPr>
                <w:rFonts w:eastAsia="Calibri"/>
                <w:lang w:val="lv-LV"/>
              </w:rPr>
              <w:t>Eiropas Parlamenta un Padomes 2017. gada 15. </w:t>
            </w:r>
            <w:r w:rsidRPr="008B7AE6">
              <w:rPr>
                <w:lang w:val="lv-LV"/>
              </w:rPr>
              <w:t xml:space="preserve">marta </w:t>
            </w:r>
            <w:r w:rsidR="00712472">
              <w:rPr>
                <w:lang w:val="lv-LV"/>
              </w:rPr>
              <w:t>R</w:t>
            </w:r>
            <w:r w:rsidRPr="008B7AE6">
              <w:rPr>
                <w:lang w:val="lv-LV"/>
              </w:rPr>
              <w:t>egula</w:t>
            </w:r>
            <w:r w:rsidRPr="008B7AE6">
              <w:rPr>
                <w:rFonts w:eastAsia="Calibri"/>
                <w:lang w:val="lv-LV"/>
              </w:rPr>
              <w:t xml:space="preserve"> (ES) </w:t>
            </w:r>
            <w:r w:rsidRPr="005B6E9A">
              <w:rPr>
                <w:rFonts w:eastAsia="Calibri"/>
                <w:lang w:val="lv-LV"/>
              </w:rPr>
              <w:t xml:space="preserve">2017/625 </w:t>
            </w:r>
            <w:r w:rsidRPr="008B7AE6">
              <w:rPr>
                <w:rFonts w:eastAsia="Calibri"/>
                <w:lang w:val="lv-LV"/>
              </w:rPr>
              <w:t>par oficiālajām kontrolēm un citām oficiālajām darbībām, kuras veic, lai nodrošinātu, ka tiek piemēroti pārtikas un barības aprites tiesību akti, noteikumi par dzīvnieku veselību un labturību, augu veselību un augu aizsardzības līdzekļiem, un ar ko groza Eiropas Parlamenta un Padomes Regulas (EK) Nr. 999/2001, (EK) Nr. 396/2005, (EK) Nr. 1069/2009, (EK) Nr. 1107/2009, (ES) Nr. 1151/2012, (ES) Nr. 652/2014, (ES) 2016/429 un (ES) 2016/2031, Padomes Regulas (EK) Nr. 1/2005 un (EK) Nr. 1099/2009 un Padomes Direktīvas 98/58/EK, 1999/74/EK, 2007/43/EK, 2008/119/EK un 2008/120/EK un atceļ Eiropas Parlamenta un Padomes Regulas (EK) Nr. 854/2004 un (EK) Nr. 882/2004, Padomes Direktīvas 89/608/EEK, 89/662/EEK, 90/425/EEK, 91/496/EEK, 96/23/EK, 96/93/EK un 97/78/EK un Padomes Lēmumu 92/438/EEK (Oficiālo kontroļu regula)</w:t>
            </w:r>
            <w:r w:rsidR="001A6184">
              <w:rPr>
                <w:rFonts w:eastAsia="Calibri"/>
                <w:lang w:val="lv-LV"/>
              </w:rPr>
              <w:t xml:space="preserve"> (turpmāk – Regula 2017/625)</w:t>
            </w:r>
            <w:r>
              <w:rPr>
                <w:rFonts w:eastAsia="Calibri"/>
                <w:lang w:val="lv-LV"/>
              </w:rPr>
              <w:t>.</w:t>
            </w:r>
          </w:p>
          <w:p w14:paraId="2A16DED8" w14:textId="424131E0" w:rsidR="00A162FE" w:rsidRPr="00673E0D" w:rsidRDefault="008B7AE6" w:rsidP="005B6E9A">
            <w:pPr>
              <w:jc w:val="both"/>
              <w:rPr>
                <w:lang w:val="lv-LV"/>
              </w:rPr>
            </w:pPr>
            <w:r>
              <w:rPr>
                <w:lang w:val="lv-LV"/>
              </w:rPr>
              <w:t>2.</w:t>
            </w:r>
            <w:r w:rsidR="00F05EF0" w:rsidRPr="00F05EF0">
              <w:rPr>
                <w:lang w:val="lv-LV"/>
              </w:rPr>
              <w:t xml:space="preserve"> Zemkopības ministrijas iniciatīva</w:t>
            </w:r>
          </w:p>
        </w:tc>
      </w:tr>
      <w:tr w:rsidR="005D73DE" w:rsidRPr="008C35D1" w14:paraId="268B6D7B" w14:textId="77777777" w:rsidTr="00C21DCA">
        <w:tc>
          <w:tcPr>
            <w:tcW w:w="250" w:type="pct"/>
          </w:tcPr>
          <w:p w14:paraId="3D941232" w14:textId="77777777" w:rsidR="00A162FE" w:rsidRPr="00673E0D" w:rsidRDefault="00A162FE" w:rsidP="00C21DCA">
            <w:pPr>
              <w:jc w:val="center"/>
              <w:rPr>
                <w:lang w:val="lv-LV" w:eastAsia="lv-LV"/>
              </w:rPr>
            </w:pPr>
            <w:r w:rsidRPr="00673E0D">
              <w:rPr>
                <w:lang w:val="lv-LV" w:eastAsia="lv-LV"/>
              </w:rPr>
              <w:t>2.</w:t>
            </w:r>
          </w:p>
        </w:tc>
        <w:tc>
          <w:tcPr>
            <w:tcW w:w="1397" w:type="pct"/>
          </w:tcPr>
          <w:p w14:paraId="748AD82F" w14:textId="797DF928" w:rsidR="00E64250" w:rsidRDefault="00A162FE" w:rsidP="005D73DE">
            <w:pPr>
              <w:jc w:val="both"/>
              <w:rPr>
                <w:lang w:val="lv-LV" w:eastAsia="lv-LV"/>
              </w:rPr>
            </w:pPr>
            <w:r w:rsidRPr="00673E0D">
              <w:rPr>
                <w:lang w:val="lv-LV" w:eastAsia="lv-LV"/>
              </w:rPr>
              <w:t xml:space="preserve">Pašreizējā situācija </w:t>
            </w:r>
            <w:r w:rsidR="006A073E" w:rsidRPr="00673E0D">
              <w:rPr>
                <w:lang w:val="lv-LV"/>
              </w:rPr>
              <w:t>un problēmas, kuru risināšanai tiesību akta projekts izstrādāts, tiesiskā regulējuma mērķis un būtība</w:t>
            </w:r>
          </w:p>
          <w:p w14:paraId="0FFC9E60" w14:textId="77777777" w:rsidR="00E64250" w:rsidRPr="00E64250" w:rsidRDefault="00E64250" w:rsidP="00E64250">
            <w:pPr>
              <w:rPr>
                <w:lang w:val="lv-LV" w:eastAsia="lv-LV"/>
              </w:rPr>
            </w:pPr>
          </w:p>
          <w:p w14:paraId="6AE846B5" w14:textId="77777777" w:rsidR="00E64250" w:rsidRPr="00E64250" w:rsidRDefault="00E64250" w:rsidP="00E64250">
            <w:pPr>
              <w:rPr>
                <w:lang w:val="lv-LV" w:eastAsia="lv-LV"/>
              </w:rPr>
            </w:pPr>
          </w:p>
          <w:p w14:paraId="11779842" w14:textId="77777777" w:rsidR="00E64250" w:rsidRPr="00E64250" w:rsidRDefault="00E64250" w:rsidP="00E64250">
            <w:pPr>
              <w:rPr>
                <w:lang w:val="lv-LV" w:eastAsia="lv-LV"/>
              </w:rPr>
            </w:pPr>
          </w:p>
          <w:p w14:paraId="36122FDE" w14:textId="77777777" w:rsidR="00E64250" w:rsidRPr="00E64250" w:rsidRDefault="00E64250" w:rsidP="00E64250">
            <w:pPr>
              <w:rPr>
                <w:lang w:val="lv-LV" w:eastAsia="lv-LV"/>
              </w:rPr>
            </w:pPr>
          </w:p>
          <w:p w14:paraId="4279FAAC" w14:textId="77777777" w:rsidR="00E64250" w:rsidRPr="00E64250" w:rsidRDefault="00E64250" w:rsidP="00E64250">
            <w:pPr>
              <w:rPr>
                <w:lang w:val="lv-LV" w:eastAsia="lv-LV"/>
              </w:rPr>
            </w:pPr>
          </w:p>
          <w:p w14:paraId="7994A7AF" w14:textId="77777777" w:rsidR="00E64250" w:rsidRPr="00E64250" w:rsidRDefault="00E64250" w:rsidP="00E64250">
            <w:pPr>
              <w:rPr>
                <w:lang w:val="lv-LV" w:eastAsia="lv-LV"/>
              </w:rPr>
            </w:pPr>
          </w:p>
          <w:p w14:paraId="164D55CA" w14:textId="77777777" w:rsidR="00E64250" w:rsidRPr="00E64250" w:rsidRDefault="00E64250" w:rsidP="00E64250">
            <w:pPr>
              <w:rPr>
                <w:lang w:val="lv-LV" w:eastAsia="lv-LV"/>
              </w:rPr>
            </w:pPr>
          </w:p>
          <w:p w14:paraId="5F5D86BD" w14:textId="77777777" w:rsidR="00E64250" w:rsidRPr="00E64250" w:rsidRDefault="00E64250" w:rsidP="00E64250">
            <w:pPr>
              <w:rPr>
                <w:lang w:val="lv-LV" w:eastAsia="lv-LV"/>
              </w:rPr>
            </w:pPr>
          </w:p>
          <w:p w14:paraId="0051A020" w14:textId="77777777" w:rsidR="00E64250" w:rsidRPr="00E64250" w:rsidRDefault="00E64250" w:rsidP="00E64250">
            <w:pPr>
              <w:rPr>
                <w:lang w:val="lv-LV" w:eastAsia="lv-LV"/>
              </w:rPr>
            </w:pPr>
          </w:p>
          <w:p w14:paraId="6EE0BE92" w14:textId="77777777" w:rsidR="00E64250" w:rsidRPr="00E64250" w:rsidRDefault="00E64250" w:rsidP="00E64250">
            <w:pPr>
              <w:rPr>
                <w:lang w:val="lv-LV" w:eastAsia="lv-LV"/>
              </w:rPr>
            </w:pPr>
          </w:p>
          <w:p w14:paraId="5DE9499D" w14:textId="77777777" w:rsidR="00E64250" w:rsidRPr="00E64250" w:rsidRDefault="00E64250" w:rsidP="00E64250">
            <w:pPr>
              <w:rPr>
                <w:lang w:val="lv-LV" w:eastAsia="lv-LV"/>
              </w:rPr>
            </w:pPr>
          </w:p>
          <w:p w14:paraId="5068FDDC" w14:textId="77777777" w:rsidR="00E64250" w:rsidRPr="00E64250" w:rsidRDefault="00E64250" w:rsidP="00E64250">
            <w:pPr>
              <w:rPr>
                <w:lang w:val="lv-LV" w:eastAsia="lv-LV"/>
              </w:rPr>
            </w:pPr>
          </w:p>
          <w:p w14:paraId="2FECFDF0" w14:textId="77777777" w:rsidR="00E64250" w:rsidRPr="00E64250" w:rsidRDefault="00E64250" w:rsidP="00E64250">
            <w:pPr>
              <w:rPr>
                <w:lang w:val="lv-LV" w:eastAsia="lv-LV"/>
              </w:rPr>
            </w:pPr>
          </w:p>
          <w:p w14:paraId="10E5C72E" w14:textId="77777777" w:rsidR="00E64250" w:rsidRPr="00E64250" w:rsidRDefault="00E64250" w:rsidP="00E64250">
            <w:pPr>
              <w:rPr>
                <w:lang w:val="lv-LV" w:eastAsia="lv-LV"/>
              </w:rPr>
            </w:pPr>
          </w:p>
          <w:p w14:paraId="3EC82F90" w14:textId="77777777" w:rsidR="00E64250" w:rsidRPr="00E64250" w:rsidRDefault="00E64250" w:rsidP="00E64250">
            <w:pPr>
              <w:rPr>
                <w:lang w:val="lv-LV" w:eastAsia="lv-LV"/>
              </w:rPr>
            </w:pPr>
          </w:p>
          <w:p w14:paraId="37C03E40" w14:textId="77777777" w:rsidR="00E64250" w:rsidRPr="00E64250" w:rsidRDefault="00E64250" w:rsidP="00E64250">
            <w:pPr>
              <w:rPr>
                <w:lang w:val="lv-LV" w:eastAsia="lv-LV"/>
              </w:rPr>
            </w:pPr>
          </w:p>
          <w:p w14:paraId="396F84A9" w14:textId="77777777" w:rsidR="00E64250" w:rsidRPr="00E64250" w:rsidRDefault="00E64250" w:rsidP="00E64250">
            <w:pPr>
              <w:rPr>
                <w:lang w:val="lv-LV" w:eastAsia="lv-LV"/>
              </w:rPr>
            </w:pPr>
          </w:p>
          <w:p w14:paraId="0D11DC0C" w14:textId="77777777" w:rsidR="00E64250" w:rsidRPr="00E64250" w:rsidRDefault="00E64250" w:rsidP="00E64250">
            <w:pPr>
              <w:rPr>
                <w:lang w:val="lv-LV" w:eastAsia="lv-LV"/>
              </w:rPr>
            </w:pPr>
          </w:p>
          <w:p w14:paraId="2EB98B86" w14:textId="77777777" w:rsidR="00E64250" w:rsidRPr="00E64250" w:rsidRDefault="00E64250" w:rsidP="00E64250">
            <w:pPr>
              <w:rPr>
                <w:lang w:val="lv-LV" w:eastAsia="lv-LV"/>
              </w:rPr>
            </w:pPr>
          </w:p>
          <w:p w14:paraId="3993062C" w14:textId="77777777" w:rsidR="00E64250" w:rsidRPr="00E64250" w:rsidRDefault="00E64250" w:rsidP="00E64250">
            <w:pPr>
              <w:rPr>
                <w:lang w:val="lv-LV" w:eastAsia="lv-LV"/>
              </w:rPr>
            </w:pPr>
          </w:p>
          <w:p w14:paraId="0C88B2BF" w14:textId="77777777" w:rsidR="00E64250" w:rsidRPr="00E64250" w:rsidRDefault="00E64250" w:rsidP="00E64250">
            <w:pPr>
              <w:rPr>
                <w:lang w:val="lv-LV" w:eastAsia="lv-LV"/>
              </w:rPr>
            </w:pPr>
          </w:p>
          <w:p w14:paraId="2A938D8C" w14:textId="77777777" w:rsidR="00E64250" w:rsidRPr="00E64250" w:rsidRDefault="00E64250" w:rsidP="00E64250">
            <w:pPr>
              <w:rPr>
                <w:lang w:val="lv-LV" w:eastAsia="lv-LV"/>
              </w:rPr>
            </w:pPr>
          </w:p>
          <w:p w14:paraId="70CC7F6B" w14:textId="733DF2AB" w:rsidR="00A162FE" w:rsidRPr="00E64250" w:rsidRDefault="00A162FE" w:rsidP="00E64250">
            <w:pPr>
              <w:jc w:val="center"/>
              <w:rPr>
                <w:lang w:val="lv-LV" w:eastAsia="lv-LV"/>
              </w:rPr>
            </w:pPr>
          </w:p>
        </w:tc>
        <w:tc>
          <w:tcPr>
            <w:tcW w:w="3353" w:type="pct"/>
          </w:tcPr>
          <w:p w14:paraId="0D9482FB" w14:textId="5A2336A4" w:rsidR="00E75E4D" w:rsidRDefault="00E75E4D" w:rsidP="004E5205">
            <w:pPr>
              <w:jc w:val="both"/>
              <w:rPr>
                <w:lang w:val="lv-LV"/>
              </w:rPr>
            </w:pPr>
            <w:r>
              <w:rPr>
                <w:lang w:val="lv-LV"/>
              </w:rPr>
              <w:lastRenderedPageBreak/>
              <w:t xml:space="preserve">Spēkā esošajā </w:t>
            </w:r>
            <w:r w:rsidRPr="00E75E4D">
              <w:rPr>
                <w:lang w:val="lv-LV"/>
              </w:rPr>
              <w:t>Ģenētiski modificēto organismu aprites likum</w:t>
            </w:r>
            <w:r>
              <w:rPr>
                <w:lang w:val="lv-LV"/>
              </w:rPr>
              <w:t>ā</w:t>
            </w:r>
            <w:r w:rsidR="001E3A60">
              <w:rPr>
                <w:lang w:val="lv-LV"/>
              </w:rPr>
              <w:t xml:space="preserve"> (turpmāk – likums)</w:t>
            </w:r>
            <w:r>
              <w:rPr>
                <w:lang w:val="lv-LV"/>
              </w:rPr>
              <w:t xml:space="preserve"> nepieciešams </w:t>
            </w:r>
            <w:r w:rsidR="00712472">
              <w:rPr>
                <w:lang w:val="lv-LV"/>
              </w:rPr>
              <w:t>izdarī</w:t>
            </w:r>
            <w:r>
              <w:rPr>
                <w:lang w:val="lv-LV"/>
              </w:rPr>
              <w:t>t grozījumus, lai noteiktu stingrākas prasības</w:t>
            </w:r>
            <w:r w:rsidR="008B7AE6">
              <w:rPr>
                <w:lang w:val="lv-LV"/>
              </w:rPr>
              <w:t xml:space="preserve"> ģenētiski modificēto organismu (turpmāk –</w:t>
            </w:r>
            <w:r>
              <w:rPr>
                <w:lang w:val="lv-LV"/>
              </w:rPr>
              <w:t xml:space="preserve"> ĢMO</w:t>
            </w:r>
            <w:r w:rsidR="008B7AE6">
              <w:rPr>
                <w:lang w:val="lv-LV"/>
              </w:rPr>
              <w:t>)</w:t>
            </w:r>
            <w:r>
              <w:rPr>
                <w:lang w:val="lv-LV"/>
              </w:rPr>
              <w:t xml:space="preserve"> uzraudzībai un kontrolei. </w:t>
            </w:r>
          </w:p>
          <w:p w14:paraId="15718D0F" w14:textId="06CF7260" w:rsidR="00AD431F" w:rsidRPr="00AD431F" w:rsidRDefault="00DF1CBD" w:rsidP="004E5205">
            <w:pPr>
              <w:jc w:val="both"/>
              <w:rPr>
                <w:lang w:val="lv-LV"/>
              </w:rPr>
            </w:pPr>
            <w:r>
              <w:rPr>
                <w:lang w:val="lv-LV"/>
              </w:rPr>
              <w:t xml:space="preserve">1. </w:t>
            </w:r>
            <w:r w:rsidR="00AD431F" w:rsidRPr="00AD431F">
              <w:rPr>
                <w:lang w:val="lv-LV"/>
              </w:rPr>
              <w:t>Pal</w:t>
            </w:r>
            <w:r w:rsidR="00E75E4D">
              <w:rPr>
                <w:lang w:val="lv-LV"/>
              </w:rPr>
              <w:t>ielinoties ĢMO</w:t>
            </w:r>
            <w:r w:rsidR="00AD431F" w:rsidRPr="00AD431F">
              <w:rPr>
                <w:lang w:val="lv-LV"/>
              </w:rPr>
              <w:t xml:space="preserve"> klāstam </w:t>
            </w:r>
            <w:r w:rsidR="00E75E4D" w:rsidRPr="00AD431F">
              <w:rPr>
                <w:lang w:val="lv-LV"/>
              </w:rPr>
              <w:t xml:space="preserve">pasaules tirgū un </w:t>
            </w:r>
            <w:r w:rsidR="00AD431F" w:rsidRPr="00AD431F">
              <w:rPr>
                <w:lang w:val="lv-LV"/>
              </w:rPr>
              <w:t>E</w:t>
            </w:r>
            <w:r w:rsidR="00E75E4D">
              <w:rPr>
                <w:lang w:val="lv-LV"/>
              </w:rPr>
              <w:t xml:space="preserve">iropas </w:t>
            </w:r>
            <w:r w:rsidR="00AD431F" w:rsidRPr="00AD431F">
              <w:rPr>
                <w:lang w:val="lv-LV"/>
              </w:rPr>
              <w:t>S</w:t>
            </w:r>
            <w:r w:rsidR="00E75E4D">
              <w:rPr>
                <w:lang w:val="lv-LV"/>
              </w:rPr>
              <w:t>avienībā (turpmāk – ES)</w:t>
            </w:r>
            <w:r w:rsidR="00AD431F" w:rsidRPr="00AD431F">
              <w:rPr>
                <w:lang w:val="lv-LV"/>
              </w:rPr>
              <w:t xml:space="preserve">, palielinās arī </w:t>
            </w:r>
            <w:r w:rsidR="00DA7642">
              <w:rPr>
                <w:lang w:val="lv-LV"/>
              </w:rPr>
              <w:t xml:space="preserve">ģenētiski modificēto (turpmāk – </w:t>
            </w:r>
            <w:r w:rsidR="00E75E4D">
              <w:rPr>
                <w:lang w:val="lv-LV"/>
              </w:rPr>
              <w:t>ĢM</w:t>
            </w:r>
            <w:r w:rsidR="00DA7642">
              <w:rPr>
                <w:lang w:val="lv-LV"/>
              </w:rPr>
              <w:t>)</w:t>
            </w:r>
            <w:r w:rsidR="00AD431F" w:rsidRPr="00AD431F">
              <w:rPr>
                <w:lang w:val="lv-LV"/>
              </w:rPr>
              <w:t xml:space="preserve"> sēklu un kultūraugu (tostarp ES neatļauto) nonākšanas iespēja Latvijas tirgū</w:t>
            </w:r>
            <w:r w:rsidR="00712472">
              <w:rPr>
                <w:lang w:val="lv-LV"/>
              </w:rPr>
              <w:t>, t</w:t>
            </w:r>
            <w:r w:rsidR="00AD431F" w:rsidRPr="00AD431F">
              <w:rPr>
                <w:lang w:val="lv-LV"/>
              </w:rPr>
              <w:t xml:space="preserve">ādēļ ir vajadzīga to pilnvērtīga uzraudzība un kontrole, </w:t>
            </w:r>
            <w:r w:rsidR="008B7AE6">
              <w:rPr>
                <w:lang w:val="lv-LV"/>
              </w:rPr>
              <w:t>tostarp</w:t>
            </w:r>
            <w:r w:rsidR="00AD431F" w:rsidRPr="00AD431F">
              <w:rPr>
                <w:lang w:val="lv-LV"/>
              </w:rPr>
              <w:t xml:space="preserve"> ĢMO noteikšanai sēklās un kultūraug</w:t>
            </w:r>
            <w:r w:rsidR="00472022">
              <w:rPr>
                <w:lang w:val="lv-LV"/>
              </w:rPr>
              <w:t>u pavairošanas materiālā. 2016.</w:t>
            </w:r>
            <w:r w:rsidR="00AD431F" w:rsidRPr="00AD431F">
              <w:rPr>
                <w:lang w:val="lv-LV"/>
              </w:rPr>
              <w:t xml:space="preserve">–2018. gadā ir </w:t>
            </w:r>
            <w:r w:rsidR="008B7AE6">
              <w:rPr>
                <w:lang w:val="lv-LV"/>
              </w:rPr>
              <w:t>īstenots</w:t>
            </w:r>
            <w:r w:rsidR="008B7AE6" w:rsidRPr="00AD431F">
              <w:rPr>
                <w:lang w:val="lv-LV"/>
              </w:rPr>
              <w:t xml:space="preserve"> </w:t>
            </w:r>
            <w:r w:rsidR="00AD431F" w:rsidRPr="00AD431F">
              <w:rPr>
                <w:lang w:val="lv-LV"/>
              </w:rPr>
              <w:t xml:space="preserve">zinātniskais projekts „Ģenētiski modificētu augu sēklu un pavairojamā materiāla iespējamo risku zinātniskā riska novērtēšana Latvijas teritorijā un risku vadības rekomendāciju izstrāde atbilstoši Latvijas agroekonomiskajiem apstākļiem” (turpmāk – projekts). Projekta </w:t>
            </w:r>
            <w:r w:rsidR="00712472">
              <w:rPr>
                <w:lang w:val="lv-LV"/>
              </w:rPr>
              <w:t>laikā</w:t>
            </w:r>
            <w:r w:rsidR="00AD431F" w:rsidRPr="00AD431F">
              <w:rPr>
                <w:lang w:val="lv-LV"/>
              </w:rPr>
              <w:t xml:space="preserve"> ir izstrādātas ĢM kultūraugu sēklu un pavairojamā materiāla riska vadības rekomendācijas, k</w:t>
            </w:r>
            <w:r w:rsidR="00712472">
              <w:rPr>
                <w:lang w:val="lv-LV"/>
              </w:rPr>
              <w:t>uras</w:t>
            </w:r>
            <w:r w:rsidR="00AD431F" w:rsidRPr="00AD431F">
              <w:rPr>
                <w:lang w:val="lv-LV"/>
              </w:rPr>
              <w:t xml:space="preserve"> ir piemērojamas Latvijas agroekonomiskajiem apstākļiem</w:t>
            </w:r>
            <w:r w:rsidR="00712472">
              <w:rPr>
                <w:lang w:val="lv-LV"/>
              </w:rPr>
              <w:t xml:space="preserve"> un</w:t>
            </w:r>
            <w:r w:rsidR="00AD431F" w:rsidRPr="00AD431F">
              <w:rPr>
                <w:lang w:val="lv-LV"/>
              </w:rPr>
              <w:t xml:space="preserve"> uz kuru pamata ir sagatavota ĢMO valsts uzraudzības programma sēklām un pavairošanas materiālam. </w:t>
            </w:r>
          </w:p>
          <w:p w14:paraId="403D42EE" w14:textId="3982C447" w:rsidR="00AD431F" w:rsidRPr="00AD431F" w:rsidRDefault="00AD431F" w:rsidP="004E5205">
            <w:pPr>
              <w:jc w:val="both"/>
              <w:rPr>
                <w:lang w:val="lv-LV"/>
              </w:rPr>
            </w:pPr>
            <w:r w:rsidRPr="00AD431F">
              <w:rPr>
                <w:lang w:val="lv-LV"/>
              </w:rPr>
              <w:t xml:space="preserve">Projekta </w:t>
            </w:r>
            <w:r w:rsidR="008B7AE6">
              <w:rPr>
                <w:lang w:val="lv-LV"/>
              </w:rPr>
              <w:t>īstenošanas</w:t>
            </w:r>
            <w:r w:rsidR="008B7AE6" w:rsidRPr="00AD431F">
              <w:rPr>
                <w:lang w:val="lv-LV"/>
              </w:rPr>
              <w:t xml:space="preserve"> </w:t>
            </w:r>
            <w:r w:rsidRPr="00AD431F">
              <w:rPr>
                <w:lang w:val="lv-LV"/>
              </w:rPr>
              <w:t xml:space="preserve">laikā </w:t>
            </w:r>
            <w:r w:rsidR="00712472">
              <w:rPr>
                <w:lang w:val="lv-LV"/>
              </w:rPr>
              <w:t xml:space="preserve">arī </w:t>
            </w:r>
            <w:r w:rsidR="00192E11">
              <w:rPr>
                <w:lang w:val="lv-LV"/>
              </w:rPr>
              <w:t>konstatēts, ka</w:t>
            </w:r>
            <w:r w:rsidRPr="00AD431F">
              <w:rPr>
                <w:lang w:val="lv-LV"/>
              </w:rPr>
              <w:t xml:space="preserve"> nepieciešams</w:t>
            </w:r>
            <w:r w:rsidR="00E176B3">
              <w:rPr>
                <w:lang w:val="lv-LV"/>
              </w:rPr>
              <w:t xml:space="preserve"> papildināt </w:t>
            </w:r>
            <w:r w:rsidR="008B7AE6" w:rsidRPr="00AD431F">
              <w:rPr>
                <w:lang w:val="lv-LV"/>
              </w:rPr>
              <w:t xml:space="preserve">Valsts augu aizsardzības dienesta </w:t>
            </w:r>
            <w:r w:rsidR="008B7AE6">
              <w:rPr>
                <w:lang w:val="lv-LV"/>
              </w:rPr>
              <w:t xml:space="preserve">(turpmāk – </w:t>
            </w:r>
            <w:r w:rsidR="00E176B3" w:rsidRPr="008B7AE6">
              <w:rPr>
                <w:lang w:val="lv-LV"/>
              </w:rPr>
              <w:lastRenderedPageBreak/>
              <w:t>VAAD</w:t>
            </w:r>
            <w:r w:rsidR="008B7AE6">
              <w:rPr>
                <w:lang w:val="lv-LV"/>
              </w:rPr>
              <w:t>)</w:t>
            </w:r>
            <w:r w:rsidRPr="00AD431F">
              <w:rPr>
                <w:lang w:val="lv-LV"/>
              </w:rPr>
              <w:t xml:space="preserve"> tiesības un </w:t>
            </w:r>
            <w:r w:rsidR="002F6E07" w:rsidRPr="003774A5">
              <w:rPr>
                <w:lang w:val="lv-LV"/>
              </w:rPr>
              <w:t>Pārtikas drošības, dzīvnieku</w:t>
            </w:r>
            <w:r w:rsidR="002F6E07">
              <w:rPr>
                <w:lang w:val="lv-LV"/>
              </w:rPr>
              <w:t xml:space="preserve"> veselības un vides zinātniskā institūta</w:t>
            </w:r>
            <w:r w:rsidR="002F6E07" w:rsidRPr="003774A5">
              <w:rPr>
                <w:lang w:val="lv-LV"/>
              </w:rPr>
              <w:t xml:space="preserve"> “BIOR”</w:t>
            </w:r>
            <w:r w:rsidR="002F6E07">
              <w:rPr>
                <w:lang w:val="lv-LV"/>
              </w:rPr>
              <w:t xml:space="preserve"> </w:t>
            </w:r>
            <w:r w:rsidR="00D9795B">
              <w:rPr>
                <w:lang w:val="lv-LV"/>
              </w:rPr>
              <w:t xml:space="preserve">(turpmāk – institūts BIOR) </w:t>
            </w:r>
            <w:r w:rsidR="002F6E07">
              <w:rPr>
                <w:lang w:val="lv-LV"/>
              </w:rPr>
              <w:t xml:space="preserve">izveidotās </w:t>
            </w:r>
            <w:r w:rsidRPr="00AD431F">
              <w:rPr>
                <w:lang w:val="lv-LV"/>
              </w:rPr>
              <w:t>Zinātniskās ekspertu komisijas</w:t>
            </w:r>
            <w:r w:rsidR="001A7B32">
              <w:rPr>
                <w:lang w:val="lv-LV"/>
              </w:rPr>
              <w:t xml:space="preserve"> </w:t>
            </w:r>
            <w:r w:rsidR="000361F9">
              <w:rPr>
                <w:lang w:val="lv-LV"/>
              </w:rPr>
              <w:t>veicamos uzdevumus</w:t>
            </w:r>
            <w:r w:rsidR="00192E11" w:rsidRPr="00AD431F">
              <w:rPr>
                <w:lang w:val="lv-LV"/>
              </w:rPr>
              <w:t>, lai nodrošinātu augstu drošuma līmeni visos ĢMO aprites posmos</w:t>
            </w:r>
            <w:r w:rsidR="000361F9">
              <w:rPr>
                <w:lang w:val="lv-LV"/>
              </w:rPr>
              <w:t>:</w:t>
            </w:r>
            <w:r w:rsidRPr="00AD431F">
              <w:rPr>
                <w:lang w:val="lv-LV"/>
              </w:rPr>
              <w:t xml:space="preserve"> </w:t>
            </w:r>
          </w:p>
          <w:p w14:paraId="269C5783" w14:textId="5C72AF56" w:rsidR="00DF1CBD" w:rsidRPr="00192E11" w:rsidRDefault="006E164F" w:rsidP="00192E11">
            <w:pPr>
              <w:jc w:val="both"/>
              <w:rPr>
                <w:lang w:val="lv-LV"/>
              </w:rPr>
            </w:pPr>
            <w:r>
              <w:rPr>
                <w:lang w:val="lv-LV"/>
              </w:rPr>
              <w:t>1) noteikt, ka VAAD</w:t>
            </w:r>
            <w:r w:rsidR="00AD431F" w:rsidRPr="00192E11">
              <w:rPr>
                <w:lang w:val="lv-LV"/>
              </w:rPr>
              <w:t xml:space="preserve"> </w:t>
            </w:r>
            <w:r>
              <w:rPr>
                <w:lang w:val="lv-LV"/>
              </w:rPr>
              <w:t>ir tiesības noteikt</w:t>
            </w:r>
            <w:r w:rsidR="00AD431F" w:rsidRPr="00192E11">
              <w:rPr>
                <w:lang w:val="lv-LV"/>
              </w:rPr>
              <w:t xml:space="preserve"> ierobežojumu</w:t>
            </w:r>
            <w:r>
              <w:rPr>
                <w:lang w:val="lv-LV"/>
              </w:rPr>
              <w:t>s</w:t>
            </w:r>
            <w:r w:rsidR="00AD431F" w:rsidRPr="00192E11">
              <w:rPr>
                <w:lang w:val="lv-LV"/>
              </w:rPr>
              <w:t xml:space="preserve"> vai aizliegumu</w:t>
            </w:r>
            <w:r>
              <w:rPr>
                <w:lang w:val="lv-LV"/>
              </w:rPr>
              <w:t>s attiecībā uz</w:t>
            </w:r>
            <w:r w:rsidR="00AD431F" w:rsidRPr="00192E11">
              <w:rPr>
                <w:lang w:val="lv-LV"/>
              </w:rPr>
              <w:t xml:space="preserve"> sēkl</w:t>
            </w:r>
            <w:r>
              <w:rPr>
                <w:lang w:val="lv-LV"/>
              </w:rPr>
              <w:t>u</w:t>
            </w:r>
            <w:r w:rsidR="00AD431F" w:rsidRPr="00192E11">
              <w:rPr>
                <w:lang w:val="lv-LV"/>
              </w:rPr>
              <w:t xml:space="preserve"> un pavairošanas materiāla</w:t>
            </w:r>
            <w:r>
              <w:rPr>
                <w:lang w:val="lv-LV"/>
              </w:rPr>
              <w:t xml:space="preserve"> apriti</w:t>
            </w:r>
            <w:r w:rsidR="001E3A60" w:rsidRPr="00192E11">
              <w:rPr>
                <w:lang w:val="lv-LV"/>
              </w:rPr>
              <w:t xml:space="preserve"> (likuma 33. panta otrās daļas 4. punkts)</w:t>
            </w:r>
            <w:r w:rsidR="00DF1CBD" w:rsidRPr="00192E11">
              <w:rPr>
                <w:lang w:val="lv-LV"/>
              </w:rPr>
              <w:t>;</w:t>
            </w:r>
          </w:p>
          <w:p w14:paraId="093D6D12" w14:textId="0A1FAD43" w:rsidR="00AD431F" w:rsidRDefault="008A60B2" w:rsidP="00192E11">
            <w:pPr>
              <w:jc w:val="both"/>
              <w:rPr>
                <w:lang w:val="lv-LV"/>
              </w:rPr>
            </w:pPr>
            <w:r>
              <w:rPr>
                <w:lang w:val="lv-LV"/>
              </w:rPr>
              <w:t>2) no</w:t>
            </w:r>
            <w:r w:rsidR="00712472">
              <w:rPr>
                <w:lang w:val="lv-LV"/>
              </w:rPr>
              <w:t>teikt</w:t>
            </w:r>
            <w:r>
              <w:rPr>
                <w:lang w:val="lv-LV"/>
              </w:rPr>
              <w:t>, ka Zinātniskā</w:t>
            </w:r>
            <w:r w:rsidRPr="00AD431F">
              <w:rPr>
                <w:lang w:val="lv-LV"/>
              </w:rPr>
              <w:t xml:space="preserve"> ekspertu komisija</w:t>
            </w:r>
            <w:r w:rsidR="00AD431F" w:rsidRPr="00192E11">
              <w:rPr>
                <w:lang w:val="lv-LV"/>
              </w:rPr>
              <w:t xml:space="preserve"> no</w:t>
            </w:r>
            <w:r>
              <w:rPr>
                <w:lang w:val="lv-LV"/>
              </w:rPr>
              <w:t>saka</w:t>
            </w:r>
            <w:r w:rsidR="00AD431F" w:rsidRPr="00192E11">
              <w:rPr>
                <w:lang w:val="lv-LV"/>
              </w:rPr>
              <w:t xml:space="preserve"> draudu līmeni cilvēku un dzīvnieku v</w:t>
            </w:r>
            <w:r w:rsidR="002244F6" w:rsidRPr="00192E11">
              <w:rPr>
                <w:lang w:val="lv-LV"/>
              </w:rPr>
              <w:t>eselībai un videi</w:t>
            </w:r>
            <w:r w:rsidR="00C0230B">
              <w:rPr>
                <w:lang w:val="lv-LV"/>
              </w:rPr>
              <w:t xml:space="preserve"> </w:t>
            </w:r>
            <w:r w:rsidR="00C0230B" w:rsidRPr="00C0230B">
              <w:rPr>
                <w:lang w:val="lv-LV"/>
              </w:rPr>
              <w:t>un</w:t>
            </w:r>
            <w:r w:rsidR="00E90576" w:rsidRPr="00C0230B">
              <w:rPr>
                <w:lang w:val="lv-LV"/>
              </w:rPr>
              <w:t xml:space="preserve"> sniedz atzinumu </w:t>
            </w:r>
            <w:r w:rsidR="00C0230B" w:rsidRPr="00C0230B">
              <w:rPr>
                <w:lang w:val="lv-LV"/>
              </w:rPr>
              <w:t>uzraudzības iestādēm</w:t>
            </w:r>
            <w:r w:rsidR="006E164F">
              <w:rPr>
                <w:lang w:val="lv-LV"/>
              </w:rPr>
              <w:t xml:space="preserve"> </w:t>
            </w:r>
            <w:r w:rsidR="006E164F" w:rsidRPr="00192E11">
              <w:rPr>
                <w:lang w:val="lv-LV"/>
              </w:rPr>
              <w:t xml:space="preserve">(likuma </w:t>
            </w:r>
            <w:r w:rsidR="006E164F">
              <w:rPr>
                <w:lang w:val="lv-LV"/>
              </w:rPr>
              <w:t>15</w:t>
            </w:r>
            <w:r w:rsidR="006E164F" w:rsidRPr="00192E11">
              <w:rPr>
                <w:lang w:val="lv-LV"/>
              </w:rPr>
              <w:t xml:space="preserve">. panta </w:t>
            </w:r>
            <w:r w:rsidR="006E164F">
              <w:rPr>
                <w:lang w:val="lv-LV"/>
              </w:rPr>
              <w:t>3</w:t>
            </w:r>
            <w:r w:rsidR="00712472">
              <w:rPr>
                <w:lang w:val="lv-LV"/>
              </w:rPr>
              <w:t>.</w:t>
            </w:r>
            <w:r w:rsidR="006E164F" w:rsidRPr="006E164F">
              <w:rPr>
                <w:vertAlign w:val="superscript"/>
                <w:lang w:val="lv-LV"/>
              </w:rPr>
              <w:t>1</w:t>
            </w:r>
            <w:r w:rsidR="006E164F" w:rsidRPr="00192E11">
              <w:rPr>
                <w:lang w:val="lv-LV"/>
              </w:rPr>
              <w:t xml:space="preserve"> daļa</w:t>
            </w:r>
            <w:r w:rsidR="006E164F">
              <w:rPr>
                <w:lang w:val="lv-LV"/>
              </w:rPr>
              <w:t>)</w:t>
            </w:r>
            <w:r w:rsidR="00AD431F" w:rsidRPr="00C0230B">
              <w:rPr>
                <w:lang w:val="lv-LV"/>
              </w:rPr>
              <w:t>.</w:t>
            </w:r>
          </w:p>
          <w:p w14:paraId="3F84A225" w14:textId="524BACA3" w:rsidR="00AD431F" w:rsidRDefault="009400AB" w:rsidP="009400AB">
            <w:pPr>
              <w:jc w:val="both"/>
              <w:rPr>
                <w:lang w:val="lv-LV"/>
              </w:rPr>
            </w:pPr>
            <w:r>
              <w:rPr>
                <w:lang w:val="lv-LV"/>
              </w:rPr>
              <w:t xml:space="preserve">2. </w:t>
            </w:r>
            <w:r w:rsidR="00AD431F" w:rsidRPr="009400AB">
              <w:rPr>
                <w:lang w:val="lv-LV"/>
              </w:rPr>
              <w:t>Lai gan paš</w:t>
            </w:r>
            <w:r w:rsidR="00712472">
              <w:rPr>
                <w:lang w:val="lv-LV"/>
              </w:rPr>
              <w:t>laik</w:t>
            </w:r>
            <w:r w:rsidR="00AD431F" w:rsidRPr="009400AB">
              <w:rPr>
                <w:lang w:val="lv-LV"/>
              </w:rPr>
              <w:t xml:space="preserve"> nevienu ĢM dzīvnieku nav atļauts izplatīt ES tirgū, norit plaši zinātniskie pētījumi pie ĢM dzīvnieku izveides. Ziemeļamerikā ir izdota pirmā atļauja ĢM Atlantijas laša izplatīšanai tirgū. Tāpat pastāv draudi neatļauto ĢM dzīvnieku nonākšanai Latvijas tirgū, piemēram, ES tirgū jau ir nonākušas neatļaut</w:t>
            </w:r>
            <w:r w:rsidR="00B413C9" w:rsidRPr="009400AB">
              <w:rPr>
                <w:lang w:val="lv-LV"/>
              </w:rPr>
              <w:t>a</w:t>
            </w:r>
            <w:r w:rsidR="00AD431F" w:rsidRPr="009400AB">
              <w:rPr>
                <w:lang w:val="lv-LV"/>
              </w:rPr>
              <w:t>s ĢM dekoratīvās zivis. Potenciālie ĢM dzīvnieku izmantošanas draudi saistās ar iespējamo transgēnu noplūdi dabiskajā ekosistēmā, pa</w:t>
            </w:r>
            <w:r w:rsidR="00712472">
              <w:rPr>
                <w:lang w:val="lv-LV"/>
              </w:rPr>
              <w:t>liel</w:t>
            </w:r>
            <w:r w:rsidR="00AD431F" w:rsidRPr="009400AB">
              <w:rPr>
                <w:lang w:val="lv-LV"/>
              </w:rPr>
              <w:t>inātu dzīvnieku agresivitāti, jaun</w:t>
            </w:r>
            <w:r w:rsidR="00F13401" w:rsidRPr="009400AB">
              <w:rPr>
                <w:lang w:val="lv-LV"/>
              </w:rPr>
              <w:t>ām</w:t>
            </w:r>
            <w:r w:rsidR="00AD431F" w:rsidRPr="009400AB">
              <w:rPr>
                <w:lang w:val="lv-LV"/>
              </w:rPr>
              <w:t xml:space="preserve"> alerģisk</w:t>
            </w:r>
            <w:r w:rsidR="00F13401" w:rsidRPr="009400AB">
              <w:rPr>
                <w:lang w:val="lv-LV"/>
              </w:rPr>
              <w:t>ām</w:t>
            </w:r>
            <w:r w:rsidR="00AD431F" w:rsidRPr="009400AB">
              <w:rPr>
                <w:lang w:val="lv-LV"/>
              </w:rPr>
              <w:t xml:space="preserve"> reakcij</w:t>
            </w:r>
            <w:r w:rsidR="00F13401" w:rsidRPr="009400AB">
              <w:rPr>
                <w:lang w:val="lv-LV"/>
              </w:rPr>
              <w:t>ām</w:t>
            </w:r>
            <w:r w:rsidR="00AD431F" w:rsidRPr="009400AB">
              <w:rPr>
                <w:lang w:val="lv-LV"/>
              </w:rPr>
              <w:t xml:space="preserve">, lietojot uzturā šādu dzīvnieku izcelsmes produktus, </w:t>
            </w:r>
            <w:r w:rsidR="00F13401" w:rsidRPr="009400AB">
              <w:rPr>
                <w:lang w:val="lv-LV"/>
              </w:rPr>
              <w:t xml:space="preserve">kā arī </w:t>
            </w:r>
            <w:r w:rsidR="00AD431F" w:rsidRPr="009400AB">
              <w:rPr>
                <w:lang w:val="lv-LV"/>
              </w:rPr>
              <w:t>jaun</w:t>
            </w:r>
            <w:r w:rsidR="00F13401" w:rsidRPr="009400AB">
              <w:rPr>
                <w:lang w:val="lv-LV"/>
              </w:rPr>
              <w:t>iem</w:t>
            </w:r>
            <w:r w:rsidR="00AD431F" w:rsidRPr="009400AB">
              <w:rPr>
                <w:lang w:val="lv-LV"/>
              </w:rPr>
              <w:t xml:space="preserve"> saslimšan</w:t>
            </w:r>
            <w:r w:rsidR="00F13401" w:rsidRPr="009400AB">
              <w:rPr>
                <w:lang w:val="lv-LV"/>
              </w:rPr>
              <w:t>as</w:t>
            </w:r>
            <w:r w:rsidR="00AD431F" w:rsidRPr="009400AB">
              <w:rPr>
                <w:lang w:val="lv-LV"/>
              </w:rPr>
              <w:t xml:space="preserve"> draudi</w:t>
            </w:r>
            <w:r w:rsidR="00F13401" w:rsidRPr="009400AB">
              <w:rPr>
                <w:lang w:val="lv-LV"/>
              </w:rPr>
              <w:t>em</w:t>
            </w:r>
            <w:r w:rsidR="00AD431F" w:rsidRPr="009400AB">
              <w:rPr>
                <w:lang w:val="lv-LV"/>
              </w:rPr>
              <w:t>. Tādēļ ir lietderīgi paplašināt</w:t>
            </w:r>
            <w:r w:rsidR="002244F6" w:rsidRPr="009400AB">
              <w:rPr>
                <w:lang w:val="lv-LV"/>
              </w:rPr>
              <w:t xml:space="preserve"> </w:t>
            </w:r>
            <w:r w:rsidR="008E08F4" w:rsidRPr="009400AB">
              <w:rPr>
                <w:lang w:val="lv-LV"/>
              </w:rPr>
              <w:t xml:space="preserve">Pārtikas un veterinārā dienesta (turpmāk – </w:t>
            </w:r>
            <w:r w:rsidR="002244F6" w:rsidRPr="009400AB">
              <w:rPr>
                <w:lang w:val="lv-LV"/>
              </w:rPr>
              <w:t>PVD</w:t>
            </w:r>
            <w:r w:rsidR="008E08F4" w:rsidRPr="009400AB">
              <w:rPr>
                <w:lang w:val="lv-LV"/>
              </w:rPr>
              <w:t>)</w:t>
            </w:r>
            <w:r w:rsidR="00AD431F" w:rsidRPr="009400AB">
              <w:rPr>
                <w:lang w:val="lv-LV"/>
              </w:rPr>
              <w:t xml:space="preserve"> funkcijas, paredzot </w:t>
            </w:r>
            <w:r w:rsidR="002B0DF7" w:rsidRPr="009400AB">
              <w:rPr>
                <w:lang w:val="lv-LV"/>
              </w:rPr>
              <w:t>īstenot</w:t>
            </w:r>
            <w:r w:rsidR="00AD431F" w:rsidRPr="009400AB">
              <w:rPr>
                <w:lang w:val="lv-LV"/>
              </w:rPr>
              <w:t xml:space="preserve"> ĢM dzīvnieku uzraudzības un kontroles pasākumu</w:t>
            </w:r>
            <w:r w:rsidR="00AD431F" w:rsidRPr="00AD431F">
              <w:rPr>
                <w:lang w:val="lv-LV"/>
              </w:rPr>
              <w:t>s</w:t>
            </w:r>
            <w:r w:rsidR="00D9795B">
              <w:rPr>
                <w:lang w:val="lv-LV"/>
              </w:rPr>
              <w:t xml:space="preserve"> (likuma 8. pants</w:t>
            </w:r>
            <w:r w:rsidR="009307C0">
              <w:rPr>
                <w:lang w:val="lv-LV"/>
              </w:rPr>
              <w:t>, 33. panta otrās daļas 1. punkts</w:t>
            </w:r>
            <w:r w:rsidR="00D9795B">
              <w:rPr>
                <w:lang w:val="lv-LV"/>
              </w:rPr>
              <w:t>)</w:t>
            </w:r>
            <w:r w:rsidR="00AD431F" w:rsidRPr="00AD431F">
              <w:rPr>
                <w:lang w:val="lv-LV"/>
              </w:rPr>
              <w:t>.</w:t>
            </w:r>
            <w:r w:rsidR="00D9795B">
              <w:rPr>
                <w:lang w:val="lv-LV"/>
              </w:rPr>
              <w:t xml:space="preserve"> Tāpat nepieciešams papildināt </w:t>
            </w:r>
            <w:r w:rsidR="00FE2C88">
              <w:rPr>
                <w:lang w:val="lv-LV"/>
              </w:rPr>
              <w:t xml:space="preserve">uzraudzības iestāžu inspektoru tiesības ņemt paraugus no iespējami ĢM dzīvniekiem (likuma 33. panta pirmās daļas 2. punkts) un </w:t>
            </w:r>
            <w:r w:rsidR="00D9795B">
              <w:rPr>
                <w:lang w:val="lv-LV"/>
              </w:rPr>
              <w:t xml:space="preserve">institūta BIOR kompetenci, paredzot, ka institūts BIOR nosaka ĢMO ne tikai pārtikas un barības paraugos, bet </w:t>
            </w:r>
            <w:r w:rsidR="00684D13">
              <w:rPr>
                <w:lang w:val="lv-LV"/>
              </w:rPr>
              <w:t xml:space="preserve">laboratoriski izmeklē arī ĢM </w:t>
            </w:r>
            <w:r w:rsidR="00D9795B">
              <w:rPr>
                <w:lang w:val="lv-LV"/>
              </w:rPr>
              <w:t>dzīvniek</w:t>
            </w:r>
            <w:r w:rsidR="00684D13">
              <w:rPr>
                <w:lang w:val="lv-LV"/>
              </w:rPr>
              <w:t>us</w:t>
            </w:r>
            <w:r w:rsidR="00FE2C88">
              <w:rPr>
                <w:lang w:val="lv-LV"/>
              </w:rPr>
              <w:t xml:space="preserve"> (likuma 9. panta 5. punkts)</w:t>
            </w:r>
            <w:r w:rsidR="00D9795B">
              <w:rPr>
                <w:lang w:val="lv-LV"/>
              </w:rPr>
              <w:t xml:space="preserve">. </w:t>
            </w:r>
          </w:p>
          <w:p w14:paraId="2F6BDCD6" w14:textId="0FF8325E" w:rsidR="009400AB" w:rsidRPr="005B6E9A" w:rsidRDefault="009400AB" w:rsidP="005B6E9A">
            <w:pPr>
              <w:jc w:val="both"/>
              <w:rPr>
                <w:lang w:val="lv-LV"/>
              </w:rPr>
            </w:pPr>
            <w:r w:rsidRPr="005B6E9A">
              <w:rPr>
                <w:lang w:val="lv-LV"/>
              </w:rPr>
              <w:t xml:space="preserve">3. </w:t>
            </w:r>
            <w:r w:rsidR="005B6E9A" w:rsidRPr="005B6E9A">
              <w:rPr>
                <w:lang w:val="lv-LV"/>
              </w:rPr>
              <w:t>Patlaban likuma 26.</w:t>
            </w:r>
            <w:r w:rsidR="005B6E9A" w:rsidRPr="005B6E9A">
              <w:rPr>
                <w:vertAlign w:val="superscript"/>
                <w:lang w:val="lv-LV"/>
              </w:rPr>
              <w:t>1</w:t>
            </w:r>
            <w:r w:rsidR="005B6E9A" w:rsidRPr="005B6E9A">
              <w:rPr>
                <w:lang w:val="lv-LV"/>
              </w:rPr>
              <w:t> panta otrajā daļā noteikts, ka a</w:t>
            </w:r>
            <w:r w:rsidR="005B6E9A" w:rsidRPr="005B6E9A">
              <w:rPr>
                <w:u w:val="single"/>
                <w:lang w:val="lv-LV" w:eastAsia="lv-LV"/>
              </w:rPr>
              <w:t>izliegts izplatīt sēklas, kurās konstatētais ĢMO piejaukums sasniedz 0,1 procentu.</w:t>
            </w:r>
            <w:r w:rsidR="005B6E9A" w:rsidRPr="005B6E9A">
              <w:rPr>
                <w:lang w:val="lv-LV"/>
              </w:rPr>
              <w:t xml:space="preserve"> Ne</w:t>
            </w:r>
            <w:r w:rsidRPr="005B6E9A">
              <w:rPr>
                <w:lang w:val="lv-LV"/>
              </w:rPr>
              <w:t>pieciešams noteikt stingrākas prasības attiecībā uz ĢMO izplatīšanas ierobežošanu, paredzot, ka ir aizliegts izplatīt sēklas, kurās konstatēts jebkāds ĢMO piejaukums, tā ierobežojot arī ĢM kultūraugu audzēšanas iespējas Latvijā</w:t>
            </w:r>
            <w:r w:rsidR="005B6E9A" w:rsidRPr="005B6E9A">
              <w:rPr>
                <w:lang w:val="lv-LV"/>
              </w:rPr>
              <w:t>.</w:t>
            </w:r>
          </w:p>
          <w:p w14:paraId="66FCD998" w14:textId="5055D893" w:rsidR="00805866" w:rsidRPr="008713CD" w:rsidRDefault="009400AB" w:rsidP="001A6184">
            <w:pPr>
              <w:jc w:val="both"/>
              <w:rPr>
                <w:lang w:val="lv-LV"/>
              </w:rPr>
            </w:pPr>
            <w:r w:rsidRPr="008713CD">
              <w:rPr>
                <w:lang w:val="lv-LV"/>
              </w:rPr>
              <w:t>4</w:t>
            </w:r>
            <w:r w:rsidR="001A6184" w:rsidRPr="008713CD">
              <w:rPr>
                <w:lang w:val="lv-LV"/>
              </w:rPr>
              <w:t xml:space="preserve">. </w:t>
            </w:r>
            <w:r w:rsidR="00805866" w:rsidRPr="008713CD">
              <w:rPr>
                <w:lang w:val="lv-LV"/>
              </w:rPr>
              <w:t>Patlaba</w:t>
            </w:r>
            <w:r w:rsidR="00805866">
              <w:rPr>
                <w:lang w:val="lv-LV"/>
              </w:rPr>
              <w:t>n</w:t>
            </w:r>
            <w:r w:rsidR="00805866" w:rsidRPr="00805866">
              <w:rPr>
                <w:lang w:val="lv-LV"/>
              </w:rPr>
              <w:t xml:space="preserve"> likuma 33. panta pirmās daļas 3. punktā noteikts, ka uzraudzības iestāžu inspektoriem ir ties</w:t>
            </w:r>
            <w:r w:rsidR="00805866" w:rsidRPr="008713CD">
              <w:rPr>
                <w:lang w:val="lv-LV"/>
              </w:rPr>
              <w:t xml:space="preserve">ības </w:t>
            </w:r>
            <w:r w:rsidR="00805866" w:rsidRPr="00805866">
              <w:rPr>
                <w:lang w:val="lv-LV" w:eastAsia="lv-LV"/>
              </w:rPr>
              <w:t>nekavējoties noteikt ierobežojumus vai aizliegumus</w:t>
            </w:r>
            <w:r w:rsidR="00805866">
              <w:rPr>
                <w:lang w:val="lv-LV" w:eastAsia="lv-LV"/>
              </w:rPr>
              <w:t>,</w:t>
            </w:r>
            <w:r w:rsidR="00805866" w:rsidRPr="00805866">
              <w:rPr>
                <w:lang w:val="lv-LV" w:eastAsia="lv-LV"/>
              </w:rPr>
              <w:t xml:space="preserve"> ja rodas nopietni draudi cilvēku un dzīvnieku veselībai vai </w:t>
            </w:r>
            <w:r w:rsidR="00805866" w:rsidRPr="00805866">
              <w:rPr>
                <w:u w:val="single"/>
                <w:lang w:val="lv-LV" w:eastAsia="lv-LV"/>
              </w:rPr>
              <w:t>videi</w:t>
            </w:r>
            <w:r w:rsidR="008713CD">
              <w:rPr>
                <w:lang w:val="lv-LV" w:eastAsia="lv-LV"/>
              </w:rPr>
              <w:t xml:space="preserve">. </w:t>
            </w:r>
            <w:r w:rsidR="00712472">
              <w:rPr>
                <w:lang w:val="lv-LV" w:eastAsia="lv-LV"/>
              </w:rPr>
              <w:t>M</w:t>
            </w:r>
            <w:r w:rsidR="008713CD">
              <w:rPr>
                <w:lang w:val="lv-LV" w:eastAsia="lv-LV"/>
              </w:rPr>
              <w:t xml:space="preserve">inētās tiesības </w:t>
            </w:r>
            <w:r w:rsidR="00712472">
              <w:rPr>
                <w:lang w:val="lv-LV" w:eastAsia="lv-LV"/>
              </w:rPr>
              <w:t>jā</w:t>
            </w:r>
            <w:r w:rsidR="008713CD">
              <w:rPr>
                <w:lang w:val="lv-LV" w:eastAsia="lv-LV"/>
              </w:rPr>
              <w:t>papildin</w:t>
            </w:r>
            <w:r w:rsidR="00712472">
              <w:rPr>
                <w:lang w:val="lv-LV" w:eastAsia="lv-LV"/>
              </w:rPr>
              <w:t>a</w:t>
            </w:r>
            <w:r w:rsidR="008713CD">
              <w:rPr>
                <w:lang w:val="lv-LV" w:eastAsia="lv-LV"/>
              </w:rPr>
              <w:t xml:space="preserve">, </w:t>
            </w:r>
            <w:r w:rsidR="008713CD" w:rsidRPr="008713CD">
              <w:rPr>
                <w:lang w:val="lv-LV" w:eastAsia="lv-LV"/>
              </w:rPr>
              <w:t>nosakot, ka ierobežojumus vai aizliegumus nekavējoties nosaka arī, ja ir pārkāptas ĢMO apriti regulējošo normatīvo aktu prasības.</w:t>
            </w:r>
          </w:p>
          <w:p w14:paraId="4747C783" w14:textId="0862671B" w:rsidR="001A6184" w:rsidRDefault="00805866" w:rsidP="001A6184">
            <w:pPr>
              <w:jc w:val="both"/>
              <w:rPr>
                <w:lang w:val="lv-LV"/>
              </w:rPr>
            </w:pPr>
            <w:r w:rsidRPr="00F36061">
              <w:rPr>
                <w:lang w:val="lv-LV"/>
              </w:rPr>
              <w:t xml:space="preserve">5. </w:t>
            </w:r>
            <w:r w:rsidR="001A6184" w:rsidRPr="00F36061">
              <w:rPr>
                <w:lang w:val="lv-LV"/>
              </w:rPr>
              <w:t>No 2019. gada 14. decem</w:t>
            </w:r>
            <w:r w:rsidR="001A6184" w:rsidRPr="00805866">
              <w:rPr>
                <w:lang w:val="lv-LV"/>
              </w:rPr>
              <w:t xml:space="preserve">bra jāpiemēro </w:t>
            </w:r>
            <w:r w:rsidR="001A6184" w:rsidRPr="00805866">
              <w:rPr>
                <w:rFonts w:eastAsia="Calibri"/>
                <w:lang w:val="lv-LV"/>
              </w:rPr>
              <w:t>Regula</w:t>
            </w:r>
            <w:r w:rsidR="001A6184">
              <w:rPr>
                <w:rFonts w:eastAsia="Calibri"/>
                <w:lang w:val="lv-LV"/>
              </w:rPr>
              <w:t xml:space="preserve"> 2017/625, kuras 4. panta</w:t>
            </w:r>
            <w:r w:rsidR="00AD3DF7">
              <w:rPr>
                <w:rFonts w:eastAsia="Calibri"/>
                <w:lang w:val="lv-LV"/>
              </w:rPr>
              <w:t xml:space="preserve"> 1. punkts </w:t>
            </w:r>
            <w:r w:rsidR="00EA6430">
              <w:rPr>
                <w:rFonts w:eastAsia="Calibri"/>
                <w:lang w:val="lv-LV"/>
              </w:rPr>
              <w:t xml:space="preserve">nosaka pienākumu dalībvalstīm noteikt kompetentās iestādes </w:t>
            </w:r>
            <w:r w:rsidR="008D4B38">
              <w:rPr>
                <w:rFonts w:eastAsia="Calibri"/>
                <w:lang w:val="lv-LV"/>
              </w:rPr>
              <w:t>šīs regulas 1. panta 2. punktā minētajās jomās</w:t>
            </w:r>
            <w:r w:rsidR="00712472">
              <w:rPr>
                <w:rFonts w:eastAsia="Calibri"/>
                <w:lang w:val="lv-LV"/>
              </w:rPr>
              <w:t>, t</w:t>
            </w:r>
            <w:r w:rsidR="008D4B38">
              <w:rPr>
                <w:rFonts w:eastAsia="Calibri"/>
                <w:lang w:val="lv-LV"/>
              </w:rPr>
              <w:t>āpēc nepieciešams papildināt likuma 8. pantā noteikto P</w:t>
            </w:r>
            <w:r w:rsidR="00C7194C">
              <w:rPr>
                <w:rFonts w:eastAsia="Calibri"/>
                <w:lang w:val="lv-LV"/>
              </w:rPr>
              <w:t>VD</w:t>
            </w:r>
            <w:r w:rsidR="008D4B38">
              <w:rPr>
                <w:rFonts w:eastAsia="Calibri"/>
                <w:lang w:val="lv-LV"/>
              </w:rPr>
              <w:t xml:space="preserve"> kompetenci ĢMO aprites uzraudzībā ar atsauci uz </w:t>
            </w:r>
            <w:r w:rsidR="001A6184">
              <w:rPr>
                <w:lang w:val="lv-LV" w:eastAsia="lv-LV"/>
              </w:rPr>
              <w:t>Regulas 2017/625 1.</w:t>
            </w:r>
            <w:r w:rsidR="008D4B38">
              <w:rPr>
                <w:lang w:val="lv-LV" w:eastAsia="lv-LV"/>
              </w:rPr>
              <w:t> panta 2. punkta “a” apakšpunktu.</w:t>
            </w:r>
          </w:p>
          <w:p w14:paraId="148DFF64" w14:textId="30C14404" w:rsidR="00DF1CBD" w:rsidRPr="00AD431F" w:rsidRDefault="00DF1CBD" w:rsidP="00192E11">
            <w:pPr>
              <w:jc w:val="both"/>
              <w:rPr>
                <w:lang w:val="lv-LV"/>
              </w:rPr>
            </w:pPr>
            <w:r>
              <w:rPr>
                <w:lang w:val="lv-LV"/>
              </w:rPr>
              <w:lastRenderedPageBreak/>
              <w:t>Ievērojot minēto</w:t>
            </w:r>
            <w:r w:rsidR="00712472">
              <w:rPr>
                <w:lang w:val="lv-LV"/>
              </w:rPr>
              <w:t>,</w:t>
            </w:r>
            <w:r>
              <w:rPr>
                <w:lang w:val="lv-LV"/>
              </w:rPr>
              <w:t xml:space="preserve"> ir sagatavots</w:t>
            </w:r>
            <w:r w:rsidRPr="00AD431F">
              <w:rPr>
                <w:lang w:val="lv-LV"/>
              </w:rPr>
              <w:t xml:space="preserve"> likumprojekt</w:t>
            </w:r>
            <w:r>
              <w:rPr>
                <w:lang w:val="lv-LV"/>
              </w:rPr>
              <w:t>s</w:t>
            </w:r>
            <w:r w:rsidRPr="00AD431F">
              <w:rPr>
                <w:lang w:val="lv-LV"/>
              </w:rPr>
              <w:t xml:space="preserve"> „Grozījumi Ģenētiski modificēto organismu aprites likumā” </w:t>
            </w:r>
            <w:r>
              <w:rPr>
                <w:lang w:val="lv-LV"/>
              </w:rPr>
              <w:t>(turpmāk – likumprojekts)</w:t>
            </w:r>
            <w:r w:rsidR="00DA00CE">
              <w:rPr>
                <w:lang w:val="lv-LV"/>
              </w:rPr>
              <w:t>, kas atrisinās minētās problēmas.</w:t>
            </w:r>
          </w:p>
        </w:tc>
      </w:tr>
      <w:tr w:rsidR="005D73DE" w:rsidRPr="008C35D1" w14:paraId="6ECF4A3D" w14:textId="77777777" w:rsidTr="00C21DCA">
        <w:tc>
          <w:tcPr>
            <w:tcW w:w="250" w:type="pct"/>
          </w:tcPr>
          <w:p w14:paraId="4DF3CC78" w14:textId="77777777" w:rsidR="00A162FE" w:rsidRPr="00673E0D" w:rsidRDefault="00A162FE" w:rsidP="00C21DCA">
            <w:pPr>
              <w:jc w:val="center"/>
              <w:rPr>
                <w:lang w:val="lv-LV" w:eastAsia="lv-LV"/>
              </w:rPr>
            </w:pPr>
            <w:r w:rsidRPr="00673E0D">
              <w:rPr>
                <w:lang w:val="lv-LV" w:eastAsia="lv-LV"/>
              </w:rPr>
              <w:lastRenderedPageBreak/>
              <w:t>3.</w:t>
            </w:r>
          </w:p>
        </w:tc>
        <w:tc>
          <w:tcPr>
            <w:tcW w:w="1397" w:type="pct"/>
          </w:tcPr>
          <w:p w14:paraId="1CF7E7B2" w14:textId="77777777" w:rsidR="00A162FE" w:rsidRPr="00673E0D" w:rsidRDefault="006A073E" w:rsidP="005D73DE">
            <w:pPr>
              <w:jc w:val="both"/>
              <w:rPr>
                <w:lang w:val="lv-LV" w:eastAsia="lv-LV"/>
              </w:rPr>
            </w:pPr>
            <w:r w:rsidRPr="00673E0D">
              <w:rPr>
                <w:lang w:val="lv-LV" w:eastAsia="lv-LV"/>
              </w:rPr>
              <w:t>Projekta izstrādē iesaistītās institūcijas</w:t>
            </w:r>
            <w:r w:rsidR="00354783" w:rsidRPr="00673E0D">
              <w:rPr>
                <w:lang w:val="lv-LV" w:eastAsia="lv-LV"/>
              </w:rPr>
              <w:t xml:space="preserve"> </w:t>
            </w:r>
            <w:r w:rsidR="00354783" w:rsidRPr="00673E0D">
              <w:rPr>
                <w:lang w:val="lv-LV"/>
              </w:rPr>
              <w:t>un publiskas personas kapitālsabiedrības</w:t>
            </w:r>
          </w:p>
        </w:tc>
        <w:tc>
          <w:tcPr>
            <w:tcW w:w="3353" w:type="pct"/>
          </w:tcPr>
          <w:p w14:paraId="6D8051CE" w14:textId="14976858" w:rsidR="00A162FE" w:rsidRPr="008344A6" w:rsidRDefault="00FB1838" w:rsidP="003774A5">
            <w:pPr>
              <w:jc w:val="both"/>
              <w:rPr>
                <w:lang w:val="lv-LV" w:eastAsia="lv-LV"/>
              </w:rPr>
            </w:pPr>
            <w:r>
              <w:rPr>
                <w:lang w:val="lv-LV"/>
              </w:rPr>
              <w:t xml:space="preserve">Zemkopības ministrija, </w:t>
            </w:r>
            <w:r w:rsidR="00631BD8" w:rsidRPr="00AD431F">
              <w:rPr>
                <w:lang w:val="lv-LV"/>
              </w:rPr>
              <w:t>V</w:t>
            </w:r>
            <w:r w:rsidR="00631BD8">
              <w:rPr>
                <w:lang w:val="lv-LV"/>
              </w:rPr>
              <w:t>alsts augu aizsardzības dienests</w:t>
            </w:r>
            <w:r w:rsidR="003774A5">
              <w:rPr>
                <w:lang w:val="lv-LV"/>
              </w:rPr>
              <w:t xml:space="preserve">, Pārtikas un veterinārais </w:t>
            </w:r>
            <w:r w:rsidR="003774A5" w:rsidRPr="003774A5">
              <w:rPr>
                <w:lang w:val="lv-LV"/>
              </w:rPr>
              <w:t>dienests, Pārtikas drošības, dzīvnieku veselības un vides zinātniskais institūts “BIOR”</w:t>
            </w:r>
          </w:p>
        </w:tc>
      </w:tr>
      <w:tr w:rsidR="005D73DE" w:rsidRPr="00673E0D" w14:paraId="47E7F240" w14:textId="77777777" w:rsidTr="00C21DCA">
        <w:tc>
          <w:tcPr>
            <w:tcW w:w="250" w:type="pct"/>
          </w:tcPr>
          <w:p w14:paraId="215FF07C" w14:textId="77777777" w:rsidR="00A162FE" w:rsidRPr="00673E0D" w:rsidRDefault="00A162FE" w:rsidP="00C21DCA">
            <w:pPr>
              <w:jc w:val="center"/>
              <w:rPr>
                <w:lang w:val="lv-LV" w:eastAsia="lv-LV"/>
              </w:rPr>
            </w:pPr>
            <w:r w:rsidRPr="00673E0D">
              <w:rPr>
                <w:lang w:val="lv-LV" w:eastAsia="lv-LV"/>
              </w:rPr>
              <w:t>4.</w:t>
            </w:r>
          </w:p>
        </w:tc>
        <w:tc>
          <w:tcPr>
            <w:tcW w:w="1397" w:type="pct"/>
          </w:tcPr>
          <w:p w14:paraId="7899954B" w14:textId="77777777" w:rsidR="00A162FE" w:rsidRPr="00673E0D" w:rsidRDefault="006A073E" w:rsidP="005D73DE">
            <w:pPr>
              <w:jc w:val="both"/>
              <w:rPr>
                <w:lang w:val="lv-LV" w:eastAsia="lv-LV"/>
              </w:rPr>
            </w:pPr>
            <w:r w:rsidRPr="00673E0D">
              <w:rPr>
                <w:lang w:val="lv-LV" w:eastAsia="lv-LV"/>
              </w:rPr>
              <w:t>Cita informācija</w:t>
            </w:r>
          </w:p>
        </w:tc>
        <w:tc>
          <w:tcPr>
            <w:tcW w:w="3353" w:type="pct"/>
          </w:tcPr>
          <w:p w14:paraId="37014CB1" w14:textId="77777777" w:rsidR="00A162FE" w:rsidRPr="00673E0D" w:rsidRDefault="00DC6D22" w:rsidP="004E5205">
            <w:pPr>
              <w:jc w:val="both"/>
              <w:rPr>
                <w:lang w:val="lv-LV"/>
              </w:rPr>
            </w:pPr>
            <w:r w:rsidRPr="00F0794C">
              <w:rPr>
                <w:iCs/>
                <w:lang w:val="lv-LV" w:eastAsia="lv-LV"/>
              </w:rPr>
              <w:t>Nav</w:t>
            </w:r>
          </w:p>
        </w:tc>
      </w:tr>
    </w:tbl>
    <w:p w14:paraId="284553D3" w14:textId="77777777" w:rsidR="00C21DCA" w:rsidRPr="00673E0D" w:rsidRDefault="00C21DCA">
      <w:pPr>
        <w:rPr>
          <w:lang w:val="lv-LV"/>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53"/>
        <w:gridCol w:w="2532"/>
        <w:gridCol w:w="6078"/>
      </w:tblGrid>
      <w:tr w:rsidR="006D468F" w:rsidRPr="008C35D1" w14:paraId="4903ED8A" w14:textId="77777777" w:rsidTr="00C44D24">
        <w:tc>
          <w:tcPr>
            <w:tcW w:w="0" w:type="auto"/>
            <w:gridSpan w:val="3"/>
            <w:vAlign w:val="center"/>
          </w:tcPr>
          <w:p w14:paraId="06AD7F93" w14:textId="77777777" w:rsidR="006D468F" w:rsidRPr="00673E0D" w:rsidRDefault="006D468F" w:rsidP="00C44D24">
            <w:pPr>
              <w:jc w:val="center"/>
              <w:rPr>
                <w:b/>
                <w:bCs/>
                <w:lang w:val="lv-LV" w:eastAsia="lv-LV"/>
              </w:rPr>
            </w:pPr>
            <w:r w:rsidRPr="00673E0D">
              <w:rPr>
                <w:b/>
                <w:szCs w:val="28"/>
                <w:lang w:val="lv-LV"/>
              </w:rPr>
              <w:t>II. Tiesību akta projekta ietekme uz sabiedrību,</w:t>
            </w:r>
            <w:r w:rsidRPr="00673E0D">
              <w:rPr>
                <w:b/>
                <w:bCs/>
                <w:szCs w:val="28"/>
                <w:lang w:val="lv-LV"/>
              </w:rPr>
              <w:t xml:space="preserve"> tautsaimniecības attīstību un administratīvo slogu</w:t>
            </w:r>
          </w:p>
        </w:tc>
      </w:tr>
      <w:tr w:rsidR="006D468F" w:rsidRPr="008C35D1" w14:paraId="6D96CD63" w14:textId="77777777" w:rsidTr="00C44D24">
        <w:tc>
          <w:tcPr>
            <w:tcW w:w="250" w:type="pct"/>
          </w:tcPr>
          <w:p w14:paraId="36BC9762" w14:textId="77777777" w:rsidR="006D468F" w:rsidRPr="00673E0D" w:rsidRDefault="006D468F" w:rsidP="00C44D24">
            <w:pPr>
              <w:jc w:val="center"/>
              <w:rPr>
                <w:lang w:val="lv-LV" w:eastAsia="lv-LV"/>
              </w:rPr>
            </w:pPr>
            <w:r w:rsidRPr="00673E0D">
              <w:rPr>
                <w:lang w:val="lv-LV" w:eastAsia="lv-LV"/>
              </w:rPr>
              <w:t>1.</w:t>
            </w:r>
          </w:p>
        </w:tc>
        <w:tc>
          <w:tcPr>
            <w:tcW w:w="1397" w:type="pct"/>
          </w:tcPr>
          <w:p w14:paraId="7C0852AE" w14:textId="77777777" w:rsidR="006D468F" w:rsidRPr="00673E0D" w:rsidRDefault="006D468F" w:rsidP="00C44D24">
            <w:pPr>
              <w:jc w:val="both"/>
              <w:rPr>
                <w:lang w:val="lv-LV"/>
              </w:rPr>
            </w:pPr>
            <w:r w:rsidRPr="00673E0D">
              <w:rPr>
                <w:lang w:val="lv-LV"/>
              </w:rPr>
              <w:t>Sabiedrības mērķgrupas, kuras tiesiskais regulējums ietekmē vai varētu ietekmēt</w:t>
            </w:r>
          </w:p>
        </w:tc>
        <w:tc>
          <w:tcPr>
            <w:tcW w:w="3353" w:type="pct"/>
          </w:tcPr>
          <w:p w14:paraId="6658D35F" w14:textId="77777777" w:rsidR="00DC6D22" w:rsidRPr="00F0794C" w:rsidRDefault="00DC6D22" w:rsidP="002549C7">
            <w:pPr>
              <w:jc w:val="both"/>
              <w:rPr>
                <w:lang w:val="lv-LV"/>
              </w:rPr>
            </w:pPr>
            <w:r w:rsidRPr="00F0794C">
              <w:rPr>
                <w:lang w:val="lv-LV"/>
              </w:rPr>
              <w:t>Likumprojekta tiesiskais regulējums attiecas uz:</w:t>
            </w:r>
          </w:p>
          <w:p w14:paraId="78B1CE95" w14:textId="0F8AB749" w:rsidR="00623D2A" w:rsidRPr="002549C7" w:rsidRDefault="002549C7" w:rsidP="004E5205">
            <w:pPr>
              <w:jc w:val="both"/>
              <w:rPr>
                <w:lang w:val="lv-LV"/>
              </w:rPr>
            </w:pPr>
            <w:r>
              <w:rPr>
                <w:lang w:val="lv-LV"/>
              </w:rPr>
              <w:t xml:space="preserve">1) </w:t>
            </w:r>
            <w:r w:rsidR="00623D2A" w:rsidRPr="002549C7">
              <w:rPr>
                <w:lang w:val="lv-LV"/>
              </w:rPr>
              <w:t>kompetentajām institūcijām, kas veic ģenētiski modificēto organismu riska novērtēšanu, uzraudzību un kontroli</w:t>
            </w:r>
            <w:r w:rsidRPr="002549C7">
              <w:rPr>
                <w:lang w:val="lv-LV"/>
              </w:rPr>
              <w:t>;</w:t>
            </w:r>
          </w:p>
          <w:p w14:paraId="584F199F" w14:textId="2E115F53" w:rsidR="004A704D" w:rsidRPr="001A0024" w:rsidRDefault="002549C7" w:rsidP="004E5205">
            <w:pPr>
              <w:jc w:val="both"/>
              <w:rPr>
                <w:lang w:val="lv-LV"/>
              </w:rPr>
            </w:pPr>
            <w:r>
              <w:rPr>
                <w:lang w:val="lv-LV"/>
              </w:rPr>
              <w:t xml:space="preserve">2) </w:t>
            </w:r>
            <w:r w:rsidR="007D58F0" w:rsidRPr="002549C7">
              <w:rPr>
                <w:lang w:val="lv-LV"/>
              </w:rPr>
              <w:t>sēklaudzētājiem un sēklu tirgotāju reģistrā reģistrētajām personām</w:t>
            </w:r>
            <w:r w:rsidR="00712472">
              <w:rPr>
                <w:lang w:val="lv-LV"/>
              </w:rPr>
              <w:t xml:space="preserve"> (</w:t>
            </w:r>
            <w:r w:rsidR="007D58F0" w:rsidRPr="001A0024">
              <w:rPr>
                <w:lang w:val="lv-LV"/>
              </w:rPr>
              <w:t>paš</w:t>
            </w:r>
            <w:r w:rsidR="00712472">
              <w:rPr>
                <w:lang w:val="lv-LV"/>
              </w:rPr>
              <w:t>laik</w:t>
            </w:r>
            <w:r w:rsidR="007D58F0" w:rsidRPr="001A0024">
              <w:rPr>
                <w:lang w:val="lv-LV"/>
              </w:rPr>
              <w:t xml:space="preserve"> vairāk nekā 400 person</w:t>
            </w:r>
            <w:r w:rsidR="00712472">
              <w:rPr>
                <w:lang w:val="lv-LV"/>
              </w:rPr>
              <w:t>u)</w:t>
            </w:r>
            <w:r w:rsidR="007D58F0" w:rsidRPr="001A0024">
              <w:rPr>
                <w:lang w:val="lv-LV"/>
              </w:rPr>
              <w:t>. </w:t>
            </w:r>
            <w:r w:rsidR="007D58F0" w:rsidRPr="001A0024" w:rsidDel="007D58F0">
              <w:rPr>
                <w:color w:val="C00000"/>
                <w:lang w:val="lv-LV"/>
              </w:rPr>
              <w:t xml:space="preserve"> </w:t>
            </w:r>
          </w:p>
        </w:tc>
      </w:tr>
      <w:tr w:rsidR="006D468F" w:rsidRPr="008C35D1" w14:paraId="67FB1D57" w14:textId="77777777" w:rsidTr="00C44D24">
        <w:tc>
          <w:tcPr>
            <w:tcW w:w="250" w:type="pct"/>
          </w:tcPr>
          <w:p w14:paraId="4D524CFE" w14:textId="77777777" w:rsidR="006D468F" w:rsidRPr="00673E0D" w:rsidRDefault="006D468F" w:rsidP="00C44D24">
            <w:pPr>
              <w:jc w:val="center"/>
              <w:rPr>
                <w:lang w:val="lv-LV" w:eastAsia="lv-LV"/>
              </w:rPr>
            </w:pPr>
            <w:r w:rsidRPr="00673E0D">
              <w:rPr>
                <w:lang w:val="lv-LV" w:eastAsia="lv-LV"/>
              </w:rPr>
              <w:t>2.</w:t>
            </w:r>
          </w:p>
        </w:tc>
        <w:tc>
          <w:tcPr>
            <w:tcW w:w="1397" w:type="pct"/>
          </w:tcPr>
          <w:p w14:paraId="69609A31" w14:textId="77777777" w:rsidR="006D468F" w:rsidRPr="00673E0D" w:rsidRDefault="006D468F" w:rsidP="00C44D24">
            <w:pPr>
              <w:widowControl w:val="0"/>
              <w:jc w:val="both"/>
              <w:rPr>
                <w:lang w:val="lv-LV"/>
              </w:rPr>
            </w:pPr>
            <w:r w:rsidRPr="00673E0D">
              <w:rPr>
                <w:lang w:val="lv-LV"/>
              </w:rPr>
              <w:t>Tiesiskā regulējuma ietekme uz tautsaimniecību un administratīvo slogu</w:t>
            </w:r>
          </w:p>
        </w:tc>
        <w:tc>
          <w:tcPr>
            <w:tcW w:w="3353" w:type="pct"/>
          </w:tcPr>
          <w:p w14:paraId="371E3914" w14:textId="6B82BF94" w:rsidR="001A0024" w:rsidRPr="001A0024" w:rsidRDefault="001A0024" w:rsidP="001A0024">
            <w:pPr>
              <w:pStyle w:val="Bezatstarpm"/>
              <w:jc w:val="both"/>
              <w:rPr>
                <w:rFonts w:ascii="Times New Roman" w:hAnsi="Times New Roman"/>
                <w:color w:val="00000A"/>
                <w:sz w:val="24"/>
                <w:szCs w:val="24"/>
                <w:lang w:eastAsia="lv-LV"/>
              </w:rPr>
            </w:pPr>
            <w:r w:rsidRPr="001A0024">
              <w:rPr>
                <w:rFonts w:ascii="Times New Roman" w:hAnsi="Times New Roman"/>
                <w:color w:val="00000A"/>
                <w:sz w:val="24"/>
                <w:szCs w:val="24"/>
              </w:rPr>
              <w:t>Ģ</w:t>
            </w:r>
            <w:r>
              <w:rPr>
                <w:rFonts w:ascii="Times New Roman" w:hAnsi="Times New Roman"/>
                <w:color w:val="00000A"/>
                <w:sz w:val="24"/>
                <w:szCs w:val="24"/>
              </w:rPr>
              <w:t>MO</w:t>
            </w:r>
            <w:r w:rsidRPr="001A0024">
              <w:rPr>
                <w:rFonts w:ascii="Times New Roman" w:hAnsi="Times New Roman"/>
                <w:color w:val="00000A"/>
                <w:sz w:val="24"/>
                <w:szCs w:val="24"/>
              </w:rPr>
              <w:t xml:space="preserve"> aprite joprojām ir jūtīgs jautājums Latvijas sabiedrībai, tāpēc Latvija ir ieinteresēta saglabāt no ģenētiski modificētiem kultūraugiem brīvu zemi. Likumprojekta normas nodrošinās </w:t>
            </w:r>
            <w:r w:rsidRPr="001A0024">
              <w:rPr>
                <w:rFonts w:ascii="Times New Roman" w:hAnsi="Times New Roman"/>
                <w:sz w:val="24"/>
                <w:szCs w:val="24"/>
              </w:rPr>
              <w:t>stingrākas prasības attiecībā uz ĢM sēklu izplatīšanu, kā arī ĢM dzīvnieku kontroles un uzraudzības pasākumus un augstu drošuma līmeni visos ĢMO aprites posmos.</w:t>
            </w:r>
          </w:p>
          <w:p w14:paraId="3A08358C" w14:textId="11FC8C1A" w:rsidR="00397FDB" w:rsidRPr="006E6605" w:rsidRDefault="00712472" w:rsidP="006E6605">
            <w:pPr>
              <w:shd w:val="clear" w:color="auto" w:fill="FFFFFF"/>
              <w:jc w:val="both"/>
              <w:rPr>
                <w:color w:val="000000"/>
                <w:lang w:val="lv-LV"/>
              </w:rPr>
            </w:pPr>
            <w:r>
              <w:rPr>
                <w:color w:val="000000"/>
                <w:lang w:val="lv-LV"/>
              </w:rPr>
              <w:t>Ievērojot</w:t>
            </w:r>
            <w:r w:rsidR="001A0024" w:rsidRPr="001A0024">
              <w:rPr>
                <w:color w:val="000000"/>
                <w:lang w:val="lv-LV"/>
              </w:rPr>
              <w:t xml:space="preserve"> minēto, </w:t>
            </w:r>
            <w:r w:rsidR="001A0024">
              <w:rPr>
                <w:color w:val="000000"/>
                <w:lang w:val="lv-LV"/>
              </w:rPr>
              <w:t xml:space="preserve">likumprojekta </w:t>
            </w:r>
            <w:r w:rsidR="001A0024" w:rsidRPr="001A0024">
              <w:rPr>
                <w:color w:val="000000"/>
                <w:lang w:val="lv-LV"/>
              </w:rPr>
              <w:t>ietekme uz sabiedrības attīstību būs pozitīva.</w:t>
            </w:r>
          </w:p>
        </w:tc>
      </w:tr>
      <w:tr w:rsidR="006D468F" w:rsidRPr="00673E0D" w14:paraId="0601DAA0" w14:textId="77777777" w:rsidTr="00C44D24">
        <w:tc>
          <w:tcPr>
            <w:tcW w:w="250" w:type="pct"/>
          </w:tcPr>
          <w:p w14:paraId="27A17882" w14:textId="77777777" w:rsidR="006D468F" w:rsidRPr="00673E0D" w:rsidRDefault="006D468F" w:rsidP="00C44D24">
            <w:pPr>
              <w:jc w:val="center"/>
              <w:rPr>
                <w:lang w:val="lv-LV" w:eastAsia="lv-LV"/>
              </w:rPr>
            </w:pPr>
            <w:r w:rsidRPr="00673E0D">
              <w:rPr>
                <w:lang w:val="lv-LV" w:eastAsia="lv-LV"/>
              </w:rPr>
              <w:t>3.</w:t>
            </w:r>
          </w:p>
        </w:tc>
        <w:tc>
          <w:tcPr>
            <w:tcW w:w="1397" w:type="pct"/>
          </w:tcPr>
          <w:p w14:paraId="7898EE43" w14:textId="77777777" w:rsidR="006D468F" w:rsidRPr="00673E0D" w:rsidRDefault="006D468F" w:rsidP="00C44D24">
            <w:pPr>
              <w:pStyle w:val="Paraststmeklis"/>
              <w:spacing w:before="0" w:beforeAutospacing="0" w:after="0" w:afterAutospacing="0"/>
              <w:jc w:val="both"/>
              <w:rPr>
                <w:lang w:val="lv-LV"/>
              </w:rPr>
            </w:pPr>
            <w:r w:rsidRPr="00673E0D">
              <w:rPr>
                <w:lang w:val="lv-LV"/>
              </w:rPr>
              <w:t>Administratīvo izmaksu monetārs novērtējums</w:t>
            </w:r>
          </w:p>
        </w:tc>
        <w:tc>
          <w:tcPr>
            <w:tcW w:w="3353" w:type="pct"/>
          </w:tcPr>
          <w:p w14:paraId="1DF974C8" w14:textId="77777777" w:rsidR="006D468F" w:rsidRPr="00673E0D" w:rsidRDefault="00C260A2" w:rsidP="004E5205">
            <w:pPr>
              <w:jc w:val="both"/>
              <w:rPr>
                <w:lang w:val="lv-LV" w:eastAsia="lv-LV"/>
              </w:rPr>
            </w:pPr>
            <w:r w:rsidRPr="00F0794C">
              <w:rPr>
                <w:iCs/>
                <w:lang w:val="lv-LV" w:eastAsia="lv-LV"/>
              </w:rPr>
              <w:t>Projekts šo jomu neskar.</w:t>
            </w:r>
          </w:p>
        </w:tc>
      </w:tr>
      <w:tr w:rsidR="007A5683" w:rsidRPr="00673E0D" w14:paraId="27C2B01E" w14:textId="77777777" w:rsidTr="00C44D24">
        <w:tc>
          <w:tcPr>
            <w:tcW w:w="250" w:type="pct"/>
          </w:tcPr>
          <w:p w14:paraId="102CE7EC" w14:textId="77777777" w:rsidR="007A5683" w:rsidRPr="00673E0D" w:rsidRDefault="007A5683" w:rsidP="007A5683">
            <w:pPr>
              <w:jc w:val="center"/>
              <w:rPr>
                <w:lang w:val="lv-LV" w:eastAsia="lv-LV"/>
              </w:rPr>
            </w:pPr>
            <w:r w:rsidRPr="00673E0D">
              <w:rPr>
                <w:lang w:val="lv-LV" w:eastAsia="lv-LV"/>
              </w:rPr>
              <w:t>4.</w:t>
            </w:r>
          </w:p>
        </w:tc>
        <w:tc>
          <w:tcPr>
            <w:tcW w:w="1397" w:type="pct"/>
          </w:tcPr>
          <w:p w14:paraId="25C9FA44" w14:textId="77777777" w:rsidR="007A5683" w:rsidRPr="00673E0D" w:rsidRDefault="007A5683" w:rsidP="007A5683">
            <w:pPr>
              <w:pStyle w:val="Paraststmeklis"/>
              <w:spacing w:before="0" w:beforeAutospacing="0" w:after="0" w:afterAutospacing="0"/>
              <w:jc w:val="both"/>
              <w:rPr>
                <w:lang w:val="lv-LV"/>
              </w:rPr>
            </w:pPr>
            <w:r w:rsidRPr="00673E0D">
              <w:rPr>
                <w:lang w:val="lv-LV"/>
              </w:rPr>
              <w:t>Atbilstības izmaksu monetārs novērtējums</w:t>
            </w:r>
          </w:p>
        </w:tc>
        <w:tc>
          <w:tcPr>
            <w:tcW w:w="3353" w:type="pct"/>
          </w:tcPr>
          <w:p w14:paraId="5092B8A7" w14:textId="77777777" w:rsidR="007A5683" w:rsidRPr="00673E0D" w:rsidRDefault="00C260A2" w:rsidP="004E5205">
            <w:pPr>
              <w:jc w:val="both"/>
              <w:rPr>
                <w:lang w:val="lv-LV" w:eastAsia="lv-LV"/>
              </w:rPr>
            </w:pPr>
            <w:r w:rsidRPr="00F0794C">
              <w:rPr>
                <w:iCs/>
                <w:lang w:val="lv-LV" w:eastAsia="lv-LV"/>
              </w:rPr>
              <w:t>Projekts šo jomu neskar.</w:t>
            </w:r>
          </w:p>
        </w:tc>
      </w:tr>
      <w:tr w:rsidR="006D468F" w:rsidRPr="00673E0D" w14:paraId="096DE561" w14:textId="77777777" w:rsidTr="00C44D24">
        <w:tc>
          <w:tcPr>
            <w:tcW w:w="250" w:type="pct"/>
          </w:tcPr>
          <w:p w14:paraId="72EB3361" w14:textId="77777777" w:rsidR="006D468F" w:rsidRPr="00673E0D" w:rsidRDefault="007A5683" w:rsidP="00C44D24">
            <w:pPr>
              <w:jc w:val="center"/>
              <w:rPr>
                <w:lang w:val="lv-LV" w:eastAsia="lv-LV"/>
              </w:rPr>
            </w:pPr>
            <w:r w:rsidRPr="00673E0D">
              <w:rPr>
                <w:lang w:val="lv-LV" w:eastAsia="lv-LV"/>
              </w:rPr>
              <w:t>5</w:t>
            </w:r>
            <w:r w:rsidR="006D468F" w:rsidRPr="00673E0D">
              <w:rPr>
                <w:lang w:val="lv-LV" w:eastAsia="lv-LV"/>
              </w:rPr>
              <w:t>.</w:t>
            </w:r>
          </w:p>
        </w:tc>
        <w:tc>
          <w:tcPr>
            <w:tcW w:w="1397" w:type="pct"/>
          </w:tcPr>
          <w:p w14:paraId="441F1131" w14:textId="77777777" w:rsidR="006D468F" w:rsidRPr="00673E0D" w:rsidRDefault="006D468F" w:rsidP="00C44D24">
            <w:pPr>
              <w:jc w:val="both"/>
              <w:rPr>
                <w:lang w:val="lv-LV"/>
              </w:rPr>
            </w:pPr>
            <w:r w:rsidRPr="00673E0D">
              <w:rPr>
                <w:lang w:val="lv-LV"/>
              </w:rPr>
              <w:t>Cita informācija</w:t>
            </w:r>
          </w:p>
        </w:tc>
        <w:tc>
          <w:tcPr>
            <w:tcW w:w="3353" w:type="pct"/>
          </w:tcPr>
          <w:p w14:paraId="76E34F80" w14:textId="4A2EEBFB" w:rsidR="006D468F" w:rsidRPr="00673E0D" w:rsidRDefault="00C260A2" w:rsidP="004E5205">
            <w:pPr>
              <w:jc w:val="both"/>
              <w:rPr>
                <w:lang w:val="lv-LV"/>
              </w:rPr>
            </w:pPr>
            <w:r w:rsidRPr="00F0794C">
              <w:rPr>
                <w:lang w:val="lv-LV"/>
              </w:rPr>
              <w:t>Nav</w:t>
            </w:r>
            <w:r w:rsidR="00712472">
              <w:rPr>
                <w:lang w:val="lv-LV"/>
              </w:rPr>
              <w:t>.</w:t>
            </w:r>
          </w:p>
        </w:tc>
      </w:tr>
    </w:tbl>
    <w:p w14:paraId="580561B9" w14:textId="77777777" w:rsidR="00637747" w:rsidRPr="00673E0D" w:rsidRDefault="00637747" w:rsidP="005D73DE">
      <w:pPr>
        <w:jc w:val="both"/>
        <w:rPr>
          <w:lang w:val="lv-LV" w:eastAsia="lv-LV"/>
        </w:rPr>
      </w:pPr>
    </w:p>
    <w:tbl>
      <w:tblPr>
        <w:tblW w:w="4983" w:type="pct"/>
        <w:tblInd w:w="3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024"/>
      </w:tblGrid>
      <w:tr w:rsidR="00935FE6" w:rsidRPr="008C35D1" w14:paraId="769E9E0C" w14:textId="77777777" w:rsidTr="00275AEF">
        <w:tc>
          <w:tcPr>
            <w:tcW w:w="5000" w:type="pct"/>
            <w:tcBorders>
              <w:top w:val="outset" w:sz="6" w:space="0" w:color="000000"/>
              <w:left w:val="outset" w:sz="6" w:space="0" w:color="000000"/>
              <w:bottom w:val="outset" w:sz="6" w:space="0" w:color="000000"/>
              <w:right w:val="outset" w:sz="6" w:space="0" w:color="000000"/>
            </w:tcBorders>
            <w:shd w:val="clear" w:color="auto" w:fill="auto"/>
            <w:hideMark/>
          </w:tcPr>
          <w:p w14:paraId="6182EBD8" w14:textId="77777777" w:rsidR="00935FE6" w:rsidRPr="00673E0D" w:rsidRDefault="00935FE6" w:rsidP="00275AEF">
            <w:pPr>
              <w:pStyle w:val="Paraststmeklis"/>
              <w:spacing w:before="0" w:beforeAutospacing="0" w:after="0" w:afterAutospacing="0"/>
              <w:jc w:val="center"/>
              <w:rPr>
                <w:b/>
                <w:bCs/>
                <w:lang w:val="lv-LV"/>
              </w:rPr>
            </w:pPr>
            <w:r w:rsidRPr="00673E0D">
              <w:rPr>
                <w:b/>
                <w:bCs/>
                <w:lang w:val="lv-LV"/>
              </w:rPr>
              <w:t>III. Tiesību akta projekta ietekme uz valsts budžetu un pašvaldību budžetiem</w:t>
            </w:r>
          </w:p>
        </w:tc>
      </w:tr>
      <w:tr w:rsidR="00AE7EE8" w:rsidRPr="00E728DD" w14:paraId="41C0E710" w14:textId="77777777" w:rsidTr="00275AEF">
        <w:tc>
          <w:tcPr>
            <w:tcW w:w="5000" w:type="pct"/>
            <w:tcBorders>
              <w:top w:val="outset" w:sz="6" w:space="0" w:color="000000"/>
              <w:left w:val="outset" w:sz="6" w:space="0" w:color="000000"/>
              <w:bottom w:val="outset" w:sz="6" w:space="0" w:color="000000"/>
              <w:right w:val="outset" w:sz="6" w:space="0" w:color="000000"/>
            </w:tcBorders>
            <w:shd w:val="clear" w:color="auto" w:fill="auto"/>
          </w:tcPr>
          <w:p w14:paraId="7DA075DE" w14:textId="77777777" w:rsidR="004F7322" w:rsidRDefault="004F7322" w:rsidP="00275AEF">
            <w:pPr>
              <w:pStyle w:val="Paraststmeklis"/>
              <w:spacing w:before="0" w:beforeAutospacing="0" w:after="0" w:afterAutospacing="0"/>
              <w:jc w:val="center"/>
              <w:rPr>
                <w:bCs/>
                <w:iCs/>
                <w:lang w:val="lv-LV"/>
              </w:rPr>
            </w:pPr>
          </w:p>
          <w:p w14:paraId="3E2237BB" w14:textId="22E31B71" w:rsidR="00AE7EE8" w:rsidRPr="00673E0D" w:rsidRDefault="00AE7EE8" w:rsidP="00275AEF">
            <w:pPr>
              <w:pStyle w:val="Paraststmeklis"/>
              <w:spacing w:before="0" w:beforeAutospacing="0" w:after="0" w:afterAutospacing="0"/>
              <w:jc w:val="center"/>
              <w:rPr>
                <w:b/>
                <w:bCs/>
                <w:lang w:val="lv-LV"/>
              </w:rPr>
            </w:pPr>
            <w:r w:rsidRPr="00AE7EE8">
              <w:rPr>
                <w:bCs/>
                <w:iCs/>
                <w:lang w:val="lv-LV"/>
              </w:rPr>
              <w:t>Projekts šo jomu neskar.</w:t>
            </w:r>
          </w:p>
        </w:tc>
      </w:tr>
    </w:tbl>
    <w:p w14:paraId="206D1A65" w14:textId="77777777" w:rsidR="00A162FE" w:rsidRPr="00673E0D" w:rsidRDefault="00A162FE" w:rsidP="00C21DCA">
      <w:pPr>
        <w:jc w:val="both"/>
        <w:rPr>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61"/>
      </w:tblGrid>
      <w:tr w:rsidR="005D73DE" w:rsidRPr="008C35D1" w14:paraId="7FF192B8" w14:textId="77777777" w:rsidTr="004E5205">
        <w:tc>
          <w:tcPr>
            <w:tcW w:w="9061" w:type="dxa"/>
            <w:vAlign w:val="center"/>
          </w:tcPr>
          <w:p w14:paraId="149A5668" w14:textId="77777777" w:rsidR="00B02ED1" w:rsidRPr="00673E0D" w:rsidRDefault="00B02ED1" w:rsidP="006560A9">
            <w:pPr>
              <w:pStyle w:val="naisnod"/>
              <w:spacing w:before="0" w:after="0"/>
            </w:pPr>
            <w:r w:rsidRPr="00673E0D">
              <w:rPr>
                <w:bCs w:val="0"/>
              </w:rPr>
              <w:t>IV. Tiesību akta projekta ietekme uz spēkā esošo tiesību normu sistēmu</w:t>
            </w:r>
          </w:p>
        </w:tc>
      </w:tr>
      <w:tr w:rsidR="00631BD8" w:rsidRPr="00965A5A" w14:paraId="67942E29" w14:textId="77777777" w:rsidTr="004E5205">
        <w:tc>
          <w:tcPr>
            <w:tcW w:w="9061" w:type="dxa"/>
            <w:vAlign w:val="center"/>
          </w:tcPr>
          <w:p w14:paraId="5401E3FC" w14:textId="2A210809" w:rsidR="00631BD8" w:rsidRPr="00631BD8" w:rsidRDefault="00631BD8" w:rsidP="006560A9">
            <w:pPr>
              <w:pStyle w:val="naisnod"/>
              <w:spacing w:before="0" w:after="0"/>
              <w:rPr>
                <w:b w:val="0"/>
                <w:bCs w:val="0"/>
              </w:rPr>
            </w:pPr>
            <w:r w:rsidRPr="00631BD8">
              <w:rPr>
                <w:b w:val="0"/>
              </w:rPr>
              <w:t>Projekts šo jomu neskar.</w:t>
            </w:r>
          </w:p>
        </w:tc>
      </w:tr>
    </w:tbl>
    <w:p w14:paraId="2F31C8A5" w14:textId="77777777" w:rsidR="00B02ED1" w:rsidRPr="00673E0D" w:rsidRDefault="00B02ED1" w:rsidP="00C21DCA">
      <w:pPr>
        <w:jc w:val="both"/>
        <w:rPr>
          <w:i/>
          <w:lang w:val="lv-LV"/>
        </w:rPr>
      </w:pPr>
    </w:p>
    <w:tbl>
      <w:tblPr>
        <w:tblW w:w="5009" w:type="pct"/>
        <w:tblInd w:w="-1"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7"/>
        <w:gridCol w:w="487"/>
        <w:gridCol w:w="2258"/>
        <w:gridCol w:w="374"/>
        <w:gridCol w:w="1737"/>
        <w:gridCol w:w="1968"/>
        <w:gridCol w:w="2231"/>
        <w:gridCol w:w="15"/>
      </w:tblGrid>
      <w:tr w:rsidR="005D73DE" w:rsidRPr="00673E0D" w14:paraId="128697A6" w14:textId="77777777" w:rsidTr="004E5205">
        <w:trPr>
          <w:gridAfter w:val="1"/>
          <w:wAfter w:w="8" w:type="pct"/>
        </w:trPr>
        <w:tc>
          <w:tcPr>
            <w:tcW w:w="4992" w:type="pct"/>
            <w:gridSpan w:val="7"/>
            <w:tcBorders>
              <w:top w:val="single" w:sz="4" w:space="0" w:color="auto"/>
              <w:left w:val="single" w:sz="4" w:space="0" w:color="auto"/>
              <w:bottom w:val="outset" w:sz="6" w:space="0" w:color="000000"/>
              <w:right w:val="single" w:sz="4" w:space="0" w:color="auto"/>
            </w:tcBorders>
          </w:tcPr>
          <w:p w14:paraId="0911CB1C" w14:textId="77777777" w:rsidR="009E04D3" w:rsidRDefault="009E04D3" w:rsidP="00C21DCA">
            <w:pPr>
              <w:jc w:val="center"/>
              <w:rPr>
                <w:b/>
                <w:bCs/>
                <w:lang w:val="lv-LV"/>
              </w:rPr>
            </w:pPr>
            <w:r w:rsidRPr="00673E0D">
              <w:rPr>
                <w:b/>
                <w:bCs/>
                <w:lang w:val="lv-LV"/>
              </w:rPr>
              <w:t>V. Tiesību akta projekta atbilstība Latvijas Republikas starptautiskajām saistībām</w:t>
            </w:r>
          </w:p>
          <w:p w14:paraId="23EB3CC2" w14:textId="4DBDE548" w:rsidR="004F7322" w:rsidRPr="00673E0D" w:rsidRDefault="004F7322" w:rsidP="00C21DCA">
            <w:pPr>
              <w:jc w:val="center"/>
              <w:rPr>
                <w:b/>
                <w:bCs/>
                <w:lang w:val="lv-LV"/>
              </w:rPr>
            </w:pPr>
          </w:p>
        </w:tc>
      </w:tr>
      <w:tr w:rsidR="001A6184" w:rsidRPr="00673E0D" w14:paraId="316BA6A4" w14:textId="77777777" w:rsidTr="004E5205">
        <w:trPr>
          <w:gridAfter w:val="1"/>
          <w:wAfter w:w="8" w:type="pct"/>
        </w:trPr>
        <w:tc>
          <w:tcPr>
            <w:tcW w:w="272" w:type="pct"/>
            <w:gridSpan w:val="2"/>
            <w:tcBorders>
              <w:top w:val="outset" w:sz="6" w:space="0" w:color="000000"/>
              <w:left w:val="outset" w:sz="6" w:space="0" w:color="000000"/>
              <w:bottom w:val="outset" w:sz="6" w:space="0" w:color="000000"/>
              <w:right w:val="outset" w:sz="6" w:space="0" w:color="000000"/>
            </w:tcBorders>
          </w:tcPr>
          <w:p w14:paraId="554703CF" w14:textId="77777777" w:rsidR="001A6184" w:rsidRPr="00673E0D" w:rsidRDefault="001A6184" w:rsidP="00CC45C8">
            <w:pPr>
              <w:rPr>
                <w:lang w:val="lv-LV"/>
              </w:rPr>
            </w:pPr>
            <w:r w:rsidRPr="00673E0D">
              <w:rPr>
                <w:lang w:val="lv-LV"/>
              </w:rPr>
              <w:t>1.</w:t>
            </w:r>
          </w:p>
        </w:tc>
        <w:tc>
          <w:tcPr>
            <w:tcW w:w="1450" w:type="pct"/>
            <w:gridSpan w:val="2"/>
            <w:tcBorders>
              <w:top w:val="outset" w:sz="6" w:space="0" w:color="000000"/>
              <w:left w:val="outset" w:sz="6" w:space="0" w:color="000000"/>
              <w:bottom w:val="outset" w:sz="6" w:space="0" w:color="000000"/>
              <w:right w:val="outset" w:sz="6" w:space="0" w:color="000000"/>
            </w:tcBorders>
          </w:tcPr>
          <w:p w14:paraId="2069EE06" w14:textId="77777777" w:rsidR="001A6184" w:rsidRPr="00673E0D" w:rsidRDefault="001A6184" w:rsidP="00CC45C8">
            <w:pPr>
              <w:jc w:val="both"/>
              <w:rPr>
                <w:lang w:val="lv-LV"/>
              </w:rPr>
            </w:pPr>
            <w:r w:rsidRPr="00673E0D">
              <w:rPr>
                <w:lang w:val="lv-LV"/>
              </w:rPr>
              <w:t>Saistības pret Eiropas Savienību</w:t>
            </w:r>
          </w:p>
        </w:tc>
        <w:tc>
          <w:tcPr>
            <w:tcW w:w="3270" w:type="pct"/>
            <w:gridSpan w:val="3"/>
            <w:tcBorders>
              <w:top w:val="outset" w:sz="6" w:space="0" w:color="000000"/>
              <w:left w:val="outset" w:sz="6" w:space="0" w:color="000000"/>
              <w:bottom w:val="outset" w:sz="6" w:space="0" w:color="000000"/>
              <w:right w:val="outset" w:sz="6" w:space="0" w:color="000000"/>
            </w:tcBorders>
          </w:tcPr>
          <w:p w14:paraId="1ADD289C" w14:textId="20977453" w:rsidR="001A6184" w:rsidRPr="00673E0D" w:rsidRDefault="001A6184" w:rsidP="00CC45C8">
            <w:pPr>
              <w:jc w:val="both"/>
              <w:rPr>
                <w:lang w:val="lv-LV"/>
              </w:rPr>
            </w:pPr>
            <w:r>
              <w:rPr>
                <w:lang w:val="lv-LV"/>
              </w:rPr>
              <w:t>Regula 2017/625</w:t>
            </w:r>
          </w:p>
        </w:tc>
      </w:tr>
      <w:tr w:rsidR="001A6184" w:rsidRPr="00673E0D" w14:paraId="0CB7DB62" w14:textId="77777777" w:rsidTr="004E5205">
        <w:trPr>
          <w:gridAfter w:val="1"/>
          <w:wAfter w:w="8" w:type="pct"/>
        </w:trPr>
        <w:tc>
          <w:tcPr>
            <w:tcW w:w="272" w:type="pct"/>
            <w:gridSpan w:val="2"/>
            <w:tcBorders>
              <w:top w:val="outset" w:sz="6" w:space="0" w:color="000000"/>
              <w:left w:val="outset" w:sz="6" w:space="0" w:color="000000"/>
              <w:bottom w:val="outset" w:sz="6" w:space="0" w:color="000000"/>
              <w:right w:val="outset" w:sz="6" w:space="0" w:color="000000"/>
            </w:tcBorders>
          </w:tcPr>
          <w:p w14:paraId="09E49D60" w14:textId="77777777" w:rsidR="001A6184" w:rsidRPr="00673E0D" w:rsidRDefault="001A6184" w:rsidP="00CC45C8">
            <w:pPr>
              <w:rPr>
                <w:lang w:val="lv-LV"/>
              </w:rPr>
            </w:pPr>
            <w:r w:rsidRPr="00673E0D">
              <w:rPr>
                <w:lang w:val="lv-LV"/>
              </w:rPr>
              <w:t>2.</w:t>
            </w:r>
          </w:p>
        </w:tc>
        <w:tc>
          <w:tcPr>
            <w:tcW w:w="1450" w:type="pct"/>
            <w:gridSpan w:val="2"/>
            <w:tcBorders>
              <w:top w:val="outset" w:sz="6" w:space="0" w:color="000000"/>
              <w:left w:val="outset" w:sz="6" w:space="0" w:color="000000"/>
              <w:bottom w:val="outset" w:sz="6" w:space="0" w:color="000000"/>
              <w:right w:val="outset" w:sz="6" w:space="0" w:color="000000"/>
            </w:tcBorders>
          </w:tcPr>
          <w:p w14:paraId="22761D68" w14:textId="77777777" w:rsidR="001A6184" w:rsidRPr="00673E0D" w:rsidRDefault="001A6184" w:rsidP="00CC45C8">
            <w:pPr>
              <w:jc w:val="both"/>
              <w:rPr>
                <w:lang w:val="lv-LV"/>
              </w:rPr>
            </w:pPr>
            <w:r w:rsidRPr="00673E0D">
              <w:rPr>
                <w:lang w:val="lv-LV"/>
              </w:rPr>
              <w:t>Citas starptautiskās saistības</w:t>
            </w:r>
          </w:p>
        </w:tc>
        <w:tc>
          <w:tcPr>
            <w:tcW w:w="3270" w:type="pct"/>
            <w:gridSpan w:val="3"/>
            <w:tcBorders>
              <w:top w:val="outset" w:sz="6" w:space="0" w:color="000000"/>
              <w:left w:val="outset" w:sz="6" w:space="0" w:color="000000"/>
              <w:bottom w:val="outset" w:sz="6" w:space="0" w:color="000000"/>
              <w:right w:val="outset" w:sz="6" w:space="0" w:color="000000"/>
            </w:tcBorders>
          </w:tcPr>
          <w:p w14:paraId="2852D4BB" w14:textId="77777777" w:rsidR="001A6184" w:rsidRPr="00673E0D" w:rsidRDefault="001A6184" w:rsidP="00CC45C8">
            <w:pPr>
              <w:rPr>
                <w:lang w:val="lv-LV"/>
              </w:rPr>
            </w:pPr>
            <w:r>
              <w:rPr>
                <w:lang w:val="lv-LV"/>
              </w:rPr>
              <w:t>Projekts šo jomu neskar.</w:t>
            </w:r>
          </w:p>
        </w:tc>
      </w:tr>
      <w:tr w:rsidR="001A6184" w:rsidRPr="00673E0D" w14:paraId="047BB406" w14:textId="77777777" w:rsidTr="004E5205">
        <w:trPr>
          <w:gridAfter w:val="1"/>
          <w:wAfter w:w="8" w:type="pct"/>
        </w:trPr>
        <w:tc>
          <w:tcPr>
            <w:tcW w:w="272" w:type="pct"/>
            <w:gridSpan w:val="2"/>
            <w:tcBorders>
              <w:top w:val="outset" w:sz="6" w:space="0" w:color="000000"/>
              <w:left w:val="outset" w:sz="6" w:space="0" w:color="000000"/>
              <w:bottom w:val="outset" w:sz="6" w:space="0" w:color="000000"/>
              <w:right w:val="outset" w:sz="6" w:space="0" w:color="000000"/>
            </w:tcBorders>
          </w:tcPr>
          <w:p w14:paraId="04680317" w14:textId="77777777" w:rsidR="001A6184" w:rsidRPr="00673E0D" w:rsidRDefault="001A6184" w:rsidP="00CC45C8">
            <w:pPr>
              <w:rPr>
                <w:lang w:val="lv-LV"/>
              </w:rPr>
            </w:pPr>
            <w:r w:rsidRPr="00673E0D">
              <w:rPr>
                <w:lang w:val="lv-LV"/>
              </w:rPr>
              <w:t>3.</w:t>
            </w:r>
          </w:p>
        </w:tc>
        <w:tc>
          <w:tcPr>
            <w:tcW w:w="1450" w:type="pct"/>
            <w:gridSpan w:val="2"/>
            <w:tcBorders>
              <w:top w:val="outset" w:sz="6" w:space="0" w:color="000000"/>
              <w:left w:val="outset" w:sz="6" w:space="0" w:color="000000"/>
              <w:bottom w:val="outset" w:sz="6" w:space="0" w:color="000000"/>
              <w:right w:val="outset" w:sz="6" w:space="0" w:color="000000"/>
            </w:tcBorders>
          </w:tcPr>
          <w:p w14:paraId="254B3D95" w14:textId="77777777" w:rsidR="001A6184" w:rsidRPr="00673E0D" w:rsidRDefault="001A6184" w:rsidP="00CC45C8">
            <w:pPr>
              <w:jc w:val="both"/>
              <w:rPr>
                <w:lang w:val="lv-LV"/>
              </w:rPr>
            </w:pPr>
            <w:r w:rsidRPr="00673E0D">
              <w:rPr>
                <w:lang w:val="lv-LV"/>
              </w:rPr>
              <w:t>Cita informācija</w:t>
            </w:r>
          </w:p>
        </w:tc>
        <w:tc>
          <w:tcPr>
            <w:tcW w:w="3270" w:type="pct"/>
            <w:gridSpan w:val="3"/>
            <w:tcBorders>
              <w:top w:val="outset" w:sz="6" w:space="0" w:color="000000"/>
              <w:left w:val="outset" w:sz="6" w:space="0" w:color="000000"/>
              <w:bottom w:val="outset" w:sz="6" w:space="0" w:color="000000"/>
              <w:right w:val="outset" w:sz="6" w:space="0" w:color="000000"/>
            </w:tcBorders>
          </w:tcPr>
          <w:p w14:paraId="528647C2" w14:textId="6D565470" w:rsidR="004F7322" w:rsidRPr="00673E0D" w:rsidRDefault="001A6184" w:rsidP="00CC45C8">
            <w:pPr>
              <w:rPr>
                <w:lang w:val="lv-LV"/>
              </w:rPr>
            </w:pPr>
            <w:r>
              <w:rPr>
                <w:lang w:val="lv-LV"/>
              </w:rPr>
              <w:t>Nav</w:t>
            </w:r>
            <w:r w:rsidR="00712472">
              <w:rPr>
                <w:lang w:val="lv-LV"/>
              </w:rPr>
              <w:t>.</w:t>
            </w:r>
          </w:p>
        </w:tc>
      </w:tr>
      <w:tr w:rsidR="001A6184" w:rsidRPr="00840C45" w14:paraId="66744F42" w14:textId="77777777" w:rsidTr="004E520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523"/>
          <w:jc w:val="center"/>
        </w:trPr>
        <w:tc>
          <w:tcPr>
            <w:tcW w:w="4996" w:type="pct"/>
            <w:gridSpan w:val="7"/>
            <w:vAlign w:val="center"/>
          </w:tcPr>
          <w:p w14:paraId="18B5F5CA" w14:textId="74255DD8" w:rsidR="001A6184" w:rsidRPr="00673E0D" w:rsidRDefault="001A6184" w:rsidP="00CC45C8">
            <w:pPr>
              <w:pStyle w:val="naisnod"/>
              <w:spacing w:before="0" w:after="0"/>
            </w:pPr>
            <w:r w:rsidRPr="00673E0D">
              <w:t>1.tabula</w:t>
            </w:r>
          </w:p>
          <w:p w14:paraId="17A31549" w14:textId="77777777" w:rsidR="001A6184" w:rsidRPr="00673E0D" w:rsidRDefault="001A6184" w:rsidP="00CC45C8">
            <w:pPr>
              <w:pStyle w:val="naisnod"/>
              <w:spacing w:before="0" w:after="0"/>
              <w:rPr>
                <w:i/>
              </w:rPr>
            </w:pPr>
            <w:r w:rsidRPr="00673E0D">
              <w:t>Tiesību akta projekta atbilstība ES tiesību aktiem</w:t>
            </w:r>
          </w:p>
        </w:tc>
      </w:tr>
      <w:tr w:rsidR="001A6184" w:rsidRPr="00673E0D" w14:paraId="425DB85C" w14:textId="77777777" w:rsidTr="004E520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906"/>
          <w:jc w:val="center"/>
        </w:trPr>
        <w:tc>
          <w:tcPr>
            <w:tcW w:w="1512" w:type="pct"/>
            <w:gridSpan w:val="2"/>
            <w:vAlign w:val="center"/>
          </w:tcPr>
          <w:p w14:paraId="17118A98" w14:textId="77777777" w:rsidR="001A6184" w:rsidRPr="00673E0D" w:rsidRDefault="001A6184" w:rsidP="00CC45C8">
            <w:pPr>
              <w:pStyle w:val="naiskr"/>
              <w:spacing w:before="0" w:beforeAutospacing="0" w:after="0" w:afterAutospacing="0"/>
              <w:ind w:hanging="10"/>
              <w:jc w:val="both"/>
            </w:pPr>
            <w:r w:rsidRPr="00673E0D">
              <w:lastRenderedPageBreak/>
              <w:t>Attiecīgā ES tiesību akta datums, numurs un nosaukums</w:t>
            </w:r>
          </w:p>
        </w:tc>
        <w:tc>
          <w:tcPr>
            <w:tcW w:w="3484" w:type="pct"/>
            <w:gridSpan w:val="5"/>
          </w:tcPr>
          <w:p w14:paraId="16FEA71D" w14:textId="23F2470C" w:rsidR="001A6184" w:rsidRPr="00673E0D" w:rsidRDefault="001A6184" w:rsidP="00CC45C8">
            <w:pPr>
              <w:pStyle w:val="naiskr"/>
              <w:spacing w:before="0" w:beforeAutospacing="0" w:after="0" w:afterAutospacing="0"/>
            </w:pPr>
            <w:r>
              <w:t>Regula 2017/625</w:t>
            </w:r>
          </w:p>
        </w:tc>
      </w:tr>
      <w:tr w:rsidR="001A6184" w:rsidRPr="00673E0D" w14:paraId="5EC50AD6" w14:textId="77777777" w:rsidTr="004E520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65"/>
          <w:jc w:val="center"/>
        </w:trPr>
        <w:tc>
          <w:tcPr>
            <w:tcW w:w="1512" w:type="pct"/>
            <w:gridSpan w:val="2"/>
            <w:vAlign w:val="center"/>
          </w:tcPr>
          <w:p w14:paraId="20767D70" w14:textId="77777777" w:rsidR="001A6184" w:rsidRPr="00673E0D" w:rsidRDefault="001A6184" w:rsidP="00CC45C8">
            <w:pPr>
              <w:pStyle w:val="naiskr"/>
              <w:spacing w:before="0" w:beforeAutospacing="0" w:after="0" w:afterAutospacing="0"/>
              <w:jc w:val="center"/>
            </w:pPr>
            <w:r w:rsidRPr="00673E0D">
              <w:t>A</w:t>
            </w:r>
          </w:p>
        </w:tc>
        <w:tc>
          <w:tcPr>
            <w:tcW w:w="1163" w:type="pct"/>
            <w:gridSpan w:val="2"/>
            <w:vAlign w:val="center"/>
          </w:tcPr>
          <w:p w14:paraId="7CB6E742" w14:textId="77777777" w:rsidR="001A6184" w:rsidRPr="00673E0D" w:rsidRDefault="001A6184" w:rsidP="00CC45C8">
            <w:pPr>
              <w:pStyle w:val="naiskr"/>
              <w:spacing w:before="0" w:beforeAutospacing="0" w:after="0" w:afterAutospacing="0"/>
              <w:jc w:val="center"/>
            </w:pPr>
            <w:r w:rsidRPr="00673E0D">
              <w:t>B</w:t>
            </w:r>
          </w:p>
        </w:tc>
        <w:tc>
          <w:tcPr>
            <w:tcW w:w="1084" w:type="pct"/>
            <w:vAlign w:val="center"/>
          </w:tcPr>
          <w:p w14:paraId="0FD2CA50" w14:textId="77777777" w:rsidR="001A6184" w:rsidRPr="00673E0D" w:rsidRDefault="001A6184" w:rsidP="00CC45C8">
            <w:pPr>
              <w:pStyle w:val="naiskr"/>
              <w:spacing w:before="0" w:beforeAutospacing="0" w:after="0" w:afterAutospacing="0"/>
              <w:jc w:val="center"/>
            </w:pPr>
            <w:r w:rsidRPr="00673E0D">
              <w:t>C</w:t>
            </w:r>
          </w:p>
        </w:tc>
        <w:tc>
          <w:tcPr>
            <w:tcW w:w="1237" w:type="pct"/>
            <w:gridSpan w:val="2"/>
            <w:vAlign w:val="center"/>
          </w:tcPr>
          <w:p w14:paraId="24A811F1" w14:textId="77777777" w:rsidR="001A6184" w:rsidRPr="00673E0D" w:rsidRDefault="001A6184" w:rsidP="00CC45C8">
            <w:pPr>
              <w:pStyle w:val="naiskr"/>
              <w:spacing w:before="0" w:beforeAutospacing="0" w:after="0" w:afterAutospacing="0"/>
              <w:jc w:val="center"/>
            </w:pPr>
            <w:r w:rsidRPr="00673E0D">
              <w:t>D</w:t>
            </w:r>
          </w:p>
        </w:tc>
      </w:tr>
      <w:tr w:rsidR="001A6184" w:rsidRPr="008C35D1" w14:paraId="5A42AA37" w14:textId="77777777" w:rsidTr="004E520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65"/>
          <w:jc w:val="center"/>
        </w:trPr>
        <w:tc>
          <w:tcPr>
            <w:tcW w:w="1512" w:type="pct"/>
            <w:gridSpan w:val="2"/>
          </w:tcPr>
          <w:p w14:paraId="483DAE1A" w14:textId="77777777" w:rsidR="001A6184" w:rsidRPr="00673E0D" w:rsidRDefault="001A6184" w:rsidP="00CC45C8">
            <w:pPr>
              <w:pStyle w:val="naiskr"/>
              <w:spacing w:before="0" w:beforeAutospacing="0" w:after="0" w:afterAutospacing="0"/>
              <w:jc w:val="both"/>
            </w:pPr>
            <w:r w:rsidRPr="00673E0D">
              <w:t>Attiecīgā ES tiesību akta panta numurs (uzskaitot katru tiesību akta vienību – pantu, daļu, punktu, apakšpunktu)</w:t>
            </w:r>
          </w:p>
        </w:tc>
        <w:tc>
          <w:tcPr>
            <w:tcW w:w="1163" w:type="pct"/>
            <w:gridSpan w:val="2"/>
          </w:tcPr>
          <w:p w14:paraId="014CE6AD" w14:textId="77777777" w:rsidR="001A6184" w:rsidRPr="00673E0D" w:rsidRDefault="001A6184" w:rsidP="00CC45C8">
            <w:pPr>
              <w:pStyle w:val="naiskr"/>
              <w:spacing w:before="0" w:beforeAutospacing="0" w:after="0" w:afterAutospacing="0"/>
              <w:jc w:val="both"/>
            </w:pPr>
            <w:r w:rsidRPr="00673E0D">
              <w:t>Projekta vienība, kas pārņem vai ievieš katru šīs tabulas A ailē minēto ES tiesību akta vienību, vai tiesību akts, kur attiecīgā ES tiesību akta vienība pārņemta vai ieviesta</w:t>
            </w:r>
          </w:p>
        </w:tc>
        <w:tc>
          <w:tcPr>
            <w:tcW w:w="1084" w:type="pct"/>
          </w:tcPr>
          <w:p w14:paraId="7E3A3C68" w14:textId="77777777" w:rsidR="001A6184" w:rsidRPr="00673E0D" w:rsidRDefault="001A6184" w:rsidP="00CC45C8">
            <w:pPr>
              <w:pStyle w:val="naiskr"/>
              <w:spacing w:before="0" w:beforeAutospacing="0" w:after="0" w:afterAutospacing="0"/>
              <w:jc w:val="both"/>
            </w:pPr>
            <w:r w:rsidRPr="00673E0D">
              <w:t>Informācija par to, vai šīs tabulas A ailē minētās ES tiesību akta vienības tiek pārņemtas vai ieviestas pilnībā vai daļēji.</w:t>
            </w:r>
          </w:p>
          <w:p w14:paraId="1B2C5F84" w14:textId="77777777" w:rsidR="001A6184" w:rsidRPr="00673E0D" w:rsidRDefault="001A6184" w:rsidP="00CC45C8">
            <w:pPr>
              <w:pStyle w:val="naiskr"/>
              <w:spacing w:before="0" w:beforeAutospacing="0" w:after="0" w:afterAutospacing="0"/>
              <w:jc w:val="both"/>
            </w:pPr>
            <w:r w:rsidRPr="00673E0D">
              <w:t>Ja attiecīgā ES tiesību akta vienība tiek pārņemta vai ieviesta daļēji,  sniedz attiecīgu skaidrojumu, kā arī precīzi norāda, kad un kādā veidā ES tiesību akta vienība tiks pārņemta vai ieviesta pilnībā.</w:t>
            </w:r>
          </w:p>
          <w:p w14:paraId="10590207" w14:textId="77777777" w:rsidR="001A6184" w:rsidRPr="00673E0D" w:rsidRDefault="001A6184" w:rsidP="00CC45C8">
            <w:pPr>
              <w:pStyle w:val="naiskr"/>
              <w:spacing w:before="0" w:beforeAutospacing="0" w:after="0" w:afterAutospacing="0"/>
              <w:jc w:val="both"/>
            </w:pPr>
            <w:r w:rsidRPr="00673E0D">
              <w:t>Norāda institūciju, kas ir atbildīga par šo saistību izpildi pilnībā</w:t>
            </w:r>
          </w:p>
        </w:tc>
        <w:tc>
          <w:tcPr>
            <w:tcW w:w="1237" w:type="pct"/>
            <w:gridSpan w:val="2"/>
            <w:vAlign w:val="center"/>
          </w:tcPr>
          <w:p w14:paraId="41AF8D6D" w14:textId="77777777" w:rsidR="001A6184" w:rsidRPr="00673E0D" w:rsidRDefault="001A6184" w:rsidP="00CC45C8">
            <w:pPr>
              <w:pStyle w:val="naiskr"/>
              <w:spacing w:before="0" w:beforeAutospacing="0" w:after="0" w:afterAutospacing="0"/>
              <w:jc w:val="both"/>
            </w:pPr>
            <w:r w:rsidRPr="00673E0D">
              <w:t>Informācija par to, vai šīs tabulas B ailē minētās projekta vienības paredz stingrākas prasības nekā šīs tabulas A ailē minētās ES tiesību akta vienības.</w:t>
            </w:r>
          </w:p>
          <w:p w14:paraId="06D161FF" w14:textId="77777777" w:rsidR="001A6184" w:rsidRPr="00673E0D" w:rsidRDefault="001A6184" w:rsidP="00CC45C8">
            <w:pPr>
              <w:pStyle w:val="naiskr"/>
              <w:spacing w:before="0" w:beforeAutospacing="0" w:after="0" w:afterAutospacing="0"/>
              <w:jc w:val="both"/>
            </w:pPr>
            <w:r w:rsidRPr="00673E0D">
              <w:t>Ja projekts satur stingrākas prasības nekā attiecīgais ES tiesību akts, norāda pamatojumu un samērīgumu.</w:t>
            </w:r>
          </w:p>
          <w:p w14:paraId="29A92D7C" w14:textId="77777777" w:rsidR="001A6184" w:rsidRPr="00673E0D" w:rsidRDefault="001A6184" w:rsidP="00CC45C8">
            <w:pPr>
              <w:pStyle w:val="naiskr"/>
              <w:spacing w:before="0" w:beforeAutospacing="0" w:after="0" w:afterAutospacing="0"/>
              <w:jc w:val="both"/>
            </w:pPr>
            <w:r w:rsidRPr="00673E0D">
              <w:t>Norāda iespējamās alternatīvas (t.sk. alternatīvas, kas neparedz tiesiskā regulējuma izstrādi) – kādos gadījumos būtu iespējams izvairīties no stingrāku prasību noteikšanas, nekā paredzēts attiecīgajos ES tiesību aktos</w:t>
            </w:r>
          </w:p>
        </w:tc>
      </w:tr>
      <w:tr w:rsidR="007E14C2" w:rsidRPr="00FC5DD8" w14:paraId="196A61B7" w14:textId="77777777" w:rsidTr="004E520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12" w:type="pct"/>
            <w:gridSpan w:val="2"/>
          </w:tcPr>
          <w:p w14:paraId="1796C040" w14:textId="6EE26AB3" w:rsidR="007E14C2" w:rsidRPr="00F33D70" w:rsidRDefault="007E14C2" w:rsidP="007E14C2">
            <w:pPr>
              <w:jc w:val="both"/>
              <w:rPr>
                <w:lang w:val="lv-LV"/>
              </w:rPr>
            </w:pPr>
            <w:r w:rsidRPr="00F33D70">
              <w:rPr>
                <w:lang w:val="lv-LV"/>
              </w:rPr>
              <w:t xml:space="preserve">Regulas 2017/625 </w:t>
            </w:r>
            <w:r w:rsidRPr="00F33D70">
              <w:rPr>
                <w:color w:val="000000"/>
                <w:szCs w:val="27"/>
                <w:lang w:val="lv-LV"/>
              </w:rPr>
              <w:t xml:space="preserve">1. panta 2. punkta </w:t>
            </w:r>
            <w:r w:rsidR="00997E71">
              <w:rPr>
                <w:color w:val="000000"/>
                <w:szCs w:val="27"/>
                <w:lang w:val="lv-LV"/>
              </w:rPr>
              <w:t xml:space="preserve">“a”, </w:t>
            </w:r>
            <w:r w:rsidRPr="00F33D70">
              <w:rPr>
                <w:color w:val="000000"/>
                <w:szCs w:val="27"/>
                <w:lang w:val="lv-LV"/>
              </w:rPr>
              <w:t>“</w:t>
            </w:r>
            <w:r>
              <w:rPr>
                <w:color w:val="000000"/>
                <w:szCs w:val="27"/>
                <w:lang w:val="lv-LV"/>
              </w:rPr>
              <w:t>b”</w:t>
            </w:r>
            <w:r w:rsidR="00997E71">
              <w:rPr>
                <w:color w:val="000000"/>
                <w:szCs w:val="27"/>
                <w:lang w:val="lv-LV"/>
              </w:rPr>
              <w:t xml:space="preserve"> un “ c” </w:t>
            </w:r>
            <w:r w:rsidRPr="00F33D70">
              <w:rPr>
                <w:color w:val="000000"/>
                <w:szCs w:val="27"/>
                <w:lang w:val="lv-LV"/>
              </w:rPr>
              <w:t> apakšpunkts</w:t>
            </w:r>
            <w:r>
              <w:rPr>
                <w:color w:val="000000"/>
                <w:szCs w:val="27"/>
                <w:lang w:val="lv-LV"/>
              </w:rPr>
              <w:t>, 4. panta 1. punkts</w:t>
            </w:r>
          </w:p>
        </w:tc>
        <w:tc>
          <w:tcPr>
            <w:tcW w:w="1163" w:type="pct"/>
            <w:gridSpan w:val="2"/>
          </w:tcPr>
          <w:p w14:paraId="0D5A228E" w14:textId="7367FD15" w:rsidR="007E14C2" w:rsidRPr="00673E0D" w:rsidRDefault="007E14C2" w:rsidP="007E14C2">
            <w:pPr>
              <w:pStyle w:val="naiskr"/>
              <w:spacing w:before="0" w:beforeAutospacing="0" w:after="0" w:afterAutospacing="0"/>
              <w:jc w:val="both"/>
            </w:pPr>
            <w:r>
              <w:t>Likumprojekta 1. pants (likuma 8. pants)</w:t>
            </w:r>
          </w:p>
        </w:tc>
        <w:tc>
          <w:tcPr>
            <w:tcW w:w="1084" w:type="pct"/>
          </w:tcPr>
          <w:p w14:paraId="55EC6A1E" w14:textId="23A6346E" w:rsidR="007E14C2" w:rsidRPr="00FC5DD8" w:rsidRDefault="007E14C2" w:rsidP="007E14C2">
            <w:pPr>
              <w:pStyle w:val="naiskr"/>
              <w:spacing w:before="0" w:beforeAutospacing="0" w:after="0" w:afterAutospacing="0"/>
              <w:jc w:val="both"/>
              <w:rPr>
                <w:highlight w:val="yellow"/>
              </w:rPr>
            </w:pPr>
            <w:r w:rsidRPr="004F0C28">
              <w:t>ES tiesību akta vienība</w:t>
            </w:r>
            <w:r>
              <w:t>s</w:t>
            </w:r>
            <w:r w:rsidRPr="004F0C28">
              <w:t xml:space="preserve"> tiek ieviesta</w:t>
            </w:r>
            <w:r>
              <w:t>s</w:t>
            </w:r>
            <w:r w:rsidRPr="004F0C28">
              <w:t xml:space="preserve"> pilnībā</w:t>
            </w:r>
            <w:r w:rsidR="00712472">
              <w:t>.</w:t>
            </w:r>
          </w:p>
        </w:tc>
        <w:tc>
          <w:tcPr>
            <w:tcW w:w="1237" w:type="pct"/>
            <w:gridSpan w:val="2"/>
          </w:tcPr>
          <w:p w14:paraId="69AFD424" w14:textId="3A361DED" w:rsidR="007E14C2" w:rsidRPr="00FC5DD8" w:rsidRDefault="007E14C2" w:rsidP="007E14C2">
            <w:pPr>
              <w:pStyle w:val="naiskr"/>
              <w:spacing w:before="0" w:beforeAutospacing="0" w:after="0" w:afterAutospacing="0"/>
              <w:jc w:val="both"/>
              <w:rPr>
                <w:highlight w:val="yellow"/>
              </w:rPr>
            </w:pPr>
            <w:r w:rsidRPr="004F0C28">
              <w:t>Likumprojekts neparedz stingrākas prasības</w:t>
            </w:r>
            <w:r w:rsidR="00712472">
              <w:t>.</w:t>
            </w:r>
          </w:p>
        </w:tc>
      </w:tr>
      <w:tr w:rsidR="001A6184" w:rsidRPr="00673E0D" w14:paraId="1BBD700D" w14:textId="77777777" w:rsidTr="004E520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281"/>
          <w:jc w:val="center"/>
        </w:trPr>
        <w:tc>
          <w:tcPr>
            <w:tcW w:w="1512" w:type="pct"/>
            <w:gridSpan w:val="2"/>
            <w:vAlign w:val="center"/>
          </w:tcPr>
          <w:p w14:paraId="1F04C8A4" w14:textId="77777777" w:rsidR="001A6184" w:rsidRPr="00673E0D" w:rsidRDefault="001A6184" w:rsidP="00CC45C8">
            <w:pPr>
              <w:pStyle w:val="naiskr"/>
              <w:spacing w:before="0" w:beforeAutospacing="0" w:after="0" w:afterAutospacing="0"/>
              <w:jc w:val="both"/>
            </w:pPr>
            <w:r w:rsidRPr="00673E0D">
              <w:t>Kā ir izmantota ES tiesību aktā paredzētā rīcības brīvība dalībvalstij pārņemt vai ieviest noteiktas ES tiesību akta normas. Kādēļ?</w:t>
            </w:r>
          </w:p>
        </w:tc>
        <w:tc>
          <w:tcPr>
            <w:tcW w:w="3484" w:type="pct"/>
            <w:gridSpan w:val="5"/>
          </w:tcPr>
          <w:p w14:paraId="1591F700" w14:textId="77777777" w:rsidR="001A6184" w:rsidRPr="00673E0D" w:rsidRDefault="001A6184" w:rsidP="00CC45C8">
            <w:pPr>
              <w:pStyle w:val="naiskr"/>
              <w:spacing w:before="0" w:beforeAutospacing="0" w:after="0" w:afterAutospacing="0"/>
            </w:pPr>
            <w:r>
              <w:t>Projekts šo jomu neskar.</w:t>
            </w:r>
          </w:p>
        </w:tc>
      </w:tr>
      <w:tr w:rsidR="001A6184" w:rsidRPr="00673E0D" w14:paraId="6B00483D" w14:textId="77777777" w:rsidTr="004E520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246"/>
          <w:jc w:val="center"/>
        </w:trPr>
        <w:tc>
          <w:tcPr>
            <w:tcW w:w="1512" w:type="pct"/>
            <w:gridSpan w:val="2"/>
            <w:vAlign w:val="center"/>
          </w:tcPr>
          <w:p w14:paraId="4D806D47" w14:textId="77777777" w:rsidR="001A6184" w:rsidRPr="00673E0D" w:rsidRDefault="001A6184" w:rsidP="00CC45C8">
            <w:pPr>
              <w:pStyle w:val="naiskr"/>
              <w:spacing w:before="0" w:beforeAutospacing="0" w:after="0" w:afterAutospacing="0"/>
              <w:jc w:val="both"/>
              <w:rPr>
                <w:i/>
              </w:rPr>
            </w:pPr>
            <w:r w:rsidRPr="00673E0D">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484" w:type="pct"/>
            <w:gridSpan w:val="5"/>
          </w:tcPr>
          <w:p w14:paraId="52ED0C5E" w14:textId="77777777" w:rsidR="001A6184" w:rsidRPr="00673E0D" w:rsidRDefault="001A6184" w:rsidP="00CC45C8">
            <w:pPr>
              <w:pStyle w:val="naiskr"/>
              <w:spacing w:before="0" w:beforeAutospacing="0" w:after="0" w:afterAutospacing="0"/>
            </w:pPr>
            <w:r>
              <w:t>Projekts šo jomu neskar.</w:t>
            </w:r>
          </w:p>
        </w:tc>
      </w:tr>
      <w:tr w:rsidR="001A6184" w:rsidRPr="00673E0D" w14:paraId="012BB568" w14:textId="77777777" w:rsidTr="004E520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47"/>
          <w:jc w:val="center"/>
        </w:trPr>
        <w:tc>
          <w:tcPr>
            <w:tcW w:w="1512" w:type="pct"/>
            <w:gridSpan w:val="2"/>
          </w:tcPr>
          <w:p w14:paraId="04E0410D" w14:textId="77777777" w:rsidR="001A6184" w:rsidRPr="00673E0D" w:rsidRDefault="001A6184" w:rsidP="00CC45C8">
            <w:pPr>
              <w:pStyle w:val="naiskr"/>
              <w:spacing w:before="0" w:beforeAutospacing="0" w:after="0" w:afterAutospacing="0"/>
              <w:jc w:val="both"/>
            </w:pPr>
            <w:r w:rsidRPr="00673E0D">
              <w:lastRenderedPageBreak/>
              <w:t>Cita informācija</w:t>
            </w:r>
          </w:p>
        </w:tc>
        <w:tc>
          <w:tcPr>
            <w:tcW w:w="3484" w:type="pct"/>
            <w:gridSpan w:val="5"/>
          </w:tcPr>
          <w:p w14:paraId="2A2C50FD" w14:textId="77777777" w:rsidR="001A6184" w:rsidRPr="00673E0D" w:rsidRDefault="001A6184" w:rsidP="00CC45C8">
            <w:pPr>
              <w:pStyle w:val="naiskr"/>
              <w:spacing w:before="0" w:beforeAutospacing="0" w:after="0" w:afterAutospacing="0"/>
            </w:pPr>
            <w:r>
              <w:t>Nav</w:t>
            </w:r>
          </w:p>
        </w:tc>
      </w:tr>
      <w:tr w:rsidR="001A6184" w:rsidRPr="00673E0D" w14:paraId="636D08E8" w14:textId="77777777" w:rsidTr="004E520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254"/>
          <w:jc w:val="center"/>
        </w:trPr>
        <w:tc>
          <w:tcPr>
            <w:tcW w:w="4996" w:type="pct"/>
            <w:gridSpan w:val="7"/>
          </w:tcPr>
          <w:p w14:paraId="04DB12CE" w14:textId="77777777" w:rsidR="001A6184" w:rsidRPr="00673E0D" w:rsidRDefault="001A6184" w:rsidP="00CC45C8">
            <w:pPr>
              <w:pStyle w:val="naiskr"/>
              <w:spacing w:before="0" w:beforeAutospacing="0" w:after="0" w:afterAutospacing="0"/>
              <w:jc w:val="center"/>
            </w:pPr>
            <w:r w:rsidRPr="00673E0D">
              <w:rPr>
                <w:b/>
                <w:bCs/>
                <w:szCs w:val="20"/>
              </w:rPr>
              <w:t>2.tabula</w:t>
            </w:r>
            <w:r w:rsidRPr="00673E0D">
              <w:rPr>
                <w:b/>
                <w:bCs/>
                <w:szCs w:val="20"/>
              </w:rPr>
              <w:br/>
              <w:t>Ar tiesību akta projektu izpildītās vai uzņemtās saistības, kas izriet no starptautiskajiem tiesību aktiem vai starptautiskas institūcijas vai organizācijas dokumentiem.</w:t>
            </w:r>
            <w:r w:rsidRPr="00673E0D">
              <w:rPr>
                <w:b/>
                <w:bCs/>
                <w:szCs w:val="20"/>
              </w:rPr>
              <w:br/>
              <w:t>Pasākumi šo saistību izpildei</w:t>
            </w:r>
          </w:p>
        </w:tc>
      </w:tr>
      <w:tr w:rsidR="001A6184" w:rsidRPr="00673E0D" w14:paraId="1492C430" w14:textId="77777777" w:rsidTr="004E520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254"/>
          <w:jc w:val="center"/>
        </w:trPr>
        <w:tc>
          <w:tcPr>
            <w:tcW w:w="4996" w:type="pct"/>
            <w:gridSpan w:val="7"/>
          </w:tcPr>
          <w:p w14:paraId="68FB87B9" w14:textId="77777777" w:rsidR="001A6184" w:rsidRPr="00673E0D" w:rsidRDefault="001A6184" w:rsidP="00CC45C8">
            <w:pPr>
              <w:pStyle w:val="naiskr"/>
              <w:spacing w:before="0" w:beforeAutospacing="0" w:after="0" w:afterAutospacing="0"/>
              <w:jc w:val="center"/>
            </w:pPr>
            <w:r>
              <w:t>Projekts šo jomu neskar.</w:t>
            </w:r>
          </w:p>
        </w:tc>
      </w:tr>
    </w:tbl>
    <w:p w14:paraId="6A617F03" w14:textId="77777777" w:rsidR="001A6184" w:rsidRPr="00673E0D" w:rsidRDefault="001A6184" w:rsidP="005D73DE">
      <w:pPr>
        <w:rPr>
          <w:u w:val="single"/>
          <w:lang w:val="lv-LV" w:eastAsia="lv-LV"/>
        </w:rPr>
      </w:pPr>
    </w:p>
    <w:tbl>
      <w:tblPr>
        <w:tblW w:w="4984" w:type="pct"/>
        <w:tblInd w:w="2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556"/>
        <w:gridCol w:w="2538"/>
        <w:gridCol w:w="5932"/>
      </w:tblGrid>
      <w:tr w:rsidR="005D73DE" w:rsidRPr="008C35D1" w14:paraId="7D5420C8" w14:textId="77777777" w:rsidTr="0013088C">
        <w:trPr>
          <w:trHeight w:val="222"/>
        </w:trPr>
        <w:tc>
          <w:tcPr>
            <w:tcW w:w="5000" w:type="pct"/>
            <w:gridSpan w:val="3"/>
            <w:tcBorders>
              <w:top w:val="outset" w:sz="6" w:space="0" w:color="000000"/>
              <w:left w:val="outset" w:sz="6" w:space="0" w:color="000000"/>
              <w:bottom w:val="outset" w:sz="6" w:space="0" w:color="000000"/>
              <w:right w:val="outset" w:sz="6" w:space="0" w:color="000000"/>
            </w:tcBorders>
          </w:tcPr>
          <w:p w14:paraId="752A92F1" w14:textId="77777777" w:rsidR="00E35982" w:rsidRPr="00673E0D" w:rsidRDefault="00E35982" w:rsidP="005D73DE">
            <w:pPr>
              <w:jc w:val="center"/>
              <w:rPr>
                <w:b/>
                <w:bCs/>
                <w:lang w:val="lv-LV" w:eastAsia="lv-LV"/>
              </w:rPr>
            </w:pPr>
            <w:r w:rsidRPr="00673E0D">
              <w:rPr>
                <w:b/>
                <w:bCs/>
                <w:lang w:val="lv-LV" w:eastAsia="lv-LV"/>
              </w:rPr>
              <w:t xml:space="preserve">VI. Sabiedrības līdzdalība </w:t>
            </w:r>
            <w:r w:rsidR="00AC0691" w:rsidRPr="00673E0D">
              <w:rPr>
                <w:b/>
                <w:bCs/>
                <w:lang w:val="lv-LV"/>
              </w:rPr>
              <w:t>un komunikācijas aktivitātes</w:t>
            </w:r>
          </w:p>
        </w:tc>
      </w:tr>
      <w:tr w:rsidR="005D73DE" w:rsidRPr="00840C45" w14:paraId="4B18373E" w14:textId="77777777" w:rsidTr="009E27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08" w:type="pct"/>
          </w:tcPr>
          <w:p w14:paraId="1F7A94F7" w14:textId="77777777" w:rsidR="0013088C" w:rsidRPr="00673E0D" w:rsidRDefault="0013088C" w:rsidP="005D73DE">
            <w:pPr>
              <w:pStyle w:val="naiskr"/>
              <w:spacing w:before="0" w:beforeAutospacing="0" w:after="0" w:afterAutospacing="0"/>
            </w:pPr>
            <w:r w:rsidRPr="00673E0D">
              <w:t>1.</w:t>
            </w:r>
          </w:p>
        </w:tc>
        <w:tc>
          <w:tcPr>
            <w:tcW w:w="1406" w:type="pct"/>
          </w:tcPr>
          <w:p w14:paraId="3CB18865" w14:textId="77777777" w:rsidR="0013088C" w:rsidRPr="00673E0D" w:rsidRDefault="00A96BC5" w:rsidP="005D73DE">
            <w:pPr>
              <w:pStyle w:val="naiskr"/>
              <w:spacing w:before="0" w:beforeAutospacing="0" w:after="0" w:afterAutospacing="0"/>
              <w:jc w:val="both"/>
            </w:pPr>
            <w:r w:rsidRPr="00673E0D">
              <w:t>Plānotās sabiedrības līdzdalības un komunikācijas aktivitātes saistībā ar projektu</w:t>
            </w:r>
          </w:p>
        </w:tc>
        <w:tc>
          <w:tcPr>
            <w:tcW w:w="3286" w:type="pct"/>
          </w:tcPr>
          <w:p w14:paraId="01CA5B2B" w14:textId="209C62AA" w:rsidR="00AA1496" w:rsidRPr="00673E0D" w:rsidRDefault="0089283C" w:rsidP="004E5205">
            <w:pPr>
              <w:jc w:val="both"/>
              <w:rPr>
                <w:lang w:val="lv-LV"/>
              </w:rPr>
            </w:pPr>
            <w:r>
              <w:rPr>
                <w:lang w:val="lv-LV"/>
              </w:rPr>
              <w:t>Likumprojekts tika</w:t>
            </w:r>
            <w:r w:rsidR="0006000A" w:rsidRPr="0006000A">
              <w:rPr>
                <w:lang w:val="lv-LV"/>
              </w:rPr>
              <w:t xml:space="preserve"> ievietots Zemkopības ministrijas tīmekļvietnē</w:t>
            </w:r>
            <w:r w:rsidR="00C12188">
              <w:rPr>
                <w:lang w:val="lv-LV"/>
              </w:rPr>
              <w:t xml:space="preserve"> </w:t>
            </w:r>
            <w:hyperlink r:id="rId8" w:history="1">
              <w:r w:rsidR="00C12188" w:rsidRPr="00F0794C">
                <w:rPr>
                  <w:u w:val="single"/>
                  <w:lang w:val="lv-LV"/>
                </w:rPr>
                <w:t>www.zm.gov.lv</w:t>
              </w:r>
            </w:hyperlink>
            <w:r w:rsidR="0006000A" w:rsidRPr="0006000A">
              <w:rPr>
                <w:lang w:val="lv-LV"/>
              </w:rPr>
              <w:t>.</w:t>
            </w:r>
            <w:r w:rsidR="004F7322">
              <w:rPr>
                <w:lang w:val="lv-LV"/>
              </w:rPr>
              <w:t xml:space="preserve"> Iebildumi nav saņemti.</w:t>
            </w:r>
          </w:p>
        </w:tc>
      </w:tr>
      <w:tr w:rsidR="005D73DE" w:rsidRPr="008C35D1" w14:paraId="6886F7C7" w14:textId="77777777" w:rsidTr="009E27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08" w:type="pct"/>
          </w:tcPr>
          <w:p w14:paraId="7B0C2F52" w14:textId="77777777" w:rsidR="0013088C" w:rsidRPr="00673E0D" w:rsidRDefault="0013088C" w:rsidP="005D73DE">
            <w:pPr>
              <w:pStyle w:val="naiskr"/>
              <w:spacing w:before="0" w:beforeAutospacing="0" w:after="0" w:afterAutospacing="0"/>
            </w:pPr>
            <w:r w:rsidRPr="00673E0D">
              <w:t>2.</w:t>
            </w:r>
          </w:p>
        </w:tc>
        <w:tc>
          <w:tcPr>
            <w:tcW w:w="1406" w:type="pct"/>
          </w:tcPr>
          <w:p w14:paraId="1D805FEA" w14:textId="77777777" w:rsidR="0013088C" w:rsidRPr="00673E0D" w:rsidRDefault="0013088C" w:rsidP="005D73DE">
            <w:pPr>
              <w:pStyle w:val="naiskr"/>
              <w:spacing w:before="0" w:beforeAutospacing="0" w:after="0" w:afterAutospacing="0"/>
              <w:jc w:val="both"/>
            </w:pPr>
            <w:r w:rsidRPr="00673E0D">
              <w:t>Sabiedrības līdzdalība projekta izstrādē</w:t>
            </w:r>
          </w:p>
        </w:tc>
        <w:tc>
          <w:tcPr>
            <w:tcW w:w="3286" w:type="pct"/>
          </w:tcPr>
          <w:p w14:paraId="60EC690D" w14:textId="03AA82B4" w:rsidR="005E0E55" w:rsidRPr="008C679E" w:rsidRDefault="00C12188" w:rsidP="004F7322">
            <w:pPr>
              <w:pStyle w:val="naiskr"/>
              <w:spacing w:before="0" w:beforeAutospacing="0" w:after="0" w:afterAutospacing="0"/>
              <w:jc w:val="both"/>
            </w:pPr>
            <w:r w:rsidRPr="008C679E">
              <w:t>Likumprojekts</w:t>
            </w:r>
            <w:r w:rsidR="00965A5A">
              <w:t xml:space="preserve"> </w:t>
            </w:r>
            <w:r w:rsidR="004F7322">
              <w:t>saskaņots</w:t>
            </w:r>
            <w:r w:rsidR="0089283C">
              <w:t xml:space="preserve"> ar starpinstitūciju darba grupu “Ģenētiski modificētie organismi, ģenētiski modificētā pārtika un dzīvniek</w:t>
            </w:r>
            <w:r w:rsidR="004F7322">
              <w:t xml:space="preserve">u barība”, kurā ir pārstāvētas </w:t>
            </w:r>
            <w:r w:rsidR="0089283C">
              <w:t>biedrības</w:t>
            </w:r>
            <w:r w:rsidR="0089283C" w:rsidRPr="00050BDD">
              <w:t xml:space="preserve"> „Lauksaimnieku organizāciju sadarbības</w:t>
            </w:r>
            <w:r w:rsidR="00390FA6">
              <w:t xml:space="preserve"> padome”, „Zemnieku saeima” un</w:t>
            </w:r>
            <w:r w:rsidR="0089283C" w:rsidRPr="00050BDD">
              <w:t xml:space="preserve"> „</w:t>
            </w:r>
            <w:r w:rsidR="0089283C">
              <w:t xml:space="preserve">Latvijas </w:t>
            </w:r>
            <w:r w:rsidR="0089283C" w:rsidRPr="00050BDD">
              <w:t>Pārtikas uzņēmumu federācija”</w:t>
            </w:r>
            <w:r w:rsidR="0089283C">
              <w:t>.</w:t>
            </w:r>
          </w:p>
        </w:tc>
      </w:tr>
      <w:tr w:rsidR="005D73DE" w:rsidRPr="00965A5A" w14:paraId="61D648E3" w14:textId="77777777" w:rsidTr="009E27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08" w:type="pct"/>
          </w:tcPr>
          <w:p w14:paraId="1CDC8841" w14:textId="77777777" w:rsidR="0013088C" w:rsidRPr="00673E0D" w:rsidRDefault="0013088C" w:rsidP="005D73DE">
            <w:pPr>
              <w:pStyle w:val="naiskr"/>
              <w:spacing w:before="0" w:beforeAutospacing="0" w:after="0" w:afterAutospacing="0"/>
            </w:pPr>
            <w:r w:rsidRPr="00673E0D">
              <w:t>3.</w:t>
            </w:r>
          </w:p>
        </w:tc>
        <w:tc>
          <w:tcPr>
            <w:tcW w:w="1406" w:type="pct"/>
          </w:tcPr>
          <w:p w14:paraId="5363DBDC" w14:textId="77777777" w:rsidR="0013088C" w:rsidRPr="00673E0D" w:rsidRDefault="0013088C" w:rsidP="005D73DE">
            <w:pPr>
              <w:pStyle w:val="naiskr"/>
              <w:spacing w:before="0" w:beforeAutospacing="0" w:after="0" w:afterAutospacing="0"/>
              <w:jc w:val="both"/>
            </w:pPr>
            <w:r w:rsidRPr="00673E0D">
              <w:t>Sabiedrības līdzdalības rezultāti</w:t>
            </w:r>
          </w:p>
        </w:tc>
        <w:tc>
          <w:tcPr>
            <w:tcW w:w="3286" w:type="pct"/>
          </w:tcPr>
          <w:p w14:paraId="38F6743E" w14:textId="1D2D9CA5" w:rsidR="00AC7264" w:rsidRPr="00AB6EF6" w:rsidRDefault="005924ED" w:rsidP="00694DC7">
            <w:pPr>
              <w:pStyle w:val="naiskr"/>
              <w:spacing w:before="0" w:beforeAutospacing="0" w:after="0" w:afterAutospacing="0"/>
              <w:ind w:firstLine="284"/>
              <w:jc w:val="both"/>
              <w:rPr>
                <w:rFonts w:eastAsia="Arial Unicode MS"/>
              </w:rPr>
            </w:pPr>
            <w:r w:rsidRPr="005924ED">
              <w:rPr>
                <w:rFonts w:eastAsia="Arial Unicode MS"/>
              </w:rPr>
              <w:t>Iebildumi un priekšlikumi nav saņemti.</w:t>
            </w:r>
          </w:p>
        </w:tc>
      </w:tr>
      <w:tr w:rsidR="005D73DE" w:rsidRPr="00965A5A" w14:paraId="666DEA68" w14:textId="77777777" w:rsidTr="009E27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08" w:type="pct"/>
          </w:tcPr>
          <w:p w14:paraId="74B7088C" w14:textId="77777777" w:rsidR="0013088C" w:rsidRPr="00673E0D" w:rsidRDefault="00A96BC5" w:rsidP="005D73DE">
            <w:pPr>
              <w:pStyle w:val="naiskr"/>
              <w:spacing w:before="0" w:beforeAutospacing="0" w:after="0" w:afterAutospacing="0"/>
            </w:pPr>
            <w:r w:rsidRPr="00673E0D">
              <w:t>4</w:t>
            </w:r>
            <w:r w:rsidR="0013088C" w:rsidRPr="00673E0D">
              <w:t>.</w:t>
            </w:r>
          </w:p>
        </w:tc>
        <w:tc>
          <w:tcPr>
            <w:tcW w:w="1406" w:type="pct"/>
          </w:tcPr>
          <w:p w14:paraId="2CCFEC21" w14:textId="77777777" w:rsidR="0013088C" w:rsidRPr="00673E0D" w:rsidRDefault="0013088C" w:rsidP="005D73DE">
            <w:pPr>
              <w:pStyle w:val="naiskr"/>
              <w:spacing w:before="0" w:beforeAutospacing="0" w:after="0" w:afterAutospacing="0"/>
              <w:jc w:val="both"/>
            </w:pPr>
            <w:r w:rsidRPr="00673E0D">
              <w:t>Cita informācija</w:t>
            </w:r>
          </w:p>
        </w:tc>
        <w:tc>
          <w:tcPr>
            <w:tcW w:w="3286" w:type="pct"/>
          </w:tcPr>
          <w:p w14:paraId="14E31373" w14:textId="4926EF41" w:rsidR="0013088C" w:rsidRPr="00673E0D" w:rsidRDefault="00631BD8" w:rsidP="006E6605">
            <w:pPr>
              <w:pStyle w:val="naisc"/>
              <w:spacing w:before="0" w:beforeAutospacing="0" w:after="0" w:afterAutospacing="0"/>
              <w:jc w:val="both"/>
              <w:rPr>
                <w:sz w:val="24"/>
                <w:szCs w:val="24"/>
                <w:lang w:val="lv-LV"/>
              </w:rPr>
            </w:pPr>
            <w:r>
              <w:rPr>
                <w:sz w:val="24"/>
                <w:szCs w:val="24"/>
                <w:lang w:val="lv-LV"/>
              </w:rPr>
              <w:t>Nav</w:t>
            </w:r>
            <w:r w:rsidR="00712472">
              <w:rPr>
                <w:sz w:val="24"/>
                <w:szCs w:val="24"/>
                <w:lang w:val="lv-LV"/>
              </w:rPr>
              <w:t>.</w:t>
            </w:r>
          </w:p>
        </w:tc>
      </w:tr>
      <w:tr w:rsidR="005D73DE" w:rsidRPr="00965A5A" w14:paraId="58BC077F" w14:textId="77777777" w:rsidTr="0013088C">
        <w:trPr>
          <w:trHeight w:val="222"/>
        </w:trPr>
        <w:tc>
          <w:tcPr>
            <w:tcW w:w="5000" w:type="pct"/>
            <w:gridSpan w:val="3"/>
            <w:tcBorders>
              <w:top w:val="outset" w:sz="6" w:space="0" w:color="000000"/>
              <w:left w:val="outset" w:sz="6" w:space="0" w:color="000000"/>
              <w:bottom w:val="outset" w:sz="6" w:space="0" w:color="000000"/>
              <w:right w:val="outset" w:sz="6" w:space="0" w:color="000000"/>
            </w:tcBorders>
          </w:tcPr>
          <w:p w14:paraId="21C68A80" w14:textId="77777777" w:rsidR="00A162FE" w:rsidRPr="00673E0D" w:rsidRDefault="00A162FE" w:rsidP="005D73DE">
            <w:pPr>
              <w:jc w:val="center"/>
              <w:rPr>
                <w:b/>
                <w:bCs/>
                <w:lang w:val="lv-LV" w:eastAsia="lv-LV"/>
              </w:rPr>
            </w:pPr>
            <w:r w:rsidRPr="00673E0D">
              <w:rPr>
                <w:b/>
                <w:bCs/>
                <w:lang w:val="lv-LV" w:eastAsia="lv-LV"/>
              </w:rPr>
              <w:t>VII. Tiesību akta projekta izpildes nodrošināšana un tās ietekme uz institūcijām</w:t>
            </w:r>
          </w:p>
        </w:tc>
      </w:tr>
      <w:tr w:rsidR="005D73DE" w:rsidRPr="008C35D1" w14:paraId="5B34AE24" w14:textId="77777777" w:rsidTr="009E2709">
        <w:tc>
          <w:tcPr>
            <w:tcW w:w="0" w:type="auto"/>
            <w:tcBorders>
              <w:top w:val="outset" w:sz="6" w:space="0" w:color="000000"/>
              <w:left w:val="outset" w:sz="6" w:space="0" w:color="000000"/>
              <w:bottom w:val="outset" w:sz="6" w:space="0" w:color="000000"/>
              <w:right w:val="outset" w:sz="6" w:space="0" w:color="000000"/>
            </w:tcBorders>
          </w:tcPr>
          <w:p w14:paraId="4078796A" w14:textId="77777777" w:rsidR="002C46AC" w:rsidRPr="00673E0D" w:rsidRDefault="002C46AC" w:rsidP="005D73DE">
            <w:pPr>
              <w:rPr>
                <w:lang w:val="lv-LV" w:eastAsia="lv-LV"/>
              </w:rPr>
            </w:pPr>
            <w:r w:rsidRPr="00673E0D">
              <w:rPr>
                <w:lang w:val="lv-LV" w:eastAsia="lv-LV"/>
              </w:rPr>
              <w:t>1.</w:t>
            </w:r>
          </w:p>
        </w:tc>
        <w:tc>
          <w:tcPr>
            <w:tcW w:w="1406" w:type="pct"/>
            <w:tcBorders>
              <w:top w:val="outset" w:sz="6" w:space="0" w:color="000000"/>
              <w:left w:val="outset" w:sz="6" w:space="0" w:color="000000"/>
              <w:bottom w:val="outset" w:sz="6" w:space="0" w:color="000000"/>
              <w:right w:val="outset" w:sz="6" w:space="0" w:color="000000"/>
            </w:tcBorders>
          </w:tcPr>
          <w:p w14:paraId="68D6AF06" w14:textId="77777777" w:rsidR="002C46AC" w:rsidRPr="00673E0D" w:rsidRDefault="002C46AC" w:rsidP="009E2709">
            <w:pPr>
              <w:jc w:val="both"/>
              <w:rPr>
                <w:lang w:val="lv-LV" w:eastAsia="lv-LV"/>
              </w:rPr>
            </w:pPr>
            <w:r w:rsidRPr="00673E0D">
              <w:rPr>
                <w:lang w:val="lv-LV" w:eastAsia="lv-LV"/>
              </w:rPr>
              <w:t>Projekta izpildē iesaistītās institūcijas</w:t>
            </w:r>
          </w:p>
        </w:tc>
        <w:tc>
          <w:tcPr>
            <w:tcW w:w="3286" w:type="pct"/>
            <w:tcBorders>
              <w:top w:val="outset" w:sz="6" w:space="0" w:color="000000"/>
              <w:left w:val="outset" w:sz="6" w:space="0" w:color="000000"/>
              <w:bottom w:val="outset" w:sz="6" w:space="0" w:color="000000"/>
              <w:right w:val="outset" w:sz="6" w:space="0" w:color="000000"/>
            </w:tcBorders>
          </w:tcPr>
          <w:p w14:paraId="0F055904" w14:textId="22C99295" w:rsidR="002C46AC" w:rsidRPr="003774A5" w:rsidRDefault="003774A5" w:rsidP="004E5205">
            <w:pPr>
              <w:pStyle w:val="Kjene"/>
              <w:tabs>
                <w:tab w:val="clear" w:pos="4153"/>
                <w:tab w:val="clear" w:pos="8306"/>
              </w:tabs>
              <w:snapToGrid/>
              <w:jc w:val="both"/>
              <w:rPr>
                <w:rFonts w:ascii="Times New Roman" w:hAnsi="Times New Roman"/>
                <w:sz w:val="24"/>
                <w:szCs w:val="24"/>
              </w:rPr>
            </w:pPr>
            <w:r w:rsidRPr="003774A5">
              <w:rPr>
                <w:sz w:val="24"/>
                <w:szCs w:val="24"/>
              </w:rPr>
              <w:t>Valsts augu aizsardzības dienests, Pārtikas un veterinārais dienests, P</w:t>
            </w:r>
            <w:r w:rsidRPr="003774A5">
              <w:rPr>
                <w:rFonts w:ascii="Times New Roman" w:hAnsi="Times New Roman"/>
                <w:sz w:val="24"/>
                <w:szCs w:val="24"/>
              </w:rPr>
              <w:t>ārtikas drošības, dzīvnieku veselības un vides zinātniskais institūts “BIOR”</w:t>
            </w:r>
          </w:p>
        </w:tc>
      </w:tr>
      <w:tr w:rsidR="005D73DE" w:rsidRPr="008C35D1" w14:paraId="5F501FFB" w14:textId="77777777" w:rsidTr="009E2709">
        <w:tc>
          <w:tcPr>
            <w:tcW w:w="0" w:type="auto"/>
            <w:tcBorders>
              <w:top w:val="outset" w:sz="6" w:space="0" w:color="000000"/>
              <w:left w:val="outset" w:sz="6" w:space="0" w:color="000000"/>
              <w:bottom w:val="outset" w:sz="6" w:space="0" w:color="000000"/>
              <w:right w:val="outset" w:sz="6" w:space="0" w:color="000000"/>
            </w:tcBorders>
          </w:tcPr>
          <w:p w14:paraId="0F09840E" w14:textId="77777777" w:rsidR="002C46AC" w:rsidRPr="00673E0D" w:rsidRDefault="002C46AC" w:rsidP="005D73DE">
            <w:pPr>
              <w:rPr>
                <w:lang w:val="lv-LV" w:eastAsia="lv-LV"/>
              </w:rPr>
            </w:pPr>
            <w:r w:rsidRPr="00673E0D">
              <w:rPr>
                <w:lang w:val="lv-LV" w:eastAsia="lv-LV"/>
              </w:rPr>
              <w:t>2.</w:t>
            </w:r>
          </w:p>
        </w:tc>
        <w:tc>
          <w:tcPr>
            <w:tcW w:w="1406" w:type="pct"/>
            <w:tcBorders>
              <w:top w:val="outset" w:sz="6" w:space="0" w:color="000000"/>
              <w:left w:val="outset" w:sz="6" w:space="0" w:color="000000"/>
              <w:bottom w:val="outset" w:sz="6" w:space="0" w:color="000000"/>
              <w:right w:val="outset" w:sz="6" w:space="0" w:color="000000"/>
            </w:tcBorders>
          </w:tcPr>
          <w:p w14:paraId="7B1BD2EA" w14:textId="77777777" w:rsidR="00713C15" w:rsidRPr="00673E0D" w:rsidRDefault="00713C15" w:rsidP="009E2709">
            <w:pPr>
              <w:jc w:val="both"/>
              <w:rPr>
                <w:lang w:val="lv-LV"/>
              </w:rPr>
            </w:pPr>
            <w:r w:rsidRPr="00673E0D">
              <w:rPr>
                <w:lang w:val="lv-LV"/>
              </w:rPr>
              <w:t xml:space="preserve">Projekta izpildes ietekme uz pārvaldes funkcijām un institucionālo struktūru. </w:t>
            </w:r>
          </w:p>
          <w:p w14:paraId="7577664C" w14:textId="77777777" w:rsidR="002C46AC" w:rsidRPr="00673E0D" w:rsidRDefault="00713C15" w:rsidP="009E1AAD">
            <w:pPr>
              <w:jc w:val="both"/>
              <w:rPr>
                <w:lang w:val="lv-LV"/>
              </w:rPr>
            </w:pPr>
            <w:r w:rsidRPr="00673E0D">
              <w:rPr>
                <w:lang w:val="lv-LV"/>
              </w:rPr>
              <w:t>Jaunu institūciju izveide, esošu institūciju likvidācija vai reorganizācija, to ietekme uz institūcijas cilvēkresursiem</w:t>
            </w:r>
          </w:p>
        </w:tc>
        <w:tc>
          <w:tcPr>
            <w:tcW w:w="3286" w:type="pct"/>
            <w:tcBorders>
              <w:top w:val="outset" w:sz="6" w:space="0" w:color="000000"/>
              <w:left w:val="outset" w:sz="6" w:space="0" w:color="000000"/>
              <w:bottom w:val="outset" w:sz="6" w:space="0" w:color="000000"/>
              <w:right w:val="outset" w:sz="6" w:space="0" w:color="000000"/>
            </w:tcBorders>
          </w:tcPr>
          <w:p w14:paraId="009C653A" w14:textId="39C14FCD" w:rsidR="005F1986" w:rsidRDefault="00232885" w:rsidP="003774A5">
            <w:pPr>
              <w:pStyle w:val="naiskr"/>
              <w:spacing w:before="0" w:beforeAutospacing="0" w:after="0" w:afterAutospacing="0"/>
              <w:jc w:val="both"/>
            </w:pPr>
            <w:r w:rsidRPr="00F0794C">
              <w:t>Likumprojekt</w:t>
            </w:r>
            <w:r w:rsidR="003774A5">
              <w:t>s</w:t>
            </w:r>
            <w:r>
              <w:t>:</w:t>
            </w:r>
          </w:p>
          <w:p w14:paraId="0AE4200A" w14:textId="481F2CCF" w:rsidR="00232885" w:rsidRDefault="003774A5" w:rsidP="004E5205">
            <w:pPr>
              <w:pStyle w:val="naiskr"/>
              <w:spacing w:before="0" w:beforeAutospacing="0" w:after="0" w:afterAutospacing="0"/>
              <w:jc w:val="both"/>
            </w:pPr>
            <w:r>
              <w:t xml:space="preserve">1) </w:t>
            </w:r>
            <w:r w:rsidR="00232885">
              <w:t>papildin</w:t>
            </w:r>
            <w:r>
              <w:t>a</w:t>
            </w:r>
            <w:r w:rsidR="00232885">
              <w:t xml:space="preserve"> PVD un BIOR funkcijas, kas attiecas uz </w:t>
            </w:r>
            <w:r w:rsidR="001901A7">
              <w:t>ĢM dzīvnieku uzraudzību un kontroli;</w:t>
            </w:r>
          </w:p>
          <w:p w14:paraId="6CADDB6D" w14:textId="67861D50" w:rsidR="001901A7" w:rsidRDefault="003774A5" w:rsidP="004E5205">
            <w:pPr>
              <w:pStyle w:val="naiskr"/>
              <w:spacing w:before="0" w:beforeAutospacing="0" w:after="0" w:afterAutospacing="0"/>
              <w:jc w:val="both"/>
            </w:pPr>
            <w:r>
              <w:t xml:space="preserve">2) </w:t>
            </w:r>
            <w:r w:rsidR="001901A7">
              <w:t>paplašin</w:t>
            </w:r>
            <w:r>
              <w:t>a</w:t>
            </w:r>
            <w:r w:rsidR="001901A7">
              <w:t xml:space="preserve"> </w:t>
            </w:r>
            <w:r w:rsidRPr="00AD431F">
              <w:t>Zinātniskās ekspertu komisijas</w:t>
            </w:r>
            <w:r w:rsidR="001901A7">
              <w:t xml:space="preserve"> funkcijas, nosakot, ka pēc kontroles un uzraudzības institūciju pieprasījuma </w:t>
            </w:r>
            <w:r>
              <w:t>komisija</w:t>
            </w:r>
            <w:r w:rsidR="001901A7">
              <w:t xml:space="preserve"> snie</w:t>
            </w:r>
            <w:r>
              <w:t>dz</w:t>
            </w:r>
            <w:r w:rsidR="001901A7">
              <w:t xml:space="preserve"> atzinumu par draudu līmeni cilvēku un dzīvnieku veselībai vai videi;</w:t>
            </w:r>
          </w:p>
          <w:p w14:paraId="64C7C7FD" w14:textId="1F1F6500" w:rsidR="0095271A" w:rsidRPr="00673E0D" w:rsidRDefault="003774A5" w:rsidP="004E5205">
            <w:pPr>
              <w:pStyle w:val="naiskr"/>
              <w:spacing w:before="0" w:beforeAutospacing="0" w:after="0" w:afterAutospacing="0"/>
              <w:jc w:val="both"/>
            </w:pPr>
            <w:r>
              <w:t xml:space="preserve">3) </w:t>
            </w:r>
            <w:r w:rsidR="00536692">
              <w:t>precizē</w:t>
            </w:r>
            <w:r w:rsidR="001901A7">
              <w:t xml:space="preserve"> VAAD funkcijas attiecībā uz ĢM kultūraugu sēklu un augu pavairošanas materiāla </w:t>
            </w:r>
            <w:r w:rsidR="00B5588E">
              <w:t>uzraudzību un kontroli</w:t>
            </w:r>
            <w:r w:rsidR="0095271A">
              <w:t>.</w:t>
            </w:r>
          </w:p>
        </w:tc>
      </w:tr>
      <w:tr w:rsidR="005D73DE" w:rsidRPr="00673E0D" w14:paraId="53211851" w14:textId="77777777" w:rsidTr="009E2709">
        <w:tc>
          <w:tcPr>
            <w:tcW w:w="0" w:type="auto"/>
            <w:tcBorders>
              <w:top w:val="outset" w:sz="6" w:space="0" w:color="000000"/>
              <w:left w:val="outset" w:sz="6" w:space="0" w:color="000000"/>
              <w:bottom w:val="outset" w:sz="6" w:space="0" w:color="000000"/>
              <w:right w:val="outset" w:sz="6" w:space="0" w:color="000000"/>
            </w:tcBorders>
          </w:tcPr>
          <w:p w14:paraId="1FE7CFAE" w14:textId="77777777" w:rsidR="002C46AC" w:rsidRPr="00673E0D" w:rsidRDefault="002C46AC" w:rsidP="005D73DE">
            <w:pPr>
              <w:rPr>
                <w:lang w:val="lv-LV" w:eastAsia="lv-LV"/>
              </w:rPr>
            </w:pPr>
            <w:r w:rsidRPr="00673E0D">
              <w:rPr>
                <w:lang w:val="lv-LV" w:eastAsia="lv-LV"/>
              </w:rPr>
              <w:t>3.</w:t>
            </w:r>
          </w:p>
        </w:tc>
        <w:tc>
          <w:tcPr>
            <w:tcW w:w="1406" w:type="pct"/>
            <w:tcBorders>
              <w:top w:val="outset" w:sz="6" w:space="0" w:color="000000"/>
              <w:left w:val="outset" w:sz="6" w:space="0" w:color="000000"/>
              <w:bottom w:val="outset" w:sz="6" w:space="0" w:color="000000"/>
              <w:right w:val="outset" w:sz="6" w:space="0" w:color="000000"/>
            </w:tcBorders>
          </w:tcPr>
          <w:p w14:paraId="1B17047B" w14:textId="77777777" w:rsidR="002C46AC" w:rsidRPr="00673E0D" w:rsidRDefault="00713C15" w:rsidP="005D73DE">
            <w:pPr>
              <w:jc w:val="both"/>
              <w:rPr>
                <w:lang w:val="lv-LV" w:eastAsia="lv-LV"/>
              </w:rPr>
            </w:pPr>
            <w:r w:rsidRPr="00673E0D">
              <w:rPr>
                <w:lang w:val="lv-LV" w:eastAsia="lv-LV"/>
              </w:rPr>
              <w:t>Cita informācija</w:t>
            </w:r>
          </w:p>
        </w:tc>
        <w:tc>
          <w:tcPr>
            <w:tcW w:w="3286" w:type="pct"/>
            <w:tcBorders>
              <w:top w:val="outset" w:sz="6" w:space="0" w:color="000000"/>
              <w:left w:val="outset" w:sz="6" w:space="0" w:color="000000"/>
              <w:bottom w:val="outset" w:sz="6" w:space="0" w:color="000000"/>
              <w:right w:val="outset" w:sz="6" w:space="0" w:color="000000"/>
            </w:tcBorders>
          </w:tcPr>
          <w:p w14:paraId="5D1393FC" w14:textId="77777777" w:rsidR="002C46AC" w:rsidRPr="00673E0D" w:rsidRDefault="00C9073C" w:rsidP="004E5205">
            <w:pPr>
              <w:pStyle w:val="Kjene"/>
              <w:tabs>
                <w:tab w:val="clear" w:pos="4153"/>
                <w:tab w:val="clear" w:pos="8306"/>
              </w:tabs>
              <w:snapToGrid/>
              <w:jc w:val="both"/>
              <w:rPr>
                <w:rFonts w:ascii="Times New Roman" w:hAnsi="Times New Roman"/>
                <w:sz w:val="24"/>
                <w:szCs w:val="24"/>
              </w:rPr>
            </w:pPr>
            <w:r w:rsidRPr="00F0794C">
              <w:rPr>
                <w:rFonts w:ascii="Times New Roman" w:hAnsi="Times New Roman"/>
                <w:iCs/>
                <w:sz w:val="24"/>
                <w:szCs w:val="24"/>
                <w:lang w:eastAsia="lv-LV"/>
              </w:rPr>
              <w:t>Nav</w:t>
            </w:r>
          </w:p>
        </w:tc>
      </w:tr>
    </w:tbl>
    <w:p w14:paraId="45051C85" w14:textId="7B1AC1DF" w:rsidR="009E2709" w:rsidRPr="00673E0D" w:rsidRDefault="009E2709" w:rsidP="005D73DE">
      <w:pPr>
        <w:pStyle w:val="naisf"/>
        <w:spacing w:before="0" w:beforeAutospacing="0" w:after="0" w:afterAutospacing="0"/>
        <w:rPr>
          <w:lang w:val="lv-LV"/>
        </w:rPr>
      </w:pPr>
    </w:p>
    <w:p w14:paraId="7023FF78" w14:textId="77777777" w:rsidR="009E2709" w:rsidRPr="00673E0D" w:rsidRDefault="009E2709" w:rsidP="005D73DE">
      <w:pPr>
        <w:pStyle w:val="naisf"/>
        <w:spacing w:before="0" w:beforeAutospacing="0" w:after="0" w:afterAutospacing="0"/>
        <w:rPr>
          <w:lang w:val="lv-LV"/>
        </w:rPr>
      </w:pPr>
    </w:p>
    <w:p w14:paraId="300C80AD" w14:textId="77777777" w:rsidR="009E2709" w:rsidRPr="00673E0D" w:rsidRDefault="009E2709" w:rsidP="005D73DE">
      <w:pPr>
        <w:pStyle w:val="naisf"/>
        <w:spacing w:before="0" w:beforeAutospacing="0" w:after="0" w:afterAutospacing="0"/>
        <w:rPr>
          <w:lang w:val="lv-LV"/>
        </w:rPr>
      </w:pPr>
    </w:p>
    <w:p w14:paraId="6AB13DD8" w14:textId="3D41FA1B" w:rsidR="00105AE2" w:rsidRPr="00C9073C" w:rsidRDefault="0005420C" w:rsidP="005D73DE">
      <w:pPr>
        <w:pStyle w:val="Virsraksts1"/>
        <w:keepNext w:val="0"/>
        <w:widowControl w:val="0"/>
        <w:ind w:firstLine="720"/>
        <w:jc w:val="left"/>
        <w:rPr>
          <w:b w:val="0"/>
          <w:szCs w:val="28"/>
        </w:rPr>
      </w:pPr>
      <w:r w:rsidRPr="00673E0D">
        <w:rPr>
          <w:b w:val="0"/>
          <w:szCs w:val="28"/>
        </w:rPr>
        <w:t>Zemkopības ministrs</w:t>
      </w:r>
      <w:r w:rsidR="00105AE2" w:rsidRPr="00673E0D">
        <w:rPr>
          <w:b w:val="0"/>
          <w:szCs w:val="28"/>
        </w:rPr>
        <w:tab/>
      </w:r>
      <w:r w:rsidR="00A22819" w:rsidRPr="00673E0D">
        <w:rPr>
          <w:b w:val="0"/>
          <w:szCs w:val="28"/>
        </w:rPr>
        <w:tab/>
      </w:r>
      <w:r w:rsidR="00A22819" w:rsidRPr="00673E0D">
        <w:rPr>
          <w:b w:val="0"/>
          <w:szCs w:val="28"/>
        </w:rPr>
        <w:tab/>
      </w:r>
      <w:r w:rsidR="00A22819" w:rsidRPr="00673E0D">
        <w:rPr>
          <w:b w:val="0"/>
          <w:szCs w:val="28"/>
        </w:rPr>
        <w:tab/>
      </w:r>
      <w:r w:rsidR="00A22819" w:rsidRPr="00673E0D">
        <w:rPr>
          <w:b w:val="0"/>
          <w:szCs w:val="28"/>
        </w:rPr>
        <w:tab/>
      </w:r>
      <w:r w:rsidR="002C1782">
        <w:rPr>
          <w:b w:val="0"/>
          <w:szCs w:val="28"/>
        </w:rPr>
        <w:tab/>
        <w:t xml:space="preserve">K. </w:t>
      </w:r>
      <w:r w:rsidR="00C9073C" w:rsidRPr="00C9073C">
        <w:rPr>
          <w:b w:val="0"/>
          <w:szCs w:val="28"/>
        </w:rPr>
        <w:t>Gerhards</w:t>
      </w:r>
    </w:p>
    <w:p w14:paraId="2C9E6EDF" w14:textId="77777777" w:rsidR="0005420C" w:rsidRPr="00673E0D" w:rsidRDefault="0005420C" w:rsidP="0005420C">
      <w:pPr>
        <w:rPr>
          <w:lang w:val="lv-LV"/>
        </w:rPr>
      </w:pPr>
    </w:p>
    <w:p w14:paraId="144CD226" w14:textId="48C50EC2" w:rsidR="00996A3D" w:rsidRPr="00673E0D" w:rsidRDefault="00996A3D" w:rsidP="005D73DE">
      <w:pPr>
        <w:jc w:val="both"/>
        <w:rPr>
          <w:lang w:val="lv-LV"/>
        </w:rPr>
      </w:pPr>
    </w:p>
    <w:p w14:paraId="47BA2090" w14:textId="77777777" w:rsidR="008C35D1" w:rsidRDefault="008C35D1" w:rsidP="005D73DE">
      <w:pPr>
        <w:jc w:val="both"/>
        <w:rPr>
          <w:lang w:val="lv-LV"/>
        </w:rPr>
      </w:pPr>
    </w:p>
    <w:p w14:paraId="6226B247" w14:textId="2724BED8" w:rsidR="007E6108" w:rsidRPr="002C1782" w:rsidRDefault="006F6ACF" w:rsidP="005D73DE">
      <w:pPr>
        <w:jc w:val="both"/>
        <w:rPr>
          <w:lang w:val="lv-LV"/>
        </w:rPr>
      </w:pPr>
      <w:bookmarkStart w:id="2" w:name="_GoBack"/>
      <w:bookmarkEnd w:id="2"/>
      <w:proofErr w:type="spellStart"/>
      <w:r w:rsidRPr="002C1782">
        <w:rPr>
          <w:lang w:val="lv-LV"/>
        </w:rPr>
        <w:t>Boča</w:t>
      </w:r>
      <w:proofErr w:type="spellEnd"/>
      <w:r w:rsidRPr="002C1782">
        <w:rPr>
          <w:lang w:val="lv-LV"/>
        </w:rPr>
        <w:t xml:space="preserve"> 67027069</w:t>
      </w:r>
    </w:p>
    <w:p w14:paraId="019229A9" w14:textId="77777777" w:rsidR="00C20792" w:rsidRPr="002C1782" w:rsidRDefault="006F6ACF" w:rsidP="005D73DE">
      <w:pPr>
        <w:jc w:val="both"/>
        <w:rPr>
          <w:lang w:val="lv-LV"/>
        </w:rPr>
      </w:pPr>
      <w:r w:rsidRPr="002C1782">
        <w:rPr>
          <w:lang w:val="lv-LV"/>
        </w:rPr>
        <w:t>Sigita.Boca</w:t>
      </w:r>
      <w:r w:rsidR="00294063" w:rsidRPr="002C1782">
        <w:rPr>
          <w:lang w:val="lv-LV"/>
        </w:rPr>
        <w:t>@zm.gov.lv</w:t>
      </w:r>
    </w:p>
    <w:sectPr w:rsidR="00C20792" w:rsidRPr="002C1782" w:rsidSect="008C35D1">
      <w:headerReference w:type="even" r:id="rId9"/>
      <w:headerReference w:type="default" r:id="rId10"/>
      <w:footerReference w:type="defaul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68B860" w14:textId="77777777" w:rsidR="00392162" w:rsidRDefault="00392162">
      <w:r>
        <w:separator/>
      </w:r>
    </w:p>
  </w:endnote>
  <w:endnote w:type="continuationSeparator" w:id="0">
    <w:p w14:paraId="182D3DD1" w14:textId="77777777" w:rsidR="00392162" w:rsidRDefault="00392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338AE" w14:textId="2204B7D1" w:rsidR="00D27E52" w:rsidRPr="008C35D1" w:rsidRDefault="008C35D1" w:rsidP="008C35D1">
    <w:pPr>
      <w:pStyle w:val="Kjene"/>
    </w:pPr>
    <w:r w:rsidRPr="008C35D1">
      <w:rPr>
        <w:rFonts w:ascii="Times New Roman" w:hAnsi="Times New Roman"/>
        <w:sz w:val="20"/>
      </w:rPr>
      <w:t>ZManot_190819_GMO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CAACE" w14:textId="178F3D07" w:rsidR="00D27E52" w:rsidRPr="008C35D1" w:rsidRDefault="008C35D1" w:rsidP="008C35D1">
    <w:pPr>
      <w:pStyle w:val="Kjene"/>
    </w:pPr>
    <w:r w:rsidRPr="008C35D1">
      <w:rPr>
        <w:rFonts w:ascii="Times New Roman" w:hAnsi="Times New Roman"/>
        <w:sz w:val="20"/>
      </w:rPr>
      <w:t>ZManot_190819_GMO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5CDB20" w14:textId="77777777" w:rsidR="00392162" w:rsidRDefault="00392162">
      <w:r>
        <w:separator/>
      </w:r>
    </w:p>
  </w:footnote>
  <w:footnote w:type="continuationSeparator" w:id="0">
    <w:p w14:paraId="75858BEF" w14:textId="77777777" w:rsidR="00392162" w:rsidRDefault="003921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E21A8" w14:textId="77777777" w:rsidR="00D27E52" w:rsidRDefault="0023303C">
    <w:pPr>
      <w:pStyle w:val="Galvene"/>
      <w:framePr w:wrap="around" w:vAnchor="text" w:hAnchor="margin" w:xAlign="center" w:y="1"/>
      <w:rPr>
        <w:rStyle w:val="Lappusesnumurs"/>
      </w:rPr>
    </w:pPr>
    <w:r>
      <w:rPr>
        <w:rStyle w:val="Lappusesnumurs"/>
      </w:rPr>
      <w:fldChar w:fldCharType="begin"/>
    </w:r>
    <w:r w:rsidR="00D27E52">
      <w:rPr>
        <w:rStyle w:val="Lappusesnumurs"/>
      </w:rPr>
      <w:instrText xml:space="preserve">PAGE  </w:instrText>
    </w:r>
    <w:r>
      <w:rPr>
        <w:rStyle w:val="Lappusesnumurs"/>
      </w:rPr>
      <w:fldChar w:fldCharType="end"/>
    </w:r>
  </w:p>
  <w:p w14:paraId="647DDBB5" w14:textId="77777777" w:rsidR="00D27E52" w:rsidRDefault="00D27E52">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48492" w14:textId="319BF33F" w:rsidR="00D27E52" w:rsidRDefault="0023303C">
    <w:pPr>
      <w:pStyle w:val="Galvene"/>
      <w:framePr w:wrap="around" w:vAnchor="text" w:hAnchor="margin" w:xAlign="center" w:y="1"/>
      <w:rPr>
        <w:rStyle w:val="Lappusesnumurs"/>
      </w:rPr>
    </w:pPr>
    <w:r>
      <w:rPr>
        <w:rStyle w:val="Lappusesnumurs"/>
      </w:rPr>
      <w:fldChar w:fldCharType="begin"/>
    </w:r>
    <w:r w:rsidR="00D27E52">
      <w:rPr>
        <w:rStyle w:val="Lappusesnumurs"/>
      </w:rPr>
      <w:instrText xml:space="preserve">PAGE  </w:instrText>
    </w:r>
    <w:r>
      <w:rPr>
        <w:rStyle w:val="Lappusesnumurs"/>
      </w:rPr>
      <w:fldChar w:fldCharType="separate"/>
    </w:r>
    <w:r w:rsidR="00997E71">
      <w:rPr>
        <w:rStyle w:val="Lappusesnumurs"/>
        <w:noProof/>
      </w:rPr>
      <w:t>5</w:t>
    </w:r>
    <w:r>
      <w:rPr>
        <w:rStyle w:val="Lappusesnumurs"/>
      </w:rPr>
      <w:fldChar w:fldCharType="end"/>
    </w:r>
  </w:p>
  <w:p w14:paraId="7CAE9A45" w14:textId="77777777" w:rsidR="00D27E52" w:rsidRDefault="00D27E52">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D119B"/>
    <w:multiLevelType w:val="hybridMultilevel"/>
    <w:tmpl w:val="D890C192"/>
    <w:lvl w:ilvl="0" w:tplc="8E2A5972">
      <w:start w:val="4"/>
      <w:numFmt w:val="bullet"/>
      <w:lvlText w:val="-"/>
      <w:lvlJc w:val="left"/>
      <w:pPr>
        <w:tabs>
          <w:tab w:val="num" w:pos="930"/>
        </w:tabs>
        <w:ind w:left="930" w:hanging="57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EC2DE4"/>
    <w:multiLevelType w:val="hybridMultilevel"/>
    <w:tmpl w:val="4356D0F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1EA54DD"/>
    <w:multiLevelType w:val="hybridMultilevel"/>
    <w:tmpl w:val="BA8ACBB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F4E7216"/>
    <w:multiLevelType w:val="hybridMultilevel"/>
    <w:tmpl w:val="D048F53C"/>
    <w:lvl w:ilvl="0" w:tplc="7F90557C">
      <w:start w:val="1"/>
      <w:numFmt w:val="decimal"/>
      <w:lvlText w:val="%1)"/>
      <w:lvlJc w:val="left"/>
      <w:pPr>
        <w:ind w:left="765" w:hanging="40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26B7147"/>
    <w:multiLevelType w:val="hybridMultilevel"/>
    <w:tmpl w:val="F5127214"/>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513B07A6"/>
    <w:multiLevelType w:val="hybridMultilevel"/>
    <w:tmpl w:val="576050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52055420"/>
    <w:multiLevelType w:val="hybridMultilevel"/>
    <w:tmpl w:val="18C0F7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250055E"/>
    <w:multiLevelType w:val="hybridMultilevel"/>
    <w:tmpl w:val="7A0A5EE8"/>
    <w:lvl w:ilvl="0" w:tplc="6C626DB6">
      <w:start w:val="1"/>
      <w:numFmt w:val="decimal"/>
      <w:lvlText w:val="%1)"/>
      <w:lvlJc w:val="left"/>
      <w:pPr>
        <w:tabs>
          <w:tab w:val="num" w:pos="735"/>
        </w:tabs>
        <w:ind w:left="735" w:hanging="375"/>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564732CE"/>
    <w:multiLevelType w:val="hybridMultilevel"/>
    <w:tmpl w:val="6C0ED526"/>
    <w:lvl w:ilvl="0" w:tplc="0426000F">
      <w:start w:val="1"/>
      <w:numFmt w:val="decimal"/>
      <w:lvlText w:val="%1."/>
      <w:lvlJc w:val="left"/>
      <w:pPr>
        <w:tabs>
          <w:tab w:val="num" w:pos="600"/>
        </w:tabs>
        <w:ind w:left="600" w:hanging="360"/>
      </w:pPr>
      <w:rPr>
        <w:rFonts w:hint="default"/>
      </w:rPr>
    </w:lvl>
    <w:lvl w:ilvl="1" w:tplc="04260019" w:tentative="1">
      <w:start w:val="1"/>
      <w:numFmt w:val="lowerLetter"/>
      <w:lvlText w:val="%2."/>
      <w:lvlJc w:val="left"/>
      <w:pPr>
        <w:tabs>
          <w:tab w:val="num" w:pos="1320"/>
        </w:tabs>
        <w:ind w:left="1320" w:hanging="360"/>
      </w:pPr>
    </w:lvl>
    <w:lvl w:ilvl="2" w:tplc="0426001B" w:tentative="1">
      <w:start w:val="1"/>
      <w:numFmt w:val="lowerRoman"/>
      <w:lvlText w:val="%3."/>
      <w:lvlJc w:val="right"/>
      <w:pPr>
        <w:tabs>
          <w:tab w:val="num" w:pos="2040"/>
        </w:tabs>
        <w:ind w:left="2040" w:hanging="180"/>
      </w:pPr>
    </w:lvl>
    <w:lvl w:ilvl="3" w:tplc="0426000F" w:tentative="1">
      <w:start w:val="1"/>
      <w:numFmt w:val="decimal"/>
      <w:lvlText w:val="%4."/>
      <w:lvlJc w:val="left"/>
      <w:pPr>
        <w:tabs>
          <w:tab w:val="num" w:pos="2760"/>
        </w:tabs>
        <w:ind w:left="2760" w:hanging="360"/>
      </w:pPr>
    </w:lvl>
    <w:lvl w:ilvl="4" w:tplc="04260019" w:tentative="1">
      <w:start w:val="1"/>
      <w:numFmt w:val="lowerLetter"/>
      <w:lvlText w:val="%5."/>
      <w:lvlJc w:val="left"/>
      <w:pPr>
        <w:tabs>
          <w:tab w:val="num" w:pos="3480"/>
        </w:tabs>
        <w:ind w:left="3480" w:hanging="360"/>
      </w:pPr>
    </w:lvl>
    <w:lvl w:ilvl="5" w:tplc="0426001B" w:tentative="1">
      <w:start w:val="1"/>
      <w:numFmt w:val="lowerRoman"/>
      <w:lvlText w:val="%6."/>
      <w:lvlJc w:val="right"/>
      <w:pPr>
        <w:tabs>
          <w:tab w:val="num" w:pos="4200"/>
        </w:tabs>
        <w:ind w:left="4200" w:hanging="180"/>
      </w:pPr>
    </w:lvl>
    <w:lvl w:ilvl="6" w:tplc="0426000F" w:tentative="1">
      <w:start w:val="1"/>
      <w:numFmt w:val="decimal"/>
      <w:lvlText w:val="%7."/>
      <w:lvlJc w:val="left"/>
      <w:pPr>
        <w:tabs>
          <w:tab w:val="num" w:pos="4920"/>
        </w:tabs>
        <w:ind w:left="4920" w:hanging="360"/>
      </w:pPr>
    </w:lvl>
    <w:lvl w:ilvl="7" w:tplc="04260019" w:tentative="1">
      <w:start w:val="1"/>
      <w:numFmt w:val="lowerLetter"/>
      <w:lvlText w:val="%8."/>
      <w:lvlJc w:val="left"/>
      <w:pPr>
        <w:tabs>
          <w:tab w:val="num" w:pos="5640"/>
        </w:tabs>
        <w:ind w:left="5640" w:hanging="360"/>
      </w:pPr>
    </w:lvl>
    <w:lvl w:ilvl="8" w:tplc="0426001B" w:tentative="1">
      <w:start w:val="1"/>
      <w:numFmt w:val="lowerRoman"/>
      <w:lvlText w:val="%9."/>
      <w:lvlJc w:val="right"/>
      <w:pPr>
        <w:tabs>
          <w:tab w:val="num" w:pos="6360"/>
        </w:tabs>
        <w:ind w:left="6360" w:hanging="180"/>
      </w:pPr>
    </w:lvl>
  </w:abstractNum>
  <w:abstractNum w:abstractNumId="9" w15:restartNumberingAfterBreak="0">
    <w:nsid w:val="5B691A42"/>
    <w:multiLevelType w:val="hybridMultilevel"/>
    <w:tmpl w:val="4A66829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BF46BAC"/>
    <w:multiLevelType w:val="multilevel"/>
    <w:tmpl w:val="E48A3E1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32B3CBB"/>
    <w:multiLevelType w:val="hybridMultilevel"/>
    <w:tmpl w:val="28B658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EE80610"/>
    <w:multiLevelType w:val="hybridMultilevel"/>
    <w:tmpl w:val="80E658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1"/>
  </w:num>
  <w:num w:numId="3">
    <w:abstractNumId w:val="12"/>
  </w:num>
  <w:num w:numId="4">
    <w:abstractNumId w:val="9"/>
  </w:num>
  <w:num w:numId="5">
    <w:abstractNumId w:val="6"/>
  </w:num>
  <w:num w:numId="6">
    <w:abstractNumId w:val="4"/>
  </w:num>
  <w:num w:numId="7">
    <w:abstractNumId w:val="8"/>
  </w:num>
  <w:num w:numId="8">
    <w:abstractNumId w:val="7"/>
  </w:num>
  <w:num w:numId="9">
    <w:abstractNumId w:val="10"/>
  </w:num>
  <w:num w:numId="10">
    <w:abstractNumId w:val="5"/>
  </w:num>
  <w:num w:numId="11">
    <w:abstractNumId w:val="3"/>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F8D"/>
    <w:rsid w:val="00001CFA"/>
    <w:rsid w:val="000030F6"/>
    <w:rsid w:val="00003470"/>
    <w:rsid w:val="000036A6"/>
    <w:rsid w:val="00004B99"/>
    <w:rsid w:val="00011500"/>
    <w:rsid w:val="0001274B"/>
    <w:rsid w:val="000168B7"/>
    <w:rsid w:val="0002330F"/>
    <w:rsid w:val="0002456C"/>
    <w:rsid w:val="00026D31"/>
    <w:rsid w:val="0003130D"/>
    <w:rsid w:val="000323C9"/>
    <w:rsid w:val="00032DD1"/>
    <w:rsid w:val="00034F8D"/>
    <w:rsid w:val="00035AEC"/>
    <w:rsid w:val="000361F9"/>
    <w:rsid w:val="00037C03"/>
    <w:rsid w:val="00040105"/>
    <w:rsid w:val="000426FB"/>
    <w:rsid w:val="00042DEB"/>
    <w:rsid w:val="00043915"/>
    <w:rsid w:val="000463AC"/>
    <w:rsid w:val="0005420C"/>
    <w:rsid w:val="00054536"/>
    <w:rsid w:val="00056991"/>
    <w:rsid w:val="00057FBC"/>
    <w:rsid w:val="0006000A"/>
    <w:rsid w:val="0006719B"/>
    <w:rsid w:val="0007255F"/>
    <w:rsid w:val="00072622"/>
    <w:rsid w:val="00074423"/>
    <w:rsid w:val="00074D2A"/>
    <w:rsid w:val="00075018"/>
    <w:rsid w:val="0007562F"/>
    <w:rsid w:val="00075C44"/>
    <w:rsid w:val="0007746D"/>
    <w:rsid w:val="00077EA4"/>
    <w:rsid w:val="00081283"/>
    <w:rsid w:val="000817A3"/>
    <w:rsid w:val="000828B5"/>
    <w:rsid w:val="0008293B"/>
    <w:rsid w:val="00082B53"/>
    <w:rsid w:val="00083281"/>
    <w:rsid w:val="00083CAC"/>
    <w:rsid w:val="0008664A"/>
    <w:rsid w:val="000912E9"/>
    <w:rsid w:val="0009142B"/>
    <w:rsid w:val="000919A8"/>
    <w:rsid w:val="00091ADC"/>
    <w:rsid w:val="00093E3F"/>
    <w:rsid w:val="00095D8C"/>
    <w:rsid w:val="00096D79"/>
    <w:rsid w:val="000A19E2"/>
    <w:rsid w:val="000A2AA7"/>
    <w:rsid w:val="000A2CED"/>
    <w:rsid w:val="000A5652"/>
    <w:rsid w:val="000A67CD"/>
    <w:rsid w:val="000B05BE"/>
    <w:rsid w:val="000B076F"/>
    <w:rsid w:val="000B32EF"/>
    <w:rsid w:val="000B3D3E"/>
    <w:rsid w:val="000B5EAD"/>
    <w:rsid w:val="000B77B7"/>
    <w:rsid w:val="000B7AB8"/>
    <w:rsid w:val="000C0FA7"/>
    <w:rsid w:val="000C1E85"/>
    <w:rsid w:val="000C49CF"/>
    <w:rsid w:val="000C5D0D"/>
    <w:rsid w:val="000D0329"/>
    <w:rsid w:val="000D0616"/>
    <w:rsid w:val="000D3B4D"/>
    <w:rsid w:val="000D51C7"/>
    <w:rsid w:val="000D57DA"/>
    <w:rsid w:val="000E3DB2"/>
    <w:rsid w:val="000E4067"/>
    <w:rsid w:val="000E47D5"/>
    <w:rsid w:val="000E4AC9"/>
    <w:rsid w:val="000E5F80"/>
    <w:rsid w:val="000E6933"/>
    <w:rsid w:val="000E75D1"/>
    <w:rsid w:val="000F01FC"/>
    <w:rsid w:val="000F0966"/>
    <w:rsid w:val="000F2EB4"/>
    <w:rsid w:val="000F32C8"/>
    <w:rsid w:val="000F3A9E"/>
    <w:rsid w:val="000F736E"/>
    <w:rsid w:val="00100B1F"/>
    <w:rsid w:val="00100FE3"/>
    <w:rsid w:val="001017AD"/>
    <w:rsid w:val="00101DE0"/>
    <w:rsid w:val="00101E0B"/>
    <w:rsid w:val="0010322B"/>
    <w:rsid w:val="00103AD7"/>
    <w:rsid w:val="00103D1B"/>
    <w:rsid w:val="00104349"/>
    <w:rsid w:val="00105AE2"/>
    <w:rsid w:val="0010612F"/>
    <w:rsid w:val="00106E4A"/>
    <w:rsid w:val="0011310D"/>
    <w:rsid w:val="00116784"/>
    <w:rsid w:val="001167E9"/>
    <w:rsid w:val="001177FE"/>
    <w:rsid w:val="001178E3"/>
    <w:rsid w:val="00117C2B"/>
    <w:rsid w:val="00120C5E"/>
    <w:rsid w:val="0012218F"/>
    <w:rsid w:val="001304F1"/>
    <w:rsid w:val="0013088C"/>
    <w:rsid w:val="00131D05"/>
    <w:rsid w:val="00132004"/>
    <w:rsid w:val="001324A4"/>
    <w:rsid w:val="001345CB"/>
    <w:rsid w:val="001347E9"/>
    <w:rsid w:val="00136C98"/>
    <w:rsid w:val="00137B2C"/>
    <w:rsid w:val="0014068F"/>
    <w:rsid w:val="00140B4C"/>
    <w:rsid w:val="0014129D"/>
    <w:rsid w:val="0014319C"/>
    <w:rsid w:val="001466B6"/>
    <w:rsid w:val="00150011"/>
    <w:rsid w:val="0015254E"/>
    <w:rsid w:val="00153C68"/>
    <w:rsid w:val="0015551E"/>
    <w:rsid w:val="00155B89"/>
    <w:rsid w:val="001608F4"/>
    <w:rsid w:val="0016266C"/>
    <w:rsid w:val="00162E14"/>
    <w:rsid w:val="00164B42"/>
    <w:rsid w:val="00164C6B"/>
    <w:rsid w:val="001663CF"/>
    <w:rsid w:val="001665DD"/>
    <w:rsid w:val="00171315"/>
    <w:rsid w:val="00171BA0"/>
    <w:rsid w:val="001739AD"/>
    <w:rsid w:val="001751F5"/>
    <w:rsid w:val="00176E50"/>
    <w:rsid w:val="00182C1E"/>
    <w:rsid w:val="001901A7"/>
    <w:rsid w:val="001919A5"/>
    <w:rsid w:val="00192E11"/>
    <w:rsid w:val="001942B7"/>
    <w:rsid w:val="0019798B"/>
    <w:rsid w:val="001A0024"/>
    <w:rsid w:val="001A10EA"/>
    <w:rsid w:val="001A3B92"/>
    <w:rsid w:val="001A3FFF"/>
    <w:rsid w:val="001A6148"/>
    <w:rsid w:val="001A6184"/>
    <w:rsid w:val="001A7B32"/>
    <w:rsid w:val="001A7C43"/>
    <w:rsid w:val="001B2F73"/>
    <w:rsid w:val="001B3B95"/>
    <w:rsid w:val="001B4882"/>
    <w:rsid w:val="001B6C66"/>
    <w:rsid w:val="001C09FC"/>
    <w:rsid w:val="001C2A17"/>
    <w:rsid w:val="001C4904"/>
    <w:rsid w:val="001C5F46"/>
    <w:rsid w:val="001C7CA2"/>
    <w:rsid w:val="001D06A3"/>
    <w:rsid w:val="001D180D"/>
    <w:rsid w:val="001D5DAF"/>
    <w:rsid w:val="001D6773"/>
    <w:rsid w:val="001D77D5"/>
    <w:rsid w:val="001E14E1"/>
    <w:rsid w:val="001E2453"/>
    <w:rsid w:val="001E264B"/>
    <w:rsid w:val="001E3A60"/>
    <w:rsid w:val="001E40A1"/>
    <w:rsid w:val="001E7670"/>
    <w:rsid w:val="001F1642"/>
    <w:rsid w:val="001F373B"/>
    <w:rsid w:val="001F5256"/>
    <w:rsid w:val="001F5C16"/>
    <w:rsid w:val="002027AF"/>
    <w:rsid w:val="00203134"/>
    <w:rsid w:val="002043DB"/>
    <w:rsid w:val="00205C1E"/>
    <w:rsid w:val="0020639A"/>
    <w:rsid w:val="00210E44"/>
    <w:rsid w:val="0021306B"/>
    <w:rsid w:val="0021364F"/>
    <w:rsid w:val="00221784"/>
    <w:rsid w:val="002234A1"/>
    <w:rsid w:val="00223DBE"/>
    <w:rsid w:val="002244F6"/>
    <w:rsid w:val="00224CE4"/>
    <w:rsid w:val="00230D6B"/>
    <w:rsid w:val="002315D2"/>
    <w:rsid w:val="00231888"/>
    <w:rsid w:val="0023257C"/>
    <w:rsid w:val="00232885"/>
    <w:rsid w:val="0023303C"/>
    <w:rsid w:val="0023360A"/>
    <w:rsid w:val="00243F66"/>
    <w:rsid w:val="0024492F"/>
    <w:rsid w:val="002465D1"/>
    <w:rsid w:val="00247ADA"/>
    <w:rsid w:val="00247BF7"/>
    <w:rsid w:val="00247D93"/>
    <w:rsid w:val="002509B6"/>
    <w:rsid w:val="00252CBC"/>
    <w:rsid w:val="002549C7"/>
    <w:rsid w:val="00260328"/>
    <w:rsid w:val="002606D3"/>
    <w:rsid w:val="00262617"/>
    <w:rsid w:val="002669C3"/>
    <w:rsid w:val="00267A04"/>
    <w:rsid w:val="00270E29"/>
    <w:rsid w:val="002740B7"/>
    <w:rsid w:val="00274350"/>
    <w:rsid w:val="00274907"/>
    <w:rsid w:val="00276098"/>
    <w:rsid w:val="002766EE"/>
    <w:rsid w:val="00276AFF"/>
    <w:rsid w:val="00281011"/>
    <w:rsid w:val="00281E8A"/>
    <w:rsid w:val="00282F68"/>
    <w:rsid w:val="002849D1"/>
    <w:rsid w:val="00286469"/>
    <w:rsid w:val="00290384"/>
    <w:rsid w:val="002915A2"/>
    <w:rsid w:val="00294063"/>
    <w:rsid w:val="0029410D"/>
    <w:rsid w:val="00294367"/>
    <w:rsid w:val="0029700C"/>
    <w:rsid w:val="00297244"/>
    <w:rsid w:val="002A096C"/>
    <w:rsid w:val="002A16EB"/>
    <w:rsid w:val="002A227F"/>
    <w:rsid w:val="002A46BA"/>
    <w:rsid w:val="002A7CB6"/>
    <w:rsid w:val="002B0DF7"/>
    <w:rsid w:val="002B1905"/>
    <w:rsid w:val="002B24A9"/>
    <w:rsid w:val="002B3D70"/>
    <w:rsid w:val="002B4F76"/>
    <w:rsid w:val="002B7F1D"/>
    <w:rsid w:val="002C0839"/>
    <w:rsid w:val="002C11B3"/>
    <w:rsid w:val="002C1782"/>
    <w:rsid w:val="002C2235"/>
    <w:rsid w:val="002C45E2"/>
    <w:rsid w:val="002C46AC"/>
    <w:rsid w:val="002C59C1"/>
    <w:rsid w:val="002C72FB"/>
    <w:rsid w:val="002D06D5"/>
    <w:rsid w:val="002D1A3D"/>
    <w:rsid w:val="002D1D38"/>
    <w:rsid w:val="002D4981"/>
    <w:rsid w:val="002E1E2F"/>
    <w:rsid w:val="002E284E"/>
    <w:rsid w:val="002E3FFA"/>
    <w:rsid w:val="002E657C"/>
    <w:rsid w:val="002E7999"/>
    <w:rsid w:val="002F01BA"/>
    <w:rsid w:val="002F0C7E"/>
    <w:rsid w:val="002F10A4"/>
    <w:rsid w:val="002F10C7"/>
    <w:rsid w:val="002F19B5"/>
    <w:rsid w:val="002F248E"/>
    <w:rsid w:val="002F3142"/>
    <w:rsid w:val="002F35FD"/>
    <w:rsid w:val="002F4716"/>
    <w:rsid w:val="002F48D2"/>
    <w:rsid w:val="002F5119"/>
    <w:rsid w:val="002F6E07"/>
    <w:rsid w:val="002F77F1"/>
    <w:rsid w:val="003025C8"/>
    <w:rsid w:val="00303999"/>
    <w:rsid w:val="003078B5"/>
    <w:rsid w:val="003078BF"/>
    <w:rsid w:val="00312474"/>
    <w:rsid w:val="003124EE"/>
    <w:rsid w:val="0031271A"/>
    <w:rsid w:val="00315C3F"/>
    <w:rsid w:val="0031720E"/>
    <w:rsid w:val="0032141D"/>
    <w:rsid w:val="00323B86"/>
    <w:rsid w:val="00326D8C"/>
    <w:rsid w:val="003309B4"/>
    <w:rsid w:val="0033350D"/>
    <w:rsid w:val="00333737"/>
    <w:rsid w:val="003353AA"/>
    <w:rsid w:val="00335E0F"/>
    <w:rsid w:val="003420C9"/>
    <w:rsid w:val="00342541"/>
    <w:rsid w:val="003431FA"/>
    <w:rsid w:val="003436A4"/>
    <w:rsid w:val="00343E77"/>
    <w:rsid w:val="00344162"/>
    <w:rsid w:val="00346536"/>
    <w:rsid w:val="00347FD4"/>
    <w:rsid w:val="00353D62"/>
    <w:rsid w:val="00354783"/>
    <w:rsid w:val="003552B9"/>
    <w:rsid w:val="003559CE"/>
    <w:rsid w:val="00356DA0"/>
    <w:rsid w:val="00356E2C"/>
    <w:rsid w:val="0036198C"/>
    <w:rsid w:val="00363ADB"/>
    <w:rsid w:val="00366C0D"/>
    <w:rsid w:val="00366E84"/>
    <w:rsid w:val="0037053D"/>
    <w:rsid w:val="00370ED5"/>
    <w:rsid w:val="00370F96"/>
    <w:rsid w:val="00371C48"/>
    <w:rsid w:val="003750BF"/>
    <w:rsid w:val="003769E4"/>
    <w:rsid w:val="00376BBB"/>
    <w:rsid w:val="003774A5"/>
    <w:rsid w:val="0038045D"/>
    <w:rsid w:val="00381A6C"/>
    <w:rsid w:val="00382167"/>
    <w:rsid w:val="00384564"/>
    <w:rsid w:val="00386887"/>
    <w:rsid w:val="0038793B"/>
    <w:rsid w:val="00390386"/>
    <w:rsid w:val="00390C21"/>
    <w:rsid w:val="00390FA6"/>
    <w:rsid w:val="00392162"/>
    <w:rsid w:val="00394F91"/>
    <w:rsid w:val="00396612"/>
    <w:rsid w:val="00396735"/>
    <w:rsid w:val="00397FDB"/>
    <w:rsid w:val="003A0165"/>
    <w:rsid w:val="003A4522"/>
    <w:rsid w:val="003A58B9"/>
    <w:rsid w:val="003A5A85"/>
    <w:rsid w:val="003B4687"/>
    <w:rsid w:val="003B6C47"/>
    <w:rsid w:val="003C2517"/>
    <w:rsid w:val="003C2B26"/>
    <w:rsid w:val="003C2C1B"/>
    <w:rsid w:val="003C40EB"/>
    <w:rsid w:val="003C4AC2"/>
    <w:rsid w:val="003C4FAD"/>
    <w:rsid w:val="003C7F18"/>
    <w:rsid w:val="003D0A31"/>
    <w:rsid w:val="003D0D4F"/>
    <w:rsid w:val="003D1F11"/>
    <w:rsid w:val="003D62B2"/>
    <w:rsid w:val="003D676D"/>
    <w:rsid w:val="003E1930"/>
    <w:rsid w:val="003E1A05"/>
    <w:rsid w:val="003E36E3"/>
    <w:rsid w:val="003E745F"/>
    <w:rsid w:val="003F02D7"/>
    <w:rsid w:val="003F1B23"/>
    <w:rsid w:val="003F29A1"/>
    <w:rsid w:val="003F2F3C"/>
    <w:rsid w:val="003F3FBE"/>
    <w:rsid w:val="003F4446"/>
    <w:rsid w:val="003F453D"/>
    <w:rsid w:val="0040262E"/>
    <w:rsid w:val="00402AE9"/>
    <w:rsid w:val="0040578E"/>
    <w:rsid w:val="0040663B"/>
    <w:rsid w:val="004067FF"/>
    <w:rsid w:val="004071C3"/>
    <w:rsid w:val="00410684"/>
    <w:rsid w:val="00412458"/>
    <w:rsid w:val="00413A82"/>
    <w:rsid w:val="00414016"/>
    <w:rsid w:val="00415584"/>
    <w:rsid w:val="0041773E"/>
    <w:rsid w:val="004208C4"/>
    <w:rsid w:val="00421F53"/>
    <w:rsid w:val="004249A6"/>
    <w:rsid w:val="00424AE1"/>
    <w:rsid w:val="0042741C"/>
    <w:rsid w:val="00430B69"/>
    <w:rsid w:val="004311F3"/>
    <w:rsid w:val="004326DF"/>
    <w:rsid w:val="00433382"/>
    <w:rsid w:val="004345A2"/>
    <w:rsid w:val="004364EB"/>
    <w:rsid w:val="00437C04"/>
    <w:rsid w:val="004412D9"/>
    <w:rsid w:val="00443182"/>
    <w:rsid w:val="0044545F"/>
    <w:rsid w:val="0044676D"/>
    <w:rsid w:val="004477F4"/>
    <w:rsid w:val="00453031"/>
    <w:rsid w:val="00454E19"/>
    <w:rsid w:val="00457FF3"/>
    <w:rsid w:val="00460952"/>
    <w:rsid w:val="0046268C"/>
    <w:rsid w:val="0046446B"/>
    <w:rsid w:val="004645B8"/>
    <w:rsid w:val="0046692F"/>
    <w:rsid w:val="00467FF3"/>
    <w:rsid w:val="004706C4"/>
    <w:rsid w:val="00472022"/>
    <w:rsid w:val="004727CF"/>
    <w:rsid w:val="00473AB2"/>
    <w:rsid w:val="00473DBB"/>
    <w:rsid w:val="00474A28"/>
    <w:rsid w:val="00480136"/>
    <w:rsid w:val="0048030D"/>
    <w:rsid w:val="00480D9E"/>
    <w:rsid w:val="004813EF"/>
    <w:rsid w:val="0048533B"/>
    <w:rsid w:val="0048641E"/>
    <w:rsid w:val="00486F47"/>
    <w:rsid w:val="004878C7"/>
    <w:rsid w:val="00487CE5"/>
    <w:rsid w:val="00490A06"/>
    <w:rsid w:val="0049221B"/>
    <w:rsid w:val="004941C4"/>
    <w:rsid w:val="0049485B"/>
    <w:rsid w:val="00497E35"/>
    <w:rsid w:val="004A19ED"/>
    <w:rsid w:val="004A4BC4"/>
    <w:rsid w:val="004A54FF"/>
    <w:rsid w:val="004A62E4"/>
    <w:rsid w:val="004A704D"/>
    <w:rsid w:val="004A7293"/>
    <w:rsid w:val="004B0C51"/>
    <w:rsid w:val="004B3171"/>
    <w:rsid w:val="004B6F89"/>
    <w:rsid w:val="004B7338"/>
    <w:rsid w:val="004C07F8"/>
    <w:rsid w:val="004C1820"/>
    <w:rsid w:val="004C277C"/>
    <w:rsid w:val="004C4BAD"/>
    <w:rsid w:val="004C5C71"/>
    <w:rsid w:val="004C6423"/>
    <w:rsid w:val="004D0202"/>
    <w:rsid w:val="004D120C"/>
    <w:rsid w:val="004D283F"/>
    <w:rsid w:val="004D29AD"/>
    <w:rsid w:val="004D2FD5"/>
    <w:rsid w:val="004D414B"/>
    <w:rsid w:val="004D5246"/>
    <w:rsid w:val="004E0F9E"/>
    <w:rsid w:val="004E202E"/>
    <w:rsid w:val="004E5205"/>
    <w:rsid w:val="004E78C9"/>
    <w:rsid w:val="004F158A"/>
    <w:rsid w:val="004F1BDB"/>
    <w:rsid w:val="004F2EFC"/>
    <w:rsid w:val="004F407F"/>
    <w:rsid w:val="004F7322"/>
    <w:rsid w:val="005038E6"/>
    <w:rsid w:val="005048A0"/>
    <w:rsid w:val="00504D62"/>
    <w:rsid w:val="00505064"/>
    <w:rsid w:val="00506458"/>
    <w:rsid w:val="005077CF"/>
    <w:rsid w:val="00507A3B"/>
    <w:rsid w:val="00507E40"/>
    <w:rsid w:val="0051051E"/>
    <w:rsid w:val="00512A7E"/>
    <w:rsid w:val="0051661B"/>
    <w:rsid w:val="00517314"/>
    <w:rsid w:val="005206CF"/>
    <w:rsid w:val="00521C50"/>
    <w:rsid w:val="00525E84"/>
    <w:rsid w:val="00526F5F"/>
    <w:rsid w:val="0053651B"/>
    <w:rsid w:val="00536692"/>
    <w:rsid w:val="00537316"/>
    <w:rsid w:val="005402D9"/>
    <w:rsid w:val="005403CF"/>
    <w:rsid w:val="00541ED4"/>
    <w:rsid w:val="005433EB"/>
    <w:rsid w:val="005434A2"/>
    <w:rsid w:val="005448AB"/>
    <w:rsid w:val="00550CD0"/>
    <w:rsid w:val="00551DD5"/>
    <w:rsid w:val="00552C28"/>
    <w:rsid w:val="005558AB"/>
    <w:rsid w:val="00556FB2"/>
    <w:rsid w:val="005601FE"/>
    <w:rsid w:val="00563687"/>
    <w:rsid w:val="00567B70"/>
    <w:rsid w:val="00571E48"/>
    <w:rsid w:val="00572BC9"/>
    <w:rsid w:val="0057449E"/>
    <w:rsid w:val="00575B15"/>
    <w:rsid w:val="00581A16"/>
    <w:rsid w:val="005820CE"/>
    <w:rsid w:val="00584C4B"/>
    <w:rsid w:val="005858F2"/>
    <w:rsid w:val="00585BD7"/>
    <w:rsid w:val="00585EF5"/>
    <w:rsid w:val="00591B88"/>
    <w:rsid w:val="005924ED"/>
    <w:rsid w:val="005A0454"/>
    <w:rsid w:val="005A061F"/>
    <w:rsid w:val="005A0978"/>
    <w:rsid w:val="005A0CDF"/>
    <w:rsid w:val="005A3B29"/>
    <w:rsid w:val="005A6AF8"/>
    <w:rsid w:val="005A71C2"/>
    <w:rsid w:val="005A7D0E"/>
    <w:rsid w:val="005B0543"/>
    <w:rsid w:val="005B1B7C"/>
    <w:rsid w:val="005B34A4"/>
    <w:rsid w:val="005B4287"/>
    <w:rsid w:val="005B6E9A"/>
    <w:rsid w:val="005B6F87"/>
    <w:rsid w:val="005B7245"/>
    <w:rsid w:val="005B772E"/>
    <w:rsid w:val="005C7AAB"/>
    <w:rsid w:val="005D2108"/>
    <w:rsid w:val="005D29F6"/>
    <w:rsid w:val="005D619A"/>
    <w:rsid w:val="005D73DE"/>
    <w:rsid w:val="005E0E55"/>
    <w:rsid w:val="005E14A7"/>
    <w:rsid w:val="005E2038"/>
    <w:rsid w:val="005E3C44"/>
    <w:rsid w:val="005E5056"/>
    <w:rsid w:val="005E61B9"/>
    <w:rsid w:val="005F1986"/>
    <w:rsid w:val="005F548A"/>
    <w:rsid w:val="00602628"/>
    <w:rsid w:val="00604DA3"/>
    <w:rsid w:val="00613168"/>
    <w:rsid w:val="00616FA0"/>
    <w:rsid w:val="00620830"/>
    <w:rsid w:val="006208EC"/>
    <w:rsid w:val="00620FF4"/>
    <w:rsid w:val="0062238B"/>
    <w:rsid w:val="00623D2A"/>
    <w:rsid w:val="00624CFE"/>
    <w:rsid w:val="00624E81"/>
    <w:rsid w:val="006310BB"/>
    <w:rsid w:val="00631891"/>
    <w:rsid w:val="00631BD8"/>
    <w:rsid w:val="00633C24"/>
    <w:rsid w:val="00634084"/>
    <w:rsid w:val="006342C4"/>
    <w:rsid w:val="00634701"/>
    <w:rsid w:val="00637747"/>
    <w:rsid w:val="006409CE"/>
    <w:rsid w:val="00645761"/>
    <w:rsid w:val="00651925"/>
    <w:rsid w:val="00653C1C"/>
    <w:rsid w:val="00655ACE"/>
    <w:rsid w:val="00655EBB"/>
    <w:rsid w:val="006560A9"/>
    <w:rsid w:val="00656C23"/>
    <w:rsid w:val="00657962"/>
    <w:rsid w:val="00660CB0"/>
    <w:rsid w:val="0066452D"/>
    <w:rsid w:val="006662B5"/>
    <w:rsid w:val="0067321A"/>
    <w:rsid w:val="00673642"/>
    <w:rsid w:val="00673E0D"/>
    <w:rsid w:val="00674D5D"/>
    <w:rsid w:val="00675331"/>
    <w:rsid w:val="00677712"/>
    <w:rsid w:val="00680B20"/>
    <w:rsid w:val="00680E5A"/>
    <w:rsid w:val="00681644"/>
    <w:rsid w:val="0068171E"/>
    <w:rsid w:val="00681AA8"/>
    <w:rsid w:val="00683A17"/>
    <w:rsid w:val="00684D13"/>
    <w:rsid w:val="00684DF8"/>
    <w:rsid w:val="0069043D"/>
    <w:rsid w:val="00691CB0"/>
    <w:rsid w:val="00694DC7"/>
    <w:rsid w:val="0069612C"/>
    <w:rsid w:val="00696562"/>
    <w:rsid w:val="006A073E"/>
    <w:rsid w:val="006A1F3F"/>
    <w:rsid w:val="006A3CD4"/>
    <w:rsid w:val="006A699B"/>
    <w:rsid w:val="006A729F"/>
    <w:rsid w:val="006B07C9"/>
    <w:rsid w:val="006B08AF"/>
    <w:rsid w:val="006B0A0D"/>
    <w:rsid w:val="006B0AC4"/>
    <w:rsid w:val="006B0D5C"/>
    <w:rsid w:val="006B1642"/>
    <w:rsid w:val="006B3F60"/>
    <w:rsid w:val="006B581B"/>
    <w:rsid w:val="006B60F0"/>
    <w:rsid w:val="006B6730"/>
    <w:rsid w:val="006B7B67"/>
    <w:rsid w:val="006B7EA9"/>
    <w:rsid w:val="006C0A3A"/>
    <w:rsid w:val="006C172A"/>
    <w:rsid w:val="006C21FF"/>
    <w:rsid w:val="006C6551"/>
    <w:rsid w:val="006D42DC"/>
    <w:rsid w:val="006D468F"/>
    <w:rsid w:val="006D4AD9"/>
    <w:rsid w:val="006D5174"/>
    <w:rsid w:val="006E0585"/>
    <w:rsid w:val="006E164F"/>
    <w:rsid w:val="006E3915"/>
    <w:rsid w:val="006E4A20"/>
    <w:rsid w:val="006E535B"/>
    <w:rsid w:val="006E63AB"/>
    <w:rsid w:val="006E6605"/>
    <w:rsid w:val="006E6F98"/>
    <w:rsid w:val="006F4812"/>
    <w:rsid w:val="006F630C"/>
    <w:rsid w:val="006F6ACF"/>
    <w:rsid w:val="00701EAF"/>
    <w:rsid w:val="00703C2C"/>
    <w:rsid w:val="00705B9B"/>
    <w:rsid w:val="00707F0C"/>
    <w:rsid w:val="00710403"/>
    <w:rsid w:val="00710984"/>
    <w:rsid w:val="0071112B"/>
    <w:rsid w:val="007119A1"/>
    <w:rsid w:val="00711B91"/>
    <w:rsid w:val="00711FA0"/>
    <w:rsid w:val="00712168"/>
    <w:rsid w:val="00712472"/>
    <w:rsid w:val="00712B0E"/>
    <w:rsid w:val="007136BC"/>
    <w:rsid w:val="007136FA"/>
    <w:rsid w:val="00713C15"/>
    <w:rsid w:val="00713D3B"/>
    <w:rsid w:val="007144EE"/>
    <w:rsid w:val="00714A46"/>
    <w:rsid w:val="007168F4"/>
    <w:rsid w:val="007231F3"/>
    <w:rsid w:val="00723EB9"/>
    <w:rsid w:val="007247AE"/>
    <w:rsid w:val="00724D06"/>
    <w:rsid w:val="00725D38"/>
    <w:rsid w:val="007264EF"/>
    <w:rsid w:val="00726C07"/>
    <w:rsid w:val="00727092"/>
    <w:rsid w:val="007270D1"/>
    <w:rsid w:val="00733FEB"/>
    <w:rsid w:val="007410CE"/>
    <w:rsid w:val="00741C8B"/>
    <w:rsid w:val="007443E2"/>
    <w:rsid w:val="00744CBE"/>
    <w:rsid w:val="00744E91"/>
    <w:rsid w:val="007473F9"/>
    <w:rsid w:val="00750AF4"/>
    <w:rsid w:val="00751995"/>
    <w:rsid w:val="00751C2C"/>
    <w:rsid w:val="00752674"/>
    <w:rsid w:val="007565EA"/>
    <w:rsid w:val="00757B05"/>
    <w:rsid w:val="00766002"/>
    <w:rsid w:val="007671F2"/>
    <w:rsid w:val="0076750E"/>
    <w:rsid w:val="007677EC"/>
    <w:rsid w:val="00773A0C"/>
    <w:rsid w:val="00774566"/>
    <w:rsid w:val="00775801"/>
    <w:rsid w:val="00775F62"/>
    <w:rsid w:val="007762A2"/>
    <w:rsid w:val="00780E48"/>
    <w:rsid w:val="00780F76"/>
    <w:rsid w:val="0078183B"/>
    <w:rsid w:val="00782D80"/>
    <w:rsid w:val="00784E48"/>
    <w:rsid w:val="00785231"/>
    <w:rsid w:val="00787CD2"/>
    <w:rsid w:val="00796D7A"/>
    <w:rsid w:val="007A0796"/>
    <w:rsid w:val="007A1125"/>
    <w:rsid w:val="007A2810"/>
    <w:rsid w:val="007A3791"/>
    <w:rsid w:val="007A3B9F"/>
    <w:rsid w:val="007A4664"/>
    <w:rsid w:val="007A514C"/>
    <w:rsid w:val="007A5683"/>
    <w:rsid w:val="007A5B59"/>
    <w:rsid w:val="007A6FA0"/>
    <w:rsid w:val="007B068C"/>
    <w:rsid w:val="007B4D27"/>
    <w:rsid w:val="007B665B"/>
    <w:rsid w:val="007C1935"/>
    <w:rsid w:val="007C3E31"/>
    <w:rsid w:val="007C4B74"/>
    <w:rsid w:val="007C77C6"/>
    <w:rsid w:val="007D0664"/>
    <w:rsid w:val="007D4BDE"/>
    <w:rsid w:val="007D58F0"/>
    <w:rsid w:val="007D62BD"/>
    <w:rsid w:val="007D677C"/>
    <w:rsid w:val="007D6FDC"/>
    <w:rsid w:val="007D7C06"/>
    <w:rsid w:val="007E14C2"/>
    <w:rsid w:val="007E234A"/>
    <w:rsid w:val="007E2F36"/>
    <w:rsid w:val="007E515D"/>
    <w:rsid w:val="007E6108"/>
    <w:rsid w:val="007E6A41"/>
    <w:rsid w:val="007E6C81"/>
    <w:rsid w:val="007E6FC7"/>
    <w:rsid w:val="007E7BFC"/>
    <w:rsid w:val="007F11E2"/>
    <w:rsid w:val="007F7D05"/>
    <w:rsid w:val="00801836"/>
    <w:rsid w:val="00805453"/>
    <w:rsid w:val="00805866"/>
    <w:rsid w:val="00807460"/>
    <w:rsid w:val="00810D6E"/>
    <w:rsid w:val="00811084"/>
    <w:rsid w:val="0081203D"/>
    <w:rsid w:val="00813764"/>
    <w:rsid w:val="00813C57"/>
    <w:rsid w:val="00814C6A"/>
    <w:rsid w:val="008173F0"/>
    <w:rsid w:val="008208D0"/>
    <w:rsid w:val="00820C0D"/>
    <w:rsid w:val="008220EA"/>
    <w:rsid w:val="0082265D"/>
    <w:rsid w:val="008227A7"/>
    <w:rsid w:val="00822F01"/>
    <w:rsid w:val="008231FE"/>
    <w:rsid w:val="00833431"/>
    <w:rsid w:val="008344A6"/>
    <w:rsid w:val="00835193"/>
    <w:rsid w:val="00836F29"/>
    <w:rsid w:val="00840C45"/>
    <w:rsid w:val="00843128"/>
    <w:rsid w:val="00843DF3"/>
    <w:rsid w:val="0084563D"/>
    <w:rsid w:val="00846711"/>
    <w:rsid w:val="00846F1D"/>
    <w:rsid w:val="00854598"/>
    <w:rsid w:val="00856738"/>
    <w:rsid w:val="00856DA5"/>
    <w:rsid w:val="00863961"/>
    <w:rsid w:val="0086556F"/>
    <w:rsid w:val="008665A4"/>
    <w:rsid w:val="0086732B"/>
    <w:rsid w:val="008713CD"/>
    <w:rsid w:val="00872599"/>
    <w:rsid w:val="00872E8D"/>
    <w:rsid w:val="00875E5C"/>
    <w:rsid w:val="008762A7"/>
    <w:rsid w:val="00877AFB"/>
    <w:rsid w:val="00880407"/>
    <w:rsid w:val="0088079F"/>
    <w:rsid w:val="00881F41"/>
    <w:rsid w:val="00881F47"/>
    <w:rsid w:val="008828B3"/>
    <w:rsid w:val="00882A79"/>
    <w:rsid w:val="00883A11"/>
    <w:rsid w:val="00883BFB"/>
    <w:rsid w:val="008849BC"/>
    <w:rsid w:val="0088733F"/>
    <w:rsid w:val="00887C72"/>
    <w:rsid w:val="0089283C"/>
    <w:rsid w:val="00892DFD"/>
    <w:rsid w:val="00892F79"/>
    <w:rsid w:val="00895210"/>
    <w:rsid w:val="0089539C"/>
    <w:rsid w:val="008A4B6E"/>
    <w:rsid w:val="008A54A5"/>
    <w:rsid w:val="008A60B2"/>
    <w:rsid w:val="008B0F1E"/>
    <w:rsid w:val="008B248C"/>
    <w:rsid w:val="008B56A1"/>
    <w:rsid w:val="008B7AE6"/>
    <w:rsid w:val="008C33A0"/>
    <w:rsid w:val="008C35D1"/>
    <w:rsid w:val="008C679E"/>
    <w:rsid w:val="008C6F66"/>
    <w:rsid w:val="008D05D4"/>
    <w:rsid w:val="008D28CB"/>
    <w:rsid w:val="008D336F"/>
    <w:rsid w:val="008D3438"/>
    <w:rsid w:val="008D4B38"/>
    <w:rsid w:val="008D5DC0"/>
    <w:rsid w:val="008D7832"/>
    <w:rsid w:val="008D7C17"/>
    <w:rsid w:val="008D7CB8"/>
    <w:rsid w:val="008E08F4"/>
    <w:rsid w:val="008E0C51"/>
    <w:rsid w:val="008E1329"/>
    <w:rsid w:val="008E28DC"/>
    <w:rsid w:val="008E384F"/>
    <w:rsid w:val="008E4991"/>
    <w:rsid w:val="008E4D21"/>
    <w:rsid w:val="008E76CE"/>
    <w:rsid w:val="008E7C94"/>
    <w:rsid w:val="008F0DDD"/>
    <w:rsid w:val="008F239E"/>
    <w:rsid w:val="008F2C3C"/>
    <w:rsid w:val="008F3459"/>
    <w:rsid w:val="008F3942"/>
    <w:rsid w:val="008F7098"/>
    <w:rsid w:val="009003B8"/>
    <w:rsid w:val="00911232"/>
    <w:rsid w:val="0091356D"/>
    <w:rsid w:val="0091545F"/>
    <w:rsid w:val="00915777"/>
    <w:rsid w:val="00922501"/>
    <w:rsid w:val="00922CC9"/>
    <w:rsid w:val="0092335B"/>
    <w:rsid w:val="009278E8"/>
    <w:rsid w:val="00930777"/>
    <w:rsid w:val="009307C0"/>
    <w:rsid w:val="00933742"/>
    <w:rsid w:val="009340A8"/>
    <w:rsid w:val="00935FE6"/>
    <w:rsid w:val="009400AB"/>
    <w:rsid w:val="009402E4"/>
    <w:rsid w:val="00942028"/>
    <w:rsid w:val="009456AA"/>
    <w:rsid w:val="0094583B"/>
    <w:rsid w:val="00945AD3"/>
    <w:rsid w:val="0095029E"/>
    <w:rsid w:val="00951A15"/>
    <w:rsid w:val="0095271A"/>
    <w:rsid w:val="00952E78"/>
    <w:rsid w:val="00953D50"/>
    <w:rsid w:val="0096030D"/>
    <w:rsid w:val="00961AD1"/>
    <w:rsid w:val="00962D0E"/>
    <w:rsid w:val="00962D51"/>
    <w:rsid w:val="00965105"/>
    <w:rsid w:val="00965A5A"/>
    <w:rsid w:val="00965F99"/>
    <w:rsid w:val="00967B46"/>
    <w:rsid w:val="00970789"/>
    <w:rsid w:val="0097195C"/>
    <w:rsid w:val="00975D4C"/>
    <w:rsid w:val="009816F5"/>
    <w:rsid w:val="0098399E"/>
    <w:rsid w:val="0099066A"/>
    <w:rsid w:val="0099390A"/>
    <w:rsid w:val="00996A3D"/>
    <w:rsid w:val="00997E71"/>
    <w:rsid w:val="009A1EB7"/>
    <w:rsid w:val="009A24CA"/>
    <w:rsid w:val="009A49E1"/>
    <w:rsid w:val="009A678E"/>
    <w:rsid w:val="009A7AFC"/>
    <w:rsid w:val="009B3D43"/>
    <w:rsid w:val="009B4F7D"/>
    <w:rsid w:val="009B7FF9"/>
    <w:rsid w:val="009C2A21"/>
    <w:rsid w:val="009C6B02"/>
    <w:rsid w:val="009C7611"/>
    <w:rsid w:val="009C7745"/>
    <w:rsid w:val="009D0D27"/>
    <w:rsid w:val="009D2A06"/>
    <w:rsid w:val="009D379B"/>
    <w:rsid w:val="009D3A54"/>
    <w:rsid w:val="009D64D9"/>
    <w:rsid w:val="009D6967"/>
    <w:rsid w:val="009E04D3"/>
    <w:rsid w:val="009E1934"/>
    <w:rsid w:val="009E1AAD"/>
    <w:rsid w:val="009E2709"/>
    <w:rsid w:val="009E76E9"/>
    <w:rsid w:val="009F3D1F"/>
    <w:rsid w:val="009F4C7E"/>
    <w:rsid w:val="009F5B68"/>
    <w:rsid w:val="00A01405"/>
    <w:rsid w:val="00A02244"/>
    <w:rsid w:val="00A06C99"/>
    <w:rsid w:val="00A07DDC"/>
    <w:rsid w:val="00A07FBE"/>
    <w:rsid w:val="00A113CA"/>
    <w:rsid w:val="00A122C9"/>
    <w:rsid w:val="00A14303"/>
    <w:rsid w:val="00A162FE"/>
    <w:rsid w:val="00A175C1"/>
    <w:rsid w:val="00A1776A"/>
    <w:rsid w:val="00A17941"/>
    <w:rsid w:val="00A17DD9"/>
    <w:rsid w:val="00A2013F"/>
    <w:rsid w:val="00A203E6"/>
    <w:rsid w:val="00A220DD"/>
    <w:rsid w:val="00A22819"/>
    <w:rsid w:val="00A262F2"/>
    <w:rsid w:val="00A26A95"/>
    <w:rsid w:val="00A26D42"/>
    <w:rsid w:val="00A3317E"/>
    <w:rsid w:val="00A331B3"/>
    <w:rsid w:val="00A344D6"/>
    <w:rsid w:val="00A37939"/>
    <w:rsid w:val="00A40717"/>
    <w:rsid w:val="00A43EC9"/>
    <w:rsid w:val="00A44457"/>
    <w:rsid w:val="00A44EA9"/>
    <w:rsid w:val="00A469F4"/>
    <w:rsid w:val="00A604F2"/>
    <w:rsid w:val="00A618F6"/>
    <w:rsid w:val="00A6353D"/>
    <w:rsid w:val="00A703C3"/>
    <w:rsid w:val="00A7445D"/>
    <w:rsid w:val="00A74DE3"/>
    <w:rsid w:val="00A7681E"/>
    <w:rsid w:val="00A8008A"/>
    <w:rsid w:val="00A82758"/>
    <w:rsid w:val="00A82960"/>
    <w:rsid w:val="00A83040"/>
    <w:rsid w:val="00A8307C"/>
    <w:rsid w:val="00A83A70"/>
    <w:rsid w:val="00A8466D"/>
    <w:rsid w:val="00A84A94"/>
    <w:rsid w:val="00A856EA"/>
    <w:rsid w:val="00A867C0"/>
    <w:rsid w:val="00A90B4D"/>
    <w:rsid w:val="00A92A68"/>
    <w:rsid w:val="00A92FD6"/>
    <w:rsid w:val="00A95A1F"/>
    <w:rsid w:val="00A95BDF"/>
    <w:rsid w:val="00A96BC5"/>
    <w:rsid w:val="00A97C2F"/>
    <w:rsid w:val="00AA1496"/>
    <w:rsid w:val="00AA4615"/>
    <w:rsid w:val="00AA50DE"/>
    <w:rsid w:val="00AA5FBC"/>
    <w:rsid w:val="00AB5A60"/>
    <w:rsid w:val="00AB6EF6"/>
    <w:rsid w:val="00AC0691"/>
    <w:rsid w:val="00AC2439"/>
    <w:rsid w:val="00AC7264"/>
    <w:rsid w:val="00AD3AF0"/>
    <w:rsid w:val="00AD3DF7"/>
    <w:rsid w:val="00AD3FDA"/>
    <w:rsid w:val="00AD431F"/>
    <w:rsid w:val="00AE02A3"/>
    <w:rsid w:val="00AE3ECB"/>
    <w:rsid w:val="00AE500B"/>
    <w:rsid w:val="00AE7EE8"/>
    <w:rsid w:val="00AF1107"/>
    <w:rsid w:val="00AF1735"/>
    <w:rsid w:val="00AF66A5"/>
    <w:rsid w:val="00B00ADB"/>
    <w:rsid w:val="00B01566"/>
    <w:rsid w:val="00B02223"/>
    <w:rsid w:val="00B02802"/>
    <w:rsid w:val="00B02ED1"/>
    <w:rsid w:val="00B03835"/>
    <w:rsid w:val="00B04412"/>
    <w:rsid w:val="00B056B0"/>
    <w:rsid w:val="00B05949"/>
    <w:rsid w:val="00B14407"/>
    <w:rsid w:val="00B158D4"/>
    <w:rsid w:val="00B226E6"/>
    <w:rsid w:val="00B2516E"/>
    <w:rsid w:val="00B25C20"/>
    <w:rsid w:val="00B3133E"/>
    <w:rsid w:val="00B3698C"/>
    <w:rsid w:val="00B36DAD"/>
    <w:rsid w:val="00B40B98"/>
    <w:rsid w:val="00B413C9"/>
    <w:rsid w:val="00B42144"/>
    <w:rsid w:val="00B47275"/>
    <w:rsid w:val="00B47B5C"/>
    <w:rsid w:val="00B50388"/>
    <w:rsid w:val="00B51624"/>
    <w:rsid w:val="00B5588E"/>
    <w:rsid w:val="00B55EA8"/>
    <w:rsid w:val="00B57DCF"/>
    <w:rsid w:val="00B6023B"/>
    <w:rsid w:val="00B63B5F"/>
    <w:rsid w:val="00B64EEF"/>
    <w:rsid w:val="00B65FEE"/>
    <w:rsid w:val="00B66D04"/>
    <w:rsid w:val="00B67002"/>
    <w:rsid w:val="00B71D8C"/>
    <w:rsid w:val="00B736F5"/>
    <w:rsid w:val="00B75F5C"/>
    <w:rsid w:val="00B77BE8"/>
    <w:rsid w:val="00B80F31"/>
    <w:rsid w:val="00B82F71"/>
    <w:rsid w:val="00B84E28"/>
    <w:rsid w:val="00B85613"/>
    <w:rsid w:val="00B85F3C"/>
    <w:rsid w:val="00B87389"/>
    <w:rsid w:val="00B90FB8"/>
    <w:rsid w:val="00B9449B"/>
    <w:rsid w:val="00B97FCC"/>
    <w:rsid w:val="00BA299F"/>
    <w:rsid w:val="00BA2FEA"/>
    <w:rsid w:val="00BA3C5D"/>
    <w:rsid w:val="00BA3E1C"/>
    <w:rsid w:val="00BA41FC"/>
    <w:rsid w:val="00BA6631"/>
    <w:rsid w:val="00BA6B90"/>
    <w:rsid w:val="00BA7758"/>
    <w:rsid w:val="00BB2CA5"/>
    <w:rsid w:val="00BB4D9B"/>
    <w:rsid w:val="00BB5197"/>
    <w:rsid w:val="00BB5BD9"/>
    <w:rsid w:val="00BC0D6B"/>
    <w:rsid w:val="00BC15F0"/>
    <w:rsid w:val="00BC1700"/>
    <w:rsid w:val="00BC33D0"/>
    <w:rsid w:val="00BC7BCD"/>
    <w:rsid w:val="00BD002F"/>
    <w:rsid w:val="00BD03CE"/>
    <w:rsid w:val="00BD44C9"/>
    <w:rsid w:val="00BD452D"/>
    <w:rsid w:val="00BD5018"/>
    <w:rsid w:val="00BD6039"/>
    <w:rsid w:val="00BD6E6E"/>
    <w:rsid w:val="00BD7395"/>
    <w:rsid w:val="00BE26B5"/>
    <w:rsid w:val="00BE2EDE"/>
    <w:rsid w:val="00BE4408"/>
    <w:rsid w:val="00BE594B"/>
    <w:rsid w:val="00BE777E"/>
    <w:rsid w:val="00BE7E71"/>
    <w:rsid w:val="00BF0AB8"/>
    <w:rsid w:val="00BF407A"/>
    <w:rsid w:val="00BF49C9"/>
    <w:rsid w:val="00C018B4"/>
    <w:rsid w:val="00C01D97"/>
    <w:rsid w:val="00C0230B"/>
    <w:rsid w:val="00C0292C"/>
    <w:rsid w:val="00C11917"/>
    <w:rsid w:val="00C11C1B"/>
    <w:rsid w:val="00C11E8B"/>
    <w:rsid w:val="00C12188"/>
    <w:rsid w:val="00C124C7"/>
    <w:rsid w:val="00C135BF"/>
    <w:rsid w:val="00C146DA"/>
    <w:rsid w:val="00C14814"/>
    <w:rsid w:val="00C155EA"/>
    <w:rsid w:val="00C173E8"/>
    <w:rsid w:val="00C20792"/>
    <w:rsid w:val="00C21DCA"/>
    <w:rsid w:val="00C22A36"/>
    <w:rsid w:val="00C22FAC"/>
    <w:rsid w:val="00C23008"/>
    <w:rsid w:val="00C24FF0"/>
    <w:rsid w:val="00C25B5A"/>
    <w:rsid w:val="00C260A2"/>
    <w:rsid w:val="00C27D59"/>
    <w:rsid w:val="00C30D24"/>
    <w:rsid w:val="00C31253"/>
    <w:rsid w:val="00C313BE"/>
    <w:rsid w:val="00C32D09"/>
    <w:rsid w:val="00C33C92"/>
    <w:rsid w:val="00C41D53"/>
    <w:rsid w:val="00C445FD"/>
    <w:rsid w:val="00C44D1B"/>
    <w:rsid w:val="00C47F77"/>
    <w:rsid w:val="00C50C7E"/>
    <w:rsid w:val="00C53289"/>
    <w:rsid w:val="00C5388E"/>
    <w:rsid w:val="00C55582"/>
    <w:rsid w:val="00C600F2"/>
    <w:rsid w:val="00C60365"/>
    <w:rsid w:val="00C61538"/>
    <w:rsid w:val="00C61A54"/>
    <w:rsid w:val="00C63C55"/>
    <w:rsid w:val="00C668D6"/>
    <w:rsid w:val="00C71547"/>
    <w:rsid w:val="00C715FC"/>
    <w:rsid w:val="00C7191B"/>
    <w:rsid w:val="00C7194C"/>
    <w:rsid w:val="00C727B6"/>
    <w:rsid w:val="00C76CD0"/>
    <w:rsid w:val="00C81EAF"/>
    <w:rsid w:val="00C86BD2"/>
    <w:rsid w:val="00C8717F"/>
    <w:rsid w:val="00C87AFB"/>
    <w:rsid w:val="00C87B21"/>
    <w:rsid w:val="00C9073C"/>
    <w:rsid w:val="00C9138E"/>
    <w:rsid w:val="00C9293F"/>
    <w:rsid w:val="00C9386D"/>
    <w:rsid w:val="00C93C7D"/>
    <w:rsid w:val="00C95D24"/>
    <w:rsid w:val="00C96A52"/>
    <w:rsid w:val="00CA0BBF"/>
    <w:rsid w:val="00CA1F22"/>
    <w:rsid w:val="00CA79FA"/>
    <w:rsid w:val="00CB0289"/>
    <w:rsid w:val="00CB0E0E"/>
    <w:rsid w:val="00CB1453"/>
    <w:rsid w:val="00CB2125"/>
    <w:rsid w:val="00CB2E57"/>
    <w:rsid w:val="00CB3495"/>
    <w:rsid w:val="00CB3C4A"/>
    <w:rsid w:val="00CB4237"/>
    <w:rsid w:val="00CB575A"/>
    <w:rsid w:val="00CB6F1D"/>
    <w:rsid w:val="00CC005F"/>
    <w:rsid w:val="00CC26BC"/>
    <w:rsid w:val="00CC55EC"/>
    <w:rsid w:val="00CC5A4B"/>
    <w:rsid w:val="00CC6D1C"/>
    <w:rsid w:val="00CC709B"/>
    <w:rsid w:val="00CD02E8"/>
    <w:rsid w:val="00CD3C3D"/>
    <w:rsid w:val="00CD4E19"/>
    <w:rsid w:val="00CD5AA6"/>
    <w:rsid w:val="00CD5C37"/>
    <w:rsid w:val="00CE1C82"/>
    <w:rsid w:val="00CE2A89"/>
    <w:rsid w:val="00CE3027"/>
    <w:rsid w:val="00CE6072"/>
    <w:rsid w:val="00CE6F05"/>
    <w:rsid w:val="00CE7459"/>
    <w:rsid w:val="00CE788D"/>
    <w:rsid w:val="00CF2337"/>
    <w:rsid w:val="00CF32C2"/>
    <w:rsid w:val="00D005C1"/>
    <w:rsid w:val="00D0116A"/>
    <w:rsid w:val="00D016CE"/>
    <w:rsid w:val="00D03D95"/>
    <w:rsid w:val="00D042D0"/>
    <w:rsid w:val="00D0663C"/>
    <w:rsid w:val="00D069FC"/>
    <w:rsid w:val="00D1050C"/>
    <w:rsid w:val="00D12371"/>
    <w:rsid w:val="00D133F1"/>
    <w:rsid w:val="00D17E16"/>
    <w:rsid w:val="00D17F4D"/>
    <w:rsid w:val="00D20510"/>
    <w:rsid w:val="00D21018"/>
    <w:rsid w:val="00D2546F"/>
    <w:rsid w:val="00D25A3E"/>
    <w:rsid w:val="00D27E52"/>
    <w:rsid w:val="00D31091"/>
    <w:rsid w:val="00D31E5B"/>
    <w:rsid w:val="00D34862"/>
    <w:rsid w:val="00D419B1"/>
    <w:rsid w:val="00D43E8B"/>
    <w:rsid w:val="00D44737"/>
    <w:rsid w:val="00D45515"/>
    <w:rsid w:val="00D4649F"/>
    <w:rsid w:val="00D509B4"/>
    <w:rsid w:val="00D50E01"/>
    <w:rsid w:val="00D52BBF"/>
    <w:rsid w:val="00D533EA"/>
    <w:rsid w:val="00D54624"/>
    <w:rsid w:val="00D54AA4"/>
    <w:rsid w:val="00D57613"/>
    <w:rsid w:val="00D60B64"/>
    <w:rsid w:val="00D62B78"/>
    <w:rsid w:val="00D63049"/>
    <w:rsid w:val="00D6499C"/>
    <w:rsid w:val="00D70937"/>
    <w:rsid w:val="00D70B5F"/>
    <w:rsid w:val="00D730D2"/>
    <w:rsid w:val="00D749A7"/>
    <w:rsid w:val="00D74DA3"/>
    <w:rsid w:val="00D7509A"/>
    <w:rsid w:val="00D75468"/>
    <w:rsid w:val="00D76273"/>
    <w:rsid w:val="00D778DF"/>
    <w:rsid w:val="00D832DE"/>
    <w:rsid w:val="00D850E8"/>
    <w:rsid w:val="00D85F84"/>
    <w:rsid w:val="00D861C7"/>
    <w:rsid w:val="00D86FF2"/>
    <w:rsid w:val="00D87C45"/>
    <w:rsid w:val="00D92523"/>
    <w:rsid w:val="00D9475E"/>
    <w:rsid w:val="00D96580"/>
    <w:rsid w:val="00D97434"/>
    <w:rsid w:val="00D9795B"/>
    <w:rsid w:val="00DA00CE"/>
    <w:rsid w:val="00DA138A"/>
    <w:rsid w:val="00DA7642"/>
    <w:rsid w:val="00DB023D"/>
    <w:rsid w:val="00DB57D4"/>
    <w:rsid w:val="00DB6521"/>
    <w:rsid w:val="00DB6661"/>
    <w:rsid w:val="00DB6892"/>
    <w:rsid w:val="00DB6E53"/>
    <w:rsid w:val="00DC138B"/>
    <w:rsid w:val="00DC1E01"/>
    <w:rsid w:val="00DC5DA0"/>
    <w:rsid w:val="00DC5E91"/>
    <w:rsid w:val="00DC6D22"/>
    <w:rsid w:val="00DC707E"/>
    <w:rsid w:val="00DD1430"/>
    <w:rsid w:val="00DD1D3A"/>
    <w:rsid w:val="00DD4605"/>
    <w:rsid w:val="00DD4BEF"/>
    <w:rsid w:val="00DD4DBC"/>
    <w:rsid w:val="00DD60C1"/>
    <w:rsid w:val="00DD622E"/>
    <w:rsid w:val="00DE180C"/>
    <w:rsid w:val="00DE295E"/>
    <w:rsid w:val="00DE36D3"/>
    <w:rsid w:val="00DE3851"/>
    <w:rsid w:val="00DE5976"/>
    <w:rsid w:val="00DE5FE6"/>
    <w:rsid w:val="00DE6046"/>
    <w:rsid w:val="00DE62FB"/>
    <w:rsid w:val="00DE74D3"/>
    <w:rsid w:val="00DF1481"/>
    <w:rsid w:val="00DF162F"/>
    <w:rsid w:val="00DF1CBD"/>
    <w:rsid w:val="00DF2CB4"/>
    <w:rsid w:val="00DF330D"/>
    <w:rsid w:val="00DF34C1"/>
    <w:rsid w:val="00DF3C7F"/>
    <w:rsid w:val="00DF3D8D"/>
    <w:rsid w:val="00DF4D99"/>
    <w:rsid w:val="00DF7713"/>
    <w:rsid w:val="00DF7C16"/>
    <w:rsid w:val="00E0084D"/>
    <w:rsid w:val="00E01B29"/>
    <w:rsid w:val="00E029E7"/>
    <w:rsid w:val="00E052B6"/>
    <w:rsid w:val="00E05968"/>
    <w:rsid w:val="00E06F9B"/>
    <w:rsid w:val="00E14CDF"/>
    <w:rsid w:val="00E15666"/>
    <w:rsid w:val="00E176B3"/>
    <w:rsid w:val="00E2125C"/>
    <w:rsid w:val="00E21350"/>
    <w:rsid w:val="00E2273F"/>
    <w:rsid w:val="00E22EFF"/>
    <w:rsid w:val="00E261EC"/>
    <w:rsid w:val="00E3379E"/>
    <w:rsid w:val="00E34C56"/>
    <w:rsid w:val="00E34D2F"/>
    <w:rsid w:val="00E34F56"/>
    <w:rsid w:val="00E351EE"/>
    <w:rsid w:val="00E35982"/>
    <w:rsid w:val="00E36952"/>
    <w:rsid w:val="00E36E68"/>
    <w:rsid w:val="00E37FE3"/>
    <w:rsid w:val="00E40BD9"/>
    <w:rsid w:val="00E469A9"/>
    <w:rsid w:val="00E46A87"/>
    <w:rsid w:val="00E4715A"/>
    <w:rsid w:val="00E473FE"/>
    <w:rsid w:val="00E56B01"/>
    <w:rsid w:val="00E57F7B"/>
    <w:rsid w:val="00E61540"/>
    <w:rsid w:val="00E61AD5"/>
    <w:rsid w:val="00E63114"/>
    <w:rsid w:val="00E64250"/>
    <w:rsid w:val="00E64EFC"/>
    <w:rsid w:val="00E664C7"/>
    <w:rsid w:val="00E728DD"/>
    <w:rsid w:val="00E73750"/>
    <w:rsid w:val="00E75E4D"/>
    <w:rsid w:val="00E800E6"/>
    <w:rsid w:val="00E81221"/>
    <w:rsid w:val="00E82751"/>
    <w:rsid w:val="00E850A5"/>
    <w:rsid w:val="00E85136"/>
    <w:rsid w:val="00E8584F"/>
    <w:rsid w:val="00E90576"/>
    <w:rsid w:val="00E90845"/>
    <w:rsid w:val="00E91C3D"/>
    <w:rsid w:val="00E94440"/>
    <w:rsid w:val="00E94E94"/>
    <w:rsid w:val="00E952E0"/>
    <w:rsid w:val="00E96623"/>
    <w:rsid w:val="00E96929"/>
    <w:rsid w:val="00E975A7"/>
    <w:rsid w:val="00EA2490"/>
    <w:rsid w:val="00EA2C74"/>
    <w:rsid w:val="00EA4AD5"/>
    <w:rsid w:val="00EA6430"/>
    <w:rsid w:val="00EB078B"/>
    <w:rsid w:val="00EB346F"/>
    <w:rsid w:val="00EB395A"/>
    <w:rsid w:val="00EB4DFC"/>
    <w:rsid w:val="00EB59AA"/>
    <w:rsid w:val="00EB64BA"/>
    <w:rsid w:val="00EB6920"/>
    <w:rsid w:val="00EB6A46"/>
    <w:rsid w:val="00EB722D"/>
    <w:rsid w:val="00EB73E8"/>
    <w:rsid w:val="00EC0476"/>
    <w:rsid w:val="00EC39D3"/>
    <w:rsid w:val="00EC60D4"/>
    <w:rsid w:val="00EC74AC"/>
    <w:rsid w:val="00EE0E6E"/>
    <w:rsid w:val="00EE34B2"/>
    <w:rsid w:val="00EE5A45"/>
    <w:rsid w:val="00EE5B1D"/>
    <w:rsid w:val="00EE6AA3"/>
    <w:rsid w:val="00EF2180"/>
    <w:rsid w:val="00EF22FA"/>
    <w:rsid w:val="00EF3C41"/>
    <w:rsid w:val="00F01AFC"/>
    <w:rsid w:val="00F040F5"/>
    <w:rsid w:val="00F0454C"/>
    <w:rsid w:val="00F05EF0"/>
    <w:rsid w:val="00F10386"/>
    <w:rsid w:val="00F10CA9"/>
    <w:rsid w:val="00F13401"/>
    <w:rsid w:val="00F13546"/>
    <w:rsid w:val="00F15953"/>
    <w:rsid w:val="00F15B4A"/>
    <w:rsid w:val="00F20FEC"/>
    <w:rsid w:val="00F21D44"/>
    <w:rsid w:val="00F238D5"/>
    <w:rsid w:val="00F26D56"/>
    <w:rsid w:val="00F27286"/>
    <w:rsid w:val="00F2763C"/>
    <w:rsid w:val="00F31BD0"/>
    <w:rsid w:val="00F32B1E"/>
    <w:rsid w:val="00F33AC9"/>
    <w:rsid w:val="00F34B64"/>
    <w:rsid w:val="00F36061"/>
    <w:rsid w:val="00F363E9"/>
    <w:rsid w:val="00F431E3"/>
    <w:rsid w:val="00F43267"/>
    <w:rsid w:val="00F43C16"/>
    <w:rsid w:val="00F517A7"/>
    <w:rsid w:val="00F53357"/>
    <w:rsid w:val="00F53ADF"/>
    <w:rsid w:val="00F57AC9"/>
    <w:rsid w:val="00F57B84"/>
    <w:rsid w:val="00F629B9"/>
    <w:rsid w:val="00F6312D"/>
    <w:rsid w:val="00F639BB"/>
    <w:rsid w:val="00F64F2F"/>
    <w:rsid w:val="00F67876"/>
    <w:rsid w:val="00F67FA1"/>
    <w:rsid w:val="00F72274"/>
    <w:rsid w:val="00F776DA"/>
    <w:rsid w:val="00F80D92"/>
    <w:rsid w:val="00F828E9"/>
    <w:rsid w:val="00F82A40"/>
    <w:rsid w:val="00F83BA3"/>
    <w:rsid w:val="00F8738D"/>
    <w:rsid w:val="00F902F6"/>
    <w:rsid w:val="00F9180B"/>
    <w:rsid w:val="00F924E2"/>
    <w:rsid w:val="00F9556A"/>
    <w:rsid w:val="00F959A2"/>
    <w:rsid w:val="00F95C7C"/>
    <w:rsid w:val="00F973B4"/>
    <w:rsid w:val="00F974CA"/>
    <w:rsid w:val="00FA020C"/>
    <w:rsid w:val="00FA02B3"/>
    <w:rsid w:val="00FA08DA"/>
    <w:rsid w:val="00FA28CA"/>
    <w:rsid w:val="00FA2FBB"/>
    <w:rsid w:val="00FA53DE"/>
    <w:rsid w:val="00FA6BDD"/>
    <w:rsid w:val="00FB0D2A"/>
    <w:rsid w:val="00FB0DFB"/>
    <w:rsid w:val="00FB12AC"/>
    <w:rsid w:val="00FB1838"/>
    <w:rsid w:val="00FB20CF"/>
    <w:rsid w:val="00FB4839"/>
    <w:rsid w:val="00FB6B3F"/>
    <w:rsid w:val="00FC1248"/>
    <w:rsid w:val="00FC13D5"/>
    <w:rsid w:val="00FC1AAF"/>
    <w:rsid w:val="00FC25E0"/>
    <w:rsid w:val="00FC58EA"/>
    <w:rsid w:val="00FC674E"/>
    <w:rsid w:val="00FC73F6"/>
    <w:rsid w:val="00FD0941"/>
    <w:rsid w:val="00FD1137"/>
    <w:rsid w:val="00FD194D"/>
    <w:rsid w:val="00FD1AE2"/>
    <w:rsid w:val="00FD1D47"/>
    <w:rsid w:val="00FD247B"/>
    <w:rsid w:val="00FD27DC"/>
    <w:rsid w:val="00FD3C9F"/>
    <w:rsid w:val="00FD3CB9"/>
    <w:rsid w:val="00FD51CF"/>
    <w:rsid w:val="00FD61A0"/>
    <w:rsid w:val="00FE13C3"/>
    <w:rsid w:val="00FE2C88"/>
    <w:rsid w:val="00FE3BBD"/>
    <w:rsid w:val="00FE6202"/>
    <w:rsid w:val="00FE72BC"/>
    <w:rsid w:val="00FF2716"/>
    <w:rsid w:val="00FF3355"/>
    <w:rsid w:val="00FF568C"/>
    <w:rsid w:val="00FF6B27"/>
    <w:rsid w:val="00FF73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7E2F614F"/>
  <w15:docId w15:val="{DD9CBBD0-C5B3-4B9A-96D3-2581EC965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arasts">
    <w:name w:val="Normal"/>
    <w:qFormat/>
    <w:rsid w:val="00C30D24"/>
    <w:rPr>
      <w:sz w:val="24"/>
      <w:szCs w:val="24"/>
      <w:lang w:val="en-GB" w:eastAsia="en-US"/>
    </w:rPr>
  </w:style>
  <w:style w:type="paragraph" w:styleId="Virsraksts1">
    <w:name w:val="heading 1"/>
    <w:basedOn w:val="Parasts"/>
    <w:next w:val="Parasts"/>
    <w:qFormat/>
    <w:rsid w:val="002C2235"/>
    <w:pPr>
      <w:keepNext/>
      <w:jc w:val="center"/>
      <w:outlineLvl w:val="0"/>
    </w:pPr>
    <w:rPr>
      <w:b/>
      <w:bCs/>
      <w:sz w:val="28"/>
      <w:lang w:val="lv-LV"/>
    </w:rPr>
  </w:style>
  <w:style w:type="paragraph" w:styleId="Virsraksts2">
    <w:name w:val="heading 2"/>
    <w:basedOn w:val="Parasts"/>
    <w:next w:val="Parasts"/>
    <w:qFormat/>
    <w:rsid w:val="002C2235"/>
    <w:pPr>
      <w:keepNext/>
      <w:outlineLvl w:val="1"/>
    </w:pPr>
    <w:rPr>
      <w:sz w:val="28"/>
      <w:lang w:val="lv-LV"/>
    </w:rPr>
  </w:style>
  <w:style w:type="paragraph" w:styleId="Virsraksts3">
    <w:name w:val="heading 3"/>
    <w:basedOn w:val="Parasts"/>
    <w:next w:val="Parasts"/>
    <w:qFormat/>
    <w:rsid w:val="002C2235"/>
    <w:pPr>
      <w:keepNext/>
      <w:jc w:val="center"/>
      <w:outlineLvl w:val="2"/>
    </w:pPr>
    <w:rPr>
      <w:sz w:val="28"/>
      <w:lang w:val="lv-LV"/>
    </w:rPr>
  </w:style>
  <w:style w:type="paragraph" w:styleId="Virsraksts4">
    <w:name w:val="heading 4"/>
    <w:basedOn w:val="Parasts"/>
    <w:next w:val="Parasts"/>
    <w:qFormat/>
    <w:rsid w:val="002C2235"/>
    <w:pPr>
      <w:keepNext/>
      <w:tabs>
        <w:tab w:val="center" w:pos="586"/>
      </w:tabs>
      <w:ind w:left="-348" w:hanging="600"/>
      <w:outlineLvl w:val="3"/>
    </w:pPr>
    <w:rPr>
      <w:sz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aratkpi">
    <w:name w:val="Body Text Indent"/>
    <w:basedOn w:val="Parasts"/>
    <w:rsid w:val="002C2235"/>
    <w:pPr>
      <w:ind w:left="7"/>
    </w:pPr>
    <w:rPr>
      <w:sz w:val="28"/>
      <w:lang w:val="lv-LV"/>
    </w:rPr>
  </w:style>
  <w:style w:type="paragraph" w:customStyle="1" w:styleId="naisc">
    <w:name w:val="naisc"/>
    <w:basedOn w:val="Parasts"/>
    <w:rsid w:val="002C2235"/>
    <w:pPr>
      <w:spacing w:before="100" w:beforeAutospacing="1" w:after="100" w:afterAutospacing="1"/>
      <w:jc w:val="center"/>
    </w:pPr>
    <w:rPr>
      <w:rFonts w:eastAsia="Arial Unicode MS"/>
      <w:sz w:val="26"/>
      <w:szCs w:val="26"/>
    </w:rPr>
  </w:style>
  <w:style w:type="paragraph" w:customStyle="1" w:styleId="naisf">
    <w:name w:val="naisf"/>
    <w:basedOn w:val="Parasts"/>
    <w:rsid w:val="002C2235"/>
    <w:pPr>
      <w:spacing w:before="100" w:beforeAutospacing="1" w:after="100" w:afterAutospacing="1"/>
      <w:jc w:val="both"/>
    </w:pPr>
    <w:rPr>
      <w:rFonts w:eastAsia="Arial Unicode MS"/>
    </w:rPr>
  </w:style>
  <w:style w:type="paragraph" w:styleId="Paraststmeklis">
    <w:name w:val="Normal (Web)"/>
    <w:basedOn w:val="Parasts"/>
    <w:rsid w:val="002C2235"/>
    <w:pPr>
      <w:spacing w:before="100" w:beforeAutospacing="1" w:after="100" w:afterAutospacing="1"/>
    </w:pPr>
    <w:rPr>
      <w:rFonts w:eastAsia="Arial Unicode MS"/>
    </w:rPr>
  </w:style>
  <w:style w:type="paragraph" w:styleId="Kjene">
    <w:name w:val="footer"/>
    <w:basedOn w:val="Parasts"/>
    <w:link w:val="KjeneRakstz"/>
    <w:rsid w:val="002C2235"/>
    <w:pPr>
      <w:tabs>
        <w:tab w:val="center" w:pos="4153"/>
        <w:tab w:val="right" w:pos="8306"/>
      </w:tabs>
      <w:snapToGrid w:val="0"/>
    </w:pPr>
    <w:rPr>
      <w:rFonts w:ascii="RimTimes" w:hAnsi="RimTimes"/>
      <w:sz w:val="28"/>
      <w:szCs w:val="20"/>
      <w:lang w:val="lv-LV"/>
    </w:rPr>
  </w:style>
  <w:style w:type="character" w:styleId="Komentraatsauce">
    <w:name w:val="annotation reference"/>
    <w:basedOn w:val="Noklusjumarindkopasfonts"/>
    <w:semiHidden/>
    <w:rsid w:val="002C2235"/>
    <w:rPr>
      <w:sz w:val="16"/>
      <w:szCs w:val="16"/>
    </w:rPr>
  </w:style>
  <w:style w:type="paragraph" w:customStyle="1" w:styleId="naislab">
    <w:name w:val="naislab"/>
    <w:basedOn w:val="Parasts"/>
    <w:rsid w:val="002C2235"/>
    <w:pPr>
      <w:spacing w:before="100" w:beforeAutospacing="1" w:after="100" w:afterAutospacing="1"/>
      <w:jc w:val="right"/>
    </w:pPr>
    <w:rPr>
      <w:rFonts w:eastAsia="Arial Unicode MS"/>
    </w:rPr>
  </w:style>
  <w:style w:type="paragraph" w:styleId="Galvene">
    <w:name w:val="header"/>
    <w:basedOn w:val="Parasts"/>
    <w:rsid w:val="002C2235"/>
    <w:pPr>
      <w:tabs>
        <w:tab w:val="center" w:pos="4153"/>
        <w:tab w:val="right" w:pos="8306"/>
      </w:tabs>
    </w:pPr>
  </w:style>
  <w:style w:type="character" w:styleId="Lappusesnumurs">
    <w:name w:val="page number"/>
    <w:basedOn w:val="Noklusjumarindkopasfonts"/>
    <w:rsid w:val="002C2235"/>
  </w:style>
  <w:style w:type="paragraph" w:styleId="Komentrateksts">
    <w:name w:val="annotation text"/>
    <w:basedOn w:val="Parasts"/>
    <w:link w:val="KomentratekstsRakstz"/>
    <w:rsid w:val="002C2235"/>
    <w:rPr>
      <w:sz w:val="20"/>
      <w:szCs w:val="20"/>
    </w:rPr>
  </w:style>
  <w:style w:type="paragraph" w:customStyle="1" w:styleId="naiskr">
    <w:name w:val="naiskr"/>
    <w:basedOn w:val="Parasts"/>
    <w:rsid w:val="00B40B98"/>
    <w:pPr>
      <w:spacing w:before="100" w:beforeAutospacing="1" w:after="100" w:afterAutospacing="1"/>
    </w:pPr>
    <w:rPr>
      <w:lang w:val="lv-LV" w:eastAsia="lv-LV"/>
    </w:rPr>
  </w:style>
  <w:style w:type="paragraph" w:styleId="Balonteksts">
    <w:name w:val="Balloon Text"/>
    <w:basedOn w:val="Parasts"/>
    <w:semiHidden/>
    <w:rsid w:val="003F2F3C"/>
    <w:rPr>
      <w:rFonts w:ascii="Tahoma" w:hAnsi="Tahoma" w:cs="Tahoma"/>
      <w:sz w:val="16"/>
      <w:szCs w:val="16"/>
    </w:rPr>
  </w:style>
  <w:style w:type="paragraph" w:customStyle="1" w:styleId="CharChar">
    <w:name w:val="Char Char"/>
    <w:basedOn w:val="Parasts"/>
    <w:rsid w:val="001347E9"/>
    <w:rPr>
      <w:lang w:val="pl-PL" w:eastAsia="pl-PL"/>
    </w:rPr>
  </w:style>
  <w:style w:type="paragraph" w:customStyle="1" w:styleId="RakstzRakstzRakstzCharCharRakstzRakstzCharChar">
    <w:name w:val="Rakstz. Rakstz. Rakstz. Char Char Rakstz. Rakstz. Char Char"/>
    <w:basedOn w:val="Parasts"/>
    <w:rsid w:val="004071C3"/>
    <w:pPr>
      <w:spacing w:before="40"/>
    </w:pPr>
    <w:rPr>
      <w:lang w:val="pl-PL" w:eastAsia="pl-PL"/>
    </w:rPr>
  </w:style>
  <w:style w:type="paragraph" w:styleId="Pamatteksts2">
    <w:name w:val="Body Text 2"/>
    <w:basedOn w:val="Parasts"/>
    <w:rsid w:val="00D730D2"/>
    <w:pPr>
      <w:spacing w:after="120" w:line="480" w:lineRule="auto"/>
    </w:pPr>
    <w:rPr>
      <w:sz w:val="28"/>
      <w:szCs w:val="20"/>
      <w:lang w:val="lv-LV" w:eastAsia="lv-LV"/>
    </w:rPr>
  </w:style>
  <w:style w:type="paragraph" w:styleId="Komentratma">
    <w:name w:val="annotation subject"/>
    <w:basedOn w:val="Komentrateksts"/>
    <w:next w:val="Komentrateksts"/>
    <w:semiHidden/>
    <w:rsid w:val="00CC26BC"/>
    <w:rPr>
      <w:b/>
      <w:bCs/>
    </w:rPr>
  </w:style>
  <w:style w:type="character" w:styleId="Hipersaite">
    <w:name w:val="Hyperlink"/>
    <w:basedOn w:val="Noklusjumarindkopasfonts"/>
    <w:rsid w:val="009402E4"/>
    <w:rPr>
      <w:color w:val="0000FF"/>
      <w:u w:val="single"/>
    </w:rPr>
  </w:style>
  <w:style w:type="paragraph" w:styleId="Nosaukums">
    <w:name w:val="Title"/>
    <w:basedOn w:val="Parasts"/>
    <w:qFormat/>
    <w:rsid w:val="00EB6920"/>
    <w:pPr>
      <w:jc w:val="center"/>
    </w:pPr>
    <w:rPr>
      <w:b/>
      <w:sz w:val="28"/>
      <w:szCs w:val="20"/>
      <w:lang w:val="lv-LV"/>
    </w:rPr>
  </w:style>
  <w:style w:type="paragraph" w:styleId="Bezatstarpm">
    <w:name w:val="No Spacing"/>
    <w:uiPriority w:val="1"/>
    <w:qFormat/>
    <w:rsid w:val="00B55EA8"/>
    <w:rPr>
      <w:rFonts w:ascii="Calibri" w:eastAsia="Calibri" w:hAnsi="Calibri"/>
      <w:sz w:val="22"/>
      <w:szCs w:val="22"/>
      <w:lang w:eastAsia="en-US"/>
    </w:rPr>
  </w:style>
  <w:style w:type="character" w:customStyle="1" w:styleId="KjeneRakstz">
    <w:name w:val="Kājene Rakstz."/>
    <w:basedOn w:val="Noklusjumarindkopasfonts"/>
    <w:link w:val="Kjene"/>
    <w:rsid w:val="0091356D"/>
    <w:rPr>
      <w:rFonts w:ascii="RimTimes" w:hAnsi="RimTimes"/>
      <w:sz w:val="28"/>
      <w:lang w:eastAsia="en-US"/>
    </w:rPr>
  </w:style>
  <w:style w:type="paragraph" w:customStyle="1" w:styleId="naisnod">
    <w:name w:val="naisnod"/>
    <w:basedOn w:val="Parasts"/>
    <w:rsid w:val="00585BD7"/>
    <w:pPr>
      <w:spacing w:before="150" w:after="150"/>
      <w:jc w:val="center"/>
    </w:pPr>
    <w:rPr>
      <w:b/>
      <w:bCs/>
      <w:lang w:val="lv-LV" w:eastAsia="lv-LV"/>
    </w:rPr>
  </w:style>
  <w:style w:type="character" w:styleId="Izteiksmgs">
    <w:name w:val="Strong"/>
    <w:basedOn w:val="Noklusjumarindkopasfonts"/>
    <w:uiPriority w:val="22"/>
    <w:qFormat/>
    <w:rsid w:val="00FD247B"/>
    <w:rPr>
      <w:b/>
      <w:bCs/>
    </w:rPr>
  </w:style>
  <w:style w:type="character" w:customStyle="1" w:styleId="KomentratekstsRakstz">
    <w:name w:val="Komentāra teksts Rakstz."/>
    <w:basedOn w:val="Noklusjumarindkopasfonts"/>
    <w:link w:val="Komentrateksts"/>
    <w:rsid w:val="00A856EA"/>
    <w:rPr>
      <w:lang w:val="en-GB" w:eastAsia="en-US"/>
    </w:rPr>
  </w:style>
  <w:style w:type="paragraph" w:styleId="Sarakstarindkopa">
    <w:name w:val="List Paragraph"/>
    <w:basedOn w:val="Parasts"/>
    <w:uiPriority w:val="34"/>
    <w:qFormat/>
    <w:rsid w:val="00634084"/>
    <w:pPr>
      <w:ind w:left="720"/>
      <w:contextualSpacing/>
    </w:pPr>
  </w:style>
  <w:style w:type="paragraph" w:customStyle="1" w:styleId="basetext">
    <w:name w:val="base text"/>
    <w:rsid w:val="00FB20CF"/>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lang w:val="en-US" w:eastAsia="en-US"/>
    </w:rPr>
  </w:style>
  <w:style w:type="paragraph" w:styleId="Pamatteksts">
    <w:name w:val="Body Text"/>
    <w:basedOn w:val="Parasts"/>
    <w:link w:val="PamattekstsRakstz"/>
    <w:semiHidden/>
    <w:unhideWhenUsed/>
    <w:rsid w:val="00BE777E"/>
    <w:pPr>
      <w:spacing w:after="120"/>
    </w:pPr>
  </w:style>
  <w:style w:type="character" w:customStyle="1" w:styleId="PamattekstsRakstz">
    <w:name w:val="Pamatteksts Rakstz."/>
    <w:basedOn w:val="Noklusjumarindkopasfonts"/>
    <w:link w:val="Pamatteksts"/>
    <w:semiHidden/>
    <w:rsid w:val="00BE777E"/>
    <w:rPr>
      <w:sz w:val="24"/>
      <w:szCs w:val="24"/>
      <w:lang w:val="en-GB" w:eastAsia="en-US"/>
    </w:rPr>
  </w:style>
  <w:style w:type="paragraph" w:customStyle="1" w:styleId="Parasts1">
    <w:name w:val="Parasts1"/>
    <w:uiPriority w:val="99"/>
    <w:rsid w:val="00B97FC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990461">
      <w:bodyDiv w:val="1"/>
      <w:marLeft w:val="45"/>
      <w:marRight w:val="45"/>
      <w:marTop w:val="90"/>
      <w:marBottom w:val="90"/>
      <w:divBdr>
        <w:top w:val="none" w:sz="0" w:space="0" w:color="auto"/>
        <w:left w:val="none" w:sz="0" w:space="0" w:color="auto"/>
        <w:bottom w:val="none" w:sz="0" w:space="0" w:color="auto"/>
        <w:right w:val="none" w:sz="0" w:space="0" w:color="auto"/>
      </w:divBdr>
      <w:divsChild>
        <w:div w:id="28067796">
          <w:marLeft w:val="0"/>
          <w:marRight w:val="0"/>
          <w:marTop w:val="0"/>
          <w:marBottom w:val="567"/>
          <w:divBdr>
            <w:top w:val="none" w:sz="0" w:space="0" w:color="auto"/>
            <w:left w:val="none" w:sz="0" w:space="0" w:color="auto"/>
            <w:bottom w:val="none" w:sz="0" w:space="0" w:color="auto"/>
            <w:right w:val="none" w:sz="0" w:space="0" w:color="auto"/>
          </w:divBdr>
        </w:div>
        <w:div w:id="1581208722">
          <w:marLeft w:val="0"/>
          <w:marRight w:val="0"/>
          <w:marTop w:val="480"/>
          <w:marBottom w:val="240"/>
          <w:divBdr>
            <w:top w:val="none" w:sz="0" w:space="0" w:color="auto"/>
            <w:left w:val="none" w:sz="0" w:space="0" w:color="auto"/>
            <w:bottom w:val="none" w:sz="0" w:space="0" w:color="auto"/>
            <w:right w:val="none" w:sz="0" w:space="0" w:color="auto"/>
          </w:divBdr>
        </w:div>
      </w:divsChild>
    </w:div>
    <w:div w:id="924538508">
      <w:bodyDiv w:val="1"/>
      <w:marLeft w:val="0"/>
      <w:marRight w:val="0"/>
      <w:marTop w:val="0"/>
      <w:marBottom w:val="0"/>
      <w:divBdr>
        <w:top w:val="none" w:sz="0" w:space="0" w:color="auto"/>
        <w:left w:val="none" w:sz="0" w:space="0" w:color="auto"/>
        <w:bottom w:val="none" w:sz="0" w:space="0" w:color="auto"/>
        <w:right w:val="none" w:sz="0" w:space="0" w:color="auto"/>
      </w:divBdr>
    </w:div>
    <w:div w:id="940912194">
      <w:bodyDiv w:val="1"/>
      <w:marLeft w:val="0"/>
      <w:marRight w:val="0"/>
      <w:marTop w:val="0"/>
      <w:marBottom w:val="0"/>
      <w:divBdr>
        <w:top w:val="none" w:sz="0" w:space="0" w:color="auto"/>
        <w:left w:val="none" w:sz="0" w:space="0" w:color="auto"/>
        <w:bottom w:val="none" w:sz="0" w:space="0" w:color="auto"/>
        <w:right w:val="none" w:sz="0" w:space="0" w:color="auto"/>
      </w:divBdr>
      <w:divsChild>
        <w:div w:id="951015021">
          <w:marLeft w:val="0"/>
          <w:marRight w:val="0"/>
          <w:marTop w:val="0"/>
          <w:marBottom w:val="0"/>
          <w:divBdr>
            <w:top w:val="none" w:sz="0" w:space="0" w:color="auto"/>
            <w:left w:val="none" w:sz="0" w:space="0" w:color="auto"/>
            <w:bottom w:val="none" w:sz="0" w:space="0" w:color="auto"/>
            <w:right w:val="none" w:sz="0" w:space="0" w:color="auto"/>
          </w:divBdr>
          <w:divsChild>
            <w:div w:id="736904849">
              <w:marLeft w:val="0"/>
              <w:marRight w:val="0"/>
              <w:marTop w:val="0"/>
              <w:marBottom w:val="0"/>
              <w:divBdr>
                <w:top w:val="none" w:sz="0" w:space="0" w:color="auto"/>
                <w:left w:val="none" w:sz="0" w:space="0" w:color="auto"/>
                <w:bottom w:val="none" w:sz="0" w:space="0" w:color="auto"/>
                <w:right w:val="none" w:sz="0" w:space="0" w:color="auto"/>
              </w:divBdr>
              <w:divsChild>
                <w:div w:id="90396452">
                  <w:marLeft w:val="0"/>
                  <w:marRight w:val="0"/>
                  <w:marTop w:val="0"/>
                  <w:marBottom w:val="0"/>
                  <w:divBdr>
                    <w:top w:val="none" w:sz="0" w:space="0" w:color="auto"/>
                    <w:left w:val="none" w:sz="0" w:space="0" w:color="auto"/>
                    <w:bottom w:val="none" w:sz="0" w:space="0" w:color="auto"/>
                    <w:right w:val="none" w:sz="0" w:space="0" w:color="auto"/>
                  </w:divBdr>
                  <w:divsChild>
                    <w:div w:id="160825521">
                      <w:marLeft w:val="0"/>
                      <w:marRight w:val="0"/>
                      <w:marTop w:val="0"/>
                      <w:marBottom w:val="0"/>
                      <w:divBdr>
                        <w:top w:val="none" w:sz="0" w:space="0" w:color="auto"/>
                        <w:left w:val="none" w:sz="0" w:space="0" w:color="auto"/>
                        <w:bottom w:val="none" w:sz="0" w:space="0" w:color="auto"/>
                        <w:right w:val="none" w:sz="0" w:space="0" w:color="auto"/>
                      </w:divBdr>
                      <w:divsChild>
                        <w:div w:id="152650296">
                          <w:marLeft w:val="0"/>
                          <w:marRight w:val="0"/>
                          <w:marTop w:val="0"/>
                          <w:marBottom w:val="0"/>
                          <w:divBdr>
                            <w:top w:val="none" w:sz="0" w:space="0" w:color="auto"/>
                            <w:left w:val="none" w:sz="0" w:space="0" w:color="auto"/>
                            <w:bottom w:val="none" w:sz="0" w:space="0" w:color="auto"/>
                            <w:right w:val="none" w:sz="0" w:space="0" w:color="auto"/>
                          </w:divBdr>
                          <w:divsChild>
                            <w:div w:id="653294457">
                              <w:marLeft w:val="0"/>
                              <w:marRight w:val="0"/>
                              <w:marTop w:val="0"/>
                              <w:marBottom w:val="0"/>
                              <w:divBdr>
                                <w:top w:val="none" w:sz="0" w:space="0" w:color="auto"/>
                                <w:left w:val="none" w:sz="0" w:space="0" w:color="auto"/>
                                <w:bottom w:val="none" w:sz="0" w:space="0" w:color="auto"/>
                                <w:right w:val="none" w:sz="0" w:space="0" w:color="auto"/>
                              </w:divBdr>
                              <w:divsChild>
                                <w:div w:id="1632975070">
                                  <w:marLeft w:val="0"/>
                                  <w:marRight w:val="0"/>
                                  <w:marTop w:val="0"/>
                                  <w:marBottom w:val="0"/>
                                  <w:divBdr>
                                    <w:top w:val="none" w:sz="0" w:space="0" w:color="auto"/>
                                    <w:left w:val="none" w:sz="0" w:space="0" w:color="auto"/>
                                    <w:bottom w:val="none" w:sz="0" w:space="0" w:color="auto"/>
                                    <w:right w:val="none" w:sz="0" w:space="0" w:color="auto"/>
                                  </w:divBdr>
                                  <w:divsChild>
                                    <w:div w:id="1092777391">
                                      <w:marLeft w:val="0"/>
                                      <w:marRight w:val="0"/>
                                      <w:marTop w:val="0"/>
                                      <w:marBottom w:val="0"/>
                                      <w:divBdr>
                                        <w:top w:val="none" w:sz="0" w:space="0" w:color="auto"/>
                                        <w:left w:val="none" w:sz="0" w:space="0" w:color="auto"/>
                                        <w:bottom w:val="none" w:sz="0" w:space="0" w:color="auto"/>
                                        <w:right w:val="none" w:sz="0" w:space="0" w:color="auto"/>
                                      </w:divBdr>
                                      <w:divsChild>
                                        <w:div w:id="1251281268">
                                          <w:marLeft w:val="0"/>
                                          <w:marRight w:val="0"/>
                                          <w:marTop w:val="0"/>
                                          <w:marBottom w:val="0"/>
                                          <w:divBdr>
                                            <w:top w:val="none" w:sz="0" w:space="0" w:color="auto"/>
                                            <w:left w:val="none" w:sz="0" w:space="0" w:color="auto"/>
                                            <w:bottom w:val="none" w:sz="0" w:space="0" w:color="auto"/>
                                            <w:right w:val="none" w:sz="0" w:space="0" w:color="auto"/>
                                          </w:divBdr>
                                          <w:divsChild>
                                            <w:div w:id="1119449898">
                                              <w:marLeft w:val="0"/>
                                              <w:marRight w:val="0"/>
                                              <w:marTop w:val="0"/>
                                              <w:marBottom w:val="0"/>
                                              <w:divBdr>
                                                <w:top w:val="none" w:sz="0" w:space="0" w:color="auto"/>
                                                <w:left w:val="none" w:sz="0" w:space="0" w:color="auto"/>
                                                <w:bottom w:val="none" w:sz="0" w:space="0" w:color="auto"/>
                                                <w:right w:val="none" w:sz="0" w:space="0" w:color="auto"/>
                                              </w:divBdr>
                                              <w:divsChild>
                                                <w:div w:id="706874177">
                                                  <w:marLeft w:val="0"/>
                                                  <w:marRight w:val="0"/>
                                                  <w:marTop w:val="0"/>
                                                  <w:marBottom w:val="0"/>
                                                  <w:divBdr>
                                                    <w:top w:val="none" w:sz="0" w:space="0" w:color="auto"/>
                                                    <w:left w:val="none" w:sz="0" w:space="0" w:color="auto"/>
                                                    <w:bottom w:val="none" w:sz="0" w:space="0" w:color="auto"/>
                                                    <w:right w:val="none" w:sz="0" w:space="0" w:color="auto"/>
                                                  </w:divBdr>
                                                  <w:divsChild>
                                                    <w:div w:id="531773054">
                                                      <w:marLeft w:val="0"/>
                                                      <w:marRight w:val="0"/>
                                                      <w:marTop w:val="0"/>
                                                      <w:marBottom w:val="0"/>
                                                      <w:divBdr>
                                                        <w:top w:val="none" w:sz="0" w:space="0" w:color="auto"/>
                                                        <w:left w:val="none" w:sz="0" w:space="0" w:color="auto"/>
                                                        <w:bottom w:val="none" w:sz="0" w:space="0" w:color="auto"/>
                                                        <w:right w:val="none" w:sz="0" w:space="0" w:color="auto"/>
                                                      </w:divBdr>
                                                      <w:divsChild>
                                                        <w:div w:id="1939672045">
                                                          <w:marLeft w:val="0"/>
                                                          <w:marRight w:val="0"/>
                                                          <w:marTop w:val="0"/>
                                                          <w:marBottom w:val="0"/>
                                                          <w:divBdr>
                                                            <w:top w:val="none" w:sz="0" w:space="0" w:color="auto"/>
                                                            <w:left w:val="none" w:sz="0" w:space="0" w:color="auto"/>
                                                            <w:bottom w:val="none" w:sz="0" w:space="0" w:color="auto"/>
                                                            <w:right w:val="none" w:sz="0" w:space="0" w:color="auto"/>
                                                          </w:divBdr>
                                                          <w:divsChild>
                                                            <w:div w:id="737368026">
                                                              <w:marLeft w:val="0"/>
                                                              <w:marRight w:val="0"/>
                                                              <w:marTop w:val="0"/>
                                                              <w:marBottom w:val="0"/>
                                                              <w:divBdr>
                                                                <w:top w:val="none" w:sz="0" w:space="0" w:color="auto"/>
                                                                <w:left w:val="none" w:sz="0" w:space="0" w:color="auto"/>
                                                                <w:bottom w:val="none" w:sz="0" w:space="0" w:color="auto"/>
                                                                <w:right w:val="none" w:sz="0" w:space="0" w:color="auto"/>
                                                              </w:divBdr>
                                                              <w:divsChild>
                                                                <w:div w:id="1630236180">
                                                                  <w:marLeft w:val="0"/>
                                                                  <w:marRight w:val="0"/>
                                                                  <w:marTop w:val="0"/>
                                                                  <w:marBottom w:val="0"/>
                                                                  <w:divBdr>
                                                                    <w:top w:val="none" w:sz="0" w:space="0" w:color="auto"/>
                                                                    <w:left w:val="none" w:sz="0" w:space="0" w:color="auto"/>
                                                                    <w:bottom w:val="none" w:sz="0" w:space="0" w:color="auto"/>
                                                                    <w:right w:val="none" w:sz="0" w:space="0" w:color="auto"/>
                                                                  </w:divBdr>
                                                                  <w:divsChild>
                                                                    <w:div w:id="863707991">
                                                                      <w:marLeft w:val="0"/>
                                                                      <w:marRight w:val="0"/>
                                                                      <w:marTop w:val="0"/>
                                                                      <w:marBottom w:val="0"/>
                                                                      <w:divBdr>
                                                                        <w:top w:val="none" w:sz="0" w:space="0" w:color="auto"/>
                                                                        <w:left w:val="none" w:sz="0" w:space="0" w:color="auto"/>
                                                                        <w:bottom w:val="none" w:sz="0" w:space="0" w:color="auto"/>
                                                                        <w:right w:val="none" w:sz="0" w:space="0" w:color="auto"/>
                                                                      </w:divBdr>
                                                                      <w:divsChild>
                                                                        <w:div w:id="545483251">
                                                                          <w:marLeft w:val="0"/>
                                                                          <w:marRight w:val="0"/>
                                                                          <w:marTop w:val="0"/>
                                                                          <w:marBottom w:val="0"/>
                                                                          <w:divBdr>
                                                                            <w:top w:val="none" w:sz="0" w:space="0" w:color="auto"/>
                                                                            <w:left w:val="none" w:sz="0" w:space="0" w:color="auto"/>
                                                                            <w:bottom w:val="none" w:sz="0" w:space="0" w:color="auto"/>
                                                                            <w:right w:val="none" w:sz="0" w:space="0" w:color="auto"/>
                                                                          </w:divBdr>
                                                                          <w:divsChild>
                                                                            <w:div w:id="1567453393">
                                                                              <w:marLeft w:val="0"/>
                                                                              <w:marRight w:val="0"/>
                                                                              <w:marTop w:val="0"/>
                                                                              <w:marBottom w:val="0"/>
                                                                              <w:divBdr>
                                                                                <w:top w:val="none" w:sz="0" w:space="0" w:color="auto"/>
                                                                                <w:left w:val="none" w:sz="0" w:space="0" w:color="auto"/>
                                                                                <w:bottom w:val="none" w:sz="0" w:space="0" w:color="auto"/>
                                                                                <w:right w:val="none" w:sz="0" w:space="0" w:color="auto"/>
                                                                              </w:divBdr>
                                                                              <w:divsChild>
                                                                                <w:div w:id="977954212">
                                                                                  <w:marLeft w:val="0"/>
                                                                                  <w:marRight w:val="0"/>
                                                                                  <w:marTop w:val="0"/>
                                                                                  <w:marBottom w:val="0"/>
                                                                                  <w:divBdr>
                                                                                    <w:top w:val="none" w:sz="0" w:space="0" w:color="auto"/>
                                                                                    <w:left w:val="none" w:sz="0" w:space="0" w:color="auto"/>
                                                                                    <w:bottom w:val="none" w:sz="0" w:space="0" w:color="auto"/>
                                                                                    <w:right w:val="none" w:sz="0" w:space="0" w:color="auto"/>
                                                                                  </w:divBdr>
                                                                                  <w:divsChild>
                                                                                    <w:div w:id="2091347605">
                                                                                      <w:marLeft w:val="0"/>
                                                                                      <w:marRight w:val="0"/>
                                                                                      <w:marTop w:val="0"/>
                                                                                      <w:marBottom w:val="60"/>
                                                                                      <w:divBdr>
                                                                                        <w:top w:val="none" w:sz="0" w:space="0" w:color="auto"/>
                                                                                        <w:left w:val="none" w:sz="0" w:space="0" w:color="auto"/>
                                                                                        <w:bottom w:val="none" w:sz="0" w:space="0" w:color="auto"/>
                                                                                        <w:right w:val="none" w:sz="0" w:space="0" w:color="auto"/>
                                                                                      </w:divBdr>
                                                                                    </w:div>
                                                                                    <w:div w:id="2069330081">
                                                                                      <w:marLeft w:val="0"/>
                                                                                      <w:marRight w:val="0"/>
                                                                                      <w:marTop w:val="0"/>
                                                                                      <w:marBottom w:val="60"/>
                                                                                      <w:divBdr>
                                                                                        <w:top w:val="none" w:sz="0" w:space="0" w:color="auto"/>
                                                                                        <w:left w:val="none" w:sz="0" w:space="0" w:color="auto"/>
                                                                                        <w:bottom w:val="none" w:sz="0" w:space="0" w:color="auto"/>
                                                                                        <w:right w:val="none" w:sz="0" w:space="0" w:color="auto"/>
                                                                                      </w:divBdr>
                                                                                    </w:div>
                                                                                    <w:div w:id="1644962944">
                                                                                      <w:marLeft w:val="0"/>
                                                                                      <w:marRight w:val="0"/>
                                                                                      <w:marTop w:val="0"/>
                                                                                      <w:marBottom w:val="60"/>
                                                                                      <w:divBdr>
                                                                                        <w:top w:val="none" w:sz="0" w:space="0" w:color="auto"/>
                                                                                        <w:left w:val="none" w:sz="0" w:space="0" w:color="auto"/>
                                                                                        <w:bottom w:val="none" w:sz="0" w:space="0" w:color="auto"/>
                                                                                        <w:right w:val="none" w:sz="0" w:space="0" w:color="auto"/>
                                                                                      </w:divBdr>
                                                                                    </w:div>
                                                                                    <w:div w:id="1368602415">
                                                                                      <w:marLeft w:val="0"/>
                                                                                      <w:marRight w:val="0"/>
                                                                                      <w:marTop w:val="0"/>
                                                                                      <w:marBottom w:val="60"/>
                                                                                      <w:divBdr>
                                                                                        <w:top w:val="none" w:sz="0" w:space="0" w:color="auto"/>
                                                                                        <w:left w:val="none" w:sz="0" w:space="0" w:color="auto"/>
                                                                                        <w:bottom w:val="none" w:sz="0" w:space="0" w:color="auto"/>
                                                                                        <w:right w:val="none" w:sz="0" w:space="0" w:color="auto"/>
                                                                                      </w:divBdr>
                                                                                    </w:div>
                                                                                    <w:div w:id="460465816">
                                                                                      <w:marLeft w:val="0"/>
                                                                                      <w:marRight w:val="0"/>
                                                                                      <w:marTop w:val="0"/>
                                                                                      <w:marBottom w:val="60"/>
                                                                                      <w:divBdr>
                                                                                        <w:top w:val="none" w:sz="0" w:space="0" w:color="auto"/>
                                                                                        <w:left w:val="none" w:sz="0" w:space="0" w:color="auto"/>
                                                                                        <w:bottom w:val="none" w:sz="0" w:space="0" w:color="auto"/>
                                                                                        <w:right w:val="none" w:sz="0" w:space="0" w:color="auto"/>
                                                                                      </w:divBdr>
                                                                                    </w:div>
                                                                                    <w:div w:id="375200608">
                                                                                      <w:marLeft w:val="0"/>
                                                                                      <w:marRight w:val="0"/>
                                                                                      <w:marTop w:val="0"/>
                                                                                      <w:marBottom w:val="60"/>
                                                                                      <w:divBdr>
                                                                                        <w:top w:val="none" w:sz="0" w:space="0" w:color="auto"/>
                                                                                        <w:left w:val="none" w:sz="0" w:space="0" w:color="auto"/>
                                                                                        <w:bottom w:val="none" w:sz="0" w:space="0" w:color="auto"/>
                                                                                        <w:right w:val="none" w:sz="0" w:space="0" w:color="auto"/>
                                                                                      </w:divBdr>
                                                                                    </w:div>
                                                                                    <w:div w:id="142226280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9605493">
      <w:bodyDiv w:val="1"/>
      <w:marLeft w:val="0"/>
      <w:marRight w:val="0"/>
      <w:marTop w:val="0"/>
      <w:marBottom w:val="0"/>
      <w:divBdr>
        <w:top w:val="none" w:sz="0" w:space="0" w:color="auto"/>
        <w:left w:val="none" w:sz="0" w:space="0" w:color="auto"/>
        <w:bottom w:val="none" w:sz="0" w:space="0" w:color="auto"/>
        <w:right w:val="none" w:sz="0" w:space="0" w:color="auto"/>
      </w:divBdr>
      <w:divsChild>
        <w:div w:id="112335335">
          <w:marLeft w:val="0"/>
          <w:marRight w:val="0"/>
          <w:marTop w:val="0"/>
          <w:marBottom w:val="0"/>
          <w:divBdr>
            <w:top w:val="none" w:sz="0" w:space="0" w:color="auto"/>
            <w:left w:val="none" w:sz="0" w:space="0" w:color="auto"/>
            <w:bottom w:val="none" w:sz="0" w:space="0" w:color="auto"/>
            <w:right w:val="none" w:sz="0" w:space="0" w:color="auto"/>
          </w:divBdr>
          <w:divsChild>
            <w:div w:id="527329574">
              <w:marLeft w:val="0"/>
              <w:marRight w:val="0"/>
              <w:marTop w:val="0"/>
              <w:marBottom w:val="0"/>
              <w:divBdr>
                <w:top w:val="none" w:sz="0" w:space="0" w:color="auto"/>
                <w:left w:val="none" w:sz="0" w:space="0" w:color="auto"/>
                <w:bottom w:val="none" w:sz="0" w:space="0" w:color="auto"/>
                <w:right w:val="none" w:sz="0" w:space="0" w:color="auto"/>
              </w:divBdr>
              <w:divsChild>
                <w:div w:id="1437169500">
                  <w:marLeft w:val="0"/>
                  <w:marRight w:val="0"/>
                  <w:marTop w:val="0"/>
                  <w:marBottom w:val="0"/>
                  <w:divBdr>
                    <w:top w:val="none" w:sz="0" w:space="0" w:color="auto"/>
                    <w:left w:val="none" w:sz="0" w:space="0" w:color="auto"/>
                    <w:bottom w:val="none" w:sz="0" w:space="0" w:color="auto"/>
                    <w:right w:val="none" w:sz="0" w:space="0" w:color="auto"/>
                  </w:divBdr>
                  <w:divsChild>
                    <w:div w:id="2114284767">
                      <w:marLeft w:val="0"/>
                      <w:marRight w:val="0"/>
                      <w:marTop w:val="0"/>
                      <w:marBottom w:val="0"/>
                      <w:divBdr>
                        <w:top w:val="none" w:sz="0" w:space="0" w:color="auto"/>
                        <w:left w:val="none" w:sz="0" w:space="0" w:color="auto"/>
                        <w:bottom w:val="none" w:sz="0" w:space="0" w:color="auto"/>
                        <w:right w:val="none" w:sz="0" w:space="0" w:color="auto"/>
                      </w:divBdr>
                      <w:divsChild>
                        <w:div w:id="1583104471">
                          <w:marLeft w:val="0"/>
                          <w:marRight w:val="0"/>
                          <w:marTop w:val="0"/>
                          <w:marBottom w:val="0"/>
                          <w:divBdr>
                            <w:top w:val="none" w:sz="0" w:space="0" w:color="auto"/>
                            <w:left w:val="none" w:sz="0" w:space="0" w:color="auto"/>
                            <w:bottom w:val="none" w:sz="0" w:space="0" w:color="auto"/>
                            <w:right w:val="none" w:sz="0" w:space="0" w:color="auto"/>
                          </w:divBdr>
                          <w:divsChild>
                            <w:div w:id="688215152">
                              <w:marLeft w:val="0"/>
                              <w:marRight w:val="0"/>
                              <w:marTop w:val="0"/>
                              <w:marBottom w:val="0"/>
                              <w:divBdr>
                                <w:top w:val="none" w:sz="0" w:space="0" w:color="auto"/>
                                <w:left w:val="none" w:sz="0" w:space="0" w:color="auto"/>
                                <w:bottom w:val="none" w:sz="0" w:space="0" w:color="auto"/>
                                <w:right w:val="none" w:sz="0" w:space="0" w:color="auto"/>
                              </w:divBdr>
                              <w:divsChild>
                                <w:div w:id="874854989">
                                  <w:marLeft w:val="0"/>
                                  <w:marRight w:val="0"/>
                                  <w:marTop w:val="0"/>
                                  <w:marBottom w:val="0"/>
                                  <w:divBdr>
                                    <w:top w:val="none" w:sz="0" w:space="0" w:color="auto"/>
                                    <w:left w:val="none" w:sz="0" w:space="0" w:color="auto"/>
                                    <w:bottom w:val="none" w:sz="0" w:space="0" w:color="auto"/>
                                    <w:right w:val="none" w:sz="0" w:space="0" w:color="auto"/>
                                  </w:divBdr>
                                  <w:divsChild>
                                    <w:div w:id="950354646">
                                      <w:marLeft w:val="0"/>
                                      <w:marRight w:val="0"/>
                                      <w:marTop w:val="0"/>
                                      <w:marBottom w:val="0"/>
                                      <w:divBdr>
                                        <w:top w:val="none" w:sz="0" w:space="0" w:color="auto"/>
                                        <w:left w:val="none" w:sz="0" w:space="0" w:color="auto"/>
                                        <w:bottom w:val="none" w:sz="0" w:space="0" w:color="auto"/>
                                        <w:right w:val="none" w:sz="0" w:space="0" w:color="auto"/>
                                      </w:divBdr>
                                      <w:divsChild>
                                        <w:div w:id="564754835">
                                          <w:marLeft w:val="0"/>
                                          <w:marRight w:val="0"/>
                                          <w:marTop w:val="0"/>
                                          <w:marBottom w:val="0"/>
                                          <w:divBdr>
                                            <w:top w:val="none" w:sz="0" w:space="0" w:color="auto"/>
                                            <w:left w:val="none" w:sz="0" w:space="0" w:color="auto"/>
                                            <w:bottom w:val="none" w:sz="0" w:space="0" w:color="auto"/>
                                            <w:right w:val="none" w:sz="0" w:space="0" w:color="auto"/>
                                          </w:divBdr>
                                          <w:divsChild>
                                            <w:div w:id="928974519">
                                              <w:marLeft w:val="0"/>
                                              <w:marRight w:val="0"/>
                                              <w:marTop w:val="0"/>
                                              <w:marBottom w:val="0"/>
                                              <w:divBdr>
                                                <w:top w:val="none" w:sz="0" w:space="0" w:color="auto"/>
                                                <w:left w:val="none" w:sz="0" w:space="0" w:color="auto"/>
                                                <w:bottom w:val="none" w:sz="0" w:space="0" w:color="auto"/>
                                                <w:right w:val="none" w:sz="0" w:space="0" w:color="auto"/>
                                              </w:divBdr>
                                              <w:divsChild>
                                                <w:div w:id="1234703186">
                                                  <w:marLeft w:val="0"/>
                                                  <w:marRight w:val="0"/>
                                                  <w:marTop w:val="0"/>
                                                  <w:marBottom w:val="0"/>
                                                  <w:divBdr>
                                                    <w:top w:val="none" w:sz="0" w:space="0" w:color="auto"/>
                                                    <w:left w:val="none" w:sz="0" w:space="0" w:color="auto"/>
                                                    <w:bottom w:val="none" w:sz="0" w:space="0" w:color="auto"/>
                                                    <w:right w:val="none" w:sz="0" w:space="0" w:color="auto"/>
                                                  </w:divBdr>
                                                  <w:divsChild>
                                                    <w:div w:id="2131169179">
                                                      <w:marLeft w:val="0"/>
                                                      <w:marRight w:val="0"/>
                                                      <w:marTop w:val="0"/>
                                                      <w:marBottom w:val="0"/>
                                                      <w:divBdr>
                                                        <w:top w:val="none" w:sz="0" w:space="0" w:color="auto"/>
                                                        <w:left w:val="none" w:sz="0" w:space="0" w:color="auto"/>
                                                        <w:bottom w:val="none" w:sz="0" w:space="0" w:color="auto"/>
                                                        <w:right w:val="none" w:sz="0" w:space="0" w:color="auto"/>
                                                      </w:divBdr>
                                                      <w:divsChild>
                                                        <w:div w:id="232199009">
                                                          <w:marLeft w:val="0"/>
                                                          <w:marRight w:val="0"/>
                                                          <w:marTop w:val="0"/>
                                                          <w:marBottom w:val="0"/>
                                                          <w:divBdr>
                                                            <w:top w:val="none" w:sz="0" w:space="0" w:color="auto"/>
                                                            <w:left w:val="none" w:sz="0" w:space="0" w:color="auto"/>
                                                            <w:bottom w:val="none" w:sz="0" w:space="0" w:color="auto"/>
                                                            <w:right w:val="none" w:sz="0" w:space="0" w:color="auto"/>
                                                          </w:divBdr>
                                                          <w:divsChild>
                                                            <w:div w:id="216093916">
                                                              <w:marLeft w:val="0"/>
                                                              <w:marRight w:val="0"/>
                                                              <w:marTop w:val="0"/>
                                                              <w:marBottom w:val="0"/>
                                                              <w:divBdr>
                                                                <w:top w:val="none" w:sz="0" w:space="0" w:color="auto"/>
                                                                <w:left w:val="none" w:sz="0" w:space="0" w:color="auto"/>
                                                                <w:bottom w:val="none" w:sz="0" w:space="0" w:color="auto"/>
                                                                <w:right w:val="none" w:sz="0" w:space="0" w:color="auto"/>
                                                              </w:divBdr>
                                                              <w:divsChild>
                                                                <w:div w:id="1875116733">
                                                                  <w:marLeft w:val="0"/>
                                                                  <w:marRight w:val="0"/>
                                                                  <w:marTop w:val="0"/>
                                                                  <w:marBottom w:val="0"/>
                                                                  <w:divBdr>
                                                                    <w:top w:val="none" w:sz="0" w:space="0" w:color="auto"/>
                                                                    <w:left w:val="none" w:sz="0" w:space="0" w:color="auto"/>
                                                                    <w:bottom w:val="none" w:sz="0" w:space="0" w:color="auto"/>
                                                                    <w:right w:val="none" w:sz="0" w:space="0" w:color="auto"/>
                                                                  </w:divBdr>
                                                                  <w:divsChild>
                                                                    <w:div w:id="1040014689">
                                                                      <w:marLeft w:val="0"/>
                                                                      <w:marRight w:val="0"/>
                                                                      <w:marTop w:val="0"/>
                                                                      <w:marBottom w:val="0"/>
                                                                      <w:divBdr>
                                                                        <w:top w:val="none" w:sz="0" w:space="0" w:color="auto"/>
                                                                        <w:left w:val="none" w:sz="0" w:space="0" w:color="auto"/>
                                                                        <w:bottom w:val="none" w:sz="0" w:space="0" w:color="auto"/>
                                                                        <w:right w:val="none" w:sz="0" w:space="0" w:color="auto"/>
                                                                      </w:divBdr>
                                                                      <w:divsChild>
                                                                        <w:div w:id="986402820">
                                                                          <w:marLeft w:val="0"/>
                                                                          <w:marRight w:val="0"/>
                                                                          <w:marTop w:val="0"/>
                                                                          <w:marBottom w:val="0"/>
                                                                          <w:divBdr>
                                                                            <w:top w:val="none" w:sz="0" w:space="0" w:color="auto"/>
                                                                            <w:left w:val="none" w:sz="0" w:space="0" w:color="auto"/>
                                                                            <w:bottom w:val="none" w:sz="0" w:space="0" w:color="auto"/>
                                                                            <w:right w:val="none" w:sz="0" w:space="0" w:color="auto"/>
                                                                          </w:divBdr>
                                                                          <w:divsChild>
                                                                            <w:div w:id="1666737090">
                                                                              <w:marLeft w:val="0"/>
                                                                              <w:marRight w:val="0"/>
                                                                              <w:marTop w:val="0"/>
                                                                              <w:marBottom w:val="0"/>
                                                                              <w:divBdr>
                                                                                <w:top w:val="none" w:sz="0" w:space="0" w:color="auto"/>
                                                                                <w:left w:val="none" w:sz="0" w:space="0" w:color="auto"/>
                                                                                <w:bottom w:val="none" w:sz="0" w:space="0" w:color="auto"/>
                                                                                <w:right w:val="none" w:sz="0" w:space="0" w:color="auto"/>
                                                                              </w:divBdr>
                                                                              <w:divsChild>
                                                                                <w:div w:id="955260285">
                                                                                  <w:marLeft w:val="0"/>
                                                                                  <w:marRight w:val="0"/>
                                                                                  <w:marTop w:val="0"/>
                                                                                  <w:marBottom w:val="0"/>
                                                                                  <w:divBdr>
                                                                                    <w:top w:val="none" w:sz="0" w:space="0" w:color="auto"/>
                                                                                    <w:left w:val="none" w:sz="0" w:space="0" w:color="auto"/>
                                                                                    <w:bottom w:val="none" w:sz="0" w:space="0" w:color="auto"/>
                                                                                    <w:right w:val="none" w:sz="0" w:space="0" w:color="auto"/>
                                                                                  </w:divBdr>
                                                                                  <w:divsChild>
                                                                                    <w:div w:id="1724132467">
                                                                                      <w:marLeft w:val="0"/>
                                                                                      <w:marRight w:val="0"/>
                                                                                      <w:marTop w:val="0"/>
                                                                                      <w:marBottom w:val="60"/>
                                                                                      <w:divBdr>
                                                                                        <w:top w:val="none" w:sz="0" w:space="0" w:color="auto"/>
                                                                                        <w:left w:val="none" w:sz="0" w:space="0" w:color="auto"/>
                                                                                        <w:bottom w:val="none" w:sz="0" w:space="0" w:color="auto"/>
                                                                                        <w:right w:val="none" w:sz="0" w:space="0" w:color="auto"/>
                                                                                      </w:divBdr>
                                                                                    </w:div>
                                                                                    <w:div w:id="1228875728">
                                                                                      <w:marLeft w:val="0"/>
                                                                                      <w:marRight w:val="0"/>
                                                                                      <w:marTop w:val="0"/>
                                                                                      <w:marBottom w:val="60"/>
                                                                                      <w:divBdr>
                                                                                        <w:top w:val="none" w:sz="0" w:space="0" w:color="auto"/>
                                                                                        <w:left w:val="none" w:sz="0" w:space="0" w:color="auto"/>
                                                                                        <w:bottom w:val="none" w:sz="0" w:space="0" w:color="auto"/>
                                                                                        <w:right w:val="none" w:sz="0" w:space="0" w:color="auto"/>
                                                                                      </w:divBdr>
                                                                                    </w:div>
                                                                                    <w:div w:id="2034914687">
                                                                                      <w:marLeft w:val="0"/>
                                                                                      <w:marRight w:val="0"/>
                                                                                      <w:marTop w:val="0"/>
                                                                                      <w:marBottom w:val="60"/>
                                                                                      <w:divBdr>
                                                                                        <w:top w:val="none" w:sz="0" w:space="0" w:color="auto"/>
                                                                                        <w:left w:val="none" w:sz="0" w:space="0" w:color="auto"/>
                                                                                        <w:bottom w:val="none" w:sz="0" w:space="0" w:color="auto"/>
                                                                                        <w:right w:val="none" w:sz="0" w:space="0" w:color="auto"/>
                                                                                      </w:divBdr>
                                                                                    </w:div>
                                                                                    <w:div w:id="351541927">
                                                                                      <w:marLeft w:val="0"/>
                                                                                      <w:marRight w:val="0"/>
                                                                                      <w:marTop w:val="0"/>
                                                                                      <w:marBottom w:val="60"/>
                                                                                      <w:divBdr>
                                                                                        <w:top w:val="none" w:sz="0" w:space="0" w:color="auto"/>
                                                                                        <w:left w:val="none" w:sz="0" w:space="0" w:color="auto"/>
                                                                                        <w:bottom w:val="none" w:sz="0" w:space="0" w:color="auto"/>
                                                                                        <w:right w:val="none" w:sz="0" w:space="0" w:color="auto"/>
                                                                                      </w:divBdr>
                                                                                    </w:div>
                                                                                    <w:div w:id="143008034">
                                                                                      <w:marLeft w:val="0"/>
                                                                                      <w:marRight w:val="0"/>
                                                                                      <w:marTop w:val="0"/>
                                                                                      <w:marBottom w:val="60"/>
                                                                                      <w:divBdr>
                                                                                        <w:top w:val="none" w:sz="0" w:space="0" w:color="auto"/>
                                                                                        <w:left w:val="none" w:sz="0" w:space="0" w:color="auto"/>
                                                                                        <w:bottom w:val="none" w:sz="0" w:space="0" w:color="auto"/>
                                                                                        <w:right w:val="none" w:sz="0" w:space="0" w:color="auto"/>
                                                                                      </w:divBdr>
                                                                                    </w:div>
                                                                                    <w:div w:id="581917219">
                                                                                      <w:marLeft w:val="0"/>
                                                                                      <w:marRight w:val="0"/>
                                                                                      <w:marTop w:val="0"/>
                                                                                      <w:marBottom w:val="60"/>
                                                                                      <w:divBdr>
                                                                                        <w:top w:val="none" w:sz="0" w:space="0" w:color="auto"/>
                                                                                        <w:left w:val="none" w:sz="0" w:space="0" w:color="auto"/>
                                                                                        <w:bottom w:val="none" w:sz="0" w:space="0" w:color="auto"/>
                                                                                        <w:right w:val="none" w:sz="0" w:space="0" w:color="auto"/>
                                                                                      </w:divBdr>
                                                                                    </w:div>
                                                                                    <w:div w:id="10141393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016468">
      <w:bodyDiv w:val="1"/>
      <w:marLeft w:val="0"/>
      <w:marRight w:val="0"/>
      <w:marTop w:val="0"/>
      <w:marBottom w:val="0"/>
      <w:divBdr>
        <w:top w:val="none" w:sz="0" w:space="0" w:color="auto"/>
        <w:left w:val="none" w:sz="0" w:space="0" w:color="auto"/>
        <w:bottom w:val="none" w:sz="0" w:space="0" w:color="auto"/>
        <w:right w:val="none" w:sz="0" w:space="0" w:color="auto"/>
      </w:divBdr>
    </w:div>
    <w:div w:id="1646426927">
      <w:bodyDiv w:val="1"/>
      <w:marLeft w:val="0"/>
      <w:marRight w:val="0"/>
      <w:marTop w:val="0"/>
      <w:marBottom w:val="0"/>
      <w:divBdr>
        <w:top w:val="none" w:sz="0" w:space="0" w:color="auto"/>
        <w:left w:val="none" w:sz="0" w:space="0" w:color="auto"/>
        <w:bottom w:val="none" w:sz="0" w:space="0" w:color="auto"/>
        <w:right w:val="none" w:sz="0" w:space="0" w:color="auto"/>
      </w:divBdr>
    </w:div>
    <w:div w:id="1756894766">
      <w:bodyDiv w:val="1"/>
      <w:marLeft w:val="0"/>
      <w:marRight w:val="0"/>
      <w:marTop w:val="0"/>
      <w:marBottom w:val="0"/>
      <w:divBdr>
        <w:top w:val="none" w:sz="0" w:space="0" w:color="auto"/>
        <w:left w:val="none" w:sz="0" w:space="0" w:color="auto"/>
        <w:bottom w:val="none" w:sz="0" w:space="0" w:color="auto"/>
        <w:right w:val="none" w:sz="0" w:space="0" w:color="auto"/>
      </w:divBdr>
    </w:div>
    <w:div w:id="1757045877">
      <w:bodyDiv w:val="1"/>
      <w:marLeft w:val="0"/>
      <w:marRight w:val="0"/>
      <w:marTop w:val="0"/>
      <w:marBottom w:val="0"/>
      <w:divBdr>
        <w:top w:val="none" w:sz="0" w:space="0" w:color="auto"/>
        <w:left w:val="none" w:sz="0" w:space="0" w:color="auto"/>
        <w:bottom w:val="none" w:sz="0" w:space="0" w:color="auto"/>
        <w:right w:val="none" w:sz="0" w:space="0" w:color="auto"/>
      </w:divBdr>
    </w:div>
    <w:div w:id="1972393439">
      <w:bodyDiv w:val="1"/>
      <w:marLeft w:val="0"/>
      <w:marRight w:val="0"/>
      <w:marTop w:val="0"/>
      <w:marBottom w:val="0"/>
      <w:divBdr>
        <w:top w:val="none" w:sz="0" w:space="0" w:color="auto"/>
        <w:left w:val="none" w:sz="0" w:space="0" w:color="auto"/>
        <w:bottom w:val="none" w:sz="0" w:space="0" w:color="auto"/>
        <w:right w:val="none" w:sz="0" w:space="0" w:color="auto"/>
      </w:divBdr>
    </w:div>
    <w:div w:id="2000378097">
      <w:bodyDiv w:val="1"/>
      <w:marLeft w:val="45"/>
      <w:marRight w:val="45"/>
      <w:marTop w:val="90"/>
      <w:marBottom w:val="90"/>
      <w:divBdr>
        <w:top w:val="none" w:sz="0" w:space="0" w:color="auto"/>
        <w:left w:val="none" w:sz="0" w:space="0" w:color="auto"/>
        <w:bottom w:val="none" w:sz="0" w:space="0" w:color="auto"/>
        <w:right w:val="none" w:sz="0" w:space="0" w:color="auto"/>
      </w:divBdr>
      <w:divsChild>
        <w:div w:id="602416422">
          <w:marLeft w:val="0"/>
          <w:marRight w:val="0"/>
          <w:marTop w:val="480"/>
          <w:marBottom w:val="240"/>
          <w:divBdr>
            <w:top w:val="none" w:sz="0" w:space="0" w:color="auto"/>
            <w:left w:val="none" w:sz="0" w:space="0" w:color="auto"/>
            <w:bottom w:val="none" w:sz="0" w:space="0" w:color="auto"/>
            <w:right w:val="none" w:sz="0" w:space="0" w:color="auto"/>
          </w:divBdr>
        </w:div>
        <w:div w:id="1099377800">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E3F4E0-EDE0-463E-9F2A-50C11D866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1467</Words>
  <Characters>9999</Characters>
  <Application>Microsoft Office Word</Application>
  <DocSecurity>0</DocSecurity>
  <Lines>83</Lines>
  <Paragraphs>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Manager/>
  <Company>Zemkopības ministrija</Company>
  <LinksUpToDate>false</LinksUpToDate>
  <CharactersWithSpaces>11444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likumprojektu „Grozījumi</dc:title>
  <dc:subject>Anotācija</dc:subject>
  <dc:creator>Sigita Boča</dc:creator>
  <dc:description>Boca 67027069_x000d_
Sigita.Boca@zm.gov.lv</dc:description>
  <cp:lastModifiedBy>Kristiāna Sebre</cp:lastModifiedBy>
  <cp:revision>3</cp:revision>
  <cp:lastPrinted>2019-05-09T07:43:00Z</cp:lastPrinted>
  <dcterms:created xsi:type="dcterms:W3CDTF">2019-08-19T06:29:00Z</dcterms:created>
  <dcterms:modified xsi:type="dcterms:W3CDTF">2019-08-19T11:34:00Z</dcterms:modified>
</cp:coreProperties>
</file>