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5CA1" w14:textId="0C5EED13" w:rsidR="00EF3A8C" w:rsidRDefault="00EF3A8C" w:rsidP="00EF466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F99A84F" w14:textId="4C424301" w:rsidR="00280BF5" w:rsidRDefault="00280BF5" w:rsidP="00EF466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5115BA0" w14:textId="77777777" w:rsidR="00280BF5" w:rsidRPr="004202B9" w:rsidRDefault="00280BF5" w:rsidP="00EF466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B8CA5E" w14:textId="366068C5" w:rsidR="00280BF5" w:rsidRPr="00CD7905" w:rsidRDefault="00280BF5" w:rsidP="00EF46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186818" w:rsidRPr="00186818">
        <w:rPr>
          <w:rFonts w:ascii="Times New Roman" w:hAnsi="Times New Roman" w:cs="Times New Roman"/>
          <w:sz w:val="28"/>
          <w:szCs w:val="28"/>
        </w:rPr>
        <w:t>29.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186818">
        <w:rPr>
          <w:rFonts w:ascii="Times New Roman" w:hAnsi="Times New Roman"/>
          <w:sz w:val="28"/>
          <w:szCs w:val="28"/>
        </w:rPr>
        <w:t> 529</w:t>
      </w:r>
    </w:p>
    <w:p w14:paraId="4E3879EC" w14:textId="11B69AA7" w:rsidR="00280BF5" w:rsidRPr="00CD7905" w:rsidRDefault="00280BF5" w:rsidP="00EF466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186818">
        <w:rPr>
          <w:rFonts w:ascii="Times New Roman" w:hAnsi="Times New Roman"/>
          <w:sz w:val="28"/>
          <w:szCs w:val="28"/>
        </w:rPr>
        <w:t>50</w:t>
      </w:r>
      <w:r w:rsidRPr="00CD7905">
        <w:rPr>
          <w:rFonts w:ascii="Times New Roman" w:hAnsi="Times New Roman"/>
          <w:sz w:val="28"/>
          <w:szCs w:val="28"/>
        </w:rPr>
        <w:t> </w:t>
      </w:r>
      <w:r w:rsidR="0018681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568315A0" w14:textId="0906F384" w:rsidR="006450C3" w:rsidRPr="004202B9" w:rsidRDefault="006450C3" w:rsidP="00EF46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75A575" w14:textId="1683360E" w:rsidR="006450C3" w:rsidRPr="00C90FF1" w:rsidRDefault="006450C3" w:rsidP="00EF466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FF1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nekustamo īpašumu </w:t>
      </w:r>
      <w:r w:rsidR="00C90FF1" w:rsidRPr="00EF3A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Siguldas ielā 41, Daugavpilī</w:t>
      </w:r>
      <w:r w:rsidR="00EF466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="00C90FF1" w:rsidRPr="00C90F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0FF1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14:paraId="7A0FAF6B" w14:textId="77777777" w:rsidR="006450C3" w:rsidRPr="004202B9" w:rsidRDefault="006450C3" w:rsidP="00EF466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C815FAF" w14:textId="0C601A64" w:rsidR="00D6381E" w:rsidRPr="004202B9" w:rsidRDefault="00EF3A8C" w:rsidP="00EF4667">
      <w:pPr>
        <w:suppressAutoHyphens/>
        <w:autoSpaceDN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 xml:space="preserve"> daļu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>un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ceturtās daļas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punktu, 5. panta pirmo daļu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 xml:space="preserve"> un likuma </w:t>
      </w:r>
      <w:r w:rsidR="00280BF5">
        <w:rPr>
          <w:rFonts w:ascii="Times New Roman" w:eastAsia="Times New Roman" w:hAnsi="Times New Roman" w:cs="Times New Roman"/>
          <w:sz w:val="28"/>
          <w:szCs w:val="28"/>
        </w:rPr>
        <w:t>"</w:t>
      </w:r>
      <w:r w:rsidR="00B33050" w:rsidRPr="004202B9">
        <w:rPr>
          <w:rFonts w:ascii="Times New Roman" w:hAnsi="Times New Roman" w:cs="Times New Roman"/>
          <w:bCs/>
          <w:sz w:val="28"/>
          <w:szCs w:val="28"/>
        </w:rPr>
        <w:t>Par valsts un pašvaldību dzīvojamo māju privatizāciju</w:t>
      </w:r>
      <w:r w:rsidR="00280BF5">
        <w:rPr>
          <w:rFonts w:ascii="Times New Roman" w:hAnsi="Times New Roman" w:cs="Times New Roman"/>
          <w:bCs/>
          <w:sz w:val="28"/>
          <w:szCs w:val="28"/>
        </w:rPr>
        <w:t>"</w:t>
      </w:r>
      <w:r w:rsidR="00B33050" w:rsidRPr="004202B9">
        <w:rPr>
          <w:rFonts w:ascii="Times New Roman" w:hAnsi="Times New Roman" w:cs="Times New Roman"/>
          <w:bCs/>
          <w:sz w:val="28"/>
          <w:szCs w:val="28"/>
        </w:rPr>
        <w:t xml:space="preserve"> pārejas noteikumu 30.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050" w:rsidRPr="004202B9">
        <w:rPr>
          <w:rFonts w:ascii="Times New Roman" w:hAnsi="Times New Roman" w:cs="Times New Roman"/>
          <w:bCs/>
          <w:sz w:val="28"/>
          <w:szCs w:val="28"/>
        </w:rPr>
        <w:t xml:space="preserve">punktu 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atļaut valsts akciju sabiedrībai </w:t>
      </w:r>
      <w:r w:rsidR="00280BF5">
        <w:rPr>
          <w:rFonts w:ascii="Times New Roman" w:eastAsia="Times New Roman" w:hAnsi="Times New Roman" w:cs="Times New Roman"/>
          <w:sz w:val="28"/>
          <w:szCs w:val="28"/>
        </w:rPr>
        <w:t>"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280BF5">
        <w:rPr>
          <w:rFonts w:ascii="Times New Roman" w:eastAsia="Times New Roman" w:hAnsi="Times New Roman" w:cs="Times New Roman"/>
          <w:sz w:val="28"/>
          <w:szCs w:val="28"/>
        </w:rPr>
        <w:t>"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pārdot izsolē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>, ievērojot Publiskas personas mantas atsavināšanas likuma</w:t>
      </w:r>
      <w:r w:rsidR="007A577B">
        <w:rPr>
          <w:rFonts w:ascii="Times New Roman" w:eastAsia="Times New Roman" w:hAnsi="Times New Roman" w:cs="Times New Roman"/>
          <w:sz w:val="28"/>
          <w:szCs w:val="28"/>
        </w:rPr>
        <w:t xml:space="preserve"> 14.</w:t>
      </w:r>
      <w:r w:rsidR="00EF4667">
        <w:t> </w:t>
      </w:r>
      <w:r w:rsidR="007A577B">
        <w:rPr>
          <w:rFonts w:ascii="Times New Roman" w:eastAsia="Times New Roman" w:hAnsi="Times New Roman" w:cs="Times New Roman"/>
          <w:sz w:val="28"/>
          <w:szCs w:val="28"/>
        </w:rPr>
        <w:t>panta un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50" w:rsidRPr="004202B9">
        <w:rPr>
          <w:rFonts w:ascii="Times New Roman" w:hAnsi="Times New Roman" w:cs="Times New Roman"/>
          <w:bCs/>
          <w:sz w:val="28"/>
          <w:szCs w:val="28"/>
        </w:rPr>
        <w:t>46.</w:t>
      </w:r>
      <w:r w:rsidR="00B33050" w:rsidRPr="004202B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F4667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B33050" w:rsidRPr="004202B9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 xml:space="preserve">nosacījumus, </w:t>
      </w:r>
      <w:r w:rsidR="00D6381E" w:rsidRPr="004202B9">
        <w:rPr>
          <w:rFonts w:ascii="Times New Roman" w:hAnsi="Times New Roman" w:cs="Times New Roman"/>
          <w:sz w:val="28"/>
          <w:szCs w:val="28"/>
        </w:rPr>
        <w:t xml:space="preserve">šādus </w:t>
      </w:r>
      <w:r w:rsidR="00B33050" w:rsidRPr="004202B9">
        <w:rPr>
          <w:rFonts w:ascii="Times New Roman" w:hAnsi="Times New Roman" w:cs="Times New Roman"/>
          <w:sz w:val="28"/>
          <w:szCs w:val="28"/>
        </w:rPr>
        <w:t xml:space="preserve">valsts </w:t>
      </w:r>
      <w:r w:rsidR="00D6381E" w:rsidRPr="004202B9">
        <w:rPr>
          <w:rFonts w:ascii="Times New Roman" w:hAnsi="Times New Roman" w:cs="Times New Roman"/>
          <w:sz w:val="28"/>
          <w:szCs w:val="28"/>
        </w:rPr>
        <w:t>nekustamos īpašumus, kas ierakstīti zemesgrāmatā uz valsts vārda Finanšu ministrijas personā</w:t>
      </w:r>
      <w:r w:rsidR="00B33050" w:rsidRPr="004202B9">
        <w:rPr>
          <w:rFonts w:ascii="Times New Roman" w:hAnsi="Times New Roman" w:cs="Times New Roman"/>
          <w:sz w:val="28"/>
          <w:szCs w:val="28"/>
        </w:rPr>
        <w:t>, atsavinot tos kopā</w:t>
      </w:r>
      <w:r w:rsidR="00D6381E" w:rsidRPr="004202B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569B25" w14:textId="3F5C900F" w:rsidR="002B3E84" w:rsidRPr="004202B9" w:rsidRDefault="00280BF5" w:rsidP="00EF4667">
      <w:pPr>
        <w:pStyle w:val="ListParagraph"/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1/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 domājamo daļu no </w:t>
      </w:r>
      <w:bookmarkStart w:id="1" w:name="_Hlk5621588"/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bookmarkStart w:id="2" w:name="_Hlk515627892"/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(nekustamā īpašuma kadastra </w:t>
      </w:r>
      <w:r w:rsid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4667">
          <w:rPr>
            <w:rFonts w:ascii="Times New Roman" w:hAnsi="Times New Roman" w:cs="Times New Roman"/>
            <w:sz w:val="28"/>
            <w:szCs w:val="28"/>
          </w:rPr>
          <w:t> 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4667">
          <w:rPr>
            <w:rFonts w:ascii="Times New Roman" w:hAnsi="Times New Roman" w:cs="Times New Roman"/>
            <w:sz w:val="28"/>
            <w:szCs w:val="28"/>
          </w:rPr>
          <w:t> 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</w:hyperlink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3" w:name="_Hlk5621562"/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</w:t>
      </w:r>
      <w:r w:rsid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3A8C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hyperlink r:id="rId8" w:history="1">
        <w:r w:rsidR="00EF3A8C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3A8C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3A8C" w:rsidRPr="004202B9">
          <w:rPr>
            <w:rFonts w:ascii="Times New Roman" w:hAnsi="Times New Roman" w:cs="Times New Roman"/>
            <w:sz w:val="28"/>
            <w:szCs w:val="28"/>
          </w:rPr>
          <w:t>0314</w:t>
        </w:r>
      </w:hyperlink>
      <w:r w:rsidR="00EF3A8C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0,0839 ha platībā </w:t>
      </w:r>
      <w:bookmarkEnd w:id="2"/>
      <w:r w:rsidR="00EF4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ielā 41, Daugavpilī;</w:t>
      </w:r>
    </w:p>
    <w:p w14:paraId="46C99DA6" w14:textId="3679D53F" w:rsidR="006450C3" w:rsidRPr="004202B9" w:rsidRDefault="00280BF5" w:rsidP="00EF4667">
      <w:pPr>
        <w:pStyle w:val="ListParagraph"/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EF4667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4/40 domājamā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as no nekustamā īpašuma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(nekustamā īpašuma kadastra </w:t>
      </w:r>
      <w:r w:rsid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EF4667">
        <w:rPr>
          <w:rFonts w:ascii="Times New Roman" w:hAnsi="Times New Roman" w:cs="Times New Roman"/>
          <w:sz w:val="28"/>
          <w:szCs w:val="28"/>
        </w:rPr>
        <w:t> </w:t>
      </w:r>
      <w:r w:rsidR="00D6381E" w:rsidRPr="004202B9">
        <w:rPr>
          <w:rFonts w:ascii="Times New Roman" w:hAnsi="Times New Roman" w:cs="Times New Roman"/>
          <w:sz w:val="28"/>
          <w:szCs w:val="28"/>
        </w:rPr>
        <w:t>0500</w:t>
      </w:r>
      <w:r w:rsidR="00EF4667">
        <w:rPr>
          <w:rFonts w:ascii="Times New Roman" w:hAnsi="Times New Roman" w:cs="Times New Roman"/>
          <w:sz w:val="28"/>
          <w:szCs w:val="28"/>
        </w:rPr>
        <w:t> </w:t>
      </w:r>
      <w:r w:rsidR="00D6381E" w:rsidRPr="004202B9">
        <w:rPr>
          <w:rFonts w:ascii="Times New Roman" w:hAnsi="Times New Roman" w:cs="Times New Roman"/>
          <w:sz w:val="28"/>
          <w:szCs w:val="28"/>
        </w:rPr>
        <w:t>503</w:t>
      </w:r>
      <w:r w:rsidR="00EF4667">
        <w:rPr>
          <w:rFonts w:ascii="Times New Roman" w:hAnsi="Times New Roman" w:cs="Times New Roman"/>
          <w:sz w:val="28"/>
          <w:szCs w:val="28"/>
        </w:rPr>
        <w:t> </w:t>
      </w:r>
      <w:r w:rsidR="00D6381E" w:rsidRPr="004202B9">
        <w:rPr>
          <w:rFonts w:ascii="Times New Roman" w:hAnsi="Times New Roman" w:cs="Times New Roman"/>
          <w:sz w:val="28"/>
          <w:szCs w:val="28"/>
        </w:rPr>
        <w:t>0305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6381E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4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sešām </w:t>
      </w:r>
      <w:r w:rsidR="006450C3" w:rsidRPr="004202B9">
        <w:rPr>
          <w:rFonts w:ascii="Times New Roman" w:hAnsi="Times New Roman" w:cs="Times New Roman"/>
          <w:sz w:val="28"/>
          <w:szCs w:val="28"/>
        </w:rPr>
        <w:t>būvēm</w:t>
      </w:r>
      <w:r w:rsidR="00EF4667">
        <w:rPr>
          <w:rFonts w:ascii="Times New Roman" w:hAnsi="Times New Roman" w:cs="Times New Roman"/>
          <w:sz w:val="28"/>
          <w:szCs w:val="28"/>
        </w:rPr>
        <w:t xml:space="preserve"> 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(būvju kadastra apzīmējumi </w:t>
      </w:r>
      <w:hyperlink r:id="rId9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4667">
          <w:rPr>
            <w:rFonts w:ascii="Times New Roman" w:hAnsi="Times New Roman" w:cs="Times New Roman"/>
            <w:sz w:val="28"/>
            <w:szCs w:val="28"/>
          </w:rPr>
          <w:t> 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4667">
          <w:rPr>
            <w:rFonts w:ascii="Times New Roman" w:hAnsi="Times New Roman" w:cs="Times New Roman"/>
            <w:sz w:val="28"/>
            <w:szCs w:val="28"/>
          </w:rPr>
          <w:t> 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4667">
          <w:rPr>
            <w:rFonts w:ascii="Times New Roman" w:hAnsi="Times New Roman" w:cs="Times New Roman"/>
            <w:sz w:val="28"/>
            <w:szCs w:val="28"/>
          </w:rPr>
          <w:t> 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001</w:t>
        </w:r>
      </w:hyperlink>
      <w:r w:rsidR="00EF4667">
        <w:rPr>
          <w:rFonts w:ascii="Times New Roman" w:hAnsi="Times New Roman" w:cs="Times New Roman"/>
          <w:sz w:val="28"/>
          <w:szCs w:val="28"/>
        </w:rPr>
        <w:t>,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002</w:t>
        </w:r>
      </w:hyperlink>
      <w:r w:rsidR="00EF4667">
        <w:rPr>
          <w:rFonts w:ascii="Times New Roman" w:hAnsi="Times New Roman" w:cs="Times New Roman"/>
          <w:sz w:val="28"/>
          <w:szCs w:val="28"/>
        </w:rPr>
        <w:t>,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006</w:t>
        </w:r>
      </w:hyperlink>
      <w:r w:rsidR="00EF4667">
        <w:rPr>
          <w:rFonts w:ascii="Times New Roman" w:hAnsi="Times New Roman" w:cs="Times New Roman"/>
          <w:sz w:val="28"/>
          <w:szCs w:val="28"/>
        </w:rPr>
        <w:t>,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008</w:t>
        </w:r>
      </w:hyperlink>
      <w:r w:rsidR="00EF4667">
        <w:rPr>
          <w:rFonts w:ascii="Times New Roman" w:hAnsi="Times New Roman" w:cs="Times New Roman"/>
          <w:sz w:val="28"/>
          <w:szCs w:val="28"/>
        </w:rPr>
        <w:t>,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009</w:t>
        </w:r>
      </w:hyperlink>
      <w:r w:rsidR="00EF3A8C">
        <w:rPr>
          <w:rFonts w:ascii="Times New Roman" w:hAnsi="Times New Roman" w:cs="Times New Roman"/>
          <w:sz w:val="28"/>
          <w:szCs w:val="28"/>
        </w:rPr>
        <w:t xml:space="preserve"> un</w:t>
      </w:r>
      <w:r w:rsidR="006450C3" w:rsidRPr="00420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450C3" w:rsidRPr="004202B9">
          <w:rPr>
            <w:rFonts w:ascii="Times New Roman" w:hAnsi="Times New Roman" w:cs="Times New Roman"/>
            <w:sz w:val="28"/>
            <w:szCs w:val="28"/>
          </w:rPr>
          <w:t>0500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003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0314</w:t>
        </w:r>
        <w:r w:rsidR="00EF3A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450C3" w:rsidRPr="004202B9">
          <w:rPr>
            <w:rFonts w:ascii="Times New Roman" w:hAnsi="Times New Roman" w:cs="Times New Roman"/>
            <w:sz w:val="28"/>
            <w:szCs w:val="28"/>
          </w:rPr>
          <w:t>010</w:t>
        </w:r>
      </w:hyperlink>
      <w:r w:rsidR="006450C3" w:rsidRPr="004202B9">
        <w:rPr>
          <w:rFonts w:ascii="Times New Roman" w:hAnsi="Times New Roman" w:cs="Times New Roman"/>
          <w:sz w:val="28"/>
          <w:szCs w:val="28"/>
        </w:rPr>
        <w:t>)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4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Siguldas ielā 41, </w:t>
      </w:r>
      <w:bookmarkEnd w:id="1"/>
      <w:bookmarkEnd w:id="3"/>
      <w:r w:rsidR="006450C3" w:rsidRPr="00EF3A8C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Daugavpilī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1A9FB" w14:textId="77777777" w:rsidR="00EF3A8C" w:rsidRDefault="00EF3A8C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FB1B3DC" w14:textId="63A5760F" w:rsidR="006450C3" w:rsidRPr="004202B9" w:rsidRDefault="00EF3A8C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A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50C3" w:rsidRPr="00EF3A8C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i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>ajiem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6450C3" w:rsidRPr="00EF4667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E9AE9A" w14:textId="284ED8D0" w:rsidR="00EF3A8C" w:rsidRDefault="00EF3A8C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1F4DCE7F" w14:textId="0AF6AAE9" w:rsidR="006450C3" w:rsidRPr="004202B9" w:rsidRDefault="00EF3A8C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3.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Finanšu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ministrijai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pircēj</w:t>
      </w:r>
      <w:r w:rsidR="00EF4667">
        <w:rPr>
          <w:rFonts w:ascii="Times New Roman" w:eastAsia="Times New Roman" w:hAnsi="Times New Roman" w:cs="Times New Roman"/>
          <w:sz w:val="28"/>
          <w:szCs w:val="28"/>
          <w:lang w:val="en-AU"/>
        </w:rPr>
        <w:t>ie</w:t>
      </w:r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m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</w:t>
      </w:r>
      <w:r w:rsidR="00280BF5">
        <w:rPr>
          <w:rFonts w:ascii="Times New Roman" w:eastAsia="Times New Roman" w:hAnsi="Times New Roman" w:cs="Times New Roman"/>
          <w:sz w:val="28"/>
          <w:szCs w:val="28"/>
          <w:lang w:val="en-AU"/>
        </w:rPr>
        <w:t> 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minēto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30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dienu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laikā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pirkuma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līgum</w:t>
      </w:r>
      <w:r w:rsidR="008071AC">
        <w:rPr>
          <w:rFonts w:ascii="Times New Roman" w:eastAsia="Times New Roman" w:hAnsi="Times New Roman" w:cs="Times New Roman"/>
          <w:sz w:val="28"/>
          <w:szCs w:val="28"/>
          <w:lang w:val="en-AU"/>
        </w:rPr>
        <w:t>u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noslēgšanas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dienas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sastādot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attiecīgu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pieņemšanas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nodošanas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aktu</w:t>
      </w:r>
      <w:r w:rsidR="00B33050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s</w:t>
      </w:r>
      <w:proofErr w:type="spellEnd"/>
      <w:r w:rsidR="006450C3" w:rsidRPr="004202B9">
        <w:rPr>
          <w:rFonts w:ascii="Times New Roman" w:eastAsia="Times New Roman" w:hAnsi="Times New Roman" w:cs="Times New Roman"/>
          <w:sz w:val="28"/>
          <w:szCs w:val="28"/>
          <w:lang w:val="en-AU"/>
        </w:rPr>
        <w:t>.</w:t>
      </w:r>
    </w:p>
    <w:p w14:paraId="06F7B43C" w14:textId="77777777" w:rsidR="006450C3" w:rsidRPr="004202B9" w:rsidRDefault="006450C3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67CA09F5" w14:textId="77777777" w:rsidR="006450C3" w:rsidRPr="004202B9" w:rsidRDefault="006450C3" w:rsidP="00EF4667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4CECE3A1" w14:textId="77777777" w:rsidR="006450C3" w:rsidRPr="004202B9" w:rsidRDefault="006450C3" w:rsidP="00EF46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C060A9" w14:textId="77777777" w:rsidR="00280BF5" w:rsidRPr="00DE283C" w:rsidRDefault="00280BF5" w:rsidP="00EF466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04917B9" w14:textId="77777777" w:rsidR="00280BF5" w:rsidRDefault="00280BF5" w:rsidP="00EF46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1FF670" w14:textId="77777777" w:rsidR="00280BF5" w:rsidRDefault="00280BF5" w:rsidP="00EF46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E059F" w14:textId="77777777" w:rsidR="00280BF5" w:rsidRDefault="00280BF5" w:rsidP="00EF466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6A83ED" w14:textId="77777777" w:rsidR="00280BF5" w:rsidRPr="00DE283C" w:rsidRDefault="00280BF5" w:rsidP="00EF466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DBFCE21" w14:textId="6E66B87C" w:rsidR="006450C3" w:rsidRPr="00280BF5" w:rsidRDefault="006450C3" w:rsidP="00EF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bookmarkEnd w:id="4"/>
    <w:sectPr w:rsidR="006450C3" w:rsidRPr="00280BF5" w:rsidSect="00280BF5">
      <w:headerReference w:type="default" r:id="rId15"/>
      <w:footerReference w:type="default" r:id="rId16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7B40" w14:textId="77777777" w:rsidR="006450C3" w:rsidRDefault="006450C3" w:rsidP="006450C3">
      <w:pPr>
        <w:spacing w:after="0" w:line="240" w:lineRule="auto"/>
      </w:pPr>
      <w:r>
        <w:separator/>
      </w:r>
    </w:p>
  </w:endnote>
  <w:endnote w:type="continuationSeparator" w:id="0">
    <w:p w14:paraId="1B595BA5" w14:textId="77777777" w:rsidR="006450C3" w:rsidRDefault="006450C3" w:rsidP="0064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41AE" w14:textId="098A2B33" w:rsidR="00280BF5" w:rsidRPr="00280BF5" w:rsidRDefault="00280BF5">
    <w:pPr>
      <w:pStyle w:val="Footer"/>
      <w:rPr>
        <w:rFonts w:ascii="Times New Roman" w:hAnsi="Times New Roman" w:cs="Times New Roman"/>
        <w:sz w:val="16"/>
        <w:szCs w:val="16"/>
      </w:rPr>
    </w:pPr>
    <w:r w:rsidRPr="00280BF5">
      <w:rPr>
        <w:rFonts w:ascii="Times New Roman" w:hAnsi="Times New Roman" w:cs="Times New Roman"/>
        <w:sz w:val="16"/>
        <w:szCs w:val="16"/>
      </w:rPr>
      <w:t>R1968_9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B75E" w14:textId="77777777" w:rsidR="006450C3" w:rsidRDefault="006450C3" w:rsidP="006450C3">
      <w:pPr>
        <w:spacing w:after="0" w:line="240" w:lineRule="auto"/>
      </w:pPr>
      <w:r>
        <w:separator/>
      </w:r>
    </w:p>
  </w:footnote>
  <w:footnote w:type="continuationSeparator" w:id="0">
    <w:p w14:paraId="004B0034" w14:textId="77777777" w:rsidR="006450C3" w:rsidRDefault="006450C3" w:rsidP="0064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10C5" w14:textId="77777777" w:rsidR="00280BF5" w:rsidRPr="003629D6" w:rsidRDefault="00280BF5">
    <w:pPr>
      <w:pStyle w:val="Header"/>
      <w:rPr>
        <w:rFonts w:ascii="Times New Roman" w:hAnsi="Times New Roman" w:cs="Times New Roman"/>
        <w:sz w:val="24"/>
        <w:szCs w:val="24"/>
      </w:rPr>
    </w:pPr>
  </w:p>
  <w:p w14:paraId="4437935D" w14:textId="1AFA38BA" w:rsidR="00280BF5" w:rsidRDefault="00280BF5">
    <w:pPr>
      <w:pStyle w:val="Header"/>
    </w:pPr>
    <w:r>
      <w:rPr>
        <w:noProof/>
      </w:rPr>
      <w:drawing>
        <wp:inline distT="0" distB="0" distL="0" distR="0" wp14:anchorId="630AD79F" wp14:editId="31FEE73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C3"/>
    <w:rsid w:val="00044CD4"/>
    <w:rsid w:val="00124CEC"/>
    <w:rsid w:val="00186818"/>
    <w:rsid w:val="00233635"/>
    <w:rsid w:val="00280BF5"/>
    <w:rsid w:val="002B3E84"/>
    <w:rsid w:val="003E6DE0"/>
    <w:rsid w:val="004202B9"/>
    <w:rsid w:val="00487F1B"/>
    <w:rsid w:val="00500115"/>
    <w:rsid w:val="00571D39"/>
    <w:rsid w:val="00625EC8"/>
    <w:rsid w:val="006450C3"/>
    <w:rsid w:val="007A577B"/>
    <w:rsid w:val="007D64C7"/>
    <w:rsid w:val="008071AC"/>
    <w:rsid w:val="00836943"/>
    <w:rsid w:val="00B33050"/>
    <w:rsid w:val="00C90FF1"/>
    <w:rsid w:val="00D6381E"/>
    <w:rsid w:val="00DA1787"/>
    <w:rsid w:val="00DD342D"/>
    <w:rsid w:val="00E74061"/>
    <w:rsid w:val="00EF3A8C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FA5F"/>
  <w15:chartTrackingRefBased/>
  <w15:docId w15:val="{CB06246B-BC13-4ED2-B88A-8410F2D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0C3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E0"/>
  </w:style>
  <w:style w:type="paragraph" w:styleId="Footer">
    <w:name w:val="footer"/>
    <w:basedOn w:val="Normal"/>
    <w:link w:val="FooterChar"/>
    <w:uiPriority w:val="99"/>
    <w:unhideWhenUsed/>
    <w:rsid w:val="003E6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E0"/>
  </w:style>
  <w:style w:type="paragraph" w:customStyle="1" w:styleId="Body">
    <w:name w:val="Body"/>
    <w:rsid w:val="00280B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parcels/1800039709?options%5Bdeep_expand%5D=false&amp;options%5Binline%5D=true&amp;options%5Bnew_tab%5D=false&amp;options%5Borigin%5D=property" TargetMode="External"/><Relationship Id="rId13" Type="http://schemas.openxmlformats.org/officeDocument/2006/relationships/hyperlink" Target="https://www.kadastrs.lv/buildings/9900115772?options%5Bnew_tab%5D=true&amp;options%5Borigin%5D=build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properties/1800001274?options%5Borigin%5D=property" TargetMode="External"/><Relationship Id="rId12" Type="http://schemas.openxmlformats.org/officeDocument/2006/relationships/hyperlink" Target="https://www.kadastrs.lv/buildings/1800031871?options%5Bnew_tab%5D=true&amp;options%5Borigin%5D=build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s.lv/buildings/1800031873?options%5Bnew_tab%5D=true&amp;options%5Borigin%5D=build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adastrs.lv/buildings/1800031874?options%5Bnew_tab%5D=true&amp;options%5Borigin%5D=buil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buildings/1800031864?options%5Bnew_tab%5D=true&amp;options%5Borigin%5D=building" TargetMode="External"/><Relationship Id="rId14" Type="http://schemas.openxmlformats.org/officeDocument/2006/relationships/hyperlink" Target="https://www.kadastrs.lv/buildings/9900115773?options%5Bnew_tab%5D=true&amp;options%5Borigin%5D=buil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Siguldas ielā 41, Daugavpilī pārdošanu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Siguldas ielā 41, Daugavpilī pārdošanu</dc:title>
  <dc:subject>MK rīkojuma projekts</dc:subject>
  <dc:creator>Arta Tupiņa</dc:creator>
  <cp:keywords/>
  <dc:description>arta.tupina@vni.lv , 67024679</dc:description>
  <cp:lastModifiedBy>Leontine Babkina</cp:lastModifiedBy>
  <cp:revision>22</cp:revision>
  <cp:lastPrinted>2019-10-16T11:36:00Z</cp:lastPrinted>
  <dcterms:created xsi:type="dcterms:W3CDTF">2019-04-29T09:45:00Z</dcterms:created>
  <dcterms:modified xsi:type="dcterms:W3CDTF">2019-10-30T09:58:00Z</dcterms:modified>
</cp:coreProperties>
</file>