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E79" w:rsidRDefault="001E5E79" w:rsidP="001E5E79">
      <w:pPr>
        <w:pStyle w:val="Header"/>
        <w:pBdr>
          <w:bottom w:val="single" w:sz="4" w:space="1" w:color="auto"/>
        </w:pBd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LATVIJAS REPUBLIKAS MINISTRU KABINETA </w:t>
      </w:r>
    </w:p>
    <w:p w:rsidR="001E5E79" w:rsidRDefault="001E5E79" w:rsidP="00E40A7B">
      <w:pPr>
        <w:pStyle w:val="Header"/>
        <w:pBdr>
          <w:bottom w:val="single" w:sz="4" w:space="1" w:color="auto"/>
        </w:pBdr>
        <w:spacing w:after="0" w:line="240" w:lineRule="auto"/>
        <w:jc w:val="center"/>
        <w:rPr>
          <w:b/>
          <w:bCs/>
        </w:rPr>
      </w:pPr>
      <w:r>
        <w:rPr>
          <w:b/>
          <w:bCs/>
        </w:rPr>
        <w:t>SĒDES PROTOKOLLĒMUMS</w:t>
      </w:r>
    </w:p>
    <w:p w:rsidR="009E4A0A" w:rsidRPr="009E4A0A" w:rsidRDefault="009E4A0A" w:rsidP="00E40A7B">
      <w:pPr>
        <w:pStyle w:val="Header"/>
        <w:pBdr>
          <w:bottom w:val="single" w:sz="4" w:space="1" w:color="auto"/>
        </w:pBdr>
        <w:spacing w:after="0" w:line="240" w:lineRule="auto"/>
        <w:jc w:val="center"/>
        <w:rPr>
          <w:b/>
          <w:bCs/>
          <w:sz w:val="20"/>
          <w:szCs w:val="20"/>
        </w:rPr>
      </w:pPr>
    </w:p>
    <w:tbl>
      <w:tblPr>
        <w:tblW w:w="9214" w:type="dxa"/>
        <w:jc w:val="center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361"/>
      </w:tblGrid>
      <w:tr w:rsidR="001E5E79" w:rsidTr="00EC35D2">
        <w:trPr>
          <w:cantSplit/>
          <w:jc w:val="center"/>
        </w:trPr>
        <w:tc>
          <w:tcPr>
            <w:tcW w:w="3967" w:type="dxa"/>
          </w:tcPr>
          <w:p w:rsidR="001E5E79" w:rsidRDefault="001E5E79" w:rsidP="00E40A7B">
            <w:pPr>
              <w:spacing w:after="0" w:line="240" w:lineRule="auto"/>
            </w:pPr>
            <w:proofErr w:type="spellStart"/>
            <w:r>
              <w:t>Rīgā</w:t>
            </w:r>
            <w:proofErr w:type="spellEnd"/>
          </w:p>
        </w:tc>
        <w:tc>
          <w:tcPr>
            <w:tcW w:w="886" w:type="dxa"/>
          </w:tcPr>
          <w:p w:rsidR="001E5E79" w:rsidRDefault="001E5E79" w:rsidP="00E40A7B">
            <w:pPr>
              <w:spacing w:after="0" w:line="240" w:lineRule="auto"/>
            </w:pPr>
            <w:r>
              <w:t>Nr.</w:t>
            </w:r>
          </w:p>
        </w:tc>
        <w:tc>
          <w:tcPr>
            <w:tcW w:w="4361" w:type="dxa"/>
          </w:tcPr>
          <w:p w:rsidR="001E5E79" w:rsidRDefault="001E5E79" w:rsidP="003807AF">
            <w:pPr>
              <w:spacing w:after="0" w:line="240" w:lineRule="auto"/>
            </w:pPr>
            <w:r>
              <w:t xml:space="preserve">                 201</w:t>
            </w:r>
            <w:r w:rsidR="003807AF">
              <w:t>9</w:t>
            </w:r>
            <w:proofErr w:type="gramStart"/>
            <w:r>
              <w:t>.gada</w:t>
            </w:r>
            <w:proofErr w:type="gramEnd"/>
            <w:r>
              <w:t xml:space="preserve"> ___._________                  </w:t>
            </w:r>
          </w:p>
        </w:tc>
      </w:tr>
    </w:tbl>
    <w:p w:rsidR="008A5EA9" w:rsidRPr="00E40A7B" w:rsidRDefault="008A5EA9" w:rsidP="00E40A7B">
      <w:pPr>
        <w:spacing w:after="0" w:line="240" w:lineRule="auto"/>
        <w:rPr>
          <w:sz w:val="24"/>
          <w:szCs w:val="24"/>
        </w:rPr>
      </w:pPr>
    </w:p>
    <w:p w:rsidR="00B55757" w:rsidRPr="00E943CE" w:rsidRDefault="00486324" w:rsidP="00E40A7B">
      <w:pPr>
        <w:spacing w:after="0" w:line="240" w:lineRule="auto"/>
        <w:jc w:val="center"/>
        <w:rPr>
          <w:b/>
          <w:lang w:val="lv-LV"/>
        </w:rPr>
      </w:pPr>
      <w:r w:rsidRPr="00E943CE">
        <w:rPr>
          <w:b/>
          <w:lang w:val="lv-LV"/>
        </w:rPr>
        <w:t>.§</w:t>
      </w:r>
    </w:p>
    <w:p w:rsidR="00C45D37" w:rsidRPr="008E2753" w:rsidRDefault="00255AA4" w:rsidP="008E2753">
      <w:pPr>
        <w:spacing w:after="0" w:line="240" w:lineRule="auto"/>
        <w:jc w:val="center"/>
        <w:rPr>
          <w:b/>
          <w:lang w:val="lv-LV"/>
        </w:rPr>
      </w:pPr>
      <w:r w:rsidRPr="00E943CE">
        <w:rPr>
          <w:b/>
          <w:bCs/>
          <w:lang w:val="lv-LV"/>
        </w:rPr>
        <w:t xml:space="preserve">Likumprojekts </w:t>
      </w:r>
      <w:r w:rsidR="005841FA" w:rsidRPr="00E943CE">
        <w:rPr>
          <w:b/>
          <w:bCs/>
          <w:lang w:val="lv-LV"/>
        </w:rPr>
        <w:t>“</w:t>
      </w:r>
      <w:r w:rsidR="000C6943" w:rsidRPr="000C6943">
        <w:rPr>
          <w:b/>
          <w:lang w:val="lv-LV"/>
        </w:rPr>
        <w:t>Par nekustamā īpašuma atsavināšanu pierobežas ceļa pie Pāternieku robežkontroles punkta zemes nodalījuma joslai</w:t>
      </w:r>
      <w:r w:rsidR="002153EB" w:rsidRPr="00E943CE">
        <w:rPr>
          <w:rFonts w:cs="Times New Roman"/>
          <w:b/>
          <w:lang w:val="lv-LV"/>
        </w:rPr>
        <w:t>”</w:t>
      </w:r>
    </w:p>
    <w:p w:rsidR="00B55757" w:rsidRPr="0070755F" w:rsidRDefault="00255AA4" w:rsidP="009E4A0A">
      <w:pPr>
        <w:spacing w:after="0" w:line="240" w:lineRule="auto"/>
        <w:jc w:val="center"/>
        <w:rPr>
          <w:b/>
          <w:lang w:val="lv-LV"/>
        </w:rPr>
      </w:pPr>
      <w:r w:rsidRPr="00255AA4">
        <w:rPr>
          <w:b/>
          <w:bCs/>
          <w:lang w:val="lv-LV"/>
        </w:rPr>
        <w:t xml:space="preserve"> </w:t>
      </w:r>
      <w:r w:rsidR="00486324" w:rsidRPr="0070755F">
        <w:rPr>
          <w:b/>
          <w:lang w:val="lv-LV"/>
        </w:rPr>
        <w:t>__________________________________________________</w:t>
      </w:r>
    </w:p>
    <w:p w:rsidR="00465509" w:rsidRDefault="00486324" w:rsidP="0083265B">
      <w:pPr>
        <w:spacing w:after="0" w:line="240" w:lineRule="auto"/>
        <w:jc w:val="center"/>
        <w:rPr>
          <w:lang w:val="lv-LV"/>
        </w:rPr>
      </w:pPr>
      <w:r w:rsidRPr="0070755F">
        <w:rPr>
          <w:lang w:val="lv-LV"/>
        </w:rPr>
        <w:t>(…)</w:t>
      </w:r>
    </w:p>
    <w:p w:rsidR="00D17C59" w:rsidRDefault="00255AA4" w:rsidP="00D17C59">
      <w:pPr>
        <w:pStyle w:val="ListParagraph"/>
        <w:numPr>
          <w:ilvl w:val="0"/>
          <w:numId w:val="1"/>
        </w:numPr>
        <w:spacing w:after="0" w:line="240" w:lineRule="auto"/>
        <w:ind w:left="0" w:firstLine="284"/>
        <w:jc w:val="both"/>
        <w:rPr>
          <w:lang w:val="lv-LV"/>
        </w:rPr>
      </w:pPr>
      <w:r w:rsidRPr="00255AA4">
        <w:rPr>
          <w:lang w:val="lv-LV"/>
        </w:rPr>
        <w:t>Atbalstīt iesniegto likumprojektu</w:t>
      </w:r>
      <w:r w:rsidR="001E5E79" w:rsidRPr="00255AA4">
        <w:rPr>
          <w:lang w:val="lv-LV"/>
        </w:rPr>
        <w:t>.</w:t>
      </w:r>
    </w:p>
    <w:p w:rsidR="00D17C59" w:rsidRDefault="00255AA4" w:rsidP="00D17C59">
      <w:pPr>
        <w:pStyle w:val="ListParagraph"/>
        <w:numPr>
          <w:ilvl w:val="0"/>
          <w:numId w:val="1"/>
        </w:numPr>
        <w:spacing w:after="0" w:line="240" w:lineRule="auto"/>
        <w:ind w:left="0" w:firstLine="284"/>
        <w:jc w:val="both"/>
        <w:rPr>
          <w:lang w:val="lv-LV"/>
        </w:rPr>
      </w:pPr>
      <w:r w:rsidRPr="00D17C59">
        <w:rPr>
          <w:lang w:val="lv-LV"/>
        </w:rPr>
        <w:t>Valsts kancelejai sagatavot likumprojektu iesniegšanai Saeimā.</w:t>
      </w:r>
    </w:p>
    <w:p w:rsidR="009E4A0A" w:rsidRDefault="009E4A0A" w:rsidP="002D4D20">
      <w:pPr>
        <w:pStyle w:val="BodyText"/>
        <w:tabs>
          <w:tab w:val="left" w:pos="6390"/>
        </w:tabs>
        <w:spacing w:after="0" w:line="240" w:lineRule="auto"/>
        <w:jc w:val="both"/>
        <w:rPr>
          <w:rFonts w:cs="Times New Roman"/>
          <w:color w:val="auto"/>
          <w:spacing w:val="0"/>
          <w:sz w:val="24"/>
          <w:szCs w:val="24"/>
          <w:lang w:val="lv-LV" w:eastAsia="lv-LV"/>
        </w:rPr>
      </w:pPr>
    </w:p>
    <w:p w:rsidR="00DC7ACD" w:rsidRDefault="00DC7ACD" w:rsidP="002D4D20">
      <w:pPr>
        <w:pStyle w:val="BodyText"/>
        <w:tabs>
          <w:tab w:val="left" w:pos="6390"/>
        </w:tabs>
        <w:spacing w:after="0" w:line="240" w:lineRule="auto"/>
        <w:jc w:val="both"/>
        <w:rPr>
          <w:rFonts w:cs="Times New Roman"/>
          <w:color w:val="auto"/>
          <w:spacing w:val="0"/>
          <w:sz w:val="24"/>
          <w:szCs w:val="24"/>
          <w:lang w:val="lv-LV" w:eastAsia="lv-LV"/>
        </w:rPr>
      </w:pPr>
    </w:p>
    <w:p w:rsidR="003807AF" w:rsidRDefault="003807AF" w:rsidP="003807AF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67FD0">
        <w:rPr>
          <w:sz w:val="28"/>
          <w:szCs w:val="28"/>
        </w:rPr>
        <w:t>Ministru prezidents </w:t>
      </w:r>
      <w:r w:rsidRPr="00E67FD0">
        <w:rPr>
          <w:sz w:val="28"/>
          <w:szCs w:val="28"/>
        </w:rPr>
        <w:tab/>
      </w:r>
      <w:r w:rsidRPr="00E67FD0">
        <w:rPr>
          <w:sz w:val="28"/>
          <w:szCs w:val="28"/>
        </w:rPr>
        <w:tab/>
      </w:r>
      <w:r w:rsidRPr="00E67FD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hyperlink r:id="rId10" w:history="1">
        <w:r w:rsidRPr="00CC5FCF">
          <w:rPr>
            <w:sz w:val="28"/>
            <w:szCs w:val="28"/>
          </w:rPr>
          <w:t>Arturs Krišjānis Kariņš</w:t>
        </w:r>
      </w:hyperlink>
    </w:p>
    <w:p w:rsidR="00B55757" w:rsidRDefault="00B55757" w:rsidP="003807AF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62DC9" w:rsidRPr="003807AF" w:rsidRDefault="00F62DC9" w:rsidP="003807AF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55757" w:rsidRPr="003807AF" w:rsidRDefault="00486324" w:rsidP="003807AF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07AF">
        <w:rPr>
          <w:sz w:val="28"/>
          <w:szCs w:val="28"/>
        </w:rPr>
        <w:t>Valsts kancelejas direktor</w:t>
      </w:r>
      <w:r w:rsidR="003201F1" w:rsidRPr="003807AF">
        <w:rPr>
          <w:sz w:val="28"/>
          <w:szCs w:val="28"/>
        </w:rPr>
        <w:t>s</w:t>
      </w:r>
      <w:r w:rsidR="003807AF" w:rsidRPr="003807AF">
        <w:rPr>
          <w:sz w:val="28"/>
          <w:szCs w:val="28"/>
        </w:rPr>
        <w:tab/>
      </w:r>
      <w:r w:rsidR="003807AF">
        <w:rPr>
          <w:sz w:val="28"/>
          <w:szCs w:val="28"/>
        </w:rPr>
        <w:tab/>
      </w:r>
      <w:r w:rsidR="003807AF">
        <w:rPr>
          <w:sz w:val="28"/>
          <w:szCs w:val="28"/>
        </w:rPr>
        <w:tab/>
      </w:r>
      <w:r w:rsidR="003807AF">
        <w:rPr>
          <w:sz w:val="28"/>
          <w:szCs w:val="28"/>
        </w:rPr>
        <w:tab/>
      </w:r>
      <w:r w:rsidR="00596F23" w:rsidRPr="003807AF">
        <w:rPr>
          <w:sz w:val="28"/>
          <w:szCs w:val="28"/>
        </w:rPr>
        <w:t xml:space="preserve">Jānis </w:t>
      </w:r>
      <w:proofErr w:type="spellStart"/>
      <w:r w:rsidR="00596F23" w:rsidRPr="003807AF">
        <w:rPr>
          <w:sz w:val="28"/>
          <w:szCs w:val="28"/>
        </w:rPr>
        <w:t>Cit</w:t>
      </w:r>
      <w:r w:rsidR="00F62DC9">
        <w:rPr>
          <w:sz w:val="28"/>
          <w:szCs w:val="28"/>
        </w:rPr>
        <w:t>s</w:t>
      </w:r>
      <w:r w:rsidR="00596F23" w:rsidRPr="003807AF">
        <w:rPr>
          <w:sz w:val="28"/>
          <w:szCs w:val="28"/>
        </w:rPr>
        <w:t>kovskis</w:t>
      </w:r>
      <w:proofErr w:type="spellEnd"/>
    </w:p>
    <w:p w:rsidR="00B55757" w:rsidRDefault="00B55757" w:rsidP="003807AF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62DC9" w:rsidRPr="003807AF" w:rsidRDefault="00F62DC9" w:rsidP="003807AF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55757" w:rsidRPr="0070755F" w:rsidRDefault="00486324" w:rsidP="003807AF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0755F">
        <w:rPr>
          <w:sz w:val="28"/>
          <w:szCs w:val="28"/>
        </w:rPr>
        <w:t>Iesniedzējs:</w:t>
      </w:r>
    </w:p>
    <w:p w:rsidR="003807AF" w:rsidRDefault="003807AF" w:rsidP="003807AF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Iekšlietu ministrs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hyperlink r:id="rId11" w:history="1">
        <w:r w:rsidRPr="00CC5FCF">
          <w:rPr>
            <w:sz w:val="28"/>
            <w:szCs w:val="28"/>
          </w:rPr>
          <w:t xml:space="preserve">Sandis </w:t>
        </w:r>
        <w:proofErr w:type="spellStart"/>
        <w:r w:rsidRPr="00CC5FCF">
          <w:rPr>
            <w:sz w:val="28"/>
            <w:szCs w:val="28"/>
          </w:rPr>
          <w:t>Ģirģens</w:t>
        </w:r>
        <w:proofErr w:type="spellEnd"/>
      </w:hyperlink>
    </w:p>
    <w:p w:rsidR="003807AF" w:rsidRDefault="003807AF" w:rsidP="003807AF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62DC9" w:rsidRPr="00CC5FCF" w:rsidRDefault="00F62DC9" w:rsidP="003807AF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807AF" w:rsidRPr="00E67FD0" w:rsidRDefault="003807AF" w:rsidP="003807AF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67FD0">
        <w:rPr>
          <w:sz w:val="28"/>
          <w:szCs w:val="28"/>
        </w:rPr>
        <w:t>Vīza: valsts sekretārs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67FD0">
        <w:rPr>
          <w:sz w:val="28"/>
          <w:szCs w:val="28"/>
        </w:rPr>
        <w:t>Dimitrijs Trofimovs</w:t>
      </w:r>
    </w:p>
    <w:p w:rsidR="00E40A7B" w:rsidRPr="003807AF" w:rsidRDefault="00E40A7B" w:rsidP="003807AF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E0850" w:rsidRPr="00596F23" w:rsidRDefault="006E0850" w:rsidP="00596F23">
      <w:pPr>
        <w:pStyle w:val="BodyText"/>
        <w:tabs>
          <w:tab w:val="left" w:pos="6390"/>
        </w:tabs>
        <w:spacing w:after="0"/>
        <w:jc w:val="both"/>
        <w:rPr>
          <w:color w:val="auto"/>
          <w:lang w:val="lv-LV"/>
        </w:rPr>
      </w:pPr>
    </w:p>
    <w:p w:rsidR="003201F1" w:rsidRDefault="003201F1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3201F1" w:rsidRDefault="003201F1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3201F1" w:rsidRDefault="003201F1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3201F1" w:rsidRDefault="003201F1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3201F1" w:rsidRDefault="003201F1" w:rsidP="000938C2">
      <w:pPr>
        <w:pStyle w:val="NoSpacing"/>
        <w:tabs>
          <w:tab w:val="left" w:pos="1654"/>
        </w:tabs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3201F1" w:rsidRDefault="003201F1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F62DC9" w:rsidRDefault="00F62DC9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F62DC9" w:rsidRDefault="00F62DC9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F62DC9" w:rsidRDefault="00F62DC9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F62DC9" w:rsidRDefault="00F62DC9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F62DC9" w:rsidRDefault="00F62DC9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F62DC9" w:rsidRDefault="00F62DC9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3201F1" w:rsidRDefault="003201F1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6B3A79" w:rsidRDefault="006B3A79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6B3A79" w:rsidRDefault="006B3A79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032374" w:rsidRDefault="00032374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032374" w:rsidRDefault="00032374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032374" w:rsidRDefault="00032374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6E0850" w:rsidRPr="00FE41AC" w:rsidRDefault="006E0850" w:rsidP="00FE41AC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187419" w:rsidRPr="003807AF" w:rsidRDefault="00187419" w:rsidP="00187419">
      <w:pPr>
        <w:spacing w:after="0" w:line="240" w:lineRule="auto"/>
        <w:rPr>
          <w:rFonts w:cs="Times New Roman"/>
          <w:sz w:val="20"/>
          <w:szCs w:val="20"/>
          <w:lang w:val="lv-LV" w:eastAsia="zh-CN"/>
        </w:rPr>
      </w:pPr>
      <w:r w:rsidRPr="003807AF">
        <w:rPr>
          <w:rFonts w:cs="Times New Roman"/>
          <w:sz w:val="20"/>
          <w:szCs w:val="20"/>
          <w:lang w:val="lv-LV" w:eastAsia="zh-CN"/>
        </w:rPr>
        <w:t xml:space="preserve">Liepiņš 29468263 </w:t>
      </w:r>
    </w:p>
    <w:p w:rsidR="00187419" w:rsidRPr="003807AF" w:rsidRDefault="00187419" w:rsidP="00187419">
      <w:pPr>
        <w:spacing w:after="0" w:line="240" w:lineRule="auto"/>
        <w:rPr>
          <w:rFonts w:cs="Times New Roman"/>
          <w:sz w:val="20"/>
          <w:szCs w:val="20"/>
          <w:lang w:val="lv-LV" w:eastAsia="zh-CN"/>
        </w:rPr>
      </w:pPr>
      <w:r w:rsidRPr="003807AF">
        <w:rPr>
          <w:sz w:val="20"/>
          <w:szCs w:val="20"/>
          <w:lang w:val="lv-LV" w:eastAsia="zh-CN"/>
        </w:rPr>
        <w:t>gunars.liepins@agentura.iem.gov.lv</w:t>
      </w:r>
    </w:p>
    <w:p w:rsidR="00E75FAC" w:rsidRPr="003807AF" w:rsidRDefault="00E75FAC" w:rsidP="00187419">
      <w:pPr>
        <w:spacing w:after="0" w:line="240" w:lineRule="auto"/>
        <w:rPr>
          <w:rFonts w:cs="Times New Roman"/>
          <w:sz w:val="20"/>
          <w:szCs w:val="20"/>
          <w:lang w:val="lv-LV" w:eastAsia="zh-CN"/>
        </w:rPr>
      </w:pPr>
    </w:p>
    <w:p w:rsidR="00187419" w:rsidRDefault="00187419" w:rsidP="00187419">
      <w:pPr>
        <w:spacing w:after="0" w:line="240" w:lineRule="auto"/>
        <w:rPr>
          <w:rFonts w:cs="Times New Roman"/>
          <w:sz w:val="20"/>
          <w:szCs w:val="20"/>
          <w:lang w:eastAsia="zh-CN"/>
        </w:rPr>
      </w:pPr>
      <w:r w:rsidRPr="003807AF">
        <w:rPr>
          <w:rFonts w:cs="Times New Roman"/>
          <w:sz w:val="20"/>
          <w:szCs w:val="20"/>
          <w:lang w:val="lv-LV" w:eastAsia="zh-CN"/>
        </w:rPr>
        <w:t>Būmeister</w:t>
      </w:r>
      <w:r>
        <w:rPr>
          <w:rFonts w:cs="Times New Roman"/>
          <w:sz w:val="20"/>
          <w:szCs w:val="20"/>
          <w:lang w:eastAsia="zh-CN"/>
        </w:rPr>
        <w:t>e 67829885</w:t>
      </w:r>
    </w:p>
    <w:p w:rsidR="00FE41AC" w:rsidRPr="00E75FAC" w:rsidRDefault="00187419" w:rsidP="00E75FAC">
      <w:pPr>
        <w:spacing w:after="0" w:line="240" w:lineRule="auto"/>
        <w:rPr>
          <w:rFonts w:cs="Times New Roman"/>
        </w:rPr>
      </w:pPr>
      <w:r w:rsidRPr="00E75FAC">
        <w:rPr>
          <w:sz w:val="20"/>
          <w:szCs w:val="20"/>
          <w:lang w:eastAsia="zh-CN"/>
        </w:rPr>
        <w:t>anete.bumeistere@agentura.iem.gov.l</w:t>
      </w:r>
      <w:r w:rsidR="00E75FAC" w:rsidRPr="00E75FAC">
        <w:rPr>
          <w:sz w:val="20"/>
          <w:szCs w:val="20"/>
          <w:lang w:eastAsia="zh-CN"/>
        </w:rPr>
        <w:t>v</w:t>
      </w:r>
      <w:r>
        <w:rPr>
          <w:rFonts w:cs="Times New Roman"/>
          <w:sz w:val="20"/>
          <w:szCs w:val="20"/>
          <w:lang w:eastAsia="zh-CN"/>
        </w:rPr>
        <w:t xml:space="preserve"> </w:t>
      </w:r>
    </w:p>
    <w:sectPr w:rsidR="00FE41AC" w:rsidRPr="00E75FAC" w:rsidSect="009E69C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5" w:h="16837"/>
      <w:pgMar w:top="1134" w:right="1134" w:bottom="1134" w:left="1701" w:header="720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D65" w:rsidRDefault="00714D65">
      <w:pPr>
        <w:spacing w:after="0" w:line="240" w:lineRule="auto"/>
      </w:pPr>
      <w:r>
        <w:separator/>
      </w:r>
    </w:p>
  </w:endnote>
  <w:endnote w:type="continuationSeparator" w:id="0">
    <w:p w:rsidR="00714D65" w:rsidRDefault="00714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Dutch TL">
    <w:charset w:val="BA"/>
    <w:family w:val="roman"/>
    <w:pitch w:val="variable"/>
    <w:sig w:usb0="800002AF" w:usb1="5000204A" w:usb2="00000000" w:usb3="00000000" w:csb0="000000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CEA" w:rsidRDefault="00D43C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CEA" w:rsidRDefault="00D43CE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757" w:rsidRPr="004A38AF" w:rsidRDefault="004A38AF" w:rsidP="004A38AF">
    <w:pPr>
      <w:pStyle w:val="Footer"/>
    </w:pPr>
    <w:r w:rsidRPr="004A38AF">
      <w:rPr>
        <w:sz w:val="20"/>
        <w:szCs w:val="20"/>
      </w:rPr>
      <w:t>IEMProt_</w:t>
    </w:r>
    <w:r w:rsidR="00D43CEA">
      <w:rPr>
        <w:sz w:val="20"/>
        <w:szCs w:val="20"/>
      </w:rPr>
      <w:t>250919_VSS_770</w: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D65" w:rsidRDefault="00714D65">
      <w:pPr>
        <w:spacing w:after="0" w:line="240" w:lineRule="auto"/>
      </w:pPr>
      <w:r>
        <w:separator/>
      </w:r>
    </w:p>
  </w:footnote>
  <w:footnote w:type="continuationSeparator" w:id="0">
    <w:p w:rsidR="00714D65" w:rsidRDefault="00714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CEA" w:rsidRDefault="00D43C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757" w:rsidRDefault="00486324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E2753">
      <w:rPr>
        <w:noProof/>
      </w:rPr>
      <w:t>2</w:t>
    </w:r>
    <w:r>
      <w:fldChar w:fldCharType="end"/>
    </w:r>
  </w:p>
  <w:p w:rsidR="00B55757" w:rsidRDefault="00B5575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CEA" w:rsidRDefault="00D43C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91328"/>
    <w:multiLevelType w:val="hybridMultilevel"/>
    <w:tmpl w:val="DFDA3DD4"/>
    <w:lvl w:ilvl="0" w:tplc="AE3EF7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bordersDoNotSurroundHeader/>
  <w:bordersDoNotSurroundFooter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757"/>
    <w:rsid w:val="00007583"/>
    <w:rsid w:val="000126C1"/>
    <w:rsid w:val="00013E29"/>
    <w:rsid w:val="000254CE"/>
    <w:rsid w:val="00032374"/>
    <w:rsid w:val="00042853"/>
    <w:rsid w:val="00052FEF"/>
    <w:rsid w:val="00054259"/>
    <w:rsid w:val="00061ADE"/>
    <w:rsid w:val="00061ED5"/>
    <w:rsid w:val="00066653"/>
    <w:rsid w:val="00085ED9"/>
    <w:rsid w:val="000938C2"/>
    <w:rsid w:val="000C6943"/>
    <w:rsid w:val="000E195F"/>
    <w:rsid w:val="000F5839"/>
    <w:rsid w:val="00102C31"/>
    <w:rsid w:val="00111E10"/>
    <w:rsid w:val="00121CBC"/>
    <w:rsid w:val="001308D5"/>
    <w:rsid w:val="00130FDC"/>
    <w:rsid w:val="00141F23"/>
    <w:rsid w:val="00172224"/>
    <w:rsid w:val="0018506E"/>
    <w:rsid w:val="0018507B"/>
    <w:rsid w:val="00187164"/>
    <w:rsid w:val="00187419"/>
    <w:rsid w:val="00197726"/>
    <w:rsid w:val="001A106D"/>
    <w:rsid w:val="001B3FFC"/>
    <w:rsid w:val="001B5B6B"/>
    <w:rsid w:val="001C0617"/>
    <w:rsid w:val="001C2E0E"/>
    <w:rsid w:val="001C7B6F"/>
    <w:rsid w:val="001E5E79"/>
    <w:rsid w:val="001F1A00"/>
    <w:rsid w:val="002007E3"/>
    <w:rsid w:val="0020108F"/>
    <w:rsid w:val="00210E30"/>
    <w:rsid w:val="00213E0E"/>
    <w:rsid w:val="002153EB"/>
    <w:rsid w:val="00227C3A"/>
    <w:rsid w:val="002405ED"/>
    <w:rsid w:val="00243C04"/>
    <w:rsid w:val="00255AA4"/>
    <w:rsid w:val="00261078"/>
    <w:rsid w:val="00265F66"/>
    <w:rsid w:val="002745C9"/>
    <w:rsid w:val="0028028A"/>
    <w:rsid w:val="00292BB7"/>
    <w:rsid w:val="002A2BC5"/>
    <w:rsid w:val="002B05A2"/>
    <w:rsid w:val="002B2136"/>
    <w:rsid w:val="002B46E1"/>
    <w:rsid w:val="002C4FA0"/>
    <w:rsid w:val="002D4D20"/>
    <w:rsid w:val="002D4DF9"/>
    <w:rsid w:val="002E1954"/>
    <w:rsid w:val="002F5E40"/>
    <w:rsid w:val="00310218"/>
    <w:rsid w:val="00310377"/>
    <w:rsid w:val="00312EDE"/>
    <w:rsid w:val="0032002D"/>
    <w:rsid w:val="003201F1"/>
    <w:rsid w:val="00332CA9"/>
    <w:rsid w:val="0034402E"/>
    <w:rsid w:val="003472DA"/>
    <w:rsid w:val="00351ED5"/>
    <w:rsid w:val="00351FCD"/>
    <w:rsid w:val="00356D88"/>
    <w:rsid w:val="003702B3"/>
    <w:rsid w:val="0037247A"/>
    <w:rsid w:val="003807AF"/>
    <w:rsid w:val="003A1766"/>
    <w:rsid w:val="003D51A9"/>
    <w:rsid w:val="003F12FA"/>
    <w:rsid w:val="003F2628"/>
    <w:rsid w:val="00404A20"/>
    <w:rsid w:val="004052FE"/>
    <w:rsid w:val="0041181F"/>
    <w:rsid w:val="004137DE"/>
    <w:rsid w:val="00422520"/>
    <w:rsid w:val="0042398A"/>
    <w:rsid w:val="0043024F"/>
    <w:rsid w:val="00433A8D"/>
    <w:rsid w:val="004342A3"/>
    <w:rsid w:val="00436784"/>
    <w:rsid w:val="00436B07"/>
    <w:rsid w:val="004400D8"/>
    <w:rsid w:val="00451C92"/>
    <w:rsid w:val="00465509"/>
    <w:rsid w:val="00465ABE"/>
    <w:rsid w:val="00475E61"/>
    <w:rsid w:val="00486324"/>
    <w:rsid w:val="00486AEA"/>
    <w:rsid w:val="004971E3"/>
    <w:rsid w:val="004A3741"/>
    <w:rsid w:val="004A38AF"/>
    <w:rsid w:val="004A417A"/>
    <w:rsid w:val="004B0E06"/>
    <w:rsid w:val="004B4CF7"/>
    <w:rsid w:val="004C02D6"/>
    <w:rsid w:val="004C2A9C"/>
    <w:rsid w:val="004C46C9"/>
    <w:rsid w:val="004D1EC0"/>
    <w:rsid w:val="004E207B"/>
    <w:rsid w:val="004E6BAA"/>
    <w:rsid w:val="004F4197"/>
    <w:rsid w:val="0052096F"/>
    <w:rsid w:val="00525AD1"/>
    <w:rsid w:val="0053005B"/>
    <w:rsid w:val="005311D5"/>
    <w:rsid w:val="00541CD5"/>
    <w:rsid w:val="00545CE5"/>
    <w:rsid w:val="00567225"/>
    <w:rsid w:val="005679F7"/>
    <w:rsid w:val="005841FA"/>
    <w:rsid w:val="00595839"/>
    <w:rsid w:val="00596F23"/>
    <w:rsid w:val="005A08F4"/>
    <w:rsid w:val="005C65DF"/>
    <w:rsid w:val="005E73F7"/>
    <w:rsid w:val="005E77C0"/>
    <w:rsid w:val="005F0F62"/>
    <w:rsid w:val="005F2290"/>
    <w:rsid w:val="00601166"/>
    <w:rsid w:val="00601907"/>
    <w:rsid w:val="00602011"/>
    <w:rsid w:val="00622013"/>
    <w:rsid w:val="00626619"/>
    <w:rsid w:val="00626E33"/>
    <w:rsid w:val="00636850"/>
    <w:rsid w:val="00640F96"/>
    <w:rsid w:val="00655FCF"/>
    <w:rsid w:val="00661D9C"/>
    <w:rsid w:val="00664618"/>
    <w:rsid w:val="00666538"/>
    <w:rsid w:val="00667BDF"/>
    <w:rsid w:val="00681B9A"/>
    <w:rsid w:val="00685BD7"/>
    <w:rsid w:val="00685FEC"/>
    <w:rsid w:val="0069087E"/>
    <w:rsid w:val="00690E07"/>
    <w:rsid w:val="006A0AFA"/>
    <w:rsid w:val="006B3A79"/>
    <w:rsid w:val="006C0F7E"/>
    <w:rsid w:val="006D3D70"/>
    <w:rsid w:val="006D6155"/>
    <w:rsid w:val="006E0850"/>
    <w:rsid w:val="006E0CA4"/>
    <w:rsid w:val="006E54EC"/>
    <w:rsid w:val="0070755F"/>
    <w:rsid w:val="00714D65"/>
    <w:rsid w:val="0075596B"/>
    <w:rsid w:val="007B5562"/>
    <w:rsid w:val="007D3FA9"/>
    <w:rsid w:val="007D43F3"/>
    <w:rsid w:val="007D60DB"/>
    <w:rsid w:val="007E4778"/>
    <w:rsid w:val="007E52BB"/>
    <w:rsid w:val="007F4D38"/>
    <w:rsid w:val="00831EB8"/>
    <w:rsid w:val="0083265B"/>
    <w:rsid w:val="008A5EA9"/>
    <w:rsid w:val="008B271C"/>
    <w:rsid w:val="008C3A6F"/>
    <w:rsid w:val="008C5692"/>
    <w:rsid w:val="008C5FD7"/>
    <w:rsid w:val="008C6975"/>
    <w:rsid w:val="008D3A09"/>
    <w:rsid w:val="008D3EB0"/>
    <w:rsid w:val="008D4D56"/>
    <w:rsid w:val="008D7BDB"/>
    <w:rsid w:val="008E2753"/>
    <w:rsid w:val="008E60D7"/>
    <w:rsid w:val="008F4C37"/>
    <w:rsid w:val="00910F70"/>
    <w:rsid w:val="0091206C"/>
    <w:rsid w:val="00915301"/>
    <w:rsid w:val="00915F94"/>
    <w:rsid w:val="00941866"/>
    <w:rsid w:val="00976F39"/>
    <w:rsid w:val="00977A4D"/>
    <w:rsid w:val="009877EC"/>
    <w:rsid w:val="009953B8"/>
    <w:rsid w:val="00995B22"/>
    <w:rsid w:val="00996108"/>
    <w:rsid w:val="009A3E1C"/>
    <w:rsid w:val="009B47CB"/>
    <w:rsid w:val="009B62A7"/>
    <w:rsid w:val="009C0587"/>
    <w:rsid w:val="009C31B5"/>
    <w:rsid w:val="009C4BFD"/>
    <w:rsid w:val="009C7481"/>
    <w:rsid w:val="009E1452"/>
    <w:rsid w:val="009E4A0A"/>
    <w:rsid w:val="009E69C7"/>
    <w:rsid w:val="009E792E"/>
    <w:rsid w:val="009F061C"/>
    <w:rsid w:val="009F1579"/>
    <w:rsid w:val="00A147E1"/>
    <w:rsid w:val="00A20CE5"/>
    <w:rsid w:val="00A24F3F"/>
    <w:rsid w:val="00A26109"/>
    <w:rsid w:val="00A300C8"/>
    <w:rsid w:val="00A3771C"/>
    <w:rsid w:val="00A57DAC"/>
    <w:rsid w:val="00A84C53"/>
    <w:rsid w:val="00AA063D"/>
    <w:rsid w:val="00AB4CE7"/>
    <w:rsid w:val="00AC5B34"/>
    <w:rsid w:val="00AD310A"/>
    <w:rsid w:val="00AD7EAB"/>
    <w:rsid w:val="00AE075D"/>
    <w:rsid w:val="00B16C03"/>
    <w:rsid w:val="00B20EA0"/>
    <w:rsid w:val="00B30CF2"/>
    <w:rsid w:val="00B32F9C"/>
    <w:rsid w:val="00B55757"/>
    <w:rsid w:val="00B62E0D"/>
    <w:rsid w:val="00B65357"/>
    <w:rsid w:val="00B66509"/>
    <w:rsid w:val="00B72467"/>
    <w:rsid w:val="00B7560C"/>
    <w:rsid w:val="00B759CD"/>
    <w:rsid w:val="00B91784"/>
    <w:rsid w:val="00B92977"/>
    <w:rsid w:val="00BA6191"/>
    <w:rsid w:val="00BA6D00"/>
    <w:rsid w:val="00BB1540"/>
    <w:rsid w:val="00BB3173"/>
    <w:rsid w:val="00BB6D86"/>
    <w:rsid w:val="00BD5660"/>
    <w:rsid w:val="00BD6B5F"/>
    <w:rsid w:val="00BE1320"/>
    <w:rsid w:val="00C04B79"/>
    <w:rsid w:val="00C061FF"/>
    <w:rsid w:val="00C15701"/>
    <w:rsid w:val="00C214F2"/>
    <w:rsid w:val="00C34674"/>
    <w:rsid w:val="00C36219"/>
    <w:rsid w:val="00C458F4"/>
    <w:rsid w:val="00C45D37"/>
    <w:rsid w:val="00C67A6A"/>
    <w:rsid w:val="00C843C7"/>
    <w:rsid w:val="00C85B2E"/>
    <w:rsid w:val="00C910F7"/>
    <w:rsid w:val="00CA2F51"/>
    <w:rsid w:val="00CB278D"/>
    <w:rsid w:val="00CC53A1"/>
    <w:rsid w:val="00CC6445"/>
    <w:rsid w:val="00CE0D7E"/>
    <w:rsid w:val="00CE255D"/>
    <w:rsid w:val="00CE53B8"/>
    <w:rsid w:val="00D0133E"/>
    <w:rsid w:val="00D17C59"/>
    <w:rsid w:val="00D2234D"/>
    <w:rsid w:val="00D22A3E"/>
    <w:rsid w:val="00D24646"/>
    <w:rsid w:val="00D26B65"/>
    <w:rsid w:val="00D40FDC"/>
    <w:rsid w:val="00D41E24"/>
    <w:rsid w:val="00D43CEA"/>
    <w:rsid w:val="00D445EB"/>
    <w:rsid w:val="00D501F6"/>
    <w:rsid w:val="00D575A5"/>
    <w:rsid w:val="00D677A6"/>
    <w:rsid w:val="00D75201"/>
    <w:rsid w:val="00D90A44"/>
    <w:rsid w:val="00D91BBC"/>
    <w:rsid w:val="00D94E56"/>
    <w:rsid w:val="00DA1231"/>
    <w:rsid w:val="00DA5AEE"/>
    <w:rsid w:val="00DC031C"/>
    <w:rsid w:val="00DC0B45"/>
    <w:rsid w:val="00DC7ACD"/>
    <w:rsid w:val="00DF19AB"/>
    <w:rsid w:val="00E00640"/>
    <w:rsid w:val="00E00798"/>
    <w:rsid w:val="00E064CD"/>
    <w:rsid w:val="00E40A7B"/>
    <w:rsid w:val="00E42ABC"/>
    <w:rsid w:val="00E56547"/>
    <w:rsid w:val="00E566B5"/>
    <w:rsid w:val="00E6238B"/>
    <w:rsid w:val="00E627FE"/>
    <w:rsid w:val="00E71262"/>
    <w:rsid w:val="00E75FAC"/>
    <w:rsid w:val="00E76ECD"/>
    <w:rsid w:val="00E91D44"/>
    <w:rsid w:val="00E9215B"/>
    <w:rsid w:val="00E943CE"/>
    <w:rsid w:val="00EA50EB"/>
    <w:rsid w:val="00EC272E"/>
    <w:rsid w:val="00EC35D2"/>
    <w:rsid w:val="00ED0726"/>
    <w:rsid w:val="00ED0FD9"/>
    <w:rsid w:val="00ED1DBF"/>
    <w:rsid w:val="00ED3596"/>
    <w:rsid w:val="00ED704A"/>
    <w:rsid w:val="00EE5259"/>
    <w:rsid w:val="00EF679F"/>
    <w:rsid w:val="00F0180B"/>
    <w:rsid w:val="00F10838"/>
    <w:rsid w:val="00F13BA3"/>
    <w:rsid w:val="00F20027"/>
    <w:rsid w:val="00F34208"/>
    <w:rsid w:val="00F42AC8"/>
    <w:rsid w:val="00F42BFB"/>
    <w:rsid w:val="00F62DC9"/>
    <w:rsid w:val="00F74517"/>
    <w:rsid w:val="00F76A01"/>
    <w:rsid w:val="00F916AD"/>
    <w:rsid w:val="00FA3A64"/>
    <w:rsid w:val="00FB08C6"/>
    <w:rsid w:val="00FB3D84"/>
    <w:rsid w:val="00FC172C"/>
    <w:rsid w:val="00FD7B49"/>
    <w:rsid w:val="00FE41AC"/>
    <w:rsid w:val="00FE5261"/>
    <w:rsid w:val="00FE694E"/>
    <w:rsid w:val="00FF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cs="Calibri"/>
      <w:color w:val="000000"/>
      <w:spacing w:val="-2"/>
      <w:sz w:val="28"/>
      <w:szCs w:val="28"/>
      <w:lang w:val="en-US" w:eastAsia="ar-SA"/>
    </w:rPr>
  </w:style>
  <w:style w:type="paragraph" w:styleId="Heading1">
    <w:name w:val="heading 1"/>
    <w:basedOn w:val="Normal"/>
    <w:next w:val="BodyText"/>
    <w:qFormat/>
    <w:pPr>
      <w:tabs>
        <w:tab w:val="left" w:pos="432"/>
      </w:tabs>
      <w:spacing w:before="280" w:after="280"/>
      <w:ind w:left="432" w:hanging="432"/>
      <w:outlineLvl w:val="0"/>
    </w:pPr>
    <w:rPr>
      <w:b/>
      <w:bCs/>
      <w:color w:val="auto"/>
      <w:spacing w:val="0"/>
      <w:kern w:val="1"/>
      <w:sz w:val="48"/>
      <w:szCs w:val="4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cs="Times New Roman"/>
      <w:b/>
      <w:bCs/>
      <w:color w:val="auto"/>
      <w:spacing w:val="0"/>
    </w:rPr>
  </w:style>
  <w:style w:type="paragraph" w:styleId="Heading5">
    <w:name w:val="heading 5"/>
    <w:basedOn w:val="Normal"/>
    <w:next w:val="Normal"/>
    <w:qFormat/>
    <w:pPr>
      <w:tabs>
        <w:tab w:val="left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List">
    <w:name w:val="List"/>
    <w:basedOn w:val="BodyText"/>
    <w:rPr>
      <w:rFonts w:cs="Tahoma"/>
    </w:rPr>
  </w:style>
  <w:style w:type="paragraph" w:styleId="NormalWeb">
    <w:name w:val="Normal (Web)"/>
    <w:basedOn w:val="Normal"/>
    <w:pPr>
      <w:spacing w:before="280" w:after="280"/>
    </w:pPr>
    <w:rPr>
      <w:color w:val="auto"/>
      <w:spacing w:val="0"/>
      <w:sz w:val="24"/>
      <w:szCs w:val="24"/>
    </w:rPr>
  </w:style>
  <w:style w:type="character" w:styleId="CommentReference">
    <w:name w:val="annotation reference"/>
    <w:rPr>
      <w:sz w:val="16"/>
      <w:szCs w:val="16"/>
    </w:rPr>
  </w:style>
  <w:style w:type="character" w:styleId="Emphasis">
    <w:name w:val="Emphasis"/>
    <w:uiPriority w:val="20"/>
    <w:qFormat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naisf">
    <w:name w:val="naisf"/>
    <w:basedOn w:val="Normal"/>
    <w:pPr>
      <w:spacing w:before="63" w:after="63"/>
      <w:ind w:firstLine="313"/>
      <w:jc w:val="both"/>
    </w:pPr>
    <w:rPr>
      <w:color w:val="auto"/>
      <w:spacing w:val="0"/>
      <w:sz w:val="24"/>
      <w:szCs w:val="24"/>
    </w:rPr>
  </w:style>
  <w:style w:type="paragraph" w:customStyle="1" w:styleId="western">
    <w:name w:val="western"/>
    <w:basedOn w:val="Normal"/>
    <w:pPr>
      <w:spacing w:before="100" w:beforeAutospacing="1"/>
    </w:pPr>
    <w:rPr>
      <w:rFonts w:cs="Times New Roman"/>
      <w:color w:val="auto"/>
      <w:spacing w:val="0"/>
    </w:rPr>
  </w:style>
  <w:style w:type="paragraph" w:customStyle="1" w:styleId="Char">
    <w:name w:val="Char"/>
    <w:basedOn w:val="Normal"/>
    <w:pPr>
      <w:spacing w:after="160" w:line="240" w:lineRule="exact"/>
    </w:pPr>
    <w:rPr>
      <w:rFonts w:ascii="Tahoma" w:hAnsi="Tahoma" w:cs="Times New Roman"/>
      <w:color w:val="auto"/>
      <w:spacing w:val="0"/>
      <w:sz w:val="20"/>
      <w:szCs w:val="20"/>
      <w:lang w:eastAsia="en-US"/>
    </w:rPr>
  </w:style>
  <w:style w:type="paragraph" w:customStyle="1" w:styleId="CharCharCharCharCharChar">
    <w:name w:val="Char Char Char Char Char Char"/>
    <w:basedOn w:val="Normal"/>
    <w:pPr>
      <w:spacing w:after="160" w:line="240" w:lineRule="exact"/>
    </w:pPr>
    <w:rPr>
      <w:rFonts w:ascii="Dutch TL" w:hAnsi="Dutch TL" w:cs="Times New Roman"/>
      <w:color w:val="auto"/>
      <w:spacing w:val="0"/>
      <w:szCs w:val="20"/>
      <w:lang w:eastAsia="zh-TW"/>
    </w:rPr>
  </w:style>
  <w:style w:type="paragraph" w:customStyle="1" w:styleId="RakstzCharChar">
    <w:name w:val="Rakstz. Char Char"/>
    <w:basedOn w:val="Normal"/>
    <w:pPr>
      <w:spacing w:before="40"/>
    </w:pPr>
    <w:rPr>
      <w:rFonts w:cs="Times New Roman"/>
      <w:color w:val="auto"/>
      <w:spacing w:val="0"/>
      <w:sz w:val="24"/>
      <w:szCs w:val="24"/>
    </w:rPr>
  </w:style>
  <w:style w:type="paragraph" w:customStyle="1" w:styleId="Rakstz">
    <w:name w:val="Rakstz."/>
    <w:basedOn w:val="Normal"/>
    <w:semiHidden/>
    <w:pPr>
      <w:spacing w:after="160" w:line="240" w:lineRule="exact"/>
    </w:pPr>
    <w:rPr>
      <w:rFonts w:ascii="Verdana" w:hAnsi="Verdana" w:cs="Times New Roman"/>
      <w:color w:val="auto"/>
      <w:spacing w:val="0"/>
      <w:sz w:val="20"/>
      <w:szCs w:val="20"/>
    </w:rPr>
  </w:style>
  <w:style w:type="paragraph" w:customStyle="1" w:styleId="NoSpacing1">
    <w:name w:val="No Spacing1"/>
    <w:uiPriority w:val="1"/>
    <w:qFormat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CharChar4">
    <w:name w:val="Char Char4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customStyle="1" w:styleId="CharChar3">
    <w:name w:val="Char Char3"/>
    <w:rPr>
      <w:rFonts w:ascii="Times New Roman" w:eastAsia="Times New Roman" w:hAnsi="Times New Roman" w:cs="Times New Roman"/>
      <w:b/>
      <w:bCs/>
      <w:i/>
      <w:iCs/>
      <w:color w:val="000000"/>
      <w:spacing w:val="-2"/>
      <w:sz w:val="26"/>
      <w:szCs w:val="26"/>
    </w:rPr>
  </w:style>
  <w:style w:type="character" w:customStyle="1" w:styleId="CharChar2">
    <w:name w:val="Char Char2"/>
    <w:rPr>
      <w:rFonts w:ascii="Times New Roman" w:eastAsia="Times New Roman" w:hAnsi="Times New Roman" w:cs="Times New Roman"/>
      <w:color w:val="000000"/>
      <w:spacing w:val="-2"/>
      <w:sz w:val="28"/>
      <w:szCs w:val="28"/>
    </w:rPr>
  </w:style>
  <w:style w:type="character" w:customStyle="1" w:styleId="rvts10">
    <w:name w:val="rvts10"/>
    <w:basedOn w:val="DefaultParagraphFont"/>
  </w:style>
  <w:style w:type="character" w:customStyle="1" w:styleId="rvts8">
    <w:name w:val="rvts8"/>
    <w:basedOn w:val="DefaultParagraphFont"/>
  </w:style>
  <w:style w:type="character" w:customStyle="1" w:styleId="rvts9">
    <w:name w:val="rvts9"/>
    <w:basedOn w:val="DefaultParagraphFont"/>
  </w:style>
  <w:style w:type="character" w:customStyle="1" w:styleId="rvts11">
    <w:name w:val="rvts11"/>
    <w:basedOn w:val="DefaultParagraphFont"/>
  </w:style>
  <w:style w:type="character" w:customStyle="1" w:styleId="CharChar1">
    <w:name w:val="Char Char1"/>
    <w:rPr>
      <w:rFonts w:ascii="Tahoma" w:eastAsia="Times New Roman" w:hAnsi="Tahoma" w:cs="Tahoma"/>
      <w:color w:val="000000"/>
      <w:spacing w:val="-2"/>
      <w:sz w:val="16"/>
      <w:szCs w:val="16"/>
    </w:rPr>
  </w:style>
  <w:style w:type="character" w:customStyle="1" w:styleId="CharChar">
    <w:name w:val="Char Char"/>
    <w:rPr>
      <w:rFonts w:ascii="Times New Roman" w:eastAsia="Times New Roman" w:hAnsi="Times New Roman" w:cs="Times New Roman"/>
      <w:color w:val="000000"/>
      <w:spacing w:val="-2"/>
      <w:sz w:val="28"/>
      <w:szCs w:val="28"/>
    </w:rPr>
  </w:style>
  <w:style w:type="character" w:customStyle="1" w:styleId="apple-style-span">
    <w:name w:val="apple-style-span"/>
    <w:basedOn w:val="DefaultParagraphFont"/>
  </w:style>
  <w:style w:type="character" w:customStyle="1" w:styleId="tvdoctopindex1">
    <w:name w:val="tv_doc_top_index1"/>
    <w:rPr>
      <w:color w:val="666666"/>
      <w:sz w:val="18"/>
      <w:szCs w:val="18"/>
    </w:rPr>
  </w:style>
  <w:style w:type="character" w:customStyle="1" w:styleId="spelle">
    <w:name w:val="spelle"/>
    <w:basedOn w:val="DefaultParagraphFont"/>
  </w:style>
  <w:style w:type="character" w:customStyle="1" w:styleId="HeaderChar">
    <w:name w:val="Header Char"/>
    <w:link w:val="Header"/>
    <w:uiPriority w:val="99"/>
    <w:rPr>
      <w:rFonts w:cs="Calibri"/>
      <w:color w:val="000000"/>
      <w:spacing w:val="-2"/>
      <w:sz w:val="28"/>
      <w:szCs w:val="28"/>
      <w:lang w:eastAsia="ar-SA"/>
    </w:rPr>
  </w:style>
  <w:style w:type="character" w:customStyle="1" w:styleId="st">
    <w:name w:val="st"/>
    <w:basedOn w:val="DefaultParagraphFont"/>
  </w:style>
  <w:style w:type="character" w:customStyle="1" w:styleId="FooterChar">
    <w:name w:val="Footer Char"/>
    <w:link w:val="Footer"/>
    <w:uiPriority w:val="99"/>
    <w:rsid w:val="004C46C9"/>
    <w:rPr>
      <w:rFonts w:cs="Calibri"/>
      <w:color w:val="000000"/>
      <w:spacing w:val="-2"/>
      <w:sz w:val="28"/>
      <w:szCs w:val="28"/>
      <w:lang w:eastAsia="ar-SA"/>
    </w:rPr>
  </w:style>
  <w:style w:type="paragraph" w:styleId="NoSpacing">
    <w:name w:val="No Spacing"/>
    <w:uiPriority w:val="1"/>
    <w:qFormat/>
    <w:rsid w:val="00312EDE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FF5C47"/>
    <w:pPr>
      <w:ind w:left="720"/>
      <w:contextualSpacing/>
    </w:pPr>
  </w:style>
  <w:style w:type="character" w:customStyle="1" w:styleId="apple-converted-space">
    <w:name w:val="apple-converted-space"/>
    <w:rsid w:val="00831EB8"/>
  </w:style>
  <w:style w:type="paragraph" w:customStyle="1" w:styleId="likparaksts">
    <w:name w:val="lik_paraksts"/>
    <w:basedOn w:val="Normal"/>
    <w:rsid w:val="003807AF"/>
    <w:pPr>
      <w:suppressAutoHyphens w:val="0"/>
      <w:spacing w:before="100" w:beforeAutospacing="1" w:after="100" w:afterAutospacing="1" w:line="240" w:lineRule="auto"/>
    </w:pPr>
    <w:rPr>
      <w:rFonts w:cs="Times New Roman"/>
      <w:color w:val="auto"/>
      <w:spacing w:val="0"/>
      <w:sz w:val="24"/>
      <w:szCs w:val="24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cs="Calibri"/>
      <w:color w:val="000000"/>
      <w:spacing w:val="-2"/>
      <w:sz w:val="28"/>
      <w:szCs w:val="28"/>
      <w:lang w:val="en-US" w:eastAsia="ar-SA"/>
    </w:rPr>
  </w:style>
  <w:style w:type="paragraph" w:styleId="Heading1">
    <w:name w:val="heading 1"/>
    <w:basedOn w:val="Normal"/>
    <w:next w:val="BodyText"/>
    <w:qFormat/>
    <w:pPr>
      <w:tabs>
        <w:tab w:val="left" w:pos="432"/>
      </w:tabs>
      <w:spacing w:before="280" w:after="280"/>
      <w:ind w:left="432" w:hanging="432"/>
      <w:outlineLvl w:val="0"/>
    </w:pPr>
    <w:rPr>
      <w:b/>
      <w:bCs/>
      <w:color w:val="auto"/>
      <w:spacing w:val="0"/>
      <w:kern w:val="1"/>
      <w:sz w:val="48"/>
      <w:szCs w:val="4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cs="Times New Roman"/>
      <w:b/>
      <w:bCs/>
      <w:color w:val="auto"/>
      <w:spacing w:val="0"/>
    </w:rPr>
  </w:style>
  <w:style w:type="paragraph" w:styleId="Heading5">
    <w:name w:val="heading 5"/>
    <w:basedOn w:val="Normal"/>
    <w:next w:val="Normal"/>
    <w:qFormat/>
    <w:pPr>
      <w:tabs>
        <w:tab w:val="left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List">
    <w:name w:val="List"/>
    <w:basedOn w:val="BodyText"/>
    <w:rPr>
      <w:rFonts w:cs="Tahoma"/>
    </w:rPr>
  </w:style>
  <w:style w:type="paragraph" w:styleId="NormalWeb">
    <w:name w:val="Normal (Web)"/>
    <w:basedOn w:val="Normal"/>
    <w:pPr>
      <w:spacing w:before="280" w:after="280"/>
    </w:pPr>
    <w:rPr>
      <w:color w:val="auto"/>
      <w:spacing w:val="0"/>
      <w:sz w:val="24"/>
      <w:szCs w:val="24"/>
    </w:rPr>
  </w:style>
  <w:style w:type="character" w:styleId="CommentReference">
    <w:name w:val="annotation reference"/>
    <w:rPr>
      <w:sz w:val="16"/>
      <w:szCs w:val="16"/>
    </w:rPr>
  </w:style>
  <w:style w:type="character" w:styleId="Emphasis">
    <w:name w:val="Emphasis"/>
    <w:uiPriority w:val="20"/>
    <w:qFormat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naisf">
    <w:name w:val="naisf"/>
    <w:basedOn w:val="Normal"/>
    <w:pPr>
      <w:spacing w:before="63" w:after="63"/>
      <w:ind w:firstLine="313"/>
      <w:jc w:val="both"/>
    </w:pPr>
    <w:rPr>
      <w:color w:val="auto"/>
      <w:spacing w:val="0"/>
      <w:sz w:val="24"/>
      <w:szCs w:val="24"/>
    </w:rPr>
  </w:style>
  <w:style w:type="paragraph" w:customStyle="1" w:styleId="western">
    <w:name w:val="western"/>
    <w:basedOn w:val="Normal"/>
    <w:pPr>
      <w:spacing w:before="100" w:beforeAutospacing="1"/>
    </w:pPr>
    <w:rPr>
      <w:rFonts w:cs="Times New Roman"/>
      <w:color w:val="auto"/>
      <w:spacing w:val="0"/>
    </w:rPr>
  </w:style>
  <w:style w:type="paragraph" w:customStyle="1" w:styleId="Char">
    <w:name w:val="Char"/>
    <w:basedOn w:val="Normal"/>
    <w:pPr>
      <w:spacing w:after="160" w:line="240" w:lineRule="exact"/>
    </w:pPr>
    <w:rPr>
      <w:rFonts w:ascii="Tahoma" w:hAnsi="Tahoma" w:cs="Times New Roman"/>
      <w:color w:val="auto"/>
      <w:spacing w:val="0"/>
      <w:sz w:val="20"/>
      <w:szCs w:val="20"/>
      <w:lang w:eastAsia="en-US"/>
    </w:rPr>
  </w:style>
  <w:style w:type="paragraph" w:customStyle="1" w:styleId="CharCharCharCharCharChar">
    <w:name w:val="Char Char Char Char Char Char"/>
    <w:basedOn w:val="Normal"/>
    <w:pPr>
      <w:spacing w:after="160" w:line="240" w:lineRule="exact"/>
    </w:pPr>
    <w:rPr>
      <w:rFonts w:ascii="Dutch TL" w:hAnsi="Dutch TL" w:cs="Times New Roman"/>
      <w:color w:val="auto"/>
      <w:spacing w:val="0"/>
      <w:szCs w:val="20"/>
      <w:lang w:eastAsia="zh-TW"/>
    </w:rPr>
  </w:style>
  <w:style w:type="paragraph" w:customStyle="1" w:styleId="RakstzCharChar">
    <w:name w:val="Rakstz. Char Char"/>
    <w:basedOn w:val="Normal"/>
    <w:pPr>
      <w:spacing w:before="40"/>
    </w:pPr>
    <w:rPr>
      <w:rFonts w:cs="Times New Roman"/>
      <w:color w:val="auto"/>
      <w:spacing w:val="0"/>
      <w:sz w:val="24"/>
      <w:szCs w:val="24"/>
    </w:rPr>
  </w:style>
  <w:style w:type="paragraph" w:customStyle="1" w:styleId="Rakstz">
    <w:name w:val="Rakstz."/>
    <w:basedOn w:val="Normal"/>
    <w:semiHidden/>
    <w:pPr>
      <w:spacing w:after="160" w:line="240" w:lineRule="exact"/>
    </w:pPr>
    <w:rPr>
      <w:rFonts w:ascii="Verdana" w:hAnsi="Verdana" w:cs="Times New Roman"/>
      <w:color w:val="auto"/>
      <w:spacing w:val="0"/>
      <w:sz w:val="20"/>
      <w:szCs w:val="20"/>
    </w:rPr>
  </w:style>
  <w:style w:type="paragraph" w:customStyle="1" w:styleId="NoSpacing1">
    <w:name w:val="No Spacing1"/>
    <w:uiPriority w:val="1"/>
    <w:qFormat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CharChar4">
    <w:name w:val="Char Char4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customStyle="1" w:styleId="CharChar3">
    <w:name w:val="Char Char3"/>
    <w:rPr>
      <w:rFonts w:ascii="Times New Roman" w:eastAsia="Times New Roman" w:hAnsi="Times New Roman" w:cs="Times New Roman"/>
      <w:b/>
      <w:bCs/>
      <w:i/>
      <w:iCs/>
      <w:color w:val="000000"/>
      <w:spacing w:val="-2"/>
      <w:sz w:val="26"/>
      <w:szCs w:val="26"/>
    </w:rPr>
  </w:style>
  <w:style w:type="character" w:customStyle="1" w:styleId="CharChar2">
    <w:name w:val="Char Char2"/>
    <w:rPr>
      <w:rFonts w:ascii="Times New Roman" w:eastAsia="Times New Roman" w:hAnsi="Times New Roman" w:cs="Times New Roman"/>
      <w:color w:val="000000"/>
      <w:spacing w:val="-2"/>
      <w:sz w:val="28"/>
      <w:szCs w:val="28"/>
    </w:rPr>
  </w:style>
  <w:style w:type="character" w:customStyle="1" w:styleId="rvts10">
    <w:name w:val="rvts10"/>
    <w:basedOn w:val="DefaultParagraphFont"/>
  </w:style>
  <w:style w:type="character" w:customStyle="1" w:styleId="rvts8">
    <w:name w:val="rvts8"/>
    <w:basedOn w:val="DefaultParagraphFont"/>
  </w:style>
  <w:style w:type="character" w:customStyle="1" w:styleId="rvts9">
    <w:name w:val="rvts9"/>
    <w:basedOn w:val="DefaultParagraphFont"/>
  </w:style>
  <w:style w:type="character" w:customStyle="1" w:styleId="rvts11">
    <w:name w:val="rvts11"/>
    <w:basedOn w:val="DefaultParagraphFont"/>
  </w:style>
  <w:style w:type="character" w:customStyle="1" w:styleId="CharChar1">
    <w:name w:val="Char Char1"/>
    <w:rPr>
      <w:rFonts w:ascii="Tahoma" w:eastAsia="Times New Roman" w:hAnsi="Tahoma" w:cs="Tahoma"/>
      <w:color w:val="000000"/>
      <w:spacing w:val="-2"/>
      <w:sz w:val="16"/>
      <w:szCs w:val="16"/>
    </w:rPr>
  </w:style>
  <w:style w:type="character" w:customStyle="1" w:styleId="CharChar">
    <w:name w:val="Char Char"/>
    <w:rPr>
      <w:rFonts w:ascii="Times New Roman" w:eastAsia="Times New Roman" w:hAnsi="Times New Roman" w:cs="Times New Roman"/>
      <w:color w:val="000000"/>
      <w:spacing w:val="-2"/>
      <w:sz w:val="28"/>
      <w:szCs w:val="28"/>
    </w:rPr>
  </w:style>
  <w:style w:type="character" w:customStyle="1" w:styleId="apple-style-span">
    <w:name w:val="apple-style-span"/>
    <w:basedOn w:val="DefaultParagraphFont"/>
  </w:style>
  <w:style w:type="character" w:customStyle="1" w:styleId="tvdoctopindex1">
    <w:name w:val="tv_doc_top_index1"/>
    <w:rPr>
      <w:color w:val="666666"/>
      <w:sz w:val="18"/>
      <w:szCs w:val="18"/>
    </w:rPr>
  </w:style>
  <w:style w:type="character" w:customStyle="1" w:styleId="spelle">
    <w:name w:val="spelle"/>
    <w:basedOn w:val="DefaultParagraphFont"/>
  </w:style>
  <w:style w:type="character" w:customStyle="1" w:styleId="HeaderChar">
    <w:name w:val="Header Char"/>
    <w:link w:val="Header"/>
    <w:uiPriority w:val="99"/>
    <w:rPr>
      <w:rFonts w:cs="Calibri"/>
      <w:color w:val="000000"/>
      <w:spacing w:val="-2"/>
      <w:sz w:val="28"/>
      <w:szCs w:val="28"/>
      <w:lang w:eastAsia="ar-SA"/>
    </w:rPr>
  </w:style>
  <w:style w:type="character" w:customStyle="1" w:styleId="st">
    <w:name w:val="st"/>
    <w:basedOn w:val="DefaultParagraphFont"/>
  </w:style>
  <w:style w:type="character" w:customStyle="1" w:styleId="FooterChar">
    <w:name w:val="Footer Char"/>
    <w:link w:val="Footer"/>
    <w:uiPriority w:val="99"/>
    <w:rsid w:val="004C46C9"/>
    <w:rPr>
      <w:rFonts w:cs="Calibri"/>
      <w:color w:val="000000"/>
      <w:spacing w:val="-2"/>
      <w:sz w:val="28"/>
      <w:szCs w:val="28"/>
      <w:lang w:eastAsia="ar-SA"/>
    </w:rPr>
  </w:style>
  <w:style w:type="paragraph" w:styleId="NoSpacing">
    <w:name w:val="No Spacing"/>
    <w:uiPriority w:val="1"/>
    <w:qFormat/>
    <w:rsid w:val="00312EDE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FF5C47"/>
    <w:pPr>
      <w:ind w:left="720"/>
      <w:contextualSpacing/>
    </w:pPr>
  </w:style>
  <w:style w:type="character" w:customStyle="1" w:styleId="apple-converted-space">
    <w:name w:val="apple-converted-space"/>
    <w:rsid w:val="00831EB8"/>
  </w:style>
  <w:style w:type="paragraph" w:customStyle="1" w:styleId="likparaksts">
    <w:name w:val="lik_paraksts"/>
    <w:basedOn w:val="Normal"/>
    <w:rsid w:val="003807AF"/>
    <w:pPr>
      <w:suppressAutoHyphens w:val="0"/>
      <w:spacing w:before="100" w:beforeAutospacing="1" w:after="100" w:afterAutospacing="1" w:line="240" w:lineRule="auto"/>
    </w:pPr>
    <w:rPr>
      <w:rFonts w:cs="Times New Roman"/>
      <w:color w:val="auto"/>
      <w:spacing w:val="0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2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k.gov.lv/lv/amatpersonas/sandis-girgens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hyperlink" Target="https://www.mk.gov.lv/lv/amatpersonas/arturs-krisjanis-karins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1B43703-8B0B-4B8D-9756-A9E94F987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575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“Grozījumi likumā “Par valsts un pašvaldību zemes īpašuma tiesībām un to nostiprināšanu zemesgrāmatās””</vt:lpstr>
    </vt:vector>
  </TitlesOfParts>
  <Manager>Iekšlietu ministrija</Manager>
  <Company>Nodrošinājuma valsts aģentūra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“Grozījumi likumā “Par valsts un pašvaldību zemes īpašuma tiesībām un to nostiprināšanu zemesgrāmatās””</dc:title>
  <dc:subject>Protokollēmums</dc:subject>
  <dc:creator>Anete Būmeistere</dc:creator>
  <dc:description>Gunārs Liepiņš_x000d_
Tel: 67219694</dc:description>
  <cp:lastModifiedBy>Anete Būmeistere</cp:lastModifiedBy>
  <cp:revision>18</cp:revision>
  <cp:lastPrinted>2019-09-12T12:31:00Z</cp:lastPrinted>
  <dcterms:created xsi:type="dcterms:W3CDTF">2019-02-11T13:47:00Z</dcterms:created>
  <dcterms:modified xsi:type="dcterms:W3CDTF">2019-09-25T07:12:00Z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