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B2E5" w14:textId="485DD9CB" w:rsidR="00DE7049" w:rsidRDefault="00DE7049" w:rsidP="0098110E">
      <w:pPr>
        <w:spacing w:before="120" w:after="0" w:line="240" w:lineRule="auto"/>
        <w:jc w:val="center"/>
        <w:rPr>
          <w:rFonts w:ascii="Times New Roman" w:hAnsi="Times New Roman" w:cs="Times New Roman"/>
          <w:b/>
          <w:bCs/>
          <w:sz w:val="24"/>
          <w:szCs w:val="24"/>
        </w:rPr>
      </w:pPr>
      <w:r w:rsidRPr="00DE7049">
        <w:rPr>
          <w:rFonts w:ascii="Times New Roman" w:hAnsi="Times New Roman" w:cs="Times New Roman"/>
          <w:b/>
          <w:bCs/>
          <w:sz w:val="24"/>
          <w:szCs w:val="24"/>
        </w:rPr>
        <w:t>Likumprojekta “Grozījums Latvijas Republikas Zemessardzes likums”</w:t>
      </w:r>
      <w:r w:rsidRPr="00DE7049">
        <w:rPr>
          <w:rFonts w:ascii="Times New Roman" w:hAnsi="Times New Roman" w:cs="Times New Roman"/>
          <w:b/>
          <w:bCs/>
          <w:sz w:val="24"/>
          <w:szCs w:val="24"/>
        </w:rPr>
        <w:br/>
        <w:t>sākotnējās ietekmes novērtējuma ziņojums (anotācija)</w:t>
      </w:r>
    </w:p>
    <w:p w14:paraId="53791C62" w14:textId="77777777" w:rsidR="0098110E" w:rsidRPr="00DE7049" w:rsidRDefault="0098110E" w:rsidP="0098110E">
      <w:pPr>
        <w:spacing w:before="120" w:after="0" w:line="240" w:lineRule="auto"/>
        <w:jc w:val="center"/>
        <w:rPr>
          <w:rFonts w:ascii="Times New Roman" w:hAnsi="Times New Roman" w:cs="Times New Roman"/>
          <w:b/>
          <w:bCs/>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954"/>
      </w:tblGrid>
      <w:tr w:rsidR="00382704" w:rsidRPr="005D3317" w14:paraId="3169171C" w14:textId="77777777" w:rsidTr="00876FFB">
        <w:trPr>
          <w:cantSplit/>
        </w:trPr>
        <w:tc>
          <w:tcPr>
            <w:tcW w:w="9209"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162457">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953" w:type="dxa"/>
            <w:shd w:val="clear" w:color="auto" w:fill="FFFFFF"/>
            <w:hideMark/>
          </w:tcPr>
          <w:p w14:paraId="37388820" w14:textId="38969C4F" w:rsidR="00AF5559" w:rsidRPr="005D3317" w:rsidRDefault="008F1D91" w:rsidP="00C9337B">
            <w:pPr>
              <w:spacing w:after="0" w:line="240" w:lineRule="auto"/>
              <w:jc w:val="both"/>
              <w:rPr>
                <w:rFonts w:ascii="Times New Roman" w:hAnsi="Times New Roman" w:cs="Times New Roman"/>
                <w:sz w:val="24"/>
                <w:szCs w:val="24"/>
              </w:rPr>
            </w:pPr>
            <w:r w:rsidRPr="005D3317">
              <w:rPr>
                <w:rFonts w:ascii="Times New Roman" w:hAnsi="Times New Roman" w:cs="Times New Roman"/>
                <w:iCs/>
                <w:sz w:val="24"/>
                <w:szCs w:val="24"/>
              </w:rPr>
              <w:t xml:space="preserve">Kopsavilkums nav aizpildāms saskaņā ar </w:t>
            </w:r>
            <w:r w:rsidRPr="005D3317">
              <w:rPr>
                <w:rFonts w:ascii="Times New Roman" w:eastAsia="Times New Roman" w:hAnsi="Times New Roman" w:cs="Times New Roman"/>
                <w:bCs/>
                <w:sz w:val="24"/>
                <w:szCs w:val="24"/>
                <w:lang w:eastAsia="lv-LV"/>
              </w:rPr>
              <w:t>Ministru kabineta 2009. gada 15. decembra instrukcijas Nr. 19</w:t>
            </w:r>
            <w:r w:rsidRPr="005D3317">
              <w:rPr>
                <w:rFonts w:ascii="Times New Roman" w:eastAsia="Times New Roman" w:hAnsi="Times New Roman" w:cs="Times New Roman"/>
                <w:sz w:val="24"/>
                <w:szCs w:val="24"/>
                <w:lang w:eastAsia="lv-LV"/>
              </w:rPr>
              <w:t xml:space="preserve"> “Tiesību akta projekta sākotnējās ietekmes izvērtēšanas kārtība” 5.</w:t>
            </w:r>
            <w:r w:rsidRPr="005D3317">
              <w:rPr>
                <w:rFonts w:ascii="Times New Roman" w:eastAsia="Times New Roman" w:hAnsi="Times New Roman" w:cs="Times New Roman"/>
                <w:sz w:val="24"/>
                <w:szCs w:val="24"/>
                <w:vertAlign w:val="superscript"/>
                <w:lang w:eastAsia="lv-LV"/>
              </w:rPr>
              <w:t>1 </w:t>
            </w:r>
            <w:r w:rsidRPr="005D3317">
              <w:rPr>
                <w:rFonts w:ascii="Times New Roman" w:eastAsia="Times New Roman" w:hAnsi="Times New Roman" w:cs="Times New Roman"/>
                <w:sz w:val="24"/>
                <w:szCs w:val="24"/>
                <w:lang w:eastAsia="lv-LV"/>
              </w:rPr>
              <w:t>punktu.</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8"/>
        <w:gridCol w:w="5945"/>
      </w:tblGrid>
      <w:tr w:rsidR="00F13FF0" w:rsidRPr="005D3317" w14:paraId="7FD91FED" w14:textId="77777777" w:rsidTr="0031028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5150D64E" w:rsidR="00876FFB" w:rsidRPr="005D3317" w:rsidRDefault="004D15A9" w:rsidP="00DE7049">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tc>
      </w:tr>
      <w:tr w:rsidR="00F13FF0" w:rsidRPr="005D3317" w14:paraId="3A5B0966" w14:textId="77777777" w:rsidTr="00310286">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29" w:type="pct"/>
            <w:tcBorders>
              <w:top w:val="outset" w:sz="6" w:space="0" w:color="414142"/>
              <w:left w:val="outset" w:sz="6" w:space="0" w:color="414142"/>
              <w:bottom w:val="outset" w:sz="6" w:space="0" w:color="414142"/>
              <w:right w:val="outset" w:sz="6" w:space="0" w:color="414142"/>
            </w:tcBorders>
            <w:hideMark/>
          </w:tcPr>
          <w:p w14:paraId="49F4407E" w14:textId="580F01DB" w:rsidR="00876FFB" w:rsidRPr="00876FFB" w:rsidRDefault="00422B7A" w:rsidP="006B11FC">
            <w:pPr>
              <w:spacing w:after="0" w:line="240" w:lineRule="auto"/>
              <w:ind w:right="82"/>
              <w:jc w:val="both"/>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Likum</w:t>
            </w:r>
            <w:r w:rsidR="0021473A" w:rsidRPr="005D3317">
              <w:rPr>
                <w:rFonts w:ascii="Times New Roman" w:eastAsia="Times New Roman" w:hAnsi="Times New Roman"/>
                <w:sz w:val="24"/>
                <w:szCs w:val="24"/>
                <w:lang w:eastAsia="lv-LV"/>
              </w:rPr>
              <w:t>s</w:t>
            </w:r>
            <w:r w:rsidRPr="005D3317">
              <w:rPr>
                <w:rFonts w:ascii="Times New Roman" w:eastAsia="Times New Roman" w:hAnsi="Times New Roman"/>
                <w:sz w:val="24"/>
                <w:szCs w:val="24"/>
                <w:lang w:eastAsia="lv-LV"/>
              </w:rPr>
              <w:t xml:space="preserve"> “Grozījumi Valsts drošības iestāžu likumā”</w:t>
            </w:r>
            <w:r w:rsidR="00310286" w:rsidRPr="005D3317">
              <w:rPr>
                <w:rFonts w:ascii="Times New Roman" w:eastAsia="Times New Roman" w:hAnsi="Times New Roman"/>
                <w:sz w:val="24"/>
                <w:szCs w:val="24"/>
                <w:lang w:eastAsia="lv-LV"/>
              </w:rPr>
              <w:t>, kurš s</w:t>
            </w:r>
            <w:r w:rsidR="0021473A" w:rsidRPr="005D3317">
              <w:rPr>
                <w:rFonts w:ascii="Times New Roman" w:eastAsia="Times New Roman" w:hAnsi="Times New Roman"/>
                <w:sz w:val="24"/>
                <w:szCs w:val="24"/>
                <w:lang w:eastAsia="lv-LV"/>
              </w:rPr>
              <w:t>tāj</w:t>
            </w:r>
            <w:r w:rsidR="006B11FC">
              <w:rPr>
                <w:rFonts w:ascii="Times New Roman" w:eastAsia="Times New Roman" w:hAnsi="Times New Roman"/>
                <w:sz w:val="24"/>
                <w:szCs w:val="24"/>
                <w:lang w:eastAsia="lv-LV"/>
              </w:rPr>
              <w:t>ā</w:t>
            </w:r>
            <w:r w:rsidR="0021473A" w:rsidRPr="005D3317">
              <w:rPr>
                <w:rFonts w:ascii="Times New Roman" w:eastAsia="Times New Roman" w:hAnsi="Times New Roman"/>
                <w:sz w:val="24"/>
                <w:szCs w:val="24"/>
                <w:lang w:eastAsia="lv-LV"/>
              </w:rPr>
              <w:t>s spēkā 2019. gada 1. janvārī.</w:t>
            </w:r>
            <w:r w:rsidRPr="005D3317">
              <w:rPr>
                <w:rFonts w:ascii="Times New Roman" w:eastAsia="Times New Roman" w:hAnsi="Times New Roman"/>
                <w:sz w:val="24"/>
                <w:szCs w:val="24"/>
                <w:lang w:eastAsia="lv-LV"/>
              </w:rPr>
              <w:t xml:space="preserve"> </w:t>
            </w:r>
          </w:p>
        </w:tc>
      </w:tr>
      <w:tr w:rsidR="00F13FF0" w:rsidRPr="005D3317" w14:paraId="27BA0D56" w14:textId="77777777" w:rsidTr="00310286">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9" w:type="pct"/>
            <w:tcBorders>
              <w:top w:val="outset" w:sz="6" w:space="0" w:color="414142"/>
              <w:left w:val="outset" w:sz="6" w:space="0" w:color="414142"/>
              <w:bottom w:val="outset" w:sz="6" w:space="0" w:color="414142"/>
              <w:right w:val="outset" w:sz="6" w:space="0" w:color="414142"/>
            </w:tcBorders>
          </w:tcPr>
          <w:p w14:paraId="2584C752" w14:textId="77777777" w:rsidR="00557FBE" w:rsidRPr="00557FBE" w:rsidRDefault="00B90938" w:rsidP="00557FBE">
            <w:pPr>
              <w:spacing w:after="0" w:line="240" w:lineRule="auto"/>
              <w:ind w:firstLine="578"/>
              <w:jc w:val="both"/>
              <w:rPr>
                <w:rFonts w:ascii="Times New Roman" w:eastAsia="Times New Roman" w:hAnsi="Times New Roman" w:cs="Times New Roman"/>
                <w:bCs/>
                <w:color w:val="000000"/>
                <w:sz w:val="24"/>
                <w:szCs w:val="24"/>
                <w:lang w:eastAsia="lv-LV"/>
              </w:rPr>
            </w:pPr>
            <w:r w:rsidRPr="00557FBE">
              <w:rPr>
                <w:rFonts w:ascii="Times New Roman" w:eastAsia="Times New Roman" w:hAnsi="Times New Roman" w:cs="Times New Roman"/>
                <w:bCs/>
                <w:color w:val="000000"/>
                <w:sz w:val="24"/>
                <w:szCs w:val="24"/>
                <w:lang w:eastAsia="lv-LV"/>
              </w:rPr>
              <w:t xml:space="preserve">Saskaņā ar grozījumiem </w:t>
            </w:r>
            <w:r w:rsidR="005D3317" w:rsidRPr="00557FBE">
              <w:rPr>
                <w:rFonts w:ascii="Times New Roman" w:eastAsia="Times New Roman" w:hAnsi="Times New Roman" w:cs="Times New Roman"/>
                <w:bCs/>
                <w:color w:val="000000"/>
                <w:sz w:val="24"/>
                <w:szCs w:val="24"/>
                <w:lang w:eastAsia="lv-LV"/>
              </w:rPr>
              <w:t>Valsts drošības iestāžu likumā</w:t>
            </w:r>
            <w:r w:rsidRPr="00557FBE">
              <w:rPr>
                <w:rFonts w:ascii="Times New Roman" w:eastAsia="Times New Roman" w:hAnsi="Times New Roman" w:cs="Times New Roman"/>
                <w:bCs/>
                <w:color w:val="000000"/>
                <w:sz w:val="24"/>
                <w:szCs w:val="24"/>
                <w:lang w:eastAsia="lv-LV"/>
              </w:rPr>
              <w:t xml:space="preserve">, kas stājās spēkā </w:t>
            </w:r>
            <w:r w:rsidR="0079080A" w:rsidRPr="00557FBE">
              <w:rPr>
                <w:rFonts w:ascii="Times New Roman" w:eastAsia="Times New Roman" w:hAnsi="Times New Roman" w:cs="Times New Roman"/>
                <w:bCs/>
                <w:color w:val="000000"/>
                <w:sz w:val="24"/>
                <w:szCs w:val="24"/>
                <w:lang w:eastAsia="lv-LV"/>
              </w:rPr>
              <w:t>2019. gada 1. janvār</w:t>
            </w:r>
            <w:r w:rsidR="005D3317" w:rsidRPr="00557FBE">
              <w:rPr>
                <w:rFonts w:ascii="Times New Roman" w:eastAsia="Times New Roman" w:hAnsi="Times New Roman" w:cs="Times New Roman"/>
                <w:bCs/>
                <w:color w:val="000000"/>
                <w:sz w:val="24"/>
                <w:szCs w:val="24"/>
                <w:lang w:eastAsia="lv-LV"/>
              </w:rPr>
              <w:t>ī</w:t>
            </w:r>
            <w:r w:rsidRPr="00557FBE">
              <w:rPr>
                <w:rFonts w:ascii="Times New Roman" w:eastAsia="Times New Roman" w:hAnsi="Times New Roman" w:cs="Times New Roman"/>
                <w:bCs/>
                <w:color w:val="000000"/>
                <w:sz w:val="24"/>
                <w:szCs w:val="24"/>
                <w:lang w:eastAsia="lv-LV"/>
              </w:rPr>
              <w:t>,</w:t>
            </w:r>
            <w:r w:rsidR="005D3317" w:rsidRPr="00557FBE">
              <w:rPr>
                <w:rFonts w:ascii="Times New Roman" w:eastAsia="Times New Roman" w:hAnsi="Times New Roman" w:cs="Times New Roman"/>
                <w:bCs/>
                <w:color w:val="000000"/>
                <w:sz w:val="24"/>
                <w:szCs w:val="24"/>
                <w:lang w:eastAsia="lv-LV"/>
              </w:rPr>
              <w:t xml:space="preserve"> Drošības policijas nosaukum</w:t>
            </w:r>
            <w:r w:rsidRPr="00557FBE">
              <w:rPr>
                <w:rFonts w:ascii="Times New Roman" w:eastAsia="Times New Roman" w:hAnsi="Times New Roman" w:cs="Times New Roman"/>
                <w:bCs/>
                <w:color w:val="000000"/>
                <w:sz w:val="24"/>
                <w:szCs w:val="24"/>
                <w:lang w:eastAsia="lv-LV"/>
              </w:rPr>
              <w:t>s tika mainīts</w:t>
            </w:r>
            <w:r w:rsidR="0079080A" w:rsidRPr="00557FBE">
              <w:rPr>
                <w:rFonts w:ascii="Times New Roman" w:eastAsia="Times New Roman" w:hAnsi="Times New Roman" w:cs="Times New Roman"/>
                <w:bCs/>
                <w:color w:val="000000"/>
                <w:sz w:val="24"/>
                <w:szCs w:val="24"/>
                <w:lang w:eastAsia="lv-LV"/>
              </w:rPr>
              <w:t xml:space="preserve"> uz – Valsts drošības dienests</w:t>
            </w:r>
            <w:r w:rsidRPr="00557FBE">
              <w:rPr>
                <w:rFonts w:ascii="Times New Roman" w:eastAsia="Times New Roman" w:hAnsi="Times New Roman" w:cs="Times New Roman"/>
                <w:bCs/>
                <w:color w:val="000000"/>
                <w:sz w:val="24"/>
                <w:szCs w:val="24"/>
                <w:lang w:eastAsia="lv-LV"/>
              </w:rPr>
              <w:t>.</w:t>
            </w:r>
            <w:r w:rsidR="00557FBE" w:rsidRPr="00557FBE">
              <w:rPr>
                <w:rFonts w:ascii="Times New Roman" w:eastAsia="Times New Roman" w:hAnsi="Times New Roman" w:cs="Times New Roman"/>
                <w:bCs/>
                <w:color w:val="000000"/>
                <w:sz w:val="24"/>
                <w:szCs w:val="24"/>
                <w:lang w:eastAsia="lv-LV"/>
              </w:rPr>
              <w:t xml:space="preserve"> </w:t>
            </w:r>
          </w:p>
          <w:p w14:paraId="739C8344" w14:textId="4CB98E04" w:rsidR="00557FBE" w:rsidRPr="00557FBE" w:rsidRDefault="00557FBE" w:rsidP="00557FBE">
            <w:pPr>
              <w:spacing w:after="0" w:line="240" w:lineRule="auto"/>
              <w:ind w:firstLine="578"/>
              <w:jc w:val="both"/>
              <w:rPr>
                <w:rFonts w:ascii="Times New Roman" w:hAnsi="Times New Roman" w:cs="Times New Roman"/>
                <w:sz w:val="24"/>
                <w:szCs w:val="24"/>
              </w:rPr>
            </w:pPr>
            <w:r w:rsidRPr="00557FBE">
              <w:rPr>
                <w:rFonts w:ascii="Times New Roman" w:eastAsia="Times New Roman" w:hAnsi="Times New Roman" w:cs="Times New Roman"/>
                <w:bCs/>
                <w:color w:val="000000"/>
                <w:sz w:val="24"/>
                <w:szCs w:val="24"/>
                <w:lang w:eastAsia="lv-LV"/>
              </w:rPr>
              <w:t xml:space="preserve">Tika veikti grozījumi arī </w:t>
            </w:r>
            <w:proofErr w:type="spellStart"/>
            <w:r w:rsidRPr="00557FBE">
              <w:rPr>
                <w:rFonts w:ascii="Times New Roman" w:hAnsi="Times New Roman" w:cs="Times New Roman"/>
                <w:sz w:val="24"/>
                <w:szCs w:val="24"/>
              </w:rPr>
              <w:t>Iekšlietu</w:t>
            </w:r>
            <w:proofErr w:type="spellEnd"/>
            <w:r w:rsidRPr="00557FBE">
              <w:rPr>
                <w:rFonts w:ascii="Times New Roman" w:hAnsi="Times New Roman" w:cs="Times New Roman"/>
                <w:sz w:val="24"/>
                <w:szCs w:val="24"/>
              </w:rPr>
              <w:t xml:space="preserve"> ministrijas sistēmas iestāžu un Ieslodzījuma vietu pārvaldes amatpersonu ar speciālajām dienesta pakāpēm dienesta gaitas likumā, nosakot, ka uz Valsts drošības dienesta amatperson</w:t>
            </w:r>
            <w:r w:rsidR="00DE7049">
              <w:rPr>
                <w:rFonts w:ascii="Times New Roman" w:hAnsi="Times New Roman" w:cs="Times New Roman"/>
                <w:sz w:val="24"/>
                <w:szCs w:val="24"/>
              </w:rPr>
              <w:t>ām nav attiecināms</w:t>
            </w:r>
            <w:r w:rsidRPr="00557FBE">
              <w:rPr>
                <w:rFonts w:ascii="Times New Roman" w:hAnsi="Times New Roman" w:cs="Times New Roman"/>
                <w:sz w:val="24"/>
                <w:szCs w:val="24"/>
              </w:rPr>
              <w:t xml:space="preserve"> dienes</w:t>
            </w:r>
            <w:r w:rsidR="00DE7049">
              <w:rPr>
                <w:rFonts w:ascii="Times New Roman" w:hAnsi="Times New Roman" w:cs="Times New Roman"/>
                <w:sz w:val="24"/>
                <w:szCs w:val="24"/>
              </w:rPr>
              <w:t>ta regulējums</w:t>
            </w:r>
            <w:r w:rsidRPr="00557FBE">
              <w:rPr>
                <w:rFonts w:ascii="Times New Roman" w:hAnsi="Times New Roman" w:cs="Times New Roman"/>
                <w:sz w:val="24"/>
                <w:szCs w:val="24"/>
              </w:rPr>
              <w:t xml:space="preserve"> </w:t>
            </w:r>
            <w:proofErr w:type="spellStart"/>
            <w:r w:rsidRPr="00557FBE">
              <w:rPr>
                <w:rFonts w:ascii="Times New Roman" w:hAnsi="Times New Roman" w:cs="Times New Roman"/>
                <w:sz w:val="24"/>
                <w:szCs w:val="24"/>
              </w:rPr>
              <w:t>Iekšlietu</w:t>
            </w:r>
            <w:proofErr w:type="spellEnd"/>
            <w:r w:rsidRPr="00557FBE">
              <w:rPr>
                <w:rFonts w:ascii="Times New Roman" w:hAnsi="Times New Roman" w:cs="Times New Roman"/>
                <w:sz w:val="24"/>
                <w:szCs w:val="24"/>
              </w:rPr>
              <w:t xml:space="preserve"> ministrijas sistēmas iestādēs vai Ieslodzījuma vietu pārvaldē, bet gan</w:t>
            </w:r>
            <w:r w:rsidR="0098110E">
              <w:rPr>
                <w:rFonts w:ascii="Times New Roman" w:hAnsi="Times New Roman" w:cs="Times New Roman"/>
                <w:sz w:val="24"/>
                <w:szCs w:val="24"/>
              </w:rPr>
              <w:t xml:space="preserve"> regulējums, kas nosaka</w:t>
            </w:r>
            <w:r w:rsidRPr="00557FBE">
              <w:rPr>
                <w:rFonts w:ascii="Times New Roman" w:hAnsi="Times New Roman" w:cs="Times New Roman"/>
                <w:sz w:val="24"/>
                <w:szCs w:val="24"/>
              </w:rPr>
              <w:t xml:space="preserve"> </w:t>
            </w:r>
            <w:r w:rsidR="00DE7049">
              <w:rPr>
                <w:rFonts w:ascii="Times New Roman" w:hAnsi="Times New Roman" w:cs="Times New Roman"/>
                <w:sz w:val="24"/>
                <w:szCs w:val="24"/>
              </w:rPr>
              <w:t>dienest</w:t>
            </w:r>
            <w:r w:rsidR="0098110E">
              <w:rPr>
                <w:rFonts w:ascii="Times New Roman" w:hAnsi="Times New Roman" w:cs="Times New Roman"/>
                <w:sz w:val="24"/>
                <w:szCs w:val="24"/>
              </w:rPr>
              <w:t>a gaitu</w:t>
            </w:r>
            <w:r w:rsidR="00DE7049">
              <w:rPr>
                <w:rFonts w:ascii="Times New Roman" w:hAnsi="Times New Roman" w:cs="Times New Roman"/>
                <w:sz w:val="24"/>
                <w:szCs w:val="24"/>
              </w:rPr>
              <w:t xml:space="preserve"> </w:t>
            </w:r>
            <w:r w:rsidRPr="00557FBE">
              <w:rPr>
                <w:rFonts w:ascii="Times New Roman" w:hAnsi="Times New Roman" w:cs="Times New Roman"/>
                <w:sz w:val="24"/>
                <w:szCs w:val="24"/>
              </w:rPr>
              <w:t xml:space="preserve">valsts drošības iestādē. </w:t>
            </w:r>
          </w:p>
          <w:p w14:paraId="2416C43A" w14:textId="757D0697" w:rsidR="00557FBE" w:rsidRDefault="00557FBE" w:rsidP="00557FBE">
            <w:pPr>
              <w:spacing w:after="0" w:line="240" w:lineRule="auto"/>
              <w:ind w:firstLine="578"/>
              <w:jc w:val="both"/>
              <w:rPr>
                <w:rFonts w:ascii="Times New Roman" w:hAnsi="Times New Roman" w:cs="Times New Roman"/>
                <w:sz w:val="24"/>
                <w:szCs w:val="24"/>
              </w:rPr>
            </w:pPr>
            <w:r w:rsidRPr="00557FBE">
              <w:rPr>
                <w:rFonts w:ascii="Times New Roman" w:hAnsi="Times New Roman" w:cs="Times New Roman"/>
                <w:sz w:val="24"/>
                <w:szCs w:val="24"/>
              </w:rPr>
              <w:t>Satversmes aizsardzības birojs, Militārās izlūkošanas un drošības dienests un Valsts drošības dienests ir tiešās pārvaldes iestādes ar ļoti specifisku kompetenci. Proti, atbilstoši normatīvajos aktos noteiktajam, tās ir īpaši pilnvarotas iestādes, kas veic izlūkošanas un pretizlūkošanas darbības, kā arī ir operatīvās darbības subjekti. Ņemot vērā minēto, šo iestāžu kopuma apzīmēšanai normatīvajos aktos tiek lietots īpašs jēdziens – valsts drošības iestādes un to sistēmu, subjektu kompetences sadalījumu, darbības tiesisko pamatu, mērķus, uzdevumus, pienākumus, atbildību, darbības finansēšanas, uzraudzības un kontroles kārtību nosaka speciāls likums – Valsts drošības iestāžu likums.</w:t>
            </w:r>
          </w:p>
          <w:p w14:paraId="6B89FCF4" w14:textId="664770B5" w:rsidR="00876FFB" w:rsidRPr="00557464" w:rsidRDefault="00557FBE" w:rsidP="00970085">
            <w:pPr>
              <w:spacing w:after="0" w:line="240" w:lineRule="auto"/>
              <w:ind w:firstLine="578"/>
              <w:jc w:val="both"/>
              <w:rPr>
                <w:rFonts w:ascii="Times New Roman" w:hAnsi="Times New Roman" w:cs="Times New Roman"/>
                <w:bCs/>
                <w:color w:val="000000" w:themeColor="text1"/>
                <w:sz w:val="24"/>
                <w:szCs w:val="24"/>
              </w:rPr>
            </w:pPr>
            <w:r w:rsidRPr="00E20938">
              <w:rPr>
                <w:rFonts w:ascii="Times New Roman" w:hAnsi="Times New Roman" w:cs="Times New Roman"/>
                <w:color w:val="000000" w:themeColor="text1"/>
                <w:sz w:val="24"/>
                <w:szCs w:val="24"/>
              </w:rPr>
              <w:t>Zemessardzes likumā 14. pantā (</w:t>
            </w:r>
            <w:r w:rsidRPr="00E20938">
              <w:rPr>
                <w:rFonts w:ascii="Times New Roman" w:hAnsi="Times New Roman" w:cs="Times New Roman"/>
                <w:bCs/>
                <w:color w:val="000000" w:themeColor="text1"/>
                <w:sz w:val="24"/>
                <w:szCs w:val="24"/>
              </w:rPr>
              <w:t>Uzņemšana Zemessardzē)</w:t>
            </w:r>
            <w:r w:rsidRPr="00E20938">
              <w:rPr>
                <w:rFonts w:ascii="Times New Roman" w:hAnsi="Times New Roman" w:cs="Times New Roman"/>
                <w:color w:val="000000" w:themeColor="text1"/>
                <w:sz w:val="24"/>
                <w:szCs w:val="24"/>
              </w:rPr>
              <w:t xml:space="preserve"> ir </w:t>
            </w:r>
            <w:r w:rsidR="00970085">
              <w:rPr>
                <w:rFonts w:ascii="Times New Roman" w:hAnsi="Times New Roman" w:cs="Times New Roman"/>
                <w:color w:val="000000" w:themeColor="text1"/>
                <w:sz w:val="24"/>
                <w:szCs w:val="24"/>
              </w:rPr>
              <w:t>noteikts</w:t>
            </w:r>
            <w:r w:rsidRPr="00E20938">
              <w:rPr>
                <w:rFonts w:ascii="Times New Roman" w:hAnsi="Times New Roman" w:cs="Times New Roman"/>
                <w:color w:val="000000" w:themeColor="text1"/>
                <w:sz w:val="24"/>
                <w:szCs w:val="24"/>
              </w:rPr>
              <w:t xml:space="preserve">, </w:t>
            </w:r>
            <w:r w:rsidR="00FF01D9" w:rsidRPr="00E20938">
              <w:rPr>
                <w:rFonts w:ascii="Times New Roman" w:hAnsi="Times New Roman" w:cs="Times New Roman"/>
                <w:color w:val="000000" w:themeColor="text1"/>
                <w:sz w:val="24"/>
                <w:szCs w:val="24"/>
              </w:rPr>
              <w:t xml:space="preserve">kādos gadījumos Latvijas pilsoņi var tikt uzņemti Zemessardzē. </w:t>
            </w:r>
            <w:r w:rsidR="0098110E" w:rsidRPr="00E20938">
              <w:rPr>
                <w:rFonts w:ascii="Times New Roman" w:hAnsi="Times New Roman" w:cs="Times New Roman"/>
                <w:color w:val="000000" w:themeColor="text1"/>
                <w:sz w:val="24"/>
                <w:szCs w:val="24"/>
              </w:rPr>
              <w:t>Šī likuma</w:t>
            </w:r>
            <w:r w:rsidR="000E1CA5">
              <w:rPr>
                <w:rFonts w:ascii="Times New Roman" w:hAnsi="Times New Roman" w:cs="Times New Roman"/>
                <w:color w:val="000000" w:themeColor="text1"/>
                <w:sz w:val="24"/>
                <w:szCs w:val="24"/>
              </w:rPr>
              <w:t xml:space="preserve"> </w:t>
            </w:r>
            <w:r w:rsidR="003F0B0D" w:rsidRPr="00E20938">
              <w:rPr>
                <w:rFonts w:ascii="Times New Roman" w:hAnsi="Times New Roman" w:cs="Times New Roman"/>
                <w:color w:val="000000" w:themeColor="text1"/>
                <w:sz w:val="24"/>
                <w:szCs w:val="24"/>
              </w:rPr>
              <w:t xml:space="preserve">14. panta </w:t>
            </w:r>
            <w:r w:rsidR="000E1CA5" w:rsidRPr="000E1CA5">
              <w:rPr>
                <w:rFonts w:ascii="Times New Roman" w:hAnsi="Times New Roman" w:cs="Times New Roman"/>
                <w:bCs/>
                <w:color w:val="000000" w:themeColor="text1"/>
                <w:sz w:val="24"/>
                <w:szCs w:val="24"/>
              </w:rPr>
              <w:t xml:space="preserve">pirmās daļas </w:t>
            </w:r>
            <w:r w:rsidR="00557464">
              <w:rPr>
                <w:rFonts w:ascii="Times New Roman" w:hAnsi="Times New Roman" w:cs="Times New Roman"/>
                <w:bCs/>
                <w:color w:val="000000" w:themeColor="text1"/>
                <w:sz w:val="24"/>
                <w:szCs w:val="24"/>
              </w:rPr>
              <w:t>2.</w:t>
            </w:r>
            <w:r w:rsidR="000E1CA5" w:rsidRPr="000E1CA5">
              <w:rPr>
                <w:rFonts w:ascii="Times New Roman" w:hAnsi="Times New Roman" w:cs="Times New Roman"/>
                <w:bCs/>
                <w:color w:val="000000" w:themeColor="text1"/>
                <w:sz w:val="24"/>
                <w:szCs w:val="24"/>
              </w:rPr>
              <w:t xml:space="preserve"> punktā</w:t>
            </w:r>
            <w:r w:rsidR="000E1CA5">
              <w:rPr>
                <w:rFonts w:ascii="Times New Roman" w:hAnsi="Times New Roman" w:cs="Times New Roman"/>
                <w:color w:val="000000" w:themeColor="text1"/>
                <w:sz w:val="24"/>
                <w:szCs w:val="24"/>
              </w:rPr>
              <w:t xml:space="preserve"> </w:t>
            </w:r>
            <w:r w:rsidR="00FF01D9" w:rsidRPr="00E20938">
              <w:rPr>
                <w:rFonts w:ascii="Times New Roman" w:hAnsi="Times New Roman" w:cs="Times New Roman"/>
                <w:color w:val="000000" w:themeColor="text1"/>
                <w:sz w:val="24"/>
                <w:szCs w:val="24"/>
              </w:rPr>
              <w:t xml:space="preserve">ir norādīts, ka </w:t>
            </w:r>
            <w:r w:rsidR="0098110E" w:rsidRPr="00E20938">
              <w:rPr>
                <w:rFonts w:ascii="Times New Roman" w:hAnsi="Times New Roman" w:cs="Times New Roman"/>
                <w:color w:val="000000" w:themeColor="text1"/>
                <w:sz w:val="24"/>
                <w:szCs w:val="24"/>
              </w:rPr>
              <w:t>Z</w:t>
            </w:r>
            <w:r w:rsidR="00FF01D9" w:rsidRPr="00E20938">
              <w:rPr>
                <w:rFonts w:ascii="Times New Roman" w:hAnsi="Times New Roman" w:cs="Times New Roman"/>
                <w:color w:val="000000" w:themeColor="text1"/>
                <w:sz w:val="24"/>
                <w:szCs w:val="24"/>
              </w:rPr>
              <w:t>emessardzē var uzņemt</w:t>
            </w:r>
            <w:r w:rsidR="0098110E" w:rsidRPr="00E20938">
              <w:rPr>
                <w:rFonts w:ascii="Times New Roman" w:hAnsi="Times New Roman" w:cs="Times New Roman"/>
                <w:color w:val="000000" w:themeColor="text1"/>
                <w:sz w:val="24"/>
                <w:szCs w:val="24"/>
              </w:rPr>
              <w:t xml:space="preserve"> Latvijas pilsoņus</w:t>
            </w:r>
            <w:r w:rsidR="00FF01D9" w:rsidRPr="00E20938">
              <w:rPr>
                <w:rFonts w:ascii="Times New Roman" w:hAnsi="Times New Roman" w:cs="Times New Roman"/>
                <w:color w:val="000000" w:themeColor="text1"/>
                <w:sz w:val="24"/>
                <w:szCs w:val="24"/>
              </w:rPr>
              <w:t xml:space="preserve">, kuri nepilda profesionālo dienestu vai dienestu </w:t>
            </w:r>
            <w:proofErr w:type="spellStart"/>
            <w:r w:rsidR="00FF01D9" w:rsidRPr="00E20938">
              <w:rPr>
                <w:rFonts w:ascii="Times New Roman" w:hAnsi="Times New Roman" w:cs="Times New Roman"/>
                <w:color w:val="000000" w:themeColor="text1"/>
                <w:sz w:val="24"/>
                <w:szCs w:val="24"/>
              </w:rPr>
              <w:t>Iekšlietu</w:t>
            </w:r>
            <w:proofErr w:type="spellEnd"/>
            <w:r w:rsidR="00FF01D9" w:rsidRPr="00E20938">
              <w:rPr>
                <w:rFonts w:ascii="Times New Roman" w:hAnsi="Times New Roman" w:cs="Times New Roman"/>
                <w:color w:val="000000" w:themeColor="text1"/>
                <w:sz w:val="24"/>
                <w:szCs w:val="24"/>
              </w:rPr>
              <w:t xml:space="preserve"> ministrijas sistēmas iestādēs vai Ieslodzījuma vietu pārvaldē, </w:t>
            </w:r>
            <w:hyperlink r:id="rId8" w:tgtFrame="_blank" w:history="1">
              <w:r w:rsidR="00FF01D9" w:rsidRPr="00E20938">
                <w:rPr>
                  <w:rStyle w:val="Hyperlink"/>
                  <w:rFonts w:ascii="Times New Roman" w:hAnsi="Times New Roman" w:cs="Times New Roman"/>
                  <w:color w:val="000000" w:themeColor="text1"/>
                  <w:sz w:val="24"/>
                  <w:szCs w:val="24"/>
                  <w:u w:val="none"/>
                </w:rPr>
                <w:t>Satversmes</w:t>
              </w:r>
            </w:hyperlink>
            <w:r w:rsidR="00FF01D9" w:rsidRPr="00E20938">
              <w:rPr>
                <w:rFonts w:ascii="Times New Roman" w:hAnsi="Times New Roman" w:cs="Times New Roman"/>
                <w:color w:val="000000" w:themeColor="text1"/>
                <w:sz w:val="24"/>
                <w:szCs w:val="24"/>
              </w:rPr>
              <w:t xml:space="preserve"> aizsardzības birojā, Militārās izlūkošanas un drošības dienestā, pašvaldības policijā, prokuratūrā, Korupcijas novēršanas un apkarošanas birojā, Finanšu policijā, Muitas </w:t>
            </w:r>
            <w:proofErr w:type="spellStart"/>
            <w:r w:rsidR="00FF01D9" w:rsidRPr="00E20938">
              <w:rPr>
                <w:rFonts w:ascii="Times New Roman" w:hAnsi="Times New Roman" w:cs="Times New Roman"/>
                <w:color w:val="000000" w:themeColor="text1"/>
                <w:sz w:val="24"/>
                <w:szCs w:val="24"/>
              </w:rPr>
              <w:t>kriminālpārvaldē</w:t>
            </w:r>
            <w:proofErr w:type="spellEnd"/>
            <w:r w:rsidR="00FF01D9" w:rsidRPr="00E20938">
              <w:rPr>
                <w:rFonts w:ascii="Times New Roman" w:hAnsi="Times New Roman" w:cs="Times New Roman"/>
                <w:color w:val="000000" w:themeColor="text1"/>
                <w:sz w:val="24"/>
                <w:szCs w:val="24"/>
              </w:rPr>
              <w:t xml:space="preserve"> vai Latvijas Bankas Aizsardzības pārvaldē. Tādējādi </w:t>
            </w:r>
            <w:r w:rsidR="0098110E" w:rsidRPr="00E20938">
              <w:rPr>
                <w:rFonts w:ascii="Times New Roman" w:hAnsi="Times New Roman" w:cs="Times New Roman"/>
                <w:color w:val="000000" w:themeColor="text1"/>
                <w:sz w:val="24"/>
                <w:szCs w:val="24"/>
              </w:rPr>
              <w:t>pašreizējais normatīvais regulējums nosaka</w:t>
            </w:r>
            <w:r w:rsidR="00FF01D9" w:rsidRPr="00E20938">
              <w:rPr>
                <w:rFonts w:ascii="Times New Roman" w:hAnsi="Times New Roman" w:cs="Times New Roman"/>
                <w:color w:val="000000" w:themeColor="text1"/>
                <w:sz w:val="24"/>
                <w:szCs w:val="24"/>
              </w:rPr>
              <w:t xml:space="preserve">, ka </w:t>
            </w:r>
            <w:hyperlink r:id="rId9" w:tgtFrame="_blank" w:history="1">
              <w:r w:rsidR="00FF01D9" w:rsidRPr="00E20938">
                <w:rPr>
                  <w:rStyle w:val="Hyperlink"/>
                  <w:rFonts w:ascii="Times New Roman" w:hAnsi="Times New Roman" w:cs="Times New Roman"/>
                  <w:color w:val="000000" w:themeColor="text1"/>
                  <w:sz w:val="24"/>
                  <w:szCs w:val="24"/>
                  <w:u w:val="none"/>
                </w:rPr>
                <w:t>Satversmes</w:t>
              </w:r>
            </w:hyperlink>
            <w:r w:rsidR="00FF01D9" w:rsidRPr="00E20938">
              <w:rPr>
                <w:rFonts w:ascii="Times New Roman" w:hAnsi="Times New Roman" w:cs="Times New Roman"/>
                <w:color w:val="000000" w:themeColor="text1"/>
                <w:sz w:val="24"/>
                <w:szCs w:val="24"/>
              </w:rPr>
              <w:t xml:space="preserve"> aizsardzības birojā, Militārās izlūkošanas un drošības dienestā amatperso</w:t>
            </w:r>
            <w:r w:rsidR="0098110E" w:rsidRPr="00E20938">
              <w:rPr>
                <w:rFonts w:ascii="Times New Roman" w:hAnsi="Times New Roman" w:cs="Times New Roman"/>
                <w:color w:val="000000" w:themeColor="text1"/>
                <w:sz w:val="24"/>
                <w:szCs w:val="24"/>
              </w:rPr>
              <w:t xml:space="preserve">nas un darbinieki nevar dienēt </w:t>
            </w:r>
            <w:r w:rsidR="00FF01D9" w:rsidRPr="00E20938">
              <w:rPr>
                <w:rFonts w:ascii="Times New Roman" w:hAnsi="Times New Roman" w:cs="Times New Roman"/>
                <w:bCs/>
                <w:color w:val="000000" w:themeColor="text1"/>
                <w:sz w:val="24"/>
                <w:szCs w:val="24"/>
              </w:rPr>
              <w:t xml:space="preserve">Zemessardzē, bet Valsts drošības dienesta amatpersonas un darbinieki var dienēt Zemessardzē. </w:t>
            </w:r>
            <w:r w:rsidR="000E1CA5">
              <w:rPr>
                <w:rFonts w:ascii="Times New Roman" w:hAnsi="Times New Roman" w:cs="Times New Roman"/>
                <w:bCs/>
                <w:color w:val="000000" w:themeColor="text1"/>
                <w:sz w:val="24"/>
                <w:szCs w:val="24"/>
              </w:rPr>
              <w:t xml:space="preserve">Minētā situācija ir izveidojusies, jo </w:t>
            </w:r>
            <w:r w:rsidR="000E1CA5">
              <w:rPr>
                <w:rFonts w:ascii="Times New Roman" w:hAnsi="Times New Roman" w:cs="Times New Roman"/>
                <w:bCs/>
                <w:color w:val="000000" w:themeColor="text1"/>
                <w:sz w:val="24"/>
                <w:szCs w:val="24"/>
              </w:rPr>
              <w:lastRenderedPageBreak/>
              <w:t xml:space="preserve">Valsts drošības dienests kopš 2019. gada 1. janvāra vairs nav </w:t>
            </w:r>
            <w:proofErr w:type="spellStart"/>
            <w:r w:rsidR="000E1CA5">
              <w:rPr>
                <w:rFonts w:ascii="Times New Roman" w:hAnsi="Times New Roman" w:cs="Times New Roman"/>
                <w:bCs/>
                <w:color w:val="000000" w:themeColor="text1"/>
                <w:sz w:val="24"/>
                <w:szCs w:val="24"/>
              </w:rPr>
              <w:t>Iekšlietu</w:t>
            </w:r>
            <w:proofErr w:type="spellEnd"/>
            <w:r w:rsidR="00557464">
              <w:rPr>
                <w:rFonts w:ascii="Times New Roman" w:hAnsi="Times New Roman" w:cs="Times New Roman"/>
                <w:bCs/>
                <w:color w:val="000000" w:themeColor="text1"/>
                <w:sz w:val="24"/>
                <w:szCs w:val="24"/>
              </w:rPr>
              <w:t xml:space="preserve"> ministrijas sistēmas iestāde. </w:t>
            </w:r>
            <w:r w:rsidR="00FF01D9" w:rsidRPr="00E20938">
              <w:rPr>
                <w:rFonts w:ascii="Times New Roman" w:hAnsi="Times New Roman" w:cs="Times New Roman"/>
                <w:bCs/>
                <w:color w:val="000000" w:themeColor="text1"/>
                <w:sz w:val="24"/>
                <w:szCs w:val="24"/>
              </w:rPr>
              <w:t xml:space="preserve">Balstoties </w:t>
            </w:r>
            <w:r w:rsidR="00557464">
              <w:rPr>
                <w:rFonts w:ascii="Times New Roman" w:hAnsi="Times New Roman" w:cs="Times New Roman"/>
                <w:bCs/>
                <w:color w:val="000000" w:themeColor="text1"/>
                <w:sz w:val="24"/>
                <w:szCs w:val="24"/>
              </w:rPr>
              <w:t xml:space="preserve">uz iepriekšminēto, nepieciešams </w:t>
            </w:r>
            <w:r w:rsidR="00FF01D9" w:rsidRPr="00E20938">
              <w:rPr>
                <w:rFonts w:ascii="Times New Roman" w:hAnsi="Times New Roman" w:cs="Times New Roman"/>
                <w:bCs/>
                <w:color w:val="000000" w:themeColor="text1"/>
                <w:sz w:val="24"/>
                <w:szCs w:val="24"/>
              </w:rPr>
              <w:t xml:space="preserve">veikt </w:t>
            </w:r>
            <w:r w:rsidR="00DE7049" w:rsidRPr="00E20938">
              <w:rPr>
                <w:rFonts w:ascii="Times New Roman" w:hAnsi="Times New Roman" w:cs="Times New Roman"/>
                <w:bCs/>
                <w:color w:val="000000" w:themeColor="text1"/>
                <w:sz w:val="24"/>
                <w:szCs w:val="24"/>
              </w:rPr>
              <w:t>grozījumus</w:t>
            </w:r>
            <w:r w:rsidR="00FF01D9" w:rsidRPr="00E20938">
              <w:rPr>
                <w:rFonts w:ascii="Times New Roman" w:hAnsi="Times New Roman" w:cs="Times New Roman"/>
                <w:bCs/>
                <w:color w:val="000000" w:themeColor="text1"/>
                <w:sz w:val="24"/>
                <w:szCs w:val="24"/>
              </w:rPr>
              <w:t xml:space="preserve">  </w:t>
            </w:r>
            <w:r w:rsidR="00FF01D9" w:rsidRPr="0098110E">
              <w:rPr>
                <w:rFonts w:ascii="Times New Roman" w:hAnsi="Times New Roman" w:cs="Times New Roman"/>
                <w:bCs/>
                <w:sz w:val="24"/>
                <w:szCs w:val="24"/>
              </w:rPr>
              <w:t xml:space="preserve">Zemessardzes likuma 14. pantā nosakot, ka valsts drošības iestāžu amatpersonas un darbinieki nevar tikt uzņemti Zemessardzē, jo </w:t>
            </w:r>
            <w:r w:rsidR="00970085">
              <w:rPr>
                <w:rFonts w:ascii="Times New Roman" w:hAnsi="Times New Roman" w:cs="Times New Roman"/>
                <w:bCs/>
                <w:sz w:val="24"/>
                <w:szCs w:val="24"/>
              </w:rPr>
              <w:t>dienests valsts drošības iestādē</w:t>
            </w:r>
            <w:r w:rsidR="00FF01D9" w:rsidRPr="0098110E">
              <w:rPr>
                <w:rFonts w:ascii="Times New Roman" w:hAnsi="Times New Roman" w:cs="Times New Roman"/>
                <w:bCs/>
                <w:sz w:val="24"/>
                <w:szCs w:val="24"/>
              </w:rPr>
              <w:t xml:space="preserve"> savas specifikas dēļ nav savienojams ar dienestu Zemessardzē. </w:t>
            </w:r>
            <w:r w:rsidR="0098110E" w:rsidRPr="0098110E">
              <w:rPr>
                <w:rFonts w:ascii="Times New Roman" w:hAnsi="Times New Roman" w:cs="Times New Roman"/>
                <w:bCs/>
                <w:sz w:val="24"/>
                <w:szCs w:val="24"/>
              </w:rPr>
              <w:t xml:space="preserve">Vienlaikus nepieciešams nodrošināt vienotus </w:t>
            </w:r>
            <w:r w:rsidR="0098110E" w:rsidRPr="0098110E">
              <w:rPr>
                <w:rFonts w:ascii="Times New Roman" w:hAnsi="Times New Roman" w:cs="Times New Roman"/>
                <w:sz w:val="24"/>
                <w:szCs w:val="24"/>
                <w:lang w:eastAsia="lv-LV"/>
              </w:rPr>
              <w:t xml:space="preserve">dienesta noteikumus, tiesības un dienesta gaitu </w:t>
            </w:r>
            <w:r w:rsidR="00B979F3">
              <w:rPr>
                <w:rFonts w:ascii="Times New Roman" w:hAnsi="Times New Roman" w:cs="Times New Roman"/>
                <w:sz w:val="24"/>
                <w:szCs w:val="24"/>
                <w:lang w:eastAsia="lv-LV"/>
              </w:rPr>
              <w:t xml:space="preserve"> visās </w:t>
            </w:r>
            <w:r w:rsidR="0098110E" w:rsidRPr="0098110E">
              <w:rPr>
                <w:rFonts w:ascii="Times New Roman" w:hAnsi="Times New Roman" w:cs="Times New Roman"/>
                <w:sz w:val="24"/>
                <w:szCs w:val="24"/>
                <w:lang w:eastAsia="lv-LV"/>
              </w:rPr>
              <w:t xml:space="preserve">valsts drošības iestādes, saskaņā ar </w:t>
            </w:r>
            <w:r w:rsidR="0098110E" w:rsidRPr="0098110E">
              <w:rPr>
                <w:rFonts w:ascii="Times New Roman" w:hAnsi="Times New Roman" w:cs="Times New Roman"/>
                <w:sz w:val="24"/>
                <w:szCs w:val="24"/>
              </w:rPr>
              <w:t xml:space="preserve">Valsts drošības iestāžu likumā noteikto. </w:t>
            </w:r>
            <w:r w:rsidR="00557464">
              <w:rPr>
                <w:rFonts w:ascii="Times New Roman" w:hAnsi="Times New Roman" w:cs="Times New Roman"/>
                <w:bCs/>
                <w:color w:val="000000" w:themeColor="text1"/>
                <w:sz w:val="24"/>
                <w:szCs w:val="24"/>
              </w:rPr>
              <w:t>Grozījum</w:t>
            </w:r>
            <w:r w:rsidR="00970085">
              <w:rPr>
                <w:rFonts w:ascii="Times New Roman" w:hAnsi="Times New Roman" w:cs="Times New Roman"/>
                <w:bCs/>
                <w:color w:val="000000" w:themeColor="text1"/>
                <w:sz w:val="24"/>
                <w:szCs w:val="24"/>
              </w:rPr>
              <w:t>ā</w:t>
            </w:r>
            <w:r w:rsidR="00557464">
              <w:rPr>
                <w:rFonts w:ascii="Times New Roman" w:hAnsi="Times New Roman" w:cs="Times New Roman"/>
                <w:bCs/>
                <w:color w:val="000000" w:themeColor="text1"/>
                <w:sz w:val="24"/>
                <w:szCs w:val="24"/>
              </w:rPr>
              <w:t xml:space="preserve"> </w:t>
            </w:r>
            <w:r w:rsidR="00557464" w:rsidRPr="00557464">
              <w:rPr>
                <w:rFonts w:ascii="Times New Roman" w:hAnsi="Times New Roman" w:cs="Times New Roman"/>
                <w:bCs/>
                <w:color w:val="000000" w:themeColor="text1"/>
                <w:sz w:val="24"/>
                <w:szCs w:val="24"/>
              </w:rPr>
              <w:t xml:space="preserve">Zemessardzes likumā </w:t>
            </w:r>
            <w:r w:rsidR="00557464">
              <w:rPr>
                <w:rFonts w:ascii="Times New Roman" w:hAnsi="Times New Roman" w:cs="Times New Roman"/>
                <w:bCs/>
                <w:color w:val="000000" w:themeColor="text1"/>
                <w:sz w:val="24"/>
                <w:szCs w:val="24"/>
              </w:rPr>
              <w:t xml:space="preserve">ietvertais precizējums ir redakcionāls un neparedz izmaiņas pēc būtības, jo šāda veida aizliegums pastāvēja pirms tam. </w:t>
            </w:r>
          </w:p>
        </w:tc>
      </w:tr>
      <w:tr w:rsidR="00F13FF0" w:rsidRPr="005D3317" w14:paraId="39F73ACE" w14:textId="77777777" w:rsidTr="00310286">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279E56EA" w14:textId="31CEAC1D"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29"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proofErr w:type="spellStart"/>
            <w:r w:rsidR="003A63C0" w:rsidRPr="005D3317">
              <w:rPr>
                <w:rFonts w:ascii="Times New Roman" w:eastAsia="Times New Roman" w:hAnsi="Times New Roman"/>
                <w:bCs/>
                <w:color w:val="000000"/>
                <w:sz w:val="24"/>
                <w:szCs w:val="24"/>
                <w:lang w:eastAsia="lv-LV"/>
              </w:rPr>
              <w:t>Iekšlietu</w:t>
            </w:r>
            <w:proofErr w:type="spellEnd"/>
            <w:r w:rsidR="003A63C0" w:rsidRPr="005D3317">
              <w:rPr>
                <w:rFonts w:ascii="Times New Roman" w:eastAsia="Times New Roman" w:hAnsi="Times New Roman"/>
                <w:bCs/>
                <w:color w:val="000000"/>
                <w:sz w:val="24"/>
                <w:szCs w:val="24"/>
                <w:lang w:eastAsia="lv-LV"/>
              </w:rPr>
              <w:t xml:space="preserve"> ministrija.</w:t>
            </w:r>
          </w:p>
        </w:tc>
      </w:tr>
      <w:tr w:rsidR="00F13FF0" w:rsidRPr="005D3317" w14:paraId="03CD0B32" w14:textId="77777777" w:rsidTr="00310286">
        <w:tc>
          <w:tcPr>
            <w:tcW w:w="246"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31028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31028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310286">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Sabiedrības </w:t>
            </w:r>
            <w:proofErr w:type="spellStart"/>
            <w:r w:rsidRPr="005D3317">
              <w:rPr>
                <w:rFonts w:ascii="Times New Roman" w:eastAsia="Times New Roman" w:hAnsi="Times New Roman" w:cs="Times New Roman"/>
                <w:sz w:val="24"/>
                <w:szCs w:val="24"/>
                <w:lang w:eastAsia="lv-LV"/>
              </w:rPr>
              <w:t>mērķgrupas</w:t>
            </w:r>
            <w:proofErr w:type="spellEnd"/>
            <w:r w:rsidRPr="005D3317">
              <w:rPr>
                <w:rFonts w:ascii="Times New Roman" w:eastAsia="Times New Roman" w:hAnsi="Times New Roman" w:cs="Times New Roman"/>
                <w:sz w:val="24"/>
                <w:szCs w:val="24"/>
                <w:lang w:eastAsia="lv-LV"/>
              </w:rPr>
              <w:t>, kuras tiesiskais regulējums ietekmē vai varētu ietekmēt</w:t>
            </w:r>
          </w:p>
        </w:tc>
        <w:tc>
          <w:tcPr>
            <w:tcW w:w="3229" w:type="pct"/>
            <w:tcBorders>
              <w:top w:val="outset" w:sz="6" w:space="0" w:color="414142"/>
              <w:left w:val="outset" w:sz="6" w:space="0" w:color="414142"/>
              <w:bottom w:val="outset" w:sz="6" w:space="0" w:color="414142"/>
              <w:right w:val="outset" w:sz="6" w:space="0" w:color="414142"/>
            </w:tcBorders>
            <w:hideMark/>
          </w:tcPr>
          <w:p w14:paraId="4929B8F4" w14:textId="2F0CFD1D" w:rsidR="007D67A4" w:rsidRPr="005D3317" w:rsidRDefault="00227B96" w:rsidP="00DE7049">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Projekts attiecas uz</w:t>
            </w:r>
            <w:r w:rsidR="00B90938" w:rsidRPr="005D3317">
              <w:rPr>
                <w:rFonts w:ascii="Times New Roman" w:hAnsi="Times New Roman" w:cs="Times New Roman"/>
                <w:sz w:val="24"/>
                <w:szCs w:val="24"/>
              </w:rPr>
              <w:t xml:space="preserve"> Valsts drošības </w:t>
            </w:r>
            <w:r w:rsidR="005D3317" w:rsidRPr="005D3317">
              <w:rPr>
                <w:rFonts w:ascii="Times New Roman" w:hAnsi="Times New Roman" w:cs="Times New Roman"/>
                <w:sz w:val="24"/>
                <w:szCs w:val="24"/>
              </w:rPr>
              <w:t>dienesta</w:t>
            </w:r>
            <w:r w:rsidR="00DE7049">
              <w:rPr>
                <w:rFonts w:ascii="Times New Roman" w:hAnsi="Times New Roman" w:cs="Times New Roman"/>
                <w:sz w:val="24"/>
                <w:szCs w:val="24"/>
              </w:rPr>
              <w:t xml:space="preserve"> amatpersonām un darbiniekiem. </w:t>
            </w:r>
          </w:p>
        </w:tc>
      </w:tr>
      <w:tr w:rsidR="00F13FF0" w:rsidRPr="005D3317" w14:paraId="09227F87" w14:textId="77777777" w:rsidTr="00310286">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29"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310286">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29"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310286">
        <w:trPr>
          <w:trHeight w:val="345"/>
        </w:trPr>
        <w:tc>
          <w:tcPr>
            <w:tcW w:w="246"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29"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310286">
        <w:trPr>
          <w:trHeight w:val="345"/>
        </w:trPr>
        <w:tc>
          <w:tcPr>
            <w:tcW w:w="246"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25"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31028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310286">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310286">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Pr="005D3317"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2"/>
      </w:tblGrid>
      <w:tr w:rsidR="0021473A" w:rsidRPr="005D3317" w14:paraId="15A0F677" w14:textId="77777777" w:rsidTr="00907EFF">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64FE94D7" w14:textId="77777777" w:rsidR="0021473A" w:rsidRPr="005D3317" w:rsidRDefault="0021473A" w:rsidP="00907EFF">
            <w:pPr>
              <w:spacing w:after="0" w:line="240" w:lineRule="auto"/>
              <w:ind w:firstLine="300"/>
              <w:contextualSpacing/>
              <w:jc w:val="center"/>
              <w:rPr>
                <w:rFonts w:ascii="Times New Roman" w:eastAsia="Times New Roman" w:hAnsi="Times New Roman"/>
                <w:b/>
                <w:bCs/>
                <w:sz w:val="24"/>
                <w:szCs w:val="24"/>
                <w:lang w:eastAsia="lv-LV"/>
              </w:rPr>
            </w:pPr>
            <w:r w:rsidRPr="005D3317">
              <w:rPr>
                <w:rFonts w:ascii="Times New Roman" w:eastAsia="Times New Roman" w:hAnsi="Times New Roman"/>
                <w:b/>
                <w:bCs/>
                <w:sz w:val="24"/>
                <w:szCs w:val="24"/>
                <w:lang w:eastAsia="lv-LV"/>
              </w:rPr>
              <w:t>IV. Tiesību akta projekta ietekme uz spēkā esošo tiesību normu sistēmu</w:t>
            </w:r>
          </w:p>
        </w:tc>
      </w:tr>
      <w:tr w:rsidR="0021473A" w:rsidRPr="005D3317" w14:paraId="5BFDB66E" w14:textId="77777777" w:rsidTr="00162457">
        <w:trPr>
          <w:trHeight w:val="224"/>
        </w:trPr>
        <w:tc>
          <w:tcPr>
            <w:tcW w:w="9172" w:type="dxa"/>
            <w:tcBorders>
              <w:top w:val="outset" w:sz="6" w:space="0" w:color="414142"/>
              <w:left w:val="outset" w:sz="6" w:space="0" w:color="414142"/>
              <w:bottom w:val="outset" w:sz="6" w:space="0" w:color="414142"/>
              <w:right w:val="outset" w:sz="6" w:space="0" w:color="414142"/>
            </w:tcBorders>
            <w:hideMark/>
          </w:tcPr>
          <w:p w14:paraId="5B1BFE75" w14:textId="77777777" w:rsidR="0021473A" w:rsidRPr="005D3317" w:rsidRDefault="0021473A" w:rsidP="00907EFF">
            <w:pPr>
              <w:spacing w:after="0" w:line="240" w:lineRule="auto"/>
              <w:ind w:firstLine="300"/>
              <w:contextualSpacing/>
              <w:jc w:val="center"/>
              <w:rPr>
                <w:rFonts w:ascii="Times New Roman" w:eastAsia="Times New Roman" w:hAnsi="Times New Roman"/>
                <w:bCs/>
                <w:sz w:val="24"/>
                <w:szCs w:val="24"/>
                <w:lang w:eastAsia="lv-LV"/>
              </w:rPr>
            </w:pPr>
            <w:r w:rsidRPr="005D3317">
              <w:rPr>
                <w:rFonts w:ascii="Times New Roman" w:eastAsia="Times New Roman" w:hAnsi="Times New Roman"/>
                <w:bCs/>
                <w:sz w:val="24"/>
                <w:szCs w:val="24"/>
                <w:lang w:eastAsia="lv-LV"/>
              </w:rPr>
              <w:t>Projekts šo jomu neskar.</w:t>
            </w:r>
          </w:p>
        </w:tc>
      </w:tr>
    </w:tbl>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5D3317"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5D3317"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 Sabiedrības līdzdalība un komunikācijas aktivitātes</w:t>
            </w:r>
          </w:p>
        </w:tc>
      </w:tr>
      <w:tr w:rsidR="00F13FF0" w:rsidRPr="005D3317"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48C2038C" w:rsidR="008E4E93" w:rsidRPr="005D3317" w:rsidRDefault="000E7421" w:rsidP="00494175">
            <w:pPr>
              <w:spacing w:after="0" w:line="240" w:lineRule="auto"/>
              <w:jc w:val="both"/>
              <w:rPr>
                <w:rFonts w:ascii="Times New Roman" w:hAnsi="Times New Roman" w:cs="Times New Roman"/>
                <w:sz w:val="24"/>
                <w:szCs w:val="24"/>
              </w:rPr>
            </w:pPr>
            <w:r w:rsidRPr="005D3317">
              <w:rPr>
                <w:rFonts w:ascii="Times New Roman" w:eastAsia="Times New Roman" w:hAnsi="Times New Roman"/>
                <w:sz w:val="24"/>
                <w:szCs w:val="24"/>
                <w:lang w:eastAsia="lv-LV"/>
              </w:rPr>
              <w:t xml:space="preserve">Sabiedrības līdzdalība nav plānota, jo </w:t>
            </w:r>
            <w:r w:rsidR="00123434" w:rsidRPr="005D3317">
              <w:rPr>
                <w:rFonts w:ascii="Times New Roman" w:eastAsia="Times New Roman" w:hAnsi="Times New Roman"/>
                <w:sz w:val="24"/>
                <w:szCs w:val="24"/>
                <w:lang w:eastAsia="lv-LV"/>
              </w:rPr>
              <w:t>Projekts</w:t>
            </w:r>
            <w:r w:rsidRPr="005D3317">
              <w:rPr>
                <w:rFonts w:ascii="Times New Roman" w:eastAsia="Times New Roman" w:hAnsi="Times New Roman"/>
                <w:sz w:val="24"/>
                <w:szCs w:val="24"/>
                <w:lang w:eastAsia="lv-LV"/>
              </w:rPr>
              <w:t xml:space="preserve"> attieca</w:t>
            </w:r>
            <w:r w:rsidR="00123434" w:rsidRPr="005D3317">
              <w:rPr>
                <w:rFonts w:ascii="Times New Roman" w:eastAsia="Times New Roman" w:hAnsi="Times New Roman"/>
                <w:sz w:val="24"/>
                <w:szCs w:val="24"/>
                <w:lang w:eastAsia="lv-LV"/>
              </w:rPr>
              <w:t xml:space="preserve">s uz atsevišķu personu loku – </w:t>
            </w:r>
            <w:r w:rsidR="00494175" w:rsidRPr="005D3317">
              <w:rPr>
                <w:rFonts w:ascii="Times New Roman" w:eastAsia="Times New Roman" w:hAnsi="Times New Roman"/>
                <w:sz w:val="24"/>
                <w:szCs w:val="24"/>
                <w:lang w:eastAsia="lv-LV"/>
              </w:rPr>
              <w:t xml:space="preserve">Valsts drošības dienesta </w:t>
            </w:r>
            <w:r w:rsidRPr="005D3317">
              <w:rPr>
                <w:rFonts w:ascii="Times New Roman" w:eastAsia="Times New Roman" w:hAnsi="Times New Roman"/>
                <w:sz w:val="24"/>
                <w:szCs w:val="24"/>
                <w:lang w:eastAsia="lv-LV"/>
              </w:rPr>
              <w:t xml:space="preserve"> amatpersonām</w:t>
            </w:r>
            <w:r w:rsidR="00705D70">
              <w:rPr>
                <w:rFonts w:ascii="Times New Roman" w:eastAsia="Times New Roman" w:hAnsi="Times New Roman"/>
                <w:sz w:val="24"/>
                <w:szCs w:val="24"/>
                <w:lang w:eastAsia="lv-LV"/>
              </w:rPr>
              <w:t xml:space="preserve"> </w:t>
            </w:r>
            <w:r w:rsidR="00DE7049">
              <w:rPr>
                <w:rFonts w:ascii="Times New Roman" w:eastAsia="Times New Roman" w:hAnsi="Times New Roman"/>
                <w:sz w:val="24"/>
                <w:szCs w:val="24"/>
                <w:lang w:eastAsia="lv-LV"/>
              </w:rPr>
              <w:t xml:space="preserve"> un darbiniekiem </w:t>
            </w:r>
            <w:r w:rsidR="00705D70">
              <w:rPr>
                <w:rFonts w:ascii="Times New Roman" w:eastAsia="Times New Roman" w:hAnsi="Times New Roman"/>
                <w:sz w:val="24"/>
                <w:szCs w:val="24"/>
                <w:lang w:eastAsia="lv-LV"/>
              </w:rPr>
              <w:t>–</w:t>
            </w:r>
            <w:r w:rsidR="00494175" w:rsidRPr="005D3317">
              <w:rPr>
                <w:rFonts w:ascii="Times New Roman" w:eastAsia="Times New Roman" w:hAnsi="Times New Roman"/>
                <w:sz w:val="24"/>
                <w:szCs w:val="24"/>
                <w:lang w:eastAsia="lv-LV"/>
              </w:rPr>
              <w:t xml:space="preserve"> </w:t>
            </w:r>
            <w:r w:rsidRPr="005D3317">
              <w:rPr>
                <w:rFonts w:ascii="Times New Roman" w:eastAsia="Times New Roman" w:hAnsi="Times New Roman"/>
                <w:sz w:val="24"/>
                <w:szCs w:val="24"/>
                <w:lang w:eastAsia="lv-LV"/>
              </w:rPr>
              <w:t>un sabiedrību kopumā neietekmēs.</w:t>
            </w:r>
            <w:bookmarkStart w:id="0" w:name="_GoBack"/>
            <w:bookmarkEnd w:id="0"/>
          </w:p>
        </w:tc>
      </w:tr>
      <w:tr w:rsidR="00F13FF0" w:rsidRPr="005D3317"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D3317" w:rsidRDefault="00CD09EC" w:rsidP="00BB4D7E">
            <w:pPr>
              <w:spacing w:after="0" w:line="240" w:lineRule="auto"/>
              <w:jc w:val="both"/>
              <w:rPr>
                <w:rFonts w:ascii="Times New Roman" w:hAnsi="Times New Roman" w:cs="Times New Roman"/>
                <w:sz w:val="24"/>
                <w:szCs w:val="24"/>
              </w:rPr>
            </w:pPr>
            <w:r w:rsidRPr="005D3317">
              <w:rPr>
                <w:rFonts w:ascii="Times New Roman" w:eastAsia="Times New Roman" w:hAnsi="Times New Roman"/>
                <w:sz w:val="24"/>
                <w:szCs w:val="24"/>
                <w:lang w:eastAsia="lv-LV"/>
              </w:rPr>
              <w:t>P</w:t>
            </w:r>
            <w:r w:rsidR="000E7421" w:rsidRPr="005D3317">
              <w:rPr>
                <w:rFonts w:ascii="Times New Roman" w:eastAsia="Times New Roman" w:hAnsi="Times New Roman"/>
                <w:sz w:val="24"/>
                <w:szCs w:val="24"/>
                <w:lang w:eastAsia="lv-LV"/>
              </w:rPr>
              <w:t>rojekts šo jomu neskar.</w:t>
            </w:r>
          </w:p>
        </w:tc>
      </w:tr>
      <w:tr w:rsidR="00F13FF0" w:rsidRPr="005D3317"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D3317" w:rsidRDefault="00CD09EC" w:rsidP="001E57CB">
            <w:pPr>
              <w:rPr>
                <w:rFonts w:ascii="Times New Roman" w:hAnsi="Times New Roman" w:cs="Times New Roman"/>
                <w:sz w:val="24"/>
                <w:szCs w:val="24"/>
              </w:rPr>
            </w:pPr>
            <w:r w:rsidRPr="005D3317">
              <w:rPr>
                <w:rFonts w:ascii="Times New Roman" w:eastAsia="Times New Roman" w:hAnsi="Times New Roman"/>
                <w:sz w:val="24"/>
                <w:szCs w:val="24"/>
                <w:lang w:eastAsia="lv-LV"/>
              </w:rPr>
              <w:t>P</w:t>
            </w:r>
            <w:r w:rsidR="000E7421" w:rsidRPr="005D3317">
              <w:rPr>
                <w:rFonts w:ascii="Times New Roman" w:eastAsia="Times New Roman" w:hAnsi="Times New Roman"/>
                <w:sz w:val="24"/>
                <w:szCs w:val="24"/>
                <w:lang w:eastAsia="lv-LV"/>
              </w:rPr>
              <w:t>rojekts šo jomu neskar.</w:t>
            </w:r>
          </w:p>
        </w:tc>
      </w:tr>
      <w:tr w:rsidR="004D15A9" w:rsidRPr="005D3317" w14:paraId="0E937D8F" w14:textId="77777777" w:rsidTr="00162457">
        <w:trPr>
          <w:trHeight w:val="306"/>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5D3317" w:rsidRDefault="00494B83" w:rsidP="00612A92">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4B448B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5D3317"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08A8EF57"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 xml:space="preserve">Valsts drošības dienests </w:t>
            </w:r>
          </w:p>
        </w:tc>
      </w:tr>
      <w:tr w:rsidR="00F13FF0" w:rsidRPr="005D3317"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p>
          <w:p w14:paraId="2C10F62F"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Pr="005D3317" w:rsidRDefault="00876FFB" w:rsidP="00C07135">
      <w:pPr>
        <w:spacing w:after="0" w:line="240" w:lineRule="auto"/>
        <w:jc w:val="both"/>
        <w:rPr>
          <w:rFonts w:ascii="Times New Roman" w:hAnsi="Times New Roman" w:cs="Times New Roman"/>
          <w:sz w:val="24"/>
          <w:szCs w:val="24"/>
        </w:rPr>
      </w:pPr>
    </w:p>
    <w:p w14:paraId="48BA9D60" w14:textId="77777777" w:rsidR="00E30105" w:rsidRDefault="00E30105" w:rsidP="00C07135">
      <w:pPr>
        <w:tabs>
          <w:tab w:val="left" w:pos="6237"/>
        </w:tabs>
        <w:spacing w:after="0" w:line="240" w:lineRule="auto"/>
        <w:jc w:val="both"/>
        <w:rPr>
          <w:rFonts w:ascii="Times New Roman" w:hAnsi="Times New Roman" w:cs="Times New Roman"/>
          <w:sz w:val="24"/>
          <w:szCs w:val="24"/>
        </w:rPr>
      </w:pPr>
    </w:p>
    <w:p w14:paraId="7554ACDB" w14:textId="77777777" w:rsidR="00DC7B87" w:rsidRDefault="00DC7B87" w:rsidP="00C07135">
      <w:pPr>
        <w:tabs>
          <w:tab w:val="left" w:pos="6237"/>
        </w:tabs>
        <w:spacing w:after="0" w:line="240" w:lineRule="auto"/>
        <w:jc w:val="both"/>
        <w:rPr>
          <w:rFonts w:ascii="Times New Roman" w:hAnsi="Times New Roman" w:cs="Times New Roman"/>
          <w:sz w:val="24"/>
          <w:szCs w:val="24"/>
        </w:rPr>
      </w:pPr>
    </w:p>
    <w:p w14:paraId="4C78436C" w14:textId="77777777" w:rsidR="00DC7B87" w:rsidRDefault="00DC7B87" w:rsidP="00C07135">
      <w:pPr>
        <w:tabs>
          <w:tab w:val="left" w:pos="6237"/>
        </w:tabs>
        <w:spacing w:after="0" w:line="240" w:lineRule="auto"/>
        <w:jc w:val="both"/>
        <w:rPr>
          <w:rFonts w:ascii="Times New Roman" w:hAnsi="Times New Roman" w:cs="Times New Roman"/>
          <w:sz w:val="24"/>
          <w:szCs w:val="24"/>
        </w:rPr>
      </w:pPr>
    </w:p>
    <w:p w14:paraId="1D2E0A35" w14:textId="4C8617AD" w:rsidR="005F191C" w:rsidRPr="005D3317" w:rsidRDefault="005F191C" w:rsidP="00C07135">
      <w:pPr>
        <w:tabs>
          <w:tab w:val="left" w:pos="6237"/>
        </w:tabs>
        <w:spacing w:after="0" w:line="240" w:lineRule="auto"/>
        <w:jc w:val="both"/>
        <w:rPr>
          <w:rFonts w:ascii="Times New Roman" w:hAnsi="Times New Roman" w:cs="Times New Roman"/>
          <w:sz w:val="24"/>
          <w:szCs w:val="24"/>
        </w:rPr>
      </w:pPr>
      <w:proofErr w:type="spellStart"/>
      <w:r w:rsidRPr="005D3317">
        <w:rPr>
          <w:rFonts w:ascii="Times New Roman" w:hAnsi="Times New Roman" w:cs="Times New Roman"/>
          <w:sz w:val="24"/>
          <w:szCs w:val="24"/>
        </w:rPr>
        <w:t>Iekšlietu</w:t>
      </w:r>
      <w:proofErr w:type="spellEnd"/>
      <w:r w:rsidRPr="005D3317">
        <w:rPr>
          <w:rFonts w:ascii="Times New Roman" w:hAnsi="Times New Roman" w:cs="Times New Roman"/>
          <w:sz w:val="24"/>
          <w:szCs w:val="24"/>
        </w:rPr>
        <w:t xml:space="preserve"> ministrs</w:t>
      </w:r>
      <w:r w:rsidRPr="005D3317">
        <w:rPr>
          <w:rFonts w:ascii="Times New Roman" w:hAnsi="Times New Roman" w:cs="Times New Roman"/>
          <w:sz w:val="24"/>
          <w:szCs w:val="24"/>
        </w:rPr>
        <w:tab/>
        <w:t xml:space="preserve">              </w:t>
      </w:r>
      <w:r w:rsidR="00494175" w:rsidRPr="005D3317">
        <w:rPr>
          <w:rFonts w:ascii="Times New Roman" w:hAnsi="Times New Roman" w:cs="Times New Roman"/>
          <w:sz w:val="24"/>
          <w:szCs w:val="24"/>
        </w:rPr>
        <w:tab/>
      </w:r>
      <w:r w:rsidRPr="005D3317">
        <w:rPr>
          <w:rFonts w:ascii="Times New Roman" w:hAnsi="Times New Roman" w:cs="Times New Roman"/>
          <w:sz w:val="24"/>
          <w:szCs w:val="24"/>
        </w:rPr>
        <w:t xml:space="preserve">  </w:t>
      </w:r>
      <w:r w:rsidR="00494175" w:rsidRPr="005D3317">
        <w:rPr>
          <w:rFonts w:ascii="Times New Roman" w:hAnsi="Times New Roman" w:cs="Times New Roman"/>
          <w:sz w:val="24"/>
          <w:szCs w:val="24"/>
        </w:rPr>
        <w:t xml:space="preserve">S. </w:t>
      </w:r>
      <w:proofErr w:type="spellStart"/>
      <w:r w:rsidR="00494175" w:rsidRPr="005D3317">
        <w:rPr>
          <w:rFonts w:ascii="Times New Roman" w:hAnsi="Times New Roman" w:cs="Times New Roman"/>
          <w:sz w:val="24"/>
          <w:szCs w:val="24"/>
        </w:rPr>
        <w:t>Ģirģens</w:t>
      </w:r>
      <w:proofErr w:type="spellEnd"/>
      <w:r w:rsidR="00494175" w:rsidRPr="005D3317">
        <w:rPr>
          <w:rFonts w:ascii="Times New Roman" w:hAnsi="Times New Roman" w:cs="Times New Roman"/>
          <w:sz w:val="24"/>
          <w:szCs w:val="24"/>
        </w:rPr>
        <w:t xml:space="preserve"> </w:t>
      </w:r>
    </w:p>
    <w:p w14:paraId="05CE085B" w14:textId="77777777" w:rsidR="004325AA" w:rsidRDefault="004325AA" w:rsidP="00C07135">
      <w:pPr>
        <w:spacing w:after="0" w:line="240" w:lineRule="auto"/>
        <w:jc w:val="both"/>
        <w:rPr>
          <w:rFonts w:ascii="Times New Roman" w:hAnsi="Times New Roman" w:cs="Times New Roman"/>
          <w:sz w:val="24"/>
          <w:szCs w:val="24"/>
        </w:rPr>
      </w:pPr>
    </w:p>
    <w:p w14:paraId="11962949" w14:textId="77777777" w:rsidR="00E30105" w:rsidRDefault="00E30105" w:rsidP="00C07135">
      <w:pPr>
        <w:spacing w:after="0" w:line="240" w:lineRule="auto"/>
        <w:jc w:val="both"/>
        <w:rPr>
          <w:rFonts w:ascii="Times New Roman" w:hAnsi="Times New Roman" w:cs="Times New Roman"/>
          <w:sz w:val="24"/>
          <w:szCs w:val="24"/>
        </w:rPr>
      </w:pPr>
    </w:p>
    <w:p w14:paraId="3790A612" w14:textId="77777777" w:rsidR="00DC7B87" w:rsidRDefault="00DC7B87" w:rsidP="00C07135">
      <w:pPr>
        <w:spacing w:after="0" w:line="240" w:lineRule="auto"/>
        <w:jc w:val="both"/>
        <w:rPr>
          <w:rFonts w:ascii="Times New Roman" w:hAnsi="Times New Roman" w:cs="Times New Roman"/>
          <w:sz w:val="24"/>
          <w:szCs w:val="24"/>
        </w:rPr>
      </w:pPr>
    </w:p>
    <w:p w14:paraId="433FD2F6" w14:textId="77777777" w:rsidR="00DC7B87" w:rsidRDefault="00DC7B87" w:rsidP="00C07135">
      <w:pPr>
        <w:spacing w:after="0" w:line="240" w:lineRule="auto"/>
        <w:jc w:val="both"/>
        <w:rPr>
          <w:rFonts w:ascii="Times New Roman" w:hAnsi="Times New Roman" w:cs="Times New Roman"/>
          <w:sz w:val="24"/>
          <w:szCs w:val="24"/>
        </w:rPr>
      </w:pPr>
    </w:p>
    <w:p w14:paraId="028CF9B8" w14:textId="77777777" w:rsidR="00DC7B87" w:rsidRPr="005D3317" w:rsidRDefault="00DC7B87" w:rsidP="00C07135">
      <w:pPr>
        <w:spacing w:after="0" w:line="240" w:lineRule="auto"/>
        <w:jc w:val="both"/>
        <w:rPr>
          <w:rFonts w:ascii="Times New Roman" w:hAnsi="Times New Roman" w:cs="Times New Roman"/>
          <w:sz w:val="24"/>
          <w:szCs w:val="24"/>
        </w:rPr>
      </w:pPr>
    </w:p>
    <w:p w14:paraId="2A91475E" w14:textId="7422FE84" w:rsidR="005F191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t xml:space="preserve">valsts sekretārs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D. Trofimovs</w:t>
      </w:r>
    </w:p>
    <w:p w14:paraId="7F135718" w14:textId="77777777" w:rsidR="00876FFB" w:rsidRPr="005D3317" w:rsidRDefault="00876FFB" w:rsidP="00C07135">
      <w:pPr>
        <w:spacing w:after="0" w:line="240" w:lineRule="auto"/>
        <w:jc w:val="both"/>
        <w:rPr>
          <w:rFonts w:ascii="Times New Roman" w:hAnsi="Times New Roman" w:cs="Times New Roman"/>
          <w:sz w:val="28"/>
          <w:szCs w:val="28"/>
        </w:rPr>
      </w:pPr>
    </w:p>
    <w:p w14:paraId="00FE77EC" w14:textId="77777777" w:rsidR="00E30105" w:rsidRDefault="00E30105" w:rsidP="00C07135">
      <w:pPr>
        <w:spacing w:after="0" w:line="240" w:lineRule="auto"/>
        <w:jc w:val="both"/>
        <w:rPr>
          <w:rFonts w:ascii="Times New Roman" w:hAnsi="Times New Roman" w:cs="Times New Roman"/>
          <w:sz w:val="20"/>
          <w:szCs w:val="20"/>
        </w:rPr>
      </w:pPr>
    </w:p>
    <w:p w14:paraId="3D4B4F0F" w14:textId="77777777" w:rsidR="00E30105" w:rsidRDefault="00E30105" w:rsidP="00C07135">
      <w:pPr>
        <w:spacing w:after="0" w:line="240" w:lineRule="auto"/>
        <w:jc w:val="both"/>
        <w:rPr>
          <w:rFonts w:ascii="Times New Roman" w:hAnsi="Times New Roman" w:cs="Times New Roman"/>
          <w:sz w:val="20"/>
          <w:szCs w:val="20"/>
        </w:rPr>
      </w:pPr>
    </w:p>
    <w:p w14:paraId="0D24C061" w14:textId="77777777" w:rsidR="00E30105" w:rsidRDefault="00E30105" w:rsidP="00C07135">
      <w:pPr>
        <w:spacing w:after="0" w:line="240" w:lineRule="auto"/>
        <w:jc w:val="both"/>
        <w:rPr>
          <w:rFonts w:ascii="Times New Roman" w:hAnsi="Times New Roman" w:cs="Times New Roman"/>
          <w:sz w:val="20"/>
          <w:szCs w:val="20"/>
        </w:rPr>
      </w:pPr>
    </w:p>
    <w:p w14:paraId="55F50495" w14:textId="77777777" w:rsidR="00E30105" w:rsidRDefault="00E30105" w:rsidP="00C07135">
      <w:pPr>
        <w:spacing w:after="0" w:line="240" w:lineRule="auto"/>
        <w:jc w:val="both"/>
        <w:rPr>
          <w:rFonts w:ascii="Times New Roman" w:hAnsi="Times New Roman" w:cs="Times New Roman"/>
          <w:sz w:val="20"/>
          <w:szCs w:val="20"/>
        </w:rPr>
      </w:pPr>
    </w:p>
    <w:p w14:paraId="33BD9C93" w14:textId="77777777" w:rsidR="00E30105" w:rsidRDefault="00E30105" w:rsidP="00C07135">
      <w:pPr>
        <w:spacing w:after="0" w:line="240" w:lineRule="auto"/>
        <w:jc w:val="both"/>
        <w:rPr>
          <w:rFonts w:ascii="Times New Roman" w:hAnsi="Times New Roman" w:cs="Times New Roman"/>
          <w:sz w:val="20"/>
          <w:szCs w:val="20"/>
        </w:rPr>
      </w:pPr>
    </w:p>
    <w:p w14:paraId="0C2C8215" w14:textId="77777777" w:rsidR="00E30105" w:rsidRDefault="00E30105" w:rsidP="00C07135">
      <w:pPr>
        <w:spacing w:after="0" w:line="240" w:lineRule="auto"/>
        <w:jc w:val="both"/>
        <w:rPr>
          <w:rFonts w:ascii="Times New Roman" w:hAnsi="Times New Roman" w:cs="Times New Roman"/>
          <w:sz w:val="20"/>
          <w:szCs w:val="20"/>
        </w:rPr>
      </w:pPr>
    </w:p>
    <w:p w14:paraId="22870878" w14:textId="77777777" w:rsidR="00E30105" w:rsidRDefault="00E30105" w:rsidP="00C07135">
      <w:pPr>
        <w:spacing w:after="0" w:line="240" w:lineRule="auto"/>
        <w:jc w:val="both"/>
        <w:rPr>
          <w:rFonts w:ascii="Times New Roman" w:hAnsi="Times New Roman" w:cs="Times New Roman"/>
          <w:sz w:val="20"/>
          <w:szCs w:val="20"/>
        </w:rPr>
      </w:pPr>
    </w:p>
    <w:p w14:paraId="315C96D9" w14:textId="77777777" w:rsidR="00E30105" w:rsidRDefault="00E30105" w:rsidP="00C07135">
      <w:pPr>
        <w:spacing w:after="0" w:line="240" w:lineRule="auto"/>
        <w:jc w:val="both"/>
        <w:rPr>
          <w:rFonts w:ascii="Times New Roman" w:hAnsi="Times New Roman" w:cs="Times New Roman"/>
          <w:sz w:val="20"/>
          <w:szCs w:val="20"/>
        </w:rPr>
      </w:pPr>
    </w:p>
    <w:p w14:paraId="4813BF99" w14:textId="77777777" w:rsidR="00E30105" w:rsidRDefault="00E30105" w:rsidP="00C07135">
      <w:pPr>
        <w:spacing w:after="0" w:line="240" w:lineRule="auto"/>
        <w:jc w:val="both"/>
        <w:rPr>
          <w:rFonts w:ascii="Times New Roman" w:hAnsi="Times New Roman" w:cs="Times New Roman"/>
          <w:sz w:val="20"/>
          <w:szCs w:val="20"/>
        </w:rPr>
      </w:pPr>
    </w:p>
    <w:p w14:paraId="38AA3656" w14:textId="77777777" w:rsidR="00E30105" w:rsidRDefault="00E30105" w:rsidP="00C07135">
      <w:pPr>
        <w:spacing w:after="0" w:line="240" w:lineRule="auto"/>
        <w:jc w:val="both"/>
        <w:rPr>
          <w:rFonts w:ascii="Times New Roman" w:hAnsi="Times New Roman" w:cs="Times New Roman"/>
          <w:sz w:val="20"/>
          <w:szCs w:val="20"/>
        </w:rPr>
      </w:pPr>
    </w:p>
    <w:p w14:paraId="74F34E57" w14:textId="77777777" w:rsidR="00E30105" w:rsidRDefault="00E30105" w:rsidP="00C07135">
      <w:pPr>
        <w:spacing w:after="0" w:line="240" w:lineRule="auto"/>
        <w:jc w:val="both"/>
        <w:rPr>
          <w:rFonts w:ascii="Times New Roman" w:hAnsi="Times New Roman" w:cs="Times New Roman"/>
          <w:sz w:val="20"/>
          <w:szCs w:val="20"/>
        </w:rPr>
      </w:pPr>
    </w:p>
    <w:p w14:paraId="6841240B" w14:textId="77777777" w:rsidR="00E30105" w:rsidRDefault="00E30105" w:rsidP="00C07135">
      <w:pPr>
        <w:spacing w:after="0" w:line="240" w:lineRule="auto"/>
        <w:jc w:val="both"/>
        <w:rPr>
          <w:rFonts w:ascii="Times New Roman" w:hAnsi="Times New Roman" w:cs="Times New Roman"/>
          <w:sz w:val="20"/>
          <w:szCs w:val="20"/>
        </w:rPr>
      </w:pPr>
    </w:p>
    <w:p w14:paraId="2610A722" w14:textId="77777777" w:rsidR="00E30105" w:rsidRDefault="00E30105" w:rsidP="00C07135">
      <w:pPr>
        <w:spacing w:after="0" w:line="240" w:lineRule="auto"/>
        <w:jc w:val="both"/>
        <w:rPr>
          <w:rFonts w:ascii="Times New Roman" w:hAnsi="Times New Roman" w:cs="Times New Roman"/>
          <w:sz w:val="20"/>
          <w:szCs w:val="20"/>
        </w:rPr>
      </w:pPr>
    </w:p>
    <w:p w14:paraId="6EE6B236" w14:textId="77777777" w:rsidR="00E30105" w:rsidRDefault="00E30105" w:rsidP="00C07135">
      <w:pPr>
        <w:spacing w:after="0" w:line="240" w:lineRule="auto"/>
        <w:jc w:val="both"/>
        <w:rPr>
          <w:rFonts w:ascii="Times New Roman" w:hAnsi="Times New Roman" w:cs="Times New Roman"/>
          <w:sz w:val="20"/>
          <w:szCs w:val="20"/>
        </w:rPr>
      </w:pPr>
    </w:p>
    <w:p w14:paraId="234FC15F" w14:textId="77777777" w:rsidR="00E30105" w:rsidRDefault="00E30105" w:rsidP="00C07135">
      <w:pPr>
        <w:spacing w:after="0" w:line="240" w:lineRule="auto"/>
        <w:jc w:val="both"/>
        <w:rPr>
          <w:rFonts w:ascii="Times New Roman" w:hAnsi="Times New Roman" w:cs="Times New Roman"/>
          <w:sz w:val="20"/>
          <w:szCs w:val="20"/>
        </w:rPr>
      </w:pPr>
    </w:p>
    <w:p w14:paraId="18C94B3E" w14:textId="0CD22D1C" w:rsidR="005F191C" w:rsidRPr="005D3317" w:rsidRDefault="00805888"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21473A" w:rsidRPr="005D3317">
        <w:rPr>
          <w:rFonts w:ascii="Times New Roman" w:hAnsi="Times New Roman" w:cs="Times New Roman"/>
          <w:sz w:val="20"/>
          <w:szCs w:val="20"/>
        </w:rPr>
        <w:t>.</w:t>
      </w:r>
      <w:r w:rsidR="003A63C0" w:rsidRPr="005D3317">
        <w:rPr>
          <w:rFonts w:ascii="Times New Roman" w:hAnsi="Times New Roman" w:cs="Times New Roman"/>
          <w:sz w:val="20"/>
          <w:szCs w:val="20"/>
        </w:rPr>
        <w:t>0</w:t>
      </w:r>
      <w:r>
        <w:rPr>
          <w:rFonts w:ascii="Times New Roman" w:hAnsi="Times New Roman" w:cs="Times New Roman"/>
          <w:sz w:val="20"/>
          <w:szCs w:val="20"/>
        </w:rPr>
        <w:t>9</w:t>
      </w:r>
      <w:r w:rsidR="000A368D" w:rsidRPr="005D3317">
        <w:rPr>
          <w:rFonts w:ascii="Times New Roman" w:hAnsi="Times New Roman" w:cs="Times New Roman"/>
          <w:sz w:val="20"/>
          <w:szCs w:val="20"/>
        </w:rPr>
        <w:t>.201</w:t>
      </w:r>
      <w:r w:rsidR="003A63C0" w:rsidRPr="005D3317">
        <w:rPr>
          <w:rFonts w:ascii="Times New Roman" w:hAnsi="Times New Roman" w:cs="Times New Roman"/>
          <w:sz w:val="20"/>
          <w:szCs w:val="20"/>
        </w:rPr>
        <w:t xml:space="preserve">9. </w:t>
      </w:r>
    </w:p>
    <w:p w14:paraId="7D585AD1" w14:textId="17128428" w:rsidR="005F191C" w:rsidRPr="005D3317" w:rsidRDefault="00DE7049"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0E1CA5">
        <w:rPr>
          <w:rFonts w:ascii="Times New Roman" w:hAnsi="Times New Roman" w:cs="Times New Roman"/>
          <w:sz w:val="20"/>
          <w:szCs w:val="20"/>
        </w:rPr>
        <w:t>9</w:t>
      </w:r>
      <w:r w:rsidR="00F45390">
        <w:rPr>
          <w:rFonts w:ascii="Times New Roman" w:hAnsi="Times New Roman" w:cs="Times New Roman"/>
          <w:sz w:val="20"/>
          <w:szCs w:val="20"/>
        </w:rPr>
        <w:t>5</w:t>
      </w:r>
    </w:p>
    <w:p w14:paraId="126B7B9B" w14:textId="3ADD1A2E" w:rsidR="00841836" w:rsidRDefault="00B3408E" w:rsidP="0079080A">
      <w:pPr>
        <w:spacing w:after="0" w:line="240" w:lineRule="auto"/>
        <w:jc w:val="both"/>
        <w:rPr>
          <w:rFonts w:ascii="Times New Roman" w:hAnsi="Times New Roman" w:cs="Times New Roman"/>
          <w:sz w:val="20"/>
          <w:szCs w:val="20"/>
        </w:rPr>
      </w:pPr>
      <w:hyperlink r:id="rId10" w:history="1">
        <w:r w:rsidR="00970085" w:rsidRPr="00602380">
          <w:rPr>
            <w:rStyle w:val="Hyperlink"/>
            <w:rFonts w:ascii="Times New Roman" w:hAnsi="Times New Roman" w:cs="Times New Roman"/>
            <w:sz w:val="20"/>
            <w:szCs w:val="20"/>
          </w:rPr>
          <w:t>juristi@vdd.gov.lv</w:t>
        </w:r>
      </w:hyperlink>
    </w:p>
    <w:p w14:paraId="5DBBB248" w14:textId="4F42187F" w:rsidR="00970085" w:rsidRPr="005D3317" w:rsidRDefault="00970085" w:rsidP="007908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67208871</w:t>
      </w:r>
    </w:p>
    <w:sectPr w:rsidR="00970085" w:rsidRPr="005D3317" w:rsidSect="00162457">
      <w:headerReference w:type="default" r:id="rId11"/>
      <w:footerReference w:type="default" r:id="rId12"/>
      <w:footerReference w:type="first" r:id="rId13"/>
      <w:pgSz w:w="11906" w:h="16838"/>
      <w:pgMar w:top="1134" w:right="1134" w:bottom="1134" w:left="1701" w:header="709"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3A58D" w14:textId="77777777" w:rsidR="00B3408E" w:rsidRDefault="00B3408E" w:rsidP="004D15A9">
      <w:pPr>
        <w:spacing w:after="0" w:line="240" w:lineRule="auto"/>
      </w:pPr>
      <w:r>
        <w:separator/>
      </w:r>
    </w:p>
  </w:endnote>
  <w:endnote w:type="continuationSeparator" w:id="0">
    <w:p w14:paraId="7CE16FCE" w14:textId="77777777" w:rsidR="00B3408E" w:rsidRDefault="00B3408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64F97811" w:rsidR="000E7421" w:rsidRPr="0098110E" w:rsidRDefault="0098110E" w:rsidP="0098110E">
    <w:pPr>
      <w:pStyle w:val="Footer"/>
    </w:pPr>
    <w:r w:rsidRPr="0098110E">
      <w:rPr>
        <w:rFonts w:ascii="Times New Roman" w:hAnsi="Times New Roman" w:cs="Times New Roman"/>
        <w:sz w:val="20"/>
        <w:szCs w:val="20"/>
      </w:rPr>
      <w:t>IeMAnot_</w:t>
    </w:r>
    <w:r w:rsidR="00805888">
      <w:rPr>
        <w:rFonts w:ascii="Times New Roman" w:hAnsi="Times New Roman" w:cs="Times New Roman"/>
        <w:sz w:val="20"/>
        <w:szCs w:val="20"/>
      </w:rPr>
      <w:t>17</w:t>
    </w:r>
    <w:r w:rsidRPr="0098110E">
      <w:rPr>
        <w:rFonts w:ascii="Times New Roman" w:hAnsi="Times New Roman" w:cs="Times New Roman"/>
        <w:sz w:val="20"/>
        <w:szCs w:val="20"/>
      </w:rPr>
      <w:t>0</w:t>
    </w:r>
    <w:r w:rsidR="00805888">
      <w:rPr>
        <w:rFonts w:ascii="Times New Roman" w:hAnsi="Times New Roman" w:cs="Times New Roman"/>
        <w:sz w:val="20"/>
        <w:szCs w:val="20"/>
      </w:rPr>
      <w:t>920</w:t>
    </w:r>
    <w:r w:rsidRPr="0098110E">
      <w:rPr>
        <w:rFonts w:ascii="Times New Roman" w:hAnsi="Times New Roman" w:cs="Times New Roman"/>
        <w:sz w:val="20"/>
        <w:szCs w:val="20"/>
      </w:rPr>
      <w:t>19_</w:t>
    </w:r>
    <w:r w:rsidRPr="0098110E">
      <w:rPr>
        <w:rFonts w:ascii="Times New Roman" w:hAnsi="Times New Roman" w:cs="Times New Roman"/>
        <w:bCs/>
        <w:sz w:val="20"/>
        <w:szCs w:val="20"/>
      </w:rPr>
      <w:t xml:space="preserve"> </w:t>
    </w:r>
    <w:proofErr w:type="spellStart"/>
    <w:r w:rsidR="002A50AF" w:rsidRPr="002A50AF">
      <w:rPr>
        <w:rFonts w:ascii="Times New Roman" w:hAnsi="Times New Roman" w:cs="Times New Roman"/>
        <w:bCs/>
        <w:sz w:val="20"/>
        <w:szCs w:val="20"/>
      </w:rPr>
      <w:t>groz_ZS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27C4" w14:textId="3D2D722D" w:rsidR="00DE7049" w:rsidRPr="00DE7049" w:rsidRDefault="00805888" w:rsidP="0020190B">
    <w:pPr>
      <w:pStyle w:val="Footer"/>
      <w:tabs>
        <w:tab w:val="clear" w:pos="8306"/>
        <w:tab w:val="left" w:pos="7995"/>
      </w:tabs>
      <w:rPr>
        <w:rFonts w:ascii="Times New Roman" w:hAnsi="Times New Roman" w:cs="Times New Roman"/>
        <w:sz w:val="20"/>
        <w:szCs w:val="20"/>
      </w:rPr>
    </w:pPr>
    <w:r>
      <w:rPr>
        <w:rFonts w:ascii="Times New Roman" w:hAnsi="Times New Roman" w:cs="Times New Roman"/>
        <w:sz w:val="20"/>
        <w:szCs w:val="20"/>
      </w:rPr>
      <w:t>IeMAnot_170920</w:t>
    </w:r>
    <w:r w:rsidR="00DE7049" w:rsidRPr="00DE7049">
      <w:rPr>
        <w:rFonts w:ascii="Times New Roman" w:hAnsi="Times New Roman" w:cs="Times New Roman"/>
        <w:sz w:val="20"/>
        <w:szCs w:val="20"/>
      </w:rPr>
      <w:t>19_</w:t>
    </w:r>
    <w:r w:rsidR="00DE7049" w:rsidRPr="00DE7049">
      <w:rPr>
        <w:rFonts w:ascii="Times New Roman" w:hAnsi="Times New Roman" w:cs="Times New Roman"/>
        <w:bCs/>
        <w:sz w:val="20"/>
        <w:szCs w:val="20"/>
      </w:rPr>
      <w:t xml:space="preserve"> </w:t>
    </w:r>
    <w:proofErr w:type="spellStart"/>
    <w:r w:rsidR="002A50AF" w:rsidRPr="002A50AF">
      <w:rPr>
        <w:rFonts w:ascii="Times New Roman" w:hAnsi="Times New Roman" w:cs="Times New Roman"/>
        <w:bCs/>
        <w:sz w:val="20"/>
        <w:szCs w:val="20"/>
      </w:rPr>
      <w:t>groz_ZS</w:t>
    </w:r>
    <w:proofErr w:type="spellEnd"/>
    <w:r w:rsidR="0020190B">
      <w:rPr>
        <w:rFonts w:ascii="Times New Roman" w:hAnsi="Times New Roman" w:cs="Times New Roman"/>
        <w:bCs/>
        <w:sz w:val="20"/>
        <w:szCs w:val="20"/>
      </w:rPr>
      <w:tab/>
    </w:r>
  </w:p>
  <w:p w14:paraId="780BBB0B" w14:textId="0042981C" w:rsidR="00AF6DCA" w:rsidRPr="00DE7049" w:rsidRDefault="00AF6DCA" w:rsidP="00DE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6156" w14:textId="77777777" w:rsidR="00B3408E" w:rsidRDefault="00B3408E" w:rsidP="004D15A9">
      <w:pPr>
        <w:spacing w:after="0" w:line="240" w:lineRule="auto"/>
      </w:pPr>
      <w:r>
        <w:separator/>
      </w:r>
    </w:p>
  </w:footnote>
  <w:footnote w:type="continuationSeparator" w:id="0">
    <w:p w14:paraId="3DB0C836" w14:textId="77777777" w:rsidR="00B3408E" w:rsidRDefault="00B3408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A50AF">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C3B"/>
    <w:rsid w:val="00002403"/>
    <w:rsid w:val="00007B90"/>
    <w:rsid w:val="00013B64"/>
    <w:rsid w:val="000158DF"/>
    <w:rsid w:val="0002190D"/>
    <w:rsid w:val="00022FCC"/>
    <w:rsid w:val="0002314D"/>
    <w:rsid w:val="00023A6E"/>
    <w:rsid w:val="00025233"/>
    <w:rsid w:val="00026B70"/>
    <w:rsid w:val="00027590"/>
    <w:rsid w:val="00027620"/>
    <w:rsid w:val="00031256"/>
    <w:rsid w:val="00036D1F"/>
    <w:rsid w:val="00060BCA"/>
    <w:rsid w:val="000800E0"/>
    <w:rsid w:val="00080D8C"/>
    <w:rsid w:val="0008129B"/>
    <w:rsid w:val="00084728"/>
    <w:rsid w:val="00087AE4"/>
    <w:rsid w:val="00092DF8"/>
    <w:rsid w:val="00096CAF"/>
    <w:rsid w:val="000A2465"/>
    <w:rsid w:val="000A368D"/>
    <w:rsid w:val="000B228C"/>
    <w:rsid w:val="000B5709"/>
    <w:rsid w:val="000B7854"/>
    <w:rsid w:val="000B7F85"/>
    <w:rsid w:val="000C12C0"/>
    <w:rsid w:val="000C24F2"/>
    <w:rsid w:val="000D5103"/>
    <w:rsid w:val="000E05F5"/>
    <w:rsid w:val="000E1CA5"/>
    <w:rsid w:val="000E7421"/>
    <w:rsid w:val="000F4961"/>
    <w:rsid w:val="00101101"/>
    <w:rsid w:val="00101CD5"/>
    <w:rsid w:val="00110EFE"/>
    <w:rsid w:val="001113D9"/>
    <w:rsid w:val="00112733"/>
    <w:rsid w:val="001139C6"/>
    <w:rsid w:val="00114EDA"/>
    <w:rsid w:val="001202FF"/>
    <w:rsid w:val="00122A6C"/>
    <w:rsid w:val="00123434"/>
    <w:rsid w:val="001277B2"/>
    <w:rsid w:val="00130029"/>
    <w:rsid w:val="00132959"/>
    <w:rsid w:val="00147651"/>
    <w:rsid w:val="0015107E"/>
    <w:rsid w:val="00162457"/>
    <w:rsid w:val="00167254"/>
    <w:rsid w:val="00170024"/>
    <w:rsid w:val="0017030E"/>
    <w:rsid w:val="00171F7A"/>
    <w:rsid w:val="00176F15"/>
    <w:rsid w:val="00187543"/>
    <w:rsid w:val="001A27E7"/>
    <w:rsid w:val="001A4505"/>
    <w:rsid w:val="001A452B"/>
    <w:rsid w:val="001B37F6"/>
    <w:rsid w:val="001C7A1E"/>
    <w:rsid w:val="001D3D28"/>
    <w:rsid w:val="001E0CE5"/>
    <w:rsid w:val="001E57CB"/>
    <w:rsid w:val="0020190B"/>
    <w:rsid w:val="00204677"/>
    <w:rsid w:val="0020705B"/>
    <w:rsid w:val="002072BF"/>
    <w:rsid w:val="0021473A"/>
    <w:rsid w:val="00222CEC"/>
    <w:rsid w:val="00225313"/>
    <w:rsid w:val="00226D89"/>
    <w:rsid w:val="00227B96"/>
    <w:rsid w:val="00231DFD"/>
    <w:rsid w:val="00233155"/>
    <w:rsid w:val="00241708"/>
    <w:rsid w:val="00246069"/>
    <w:rsid w:val="00247880"/>
    <w:rsid w:val="00251524"/>
    <w:rsid w:val="0027546A"/>
    <w:rsid w:val="0028388D"/>
    <w:rsid w:val="002927A4"/>
    <w:rsid w:val="002A50AF"/>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55D"/>
    <w:rsid w:val="002F0D41"/>
    <w:rsid w:val="00301461"/>
    <w:rsid w:val="00305493"/>
    <w:rsid w:val="00310213"/>
    <w:rsid w:val="00310286"/>
    <w:rsid w:val="003141EE"/>
    <w:rsid w:val="00320BDB"/>
    <w:rsid w:val="00332A21"/>
    <w:rsid w:val="00335F07"/>
    <w:rsid w:val="00336BFE"/>
    <w:rsid w:val="00346A5A"/>
    <w:rsid w:val="00366148"/>
    <w:rsid w:val="00367752"/>
    <w:rsid w:val="00371198"/>
    <w:rsid w:val="0037160C"/>
    <w:rsid w:val="0038224C"/>
    <w:rsid w:val="00382704"/>
    <w:rsid w:val="00383264"/>
    <w:rsid w:val="003922B0"/>
    <w:rsid w:val="00394BC1"/>
    <w:rsid w:val="003968AD"/>
    <w:rsid w:val="003A2A0B"/>
    <w:rsid w:val="003A5338"/>
    <w:rsid w:val="003A63C0"/>
    <w:rsid w:val="003B3543"/>
    <w:rsid w:val="003D7E9D"/>
    <w:rsid w:val="003E1C79"/>
    <w:rsid w:val="003E7472"/>
    <w:rsid w:val="003F0B0D"/>
    <w:rsid w:val="003F5F0D"/>
    <w:rsid w:val="003F65B0"/>
    <w:rsid w:val="004131F6"/>
    <w:rsid w:val="0041691A"/>
    <w:rsid w:val="00417431"/>
    <w:rsid w:val="00417CF5"/>
    <w:rsid w:val="0042025D"/>
    <w:rsid w:val="00422B7A"/>
    <w:rsid w:val="004325AA"/>
    <w:rsid w:val="00437441"/>
    <w:rsid w:val="00440DCC"/>
    <w:rsid w:val="004548A6"/>
    <w:rsid w:val="004579F6"/>
    <w:rsid w:val="00461275"/>
    <w:rsid w:val="0047574C"/>
    <w:rsid w:val="00475F45"/>
    <w:rsid w:val="0048561D"/>
    <w:rsid w:val="00490B18"/>
    <w:rsid w:val="0049295E"/>
    <w:rsid w:val="00493164"/>
    <w:rsid w:val="00494175"/>
    <w:rsid w:val="00494B83"/>
    <w:rsid w:val="00497F79"/>
    <w:rsid w:val="004A29D6"/>
    <w:rsid w:val="004D15A9"/>
    <w:rsid w:val="004D36B2"/>
    <w:rsid w:val="004E0D05"/>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45C4B"/>
    <w:rsid w:val="00557464"/>
    <w:rsid w:val="00557FBE"/>
    <w:rsid w:val="00571733"/>
    <w:rsid w:val="00576583"/>
    <w:rsid w:val="0058231F"/>
    <w:rsid w:val="00584D69"/>
    <w:rsid w:val="00585268"/>
    <w:rsid w:val="005857C1"/>
    <w:rsid w:val="005919F4"/>
    <w:rsid w:val="00593A3C"/>
    <w:rsid w:val="00595E1C"/>
    <w:rsid w:val="00597635"/>
    <w:rsid w:val="005A152B"/>
    <w:rsid w:val="005B0E9C"/>
    <w:rsid w:val="005B3047"/>
    <w:rsid w:val="005C20FF"/>
    <w:rsid w:val="005C54FB"/>
    <w:rsid w:val="005D315A"/>
    <w:rsid w:val="005D3283"/>
    <w:rsid w:val="005D3317"/>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558"/>
    <w:rsid w:val="0068034D"/>
    <w:rsid w:val="00683265"/>
    <w:rsid w:val="00692214"/>
    <w:rsid w:val="00693350"/>
    <w:rsid w:val="006A2195"/>
    <w:rsid w:val="006A76EA"/>
    <w:rsid w:val="006A77B2"/>
    <w:rsid w:val="006B11FC"/>
    <w:rsid w:val="006B3585"/>
    <w:rsid w:val="006B7C6C"/>
    <w:rsid w:val="006C5402"/>
    <w:rsid w:val="006D377A"/>
    <w:rsid w:val="006F0423"/>
    <w:rsid w:val="006F5E36"/>
    <w:rsid w:val="00705D70"/>
    <w:rsid w:val="00705FA9"/>
    <w:rsid w:val="0071293B"/>
    <w:rsid w:val="00713854"/>
    <w:rsid w:val="00717394"/>
    <w:rsid w:val="00720D07"/>
    <w:rsid w:val="00722181"/>
    <w:rsid w:val="00723E36"/>
    <w:rsid w:val="007428C1"/>
    <w:rsid w:val="00761117"/>
    <w:rsid w:val="0076457C"/>
    <w:rsid w:val="007659C2"/>
    <w:rsid w:val="0077701B"/>
    <w:rsid w:val="00785FD7"/>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2FE7"/>
    <w:rsid w:val="00805888"/>
    <w:rsid w:val="00811F7E"/>
    <w:rsid w:val="0081203F"/>
    <w:rsid w:val="0082247C"/>
    <w:rsid w:val="00826B33"/>
    <w:rsid w:val="00826CB5"/>
    <w:rsid w:val="00841836"/>
    <w:rsid w:val="008478F4"/>
    <w:rsid w:val="00860B63"/>
    <w:rsid w:val="008665E0"/>
    <w:rsid w:val="00876FFB"/>
    <w:rsid w:val="00886B4E"/>
    <w:rsid w:val="008A1CD4"/>
    <w:rsid w:val="008A6173"/>
    <w:rsid w:val="008B65D3"/>
    <w:rsid w:val="008B673D"/>
    <w:rsid w:val="008C477E"/>
    <w:rsid w:val="008D51E4"/>
    <w:rsid w:val="008E2F21"/>
    <w:rsid w:val="008E3881"/>
    <w:rsid w:val="008E4346"/>
    <w:rsid w:val="008E4CAD"/>
    <w:rsid w:val="008E4E93"/>
    <w:rsid w:val="008E70AA"/>
    <w:rsid w:val="008F1D91"/>
    <w:rsid w:val="008F380F"/>
    <w:rsid w:val="008F40AA"/>
    <w:rsid w:val="008F4194"/>
    <w:rsid w:val="008F5402"/>
    <w:rsid w:val="008F7F61"/>
    <w:rsid w:val="009100A2"/>
    <w:rsid w:val="009137D1"/>
    <w:rsid w:val="009138AC"/>
    <w:rsid w:val="00921C2B"/>
    <w:rsid w:val="00930DAF"/>
    <w:rsid w:val="00937BCA"/>
    <w:rsid w:val="00945BB6"/>
    <w:rsid w:val="009518B3"/>
    <w:rsid w:val="00952FF4"/>
    <w:rsid w:val="009536F4"/>
    <w:rsid w:val="00964B92"/>
    <w:rsid w:val="00970085"/>
    <w:rsid w:val="00971362"/>
    <w:rsid w:val="009726CB"/>
    <w:rsid w:val="009733BB"/>
    <w:rsid w:val="0097690A"/>
    <w:rsid w:val="00981061"/>
    <w:rsid w:val="0098110E"/>
    <w:rsid w:val="0098464F"/>
    <w:rsid w:val="00986533"/>
    <w:rsid w:val="009922A5"/>
    <w:rsid w:val="0099258A"/>
    <w:rsid w:val="00997954"/>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6670"/>
    <w:rsid w:val="00AD7806"/>
    <w:rsid w:val="00AD7AB6"/>
    <w:rsid w:val="00AE0274"/>
    <w:rsid w:val="00AE0458"/>
    <w:rsid w:val="00AE7F1D"/>
    <w:rsid w:val="00AF5559"/>
    <w:rsid w:val="00AF6DCA"/>
    <w:rsid w:val="00B16873"/>
    <w:rsid w:val="00B23A09"/>
    <w:rsid w:val="00B3105F"/>
    <w:rsid w:val="00B310C8"/>
    <w:rsid w:val="00B33104"/>
    <w:rsid w:val="00B3408E"/>
    <w:rsid w:val="00B41EE6"/>
    <w:rsid w:val="00B45F1E"/>
    <w:rsid w:val="00B478C9"/>
    <w:rsid w:val="00B620BC"/>
    <w:rsid w:val="00B64632"/>
    <w:rsid w:val="00B65B03"/>
    <w:rsid w:val="00B74BB5"/>
    <w:rsid w:val="00B82830"/>
    <w:rsid w:val="00B8454A"/>
    <w:rsid w:val="00B90938"/>
    <w:rsid w:val="00B9527F"/>
    <w:rsid w:val="00B979F3"/>
    <w:rsid w:val="00BB0ED3"/>
    <w:rsid w:val="00BB1F46"/>
    <w:rsid w:val="00BB4D7E"/>
    <w:rsid w:val="00BC5520"/>
    <w:rsid w:val="00BC6584"/>
    <w:rsid w:val="00BD2256"/>
    <w:rsid w:val="00BE6A1C"/>
    <w:rsid w:val="00BE7666"/>
    <w:rsid w:val="00BF3D99"/>
    <w:rsid w:val="00BF6C77"/>
    <w:rsid w:val="00C00150"/>
    <w:rsid w:val="00C07135"/>
    <w:rsid w:val="00C10A98"/>
    <w:rsid w:val="00C113C2"/>
    <w:rsid w:val="00C14FCB"/>
    <w:rsid w:val="00C20CC3"/>
    <w:rsid w:val="00C374DC"/>
    <w:rsid w:val="00C37C55"/>
    <w:rsid w:val="00C37C7A"/>
    <w:rsid w:val="00C40F88"/>
    <w:rsid w:val="00C54BA3"/>
    <w:rsid w:val="00C642A7"/>
    <w:rsid w:val="00C76567"/>
    <w:rsid w:val="00C81AAA"/>
    <w:rsid w:val="00C9337B"/>
    <w:rsid w:val="00C934D3"/>
    <w:rsid w:val="00CA11E0"/>
    <w:rsid w:val="00CB0778"/>
    <w:rsid w:val="00CB14D7"/>
    <w:rsid w:val="00CB2AEC"/>
    <w:rsid w:val="00CB6B75"/>
    <w:rsid w:val="00CC2969"/>
    <w:rsid w:val="00CC36A4"/>
    <w:rsid w:val="00CC756D"/>
    <w:rsid w:val="00CD09EC"/>
    <w:rsid w:val="00CD20FA"/>
    <w:rsid w:val="00CD5722"/>
    <w:rsid w:val="00CD791A"/>
    <w:rsid w:val="00CE00FF"/>
    <w:rsid w:val="00CF59F6"/>
    <w:rsid w:val="00D002DB"/>
    <w:rsid w:val="00D02DFB"/>
    <w:rsid w:val="00D0424D"/>
    <w:rsid w:val="00D06E5B"/>
    <w:rsid w:val="00D173E3"/>
    <w:rsid w:val="00D232BE"/>
    <w:rsid w:val="00D27B1B"/>
    <w:rsid w:val="00D313D5"/>
    <w:rsid w:val="00D332F3"/>
    <w:rsid w:val="00D37B45"/>
    <w:rsid w:val="00D456EF"/>
    <w:rsid w:val="00D6209F"/>
    <w:rsid w:val="00D651EE"/>
    <w:rsid w:val="00D678A4"/>
    <w:rsid w:val="00D76F34"/>
    <w:rsid w:val="00D85B1F"/>
    <w:rsid w:val="00D9458F"/>
    <w:rsid w:val="00D95D66"/>
    <w:rsid w:val="00D971D6"/>
    <w:rsid w:val="00DA29ED"/>
    <w:rsid w:val="00DA596D"/>
    <w:rsid w:val="00DB124E"/>
    <w:rsid w:val="00DB12BF"/>
    <w:rsid w:val="00DB2B8F"/>
    <w:rsid w:val="00DB759E"/>
    <w:rsid w:val="00DC2A57"/>
    <w:rsid w:val="00DC6050"/>
    <w:rsid w:val="00DC7B87"/>
    <w:rsid w:val="00DD081E"/>
    <w:rsid w:val="00DE7049"/>
    <w:rsid w:val="00DE78C6"/>
    <w:rsid w:val="00E04927"/>
    <w:rsid w:val="00E04933"/>
    <w:rsid w:val="00E104A9"/>
    <w:rsid w:val="00E20938"/>
    <w:rsid w:val="00E24388"/>
    <w:rsid w:val="00E30105"/>
    <w:rsid w:val="00E3181A"/>
    <w:rsid w:val="00E329FA"/>
    <w:rsid w:val="00E32D61"/>
    <w:rsid w:val="00E40A6C"/>
    <w:rsid w:val="00E413E4"/>
    <w:rsid w:val="00E47BA2"/>
    <w:rsid w:val="00E53F95"/>
    <w:rsid w:val="00E60E48"/>
    <w:rsid w:val="00E62003"/>
    <w:rsid w:val="00E62E1A"/>
    <w:rsid w:val="00E63B4B"/>
    <w:rsid w:val="00E66466"/>
    <w:rsid w:val="00E8125E"/>
    <w:rsid w:val="00EA00E5"/>
    <w:rsid w:val="00EA2AAB"/>
    <w:rsid w:val="00EA5A6D"/>
    <w:rsid w:val="00EB180B"/>
    <w:rsid w:val="00EB7ED9"/>
    <w:rsid w:val="00EC034F"/>
    <w:rsid w:val="00EC0EBC"/>
    <w:rsid w:val="00ED573E"/>
    <w:rsid w:val="00EE26B6"/>
    <w:rsid w:val="00EE3498"/>
    <w:rsid w:val="00EF18AB"/>
    <w:rsid w:val="00F02152"/>
    <w:rsid w:val="00F03B13"/>
    <w:rsid w:val="00F13FF0"/>
    <w:rsid w:val="00F24BD8"/>
    <w:rsid w:val="00F315AB"/>
    <w:rsid w:val="00F36122"/>
    <w:rsid w:val="00F37CE7"/>
    <w:rsid w:val="00F42693"/>
    <w:rsid w:val="00F44280"/>
    <w:rsid w:val="00F45390"/>
    <w:rsid w:val="00F50545"/>
    <w:rsid w:val="00F6215D"/>
    <w:rsid w:val="00F648E1"/>
    <w:rsid w:val="00F65E0B"/>
    <w:rsid w:val="00F6690F"/>
    <w:rsid w:val="00F733B7"/>
    <w:rsid w:val="00F74B8D"/>
    <w:rsid w:val="00F85B06"/>
    <w:rsid w:val="00F962F4"/>
    <w:rsid w:val="00F9667B"/>
    <w:rsid w:val="00F96AD4"/>
    <w:rsid w:val="00FA12D1"/>
    <w:rsid w:val="00FA2F3F"/>
    <w:rsid w:val="00FB0FBF"/>
    <w:rsid w:val="00FC0DE9"/>
    <w:rsid w:val="00FC3B16"/>
    <w:rsid w:val="00FF01D9"/>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sti@vdd.gov.lv" TargetMode="Externa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949-BB45-470D-9DAC-76CF3724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2019-07-31T07:37:00Z</cp:lastPrinted>
  <dcterms:created xsi:type="dcterms:W3CDTF">2018-07-25T10:06:00Z</dcterms:created>
  <dcterms:modified xsi:type="dcterms:W3CDTF">2019-09-18T08:29:00Z</dcterms:modified>
</cp:coreProperties>
</file>