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8B103" w14:textId="283F666E" w:rsidR="00894C55" w:rsidRPr="004754A6" w:rsidRDefault="0087180B"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2009737016"/>
          <w:placeholder>
            <w:docPart w:val="B2513C7936974E769D1103048039203D"/>
          </w:placeholder>
        </w:sdtPr>
        <w:sdtEndPr/>
        <w:sdtContent>
          <w:r w:rsidR="002533DC" w:rsidRPr="002533DC">
            <w:rPr>
              <w:rFonts w:ascii="Times New Roman" w:eastAsia="Times New Roman" w:hAnsi="Times New Roman" w:cs="Times New Roman"/>
              <w:b/>
              <w:bCs/>
              <w:sz w:val="28"/>
              <w:szCs w:val="24"/>
              <w:lang w:eastAsia="lv-LV"/>
            </w:rPr>
            <w:t xml:space="preserve">Par Pasaules Antidopinga aģentūras 2015.gada </w:t>
          </w:r>
          <w:r w:rsidR="00AA2F44">
            <w:rPr>
              <w:rFonts w:ascii="Times New Roman" w:eastAsia="Times New Roman" w:hAnsi="Times New Roman" w:cs="Times New Roman"/>
              <w:b/>
              <w:bCs/>
              <w:sz w:val="28"/>
              <w:szCs w:val="24"/>
              <w:lang w:eastAsia="lv-LV"/>
            </w:rPr>
            <w:t xml:space="preserve">Pasaules Antidopinga </w:t>
          </w:r>
          <w:r w:rsidR="002533DC" w:rsidRPr="002533DC">
            <w:rPr>
              <w:rFonts w:ascii="Times New Roman" w:eastAsia="Times New Roman" w:hAnsi="Times New Roman" w:cs="Times New Roman"/>
              <w:b/>
              <w:bCs/>
              <w:sz w:val="28"/>
              <w:szCs w:val="24"/>
              <w:lang w:eastAsia="lv-LV"/>
            </w:rPr>
            <w:t>kodeksa pieņemšanu</w:t>
          </w:r>
          <w:r w:rsidR="006F65A0" w:rsidRPr="004754A6">
            <w:rPr>
              <w:b/>
              <w:sz w:val="28"/>
              <w:szCs w:val="28"/>
            </w:rPr>
            <w:t xml:space="preserve"> </w:t>
          </w:r>
        </w:sdtContent>
      </w:sdt>
      <w:r w:rsidR="00A37ED9" w:rsidRPr="004754A6">
        <w:rPr>
          <w:rFonts w:ascii="Times New Roman" w:eastAsia="Times New Roman" w:hAnsi="Times New Roman" w:cs="Times New Roman"/>
          <w:b/>
          <w:bCs/>
          <w:sz w:val="28"/>
          <w:szCs w:val="24"/>
          <w:lang w:eastAsia="lv-LV"/>
        </w:rPr>
        <w:t>projekta</w:t>
      </w:r>
      <w:r w:rsidR="002533DC">
        <w:rPr>
          <w:rFonts w:ascii="Times New Roman" w:eastAsia="Times New Roman" w:hAnsi="Times New Roman" w:cs="Times New Roman"/>
          <w:b/>
          <w:bCs/>
          <w:sz w:val="28"/>
          <w:szCs w:val="24"/>
          <w:lang w:eastAsia="lv-LV"/>
        </w:rPr>
        <w:t xml:space="preserve"> </w:t>
      </w:r>
      <w:r w:rsidR="00A37ED9" w:rsidRPr="004754A6">
        <w:rPr>
          <w:rFonts w:ascii="Times New Roman" w:eastAsia="Times New Roman" w:hAnsi="Times New Roman" w:cs="Times New Roman"/>
          <w:b/>
          <w:bCs/>
          <w:sz w:val="28"/>
          <w:szCs w:val="24"/>
          <w:lang w:eastAsia="lv-LV"/>
        </w:rPr>
        <w:t>sākotnējās ietekmes novērtējuma ziņojums (anotācija)</w:t>
      </w:r>
      <w:r w:rsidR="006F65A0" w:rsidRPr="004754A6">
        <w:rPr>
          <w:rFonts w:ascii="Times New Roman" w:eastAsia="Times New Roman" w:hAnsi="Times New Roman" w:cs="Times New Roman"/>
          <w:b/>
          <w:bCs/>
          <w:sz w:val="28"/>
          <w:szCs w:val="24"/>
          <w:lang w:eastAsia="lv-LV"/>
        </w:rPr>
        <w:t xml:space="preserve"> </w:t>
      </w:r>
    </w:p>
    <w:p w14:paraId="03BBAAB8" w14:textId="77777777" w:rsidR="00E5323B" w:rsidRPr="00EB4CCC" w:rsidRDefault="006C27B5"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EB4CCC">
        <w:rPr>
          <w:rFonts w:ascii="Times New Roman" w:eastAsia="Times New Roman" w:hAnsi="Times New Roman" w:cs="Times New Roman"/>
          <w:b/>
          <w:bCs/>
          <w:color w:val="414142"/>
          <w:sz w:val="28"/>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56C0D" w14:paraId="40F3C64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190F42A" w14:textId="77777777" w:rsidR="00CD526E" w:rsidRPr="00EB4CCC" w:rsidRDefault="006C27B5" w:rsidP="001B6A66">
            <w:pPr>
              <w:spacing w:after="0" w:line="240" w:lineRule="auto"/>
              <w:jc w:val="center"/>
              <w:rPr>
                <w:rFonts w:ascii="Times New Roman" w:eastAsia="Times New Roman" w:hAnsi="Times New Roman" w:cs="Times New Roman"/>
                <w:b/>
                <w:bCs/>
                <w:iCs/>
                <w:color w:val="414142"/>
                <w:sz w:val="24"/>
                <w:szCs w:val="24"/>
                <w:lang w:eastAsia="lv-LV"/>
              </w:rPr>
            </w:pPr>
            <w:r w:rsidRPr="00EB4CCC">
              <w:rPr>
                <w:rFonts w:ascii="Times New Roman" w:eastAsia="Times New Roman" w:hAnsi="Times New Roman" w:cs="Times New Roman"/>
                <w:b/>
                <w:bCs/>
                <w:iCs/>
                <w:color w:val="414142"/>
                <w:sz w:val="24"/>
                <w:szCs w:val="24"/>
                <w:lang w:eastAsia="lv-LV"/>
              </w:rPr>
              <w:t>Tiesību akta projekta anotācijas kopsavilkums</w:t>
            </w:r>
          </w:p>
        </w:tc>
      </w:tr>
      <w:tr w:rsidR="00BE122D" w:rsidRPr="00BE122D" w14:paraId="7E52C961"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3095AAB" w14:textId="77777777" w:rsidR="00E5323B" w:rsidRPr="00BE122D" w:rsidRDefault="006C27B5" w:rsidP="00E5323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2080CEC" w14:textId="7DACFF7F" w:rsidR="002533DC" w:rsidRPr="00BE122D" w:rsidRDefault="006C27B5" w:rsidP="002533DC">
            <w:pPr>
              <w:spacing w:after="0" w:line="240" w:lineRule="auto"/>
              <w:jc w:val="both"/>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Tiesību akta projekta mērķis ir</w:t>
            </w:r>
            <w:r w:rsidR="0005518B" w:rsidRPr="00BE122D">
              <w:rPr>
                <w:rFonts w:ascii="Times New Roman" w:eastAsia="Times New Roman" w:hAnsi="Times New Roman" w:cs="Times New Roman"/>
                <w:iCs/>
                <w:sz w:val="24"/>
                <w:szCs w:val="24"/>
                <w:lang w:eastAsia="lv-LV"/>
              </w:rPr>
              <w:t xml:space="preserve"> </w:t>
            </w:r>
            <w:r w:rsidR="007F5137" w:rsidRPr="00BE122D">
              <w:rPr>
                <w:rFonts w:ascii="Times New Roman" w:eastAsia="Times New Roman" w:hAnsi="Times New Roman" w:cs="Times New Roman"/>
                <w:iCs/>
                <w:sz w:val="24"/>
                <w:szCs w:val="24"/>
                <w:lang w:eastAsia="lv-LV"/>
              </w:rPr>
              <w:t>noteikt</w:t>
            </w:r>
            <w:r w:rsidR="002533DC" w:rsidRPr="00BE122D">
              <w:rPr>
                <w:rFonts w:ascii="Times New Roman" w:eastAsia="Times New Roman" w:hAnsi="Times New Roman" w:cs="Times New Roman"/>
                <w:iCs/>
                <w:sz w:val="24"/>
                <w:szCs w:val="24"/>
                <w:lang w:eastAsia="lv-LV"/>
              </w:rPr>
              <w:t>, ka</w:t>
            </w:r>
            <w:r w:rsidR="007F5137" w:rsidRPr="00BE122D">
              <w:rPr>
                <w:rFonts w:ascii="Times New Roman" w:eastAsia="Times New Roman" w:hAnsi="Times New Roman" w:cs="Times New Roman"/>
                <w:iCs/>
                <w:sz w:val="24"/>
                <w:szCs w:val="24"/>
                <w:lang w:eastAsia="lv-LV"/>
              </w:rPr>
              <w:t xml:space="preserve"> </w:t>
            </w:r>
            <w:r w:rsidR="002533DC" w:rsidRPr="00BE122D">
              <w:rPr>
                <w:rFonts w:ascii="Times New Roman" w:eastAsia="Times New Roman" w:hAnsi="Times New Roman" w:cs="Times New Roman"/>
                <w:iCs/>
                <w:sz w:val="24"/>
                <w:szCs w:val="24"/>
                <w:lang w:eastAsia="lv-LV"/>
              </w:rPr>
              <w:t>Pasaules Antidopinga aģentūras 2015.gada kodekss (turpmāk –</w:t>
            </w:r>
            <w:r w:rsidR="001D4C85" w:rsidRPr="00BE122D">
              <w:rPr>
                <w:rFonts w:ascii="Times New Roman" w:eastAsia="Times New Roman" w:hAnsi="Times New Roman" w:cs="Times New Roman"/>
                <w:iCs/>
                <w:sz w:val="24"/>
                <w:szCs w:val="24"/>
                <w:lang w:eastAsia="lv-LV"/>
              </w:rPr>
              <w:t>Pasaules Antidopinga k</w:t>
            </w:r>
            <w:r w:rsidR="002533DC" w:rsidRPr="00BE122D">
              <w:rPr>
                <w:rFonts w:ascii="Times New Roman" w:eastAsia="Times New Roman" w:hAnsi="Times New Roman" w:cs="Times New Roman"/>
                <w:iCs/>
                <w:sz w:val="24"/>
                <w:szCs w:val="24"/>
                <w:lang w:eastAsia="lv-LV"/>
              </w:rPr>
              <w:t>odekss) ar šiem noteikumiem tiek pieņemts un apstiprināts. Kodeksa pieņemšanu nodrošina Latvijas Antidopinga birojs un tas koordinē Kodeksā paredzēto saistību izpildi.</w:t>
            </w:r>
          </w:p>
          <w:p w14:paraId="7CEEFF2F" w14:textId="77777777" w:rsidR="004509E5" w:rsidRPr="00BE122D" w:rsidRDefault="004509E5" w:rsidP="002533DC">
            <w:pPr>
              <w:spacing w:after="0" w:line="240" w:lineRule="auto"/>
              <w:jc w:val="both"/>
              <w:rPr>
                <w:rFonts w:ascii="Times New Roman" w:eastAsia="Times New Roman" w:hAnsi="Times New Roman" w:cs="Times New Roman"/>
                <w:iCs/>
                <w:sz w:val="24"/>
                <w:szCs w:val="24"/>
                <w:lang w:eastAsia="lv-LV"/>
              </w:rPr>
            </w:pPr>
          </w:p>
          <w:p w14:paraId="78E82EA8" w14:textId="73EC79C2" w:rsidR="007D70B1" w:rsidRPr="00BE122D" w:rsidRDefault="006C27B5" w:rsidP="002533DC">
            <w:pPr>
              <w:spacing w:after="0" w:line="240" w:lineRule="auto"/>
              <w:jc w:val="both"/>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Projekts stāsies spēkā atbilstoši Oficiālo publikāciju un tiesiskās informācijas likuma 7.panta otrajai daļai.</w:t>
            </w:r>
          </w:p>
        </w:tc>
      </w:tr>
    </w:tbl>
    <w:p w14:paraId="4904933C" w14:textId="77777777" w:rsidR="00E5323B" w:rsidRPr="00BE122D" w:rsidRDefault="006C27B5" w:rsidP="00E5323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E122D" w:rsidRPr="00BE122D" w14:paraId="147E29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914E85" w14:textId="77777777" w:rsidR="00CD526E" w:rsidRPr="00BE122D" w:rsidRDefault="006C27B5" w:rsidP="001B6A66">
            <w:pPr>
              <w:spacing w:after="0" w:line="240" w:lineRule="auto"/>
              <w:jc w:val="center"/>
              <w:rPr>
                <w:rFonts w:ascii="Times New Roman" w:eastAsia="Times New Roman" w:hAnsi="Times New Roman" w:cs="Times New Roman"/>
                <w:b/>
                <w:bCs/>
                <w:iCs/>
                <w:sz w:val="24"/>
                <w:szCs w:val="24"/>
                <w:lang w:eastAsia="lv-LV"/>
              </w:rPr>
            </w:pPr>
            <w:r w:rsidRPr="00BE122D">
              <w:rPr>
                <w:rFonts w:ascii="Times New Roman" w:eastAsia="Times New Roman" w:hAnsi="Times New Roman" w:cs="Times New Roman"/>
                <w:b/>
                <w:bCs/>
                <w:iCs/>
                <w:sz w:val="24"/>
                <w:szCs w:val="24"/>
                <w:lang w:eastAsia="lv-LV"/>
              </w:rPr>
              <w:t>I. Tiesību akta projekta izstrādes nepieciešamība</w:t>
            </w:r>
          </w:p>
        </w:tc>
      </w:tr>
      <w:tr w:rsidR="00BE122D" w:rsidRPr="00BE122D" w14:paraId="48AF91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09C2AD" w14:textId="77777777" w:rsidR="00CD526E" w:rsidRPr="00BE122D" w:rsidRDefault="006C27B5" w:rsidP="00E5323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C7E37C5" w14:textId="77777777" w:rsidR="00E5323B" w:rsidRPr="00BE122D" w:rsidRDefault="006C27B5" w:rsidP="00567507">
            <w:pPr>
              <w:spacing w:after="0" w:line="240" w:lineRule="auto"/>
              <w:jc w:val="both"/>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5346505" w14:textId="77777777" w:rsidR="002533DC" w:rsidRPr="00BE122D" w:rsidRDefault="002533DC" w:rsidP="002533DC">
            <w:pPr>
              <w:spacing w:after="0" w:line="240" w:lineRule="auto"/>
              <w:jc w:val="both"/>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Ministru kabineta iekārtas likuma</w:t>
            </w:r>
          </w:p>
          <w:p w14:paraId="4FC4B70F" w14:textId="161439F3" w:rsidR="006F65A0" w:rsidRPr="00BE122D" w:rsidRDefault="002533DC" w:rsidP="002533DC">
            <w:pPr>
              <w:spacing w:after="0" w:line="240" w:lineRule="auto"/>
              <w:jc w:val="both"/>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31. panta pirmās daļas 2.punktu</w:t>
            </w:r>
          </w:p>
        </w:tc>
      </w:tr>
      <w:tr w:rsidR="00BE122D" w:rsidRPr="00BE122D" w14:paraId="4C50ED91" w14:textId="77777777" w:rsidTr="007F51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62D1DC" w14:textId="77777777" w:rsidR="00CD526E" w:rsidRPr="00BE122D" w:rsidRDefault="006C27B5" w:rsidP="00E5323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419A775" w14:textId="77777777" w:rsidR="00E5323B" w:rsidRPr="00BE122D" w:rsidRDefault="006C27B5" w:rsidP="00E5323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4178CA13" w14:textId="674799B3" w:rsidR="00381DDC" w:rsidRPr="00BE122D" w:rsidRDefault="00381DDC" w:rsidP="007F5137">
            <w:pPr>
              <w:spacing w:after="0" w:line="240" w:lineRule="auto"/>
              <w:jc w:val="both"/>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 xml:space="preserve">   </w:t>
            </w:r>
            <w:r w:rsidR="007F5137" w:rsidRPr="00BE122D">
              <w:rPr>
                <w:rFonts w:ascii="Times New Roman" w:eastAsia="Times New Roman" w:hAnsi="Times New Roman" w:cs="Times New Roman"/>
                <w:iCs/>
                <w:sz w:val="24"/>
                <w:szCs w:val="24"/>
                <w:lang w:eastAsia="lv-LV"/>
              </w:rPr>
              <w:t>Veselības ministrija, pamatojoties uz Sporta likuma 11.</w:t>
            </w:r>
            <w:r w:rsidR="007F5137" w:rsidRPr="00BE122D">
              <w:rPr>
                <w:rFonts w:ascii="Times New Roman" w:eastAsia="Times New Roman" w:hAnsi="Times New Roman" w:cs="Times New Roman"/>
                <w:iCs/>
                <w:sz w:val="24"/>
                <w:szCs w:val="24"/>
                <w:vertAlign w:val="superscript"/>
                <w:lang w:eastAsia="lv-LV"/>
              </w:rPr>
              <w:t>1</w:t>
            </w:r>
            <w:r w:rsidR="007F5137" w:rsidRPr="00BE122D">
              <w:rPr>
                <w:rFonts w:ascii="Times New Roman" w:eastAsia="Times New Roman" w:hAnsi="Times New Roman" w:cs="Times New Roman"/>
                <w:iCs/>
                <w:sz w:val="24"/>
                <w:szCs w:val="24"/>
                <w:lang w:eastAsia="lv-LV"/>
              </w:rPr>
              <w:t xml:space="preserve"> panta pirmo daļu, 11.</w:t>
            </w:r>
            <w:r w:rsidR="007F5137" w:rsidRPr="00BE122D">
              <w:rPr>
                <w:rFonts w:ascii="Times New Roman" w:eastAsia="Times New Roman" w:hAnsi="Times New Roman" w:cs="Times New Roman"/>
                <w:iCs/>
                <w:sz w:val="24"/>
                <w:szCs w:val="24"/>
                <w:vertAlign w:val="superscript"/>
                <w:lang w:eastAsia="lv-LV"/>
              </w:rPr>
              <w:t xml:space="preserve">3 </w:t>
            </w:r>
            <w:r w:rsidR="007F5137" w:rsidRPr="00BE122D">
              <w:rPr>
                <w:rFonts w:ascii="Times New Roman" w:eastAsia="Times New Roman" w:hAnsi="Times New Roman" w:cs="Times New Roman"/>
                <w:iCs/>
                <w:sz w:val="24"/>
                <w:szCs w:val="24"/>
                <w:lang w:eastAsia="lv-LV"/>
              </w:rPr>
              <w:t>panta sesto daļu,  11.</w:t>
            </w:r>
            <w:r w:rsidR="007F5137" w:rsidRPr="00BE122D">
              <w:rPr>
                <w:rFonts w:ascii="Times New Roman" w:eastAsia="Times New Roman" w:hAnsi="Times New Roman" w:cs="Times New Roman"/>
                <w:iCs/>
                <w:sz w:val="24"/>
                <w:szCs w:val="24"/>
                <w:vertAlign w:val="superscript"/>
                <w:lang w:eastAsia="lv-LV"/>
              </w:rPr>
              <w:t xml:space="preserve">4 </w:t>
            </w:r>
            <w:r w:rsidR="007F5137" w:rsidRPr="00BE122D">
              <w:rPr>
                <w:rFonts w:ascii="Times New Roman" w:eastAsia="Times New Roman" w:hAnsi="Times New Roman" w:cs="Times New Roman"/>
                <w:iCs/>
                <w:sz w:val="24"/>
                <w:szCs w:val="24"/>
                <w:lang w:eastAsia="lv-LV"/>
              </w:rPr>
              <w:t xml:space="preserve">panta sesto daļu, kā arī </w:t>
            </w:r>
            <w:r w:rsidR="003B430B" w:rsidRPr="00BE122D">
              <w:rPr>
                <w:rFonts w:ascii="Times New Roman" w:eastAsia="Times New Roman" w:hAnsi="Times New Roman" w:cs="Times New Roman"/>
                <w:iCs/>
                <w:sz w:val="24"/>
                <w:szCs w:val="24"/>
                <w:lang w:eastAsia="lv-LV"/>
              </w:rPr>
              <w:t xml:space="preserve">Ministru kabineta </w:t>
            </w:r>
            <w:proofErr w:type="spellStart"/>
            <w:r w:rsidR="003B430B" w:rsidRPr="00BE122D">
              <w:rPr>
                <w:rFonts w:ascii="Times New Roman" w:eastAsia="Times New Roman" w:hAnsi="Times New Roman" w:cs="Times New Roman"/>
                <w:iCs/>
                <w:sz w:val="24"/>
                <w:szCs w:val="24"/>
                <w:lang w:eastAsia="lv-LV"/>
              </w:rPr>
              <w:t>protokollēmumu</w:t>
            </w:r>
            <w:proofErr w:type="spellEnd"/>
            <w:r w:rsidR="003B430B" w:rsidRPr="00BE122D">
              <w:rPr>
                <w:rFonts w:ascii="Times New Roman" w:eastAsia="Times New Roman" w:hAnsi="Times New Roman" w:cs="Times New Roman"/>
                <w:iCs/>
                <w:sz w:val="24"/>
                <w:szCs w:val="24"/>
                <w:lang w:eastAsia="lv-LV"/>
              </w:rPr>
              <w:t xml:space="preserve"> </w:t>
            </w:r>
            <w:r w:rsidR="007F5137" w:rsidRPr="00BE122D">
              <w:rPr>
                <w:rFonts w:ascii="Times New Roman" w:eastAsia="Times New Roman" w:hAnsi="Times New Roman" w:cs="Times New Roman"/>
                <w:iCs/>
                <w:sz w:val="24"/>
                <w:szCs w:val="24"/>
                <w:lang w:eastAsia="lv-LV"/>
              </w:rPr>
              <w:t>(</w:t>
            </w:r>
            <w:r w:rsidR="000A574F" w:rsidRPr="00BE122D">
              <w:rPr>
                <w:rFonts w:ascii="Times New Roman" w:eastAsia="Times New Roman" w:hAnsi="Times New Roman" w:cs="Times New Roman"/>
                <w:iCs/>
                <w:sz w:val="24"/>
                <w:szCs w:val="24"/>
                <w:lang w:eastAsia="lv-LV"/>
              </w:rPr>
              <w:t>16.01.2018. prot. Nr.3., 21.§</w:t>
            </w:r>
            <w:r w:rsidR="007F5137" w:rsidRPr="00BE122D">
              <w:rPr>
                <w:rFonts w:ascii="Times New Roman" w:eastAsia="Times New Roman" w:hAnsi="Times New Roman" w:cs="Times New Roman"/>
                <w:iCs/>
                <w:sz w:val="24"/>
                <w:szCs w:val="24"/>
                <w:lang w:eastAsia="lv-LV"/>
              </w:rPr>
              <w:t>) ir izstrādājusi Ministru kabineta noteikumu projektu “Nacionālie antidopinga noteikumi”</w:t>
            </w:r>
            <w:r w:rsidR="001228D0" w:rsidRPr="00BE122D">
              <w:rPr>
                <w:rFonts w:ascii="Times New Roman" w:eastAsia="Times New Roman" w:hAnsi="Times New Roman" w:cs="Times New Roman"/>
                <w:iCs/>
                <w:sz w:val="24"/>
                <w:szCs w:val="24"/>
                <w:lang w:eastAsia="lv-LV"/>
              </w:rPr>
              <w:t xml:space="preserve">, kas paredz regulēt antidopinga jomu Latvijā, pamatojoties uz </w:t>
            </w:r>
            <w:r w:rsidR="00552249" w:rsidRPr="00BE122D">
              <w:rPr>
                <w:rFonts w:ascii="Times New Roman" w:eastAsia="Times New Roman" w:hAnsi="Times New Roman" w:cs="Times New Roman"/>
                <w:iCs/>
                <w:sz w:val="24"/>
                <w:szCs w:val="24"/>
                <w:lang w:eastAsia="lv-LV"/>
              </w:rPr>
              <w:t>Kodeksā</w:t>
            </w:r>
            <w:r w:rsidR="001228D0" w:rsidRPr="00BE122D">
              <w:rPr>
                <w:rFonts w:ascii="Times New Roman" w:eastAsia="Times New Roman" w:hAnsi="Times New Roman" w:cs="Times New Roman"/>
                <w:iCs/>
                <w:sz w:val="24"/>
                <w:szCs w:val="24"/>
                <w:lang w:eastAsia="lv-LV"/>
              </w:rPr>
              <w:t xml:space="preserve"> noteiktajām prasībām un kārtību.</w:t>
            </w:r>
          </w:p>
          <w:p w14:paraId="17FE0193" w14:textId="3968486C" w:rsidR="001D4C85" w:rsidRPr="00BE122D" w:rsidRDefault="00381DDC" w:rsidP="001D4C85">
            <w:pPr>
              <w:jc w:val="both"/>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 xml:space="preserve">    </w:t>
            </w:r>
            <w:r w:rsidR="001228D0" w:rsidRPr="00BE122D">
              <w:rPr>
                <w:rFonts w:ascii="Times New Roman" w:eastAsia="Times New Roman" w:hAnsi="Times New Roman" w:cs="Times New Roman"/>
                <w:iCs/>
                <w:sz w:val="24"/>
                <w:szCs w:val="24"/>
                <w:lang w:eastAsia="lv-LV"/>
              </w:rPr>
              <w:t>Tāpēc</w:t>
            </w:r>
            <w:r w:rsidR="002533DC" w:rsidRPr="00BE122D">
              <w:rPr>
                <w:rFonts w:ascii="Times New Roman" w:eastAsia="Times New Roman" w:hAnsi="Times New Roman" w:cs="Times New Roman"/>
                <w:iCs/>
                <w:sz w:val="24"/>
                <w:szCs w:val="24"/>
                <w:lang w:eastAsia="lv-LV"/>
              </w:rPr>
              <w:t xml:space="preserve">, lai nodrošinātu </w:t>
            </w:r>
            <w:r w:rsidR="001228D0" w:rsidRPr="00BE122D">
              <w:rPr>
                <w:rFonts w:ascii="Times New Roman" w:eastAsia="Times New Roman" w:hAnsi="Times New Roman" w:cs="Times New Roman"/>
                <w:iCs/>
                <w:sz w:val="24"/>
                <w:szCs w:val="24"/>
                <w:lang w:eastAsia="lv-LV"/>
              </w:rPr>
              <w:t xml:space="preserve">atbilstošu </w:t>
            </w:r>
            <w:r w:rsidR="00552249" w:rsidRPr="00BE122D">
              <w:rPr>
                <w:rFonts w:ascii="Times New Roman" w:eastAsia="Times New Roman" w:hAnsi="Times New Roman" w:cs="Times New Roman"/>
                <w:iCs/>
                <w:sz w:val="24"/>
                <w:szCs w:val="24"/>
                <w:lang w:eastAsia="lv-LV"/>
              </w:rPr>
              <w:t xml:space="preserve">antidopinga </w:t>
            </w:r>
            <w:r w:rsidR="001228D0" w:rsidRPr="00BE122D">
              <w:rPr>
                <w:rFonts w:ascii="Times New Roman" w:eastAsia="Times New Roman" w:hAnsi="Times New Roman" w:cs="Times New Roman"/>
                <w:iCs/>
                <w:sz w:val="24"/>
                <w:szCs w:val="24"/>
                <w:lang w:eastAsia="lv-LV"/>
              </w:rPr>
              <w:t xml:space="preserve">prasību pārņemšanu un ieviešanu, </w:t>
            </w:r>
            <w:r w:rsidR="002533DC" w:rsidRPr="00BE122D">
              <w:rPr>
                <w:rFonts w:ascii="Times New Roman" w:eastAsia="Times New Roman" w:hAnsi="Times New Roman" w:cs="Times New Roman"/>
                <w:iCs/>
                <w:sz w:val="24"/>
                <w:szCs w:val="24"/>
                <w:lang w:eastAsia="lv-LV"/>
              </w:rPr>
              <w:t>noteikum</w:t>
            </w:r>
            <w:r w:rsidR="001228D0" w:rsidRPr="00BE122D">
              <w:rPr>
                <w:rFonts w:ascii="Times New Roman" w:eastAsia="Times New Roman" w:hAnsi="Times New Roman" w:cs="Times New Roman"/>
                <w:iCs/>
                <w:sz w:val="24"/>
                <w:szCs w:val="24"/>
                <w:lang w:eastAsia="lv-LV"/>
              </w:rPr>
              <w:t>s</w:t>
            </w:r>
            <w:r w:rsidR="002533DC" w:rsidRPr="00BE122D">
              <w:rPr>
                <w:rFonts w:ascii="Times New Roman" w:eastAsia="Times New Roman" w:hAnsi="Times New Roman" w:cs="Times New Roman"/>
                <w:iCs/>
                <w:sz w:val="24"/>
                <w:szCs w:val="24"/>
                <w:lang w:eastAsia="lv-LV"/>
              </w:rPr>
              <w:t xml:space="preserve"> projekt</w:t>
            </w:r>
            <w:r w:rsidR="001228D0" w:rsidRPr="00BE122D">
              <w:rPr>
                <w:rFonts w:ascii="Times New Roman" w:eastAsia="Times New Roman" w:hAnsi="Times New Roman" w:cs="Times New Roman"/>
                <w:iCs/>
                <w:sz w:val="24"/>
                <w:szCs w:val="24"/>
                <w:lang w:eastAsia="lv-LV"/>
              </w:rPr>
              <w:t>s paredz, ka ar to</w:t>
            </w:r>
            <w:r w:rsidR="002533DC" w:rsidRPr="00BE122D">
              <w:rPr>
                <w:rFonts w:ascii="Times New Roman" w:eastAsia="Times New Roman" w:hAnsi="Times New Roman" w:cs="Times New Roman"/>
                <w:iCs/>
                <w:sz w:val="24"/>
                <w:szCs w:val="24"/>
                <w:lang w:eastAsia="lv-LV"/>
              </w:rPr>
              <w:t xml:space="preserve"> tiks pieņemts un apstiprināts </w:t>
            </w:r>
            <w:r w:rsidR="00552249" w:rsidRPr="00BE122D">
              <w:rPr>
                <w:rFonts w:ascii="Times New Roman" w:eastAsia="Times New Roman" w:hAnsi="Times New Roman" w:cs="Times New Roman"/>
                <w:iCs/>
                <w:sz w:val="24"/>
                <w:szCs w:val="24"/>
                <w:lang w:eastAsia="lv-LV"/>
              </w:rPr>
              <w:t xml:space="preserve">Kodekss. </w:t>
            </w:r>
            <w:r w:rsidR="002533DC" w:rsidRPr="00BE122D">
              <w:rPr>
                <w:rFonts w:ascii="Times New Roman" w:eastAsia="Times New Roman" w:hAnsi="Times New Roman" w:cs="Times New Roman"/>
                <w:iCs/>
                <w:sz w:val="24"/>
                <w:szCs w:val="24"/>
                <w:lang w:eastAsia="lv-LV"/>
              </w:rPr>
              <w:t>Paredzēto saistību izpildi koordinē Latvijas Antidopinga birojs</w:t>
            </w:r>
            <w:r w:rsidR="001D4C85" w:rsidRPr="00BE122D">
              <w:rPr>
                <w:rFonts w:ascii="Times New Roman" w:eastAsia="Times New Roman" w:hAnsi="Times New Roman" w:cs="Times New Roman"/>
                <w:iCs/>
                <w:sz w:val="24"/>
                <w:szCs w:val="24"/>
                <w:lang w:eastAsia="lv-LV"/>
              </w:rPr>
              <w:t xml:space="preserve"> (turpmāk – Birojs)</w:t>
            </w:r>
          </w:p>
          <w:p w14:paraId="4A04A008" w14:textId="5582306B" w:rsidR="001D4C85" w:rsidRPr="00BE122D" w:rsidRDefault="001D4C85" w:rsidP="001D4C85">
            <w:pPr>
              <w:jc w:val="both"/>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 xml:space="preserve">     Vienlaikus jāatzīmē, ka Pasaules Antidopinga kodeksam nav tikai ieteikumi, jo tas paredz normas, kas ir tieši piemērojamas valstīm, kuras ir pievienojušās tam un nodrošina antidopinga jomas uzraudzību un kontroli, piemēram, ir noteikta dopinga pārbaužu veikšanas kārtība, sankcijas sportistiem un sporta darbiniekiem. Pasaules Antidopinga aģentūra strikti vērtē valstis attiecībā uz pieņemtā Pasaules Antidopinga kodeksa pārņemšanu un ieviešanu likumdošanā un praksē. Noteikumu projekts vairākkārt nosūtīts izskatīšanai un saskaņošanai Pasaules Antidopinga aģentūrai, kā arī ir ņemti vērā tās iebildumi un priekšlikumi.</w:t>
            </w:r>
          </w:p>
          <w:p w14:paraId="302F83A4" w14:textId="740B2CB2" w:rsidR="001D4C85" w:rsidRPr="00BE122D" w:rsidRDefault="001D4C85" w:rsidP="001D4C85">
            <w:pPr>
              <w:jc w:val="both"/>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lastRenderedPageBreak/>
              <w:t xml:space="preserve">Pasaules Antidopinga kodeksā izmaiņas vai grozījumi tiek veikti reti, jo parasti tas tiek pārskatīts un izdots jaunā redakcijā, kas vidēji notiek reizi piecos gados. Visos gadījumos aktuālākās Pasaules Antidopinga kodeksa versijas ar Valsts valodas centra palīdzību tiek tulkotas latviešu valodā un Birojs nodrošina tā publisku pieejamību savā tīmekļvietnē. Norādām, ka sportisti, sporta organizācijas </w:t>
            </w:r>
            <w:r w:rsidR="00503AFE">
              <w:rPr>
                <w:rFonts w:ascii="Times New Roman" w:eastAsia="Times New Roman" w:hAnsi="Times New Roman" w:cs="Times New Roman"/>
                <w:iCs/>
                <w:sz w:val="24"/>
                <w:szCs w:val="24"/>
                <w:lang w:eastAsia="lv-LV"/>
              </w:rPr>
              <w:t xml:space="preserve">(gan nacionāla, gan starptautiska līmeņa) </w:t>
            </w:r>
            <w:r w:rsidRPr="00BE122D">
              <w:rPr>
                <w:rFonts w:ascii="Times New Roman" w:eastAsia="Times New Roman" w:hAnsi="Times New Roman" w:cs="Times New Roman"/>
                <w:iCs/>
                <w:sz w:val="24"/>
                <w:szCs w:val="24"/>
                <w:lang w:eastAsia="lv-LV"/>
              </w:rPr>
              <w:t>un Birojs ikdienas darbā, tostarp dopinga pārbaužu veikšanā, lietas izskatīšanā un sankciju piemērošanā, izmanto Pasaules Antidopinga kodeksu.</w:t>
            </w:r>
          </w:p>
          <w:p w14:paraId="44DEFB2E" w14:textId="44479414" w:rsidR="001D4C85" w:rsidRPr="00BE122D" w:rsidRDefault="001D4C85" w:rsidP="001D4C85">
            <w:pPr>
              <w:pStyle w:val="naisc"/>
              <w:spacing w:before="0" w:after="0"/>
              <w:jc w:val="both"/>
            </w:pPr>
            <w:r w:rsidRPr="00BE122D">
              <w:rPr>
                <w:iCs/>
              </w:rPr>
              <w:t xml:space="preserve">    Pasaules Antidopinga kodeksa 23.1. punktā ir noteikta kārtība, kādā var pievienoties tam</w:t>
            </w:r>
            <w:r w:rsidR="004834F0">
              <w:rPr>
                <w:iCs/>
              </w:rPr>
              <w:t>, t.i., Pasaules Antidopinga kodeksu pieņem valstu antidopinga organizācijām parakstot pieņemšanas deklarāciju.</w:t>
            </w:r>
            <w:r w:rsidRPr="00BE122D">
              <w:rPr>
                <w:iCs/>
              </w:rPr>
              <w:t xml:space="preserve"> Attiecīgi, lai nodrošinātu pilnvērtīgu pievienošanos  tika sagatavots Ministru kabineta </w:t>
            </w:r>
            <w:proofErr w:type="spellStart"/>
            <w:r w:rsidRPr="00BE122D">
              <w:rPr>
                <w:iCs/>
              </w:rPr>
              <w:t>protokollēmums</w:t>
            </w:r>
            <w:proofErr w:type="spellEnd"/>
            <w:r w:rsidRPr="00BE122D">
              <w:rPr>
                <w:iCs/>
              </w:rPr>
              <w:t xml:space="preserve">, kas paredz, ka Latvijas Antidopinga birojs nodrošina pievienošanos Pasaules Antidopinga kodeksam. </w:t>
            </w:r>
          </w:p>
          <w:p w14:paraId="64DC7327" w14:textId="77777777" w:rsidR="00871C73" w:rsidRPr="00BE122D" w:rsidRDefault="00871C73" w:rsidP="001D4C85">
            <w:pPr>
              <w:pStyle w:val="naisc"/>
              <w:spacing w:before="0" w:after="0"/>
              <w:jc w:val="both"/>
            </w:pPr>
          </w:p>
          <w:p w14:paraId="14BD377F" w14:textId="77777777" w:rsidR="004140DD" w:rsidRDefault="001D4C85" w:rsidP="001D4C85">
            <w:pPr>
              <w:jc w:val="both"/>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 xml:space="preserve">      Vienlaikus Pasaules Antidopinga kodeksā nav noteikts tā spēkā stāšanās laiks pēc tam, kad valsts ir pievienojusies. </w:t>
            </w:r>
            <w:r w:rsidR="004834F0" w:rsidRPr="004834F0">
              <w:rPr>
                <w:rFonts w:ascii="Times New Roman" w:hAnsi="Times New Roman" w:cs="Times New Roman"/>
                <w:sz w:val="24"/>
                <w:szCs w:val="24"/>
              </w:rPr>
              <w:t xml:space="preserve">Atbilstoši līdzšinējai Pasaules Antidopinga aģentūras praksei, Pasaules Antidopinga kodeksa normas tiek piemērotas ar brīdi, kad Pasaules Antidopinga aģentūrai tiek iesniegta pievienošanās </w:t>
            </w:r>
            <w:r w:rsidR="00306C27">
              <w:rPr>
                <w:rFonts w:ascii="Times New Roman" w:hAnsi="Times New Roman" w:cs="Times New Roman"/>
                <w:sz w:val="24"/>
                <w:szCs w:val="24"/>
              </w:rPr>
              <w:t>deklarācija</w:t>
            </w:r>
            <w:r w:rsidR="004834F0" w:rsidRPr="004834F0">
              <w:rPr>
                <w:rFonts w:ascii="Times New Roman" w:hAnsi="Times New Roman" w:cs="Times New Roman"/>
                <w:sz w:val="24"/>
                <w:szCs w:val="24"/>
              </w:rPr>
              <w:t>.</w:t>
            </w:r>
            <w:r w:rsidR="004834F0">
              <w:t xml:space="preserve"> </w:t>
            </w:r>
            <w:r w:rsidRPr="00BE122D">
              <w:rPr>
                <w:rFonts w:ascii="Times New Roman" w:eastAsia="Times New Roman" w:hAnsi="Times New Roman" w:cs="Times New Roman"/>
                <w:iCs/>
                <w:sz w:val="24"/>
                <w:szCs w:val="24"/>
                <w:lang w:eastAsia="lv-LV"/>
              </w:rPr>
              <w:t>Birojs šobrīd strādā, vadoties pēc Pasaules Antidopinga kodeksā un citos starptautiskos dokumentos norādītajām prasībām, un attiecīgi oficiāla pievienošanās starptautiskam dokumentam būtiski nemainīs līdzšinējo praksi.</w:t>
            </w:r>
          </w:p>
          <w:p w14:paraId="0C950797" w14:textId="63EB50AE" w:rsidR="0087180B" w:rsidRPr="00BE122D" w:rsidRDefault="0087180B" w:rsidP="001D4C85">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Noteikumu projekts paredz, ka Kodekss stāsies 2019.gada 1.oktobrī.</w:t>
            </w:r>
          </w:p>
        </w:tc>
      </w:tr>
      <w:tr w:rsidR="00BE122D" w:rsidRPr="00BE122D" w14:paraId="70B5AE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B6B8FA" w14:textId="3582688F" w:rsidR="00CD526E" w:rsidRPr="00BE122D" w:rsidRDefault="00D517AE" w:rsidP="00E5323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lastRenderedPageBreak/>
              <w:t xml:space="preserve"> </w:t>
            </w:r>
            <w:r w:rsidR="006C27B5" w:rsidRPr="00BE122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7E33ED7" w14:textId="77777777" w:rsidR="00E5323B" w:rsidRPr="00BE122D" w:rsidRDefault="006C27B5" w:rsidP="00E5323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3EE86CA" w14:textId="3196A1DC" w:rsidR="00E5323B" w:rsidRPr="00BE122D" w:rsidRDefault="006B0A98" w:rsidP="00E5323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 xml:space="preserve">Latvijas Antidopinga birojs </w:t>
            </w:r>
          </w:p>
        </w:tc>
      </w:tr>
      <w:tr w:rsidR="00BE122D" w:rsidRPr="00BE122D" w14:paraId="2DD67E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E8CAEC" w14:textId="77777777" w:rsidR="00CD526E" w:rsidRPr="00BE122D" w:rsidRDefault="006C27B5" w:rsidP="00E5323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1BD84E4" w14:textId="77777777" w:rsidR="00E5323B" w:rsidRPr="00BE122D" w:rsidRDefault="006C27B5" w:rsidP="00E5323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3A66073" w14:textId="77777777" w:rsidR="00E5323B" w:rsidRPr="00BE122D" w:rsidRDefault="006C27B5" w:rsidP="00E5323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Nav</w:t>
            </w:r>
          </w:p>
          <w:p w14:paraId="49731C77" w14:textId="77777777" w:rsidR="0067369D" w:rsidRPr="00BE122D" w:rsidRDefault="0067369D" w:rsidP="00E5323B">
            <w:pPr>
              <w:spacing w:after="0" w:line="240" w:lineRule="auto"/>
              <w:rPr>
                <w:rFonts w:ascii="Times New Roman" w:eastAsia="Times New Roman" w:hAnsi="Times New Roman" w:cs="Times New Roman"/>
                <w:iCs/>
                <w:sz w:val="24"/>
                <w:szCs w:val="24"/>
                <w:lang w:eastAsia="lv-LV"/>
              </w:rPr>
            </w:pPr>
          </w:p>
          <w:p w14:paraId="0EA011C5" w14:textId="70CED29F" w:rsidR="0067369D" w:rsidRPr="00BE122D" w:rsidRDefault="0067369D" w:rsidP="00E5323B">
            <w:pPr>
              <w:spacing w:after="0" w:line="240" w:lineRule="auto"/>
              <w:rPr>
                <w:rFonts w:ascii="Times New Roman" w:eastAsia="Times New Roman" w:hAnsi="Times New Roman" w:cs="Times New Roman"/>
                <w:iCs/>
                <w:sz w:val="24"/>
                <w:szCs w:val="24"/>
                <w:lang w:eastAsia="lv-LV"/>
              </w:rPr>
            </w:pPr>
          </w:p>
        </w:tc>
      </w:tr>
    </w:tbl>
    <w:p w14:paraId="18C45B40" w14:textId="77777777" w:rsidR="00E5323B" w:rsidRPr="00BE122D" w:rsidRDefault="006C27B5" w:rsidP="00E5323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E122D" w:rsidRPr="00BE122D" w14:paraId="13ED945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ED76A6" w14:textId="77777777" w:rsidR="00CD526E" w:rsidRPr="00BE122D" w:rsidRDefault="006C27B5" w:rsidP="001B6A66">
            <w:pPr>
              <w:spacing w:after="0" w:line="240" w:lineRule="auto"/>
              <w:jc w:val="center"/>
              <w:rPr>
                <w:rFonts w:ascii="Times New Roman" w:eastAsia="Times New Roman" w:hAnsi="Times New Roman" w:cs="Times New Roman"/>
                <w:b/>
                <w:bCs/>
                <w:iCs/>
                <w:sz w:val="24"/>
                <w:szCs w:val="24"/>
                <w:lang w:eastAsia="lv-LV"/>
              </w:rPr>
            </w:pPr>
            <w:r w:rsidRPr="00BE122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E122D" w:rsidRPr="00BE122D" w14:paraId="3A998016" w14:textId="77777777" w:rsidTr="00EE4E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5FFBB6" w14:textId="77777777" w:rsidR="00EE4EFF" w:rsidRPr="00BE122D" w:rsidRDefault="006C27B5" w:rsidP="00EE4EFF">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9483A81" w14:textId="77777777" w:rsidR="00EE4EFF" w:rsidRPr="00BE122D" w:rsidRDefault="006C27B5" w:rsidP="00EE4EFF">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 xml:space="preserve">Sabiedrības </w:t>
            </w:r>
            <w:proofErr w:type="spellStart"/>
            <w:r w:rsidRPr="00BE122D">
              <w:rPr>
                <w:rFonts w:ascii="Times New Roman" w:eastAsia="Times New Roman" w:hAnsi="Times New Roman" w:cs="Times New Roman"/>
                <w:iCs/>
                <w:sz w:val="24"/>
                <w:szCs w:val="24"/>
                <w:lang w:eastAsia="lv-LV"/>
              </w:rPr>
              <w:t>mērķgrupas</w:t>
            </w:r>
            <w:proofErr w:type="spellEnd"/>
            <w:r w:rsidRPr="00BE122D">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2F921FB" w14:textId="73E6586C" w:rsidR="00EE4EFF" w:rsidRPr="00BE122D" w:rsidRDefault="002067C5" w:rsidP="00EE4EFF">
            <w:pPr>
              <w:spacing w:after="0" w:line="240" w:lineRule="auto"/>
              <w:jc w:val="both"/>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Latvijas Antidopinga biroju</w:t>
            </w:r>
            <w:r w:rsidR="002533DC" w:rsidRPr="00BE122D">
              <w:rPr>
                <w:rFonts w:ascii="Times New Roman" w:eastAsia="Times New Roman" w:hAnsi="Times New Roman" w:cs="Times New Roman"/>
                <w:iCs/>
                <w:sz w:val="24"/>
                <w:szCs w:val="24"/>
                <w:lang w:eastAsia="lv-LV"/>
              </w:rPr>
              <w:t>, kā arī s</w:t>
            </w:r>
            <w:r w:rsidR="006B0A98" w:rsidRPr="00BE122D">
              <w:rPr>
                <w:rFonts w:ascii="Times New Roman" w:eastAsia="Times New Roman" w:hAnsi="Times New Roman" w:cs="Times New Roman"/>
                <w:iCs/>
                <w:sz w:val="24"/>
                <w:szCs w:val="24"/>
                <w:lang w:eastAsia="lv-LV"/>
              </w:rPr>
              <w:t>portist</w:t>
            </w:r>
            <w:r w:rsidRPr="00BE122D">
              <w:rPr>
                <w:rFonts w:ascii="Times New Roman" w:eastAsia="Times New Roman" w:hAnsi="Times New Roman" w:cs="Times New Roman"/>
                <w:iCs/>
                <w:sz w:val="24"/>
                <w:szCs w:val="24"/>
                <w:lang w:eastAsia="lv-LV"/>
              </w:rPr>
              <w:t>us</w:t>
            </w:r>
            <w:r w:rsidR="006B0A98" w:rsidRPr="00BE122D">
              <w:rPr>
                <w:rFonts w:ascii="Times New Roman" w:eastAsia="Times New Roman" w:hAnsi="Times New Roman" w:cs="Times New Roman"/>
                <w:iCs/>
                <w:sz w:val="24"/>
                <w:szCs w:val="24"/>
                <w:lang w:eastAsia="lv-LV"/>
              </w:rPr>
              <w:t>, sporta darbiniek</w:t>
            </w:r>
            <w:r w:rsidRPr="00BE122D">
              <w:rPr>
                <w:rFonts w:ascii="Times New Roman" w:eastAsia="Times New Roman" w:hAnsi="Times New Roman" w:cs="Times New Roman"/>
                <w:iCs/>
                <w:sz w:val="24"/>
                <w:szCs w:val="24"/>
                <w:lang w:eastAsia="lv-LV"/>
              </w:rPr>
              <w:t>us</w:t>
            </w:r>
            <w:r w:rsidR="006B0A98" w:rsidRPr="00BE122D">
              <w:rPr>
                <w:rFonts w:ascii="Times New Roman" w:eastAsia="Times New Roman" w:hAnsi="Times New Roman" w:cs="Times New Roman"/>
                <w:iCs/>
                <w:sz w:val="24"/>
                <w:szCs w:val="24"/>
                <w:lang w:eastAsia="lv-LV"/>
              </w:rPr>
              <w:t xml:space="preserve">, </w:t>
            </w:r>
            <w:r w:rsidR="0067369D" w:rsidRPr="00BE122D">
              <w:rPr>
                <w:rFonts w:ascii="Times New Roman" w:eastAsia="Times New Roman" w:hAnsi="Times New Roman" w:cs="Times New Roman"/>
                <w:iCs/>
                <w:sz w:val="24"/>
                <w:szCs w:val="24"/>
                <w:lang w:eastAsia="lv-LV"/>
              </w:rPr>
              <w:t xml:space="preserve">sportista vai sporta darbinieka sporta </w:t>
            </w:r>
            <w:r w:rsidR="0067369D" w:rsidRPr="00BE122D">
              <w:rPr>
                <w:rFonts w:ascii="Times New Roman" w:eastAsia="Times New Roman" w:hAnsi="Times New Roman" w:cs="Times New Roman"/>
                <w:iCs/>
                <w:sz w:val="24"/>
                <w:szCs w:val="24"/>
                <w:lang w:eastAsia="lv-LV"/>
              </w:rPr>
              <w:lastRenderedPageBreak/>
              <w:t xml:space="preserve">organizācijas, </w:t>
            </w:r>
            <w:r w:rsidR="006B0A98" w:rsidRPr="00BE122D">
              <w:rPr>
                <w:rFonts w:ascii="Times New Roman" w:eastAsia="Times New Roman" w:hAnsi="Times New Roman" w:cs="Times New Roman"/>
                <w:iCs/>
                <w:sz w:val="24"/>
                <w:szCs w:val="24"/>
                <w:lang w:eastAsia="lv-LV"/>
              </w:rPr>
              <w:t>nepilngadīgo sportistu likumisk</w:t>
            </w:r>
            <w:r w:rsidRPr="00BE122D">
              <w:rPr>
                <w:rFonts w:ascii="Times New Roman" w:eastAsia="Times New Roman" w:hAnsi="Times New Roman" w:cs="Times New Roman"/>
                <w:iCs/>
                <w:sz w:val="24"/>
                <w:szCs w:val="24"/>
                <w:lang w:eastAsia="lv-LV"/>
              </w:rPr>
              <w:t>os</w:t>
            </w:r>
            <w:r w:rsidR="006B0A98" w:rsidRPr="00BE122D">
              <w:rPr>
                <w:rFonts w:ascii="Times New Roman" w:eastAsia="Times New Roman" w:hAnsi="Times New Roman" w:cs="Times New Roman"/>
                <w:iCs/>
                <w:sz w:val="24"/>
                <w:szCs w:val="24"/>
                <w:lang w:eastAsia="lv-LV"/>
              </w:rPr>
              <w:t xml:space="preserve"> pārstāvj</w:t>
            </w:r>
            <w:r w:rsidRPr="00BE122D">
              <w:rPr>
                <w:rFonts w:ascii="Times New Roman" w:eastAsia="Times New Roman" w:hAnsi="Times New Roman" w:cs="Times New Roman"/>
                <w:iCs/>
                <w:sz w:val="24"/>
                <w:szCs w:val="24"/>
                <w:lang w:eastAsia="lv-LV"/>
              </w:rPr>
              <w:t>us</w:t>
            </w:r>
            <w:r w:rsidR="002533DC" w:rsidRPr="00BE122D">
              <w:rPr>
                <w:rFonts w:ascii="Times New Roman" w:eastAsia="Times New Roman" w:hAnsi="Times New Roman" w:cs="Times New Roman"/>
                <w:iCs/>
                <w:sz w:val="24"/>
                <w:szCs w:val="24"/>
                <w:lang w:eastAsia="lv-LV"/>
              </w:rPr>
              <w:t>.</w:t>
            </w:r>
          </w:p>
        </w:tc>
      </w:tr>
      <w:tr w:rsidR="00BE122D" w:rsidRPr="00BE122D" w14:paraId="7431E400" w14:textId="77777777" w:rsidTr="006B0A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D3A708" w14:textId="77777777" w:rsidR="00EE4EFF" w:rsidRPr="00BE122D" w:rsidRDefault="006C27B5" w:rsidP="00EE4EFF">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2BBBABFC" w14:textId="77777777" w:rsidR="00EE4EFF" w:rsidRPr="00BE122D" w:rsidRDefault="006C27B5" w:rsidP="00EE4EFF">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59C1A05D" w14:textId="325F9D54" w:rsidR="00EE4EFF" w:rsidRPr="00BE122D" w:rsidRDefault="009F2BE3" w:rsidP="00F90DC0">
            <w:pPr>
              <w:spacing w:after="0" w:line="240" w:lineRule="auto"/>
              <w:jc w:val="both"/>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Noteikumu projektā paredzētās normas n</w:t>
            </w:r>
            <w:r w:rsidR="006B0A98" w:rsidRPr="00BE122D">
              <w:rPr>
                <w:rFonts w:ascii="Times New Roman" w:eastAsia="Times New Roman" w:hAnsi="Times New Roman" w:cs="Times New Roman"/>
                <w:iCs/>
                <w:sz w:val="24"/>
                <w:szCs w:val="24"/>
                <w:lang w:eastAsia="lv-LV"/>
              </w:rPr>
              <w:t xml:space="preserve">emainīs līdzšinējo kārtību, </w:t>
            </w:r>
            <w:r w:rsidRPr="00BE122D">
              <w:rPr>
                <w:rFonts w:ascii="Times New Roman" w:eastAsia="Times New Roman" w:hAnsi="Times New Roman" w:cs="Times New Roman"/>
                <w:iCs/>
                <w:sz w:val="24"/>
                <w:szCs w:val="24"/>
                <w:lang w:eastAsia="lv-LV"/>
              </w:rPr>
              <w:t xml:space="preserve">jo </w:t>
            </w:r>
            <w:r w:rsidR="006B0A98" w:rsidRPr="00BE122D">
              <w:rPr>
                <w:rFonts w:ascii="Times New Roman" w:eastAsia="Times New Roman" w:hAnsi="Times New Roman" w:cs="Times New Roman"/>
                <w:iCs/>
                <w:sz w:val="24"/>
                <w:szCs w:val="24"/>
                <w:lang w:eastAsia="lv-LV"/>
              </w:rPr>
              <w:t>tiek pārņemts 2005.gada 19.oktobra Starptautiskās konvencijas pret dopingu sportā noteiktās normas attiecībā uz sportistu un sporta darbinieku antidopinga noteikumu pārkāpumu</w:t>
            </w:r>
            <w:r w:rsidR="000D48DC" w:rsidRPr="00BE122D">
              <w:rPr>
                <w:rFonts w:ascii="Times New Roman" w:eastAsia="Times New Roman" w:hAnsi="Times New Roman" w:cs="Times New Roman"/>
                <w:iCs/>
                <w:sz w:val="24"/>
                <w:szCs w:val="24"/>
                <w:lang w:eastAsia="lv-LV"/>
              </w:rPr>
              <w:t xml:space="preserve">, kas tiek izmantoti </w:t>
            </w:r>
            <w:r w:rsidR="0067369D" w:rsidRPr="00BE122D">
              <w:rPr>
                <w:rFonts w:ascii="Times New Roman" w:eastAsia="Times New Roman" w:hAnsi="Times New Roman" w:cs="Times New Roman"/>
                <w:iCs/>
                <w:sz w:val="24"/>
                <w:szCs w:val="24"/>
                <w:lang w:eastAsia="lv-LV"/>
              </w:rPr>
              <w:t>Biroja</w:t>
            </w:r>
            <w:r w:rsidR="000D48DC" w:rsidRPr="00BE122D">
              <w:rPr>
                <w:rFonts w:ascii="Times New Roman" w:eastAsia="Times New Roman" w:hAnsi="Times New Roman" w:cs="Times New Roman"/>
                <w:iCs/>
                <w:sz w:val="24"/>
                <w:szCs w:val="24"/>
                <w:lang w:eastAsia="lv-LV"/>
              </w:rPr>
              <w:t xml:space="preserve"> darbā.</w:t>
            </w:r>
            <w:r w:rsidR="0067369D" w:rsidRPr="00BE122D">
              <w:rPr>
                <w:rFonts w:ascii="Times New Roman" w:eastAsia="Times New Roman" w:hAnsi="Times New Roman" w:cs="Times New Roman"/>
                <w:iCs/>
                <w:sz w:val="24"/>
                <w:szCs w:val="24"/>
                <w:lang w:eastAsia="lv-LV"/>
              </w:rPr>
              <w:t xml:space="preserve"> </w:t>
            </w:r>
          </w:p>
        </w:tc>
      </w:tr>
      <w:tr w:rsidR="00BE122D" w:rsidRPr="00BE122D" w14:paraId="133ABB8B" w14:textId="77777777" w:rsidTr="00EE4E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04DA7F" w14:textId="77777777" w:rsidR="00EE4EFF" w:rsidRPr="00BE122D" w:rsidRDefault="006C27B5" w:rsidP="00EE4EFF">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A3F15C7" w14:textId="77777777" w:rsidR="00EE4EFF" w:rsidRPr="00BE122D" w:rsidRDefault="006C27B5" w:rsidP="00EE4EFF">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1332C64" w14:textId="4BAF407F" w:rsidR="00EE4EFF" w:rsidRPr="00BE122D" w:rsidRDefault="006C27B5" w:rsidP="00EE4EFF">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Projekts šo jomu neskar.</w:t>
            </w:r>
          </w:p>
        </w:tc>
      </w:tr>
      <w:tr w:rsidR="00BE122D" w:rsidRPr="00BE122D" w14:paraId="0F0B1F5F" w14:textId="77777777" w:rsidTr="00EE4E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397459" w14:textId="77777777" w:rsidR="00EE4EFF" w:rsidRPr="00BE122D" w:rsidRDefault="006C27B5" w:rsidP="00EE4EFF">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A3164A7" w14:textId="77777777" w:rsidR="00EE4EFF" w:rsidRPr="00BE122D" w:rsidRDefault="006C27B5" w:rsidP="00EE4EFF">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3EF5135" w14:textId="68593590" w:rsidR="00EE4EFF" w:rsidRPr="00BE122D" w:rsidRDefault="006C27B5" w:rsidP="00EE4EFF">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Projekts šo jomu neskar.</w:t>
            </w:r>
          </w:p>
        </w:tc>
      </w:tr>
      <w:tr w:rsidR="00BE122D" w:rsidRPr="00BE122D" w14:paraId="2FB92286" w14:textId="77777777" w:rsidTr="00EE4E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BF2D12" w14:textId="77777777" w:rsidR="00EE4EFF" w:rsidRPr="00BE122D" w:rsidRDefault="006C27B5" w:rsidP="00EE4EFF">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930CFCD" w14:textId="77777777" w:rsidR="00EE4EFF" w:rsidRPr="00BE122D" w:rsidRDefault="006C27B5" w:rsidP="00EE4EFF">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0A0B129" w14:textId="3D383D13" w:rsidR="00EE4EFF" w:rsidRPr="00BE122D" w:rsidRDefault="006C27B5" w:rsidP="00EE4EFF">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Nav</w:t>
            </w:r>
          </w:p>
        </w:tc>
      </w:tr>
    </w:tbl>
    <w:p w14:paraId="6C6E4419" w14:textId="77777777" w:rsidR="00E5323B" w:rsidRPr="00BE122D" w:rsidRDefault="006C27B5" w:rsidP="00E5323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E122D" w:rsidRPr="00BE122D" w14:paraId="2FAF830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375B1E" w14:textId="77777777" w:rsidR="00CD526E" w:rsidRPr="00BE122D" w:rsidRDefault="006C27B5" w:rsidP="001B6A66">
            <w:pPr>
              <w:spacing w:after="0" w:line="240" w:lineRule="auto"/>
              <w:jc w:val="center"/>
              <w:rPr>
                <w:rFonts w:ascii="Times New Roman" w:eastAsia="Times New Roman" w:hAnsi="Times New Roman" w:cs="Times New Roman"/>
                <w:b/>
                <w:bCs/>
                <w:iCs/>
                <w:sz w:val="24"/>
                <w:szCs w:val="24"/>
                <w:lang w:eastAsia="lv-LV"/>
              </w:rPr>
            </w:pPr>
            <w:r w:rsidRPr="00BE122D">
              <w:rPr>
                <w:rFonts w:ascii="Times New Roman" w:eastAsia="Times New Roman" w:hAnsi="Times New Roman" w:cs="Times New Roman"/>
                <w:b/>
                <w:bCs/>
                <w:iCs/>
                <w:sz w:val="24"/>
                <w:szCs w:val="24"/>
                <w:lang w:eastAsia="lv-LV"/>
              </w:rPr>
              <w:t>III. Tiesību akta projekta ietekme uz valsts budžetu un pašvaldību budžetiem</w:t>
            </w:r>
          </w:p>
        </w:tc>
      </w:tr>
      <w:tr w:rsidR="00BE122D" w:rsidRPr="00BE122D" w14:paraId="2945197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41E041" w14:textId="77777777" w:rsidR="001B6A66" w:rsidRPr="00BE122D" w:rsidRDefault="006C27B5" w:rsidP="001B6A66">
            <w:pPr>
              <w:spacing w:after="0" w:line="240" w:lineRule="auto"/>
              <w:jc w:val="center"/>
              <w:rPr>
                <w:rFonts w:ascii="Times New Roman" w:eastAsia="Times New Roman" w:hAnsi="Times New Roman" w:cs="Times New Roman"/>
                <w:bCs/>
                <w:iCs/>
                <w:sz w:val="24"/>
                <w:szCs w:val="24"/>
                <w:lang w:eastAsia="lv-LV"/>
              </w:rPr>
            </w:pPr>
            <w:r w:rsidRPr="00BE122D">
              <w:rPr>
                <w:rFonts w:ascii="Times New Roman" w:eastAsia="Times New Roman" w:hAnsi="Times New Roman" w:cs="Times New Roman"/>
                <w:bCs/>
                <w:iCs/>
                <w:sz w:val="24"/>
                <w:szCs w:val="24"/>
                <w:lang w:eastAsia="lv-LV"/>
              </w:rPr>
              <w:t>Projekts šo jomu neskar</w:t>
            </w:r>
          </w:p>
        </w:tc>
      </w:tr>
    </w:tbl>
    <w:p w14:paraId="5AEEF42C" w14:textId="77777777" w:rsidR="00E5323B" w:rsidRPr="00BE122D" w:rsidRDefault="006C27B5" w:rsidP="00E5323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78"/>
        <w:gridCol w:w="5732"/>
        <w:gridCol w:w="45"/>
      </w:tblGrid>
      <w:tr w:rsidR="00BE122D" w:rsidRPr="00BE122D" w14:paraId="28859E36" w14:textId="77777777" w:rsidTr="00C245B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D7E554" w14:textId="77777777" w:rsidR="004140DD" w:rsidRPr="00BE122D" w:rsidRDefault="004140DD" w:rsidP="00C245B5">
            <w:pPr>
              <w:spacing w:after="0" w:line="240" w:lineRule="auto"/>
              <w:rPr>
                <w:rFonts w:ascii="Times New Roman" w:eastAsia="Times New Roman" w:hAnsi="Times New Roman" w:cs="Times New Roman"/>
                <w:b/>
                <w:bCs/>
                <w:iCs/>
                <w:sz w:val="24"/>
                <w:szCs w:val="24"/>
                <w:lang w:eastAsia="lv-LV"/>
              </w:rPr>
            </w:pPr>
            <w:r w:rsidRPr="00BE122D">
              <w:rPr>
                <w:rFonts w:ascii="Times New Roman" w:eastAsia="Times New Roman" w:hAnsi="Times New Roman" w:cs="Times New Roman"/>
                <w:b/>
                <w:bCs/>
                <w:iCs/>
                <w:sz w:val="24"/>
                <w:szCs w:val="24"/>
                <w:lang w:eastAsia="lv-LV"/>
              </w:rPr>
              <w:t>IV. Tiesību akta projekta ietekme uz spēkā esošo tiesību normu sistēmu</w:t>
            </w:r>
          </w:p>
        </w:tc>
      </w:tr>
      <w:tr w:rsidR="00BE122D" w:rsidRPr="00BE122D" w14:paraId="3E5451DD" w14:textId="77777777" w:rsidTr="00C245B5">
        <w:trPr>
          <w:gridAfter w:val="1"/>
          <w:tblCellSpacing w:w="15" w:type="dxa"/>
        </w:trPr>
        <w:tc>
          <w:tcPr>
            <w:tcW w:w="1700" w:type="pct"/>
            <w:tcBorders>
              <w:top w:val="outset" w:sz="6" w:space="0" w:color="auto"/>
              <w:left w:val="outset" w:sz="6" w:space="0" w:color="auto"/>
              <w:bottom w:val="outset" w:sz="6" w:space="0" w:color="auto"/>
              <w:right w:val="outset" w:sz="6" w:space="0" w:color="auto"/>
            </w:tcBorders>
            <w:hideMark/>
          </w:tcPr>
          <w:p w14:paraId="2913372A" w14:textId="77777777" w:rsidR="004140DD" w:rsidRPr="00BE122D" w:rsidRDefault="004140DD" w:rsidP="00C245B5">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61380CEA" w14:textId="43EA6F49" w:rsidR="004140DD" w:rsidRPr="00BE122D" w:rsidRDefault="004140DD" w:rsidP="00C245B5">
            <w:pPr>
              <w:spacing w:after="0" w:line="240" w:lineRule="auto"/>
              <w:jc w:val="both"/>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Noteikumu projektu izskatīt vienlaikus ar Ministru kabineta noteikumu projektu “Nacionālie antidopinga noteikumi” (VSS – 479).</w:t>
            </w:r>
          </w:p>
        </w:tc>
      </w:tr>
      <w:tr w:rsidR="00BE122D" w:rsidRPr="00BE122D" w14:paraId="5AD933A5" w14:textId="77777777" w:rsidTr="00C245B5">
        <w:trPr>
          <w:gridAfter w:val="1"/>
          <w:tblCellSpacing w:w="15" w:type="dxa"/>
        </w:trPr>
        <w:tc>
          <w:tcPr>
            <w:tcW w:w="1700" w:type="pct"/>
            <w:tcBorders>
              <w:top w:val="outset" w:sz="6" w:space="0" w:color="auto"/>
              <w:left w:val="outset" w:sz="6" w:space="0" w:color="auto"/>
              <w:bottom w:val="outset" w:sz="6" w:space="0" w:color="auto"/>
              <w:right w:val="outset" w:sz="6" w:space="0" w:color="auto"/>
            </w:tcBorders>
            <w:hideMark/>
          </w:tcPr>
          <w:p w14:paraId="43D5517E" w14:textId="77777777" w:rsidR="004140DD" w:rsidRPr="00BE122D" w:rsidRDefault="004140DD" w:rsidP="00C245B5">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9A4302E" w14:textId="77777777" w:rsidR="004140DD" w:rsidRPr="00BE122D" w:rsidRDefault="004140DD" w:rsidP="00C245B5">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Veselības ministrija</w:t>
            </w:r>
          </w:p>
        </w:tc>
      </w:tr>
      <w:tr w:rsidR="00BE122D" w:rsidRPr="00BE122D" w14:paraId="23459A25" w14:textId="77777777" w:rsidTr="00C245B5">
        <w:trPr>
          <w:gridAfter w:val="1"/>
          <w:tblCellSpacing w:w="15" w:type="dxa"/>
        </w:trPr>
        <w:tc>
          <w:tcPr>
            <w:tcW w:w="1700" w:type="pct"/>
            <w:tcBorders>
              <w:top w:val="outset" w:sz="6" w:space="0" w:color="auto"/>
              <w:left w:val="outset" w:sz="6" w:space="0" w:color="auto"/>
              <w:bottom w:val="outset" w:sz="6" w:space="0" w:color="auto"/>
              <w:right w:val="outset" w:sz="6" w:space="0" w:color="auto"/>
            </w:tcBorders>
            <w:hideMark/>
          </w:tcPr>
          <w:p w14:paraId="599F2019" w14:textId="77777777" w:rsidR="004140DD" w:rsidRPr="00BE122D" w:rsidRDefault="004140DD" w:rsidP="00C245B5">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89F5325" w14:textId="77777777" w:rsidR="004140DD" w:rsidRPr="00BE122D" w:rsidRDefault="004140DD" w:rsidP="00C245B5">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Nav</w:t>
            </w:r>
          </w:p>
        </w:tc>
      </w:tr>
    </w:tbl>
    <w:p w14:paraId="2313F62D" w14:textId="77777777" w:rsidR="004140DD" w:rsidRPr="00BE122D" w:rsidRDefault="004140DD" w:rsidP="00E5323B">
      <w:pPr>
        <w:spacing w:after="0" w:line="240" w:lineRule="auto"/>
        <w:rPr>
          <w:rFonts w:ascii="Times New Roman" w:eastAsia="Times New Roman" w:hAnsi="Times New Roman" w:cs="Times New Roman"/>
          <w:iCs/>
          <w:sz w:val="24"/>
          <w:szCs w:val="24"/>
          <w:lang w:eastAsia="lv-LV"/>
        </w:rPr>
      </w:pPr>
    </w:p>
    <w:p w14:paraId="4B147B9A" w14:textId="2CD93005" w:rsidR="00E5323B" w:rsidRPr="00BE122D" w:rsidRDefault="006C27B5" w:rsidP="00E5323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3"/>
        <w:gridCol w:w="2626"/>
        <w:gridCol w:w="5976"/>
      </w:tblGrid>
      <w:tr w:rsidR="00BE122D" w:rsidRPr="00BE122D" w14:paraId="14A0323B" w14:textId="77777777" w:rsidTr="00C245B5">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E2749C" w14:textId="77777777" w:rsidR="004140DD" w:rsidRPr="00BE122D" w:rsidRDefault="004140DD" w:rsidP="00C245B5">
            <w:pPr>
              <w:spacing w:after="0" w:line="240" w:lineRule="auto"/>
              <w:jc w:val="center"/>
              <w:rPr>
                <w:rFonts w:ascii="Times New Roman" w:eastAsia="Times New Roman" w:hAnsi="Times New Roman" w:cs="Times New Roman"/>
                <w:b/>
                <w:bCs/>
                <w:sz w:val="24"/>
                <w:szCs w:val="24"/>
                <w:lang w:eastAsia="lv-LV"/>
              </w:rPr>
            </w:pPr>
            <w:r w:rsidRPr="00BE122D">
              <w:rPr>
                <w:rFonts w:ascii="Times New Roman" w:eastAsia="Times New Roman" w:hAnsi="Times New Roman" w:cs="Times New Roman"/>
                <w:b/>
                <w:bCs/>
                <w:sz w:val="24"/>
                <w:szCs w:val="24"/>
                <w:lang w:eastAsia="lv-LV"/>
              </w:rPr>
              <w:t>V. Tiesību akta projekta atbilstība Latvijas Republikas starptautiskajām saistībām</w:t>
            </w:r>
          </w:p>
        </w:tc>
      </w:tr>
      <w:tr w:rsidR="00BE122D" w:rsidRPr="00BE122D" w14:paraId="09D6F9A6" w14:textId="77777777" w:rsidTr="00C245B5">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60B3C5B1" w14:textId="77777777" w:rsidR="004140DD" w:rsidRPr="00BE122D" w:rsidRDefault="004140DD" w:rsidP="00C245B5">
            <w:pPr>
              <w:spacing w:after="0" w:line="240" w:lineRule="auto"/>
              <w:rPr>
                <w:rFonts w:ascii="Times New Roman" w:hAnsi="Times New Roman" w:cs="Times New Roman"/>
                <w:sz w:val="24"/>
                <w:szCs w:val="24"/>
              </w:rPr>
            </w:pPr>
            <w:r w:rsidRPr="00BE122D">
              <w:rPr>
                <w:rFonts w:ascii="Times New Roman" w:hAnsi="Times New Roman" w:cs="Times New Roman"/>
                <w:sz w:val="24"/>
                <w:szCs w:val="24"/>
              </w:rPr>
              <w:t>1.</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6BB40358" w14:textId="77777777" w:rsidR="004140DD" w:rsidRPr="00BE122D" w:rsidRDefault="004140DD" w:rsidP="00C245B5">
            <w:pPr>
              <w:spacing w:after="0" w:line="240" w:lineRule="auto"/>
              <w:rPr>
                <w:rFonts w:ascii="Times New Roman" w:hAnsi="Times New Roman" w:cs="Times New Roman"/>
                <w:sz w:val="24"/>
                <w:szCs w:val="24"/>
              </w:rPr>
            </w:pPr>
            <w:r w:rsidRPr="00BE122D">
              <w:rPr>
                <w:rFonts w:ascii="Times New Roman" w:hAnsi="Times New Roman" w:cs="Times New Roman"/>
                <w:sz w:val="24"/>
                <w:szCs w:val="24"/>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73F14452" w14:textId="77777777" w:rsidR="004140DD" w:rsidRPr="00BE122D" w:rsidRDefault="004140DD" w:rsidP="00C245B5">
            <w:pPr>
              <w:spacing w:after="0" w:line="240" w:lineRule="auto"/>
              <w:rPr>
                <w:rFonts w:ascii="Times New Roman" w:hAnsi="Times New Roman" w:cs="Times New Roman"/>
                <w:sz w:val="24"/>
                <w:szCs w:val="24"/>
              </w:rPr>
            </w:pPr>
            <w:r w:rsidRPr="00BE122D">
              <w:rPr>
                <w:rFonts w:ascii="Times New Roman" w:hAnsi="Times New Roman" w:cs="Times New Roman"/>
                <w:bCs/>
                <w:sz w:val="24"/>
                <w:szCs w:val="24"/>
              </w:rPr>
              <w:t>Projekts šo jomu neskar.</w:t>
            </w:r>
          </w:p>
        </w:tc>
      </w:tr>
      <w:tr w:rsidR="00BE122D" w:rsidRPr="00BE122D" w14:paraId="3AA661DE" w14:textId="77777777" w:rsidTr="00C245B5">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17341286" w14:textId="77777777" w:rsidR="004140DD" w:rsidRPr="00BE122D" w:rsidRDefault="004140DD" w:rsidP="00C245B5">
            <w:pPr>
              <w:spacing w:after="0" w:line="240" w:lineRule="auto"/>
              <w:rPr>
                <w:rFonts w:ascii="Times New Roman" w:hAnsi="Times New Roman" w:cs="Times New Roman"/>
                <w:sz w:val="24"/>
                <w:szCs w:val="24"/>
              </w:rPr>
            </w:pPr>
            <w:r w:rsidRPr="00BE122D">
              <w:rPr>
                <w:rFonts w:ascii="Times New Roman" w:hAnsi="Times New Roman" w:cs="Times New Roman"/>
                <w:sz w:val="24"/>
                <w:szCs w:val="24"/>
              </w:rPr>
              <w:t>2.</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43B76184" w14:textId="77777777" w:rsidR="004140DD" w:rsidRPr="00BE122D" w:rsidRDefault="004140DD" w:rsidP="00C245B5">
            <w:pPr>
              <w:spacing w:after="0" w:line="240" w:lineRule="auto"/>
              <w:rPr>
                <w:rFonts w:ascii="Times New Roman" w:hAnsi="Times New Roman" w:cs="Times New Roman"/>
                <w:sz w:val="24"/>
                <w:szCs w:val="24"/>
              </w:rPr>
            </w:pPr>
            <w:r w:rsidRPr="00BE122D">
              <w:rPr>
                <w:rFonts w:ascii="Times New Roman" w:hAnsi="Times New Roman" w:cs="Times New Roman"/>
                <w:sz w:val="24"/>
                <w:szCs w:val="24"/>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27ED77F8" w14:textId="77777777" w:rsidR="004140DD" w:rsidRDefault="004140DD" w:rsidP="00C245B5">
            <w:pPr>
              <w:spacing w:after="0" w:line="240" w:lineRule="auto"/>
              <w:jc w:val="both"/>
              <w:rPr>
                <w:rFonts w:ascii="Times New Roman" w:hAnsi="Times New Roman" w:cs="Times New Roman"/>
                <w:sz w:val="24"/>
                <w:szCs w:val="24"/>
              </w:rPr>
            </w:pPr>
            <w:r w:rsidRPr="00BE122D">
              <w:rPr>
                <w:rFonts w:ascii="Times New Roman" w:hAnsi="Times New Roman" w:cs="Times New Roman"/>
                <w:sz w:val="24"/>
                <w:szCs w:val="24"/>
              </w:rPr>
              <w:t xml:space="preserve">2005.gada 19.oktobra Starptautiskā konvencijas pret dopingu sportā </w:t>
            </w:r>
          </w:p>
          <w:p w14:paraId="6D24DFB0" w14:textId="57FF17D4" w:rsidR="00BC21E1" w:rsidRPr="00BC21E1" w:rsidRDefault="00BC21E1" w:rsidP="00C245B5">
            <w:pPr>
              <w:spacing w:after="0" w:line="240" w:lineRule="auto"/>
              <w:jc w:val="both"/>
              <w:rPr>
                <w:rFonts w:ascii="Times New Roman" w:hAnsi="Times New Roman" w:cs="Times New Roman"/>
                <w:sz w:val="24"/>
                <w:szCs w:val="24"/>
              </w:rPr>
            </w:pPr>
            <w:r w:rsidRPr="00BC21E1">
              <w:rPr>
                <w:rFonts w:ascii="Times New Roman" w:hAnsi="Times New Roman" w:cs="Times New Roman"/>
                <w:sz w:val="24"/>
                <w:szCs w:val="24"/>
              </w:rPr>
              <w:t>1989. gada 16. novembra Eiropas Padomes Antidopinga konvencija Nr.135</w:t>
            </w:r>
          </w:p>
        </w:tc>
      </w:tr>
      <w:tr w:rsidR="00BE122D" w:rsidRPr="00BE122D" w14:paraId="60790E38" w14:textId="77777777" w:rsidTr="004140DD">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1C05501A" w14:textId="77777777" w:rsidR="004140DD" w:rsidRPr="00BE122D" w:rsidRDefault="004140DD" w:rsidP="00C245B5">
            <w:pPr>
              <w:spacing w:after="0" w:line="240" w:lineRule="auto"/>
              <w:rPr>
                <w:rFonts w:ascii="Times New Roman" w:hAnsi="Times New Roman" w:cs="Times New Roman"/>
                <w:sz w:val="24"/>
                <w:szCs w:val="24"/>
              </w:rPr>
            </w:pPr>
            <w:r w:rsidRPr="00BE122D">
              <w:rPr>
                <w:rFonts w:ascii="Times New Roman" w:hAnsi="Times New Roman" w:cs="Times New Roman"/>
                <w:sz w:val="24"/>
                <w:szCs w:val="24"/>
              </w:rPr>
              <w:t>3.</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12DEAFBE" w14:textId="77777777" w:rsidR="004140DD" w:rsidRPr="00BE122D" w:rsidRDefault="004140DD" w:rsidP="00C245B5">
            <w:pPr>
              <w:spacing w:after="0" w:line="240" w:lineRule="auto"/>
              <w:rPr>
                <w:rFonts w:ascii="Times New Roman" w:hAnsi="Times New Roman" w:cs="Times New Roman"/>
                <w:sz w:val="24"/>
                <w:szCs w:val="24"/>
              </w:rPr>
            </w:pPr>
            <w:r w:rsidRPr="00BE122D">
              <w:rPr>
                <w:rFonts w:ascii="Times New Roman" w:hAnsi="Times New Roman" w:cs="Times New Roman"/>
                <w:sz w:val="24"/>
                <w:szCs w:val="24"/>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tcPr>
          <w:p w14:paraId="0408CBA4" w14:textId="3F037EA3" w:rsidR="004140DD" w:rsidRPr="00BE122D" w:rsidRDefault="004140DD" w:rsidP="00C245B5">
            <w:pPr>
              <w:spacing w:after="0" w:line="240" w:lineRule="auto"/>
              <w:jc w:val="both"/>
              <w:rPr>
                <w:rFonts w:ascii="Times New Roman" w:eastAsia="Times New Roman" w:hAnsi="Times New Roman" w:cs="Times New Roman"/>
                <w:sz w:val="24"/>
                <w:szCs w:val="24"/>
                <w:lang w:eastAsia="lv-LV"/>
              </w:rPr>
            </w:pPr>
            <w:r w:rsidRPr="00BE122D">
              <w:rPr>
                <w:rFonts w:ascii="Times New Roman" w:eastAsia="Times New Roman" w:hAnsi="Times New Roman" w:cs="Times New Roman"/>
                <w:sz w:val="24"/>
                <w:szCs w:val="24"/>
                <w:lang w:eastAsia="lv-LV"/>
              </w:rPr>
              <w:t>Nav</w:t>
            </w:r>
          </w:p>
        </w:tc>
      </w:tr>
    </w:tbl>
    <w:p w14:paraId="1F236AAA" w14:textId="77777777" w:rsidR="004140DD" w:rsidRPr="00BE122D" w:rsidRDefault="004140DD" w:rsidP="004140DD">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72"/>
        <w:gridCol w:w="2023"/>
        <w:gridCol w:w="2231"/>
        <w:gridCol w:w="2229"/>
      </w:tblGrid>
      <w:tr w:rsidR="00BE122D" w:rsidRPr="00BE122D" w14:paraId="524D6FF9" w14:textId="77777777" w:rsidTr="00C245B5">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2CBFB9F3" w14:textId="77777777" w:rsidR="004140DD" w:rsidRPr="00BE122D" w:rsidRDefault="004140DD" w:rsidP="00C245B5">
            <w:pPr>
              <w:pStyle w:val="tvhtml"/>
              <w:spacing w:line="293" w:lineRule="atLeast"/>
              <w:jc w:val="center"/>
              <w:rPr>
                <w:b/>
                <w:bCs/>
              </w:rPr>
            </w:pPr>
            <w:r w:rsidRPr="00BE122D">
              <w:rPr>
                <w:b/>
                <w:bCs/>
              </w:rPr>
              <w:t>1.tabula</w:t>
            </w:r>
            <w:r w:rsidRPr="00BE122D">
              <w:rPr>
                <w:b/>
                <w:bCs/>
              </w:rPr>
              <w:br/>
              <w:t>Tiesību akta projekta atbilstība ES tiesību aktiem</w:t>
            </w:r>
          </w:p>
        </w:tc>
      </w:tr>
      <w:tr w:rsidR="00BE122D" w:rsidRPr="00BE122D" w14:paraId="21ABD087" w14:textId="77777777" w:rsidTr="00C245B5">
        <w:trPr>
          <w:jc w:val="center"/>
        </w:trPr>
        <w:tc>
          <w:tcPr>
            <w:tcW w:w="1420" w:type="pct"/>
            <w:tcBorders>
              <w:top w:val="outset" w:sz="6" w:space="0" w:color="414142"/>
              <w:left w:val="outset" w:sz="6" w:space="0" w:color="414142"/>
              <w:bottom w:val="outset" w:sz="6" w:space="0" w:color="414142"/>
              <w:right w:val="outset" w:sz="6" w:space="0" w:color="414142"/>
            </w:tcBorders>
            <w:hideMark/>
          </w:tcPr>
          <w:p w14:paraId="7FCD9558" w14:textId="77777777" w:rsidR="004140DD" w:rsidRPr="00BE122D" w:rsidRDefault="004140DD" w:rsidP="00C245B5">
            <w:pPr>
              <w:rPr>
                <w:rFonts w:ascii="Times New Roman" w:hAnsi="Times New Roman" w:cs="Times New Roman"/>
                <w:sz w:val="24"/>
                <w:szCs w:val="24"/>
              </w:rPr>
            </w:pPr>
            <w:r w:rsidRPr="00BE122D">
              <w:rPr>
                <w:rFonts w:ascii="Times New Roman" w:hAnsi="Times New Roman" w:cs="Times New Roman"/>
                <w:sz w:val="24"/>
                <w:szCs w:val="24"/>
              </w:rPr>
              <w:t>Attiecīgā ES tiesību akta datums, numurs un nosaukums</w:t>
            </w:r>
          </w:p>
        </w:tc>
        <w:tc>
          <w:tcPr>
            <w:tcW w:w="3580" w:type="pct"/>
            <w:gridSpan w:val="3"/>
            <w:tcBorders>
              <w:top w:val="outset" w:sz="6" w:space="0" w:color="414142"/>
              <w:left w:val="outset" w:sz="6" w:space="0" w:color="414142"/>
              <w:bottom w:val="outset" w:sz="6" w:space="0" w:color="414142"/>
              <w:right w:val="outset" w:sz="6" w:space="0" w:color="414142"/>
            </w:tcBorders>
            <w:shd w:val="clear" w:color="auto" w:fill="auto"/>
            <w:hideMark/>
          </w:tcPr>
          <w:p w14:paraId="0CE754C5" w14:textId="77777777" w:rsidR="004140DD" w:rsidRPr="00BE122D" w:rsidRDefault="004140DD" w:rsidP="00C245B5">
            <w:pPr>
              <w:rPr>
                <w:rFonts w:ascii="Times New Roman" w:hAnsi="Times New Roman" w:cs="Times New Roman"/>
                <w:sz w:val="24"/>
                <w:szCs w:val="24"/>
              </w:rPr>
            </w:pPr>
          </w:p>
        </w:tc>
      </w:tr>
      <w:tr w:rsidR="00BE122D" w:rsidRPr="00BE122D" w14:paraId="7883FFDC" w14:textId="77777777" w:rsidTr="00C245B5">
        <w:trPr>
          <w:jc w:val="center"/>
        </w:trPr>
        <w:tc>
          <w:tcPr>
            <w:tcW w:w="1420" w:type="pct"/>
            <w:tcBorders>
              <w:top w:val="outset" w:sz="6" w:space="0" w:color="414142"/>
              <w:left w:val="outset" w:sz="6" w:space="0" w:color="414142"/>
              <w:bottom w:val="outset" w:sz="6" w:space="0" w:color="414142"/>
              <w:right w:val="outset" w:sz="6" w:space="0" w:color="414142"/>
            </w:tcBorders>
            <w:vAlign w:val="center"/>
            <w:hideMark/>
          </w:tcPr>
          <w:p w14:paraId="576B7F0B" w14:textId="77777777" w:rsidR="004140DD" w:rsidRPr="00BE122D" w:rsidRDefault="004140DD" w:rsidP="00C245B5">
            <w:pPr>
              <w:pStyle w:val="tvhtml"/>
              <w:spacing w:line="293" w:lineRule="atLeast"/>
              <w:jc w:val="center"/>
            </w:pPr>
            <w:r w:rsidRPr="00BE122D">
              <w:t>A</w:t>
            </w:r>
          </w:p>
        </w:tc>
        <w:tc>
          <w:tcPr>
            <w:tcW w:w="1117" w:type="pct"/>
            <w:tcBorders>
              <w:top w:val="outset" w:sz="6" w:space="0" w:color="414142"/>
              <w:left w:val="outset" w:sz="6" w:space="0" w:color="414142"/>
              <w:bottom w:val="outset" w:sz="6" w:space="0" w:color="414142"/>
              <w:right w:val="outset" w:sz="6" w:space="0" w:color="414142"/>
            </w:tcBorders>
            <w:vAlign w:val="center"/>
            <w:hideMark/>
          </w:tcPr>
          <w:p w14:paraId="51F5A515" w14:textId="77777777" w:rsidR="004140DD" w:rsidRPr="00BE122D" w:rsidRDefault="004140DD" w:rsidP="00C245B5">
            <w:pPr>
              <w:pStyle w:val="tvhtml"/>
              <w:spacing w:line="293" w:lineRule="atLeast"/>
              <w:jc w:val="center"/>
            </w:pPr>
            <w:r w:rsidRPr="00BE122D">
              <w:t>B</w:t>
            </w:r>
          </w:p>
        </w:tc>
        <w:tc>
          <w:tcPr>
            <w:tcW w:w="1232" w:type="pct"/>
            <w:tcBorders>
              <w:top w:val="outset" w:sz="6" w:space="0" w:color="414142"/>
              <w:left w:val="outset" w:sz="6" w:space="0" w:color="414142"/>
              <w:bottom w:val="outset" w:sz="6" w:space="0" w:color="414142"/>
              <w:right w:val="outset" w:sz="6" w:space="0" w:color="414142"/>
            </w:tcBorders>
            <w:vAlign w:val="center"/>
            <w:hideMark/>
          </w:tcPr>
          <w:p w14:paraId="57CAF988" w14:textId="77777777" w:rsidR="004140DD" w:rsidRPr="00BE122D" w:rsidRDefault="004140DD" w:rsidP="00C245B5">
            <w:pPr>
              <w:pStyle w:val="tvhtml"/>
              <w:spacing w:line="293" w:lineRule="atLeast"/>
              <w:jc w:val="center"/>
            </w:pPr>
            <w:r w:rsidRPr="00BE122D">
              <w:t>C</w:t>
            </w:r>
          </w:p>
        </w:tc>
        <w:tc>
          <w:tcPr>
            <w:tcW w:w="1231" w:type="pct"/>
            <w:tcBorders>
              <w:top w:val="outset" w:sz="6" w:space="0" w:color="414142"/>
              <w:left w:val="outset" w:sz="6" w:space="0" w:color="414142"/>
              <w:bottom w:val="outset" w:sz="6" w:space="0" w:color="414142"/>
              <w:right w:val="outset" w:sz="6" w:space="0" w:color="414142"/>
            </w:tcBorders>
            <w:vAlign w:val="center"/>
            <w:hideMark/>
          </w:tcPr>
          <w:p w14:paraId="20D3CD9F" w14:textId="77777777" w:rsidR="004140DD" w:rsidRPr="00BE122D" w:rsidRDefault="004140DD" w:rsidP="00C245B5">
            <w:pPr>
              <w:pStyle w:val="tvhtml"/>
              <w:spacing w:line="293" w:lineRule="atLeast"/>
              <w:jc w:val="center"/>
            </w:pPr>
            <w:r w:rsidRPr="00BE122D">
              <w:t>D</w:t>
            </w:r>
          </w:p>
        </w:tc>
      </w:tr>
      <w:tr w:rsidR="00BE122D" w:rsidRPr="00BE122D" w14:paraId="3EEF1929" w14:textId="77777777" w:rsidTr="00C245B5">
        <w:trPr>
          <w:jc w:val="center"/>
        </w:trPr>
        <w:tc>
          <w:tcPr>
            <w:tcW w:w="1420" w:type="pct"/>
            <w:tcBorders>
              <w:top w:val="outset" w:sz="6" w:space="0" w:color="414142"/>
              <w:left w:val="outset" w:sz="6" w:space="0" w:color="414142"/>
              <w:bottom w:val="outset" w:sz="6" w:space="0" w:color="414142"/>
              <w:right w:val="outset" w:sz="6" w:space="0" w:color="414142"/>
            </w:tcBorders>
            <w:hideMark/>
          </w:tcPr>
          <w:p w14:paraId="7AFB967A" w14:textId="77777777" w:rsidR="004140DD" w:rsidRPr="00BE122D" w:rsidRDefault="004140DD" w:rsidP="00C245B5">
            <w:pPr>
              <w:rPr>
                <w:rFonts w:ascii="Times New Roman" w:hAnsi="Times New Roman" w:cs="Times New Roman"/>
                <w:sz w:val="24"/>
                <w:szCs w:val="24"/>
              </w:rPr>
            </w:pPr>
            <w:r w:rsidRPr="00BE122D">
              <w:rPr>
                <w:rFonts w:ascii="Times New Roman" w:hAnsi="Times New Roman" w:cs="Times New Roman"/>
                <w:sz w:val="24"/>
                <w:szCs w:val="24"/>
              </w:rPr>
              <w:t xml:space="preserve">Attiecīgā ES tiesību akta panta numurs (uzskaitot </w:t>
            </w:r>
            <w:r w:rsidRPr="00BE122D">
              <w:rPr>
                <w:rFonts w:ascii="Times New Roman" w:hAnsi="Times New Roman" w:cs="Times New Roman"/>
                <w:sz w:val="24"/>
                <w:szCs w:val="24"/>
              </w:rPr>
              <w:lastRenderedPageBreak/>
              <w:t>katru tiesību akta vienību – pantu, daļu, punktu, apakšpunktu)</w:t>
            </w:r>
          </w:p>
        </w:tc>
        <w:tc>
          <w:tcPr>
            <w:tcW w:w="1117" w:type="pct"/>
            <w:tcBorders>
              <w:top w:val="outset" w:sz="6" w:space="0" w:color="414142"/>
              <w:left w:val="outset" w:sz="6" w:space="0" w:color="414142"/>
              <w:bottom w:val="outset" w:sz="6" w:space="0" w:color="414142"/>
              <w:right w:val="outset" w:sz="6" w:space="0" w:color="414142"/>
            </w:tcBorders>
            <w:hideMark/>
          </w:tcPr>
          <w:p w14:paraId="20C8B464" w14:textId="77777777" w:rsidR="004140DD" w:rsidRPr="00BE122D" w:rsidRDefault="004140DD" w:rsidP="00C245B5">
            <w:pPr>
              <w:rPr>
                <w:rFonts w:ascii="Times New Roman" w:hAnsi="Times New Roman" w:cs="Times New Roman"/>
                <w:sz w:val="24"/>
                <w:szCs w:val="24"/>
              </w:rPr>
            </w:pPr>
            <w:r w:rsidRPr="00BE122D">
              <w:rPr>
                <w:rFonts w:ascii="Times New Roman" w:hAnsi="Times New Roman" w:cs="Times New Roman"/>
                <w:sz w:val="24"/>
                <w:szCs w:val="24"/>
              </w:rPr>
              <w:lastRenderedPageBreak/>
              <w:t xml:space="preserve">Projekta vienība, kas pārņem vai </w:t>
            </w:r>
            <w:r w:rsidRPr="00BE122D">
              <w:rPr>
                <w:rFonts w:ascii="Times New Roman" w:hAnsi="Times New Roman" w:cs="Times New Roman"/>
                <w:sz w:val="24"/>
                <w:szCs w:val="24"/>
              </w:rPr>
              <w:lastRenderedPageBreak/>
              <w:t>ievieš katru šīs tabulas A ailē minēto ES tiesību akta vienību, vai tiesību akts, kur attiecīgā ES tiesību akta vienība pārņemta vai ieviesta</w:t>
            </w:r>
          </w:p>
        </w:tc>
        <w:tc>
          <w:tcPr>
            <w:tcW w:w="1232" w:type="pct"/>
            <w:tcBorders>
              <w:top w:val="outset" w:sz="6" w:space="0" w:color="414142"/>
              <w:left w:val="outset" w:sz="6" w:space="0" w:color="414142"/>
              <w:bottom w:val="outset" w:sz="6" w:space="0" w:color="414142"/>
              <w:right w:val="outset" w:sz="6" w:space="0" w:color="414142"/>
            </w:tcBorders>
            <w:hideMark/>
          </w:tcPr>
          <w:p w14:paraId="4EBD33B9" w14:textId="77777777" w:rsidR="004140DD" w:rsidRPr="00BE122D" w:rsidRDefault="004140DD" w:rsidP="00C245B5">
            <w:pPr>
              <w:rPr>
                <w:rFonts w:ascii="Times New Roman" w:hAnsi="Times New Roman" w:cs="Times New Roman"/>
                <w:sz w:val="24"/>
                <w:szCs w:val="24"/>
              </w:rPr>
            </w:pPr>
            <w:r w:rsidRPr="00BE122D">
              <w:rPr>
                <w:rFonts w:ascii="Times New Roman" w:hAnsi="Times New Roman" w:cs="Times New Roman"/>
                <w:sz w:val="24"/>
                <w:szCs w:val="24"/>
              </w:rPr>
              <w:lastRenderedPageBreak/>
              <w:t xml:space="preserve">Informācija par to, vai šīs tabulas A ailē </w:t>
            </w:r>
            <w:r w:rsidRPr="00BE122D">
              <w:rPr>
                <w:rFonts w:ascii="Times New Roman" w:hAnsi="Times New Roman" w:cs="Times New Roman"/>
                <w:sz w:val="24"/>
                <w:szCs w:val="24"/>
              </w:rPr>
              <w:lastRenderedPageBreak/>
              <w:t>minētās ES tiesību akta vienības tiek pārņemtas vai ieviestas pilnībā vai daļēji.</w:t>
            </w:r>
          </w:p>
          <w:p w14:paraId="4B76206A" w14:textId="77777777" w:rsidR="004140DD" w:rsidRPr="00BE122D" w:rsidRDefault="004140DD" w:rsidP="00C245B5">
            <w:pPr>
              <w:pStyle w:val="tvhtml"/>
              <w:spacing w:line="293" w:lineRule="atLeast"/>
            </w:pPr>
            <w:r w:rsidRPr="00BE122D">
              <w:t>Ja attiecīgā ES tiesību akta vienība tiek pārņemta vai ieviesta daļēji, sniedz attiecīgu skaidrojumu, kā arī precīzi norāda, kad un kādā veidā ES tiesību akta vienība tiks pārņemta vai ieviesta pilnībā.</w:t>
            </w:r>
          </w:p>
          <w:p w14:paraId="0DC6650B" w14:textId="77777777" w:rsidR="004140DD" w:rsidRPr="00BE122D" w:rsidRDefault="004140DD" w:rsidP="00C245B5">
            <w:pPr>
              <w:pStyle w:val="tvhtml"/>
              <w:spacing w:line="293" w:lineRule="atLeast"/>
            </w:pPr>
            <w:r w:rsidRPr="00BE122D">
              <w:t>Norāda institūciju, kas ir atbildīga par šo saistību izpildi pilnībā</w:t>
            </w:r>
          </w:p>
        </w:tc>
        <w:tc>
          <w:tcPr>
            <w:tcW w:w="1231" w:type="pct"/>
            <w:tcBorders>
              <w:top w:val="outset" w:sz="6" w:space="0" w:color="414142"/>
              <w:left w:val="outset" w:sz="6" w:space="0" w:color="414142"/>
              <w:bottom w:val="outset" w:sz="6" w:space="0" w:color="414142"/>
              <w:right w:val="outset" w:sz="6" w:space="0" w:color="414142"/>
            </w:tcBorders>
            <w:hideMark/>
          </w:tcPr>
          <w:p w14:paraId="0F1F0501" w14:textId="77777777" w:rsidR="004140DD" w:rsidRPr="00BE122D" w:rsidRDefault="004140DD" w:rsidP="00C245B5">
            <w:pPr>
              <w:rPr>
                <w:rFonts w:ascii="Times New Roman" w:hAnsi="Times New Roman" w:cs="Times New Roman"/>
                <w:sz w:val="24"/>
                <w:szCs w:val="24"/>
              </w:rPr>
            </w:pPr>
            <w:r w:rsidRPr="00BE122D">
              <w:rPr>
                <w:rFonts w:ascii="Times New Roman" w:hAnsi="Times New Roman" w:cs="Times New Roman"/>
                <w:sz w:val="24"/>
                <w:szCs w:val="24"/>
              </w:rPr>
              <w:lastRenderedPageBreak/>
              <w:t xml:space="preserve">Informācija par to, vai šīs tabulas B ailē </w:t>
            </w:r>
            <w:r w:rsidRPr="00BE122D">
              <w:rPr>
                <w:rFonts w:ascii="Times New Roman" w:hAnsi="Times New Roman" w:cs="Times New Roman"/>
                <w:sz w:val="24"/>
                <w:szCs w:val="24"/>
              </w:rPr>
              <w:lastRenderedPageBreak/>
              <w:t>minētās projekta vienības paredz stingrākas prasības nekā šīs tabulas A ailē minētās ES tiesību akta vienības.</w:t>
            </w:r>
          </w:p>
          <w:p w14:paraId="340FBF12" w14:textId="77777777" w:rsidR="004140DD" w:rsidRPr="00BE122D" w:rsidRDefault="004140DD" w:rsidP="00C245B5">
            <w:pPr>
              <w:pStyle w:val="tvhtml"/>
              <w:spacing w:line="293" w:lineRule="atLeast"/>
            </w:pPr>
            <w:r w:rsidRPr="00BE122D">
              <w:t>Ja projekts satur stingrākas prasības nekā attiecīgais ES tiesību akts, norāda pamatojumu un samērīgumu.</w:t>
            </w:r>
          </w:p>
          <w:p w14:paraId="5B21E8DC" w14:textId="77777777" w:rsidR="004140DD" w:rsidRPr="00BE122D" w:rsidRDefault="004140DD" w:rsidP="00C245B5">
            <w:pPr>
              <w:pStyle w:val="tvhtml"/>
              <w:spacing w:line="293" w:lineRule="atLeast"/>
            </w:pPr>
            <w:r w:rsidRPr="00BE122D">
              <w:t>Norāda iespējamās alternatīvas (t.sk. alternatīvas, kas neparedz tiesiskā regulējuma izstrādi) – kādos gadījumos būtu iespējams izvairīties no stingrāku prasību noteikšanas, nekā paredzēts attiecīgajos ES tiesību aktos</w:t>
            </w:r>
          </w:p>
        </w:tc>
      </w:tr>
      <w:tr w:rsidR="00BE122D" w:rsidRPr="00BE122D" w14:paraId="224F92DD" w14:textId="77777777" w:rsidTr="00C245B5">
        <w:trPr>
          <w:jc w:val="center"/>
        </w:trPr>
        <w:tc>
          <w:tcPr>
            <w:tcW w:w="1420" w:type="pct"/>
            <w:tcBorders>
              <w:top w:val="outset" w:sz="6" w:space="0" w:color="414142"/>
              <w:left w:val="outset" w:sz="6" w:space="0" w:color="414142"/>
              <w:bottom w:val="outset" w:sz="6" w:space="0" w:color="414142"/>
              <w:right w:val="outset" w:sz="6" w:space="0" w:color="414142"/>
            </w:tcBorders>
            <w:hideMark/>
          </w:tcPr>
          <w:p w14:paraId="75A5208B" w14:textId="77777777" w:rsidR="004140DD" w:rsidRPr="00BE122D" w:rsidRDefault="004140DD" w:rsidP="00C245B5">
            <w:pPr>
              <w:rPr>
                <w:rFonts w:ascii="Times New Roman" w:hAnsi="Times New Roman" w:cs="Times New Roman"/>
                <w:sz w:val="24"/>
                <w:szCs w:val="24"/>
              </w:rPr>
            </w:pPr>
            <w:r w:rsidRPr="00BE122D">
              <w:rPr>
                <w:rFonts w:ascii="Times New Roman" w:hAnsi="Times New Roman" w:cs="Times New Roman"/>
                <w:sz w:val="24"/>
                <w:szCs w:val="24"/>
              </w:rPr>
              <w:lastRenderedPageBreak/>
              <w:t>Kā ir izmantota ES tiesību aktā paredzētā rīcības brīvība dalībvalstij pārņemt vai ieviest noteiktas ES tiesību akta normas?</w:t>
            </w:r>
            <w:r w:rsidRPr="00BE122D">
              <w:rPr>
                <w:rFonts w:ascii="Times New Roman" w:hAnsi="Times New Roman" w:cs="Times New Roman"/>
                <w:sz w:val="24"/>
                <w:szCs w:val="24"/>
              </w:rPr>
              <w:br/>
              <w:t>Kādēļ?</w:t>
            </w:r>
          </w:p>
        </w:tc>
        <w:tc>
          <w:tcPr>
            <w:tcW w:w="3580" w:type="pct"/>
            <w:gridSpan w:val="3"/>
            <w:tcBorders>
              <w:top w:val="outset" w:sz="6" w:space="0" w:color="414142"/>
              <w:left w:val="outset" w:sz="6" w:space="0" w:color="414142"/>
              <w:bottom w:val="outset" w:sz="6" w:space="0" w:color="414142"/>
              <w:right w:val="outset" w:sz="6" w:space="0" w:color="414142"/>
            </w:tcBorders>
            <w:hideMark/>
          </w:tcPr>
          <w:p w14:paraId="5ADE6EDA" w14:textId="77777777" w:rsidR="004140DD" w:rsidRPr="00BE122D" w:rsidRDefault="004140DD" w:rsidP="00C245B5">
            <w:pPr>
              <w:rPr>
                <w:rFonts w:ascii="Times New Roman" w:hAnsi="Times New Roman" w:cs="Times New Roman"/>
                <w:sz w:val="24"/>
                <w:szCs w:val="24"/>
              </w:rPr>
            </w:pPr>
            <w:r w:rsidRPr="00BE122D">
              <w:rPr>
                <w:rFonts w:ascii="Times New Roman" w:hAnsi="Times New Roman" w:cs="Times New Roman"/>
                <w:sz w:val="24"/>
                <w:szCs w:val="24"/>
              </w:rPr>
              <w:t>Projekts šo jomu neskar</w:t>
            </w:r>
          </w:p>
        </w:tc>
      </w:tr>
      <w:tr w:rsidR="00BE122D" w:rsidRPr="00BE122D" w14:paraId="07104B42" w14:textId="77777777" w:rsidTr="00C245B5">
        <w:trPr>
          <w:jc w:val="center"/>
        </w:trPr>
        <w:tc>
          <w:tcPr>
            <w:tcW w:w="1420" w:type="pct"/>
            <w:tcBorders>
              <w:top w:val="outset" w:sz="6" w:space="0" w:color="414142"/>
              <w:left w:val="outset" w:sz="6" w:space="0" w:color="414142"/>
              <w:bottom w:val="outset" w:sz="6" w:space="0" w:color="414142"/>
              <w:right w:val="outset" w:sz="6" w:space="0" w:color="414142"/>
            </w:tcBorders>
            <w:hideMark/>
          </w:tcPr>
          <w:p w14:paraId="61C1F0D0" w14:textId="77777777" w:rsidR="004140DD" w:rsidRPr="00BE122D" w:rsidRDefault="004140DD" w:rsidP="00C245B5">
            <w:pPr>
              <w:rPr>
                <w:rFonts w:ascii="Times New Roman" w:hAnsi="Times New Roman" w:cs="Times New Roman"/>
                <w:sz w:val="24"/>
                <w:szCs w:val="24"/>
              </w:rPr>
            </w:pPr>
            <w:r w:rsidRPr="00BE122D">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80" w:type="pct"/>
            <w:gridSpan w:val="3"/>
            <w:tcBorders>
              <w:top w:val="outset" w:sz="6" w:space="0" w:color="414142"/>
              <w:left w:val="outset" w:sz="6" w:space="0" w:color="414142"/>
              <w:bottom w:val="outset" w:sz="6" w:space="0" w:color="414142"/>
              <w:right w:val="outset" w:sz="6" w:space="0" w:color="414142"/>
            </w:tcBorders>
            <w:hideMark/>
          </w:tcPr>
          <w:p w14:paraId="6840552B" w14:textId="77777777" w:rsidR="004140DD" w:rsidRPr="00BE122D" w:rsidRDefault="004140DD" w:rsidP="00C245B5">
            <w:pPr>
              <w:rPr>
                <w:rFonts w:ascii="Times New Roman" w:hAnsi="Times New Roman" w:cs="Times New Roman"/>
                <w:sz w:val="24"/>
                <w:szCs w:val="24"/>
              </w:rPr>
            </w:pPr>
            <w:r w:rsidRPr="00BE122D">
              <w:rPr>
                <w:rFonts w:ascii="Times New Roman" w:hAnsi="Times New Roman" w:cs="Times New Roman"/>
                <w:sz w:val="24"/>
                <w:szCs w:val="24"/>
              </w:rPr>
              <w:t>Projekts šo jomu neskar</w:t>
            </w:r>
          </w:p>
        </w:tc>
      </w:tr>
      <w:tr w:rsidR="004140DD" w:rsidRPr="00BE122D" w14:paraId="15010D3F" w14:textId="77777777" w:rsidTr="00C245B5">
        <w:trPr>
          <w:jc w:val="center"/>
        </w:trPr>
        <w:tc>
          <w:tcPr>
            <w:tcW w:w="1420" w:type="pct"/>
            <w:tcBorders>
              <w:top w:val="outset" w:sz="6" w:space="0" w:color="414142"/>
              <w:left w:val="outset" w:sz="6" w:space="0" w:color="414142"/>
              <w:bottom w:val="outset" w:sz="6" w:space="0" w:color="414142"/>
              <w:right w:val="outset" w:sz="6" w:space="0" w:color="414142"/>
            </w:tcBorders>
            <w:hideMark/>
          </w:tcPr>
          <w:p w14:paraId="1723E764" w14:textId="77777777" w:rsidR="004140DD" w:rsidRPr="00BE122D" w:rsidRDefault="004140DD" w:rsidP="00C245B5">
            <w:pPr>
              <w:rPr>
                <w:rFonts w:ascii="Times New Roman" w:hAnsi="Times New Roman" w:cs="Times New Roman"/>
                <w:sz w:val="24"/>
                <w:szCs w:val="24"/>
              </w:rPr>
            </w:pPr>
            <w:r w:rsidRPr="00BE122D">
              <w:rPr>
                <w:rFonts w:ascii="Times New Roman" w:hAnsi="Times New Roman" w:cs="Times New Roman"/>
                <w:sz w:val="24"/>
                <w:szCs w:val="24"/>
              </w:rPr>
              <w:t>Cita informācija</w:t>
            </w:r>
          </w:p>
        </w:tc>
        <w:tc>
          <w:tcPr>
            <w:tcW w:w="3580" w:type="pct"/>
            <w:gridSpan w:val="3"/>
            <w:tcBorders>
              <w:top w:val="outset" w:sz="6" w:space="0" w:color="414142"/>
              <w:left w:val="outset" w:sz="6" w:space="0" w:color="414142"/>
              <w:bottom w:val="outset" w:sz="6" w:space="0" w:color="414142"/>
              <w:right w:val="outset" w:sz="6" w:space="0" w:color="414142"/>
            </w:tcBorders>
            <w:hideMark/>
          </w:tcPr>
          <w:p w14:paraId="57709495" w14:textId="77777777" w:rsidR="004140DD" w:rsidRPr="00BE122D" w:rsidRDefault="004140DD" w:rsidP="00C245B5">
            <w:pPr>
              <w:pStyle w:val="tvhtml"/>
              <w:spacing w:line="293" w:lineRule="atLeast"/>
            </w:pPr>
            <w:r w:rsidRPr="00BE122D">
              <w:t>Nav</w:t>
            </w:r>
          </w:p>
        </w:tc>
      </w:tr>
    </w:tbl>
    <w:p w14:paraId="6465D9B0" w14:textId="77777777" w:rsidR="004140DD" w:rsidRPr="00BE122D" w:rsidRDefault="004140DD" w:rsidP="004140DD">
      <w:pPr>
        <w:spacing w:after="0" w:line="240" w:lineRule="auto"/>
        <w:rPr>
          <w:rFonts w:ascii="Times New Roman" w:eastAsia="Times New Roman" w:hAnsi="Times New Roman" w:cs="Times New Roman"/>
          <w:iCs/>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45"/>
        <w:gridCol w:w="2892"/>
        <w:gridCol w:w="3218"/>
      </w:tblGrid>
      <w:tr w:rsidR="00BE122D" w:rsidRPr="00BE122D" w14:paraId="3C25BF40" w14:textId="77777777" w:rsidTr="00C245B5">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25D30CC" w14:textId="77777777" w:rsidR="004140DD" w:rsidRPr="00BE122D" w:rsidRDefault="004140DD" w:rsidP="00C245B5">
            <w:pPr>
              <w:pStyle w:val="tvhtml"/>
              <w:spacing w:line="293" w:lineRule="atLeast"/>
              <w:jc w:val="center"/>
              <w:rPr>
                <w:b/>
                <w:bCs/>
              </w:rPr>
            </w:pPr>
            <w:r w:rsidRPr="00BE122D">
              <w:rPr>
                <w:b/>
                <w:bCs/>
              </w:rPr>
              <w:t>2.tabula</w:t>
            </w:r>
            <w:r w:rsidRPr="00BE122D">
              <w:rPr>
                <w:b/>
                <w:bCs/>
              </w:rPr>
              <w:br/>
              <w:t>Ar tiesību akta projektu izpildītās vai uzņemtās saistības, kas izriet no starptautiskajiem tiesību aktiem vai starptautiskas institūcijas vai organizācijas dokumentiem.</w:t>
            </w:r>
            <w:r w:rsidRPr="00BE122D">
              <w:rPr>
                <w:b/>
                <w:bCs/>
              </w:rPr>
              <w:br/>
              <w:t>Pasākumi šo saistību izpildei</w:t>
            </w:r>
          </w:p>
        </w:tc>
      </w:tr>
      <w:tr w:rsidR="00BE122D" w:rsidRPr="00BE122D" w14:paraId="54DD61B0" w14:textId="77777777" w:rsidTr="00C245B5">
        <w:trPr>
          <w:jc w:val="center"/>
        </w:trPr>
        <w:tc>
          <w:tcPr>
            <w:tcW w:w="1626" w:type="pct"/>
            <w:tcBorders>
              <w:top w:val="outset" w:sz="6" w:space="0" w:color="414142"/>
              <w:left w:val="outset" w:sz="6" w:space="0" w:color="414142"/>
              <w:bottom w:val="outset" w:sz="6" w:space="0" w:color="414142"/>
              <w:right w:val="outset" w:sz="6" w:space="0" w:color="414142"/>
            </w:tcBorders>
            <w:vAlign w:val="center"/>
            <w:hideMark/>
          </w:tcPr>
          <w:p w14:paraId="0F26DC7C" w14:textId="77777777" w:rsidR="004140DD" w:rsidRPr="00BE122D" w:rsidRDefault="004140DD" w:rsidP="00C245B5">
            <w:pPr>
              <w:rPr>
                <w:rFonts w:ascii="Times New Roman" w:hAnsi="Times New Roman" w:cs="Times New Roman"/>
                <w:sz w:val="24"/>
                <w:szCs w:val="24"/>
              </w:rPr>
            </w:pPr>
            <w:r w:rsidRPr="00BE122D">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3374" w:type="pct"/>
            <w:gridSpan w:val="2"/>
            <w:tcBorders>
              <w:top w:val="outset" w:sz="6" w:space="0" w:color="414142"/>
              <w:left w:val="outset" w:sz="6" w:space="0" w:color="414142"/>
              <w:bottom w:val="outset" w:sz="6" w:space="0" w:color="414142"/>
              <w:right w:val="outset" w:sz="6" w:space="0" w:color="414142"/>
            </w:tcBorders>
            <w:hideMark/>
          </w:tcPr>
          <w:p w14:paraId="6FFDE8B1" w14:textId="77777777" w:rsidR="004140DD" w:rsidRDefault="004140DD" w:rsidP="00C245B5">
            <w:pPr>
              <w:spacing w:after="0" w:line="240" w:lineRule="auto"/>
              <w:jc w:val="both"/>
              <w:rPr>
                <w:rFonts w:ascii="Times New Roman" w:hAnsi="Times New Roman" w:cs="Times New Roman"/>
                <w:sz w:val="24"/>
                <w:szCs w:val="24"/>
              </w:rPr>
            </w:pPr>
            <w:r w:rsidRPr="00BE122D">
              <w:rPr>
                <w:rFonts w:ascii="Times New Roman" w:hAnsi="Times New Roman" w:cs="Times New Roman"/>
                <w:sz w:val="24"/>
                <w:szCs w:val="24"/>
              </w:rPr>
              <w:t xml:space="preserve">2005.gada 19.oktobra Starptautiskā konvencija pret dopingu sportā </w:t>
            </w:r>
          </w:p>
          <w:p w14:paraId="4C6871A2" w14:textId="77777777" w:rsidR="00882399" w:rsidRDefault="00882399" w:rsidP="00C245B5">
            <w:pPr>
              <w:spacing w:after="0" w:line="240" w:lineRule="auto"/>
              <w:jc w:val="both"/>
              <w:rPr>
                <w:rFonts w:ascii="Times New Roman" w:hAnsi="Times New Roman" w:cs="Times New Roman"/>
                <w:sz w:val="24"/>
                <w:szCs w:val="24"/>
              </w:rPr>
            </w:pPr>
          </w:p>
          <w:p w14:paraId="60E5398B" w14:textId="1A1D1D75" w:rsidR="00882399" w:rsidRPr="00BE122D" w:rsidRDefault="00103F99" w:rsidP="00C245B5">
            <w:pPr>
              <w:spacing w:after="0" w:line="240" w:lineRule="auto"/>
              <w:jc w:val="both"/>
              <w:rPr>
                <w:rFonts w:ascii="Times New Roman" w:hAnsi="Times New Roman" w:cs="Times New Roman"/>
                <w:sz w:val="24"/>
                <w:szCs w:val="24"/>
              </w:rPr>
            </w:pPr>
            <w:r w:rsidRPr="00BC21E1">
              <w:rPr>
                <w:rFonts w:ascii="Times New Roman" w:hAnsi="Times New Roman" w:cs="Times New Roman"/>
                <w:sz w:val="24"/>
                <w:szCs w:val="24"/>
              </w:rPr>
              <w:t>1989. gada 16. novembra Eiropas Padomes Antidopinga konvencija</w:t>
            </w:r>
            <w:r>
              <w:rPr>
                <w:rFonts w:ascii="Times New Roman" w:hAnsi="Times New Roman" w:cs="Times New Roman"/>
                <w:sz w:val="24"/>
                <w:szCs w:val="24"/>
              </w:rPr>
              <w:t xml:space="preserve"> Nr.135</w:t>
            </w:r>
          </w:p>
        </w:tc>
      </w:tr>
      <w:tr w:rsidR="00BE122D" w:rsidRPr="00BE122D" w14:paraId="0FF77FCB" w14:textId="77777777" w:rsidTr="00C245B5">
        <w:trPr>
          <w:jc w:val="center"/>
        </w:trPr>
        <w:tc>
          <w:tcPr>
            <w:tcW w:w="1626" w:type="pct"/>
            <w:tcBorders>
              <w:top w:val="outset" w:sz="6" w:space="0" w:color="414142"/>
              <w:left w:val="outset" w:sz="6" w:space="0" w:color="414142"/>
              <w:bottom w:val="outset" w:sz="6" w:space="0" w:color="414142"/>
              <w:right w:val="outset" w:sz="6" w:space="0" w:color="414142"/>
            </w:tcBorders>
            <w:vAlign w:val="center"/>
            <w:hideMark/>
          </w:tcPr>
          <w:p w14:paraId="4BF96EC2" w14:textId="77777777" w:rsidR="004140DD" w:rsidRPr="00BE122D" w:rsidRDefault="004140DD" w:rsidP="00C245B5">
            <w:pPr>
              <w:pStyle w:val="tvhtml"/>
              <w:spacing w:line="293" w:lineRule="atLeast"/>
              <w:jc w:val="center"/>
            </w:pPr>
            <w:r w:rsidRPr="00BE122D">
              <w:t>A</w:t>
            </w:r>
          </w:p>
        </w:tc>
        <w:tc>
          <w:tcPr>
            <w:tcW w:w="1597" w:type="pct"/>
            <w:tcBorders>
              <w:top w:val="outset" w:sz="6" w:space="0" w:color="414142"/>
              <w:left w:val="outset" w:sz="6" w:space="0" w:color="414142"/>
              <w:bottom w:val="outset" w:sz="6" w:space="0" w:color="414142"/>
              <w:right w:val="outset" w:sz="6" w:space="0" w:color="414142"/>
            </w:tcBorders>
            <w:vAlign w:val="center"/>
            <w:hideMark/>
          </w:tcPr>
          <w:p w14:paraId="3B1AEFCE" w14:textId="77777777" w:rsidR="004140DD" w:rsidRPr="00BE122D" w:rsidRDefault="004140DD" w:rsidP="00C245B5">
            <w:pPr>
              <w:pStyle w:val="tvhtml"/>
              <w:spacing w:line="293" w:lineRule="atLeast"/>
              <w:jc w:val="center"/>
            </w:pPr>
            <w:r w:rsidRPr="00BE122D">
              <w:t>B</w:t>
            </w:r>
          </w:p>
        </w:tc>
        <w:tc>
          <w:tcPr>
            <w:tcW w:w="1777" w:type="pct"/>
            <w:tcBorders>
              <w:top w:val="outset" w:sz="6" w:space="0" w:color="414142"/>
              <w:left w:val="outset" w:sz="6" w:space="0" w:color="414142"/>
              <w:bottom w:val="outset" w:sz="6" w:space="0" w:color="414142"/>
              <w:right w:val="outset" w:sz="6" w:space="0" w:color="414142"/>
            </w:tcBorders>
            <w:vAlign w:val="center"/>
            <w:hideMark/>
          </w:tcPr>
          <w:p w14:paraId="136E77D2" w14:textId="77777777" w:rsidR="004140DD" w:rsidRPr="00BE122D" w:rsidRDefault="004140DD" w:rsidP="00C245B5">
            <w:pPr>
              <w:pStyle w:val="tvhtml"/>
              <w:spacing w:line="293" w:lineRule="atLeast"/>
              <w:jc w:val="center"/>
            </w:pPr>
            <w:r w:rsidRPr="00BE122D">
              <w:t>C</w:t>
            </w:r>
          </w:p>
        </w:tc>
      </w:tr>
      <w:tr w:rsidR="00BE122D" w:rsidRPr="00BE122D" w14:paraId="3665B3CD" w14:textId="77777777" w:rsidTr="00C245B5">
        <w:trPr>
          <w:jc w:val="center"/>
        </w:trPr>
        <w:tc>
          <w:tcPr>
            <w:tcW w:w="1626" w:type="pct"/>
            <w:tcBorders>
              <w:top w:val="outset" w:sz="6" w:space="0" w:color="414142"/>
              <w:left w:val="outset" w:sz="6" w:space="0" w:color="414142"/>
              <w:bottom w:val="outset" w:sz="6" w:space="0" w:color="414142"/>
              <w:right w:val="outset" w:sz="6" w:space="0" w:color="414142"/>
            </w:tcBorders>
            <w:hideMark/>
          </w:tcPr>
          <w:p w14:paraId="24EE53AF" w14:textId="77777777" w:rsidR="004140DD" w:rsidRPr="00BE122D" w:rsidRDefault="004140DD" w:rsidP="00C245B5">
            <w:pPr>
              <w:rPr>
                <w:rFonts w:ascii="Times New Roman" w:hAnsi="Times New Roman" w:cs="Times New Roman"/>
                <w:sz w:val="24"/>
                <w:szCs w:val="24"/>
              </w:rPr>
            </w:pPr>
            <w:r w:rsidRPr="00BE122D">
              <w:rPr>
                <w:rFonts w:ascii="Times New Roman" w:hAnsi="Times New Roman" w:cs="Times New Roman"/>
                <w:sz w:val="24"/>
                <w:szCs w:val="24"/>
              </w:rPr>
              <w:t>Starptautiskās saistības (pēc būtības), kas izriet no norādītā starptautiskā dokumenta.</w:t>
            </w:r>
          </w:p>
          <w:p w14:paraId="660D183E" w14:textId="77777777" w:rsidR="004140DD" w:rsidRPr="00BE122D" w:rsidRDefault="004140DD" w:rsidP="00C245B5">
            <w:pPr>
              <w:pStyle w:val="tvhtml"/>
              <w:spacing w:line="293" w:lineRule="atLeast"/>
            </w:pPr>
            <w:r w:rsidRPr="00BE122D">
              <w:t>Konkrēti veicamie pasākumi vai uzdevumi, kas nepieciešami šo starptautisko saistību izpildei</w:t>
            </w:r>
          </w:p>
        </w:tc>
        <w:tc>
          <w:tcPr>
            <w:tcW w:w="1597" w:type="pct"/>
            <w:tcBorders>
              <w:top w:val="outset" w:sz="6" w:space="0" w:color="414142"/>
              <w:left w:val="outset" w:sz="6" w:space="0" w:color="414142"/>
              <w:bottom w:val="outset" w:sz="6" w:space="0" w:color="414142"/>
              <w:right w:val="outset" w:sz="6" w:space="0" w:color="414142"/>
            </w:tcBorders>
            <w:hideMark/>
          </w:tcPr>
          <w:p w14:paraId="1F680128" w14:textId="77777777" w:rsidR="004140DD" w:rsidRPr="00BE122D" w:rsidRDefault="004140DD" w:rsidP="00C245B5">
            <w:pPr>
              <w:rPr>
                <w:rFonts w:ascii="Times New Roman" w:hAnsi="Times New Roman" w:cs="Times New Roman"/>
                <w:sz w:val="24"/>
                <w:szCs w:val="24"/>
              </w:rPr>
            </w:pPr>
            <w:r w:rsidRPr="00BE122D">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777" w:type="pct"/>
            <w:tcBorders>
              <w:top w:val="outset" w:sz="6" w:space="0" w:color="414142"/>
              <w:left w:val="outset" w:sz="6" w:space="0" w:color="414142"/>
              <w:bottom w:val="outset" w:sz="6" w:space="0" w:color="414142"/>
              <w:right w:val="outset" w:sz="6" w:space="0" w:color="414142"/>
            </w:tcBorders>
            <w:hideMark/>
          </w:tcPr>
          <w:p w14:paraId="74010DF5" w14:textId="77777777" w:rsidR="004140DD" w:rsidRPr="00BE122D" w:rsidRDefault="004140DD" w:rsidP="00C245B5">
            <w:pPr>
              <w:rPr>
                <w:rFonts w:ascii="Times New Roman" w:hAnsi="Times New Roman" w:cs="Times New Roman"/>
                <w:sz w:val="24"/>
                <w:szCs w:val="24"/>
              </w:rPr>
            </w:pPr>
            <w:r w:rsidRPr="00BE122D">
              <w:rPr>
                <w:rFonts w:ascii="Times New Roman" w:hAnsi="Times New Roman" w:cs="Times New Roman"/>
                <w:sz w:val="24"/>
                <w:szCs w:val="24"/>
              </w:rPr>
              <w:t>Informācija par to, vai starptautiskās saistības, kas minētas šīs tabulas A ailē, tiek izpildītas pilnībā vai daļēji.</w:t>
            </w:r>
          </w:p>
          <w:p w14:paraId="67815335" w14:textId="77777777" w:rsidR="004140DD" w:rsidRPr="00BE122D" w:rsidRDefault="004140DD" w:rsidP="00C245B5">
            <w:pPr>
              <w:pStyle w:val="tvhtml"/>
              <w:spacing w:line="293" w:lineRule="atLeast"/>
            </w:pPr>
            <w:r w:rsidRPr="00BE122D">
              <w:t>Ja attiecīgās starptautiskās saistības tiek izpildītas daļēji, sniedz skaidrojumu, kā arī precīzi norāda, kad un kādā veidā starptautiskās saistības tiks izpildītas pilnībā.</w:t>
            </w:r>
          </w:p>
          <w:p w14:paraId="676204F9" w14:textId="77777777" w:rsidR="004140DD" w:rsidRPr="00BE122D" w:rsidRDefault="004140DD" w:rsidP="00C245B5">
            <w:pPr>
              <w:pStyle w:val="tvhtml"/>
              <w:spacing w:line="293" w:lineRule="atLeast"/>
            </w:pPr>
            <w:r w:rsidRPr="00BE122D">
              <w:t>Norāda institūciju, kas ir atbildīga par šo saistību izpildi pilnībā</w:t>
            </w:r>
          </w:p>
        </w:tc>
      </w:tr>
      <w:tr w:rsidR="00BE122D" w:rsidRPr="00BE122D" w14:paraId="654424D8" w14:textId="77777777" w:rsidTr="00C245B5">
        <w:trPr>
          <w:jc w:val="center"/>
        </w:trPr>
        <w:tc>
          <w:tcPr>
            <w:tcW w:w="1626" w:type="pct"/>
            <w:tcBorders>
              <w:top w:val="outset" w:sz="6" w:space="0" w:color="414142"/>
              <w:left w:val="outset" w:sz="6" w:space="0" w:color="414142"/>
              <w:bottom w:val="outset" w:sz="6" w:space="0" w:color="414142"/>
              <w:right w:val="outset" w:sz="6" w:space="0" w:color="414142"/>
            </w:tcBorders>
          </w:tcPr>
          <w:p w14:paraId="6327767A" w14:textId="78EF1E41" w:rsidR="00882399" w:rsidRPr="00BE122D" w:rsidRDefault="004140DD" w:rsidP="00882399">
            <w:pPr>
              <w:rPr>
                <w:rFonts w:ascii="Times New Roman" w:hAnsi="Times New Roman" w:cs="Times New Roman"/>
                <w:sz w:val="24"/>
                <w:szCs w:val="24"/>
              </w:rPr>
            </w:pPr>
            <w:r w:rsidRPr="00BE122D">
              <w:rPr>
                <w:rFonts w:ascii="Times New Roman" w:hAnsi="Times New Roman" w:cs="Times New Roman"/>
                <w:sz w:val="24"/>
                <w:szCs w:val="24"/>
              </w:rPr>
              <w:t xml:space="preserve">2005.gada 19.oktobra Starptautiskā konvencijas pret dopingu sportā </w:t>
            </w:r>
            <w:r w:rsidR="00882399" w:rsidRPr="00BE122D">
              <w:rPr>
                <w:rFonts w:ascii="Times New Roman" w:hAnsi="Times New Roman" w:cs="Times New Roman"/>
                <w:sz w:val="24"/>
                <w:szCs w:val="24"/>
              </w:rPr>
              <w:t>4.panta 1.punkts</w:t>
            </w:r>
            <w:r w:rsidR="00882399">
              <w:rPr>
                <w:rFonts w:ascii="Times New Roman" w:hAnsi="Times New Roman" w:cs="Times New Roman"/>
                <w:sz w:val="24"/>
                <w:szCs w:val="24"/>
              </w:rPr>
              <w:t xml:space="preserve">, </w:t>
            </w:r>
            <w:r w:rsidR="00882399" w:rsidRPr="00BE122D">
              <w:rPr>
                <w:rFonts w:ascii="Times New Roman" w:hAnsi="Times New Roman" w:cs="Times New Roman"/>
                <w:sz w:val="24"/>
                <w:szCs w:val="24"/>
              </w:rPr>
              <w:t>3.panta 1.punkts</w:t>
            </w:r>
            <w:r w:rsidR="00882399">
              <w:rPr>
                <w:rFonts w:ascii="Times New Roman" w:hAnsi="Times New Roman" w:cs="Times New Roman"/>
                <w:sz w:val="24"/>
                <w:szCs w:val="24"/>
              </w:rPr>
              <w:t xml:space="preserve">, </w:t>
            </w:r>
            <w:r w:rsidR="00882399" w:rsidRPr="00BE122D">
              <w:rPr>
                <w:rFonts w:ascii="Times New Roman" w:hAnsi="Times New Roman" w:cs="Times New Roman"/>
                <w:sz w:val="24"/>
                <w:szCs w:val="24"/>
              </w:rPr>
              <w:t>12.panta a) daļa</w:t>
            </w:r>
            <w:r w:rsidR="00882399">
              <w:rPr>
                <w:rFonts w:ascii="Times New Roman" w:hAnsi="Times New Roman" w:cs="Times New Roman"/>
                <w:sz w:val="24"/>
                <w:szCs w:val="24"/>
              </w:rPr>
              <w:t xml:space="preserve">, </w:t>
            </w:r>
            <w:r w:rsidR="00882399" w:rsidRPr="00BE122D">
              <w:rPr>
                <w:rFonts w:ascii="Times New Roman" w:hAnsi="Times New Roman" w:cs="Times New Roman"/>
                <w:sz w:val="24"/>
                <w:szCs w:val="24"/>
              </w:rPr>
              <w:t>16.panta a), f), g)</w:t>
            </w:r>
            <w:r w:rsidR="00882399">
              <w:rPr>
                <w:rFonts w:ascii="Times New Roman" w:hAnsi="Times New Roman" w:cs="Times New Roman"/>
                <w:sz w:val="24"/>
                <w:szCs w:val="24"/>
              </w:rPr>
              <w:t xml:space="preserve"> </w:t>
            </w:r>
            <w:r w:rsidR="00882399" w:rsidRPr="00BE122D">
              <w:rPr>
                <w:rFonts w:ascii="Times New Roman" w:hAnsi="Times New Roman" w:cs="Times New Roman"/>
                <w:sz w:val="24"/>
                <w:szCs w:val="24"/>
              </w:rPr>
              <w:t>daļa</w:t>
            </w:r>
          </w:p>
          <w:p w14:paraId="76AF9629" w14:textId="445C157C" w:rsidR="004140DD" w:rsidRPr="00BE122D" w:rsidRDefault="004140DD" w:rsidP="00C245B5">
            <w:pPr>
              <w:spacing w:after="0" w:line="240" w:lineRule="auto"/>
              <w:rPr>
                <w:rFonts w:ascii="Times New Roman" w:hAnsi="Times New Roman" w:cs="Times New Roman"/>
                <w:sz w:val="24"/>
                <w:szCs w:val="24"/>
              </w:rPr>
            </w:pPr>
          </w:p>
          <w:p w14:paraId="4920A92A" w14:textId="77777777" w:rsidR="004140DD" w:rsidRPr="00BE122D" w:rsidRDefault="004140DD" w:rsidP="00C245B5">
            <w:pPr>
              <w:rPr>
                <w:rFonts w:ascii="Times New Roman" w:hAnsi="Times New Roman" w:cs="Times New Roman"/>
                <w:sz w:val="24"/>
                <w:szCs w:val="24"/>
              </w:rPr>
            </w:pPr>
          </w:p>
        </w:tc>
        <w:tc>
          <w:tcPr>
            <w:tcW w:w="1597" w:type="pct"/>
            <w:tcBorders>
              <w:top w:val="outset" w:sz="6" w:space="0" w:color="414142"/>
              <w:left w:val="outset" w:sz="6" w:space="0" w:color="414142"/>
              <w:bottom w:val="outset" w:sz="6" w:space="0" w:color="414142"/>
              <w:right w:val="outset" w:sz="6" w:space="0" w:color="414142"/>
            </w:tcBorders>
          </w:tcPr>
          <w:p w14:paraId="561CA9FF" w14:textId="4C426276" w:rsidR="004140DD" w:rsidRPr="00BE122D" w:rsidRDefault="00882399" w:rsidP="00C245B5">
            <w:pPr>
              <w:rPr>
                <w:rFonts w:ascii="Times New Roman" w:hAnsi="Times New Roman" w:cs="Times New Roman"/>
                <w:sz w:val="24"/>
                <w:szCs w:val="24"/>
              </w:rPr>
            </w:pPr>
            <w:r>
              <w:rPr>
                <w:rFonts w:ascii="Times New Roman" w:hAnsi="Times New Roman" w:cs="Times New Roman"/>
                <w:sz w:val="24"/>
                <w:szCs w:val="24"/>
              </w:rPr>
              <w:t>Noteikumu projekts</w:t>
            </w:r>
          </w:p>
          <w:p w14:paraId="24B27A93" w14:textId="77777777" w:rsidR="004140DD" w:rsidRPr="00BE122D" w:rsidRDefault="004140DD" w:rsidP="00C245B5">
            <w:pPr>
              <w:rPr>
                <w:rFonts w:ascii="Times New Roman" w:hAnsi="Times New Roman" w:cs="Times New Roman"/>
                <w:sz w:val="24"/>
                <w:szCs w:val="24"/>
              </w:rPr>
            </w:pPr>
          </w:p>
          <w:p w14:paraId="6E151232" w14:textId="77777777" w:rsidR="004140DD" w:rsidRPr="00BE122D" w:rsidRDefault="004140DD" w:rsidP="00C245B5">
            <w:pPr>
              <w:ind w:firstLine="720"/>
              <w:rPr>
                <w:rFonts w:ascii="Times New Roman" w:hAnsi="Times New Roman" w:cs="Times New Roman"/>
                <w:sz w:val="24"/>
                <w:szCs w:val="24"/>
              </w:rPr>
            </w:pPr>
          </w:p>
        </w:tc>
        <w:tc>
          <w:tcPr>
            <w:tcW w:w="1777" w:type="pct"/>
            <w:tcBorders>
              <w:top w:val="outset" w:sz="6" w:space="0" w:color="414142"/>
              <w:left w:val="outset" w:sz="6" w:space="0" w:color="414142"/>
              <w:bottom w:val="outset" w:sz="6" w:space="0" w:color="414142"/>
              <w:right w:val="outset" w:sz="6" w:space="0" w:color="414142"/>
            </w:tcBorders>
          </w:tcPr>
          <w:p w14:paraId="3967FC3B" w14:textId="77777777" w:rsidR="004140DD" w:rsidRPr="00BE122D" w:rsidRDefault="004140DD" w:rsidP="00C245B5">
            <w:pPr>
              <w:spacing w:after="0" w:line="240" w:lineRule="auto"/>
              <w:rPr>
                <w:rFonts w:ascii="Times New Roman" w:hAnsi="Times New Roman" w:cs="Times New Roman"/>
                <w:sz w:val="24"/>
                <w:szCs w:val="24"/>
              </w:rPr>
            </w:pPr>
            <w:r w:rsidRPr="00BE122D">
              <w:rPr>
                <w:rFonts w:ascii="Times New Roman" w:hAnsi="Times New Roman" w:cs="Times New Roman"/>
                <w:sz w:val="24"/>
                <w:szCs w:val="24"/>
              </w:rPr>
              <w:t>Izpildīts pilnībā.</w:t>
            </w:r>
          </w:p>
        </w:tc>
      </w:tr>
      <w:tr w:rsidR="00882399" w:rsidRPr="00BE122D" w14:paraId="05849681" w14:textId="77777777" w:rsidTr="00C245B5">
        <w:trPr>
          <w:jc w:val="center"/>
        </w:trPr>
        <w:tc>
          <w:tcPr>
            <w:tcW w:w="1626" w:type="pct"/>
            <w:tcBorders>
              <w:top w:val="outset" w:sz="6" w:space="0" w:color="414142"/>
              <w:left w:val="outset" w:sz="6" w:space="0" w:color="414142"/>
              <w:bottom w:val="outset" w:sz="6" w:space="0" w:color="414142"/>
              <w:right w:val="outset" w:sz="6" w:space="0" w:color="414142"/>
            </w:tcBorders>
          </w:tcPr>
          <w:p w14:paraId="0EFEFD94" w14:textId="69FFC25B" w:rsidR="00882399" w:rsidRPr="00BE122D" w:rsidRDefault="00882399" w:rsidP="00C245B5">
            <w:pPr>
              <w:spacing w:after="0" w:line="240" w:lineRule="auto"/>
              <w:rPr>
                <w:rFonts w:ascii="Times New Roman" w:hAnsi="Times New Roman" w:cs="Times New Roman"/>
                <w:sz w:val="24"/>
                <w:szCs w:val="24"/>
              </w:rPr>
            </w:pPr>
            <w:r w:rsidRPr="00BC21E1">
              <w:rPr>
                <w:rFonts w:ascii="Times New Roman" w:hAnsi="Times New Roman" w:cs="Times New Roman"/>
                <w:sz w:val="24"/>
                <w:szCs w:val="24"/>
              </w:rPr>
              <w:t>1989. gada 16. novembra Eiropas Padomes Antidopinga konvencija</w:t>
            </w:r>
            <w:r w:rsidR="00103F99">
              <w:rPr>
                <w:rFonts w:ascii="Times New Roman" w:hAnsi="Times New Roman" w:cs="Times New Roman"/>
                <w:sz w:val="24"/>
                <w:szCs w:val="24"/>
              </w:rPr>
              <w:t>s</w:t>
            </w:r>
            <w:r w:rsidRPr="00BC21E1">
              <w:rPr>
                <w:rFonts w:ascii="Times New Roman" w:hAnsi="Times New Roman" w:cs="Times New Roman"/>
                <w:sz w:val="24"/>
                <w:szCs w:val="24"/>
              </w:rPr>
              <w:t xml:space="preserve"> Nr.135</w:t>
            </w:r>
            <w:r w:rsidR="00103F99">
              <w:rPr>
                <w:rFonts w:ascii="Times New Roman" w:hAnsi="Times New Roman" w:cs="Times New Roman"/>
                <w:sz w:val="24"/>
                <w:szCs w:val="24"/>
              </w:rPr>
              <w:t xml:space="preserve"> 1., 3., 7. un 8.pants</w:t>
            </w:r>
          </w:p>
        </w:tc>
        <w:tc>
          <w:tcPr>
            <w:tcW w:w="1597" w:type="pct"/>
            <w:tcBorders>
              <w:top w:val="outset" w:sz="6" w:space="0" w:color="414142"/>
              <w:left w:val="outset" w:sz="6" w:space="0" w:color="414142"/>
              <w:bottom w:val="outset" w:sz="6" w:space="0" w:color="414142"/>
              <w:right w:val="outset" w:sz="6" w:space="0" w:color="414142"/>
            </w:tcBorders>
          </w:tcPr>
          <w:p w14:paraId="6752DF85" w14:textId="72E2A241" w:rsidR="00882399" w:rsidRPr="00BE122D" w:rsidRDefault="006C5C69" w:rsidP="00C245B5">
            <w:pPr>
              <w:rPr>
                <w:rFonts w:ascii="Times New Roman" w:hAnsi="Times New Roman" w:cs="Times New Roman"/>
                <w:sz w:val="24"/>
                <w:szCs w:val="24"/>
              </w:rPr>
            </w:pPr>
            <w:r>
              <w:rPr>
                <w:rFonts w:ascii="Times New Roman" w:hAnsi="Times New Roman" w:cs="Times New Roman"/>
                <w:sz w:val="24"/>
                <w:szCs w:val="24"/>
              </w:rPr>
              <w:t>Noteikumu projekts</w:t>
            </w:r>
          </w:p>
        </w:tc>
        <w:tc>
          <w:tcPr>
            <w:tcW w:w="1777" w:type="pct"/>
            <w:tcBorders>
              <w:top w:val="outset" w:sz="6" w:space="0" w:color="414142"/>
              <w:left w:val="outset" w:sz="6" w:space="0" w:color="414142"/>
              <w:bottom w:val="outset" w:sz="6" w:space="0" w:color="414142"/>
              <w:right w:val="outset" w:sz="6" w:space="0" w:color="414142"/>
            </w:tcBorders>
          </w:tcPr>
          <w:p w14:paraId="7155D977" w14:textId="7B407828" w:rsidR="00882399" w:rsidRPr="00BE122D" w:rsidRDefault="008E2224" w:rsidP="00C245B5">
            <w:pPr>
              <w:spacing w:after="0" w:line="240" w:lineRule="auto"/>
              <w:rPr>
                <w:rFonts w:ascii="Times New Roman" w:hAnsi="Times New Roman" w:cs="Times New Roman"/>
                <w:sz w:val="24"/>
                <w:szCs w:val="24"/>
              </w:rPr>
            </w:pPr>
            <w:r w:rsidRPr="00BE122D">
              <w:rPr>
                <w:rFonts w:ascii="Times New Roman" w:hAnsi="Times New Roman" w:cs="Times New Roman"/>
                <w:sz w:val="24"/>
                <w:szCs w:val="24"/>
              </w:rPr>
              <w:t>Izpildīts pilnībā.</w:t>
            </w:r>
          </w:p>
        </w:tc>
      </w:tr>
      <w:tr w:rsidR="00BE122D" w:rsidRPr="00BE122D" w14:paraId="6EFFC79D" w14:textId="77777777" w:rsidTr="00C245B5">
        <w:trPr>
          <w:jc w:val="center"/>
        </w:trPr>
        <w:tc>
          <w:tcPr>
            <w:tcW w:w="1626" w:type="pct"/>
            <w:tcBorders>
              <w:top w:val="outset" w:sz="6" w:space="0" w:color="414142"/>
              <w:left w:val="outset" w:sz="6" w:space="0" w:color="414142"/>
              <w:bottom w:val="outset" w:sz="6" w:space="0" w:color="414142"/>
              <w:right w:val="outset" w:sz="6" w:space="0" w:color="414142"/>
            </w:tcBorders>
            <w:hideMark/>
          </w:tcPr>
          <w:p w14:paraId="77555B9B" w14:textId="77777777" w:rsidR="004140DD" w:rsidRPr="00BE122D" w:rsidRDefault="004140DD" w:rsidP="00C245B5">
            <w:pPr>
              <w:rPr>
                <w:rFonts w:ascii="Times New Roman" w:hAnsi="Times New Roman" w:cs="Times New Roman"/>
                <w:sz w:val="24"/>
                <w:szCs w:val="24"/>
              </w:rPr>
            </w:pPr>
            <w:r w:rsidRPr="00BE122D">
              <w:rPr>
                <w:rFonts w:ascii="Times New Roman" w:hAnsi="Times New Roman" w:cs="Times New Roman"/>
                <w:sz w:val="24"/>
                <w:szCs w:val="24"/>
              </w:rPr>
              <w:t xml:space="preserve">Vai starptautiskajā dokumentā paredzētās saistības nav pretrunā ar jau </w:t>
            </w:r>
            <w:r w:rsidRPr="00BE122D">
              <w:rPr>
                <w:rFonts w:ascii="Times New Roman" w:hAnsi="Times New Roman" w:cs="Times New Roman"/>
                <w:sz w:val="24"/>
                <w:szCs w:val="24"/>
              </w:rPr>
              <w:lastRenderedPageBreak/>
              <w:t>esošajām Latvijas Republikas starptautiskajām saistībām</w:t>
            </w:r>
          </w:p>
        </w:tc>
        <w:tc>
          <w:tcPr>
            <w:tcW w:w="3374" w:type="pct"/>
            <w:gridSpan w:val="2"/>
            <w:tcBorders>
              <w:top w:val="outset" w:sz="6" w:space="0" w:color="414142"/>
              <w:left w:val="outset" w:sz="6" w:space="0" w:color="414142"/>
              <w:bottom w:val="outset" w:sz="6" w:space="0" w:color="414142"/>
              <w:right w:val="outset" w:sz="6" w:space="0" w:color="414142"/>
            </w:tcBorders>
            <w:hideMark/>
          </w:tcPr>
          <w:p w14:paraId="20A82E2A" w14:textId="77777777" w:rsidR="004140DD" w:rsidRPr="00BE122D" w:rsidRDefault="004140DD" w:rsidP="00C245B5">
            <w:pPr>
              <w:rPr>
                <w:rFonts w:ascii="Times New Roman" w:hAnsi="Times New Roman" w:cs="Times New Roman"/>
                <w:sz w:val="24"/>
                <w:szCs w:val="24"/>
              </w:rPr>
            </w:pPr>
            <w:r w:rsidRPr="00BE122D">
              <w:rPr>
                <w:rFonts w:ascii="Times New Roman" w:hAnsi="Times New Roman" w:cs="Times New Roman"/>
                <w:sz w:val="24"/>
                <w:szCs w:val="24"/>
              </w:rPr>
              <w:lastRenderedPageBreak/>
              <w:t>Nav</w:t>
            </w:r>
          </w:p>
        </w:tc>
      </w:tr>
      <w:tr w:rsidR="00BE122D" w:rsidRPr="00BE122D" w14:paraId="4C77561C" w14:textId="77777777" w:rsidTr="00C245B5">
        <w:trPr>
          <w:jc w:val="center"/>
        </w:trPr>
        <w:tc>
          <w:tcPr>
            <w:tcW w:w="1626" w:type="pct"/>
            <w:tcBorders>
              <w:top w:val="outset" w:sz="6" w:space="0" w:color="414142"/>
              <w:left w:val="outset" w:sz="6" w:space="0" w:color="414142"/>
              <w:bottom w:val="outset" w:sz="6" w:space="0" w:color="414142"/>
              <w:right w:val="outset" w:sz="6" w:space="0" w:color="414142"/>
            </w:tcBorders>
            <w:hideMark/>
          </w:tcPr>
          <w:p w14:paraId="6599C160" w14:textId="77777777" w:rsidR="004140DD" w:rsidRPr="00BE122D" w:rsidRDefault="004140DD" w:rsidP="00C245B5">
            <w:pPr>
              <w:rPr>
                <w:rFonts w:ascii="Times New Roman" w:hAnsi="Times New Roman" w:cs="Times New Roman"/>
                <w:sz w:val="24"/>
                <w:szCs w:val="24"/>
              </w:rPr>
            </w:pPr>
            <w:r w:rsidRPr="00BE122D">
              <w:rPr>
                <w:rFonts w:ascii="Times New Roman" w:hAnsi="Times New Roman" w:cs="Times New Roman"/>
                <w:sz w:val="24"/>
                <w:szCs w:val="24"/>
              </w:rPr>
              <w:t>Cita informācija</w:t>
            </w:r>
          </w:p>
        </w:tc>
        <w:tc>
          <w:tcPr>
            <w:tcW w:w="3374" w:type="pct"/>
            <w:gridSpan w:val="2"/>
            <w:tcBorders>
              <w:top w:val="outset" w:sz="6" w:space="0" w:color="414142"/>
              <w:left w:val="outset" w:sz="6" w:space="0" w:color="414142"/>
              <w:bottom w:val="outset" w:sz="6" w:space="0" w:color="414142"/>
              <w:right w:val="outset" w:sz="6" w:space="0" w:color="414142"/>
            </w:tcBorders>
            <w:hideMark/>
          </w:tcPr>
          <w:p w14:paraId="569C7D14" w14:textId="77777777" w:rsidR="004140DD" w:rsidRPr="00BE122D" w:rsidRDefault="004140DD" w:rsidP="00C245B5">
            <w:pPr>
              <w:pStyle w:val="tvhtml"/>
              <w:spacing w:line="293" w:lineRule="atLeast"/>
            </w:pPr>
            <w:r w:rsidRPr="00BE122D">
              <w:t>Nav</w:t>
            </w:r>
          </w:p>
        </w:tc>
      </w:tr>
    </w:tbl>
    <w:p w14:paraId="40B0D5F2" w14:textId="77777777" w:rsidR="00E5323B" w:rsidRPr="00BE122D" w:rsidRDefault="006C27B5" w:rsidP="00E5323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E122D" w:rsidRPr="00BE122D" w14:paraId="06E680A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0C6E0B" w14:textId="77777777" w:rsidR="00CD526E" w:rsidRPr="00BE122D" w:rsidRDefault="006C27B5" w:rsidP="001B6A66">
            <w:pPr>
              <w:spacing w:after="0" w:line="240" w:lineRule="auto"/>
              <w:jc w:val="center"/>
              <w:rPr>
                <w:rFonts w:ascii="Times New Roman" w:eastAsia="Times New Roman" w:hAnsi="Times New Roman" w:cs="Times New Roman"/>
                <w:b/>
                <w:bCs/>
                <w:iCs/>
                <w:sz w:val="24"/>
                <w:szCs w:val="24"/>
                <w:lang w:eastAsia="lv-LV"/>
              </w:rPr>
            </w:pPr>
            <w:r w:rsidRPr="00BE122D">
              <w:rPr>
                <w:rFonts w:ascii="Times New Roman" w:eastAsia="Times New Roman" w:hAnsi="Times New Roman" w:cs="Times New Roman"/>
                <w:b/>
                <w:bCs/>
                <w:iCs/>
                <w:sz w:val="24"/>
                <w:szCs w:val="24"/>
                <w:lang w:eastAsia="lv-LV"/>
              </w:rPr>
              <w:t>VI. Sabiedrības līdzdalība un komunikācijas aktivitātes</w:t>
            </w:r>
          </w:p>
        </w:tc>
      </w:tr>
      <w:tr w:rsidR="00BE122D" w:rsidRPr="00BE122D" w14:paraId="6C1CC1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E151CA" w14:textId="77777777" w:rsidR="00CD526E" w:rsidRPr="00BE122D" w:rsidRDefault="006C27B5" w:rsidP="00E5323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60BA028" w14:textId="77777777" w:rsidR="00E5323B" w:rsidRPr="00BE122D" w:rsidRDefault="006C27B5" w:rsidP="00E5323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70BD5FB" w14:textId="5478641C" w:rsidR="00F2457D" w:rsidRPr="00BE122D" w:rsidRDefault="004140DD" w:rsidP="00F2457D">
            <w:pPr>
              <w:spacing w:after="0" w:line="240" w:lineRule="auto"/>
              <w:jc w:val="both"/>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Noteikumu projekta sabiedriskā apspriede notika 2019.gada 15.maijā un par to informācija ievietota Veselības ministrijas mājas lapas sadaļā „Sabiedrības līdzdalība, Sabiedriskā apspriede”.</w:t>
            </w:r>
          </w:p>
        </w:tc>
      </w:tr>
      <w:tr w:rsidR="00BE122D" w:rsidRPr="00BE122D" w14:paraId="2A9B86AE" w14:textId="77777777" w:rsidTr="00F2457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39D6A7" w14:textId="77777777" w:rsidR="00CD526E" w:rsidRPr="00BE122D" w:rsidRDefault="006C27B5" w:rsidP="00E5323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EC808A" w14:textId="77777777" w:rsidR="00E5323B" w:rsidRPr="00BE122D" w:rsidRDefault="006C27B5" w:rsidP="00E5323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730BE6A0" w14:textId="5C81871F" w:rsidR="0067369D" w:rsidRPr="00BE122D" w:rsidRDefault="004140DD" w:rsidP="00F2457D">
            <w:pPr>
              <w:spacing w:after="0" w:line="240" w:lineRule="auto"/>
              <w:jc w:val="both"/>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 xml:space="preserve">Tika nodrošināta sabiedriskā apspriede 2019.gada 15.maijā. Sabiedriskajā apspriedē piedalījās Latvijas Sporta federācijas padomes pārstāvis. Komentāri vai priekšlikumi no citām organizācijās par noteikumu projektu netika saņemti. </w:t>
            </w:r>
          </w:p>
        </w:tc>
      </w:tr>
      <w:tr w:rsidR="00BE122D" w:rsidRPr="00BE122D" w14:paraId="0322357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8A931C" w14:textId="77777777" w:rsidR="00CD526E" w:rsidRPr="00BE122D" w:rsidRDefault="006C27B5" w:rsidP="00E5323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E3A6119" w14:textId="77777777" w:rsidR="00E5323B" w:rsidRPr="00BE122D" w:rsidRDefault="006C27B5" w:rsidP="00E5323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0AC0AAC" w14:textId="38C2F1EE" w:rsidR="00E5323B" w:rsidRPr="00BE122D" w:rsidRDefault="004140DD" w:rsidP="00424644">
            <w:pPr>
              <w:spacing w:after="0" w:line="240" w:lineRule="auto"/>
              <w:jc w:val="both"/>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Priekšlikumi vai iebildumi par projektu netika saņemti un arī sabiedriskās apspriedes laikā tie netika pausti.</w:t>
            </w:r>
          </w:p>
        </w:tc>
      </w:tr>
      <w:tr w:rsidR="00BE122D" w:rsidRPr="00BE122D" w14:paraId="433D9E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68D211" w14:textId="77777777" w:rsidR="00CD526E" w:rsidRPr="00BE122D" w:rsidRDefault="006C27B5" w:rsidP="00E5323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A4FC1DA" w14:textId="77777777" w:rsidR="00E5323B" w:rsidRPr="00BE122D" w:rsidRDefault="006C27B5" w:rsidP="00E5323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0CC935A" w14:textId="0FE198F8" w:rsidR="00E5323B" w:rsidRPr="00BE122D" w:rsidRDefault="006C27B5" w:rsidP="00E5323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Nav</w:t>
            </w:r>
          </w:p>
        </w:tc>
      </w:tr>
    </w:tbl>
    <w:p w14:paraId="2DEE585F" w14:textId="77777777" w:rsidR="00E5323B" w:rsidRPr="00BE122D" w:rsidRDefault="006C27B5" w:rsidP="00E5323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E122D" w:rsidRPr="00BE122D" w14:paraId="28C91EF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C11180" w14:textId="77777777" w:rsidR="00CD526E" w:rsidRPr="00BE122D" w:rsidRDefault="006C27B5" w:rsidP="001B6A66">
            <w:pPr>
              <w:spacing w:after="0" w:line="240" w:lineRule="auto"/>
              <w:jc w:val="center"/>
              <w:rPr>
                <w:rFonts w:ascii="Times New Roman" w:eastAsia="Times New Roman" w:hAnsi="Times New Roman" w:cs="Times New Roman"/>
                <w:b/>
                <w:bCs/>
                <w:iCs/>
                <w:sz w:val="24"/>
                <w:szCs w:val="24"/>
                <w:lang w:eastAsia="lv-LV"/>
              </w:rPr>
            </w:pPr>
            <w:r w:rsidRPr="00BE122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E122D" w:rsidRPr="00BE122D" w14:paraId="21935066" w14:textId="77777777" w:rsidTr="00F33E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B4A2F2" w14:textId="77777777" w:rsidR="00CD526E" w:rsidRPr="00BE122D" w:rsidRDefault="006C27B5" w:rsidP="00E5323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ADBFBE0" w14:textId="77777777" w:rsidR="00E5323B" w:rsidRPr="00BE122D" w:rsidRDefault="006C27B5" w:rsidP="00E5323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045A91AD" w14:textId="3C64E1EC" w:rsidR="00E5323B" w:rsidRPr="00BE122D" w:rsidRDefault="0067369D" w:rsidP="00E5323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Birojs</w:t>
            </w:r>
          </w:p>
        </w:tc>
      </w:tr>
      <w:tr w:rsidR="00BE122D" w:rsidRPr="00BE122D" w14:paraId="795552A9" w14:textId="77777777" w:rsidTr="00F33E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801586" w14:textId="77777777" w:rsidR="00CD526E" w:rsidRPr="00BE122D" w:rsidRDefault="006C27B5" w:rsidP="00E5323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BC67F8E" w14:textId="77777777" w:rsidR="00E5323B" w:rsidRPr="00BE122D" w:rsidRDefault="006C27B5" w:rsidP="00E5323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Projekta izpildes ietekme uz pārvaldes funkcijām un institucionālo struktūru.</w:t>
            </w:r>
            <w:r w:rsidRPr="00BE122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39186E89" w14:textId="27F383F2" w:rsidR="00E5323B" w:rsidRPr="00BE122D" w:rsidRDefault="006C27B5" w:rsidP="007C79CE">
            <w:pPr>
              <w:spacing w:after="0" w:line="240" w:lineRule="auto"/>
              <w:jc w:val="both"/>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 xml:space="preserve">Noteikumu projekts ietekmēs </w:t>
            </w:r>
            <w:r w:rsidR="002067C5" w:rsidRPr="00BE122D">
              <w:rPr>
                <w:rFonts w:ascii="Times New Roman" w:eastAsia="Times New Roman" w:hAnsi="Times New Roman" w:cs="Times New Roman"/>
                <w:iCs/>
                <w:sz w:val="24"/>
                <w:szCs w:val="24"/>
                <w:lang w:eastAsia="lv-LV"/>
              </w:rPr>
              <w:t>Latvijas Antidopinga biroja</w:t>
            </w:r>
            <w:r w:rsidR="00522E2C" w:rsidRPr="00BE122D">
              <w:rPr>
                <w:rFonts w:ascii="Times New Roman" w:eastAsia="Times New Roman" w:hAnsi="Times New Roman" w:cs="Times New Roman"/>
                <w:iCs/>
                <w:sz w:val="24"/>
                <w:szCs w:val="24"/>
                <w:lang w:eastAsia="lv-LV"/>
              </w:rPr>
              <w:t xml:space="preserve"> darbu, </w:t>
            </w:r>
            <w:r w:rsidR="002533DC" w:rsidRPr="00BE122D">
              <w:rPr>
                <w:rFonts w:ascii="Times New Roman" w:eastAsia="Times New Roman" w:hAnsi="Times New Roman" w:cs="Times New Roman"/>
                <w:iCs/>
                <w:sz w:val="24"/>
                <w:szCs w:val="24"/>
                <w:lang w:eastAsia="lv-LV"/>
              </w:rPr>
              <w:t xml:space="preserve">kuram tiks uzdots pievienoties </w:t>
            </w:r>
            <w:r w:rsidR="00552249" w:rsidRPr="00BE122D">
              <w:rPr>
                <w:rFonts w:ascii="Times New Roman" w:eastAsia="Times New Roman" w:hAnsi="Times New Roman" w:cs="Times New Roman"/>
                <w:iCs/>
                <w:sz w:val="24"/>
                <w:szCs w:val="24"/>
                <w:lang w:eastAsia="lv-LV"/>
              </w:rPr>
              <w:t>K</w:t>
            </w:r>
            <w:r w:rsidR="002533DC" w:rsidRPr="00BE122D">
              <w:rPr>
                <w:rFonts w:ascii="Times New Roman" w:eastAsia="Times New Roman" w:hAnsi="Times New Roman" w:cs="Times New Roman"/>
                <w:iCs/>
                <w:sz w:val="24"/>
                <w:szCs w:val="24"/>
                <w:lang w:eastAsia="lv-LV"/>
              </w:rPr>
              <w:t>odeksam.</w:t>
            </w:r>
            <w:r w:rsidR="00522E2C" w:rsidRPr="00BE122D">
              <w:rPr>
                <w:rFonts w:ascii="Times New Roman" w:eastAsia="Times New Roman" w:hAnsi="Times New Roman" w:cs="Times New Roman"/>
                <w:iCs/>
                <w:sz w:val="24"/>
                <w:szCs w:val="24"/>
                <w:lang w:eastAsia="lv-LV"/>
              </w:rPr>
              <w:t xml:space="preserve"> </w:t>
            </w:r>
            <w:r w:rsidR="00852198" w:rsidRPr="00BE122D">
              <w:rPr>
                <w:rFonts w:ascii="Times New Roman" w:eastAsia="Times New Roman" w:hAnsi="Times New Roman" w:cs="Times New Roman"/>
                <w:iCs/>
                <w:sz w:val="24"/>
                <w:szCs w:val="24"/>
                <w:lang w:eastAsia="lv-LV"/>
              </w:rPr>
              <w:t xml:space="preserve">Vienlaikus papildus slogs uz pārvaldes funkcijām </w:t>
            </w:r>
            <w:r w:rsidR="00895A43" w:rsidRPr="00BE122D">
              <w:rPr>
                <w:rFonts w:ascii="Times New Roman" w:eastAsia="Times New Roman" w:hAnsi="Times New Roman" w:cs="Times New Roman"/>
                <w:iCs/>
                <w:sz w:val="24"/>
                <w:szCs w:val="24"/>
                <w:lang w:eastAsia="lv-LV"/>
              </w:rPr>
              <w:t xml:space="preserve">netiks radīts, ņemot vērā, ka </w:t>
            </w:r>
            <w:r w:rsidR="002067C5" w:rsidRPr="00BE122D">
              <w:rPr>
                <w:rFonts w:ascii="Times New Roman" w:eastAsia="Times New Roman" w:hAnsi="Times New Roman" w:cs="Times New Roman"/>
                <w:iCs/>
                <w:sz w:val="24"/>
                <w:szCs w:val="24"/>
                <w:lang w:eastAsia="lv-LV"/>
              </w:rPr>
              <w:t>Latvijas Antidopinga birojs</w:t>
            </w:r>
            <w:r w:rsidR="001228D0" w:rsidRPr="00BE122D">
              <w:rPr>
                <w:rFonts w:ascii="Times New Roman" w:eastAsia="Times New Roman" w:hAnsi="Times New Roman" w:cs="Times New Roman"/>
                <w:iCs/>
                <w:sz w:val="24"/>
                <w:szCs w:val="24"/>
                <w:lang w:eastAsia="lv-LV"/>
              </w:rPr>
              <w:t xml:space="preserve"> jau šobrīd </w:t>
            </w:r>
            <w:r w:rsidR="00731D22" w:rsidRPr="00BE122D">
              <w:rPr>
                <w:rFonts w:ascii="Times New Roman" w:eastAsia="Times New Roman" w:hAnsi="Times New Roman" w:cs="Times New Roman"/>
                <w:iCs/>
                <w:sz w:val="24"/>
                <w:szCs w:val="24"/>
                <w:lang w:eastAsia="lv-LV"/>
              </w:rPr>
              <w:t>strādā atbilstoši antidopinga 2005. gada 19. oktobra Starptautiskās konvenciju pret dopingu sportā</w:t>
            </w:r>
            <w:r w:rsidR="00F33EBB">
              <w:rPr>
                <w:rFonts w:ascii="Times New Roman" w:eastAsia="Times New Roman" w:hAnsi="Times New Roman" w:cs="Times New Roman"/>
                <w:iCs/>
                <w:sz w:val="24"/>
                <w:szCs w:val="24"/>
                <w:lang w:eastAsia="lv-LV"/>
              </w:rPr>
              <w:t>.</w:t>
            </w:r>
          </w:p>
        </w:tc>
      </w:tr>
      <w:tr w:rsidR="00F33EBB" w:rsidRPr="00BE122D" w14:paraId="314912B4" w14:textId="77777777" w:rsidTr="00F33E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5115E1" w14:textId="77777777" w:rsidR="00F33EBB" w:rsidRPr="00BE122D" w:rsidRDefault="00F33EBB" w:rsidP="00F33EB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6C13594" w14:textId="77777777" w:rsidR="00F33EBB" w:rsidRPr="00BE122D" w:rsidRDefault="00F33EBB" w:rsidP="00F33EB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D312445" w14:textId="55261E27" w:rsidR="00F33EBB" w:rsidRPr="00BE122D" w:rsidRDefault="00F33EBB" w:rsidP="00F33EBB">
            <w:pPr>
              <w:spacing w:after="0" w:line="240" w:lineRule="auto"/>
              <w:rPr>
                <w:rFonts w:ascii="Times New Roman" w:eastAsia="Times New Roman" w:hAnsi="Times New Roman" w:cs="Times New Roman"/>
                <w:iCs/>
                <w:sz w:val="24"/>
                <w:szCs w:val="24"/>
                <w:lang w:eastAsia="lv-LV"/>
              </w:rPr>
            </w:pPr>
            <w:r w:rsidRPr="00BE122D">
              <w:rPr>
                <w:rFonts w:ascii="Times New Roman" w:eastAsia="Times New Roman" w:hAnsi="Times New Roman" w:cs="Times New Roman"/>
                <w:iCs/>
                <w:sz w:val="24"/>
                <w:szCs w:val="24"/>
                <w:lang w:eastAsia="lv-LV"/>
              </w:rPr>
              <w:t>Noteikumu projektu izskatīt vienlaikus ar Ministru kabineta noteikumu projektu “Nacionālie antidopinga noteikumi” (VSS – 479).</w:t>
            </w:r>
          </w:p>
        </w:tc>
      </w:tr>
    </w:tbl>
    <w:p w14:paraId="2403EE2B" w14:textId="67436619" w:rsidR="00C63AB8" w:rsidRPr="00C63AB8" w:rsidRDefault="00C63AB8" w:rsidP="00C63AB8">
      <w:pPr>
        <w:jc w:val="both"/>
        <w:rPr>
          <w:rFonts w:ascii="Times New Roman" w:hAnsi="Times New Roman" w:cs="Times New Roman"/>
          <w:bCs/>
          <w:sz w:val="28"/>
          <w:szCs w:val="28"/>
        </w:rPr>
      </w:pPr>
    </w:p>
    <w:p w14:paraId="59FD1B01" w14:textId="6E613E94" w:rsidR="00C63AB8" w:rsidRDefault="006C27B5" w:rsidP="00C26A06">
      <w:pPr>
        <w:spacing w:after="0" w:line="240" w:lineRule="auto"/>
        <w:jc w:val="both"/>
        <w:rPr>
          <w:rFonts w:ascii="Times New Roman" w:hAnsi="Times New Roman" w:cs="Times New Roman"/>
          <w:bCs/>
          <w:sz w:val="28"/>
          <w:szCs w:val="28"/>
        </w:rPr>
      </w:pPr>
      <w:r w:rsidRPr="00C63AB8">
        <w:rPr>
          <w:rFonts w:ascii="Times New Roman" w:hAnsi="Times New Roman" w:cs="Times New Roman"/>
          <w:bCs/>
          <w:sz w:val="28"/>
          <w:szCs w:val="28"/>
        </w:rPr>
        <w:t>Veselības ministr</w:t>
      </w:r>
      <w:r w:rsidR="00852198">
        <w:rPr>
          <w:rFonts w:ascii="Times New Roman" w:hAnsi="Times New Roman" w:cs="Times New Roman"/>
          <w:bCs/>
          <w:sz w:val="28"/>
          <w:szCs w:val="28"/>
        </w:rPr>
        <w:t>e</w:t>
      </w:r>
      <w:r w:rsidR="00852198">
        <w:rPr>
          <w:rFonts w:ascii="Times New Roman" w:hAnsi="Times New Roman" w:cs="Times New Roman"/>
          <w:bCs/>
          <w:sz w:val="28"/>
          <w:szCs w:val="28"/>
        </w:rPr>
        <w:tab/>
      </w:r>
      <w:r w:rsidR="00852198">
        <w:rPr>
          <w:rFonts w:ascii="Times New Roman" w:hAnsi="Times New Roman" w:cs="Times New Roman"/>
          <w:bCs/>
          <w:sz w:val="28"/>
          <w:szCs w:val="28"/>
        </w:rPr>
        <w:tab/>
      </w:r>
      <w:r w:rsidR="00852198">
        <w:rPr>
          <w:rFonts w:ascii="Times New Roman" w:hAnsi="Times New Roman" w:cs="Times New Roman"/>
          <w:bCs/>
          <w:sz w:val="28"/>
          <w:szCs w:val="28"/>
        </w:rPr>
        <w:tab/>
      </w:r>
      <w:r w:rsidR="00852198">
        <w:rPr>
          <w:rFonts w:ascii="Times New Roman" w:hAnsi="Times New Roman" w:cs="Times New Roman"/>
          <w:bCs/>
          <w:sz w:val="28"/>
          <w:szCs w:val="28"/>
        </w:rPr>
        <w:tab/>
      </w:r>
      <w:r w:rsidR="00852198">
        <w:rPr>
          <w:rFonts w:ascii="Times New Roman" w:hAnsi="Times New Roman" w:cs="Times New Roman"/>
          <w:bCs/>
          <w:sz w:val="28"/>
          <w:szCs w:val="28"/>
        </w:rPr>
        <w:tab/>
      </w:r>
      <w:r w:rsidRPr="00C63AB8">
        <w:rPr>
          <w:rFonts w:ascii="Times New Roman" w:hAnsi="Times New Roman" w:cs="Times New Roman"/>
          <w:bCs/>
          <w:sz w:val="28"/>
          <w:szCs w:val="28"/>
        </w:rPr>
        <w:t xml:space="preserve"> </w:t>
      </w:r>
      <w:r w:rsidR="00852198">
        <w:rPr>
          <w:rFonts w:ascii="Times New Roman" w:hAnsi="Times New Roman" w:cs="Times New Roman"/>
          <w:bCs/>
          <w:sz w:val="28"/>
          <w:szCs w:val="28"/>
        </w:rPr>
        <w:tab/>
      </w:r>
      <w:r w:rsidR="00852198">
        <w:rPr>
          <w:rFonts w:ascii="Times New Roman" w:hAnsi="Times New Roman" w:cs="Times New Roman"/>
          <w:bCs/>
          <w:sz w:val="28"/>
          <w:szCs w:val="28"/>
        </w:rPr>
        <w:tab/>
        <w:t>I</w:t>
      </w:r>
      <w:r w:rsidR="00CC08B9">
        <w:rPr>
          <w:rFonts w:ascii="Times New Roman" w:hAnsi="Times New Roman" w:cs="Times New Roman"/>
          <w:bCs/>
          <w:sz w:val="28"/>
          <w:szCs w:val="28"/>
        </w:rPr>
        <w:t>.</w:t>
      </w:r>
      <w:r w:rsidR="00852198">
        <w:rPr>
          <w:rFonts w:ascii="Times New Roman" w:hAnsi="Times New Roman" w:cs="Times New Roman"/>
          <w:bCs/>
          <w:sz w:val="28"/>
          <w:szCs w:val="28"/>
        </w:rPr>
        <w:t xml:space="preserve"> Viņķele</w:t>
      </w:r>
    </w:p>
    <w:p w14:paraId="59B70734" w14:textId="77777777" w:rsidR="00C63AB8" w:rsidRPr="00916F99" w:rsidRDefault="00C63AB8" w:rsidP="00C26A06">
      <w:pPr>
        <w:spacing w:after="0" w:line="240" w:lineRule="auto"/>
        <w:jc w:val="both"/>
        <w:rPr>
          <w:rFonts w:ascii="Times New Roman" w:hAnsi="Times New Roman" w:cs="Times New Roman"/>
          <w:bCs/>
          <w:sz w:val="28"/>
          <w:szCs w:val="28"/>
        </w:rPr>
      </w:pPr>
    </w:p>
    <w:p w14:paraId="15697FD5" w14:textId="7E9FA95F" w:rsidR="00916F99" w:rsidRPr="00916F99" w:rsidRDefault="006C27B5" w:rsidP="00916F99">
      <w:pPr>
        <w:tabs>
          <w:tab w:val="right" w:pos="9072"/>
        </w:tabs>
        <w:ind w:right="-766"/>
        <w:rPr>
          <w:rFonts w:ascii="Times New Roman" w:eastAsia="Calibri" w:hAnsi="Times New Roman" w:cs="Times New Roman"/>
          <w:noProof/>
          <w:color w:val="000000" w:themeColor="text1"/>
          <w:sz w:val="28"/>
          <w:szCs w:val="28"/>
        </w:rPr>
      </w:pPr>
      <w:r>
        <w:rPr>
          <w:rFonts w:ascii="Times New Roman" w:eastAsia="Calibri" w:hAnsi="Times New Roman" w:cs="Times New Roman"/>
          <w:noProof/>
          <w:color w:val="000000" w:themeColor="text1"/>
          <w:sz w:val="28"/>
          <w:szCs w:val="28"/>
        </w:rPr>
        <w:t>Vīza: Valsts sekretār</w:t>
      </w:r>
      <w:r w:rsidR="00852198">
        <w:rPr>
          <w:rFonts w:ascii="Times New Roman" w:eastAsia="Calibri" w:hAnsi="Times New Roman" w:cs="Times New Roman"/>
          <w:noProof/>
          <w:color w:val="000000" w:themeColor="text1"/>
          <w:sz w:val="28"/>
          <w:szCs w:val="28"/>
        </w:rPr>
        <w:t>e</w:t>
      </w:r>
      <w:r>
        <w:rPr>
          <w:rFonts w:ascii="Times New Roman" w:eastAsia="Calibri" w:hAnsi="Times New Roman" w:cs="Times New Roman"/>
          <w:noProof/>
          <w:color w:val="000000" w:themeColor="text1"/>
          <w:sz w:val="28"/>
          <w:szCs w:val="28"/>
        </w:rPr>
        <w:t xml:space="preserve">                            </w:t>
      </w:r>
      <w:r w:rsidR="00CA7696">
        <w:rPr>
          <w:rFonts w:ascii="Times New Roman" w:eastAsia="Calibri" w:hAnsi="Times New Roman" w:cs="Times New Roman"/>
          <w:noProof/>
          <w:color w:val="000000" w:themeColor="text1"/>
          <w:sz w:val="28"/>
          <w:szCs w:val="28"/>
        </w:rPr>
        <w:t xml:space="preserve">                           </w:t>
      </w:r>
      <w:r>
        <w:rPr>
          <w:rFonts w:ascii="Times New Roman" w:eastAsia="Calibri" w:hAnsi="Times New Roman" w:cs="Times New Roman"/>
          <w:noProof/>
          <w:color w:val="000000" w:themeColor="text1"/>
          <w:sz w:val="28"/>
          <w:szCs w:val="28"/>
        </w:rPr>
        <w:t xml:space="preserve">  </w:t>
      </w:r>
      <w:r w:rsidR="00852198">
        <w:rPr>
          <w:rFonts w:ascii="Times New Roman" w:eastAsia="Calibri" w:hAnsi="Times New Roman" w:cs="Times New Roman"/>
          <w:noProof/>
          <w:color w:val="000000" w:themeColor="text1"/>
          <w:sz w:val="28"/>
          <w:szCs w:val="28"/>
        </w:rPr>
        <w:t>D</w:t>
      </w:r>
      <w:r w:rsidR="00CC08B9">
        <w:rPr>
          <w:rFonts w:ascii="Times New Roman" w:eastAsia="Calibri" w:hAnsi="Times New Roman" w:cs="Times New Roman"/>
          <w:noProof/>
          <w:color w:val="000000" w:themeColor="text1"/>
          <w:sz w:val="28"/>
          <w:szCs w:val="28"/>
        </w:rPr>
        <w:t>.</w:t>
      </w:r>
      <w:r w:rsidR="00852198">
        <w:rPr>
          <w:rFonts w:ascii="Times New Roman" w:eastAsia="Calibri" w:hAnsi="Times New Roman" w:cs="Times New Roman"/>
          <w:noProof/>
          <w:color w:val="000000" w:themeColor="text1"/>
          <w:sz w:val="28"/>
          <w:szCs w:val="28"/>
        </w:rPr>
        <w:t xml:space="preserve"> Mūrmane-Umbraško</w:t>
      </w:r>
    </w:p>
    <w:p w14:paraId="160B1C87" w14:textId="0BE9450A" w:rsidR="00894C55" w:rsidRDefault="00894C55" w:rsidP="00C63AB8">
      <w:pPr>
        <w:tabs>
          <w:tab w:val="left" w:pos="6237"/>
        </w:tabs>
        <w:spacing w:after="0" w:line="240" w:lineRule="auto"/>
        <w:rPr>
          <w:rFonts w:ascii="Times New Roman" w:hAnsi="Times New Roman" w:cs="Times New Roman"/>
          <w:sz w:val="28"/>
          <w:szCs w:val="28"/>
        </w:rPr>
      </w:pPr>
    </w:p>
    <w:p w14:paraId="64737E71" w14:textId="3DC6A9B7" w:rsidR="00852198" w:rsidRDefault="00852198" w:rsidP="00C63AB8">
      <w:pPr>
        <w:tabs>
          <w:tab w:val="left" w:pos="6237"/>
        </w:tabs>
        <w:spacing w:after="0" w:line="240" w:lineRule="auto"/>
        <w:rPr>
          <w:rFonts w:ascii="Times New Roman" w:hAnsi="Times New Roman" w:cs="Times New Roman"/>
          <w:sz w:val="28"/>
          <w:szCs w:val="28"/>
        </w:rPr>
      </w:pPr>
    </w:p>
    <w:p w14:paraId="3D544EA5" w14:textId="77777777" w:rsidR="00852198" w:rsidRPr="00EB4CCC" w:rsidRDefault="00852198" w:rsidP="00C63AB8">
      <w:pPr>
        <w:tabs>
          <w:tab w:val="left" w:pos="6237"/>
        </w:tabs>
        <w:spacing w:after="0" w:line="240" w:lineRule="auto"/>
        <w:rPr>
          <w:rFonts w:ascii="Times New Roman" w:hAnsi="Times New Roman" w:cs="Times New Roman"/>
          <w:sz w:val="28"/>
          <w:szCs w:val="28"/>
        </w:rPr>
      </w:pPr>
    </w:p>
    <w:p w14:paraId="4352193F" w14:textId="65176AFE" w:rsidR="00894C55" w:rsidRPr="00EB4CCC" w:rsidRDefault="006C27B5"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Piķele, 67876075</w:t>
      </w:r>
    </w:p>
    <w:p w14:paraId="3F9F5430" w14:textId="440A721E" w:rsidR="00894C55" w:rsidRPr="00EB4CCC" w:rsidRDefault="006C27B5"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lasma.pikele</w:t>
      </w:r>
      <w:r w:rsidRPr="00EB4CCC">
        <w:rPr>
          <w:rFonts w:ascii="Times New Roman" w:hAnsi="Times New Roman" w:cs="Times New Roman"/>
          <w:sz w:val="24"/>
          <w:szCs w:val="28"/>
        </w:rPr>
        <w:t>@</w:t>
      </w:r>
      <w:r w:rsidR="0087180B">
        <w:rPr>
          <w:rFonts w:ascii="Times New Roman" w:hAnsi="Times New Roman" w:cs="Times New Roman"/>
          <w:sz w:val="24"/>
          <w:szCs w:val="28"/>
        </w:rPr>
        <w:t>vm</w:t>
      </w:r>
      <w:bookmarkStart w:id="0" w:name="_GoBack"/>
      <w:bookmarkEnd w:id="0"/>
      <w:r w:rsidRPr="00EB4CCC">
        <w:rPr>
          <w:rFonts w:ascii="Times New Roman" w:hAnsi="Times New Roman" w:cs="Times New Roman"/>
          <w:sz w:val="24"/>
          <w:szCs w:val="28"/>
        </w:rPr>
        <w:t>.gov.lv</w:t>
      </w:r>
    </w:p>
    <w:sectPr w:rsidR="00894C55" w:rsidRPr="00EB4CCC"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84E9F" w14:textId="77777777" w:rsidR="002067C5" w:rsidRDefault="002067C5">
      <w:pPr>
        <w:spacing w:after="0" w:line="240" w:lineRule="auto"/>
      </w:pPr>
      <w:r>
        <w:separator/>
      </w:r>
    </w:p>
  </w:endnote>
  <w:endnote w:type="continuationSeparator" w:id="0">
    <w:p w14:paraId="73573BE5" w14:textId="77777777" w:rsidR="002067C5" w:rsidRDefault="002067C5">
      <w:pPr>
        <w:spacing w:after="0" w:line="240" w:lineRule="auto"/>
      </w:pPr>
      <w:r>
        <w:continuationSeparator/>
      </w:r>
    </w:p>
  </w:endnote>
  <w:endnote w:type="continuationNotice" w:id="1">
    <w:p w14:paraId="7B47E10E" w14:textId="77777777" w:rsidR="002067C5" w:rsidRDefault="002067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507C2" w14:textId="06BBDF5E" w:rsidR="002067C5" w:rsidRPr="00C52908" w:rsidRDefault="002067C5" w:rsidP="00C52908">
    <w:pPr>
      <w:pStyle w:val="Footer"/>
    </w:pPr>
    <w:r>
      <w:rPr>
        <w:rFonts w:ascii="Times New Roman" w:hAnsi="Times New Roman" w:cs="Times New Roman"/>
        <w:sz w:val="20"/>
        <w:szCs w:val="20"/>
      </w:rPr>
      <w:t>VManot_2</w:t>
    </w:r>
    <w:r w:rsidR="00234C9C">
      <w:rPr>
        <w:rFonts w:ascii="Times New Roman" w:hAnsi="Times New Roman" w:cs="Times New Roman"/>
        <w:sz w:val="20"/>
        <w:szCs w:val="20"/>
      </w:rPr>
      <w:t>7</w:t>
    </w:r>
    <w:r w:rsidR="0087180B">
      <w:rPr>
        <w:rFonts w:ascii="Times New Roman" w:hAnsi="Times New Roman" w:cs="Times New Roman"/>
        <w:sz w:val="20"/>
        <w:szCs w:val="20"/>
      </w:rPr>
      <w:t>08</w:t>
    </w:r>
    <w:r>
      <w:rPr>
        <w:rFonts w:ascii="Times New Roman" w:hAnsi="Times New Roman" w:cs="Times New Roman"/>
        <w:sz w:val="20"/>
        <w:szCs w:val="20"/>
      </w:rPr>
      <w:t>19_</w:t>
    </w:r>
    <w:r w:rsidR="00234C9C">
      <w:rPr>
        <w:rFonts w:ascii="Times New Roman" w:hAnsi="Times New Roman" w:cs="Times New Roman"/>
        <w:sz w:val="20"/>
        <w:szCs w:val="20"/>
      </w:rPr>
      <w:t>pien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BC00" w14:textId="6F91A199" w:rsidR="002067C5" w:rsidRPr="0087180B" w:rsidRDefault="0087180B" w:rsidP="0087180B">
    <w:pPr>
      <w:pStyle w:val="Footer"/>
    </w:pPr>
    <w:r>
      <w:rPr>
        <w:rFonts w:ascii="Times New Roman" w:hAnsi="Times New Roman" w:cs="Times New Roman"/>
        <w:sz w:val="20"/>
        <w:szCs w:val="20"/>
      </w:rPr>
      <w:t>VManot_270819_pien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26611" w14:textId="77777777" w:rsidR="002067C5" w:rsidRDefault="002067C5" w:rsidP="00894C55">
      <w:pPr>
        <w:spacing w:after="0" w:line="240" w:lineRule="auto"/>
      </w:pPr>
      <w:r>
        <w:separator/>
      </w:r>
    </w:p>
  </w:footnote>
  <w:footnote w:type="continuationSeparator" w:id="0">
    <w:p w14:paraId="144F7EA1" w14:textId="77777777" w:rsidR="002067C5" w:rsidRDefault="002067C5" w:rsidP="00894C55">
      <w:pPr>
        <w:spacing w:after="0" w:line="240" w:lineRule="auto"/>
      </w:pPr>
      <w:r>
        <w:continuationSeparator/>
      </w:r>
    </w:p>
  </w:footnote>
  <w:footnote w:type="continuationNotice" w:id="1">
    <w:p w14:paraId="17621BB8" w14:textId="77777777" w:rsidR="002067C5" w:rsidRDefault="002067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124795"/>
      <w:docPartObj>
        <w:docPartGallery w:val="Page Numbers (Top of Page)"/>
        <w:docPartUnique/>
      </w:docPartObj>
    </w:sdtPr>
    <w:sdtEndPr>
      <w:rPr>
        <w:rFonts w:ascii="Times New Roman" w:hAnsi="Times New Roman" w:cs="Times New Roman"/>
        <w:noProof/>
        <w:sz w:val="24"/>
        <w:szCs w:val="20"/>
      </w:rPr>
    </w:sdtEndPr>
    <w:sdtContent>
      <w:p w14:paraId="20AF21FF" w14:textId="3CFFA292" w:rsidR="002067C5" w:rsidRPr="00C25B49" w:rsidRDefault="002067C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1F6"/>
    <w:rsid w:val="000118FF"/>
    <w:rsid w:val="00016E07"/>
    <w:rsid w:val="0002319C"/>
    <w:rsid w:val="00023B49"/>
    <w:rsid w:val="0003219C"/>
    <w:rsid w:val="00032B57"/>
    <w:rsid w:val="00035F19"/>
    <w:rsid w:val="00053007"/>
    <w:rsid w:val="0005518B"/>
    <w:rsid w:val="00057777"/>
    <w:rsid w:val="00066CF2"/>
    <w:rsid w:val="0008700E"/>
    <w:rsid w:val="000877FF"/>
    <w:rsid w:val="0009203F"/>
    <w:rsid w:val="000937D0"/>
    <w:rsid w:val="00096B4C"/>
    <w:rsid w:val="000A0CE8"/>
    <w:rsid w:val="000A45B9"/>
    <w:rsid w:val="000A51A1"/>
    <w:rsid w:val="000A574F"/>
    <w:rsid w:val="000B1C2D"/>
    <w:rsid w:val="000B2BD2"/>
    <w:rsid w:val="000B5C9A"/>
    <w:rsid w:val="000C2EFE"/>
    <w:rsid w:val="000C50F2"/>
    <w:rsid w:val="000C77DA"/>
    <w:rsid w:val="000D48DC"/>
    <w:rsid w:val="000E0C77"/>
    <w:rsid w:val="000E1FAD"/>
    <w:rsid w:val="000E7A6C"/>
    <w:rsid w:val="000F001A"/>
    <w:rsid w:val="000F5688"/>
    <w:rsid w:val="001000D4"/>
    <w:rsid w:val="00103F99"/>
    <w:rsid w:val="00104560"/>
    <w:rsid w:val="001133BB"/>
    <w:rsid w:val="001228D0"/>
    <w:rsid w:val="00124F21"/>
    <w:rsid w:val="00133429"/>
    <w:rsid w:val="00144A49"/>
    <w:rsid w:val="001468EA"/>
    <w:rsid w:val="00151DBC"/>
    <w:rsid w:val="00167FEA"/>
    <w:rsid w:val="001726EA"/>
    <w:rsid w:val="0017570D"/>
    <w:rsid w:val="00175E44"/>
    <w:rsid w:val="001805CF"/>
    <w:rsid w:val="001822B4"/>
    <w:rsid w:val="0018408E"/>
    <w:rsid w:val="001902FD"/>
    <w:rsid w:val="001969E4"/>
    <w:rsid w:val="001A2BD2"/>
    <w:rsid w:val="001A415A"/>
    <w:rsid w:val="001A7E8A"/>
    <w:rsid w:val="001B0993"/>
    <w:rsid w:val="001B291D"/>
    <w:rsid w:val="001B4E26"/>
    <w:rsid w:val="001B5F51"/>
    <w:rsid w:val="001B6291"/>
    <w:rsid w:val="001B6A66"/>
    <w:rsid w:val="001B6C40"/>
    <w:rsid w:val="001C29AC"/>
    <w:rsid w:val="001C48B4"/>
    <w:rsid w:val="001C5B5C"/>
    <w:rsid w:val="001C616E"/>
    <w:rsid w:val="001D2157"/>
    <w:rsid w:val="001D4851"/>
    <w:rsid w:val="001D4998"/>
    <w:rsid w:val="001D4C85"/>
    <w:rsid w:val="001D4E4F"/>
    <w:rsid w:val="001E235E"/>
    <w:rsid w:val="001E4426"/>
    <w:rsid w:val="001E5231"/>
    <w:rsid w:val="001E5802"/>
    <w:rsid w:val="002067C5"/>
    <w:rsid w:val="00207E97"/>
    <w:rsid w:val="00214A79"/>
    <w:rsid w:val="00215BFA"/>
    <w:rsid w:val="00225564"/>
    <w:rsid w:val="00227A3E"/>
    <w:rsid w:val="00234C9C"/>
    <w:rsid w:val="0023585B"/>
    <w:rsid w:val="00240898"/>
    <w:rsid w:val="002413D1"/>
    <w:rsid w:val="00243426"/>
    <w:rsid w:val="00244460"/>
    <w:rsid w:val="002472B1"/>
    <w:rsid w:val="002506D8"/>
    <w:rsid w:val="0025200E"/>
    <w:rsid w:val="002533DC"/>
    <w:rsid w:val="00256F05"/>
    <w:rsid w:val="00262B1C"/>
    <w:rsid w:val="00263492"/>
    <w:rsid w:val="00263FD6"/>
    <w:rsid w:val="00265076"/>
    <w:rsid w:val="00265FBA"/>
    <w:rsid w:val="0027424D"/>
    <w:rsid w:val="002749EB"/>
    <w:rsid w:val="00291610"/>
    <w:rsid w:val="00295B4D"/>
    <w:rsid w:val="002975DF"/>
    <w:rsid w:val="002A35F0"/>
    <w:rsid w:val="002A7486"/>
    <w:rsid w:val="002B545A"/>
    <w:rsid w:val="002B73DD"/>
    <w:rsid w:val="002C01EC"/>
    <w:rsid w:val="002C14C6"/>
    <w:rsid w:val="002C25AF"/>
    <w:rsid w:val="002C6258"/>
    <w:rsid w:val="002D0BC9"/>
    <w:rsid w:val="002D6109"/>
    <w:rsid w:val="002D6B7F"/>
    <w:rsid w:val="002D7FCE"/>
    <w:rsid w:val="002E1159"/>
    <w:rsid w:val="002E1C05"/>
    <w:rsid w:val="002F74A4"/>
    <w:rsid w:val="002F7EBB"/>
    <w:rsid w:val="00306389"/>
    <w:rsid w:val="00306C27"/>
    <w:rsid w:val="0031291C"/>
    <w:rsid w:val="0031493E"/>
    <w:rsid w:val="00314ED7"/>
    <w:rsid w:val="00316465"/>
    <w:rsid w:val="0032437A"/>
    <w:rsid w:val="0032619B"/>
    <w:rsid w:val="00326723"/>
    <w:rsid w:val="00337187"/>
    <w:rsid w:val="00341D15"/>
    <w:rsid w:val="00362A06"/>
    <w:rsid w:val="0036546C"/>
    <w:rsid w:val="003766BF"/>
    <w:rsid w:val="00381816"/>
    <w:rsid w:val="00381DDC"/>
    <w:rsid w:val="00391C70"/>
    <w:rsid w:val="00392CB9"/>
    <w:rsid w:val="00393CA7"/>
    <w:rsid w:val="003A5C42"/>
    <w:rsid w:val="003B0BF9"/>
    <w:rsid w:val="003B3C6F"/>
    <w:rsid w:val="003B430B"/>
    <w:rsid w:val="003C30E5"/>
    <w:rsid w:val="003D08FC"/>
    <w:rsid w:val="003D330F"/>
    <w:rsid w:val="003D62BA"/>
    <w:rsid w:val="003E0791"/>
    <w:rsid w:val="003E6739"/>
    <w:rsid w:val="003E7676"/>
    <w:rsid w:val="003F097B"/>
    <w:rsid w:val="003F28AC"/>
    <w:rsid w:val="003F3011"/>
    <w:rsid w:val="0040132D"/>
    <w:rsid w:val="004053BA"/>
    <w:rsid w:val="00406BBC"/>
    <w:rsid w:val="0041222B"/>
    <w:rsid w:val="00412833"/>
    <w:rsid w:val="004140DD"/>
    <w:rsid w:val="00414982"/>
    <w:rsid w:val="00417D50"/>
    <w:rsid w:val="00422416"/>
    <w:rsid w:val="00424644"/>
    <w:rsid w:val="00424DFD"/>
    <w:rsid w:val="00441BB8"/>
    <w:rsid w:val="00442AA0"/>
    <w:rsid w:val="004454FE"/>
    <w:rsid w:val="00450670"/>
    <w:rsid w:val="004509E5"/>
    <w:rsid w:val="004513C9"/>
    <w:rsid w:val="00456E40"/>
    <w:rsid w:val="00462838"/>
    <w:rsid w:val="00462CB4"/>
    <w:rsid w:val="0046596C"/>
    <w:rsid w:val="00470B3D"/>
    <w:rsid w:val="00471F27"/>
    <w:rsid w:val="004754A6"/>
    <w:rsid w:val="004803F4"/>
    <w:rsid w:val="00481873"/>
    <w:rsid w:val="00482549"/>
    <w:rsid w:val="004834F0"/>
    <w:rsid w:val="00485E7A"/>
    <w:rsid w:val="00487BB5"/>
    <w:rsid w:val="004928B6"/>
    <w:rsid w:val="0049769C"/>
    <w:rsid w:val="004A1542"/>
    <w:rsid w:val="004A161D"/>
    <w:rsid w:val="004A4D0B"/>
    <w:rsid w:val="004A5535"/>
    <w:rsid w:val="004A6CD6"/>
    <w:rsid w:val="004B4428"/>
    <w:rsid w:val="004C69CA"/>
    <w:rsid w:val="004D7846"/>
    <w:rsid w:val="004E33CF"/>
    <w:rsid w:val="004E49BD"/>
    <w:rsid w:val="004F3DF6"/>
    <w:rsid w:val="004F4A23"/>
    <w:rsid w:val="004F7AB1"/>
    <w:rsid w:val="0050178F"/>
    <w:rsid w:val="00503AFE"/>
    <w:rsid w:val="00506E8C"/>
    <w:rsid w:val="0050797F"/>
    <w:rsid w:val="005172D9"/>
    <w:rsid w:val="00517FEB"/>
    <w:rsid w:val="00522243"/>
    <w:rsid w:val="00522E2C"/>
    <w:rsid w:val="005350B0"/>
    <w:rsid w:val="00536A68"/>
    <w:rsid w:val="005458CA"/>
    <w:rsid w:val="00547B98"/>
    <w:rsid w:val="0055183A"/>
    <w:rsid w:val="00551D5E"/>
    <w:rsid w:val="00552249"/>
    <w:rsid w:val="00560A57"/>
    <w:rsid w:val="005665B7"/>
    <w:rsid w:val="00567507"/>
    <w:rsid w:val="00583681"/>
    <w:rsid w:val="005843A2"/>
    <w:rsid w:val="0058473B"/>
    <w:rsid w:val="00584DCC"/>
    <w:rsid w:val="00584EE3"/>
    <w:rsid w:val="0059696A"/>
    <w:rsid w:val="00596F3C"/>
    <w:rsid w:val="005A63A5"/>
    <w:rsid w:val="005B24C1"/>
    <w:rsid w:val="005B50EB"/>
    <w:rsid w:val="005C5832"/>
    <w:rsid w:val="005C6F30"/>
    <w:rsid w:val="005C7D44"/>
    <w:rsid w:val="005D7C1B"/>
    <w:rsid w:val="005D7EB0"/>
    <w:rsid w:val="005E6025"/>
    <w:rsid w:val="005F0454"/>
    <w:rsid w:val="005F1081"/>
    <w:rsid w:val="005F3600"/>
    <w:rsid w:val="005F413B"/>
    <w:rsid w:val="005F67FC"/>
    <w:rsid w:val="0060313E"/>
    <w:rsid w:val="00612420"/>
    <w:rsid w:val="006126F3"/>
    <w:rsid w:val="0061398B"/>
    <w:rsid w:val="00620019"/>
    <w:rsid w:val="00620270"/>
    <w:rsid w:val="00622757"/>
    <w:rsid w:val="0062561A"/>
    <w:rsid w:val="00625DFE"/>
    <w:rsid w:val="006314B6"/>
    <w:rsid w:val="00633381"/>
    <w:rsid w:val="00651742"/>
    <w:rsid w:val="00651D57"/>
    <w:rsid w:val="0065457B"/>
    <w:rsid w:val="00656C0D"/>
    <w:rsid w:val="00667464"/>
    <w:rsid w:val="0067369D"/>
    <w:rsid w:val="006778C1"/>
    <w:rsid w:val="006813DA"/>
    <w:rsid w:val="00684860"/>
    <w:rsid w:val="006854D9"/>
    <w:rsid w:val="0068699C"/>
    <w:rsid w:val="00687ABC"/>
    <w:rsid w:val="00695CFD"/>
    <w:rsid w:val="006A08A3"/>
    <w:rsid w:val="006A0FD8"/>
    <w:rsid w:val="006A364E"/>
    <w:rsid w:val="006B0A98"/>
    <w:rsid w:val="006B29FD"/>
    <w:rsid w:val="006B3C4A"/>
    <w:rsid w:val="006B5629"/>
    <w:rsid w:val="006C2349"/>
    <w:rsid w:val="006C27B5"/>
    <w:rsid w:val="006C5C69"/>
    <w:rsid w:val="006C61AF"/>
    <w:rsid w:val="006D04BD"/>
    <w:rsid w:val="006D3845"/>
    <w:rsid w:val="006D46A8"/>
    <w:rsid w:val="006D4CB6"/>
    <w:rsid w:val="006E1081"/>
    <w:rsid w:val="006E38EA"/>
    <w:rsid w:val="006F2ED3"/>
    <w:rsid w:val="006F65A0"/>
    <w:rsid w:val="0070299D"/>
    <w:rsid w:val="00704716"/>
    <w:rsid w:val="00704B54"/>
    <w:rsid w:val="00713310"/>
    <w:rsid w:val="00715734"/>
    <w:rsid w:val="00720585"/>
    <w:rsid w:val="00731D22"/>
    <w:rsid w:val="00736E47"/>
    <w:rsid w:val="00740089"/>
    <w:rsid w:val="00742868"/>
    <w:rsid w:val="00742D85"/>
    <w:rsid w:val="00744DC9"/>
    <w:rsid w:val="00746CC1"/>
    <w:rsid w:val="0075463F"/>
    <w:rsid w:val="007579AE"/>
    <w:rsid w:val="00764080"/>
    <w:rsid w:val="007708E8"/>
    <w:rsid w:val="00771740"/>
    <w:rsid w:val="00773AF6"/>
    <w:rsid w:val="007804BA"/>
    <w:rsid w:val="00791107"/>
    <w:rsid w:val="00795F71"/>
    <w:rsid w:val="007A4846"/>
    <w:rsid w:val="007A57EB"/>
    <w:rsid w:val="007A7514"/>
    <w:rsid w:val="007A7EE3"/>
    <w:rsid w:val="007B342F"/>
    <w:rsid w:val="007B4FE1"/>
    <w:rsid w:val="007B6D5F"/>
    <w:rsid w:val="007C4799"/>
    <w:rsid w:val="007C79CE"/>
    <w:rsid w:val="007D0BA4"/>
    <w:rsid w:val="007D0DD3"/>
    <w:rsid w:val="007D239A"/>
    <w:rsid w:val="007D70B1"/>
    <w:rsid w:val="007E0324"/>
    <w:rsid w:val="007E08F4"/>
    <w:rsid w:val="007E4749"/>
    <w:rsid w:val="007E73AB"/>
    <w:rsid w:val="007F339A"/>
    <w:rsid w:val="007F4A87"/>
    <w:rsid w:val="007F4E8C"/>
    <w:rsid w:val="007F5137"/>
    <w:rsid w:val="00815710"/>
    <w:rsid w:val="00816C11"/>
    <w:rsid w:val="008213AC"/>
    <w:rsid w:val="008247A2"/>
    <w:rsid w:val="00827D84"/>
    <w:rsid w:val="00832EF1"/>
    <w:rsid w:val="00834F2E"/>
    <w:rsid w:val="008366A3"/>
    <w:rsid w:val="00837991"/>
    <w:rsid w:val="008507F6"/>
    <w:rsid w:val="00852198"/>
    <w:rsid w:val="00853CA8"/>
    <w:rsid w:val="008621D7"/>
    <w:rsid w:val="00862DE6"/>
    <w:rsid w:val="008649E0"/>
    <w:rsid w:val="0087089A"/>
    <w:rsid w:val="0087180B"/>
    <w:rsid w:val="00871AB1"/>
    <w:rsid w:val="00871C73"/>
    <w:rsid w:val="00871E39"/>
    <w:rsid w:val="00873FF3"/>
    <w:rsid w:val="00874FFF"/>
    <w:rsid w:val="00875263"/>
    <w:rsid w:val="00876711"/>
    <w:rsid w:val="00882399"/>
    <w:rsid w:val="0088637C"/>
    <w:rsid w:val="0089404E"/>
    <w:rsid w:val="00894581"/>
    <w:rsid w:val="00894C55"/>
    <w:rsid w:val="00895A43"/>
    <w:rsid w:val="00897D60"/>
    <w:rsid w:val="008B163D"/>
    <w:rsid w:val="008B37F2"/>
    <w:rsid w:val="008B4E6B"/>
    <w:rsid w:val="008C1284"/>
    <w:rsid w:val="008C13D1"/>
    <w:rsid w:val="008D1A8C"/>
    <w:rsid w:val="008D1C6C"/>
    <w:rsid w:val="008D43CD"/>
    <w:rsid w:val="008E04E6"/>
    <w:rsid w:val="008E2224"/>
    <w:rsid w:val="008E3B31"/>
    <w:rsid w:val="008F283F"/>
    <w:rsid w:val="008F29A3"/>
    <w:rsid w:val="008F793D"/>
    <w:rsid w:val="0090162A"/>
    <w:rsid w:val="00901FF4"/>
    <w:rsid w:val="00902541"/>
    <w:rsid w:val="00904E03"/>
    <w:rsid w:val="0091054A"/>
    <w:rsid w:val="00915F8A"/>
    <w:rsid w:val="009162FE"/>
    <w:rsid w:val="00916F99"/>
    <w:rsid w:val="0092012C"/>
    <w:rsid w:val="00920E2A"/>
    <w:rsid w:val="00923C56"/>
    <w:rsid w:val="00923CFA"/>
    <w:rsid w:val="00925C66"/>
    <w:rsid w:val="00927CE0"/>
    <w:rsid w:val="009315CE"/>
    <w:rsid w:val="00932E4F"/>
    <w:rsid w:val="00934843"/>
    <w:rsid w:val="0094035B"/>
    <w:rsid w:val="00943D4E"/>
    <w:rsid w:val="00944333"/>
    <w:rsid w:val="0094490C"/>
    <w:rsid w:val="00952CD1"/>
    <w:rsid w:val="009853C9"/>
    <w:rsid w:val="00993E52"/>
    <w:rsid w:val="00997C6D"/>
    <w:rsid w:val="009A2654"/>
    <w:rsid w:val="009A402E"/>
    <w:rsid w:val="009A7475"/>
    <w:rsid w:val="009A76D9"/>
    <w:rsid w:val="009B0F84"/>
    <w:rsid w:val="009B3858"/>
    <w:rsid w:val="009B67A8"/>
    <w:rsid w:val="009C2311"/>
    <w:rsid w:val="009D5269"/>
    <w:rsid w:val="009D761A"/>
    <w:rsid w:val="009E1AA1"/>
    <w:rsid w:val="009E1BE9"/>
    <w:rsid w:val="009E2DA9"/>
    <w:rsid w:val="009E35A5"/>
    <w:rsid w:val="009E4FBE"/>
    <w:rsid w:val="009F1233"/>
    <w:rsid w:val="009F1AEC"/>
    <w:rsid w:val="009F2BE3"/>
    <w:rsid w:val="00A10FC3"/>
    <w:rsid w:val="00A11563"/>
    <w:rsid w:val="00A220AE"/>
    <w:rsid w:val="00A31098"/>
    <w:rsid w:val="00A3186E"/>
    <w:rsid w:val="00A32CC7"/>
    <w:rsid w:val="00A37ED9"/>
    <w:rsid w:val="00A42288"/>
    <w:rsid w:val="00A42980"/>
    <w:rsid w:val="00A45B5B"/>
    <w:rsid w:val="00A47565"/>
    <w:rsid w:val="00A537AE"/>
    <w:rsid w:val="00A53B70"/>
    <w:rsid w:val="00A5493E"/>
    <w:rsid w:val="00A5720E"/>
    <w:rsid w:val="00A6073E"/>
    <w:rsid w:val="00A6247E"/>
    <w:rsid w:val="00A64394"/>
    <w:rsid w:val="00A658E3"/>
    <w:rsid w:val="00A672D6"/>
    <w:rsid w:val="00A73CBE"/>
    <w:rsid w:val="00A7755B"/>
    <w:rsid w:val="00A8012E"/>
    <w:rsid w:val="00A86AA0"/>
    <w:rsid w:val="00A91781"/>
    <w:rsid w:val="00AA2F44"/>
    <w:rsid w:val="00AB1477"/>
    <w:rsid w:val="00AC4F19"/>
    <w:rsid w:val="00AC4F84"/>
    <w:rsid w:val="00AD3045"/>
    <w:rsid w:val="00AD37E4"/>
    <w:rsid w:val="00AE2305"/>
    <w:rsid w:val="00AE3C8F"/>
    <w:rsid w:val="00AE5567"/>
    <w:rsid w:val="00AF0CAA"/>
    <w:rsid w:val="00AF3D7D"/>
    <w:rsid w:val="00AF76E6"/>
    <w:rsid w:val="00B033D4"/>
    <w:rsid w:val="00B12CD2"/>
    <w:rsid w:val="00B14297"/>
    <w:rsid w:val="00B16480"/>
    <w:rsid w:val="00B20342"/>
    <w:rsid w:val="00B2165C"/>
    <w:rsid w:val="00B24B2A"/>
    <w:rsid w:val="00B4278A"/>
    <w:rsid w:val="00B45460"/>
    <w:rsid w:val="00B553F2"/>
    <w:rsid w:val="00B57370"/>
    <w:rsid w:val="00B62C3E"/>
    <w:rsid w:val="00B71DFA"/>
    <w:rsid w:val="00B900D7"/>
    <w:rsid w:val="00B9232C"/>
    <w:rsid w:val="00B93638"/>
    <w:rsid w:val="00B9483A"/>
    <w:rsid w:val="00BA20AA"/>
    <w:rsid w:val="00BA2DE3"/>
    <w:rsid w:val="00BA38E4"/>
    <w:rsid w:val="00BB156B"/>
    <w:rsid w:val="00BB4B66"/>
    <w:rsid w:val="00BB52F8"/>
    <w:rsid w:val="00BB74E1"/>
    <w:rsid w:val="00BB778B"/>
    <w:rsid w:val="00BC08FB"/>
    <w:rsid w:val="00BC21E1"/>
    <w:rsid w:val="00BC3171"/>
    <w:rsid w:val="00BC4A17"/>
    <w:rsid w:val="00BD4425"/>
    <w:rsid w:val="00BE122D"/>
    <w:rsid w:val="00BE3409"/>
    <w:rsid w:val="00BF0A43"/>
    <w:rsid w:val="00C01099"/>
    <w:rsid w:val="00C046D5"/>
    <w:rsid w:val="00C10DEB"/>
    <w:rsid w:val="00C14C94"/>
    <w:rsid w:val="00C16B15"/>
    <w:rsid w:val="00C16B5F"/>
    <w:rsid w:val="00C178F4"/>
    <w:rsid w:val="00C22997"/>
    <w:rsid w:val="00C25B49"/>
    <w:rsid w:val="00C26A06"/>
    <w:rsid w:val="00C363A5"/>
    <w:rsid w:val="00C44AA7"/>
    <w:rsid w:val="00C524E6"/>
    <w:rsid w:val="00C52908"/>
    <w:rsid w:val="00C5387F"/>
    <w:rsid w:val="00C6216E"/>
    <w:rsid w:val="00C638FE"/>
    <w:rsid w:val="00C63AB8"/>
    <w:rsid w:val="00C6425C"/>
    <w:rsid w:val="00C65999"/>
    <w:rsid w:val="00C857A2"/>
    <w:rsid w:val="00C86EBB"/>
    <w:rsid w:val="00C87BE8"/>
    <w:rsid w:val="00C90094"/>
    <w:rsid w:val="00C94EA2"/>
    <w:rsid w:val="00C97BF5"/>
    <w:rsid w:val="00CA10EE"/>
    <w:rsid w:val="00CA48FC"/>
    <w:rsid w:val="00CA6877"/>
    <w:rsid w:val="00CA7696"/>
    <w:rsid w:val="00CB007D"/>
    <w:rsid w:val="00CB59EC"/>
    <w:rsid w:val="00CB7E9B"/>
    <w:rsid w:val="00CC08B9"/>
    <w:rsid w:val="00CC2708"/>
    <w:rsid w:val="00CD526E"/>
    <w:rsid w:val="00CD600E"/>
    <w:rsid w:val="00CE059F"/>
    <w:rsid w:val="00CE5657"/>
    <w:rsid w:val="00CE7315"/>
    <w:rsid w:val="00CE7C08"/>
    <w:rsid w:val="00CF2707"/>
    <w:rsid w:val="00CF7155"/>
    <w:rsid w:val="00D02ADA"/>
    <w:rsid w:val="00D03447"/>
    <w:rsid w:val="00D0649A"/>
    <w:rsid w:val="00D1065E"/>
    <w:rsid w:val="00D10A89"/>
    <w:rsid w:val="00D133F8"/>
    <w:rsid w:val="00D14A3E"/>
    <w:rsid w:val="00D22393"/>
    <w:rsid w:val="00D224CD"/>
    <w:rsid w:val="00D30927"/>
    <w:rsid w:val="00D35BFA"/>
    <w:rsid w:val="00D370B0"/>
    <w:rsid w:val="00D374E0"/>
    <w:rsid w:val="00D412A3"/>
    <w:rsid w:val="00D41BC1"/>
    <w:rsid w:val="00D517AE"/>
    <w:rsid w:val="00D55C3A"/>
    <w:rsid w:val="00D56535"/>
    <w:rsid w:val="00D5763F"/>
    <w:rsid w:val="00D60AFB"/>
    <w:rsid w:val="00D64AF6"/>
    <w:rsid w:val="00D74E3C"/>
    <w:rsid w:val="00D76898"/>
    <w:rsid w:val="00D801B2"/>
    <w:rsid w:val="00D80E86"/>
    <w:rsid w:val="00D81E7B"/>
    <w:rsid w:val="00D81F5B"/>
    <w:rsid w:val="00D81FA1"/>
    <w:rsid w:val="00D83E17"/>
    <w:rsid w:val="00D84C06"/>
    <w:rsid w:val="00D85BE2"/>
    <w:rsid w:val="00D87A49"/>
    <w:rsid w:val="00DA2C5F"/>
    <w:rsid w:val="00DB1A20"/>
    <w:rsid w:val="00DB74B7"/>
    <w:rsid w:val="00DC2993"/>
    <w:rsid w:val="00DC2DC6"/>
    <w:rsid w:val="00DC4C8F"/>
    <w:rsid w:val="00DC50E6"/>
    <w:rsid w:val="00DD1E26"/>
    <w:rsid w:val="00DD1FEE"/>
    <w:rsid w:val="00DE50B5"/>
    <w:rsid w:val="00DE6262"/>
    <w:rsid w:val="00DE7BFA"/>
    <w:rsid w:val="00DF7CDC"/>
    <w:rsid w:val="00E00D88"/>
    <w:rsid w:val="00E13080"/>
    <w:rsid w:val="00E152BB"/>
    <w:rsid w:val="00E24C2B"/>
    <w:rsid w:val="00E2707C"/>
    <w:rsid w:val="00E32544"/>
    <w:rsid w:val="00E3716B"/>
    <w:rsid w:val="00E426AC"/>
    <w:rsid w:val="00E5323B"/>
    <w:rsid w:val="00E54E94"/>
    <w:rsid w:val="00E5533A"/>
    <w:rsid w:val="00E61415"/>
    <w:rsid w:val="00E65CB5"/>
    <w:rsid w:val="00E71DED"/>
    <w:rsid w:val="00E74F0C"/>
    <w:rsid w:val="00E83DCD"/>
    <w:rsid w:val="00E8749E"/>
    <w:rsid w:val="00E9035D"/>
    <w:rsid w:val="00E90C01"/>
    <w:rsid w:val="00E92884"/>
    <w:rsid w:val="00E92D61"/>
    <w:rsid w:val="00EA47E0"/>
    <w:rsid w:val="00EA486E"/>
    <w:rsid w:val="00EA5E4A"/>
    <w:rsid w:val="00EA6D4C"/>
    <w:rsid w:val="00EB1955"/>
    <w:rsid w:val="00EB1CA7"/>
    <w:rsid w:val="00EB4CCC"/>
    <w:rsid w:val="00EB7017"/>
    <w:rsid w:val="00EB72F9"/>
    <w:rsid w:val="00EB76D8"/>
    <w:rsid w:val="00EC0F43"/>
    <w:rsid w:val="00EC2853"/>
    <w:rsid w:val="00EC685E"/>
    <w:rsid w:val="00EC69F6"/>
    <w:rsid w:val="00ED6829"/>
    <w:rsid w:val="00EE270B"/>
    <w:rsid w:val="00EE38F2"/>
    <w:rsid w:val="00EE4EFF"/>
    <w:rsid w:val="00EF14B6"/>
    <w:rsid w:val="00EF1519"/>
    <w:rsid w:val="00EF6890"/>
    <w:rsid w:val="00F03309"/>
    <w:rsid w:val="00F06149"/>
    <w:rsid w:val="00F10260"/>
    <w:rsid w:val="00F2398B"/>
    <w:rsid w:val="00F2457D"/>
    <w:rsid w:val="00F3100C"/>
    <w:rsid w:val="00F33EBB"/>
    <w:rsid w:val="00F42481"/>
    <w:rsid w:val="00F45B51"/>
    <w:rsid w:val="00F5767F"/>
    <w:rsid w:val="00F57B0C"/>
    <w:rsid w:val="00F60090"/>
    <w:rsid w:val="00F7252C"/>
    <w:rsid w:val="00F74427"/>
    <w:rsid w:val="00F74DEB"/>
    <w:rsid w:val="00F75119"/>
    <w:rsid w:val="00F87422"/>
    <w:rsid w:val="00F90DC0"/>
    <w:rsid w:val="00F93543"/>
    <w:rsid w:val="00F96230"/>
    <w:rsid w:val="00FA1856"/>
    <w:rsid w:val="00FA3523"/>
    <w:rsid w:val="00FA453A"/>
    <w:rsid w:val="00FA4EE1"/>
    <w:rsid w:val="00FA5297"/>
    <w:rsid w:val="00FA63C0"/>
    <w:rsid w:val="00FA7F17"/>
    <w:rsid w:val="00FB610D"/>
    <w:rsid w:val="00FC15B1"/>
    <w:rsid w:val="00FC3FE2"/>
    <w:rsid w:val="00FC48D5"/>
    <w:rsid w:val="00FC51C8"/>
    <w:rsid w:val="00FC6BFB"/>
    <w:rsid w:val="00FC7883"/>
    <w:rsid w:val="00FD05FF"/>
    <w:rsid w:val="00FD3290"/>
    <w:rsid w:val="00FD4B21"/>
    <w:rsid w:val="00FD60E7"/>
    <w:rsid w:val="00FD67EF"/>
    <w:rsid w:val="00FD722B"/>
    <w:rsid w:val="00FE16C6"/>
    <w:rsid w:val="00FE1A96"/>
    <w:rsid w:val="00FE20FB"/>
    <w:rsid w:val="00FE2180"/>
    <w:rsid w:val="00FF00B8"/>
    <w:rsid w:val="00FF3504"/>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EEA2"/>
  <w15:docId w15:val="{7252FB30-2D60-4E73-86DA-AA0959CF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FD6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7EF"/>
    <w:rPr>
      <w:sz w:val="20"/>
      <w:szCs w:val="20"/>
    </w:rPr>
  </w:style>
  <w:style w:type="character" w:styleId="FootnoteReference">
    <w:name w:val="footnote reference"/>
    <w:basedOn w:val="DefaultParagraphFont"/>
    <w:uiPriority w:val="99"/>
    <w:semiHidden/>
    <w:unhideWhenUsed/>
    <w:rsid w:val="00FD67EF"/>
    <w:rPr>
      <w:vertAlign w:val="superscript"/>
    </w:rPr>
  </w:style>
  <w:style w:type="paragraph" w:styleId="EndnoteText">
    <w:name w:val="endnote text"/>
    <w:basedOn w:val="Normal"/>
    <w:link w:val="EndnoteTextChar"/>
    <w:uiPriority w:val="99"/>
    <w:semiHidden/>
    <w:unhideWhenUsed/>
    <w:rsid w:val="005C58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5832"/>
    <w:rPr>
      <w:sz w:val="20"/>
      <w:szCs w:val="20"/>
    </w:rPr>
  </w:style>
  <w:style w:type="character" w:styleId="EndnoteReference">
    <w:name w:val="endnote reference"/>
    <w:basedOn w:val="DefaultParagraphFont"/>
    <w:uiPriority w:val="99"/>
    <w:semiHidden/>
    <w:unhideWhenUsed/>
    <w:rsid w:val="005C5832"/>
    <w:rPr>
      <w:vertAlign w:val="superscript"/>
    </w:rPr>
  </w:style>
  <w:style w:type="character" w:styleId="CommentReference">
    <w:name w:val="annotation reference"/>
    <w:basedOn w:val="DefaultParagraphFont"/>
    <w:uiPriority w:val="99"/>
    <w:semiHidden/>
    <w:unhideWhenUsed/>
    <w:rsid w:val="00C16B15"/>
    <w:rPr>
      <w:sz w:val="16"/>
      <w:szCs w:val="16"/>
    </w:rPr>
  </w:style>
  <w:style w:type="paragraph" w:styleId="CommentText">
    <w:name w:val="annotation text"/>
    <w:basedOn w:val="Normal"/>
    <w:link w:val="CommentTextChar"/>
    <w:uiPriority w:val="99"/>
    <w:semiHidden/>
    <w:unhideWhenUsed/>
    <w:rsid w:val="00C16B15"/>
    <w:pPr>
      <w:spacing w:line="240" w:lineRule="auto"/>
    </w:pPr>
    <w:rPr>
      <w:sz w:val="20"/>
      <w:szCs w:val="20"/>
    </w:rPr>
  </w:style>
  <w:style w:type="character" w:customStyle="1" w:styleId="CommentTextChar">
    <w:name w:val="Comment Text Char"/>
    <w:basedOn w:val="DefaultParagraphFont"/>
    <w:link w:val="CommentText"/>
    <w:uiPriority w:val="99"/>
    <w:semiHidden/>
    <w:rsid w:val="00C16B15"/>
    <w:rPr>
      <w:sz w:val="20"/>
      <w:szCs w:val="20"/>
    </w:rPr>
  </w:style>
  <w:style w:type="paragraph" w:styleId="CommentSubject">
    <w:name w:val="annotation subject"/>
    <w:basedOn w:val="CommentText"/>
    <w:next w:val="CommentText"/>
    <w:link w:val="CommentSubjectChar"/>
    <w:uiPriority w:val="99"/>
    <w:semiHidden/>
    <w:unhideWhenUsed/>
    <w:rsid w:val="00C16B15"/>
    <w:rPr>
      <w:b/>
      <w:bCs/>
    </w:rPr>
  </w:style>
  <w:style w:type="character" w:customStyle="1" w:styleId="CommentSubjectChar">
    <w:name w:val="Comment Subject Char"/>
    <w:basedOn w:val="CommentTextChar"/>
    <w:link w:val="CommentSubject"/>
    <w:uiPriority w:val="99"/>
    <w:semiHidden/>
    <w:rsid w:val="00C16B15"/>
    <w:rPr>
      <w:b/>
      <w:bCs/>
      <w:sz w:val="20"/>
      <w:szCs w:val="20"/>
    </w:rPr>
  </w:style>
  <w:style w:type="paragraph" w:styleId="NoSpacing">
    <w:name w:val="No Spacing"/>
    <w:uiPriority w:val="1"/>
    <w:qFormat/>
    <w:rsid w:val="00BC3171"/>
    <w:pPr>
      <w:spacing w:after="0" w:line="240" w:lineRule="auto"/>
      <w:jc w:val="both"/>
    </w:pPr>
    <w:rPr>
      <w:rFonts w:ascii="Times New Roman" w:eastAsia="Times New Roman" w:hAnsi="Times New Roman" w:cs="Times New Roman"/>
      <w:sz w:val="28"/>
      <w:szCs w:val="28"/>
    </w:rPr>
  </w:style>
  <w:style w:type="paragraph" w:customStyle="1" w:styleId="naisc">
    <w:name w:val="naisc"/>
    <w:basedOn w:val="Normal"/>
    <w:rsid w:val="001D4C85"/>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1691">
      <w:bodyDiv w:val="1"/>
      <w:marLeft w:val="0"/>
      <w:marRight w:val="0"/>
      <w:marTop w:val="0"/>
      <w:marBottom w:val="0"/>
      <w:divBdr>
        <w:top w:val="none" w:sz="0" w:space="0" w:color="auto"/>
        <w:left w:val="none" w:sz="0" w:space="0" w:color="auto"/>
        <w:bottom w:val="none" w:sz="0" w:space="0" w:color="auto"/>
        <w:right w:val="none" w:sz="0" w:space="0" w:color="auto"/>
      </w:divBdr>
    </w:div>
    <w:div w:id="44720638">
      <w:bodyDiv w:val="1"/>
      <w:marLeft w:val="0"/>
      <w:marRight w:val="0"/>
      <w:marTop w:val="0"/>
      <w:marBottom w:val="0"/>
      <w:divBdr>
        <w:top w:val="none" w:sz="0" w:space="0" w:color="auto"/>
        <w:left w:val="none" w:sz="0" w:space="0" w:color="auto"/>
        <w:bottom w:val="none" w:sz="0" w:space="0" w:color="auto"/>
        <w:right w:val="none" w:sz="0" w:space="0" w:color="auto"/>
      </w:divBdr>
    </w:div>
    <w:div w:id="132334593">
      <w:bodyDiv w:val="1"/>
      <w:marLeft w:val="0"/>
      <w:marRight w:val="0"/>
      <w:marTop w:val="0"/>
      <w:marBottom w:val="0"/>
      <w:divBdr>
        <w:top w:val="none" w:sz="0" w:space="0" w:color="auto"/>
        <w:left w:val="none" w:sz="0" w:space="0" w:color="auto"/>
        <w:bottom w:val="none" w:sz="0" w:space="0" w:color="auto"/>
        <w:right w:val="none" w:sz="0" w:space="0" w:color="auto"/>
      </w:divBdr>
    </w:div>
    <w:div w:id="208612319">
      <w:bodyDiv w:val="1"/>
      <w:marLeft w:val="0"/>
      <w:marRight w:val="0"/>
      <w:marTop w:val="0"/>
      <w:marBottom w:val="0"/>
      <w:divBdr>
        <w:top w:val="none" w:sz="0" w:space="0" w:color="auto"/>
        <w:left w:val="none" w:sz="0" w:space="0" w:color="auto"/>
        <w:bottom w:val="none" w:sz="0" w:space="0" w:color="auto"/>
        <w:right w:val="none" w:sz="0" w:space="0" w:color="auto"/>
      </w:divBdr>
    </w:div>
    <w:div w:id="301233398">
      <w:bodyDiv w:val="1"/>
      <w:marLeft w:val="0"/>
      <w:marRight w:val="0"/>
      <w:marTop w:val="0"/>
      <w:marBottom w:val="0"/>
      <w:divBdr>
        <w:top w:val="none" w:sz="0" w:space="0" w:color="auto"/>
        <w:left w:val="none" w:sz="0" w:space="0" w:color="auto"/>
        <w:bottom w:val="none" w:sz="0" w:space="0" w:color="auto"/>
        <w:right w:val="none" w:sz="0" w:space="0" w:color="auto"/>
      </w:divBdr>
    </w:div>
    <w:div w:id="305009156">
      <w:bodyDiv w:val="1"/>
      <w:marLeft w:val="0"/>
      <w:marRight w:val="0"/>
      <w:marTop w:val="0"/>
      <w:marBottom w:val="0"/>
      <w:divBdr>
        <w:top w:val="none" w:sz="0" w:space="0" w:color="auto"/>
        <w:left w:val="none" w:sz="0" w:space="0" w:color="auto"/>
        <w:bottom w:val="none" w:sz="0" w:space="0" w:color="auto"/>
        <w:right w:val="none" w:sz="0" w:space="0" w:color="auto"/>
      </w:divBdr>
    </w:div>
    <w:div w:id="333413688">
      <w:bodyDiv w:val="1"/>
      <w:marLeft w:val="0"/>
      <w:marRight w:val="0"/>
      <w:marTop w:val="0"/>
      <w:marBottom w:val="0"/>
      <w:divBdr>
        <w:top w:val="none" w:sz="0" w:space="0" w:color="auto"/>
        <w:left w:val="none" w:sz="0" w:space="0" w:color="auto"/>
        <w:bottom w:val="none" w:sz="0" w:space="0" w:color="auto"/>
        <w:right w:val="none" w:sz="0" w:space="0" w:color="auto"/>
      </w:divBdr>
    </w:div>
    <w:div w:id="385878035">
      <w:bodyDiv w:val="1"/>
      <w:marLeft w:val="0"/>
      <w:marRight w:val="0"/>
      <w:marTop w:val="0"/>
      <w:marBottom w:val="0"/>
      <w:divBdr>
        <w:top w:val="none" w:sz="0" w:space="0" w:color="auto"/>
        <w:left w:val="none" w:sz="0" w:space="0" w:color="auto"/>
        <w:bottom w:val="none" w:sz="0" w:space="0" w:color="auto"/>
        <w:right w:val="none" w:sz="0" w:space="0" w:color="auto"/>
      </w:divBdr>
    </w:div>
    <w:div w:id="395322641">
      <w:bodyDiv w:val="1"/>
      <w:marLeft w:val="0"/>
      <w:marRight w:val="0"/>
      <w:marTop w:val="0"/>
      <w:marBottom w:val="0"/>
      <w:divBdr>
        <w:top w:val="none" w:sz="0" w:space="0" w:color="auto"/>
        <w:left w:val="none" w:sz="0" w:space="0" w:color="auto"/>
        <w:bottom w:val="none" w:sz="0" w:space="0" w:color="auto"/>
        <w:right w:val="none" w:sz="0" w:space="0" w:color="auto"/>
      </w:divBdr>
    </w:div>
    <w:div w:id="471025226">
      <w:bodyDiv w:val="1"/>
      <w:marLeft w:val="0"/>
      <w:marRight w:val="0"/>
      <w:marTop w:val="0"/>
      <w:marBottom w:val="0"/>
      <w:divBdr>
        <w:top w:val="none" w:sz="0" w:space="0" w:color="auto"/>
        <w:left w:val="none" w:sz="0" w:space="0" w:color="auto"/>
        <w:bottom w:val="none" w:sz="0" w:space="0" w:color="auto"/>
        <w:right w:val="none" w:sz="0" w:space="0" w:color="auto"/>
      </w:divBdr>
    </w:div>
    <w:div w:id="637805754">
      <w:bodyDiv w:val="1"/>
      <w:marLeft w:val="0"/>
      <w:marRight w:val="0"/>
      <w:marTop w:val="0"/>
      <w:marBottom w:val="0"/>
      <w:divBdr>
        <w:top w:val="none" w:sz="0" w:space="0" w:color="auto"/>
        <w:left w:val="none" w:sz="0" w:space="0" w:color="auto"/>
        <w:bottom w:val="none" w:sz="0" w:space="0" w:color="auto"/>
        <w:right w:val="none" w:sz="0" w:space="0" w:color="auto"/>
      </w:divBdr>
    </w:div>
    <w:div w:id="839661261">
      <w:bodyDiv w:val="1"/>
      <w:marLeft w:val="0"/>
      <w:marRight w:val="0"/>
      <w:marTop w:val="0"/>
      <w:marBottom w:val="0"/>
      <w:divBdr>
        <w:top w:val="none" w:sz="0" w:space="0" w:color="auto"/>
        <w:left w:val="none" w:sz="0" w:space="0" w:color="auto"/>
        <w:bottom w:val="none" w:sz="0" w:space="0" w:color="auto"/>
        <w:right w:val="none" w:sz="0" w:space="0" w:color="auto"/>
      </w:divBdr>
    </w:div>
    <w:div w:id="855772046">
      <w:bodyDiv w:val="1"/>
      <w:marLeft w:val="0"/>
      <w:marRight w:val="0"/>
      <w:marTop w:val="0"/>
      <w:marBottom w:val="0"/>
      <w:divBdr>
        <w:top w:val="none" w:sz="0" w:space="0" w:color="auto"/>
        <w:left w:val="none" w:sz="0" w:space="0" w:color="auto"/>
        <w:bottom w:val="none" w:sz="0" w:space="0" w:color="auto"/>
        <w:right w:val="none" w:sz="0" w:space="0" w:color="auto"/>
      </w:divBdr>
    </w:div>
    <w:div w:id="1050347302">
      <w:bodyDiv w:val="1"/>
      <w:marLeft w:val="0"/>
      <w:marRight w:val="0"/>
      <w:marTop w:val="0"/>
      <w:marBottom w:val="0"/>
      <w:divBdr>
        <w:top w:val="none" w:sz="0" w:space="0" w:color="auto"/>
        <w:left w:val="none" w:sz="0" w:space="0" w:color="auto"/>
        <w:bottom w:val="none" w:sz="0" w:space="0" w:color="auto"/>
        <w:right w:val="none" w:sz="0" w:space="0" w:color="auto"/>
      </w:divBdr>
    </w:div>
    <w:div w:id="1108307469">
      <w:bodyDiv w:val="1"/>
      <w:marLeft w:val="0"/>
      <w:marRight w:val="0"/>
      <w:marTop w:val="0"/>
      <w:marBottom w:val="0"/>
      <w:divBdr>
        <w:top w:val="none" w:sz="0" w:space="0" w:color="auto"/>
        <w:left w:val="none" w:sz="0" w:space="0" w:color="auto"/>
        <w:bottom w:val="none" w:sz="0" w:space="0" w:color="auto"/>
        <w:right w:val="none" w:sz="0" w:space="0" w:color="auto"/>
      </w:divBdr>
    </w:div>
    <w:div w:id="1111626640">
      <w:bodyDiv w:val="1"/>
      <w:marLeft w:val="0"/>
      <w:marRight w:val="0"/>
      <w:marTop w:val="0"/>
      <w:marBottom w:val="0"/>
      <w:divBdr>
        <w:top w:val="none" w:sz="0" w:space="0" w:color="auto"/>
        <w:left w:val="none" w:sz="0" w:space="0" w:color="auto"/>
        <w:bottom w:val="none" w:sz="0" w:space="0" w:color="auto"/>
        <w:right w:val="none" w:sz="0" w:space="0" w:color="auto"/>
      </w:divBdr>
    </w:div>
    <w:div w:id="1376585170">
      <w:bodyDiv w:val="1"/>
      <w:marLeft w:val="0"/>
      <w:marRight w:val="0"/>
      <w:marTop w:val="0"/>
      <w:marBottom w:val="0"/>
      <w:divBdr>
        <w:top w:val="none" w:sz="0" w:space="0" w:color="auto"/>
        <w:left w:val="none" w:sz="0" w:space="0" w:color="auto"/>
        <w:bottom w:val="none" w:sz="0" w:space="0" w:color="auto"/>
        <w:right w:val="none" w:sz="0" w:space="0" w:color="auto"/>
      </w:divBdr>
    </w:div>
    <w:div w:id="1757172901">
      <w:bodyDiv w:val="1"/>
      <w:marLeft w:val="0"/>
      <w:marRight w:val="0"/>
      <w:marTop w:val="0"/>
      <w:marBottom w:val="0"/>
      <w:divBdr>
        <w:top w:val="none" w:sz="0" w:space="0" w:color="auto"/>
        <w:left w:val="none" w:sz="0" w:space="0" w:color="auto"/>
        <w:bottom w:val="none" w:sz="0" w:space="0" w:color="auto"/>
        <w:right w:val="none" w:sz="0" w:space="0" w:color="auto"/>
      </w:divBdr>
    </w:div>
    <w:div w:id="1892842122">
      <w:bodyDiv w:val="1"/>
      <w:marLeft w:val="0"/>
      <w:marRight w:val="0"/>
      <w:marTop w:val="0"/>
      <w:marBottom w:val="0"/>
      <w:divBdr>
        <w:top w:val="none" w:sz="0" w:space="0" w:color="auto"/>
        <w:left w:val="none" w:sz="0" w:space="0" w:color="auto"/>
        <w:bottom w:val="none" w:sz="0" w:space="0" w:color="auto"/>
        <w:right w:val="none" w:sz="0" w:space="0" w:color="auto"/>
      </w:divBdr>
    </w:div>
    <w:div w:id="1932810538">
      <w:bodyDiv w:val="1"/>
      <w:marLeft w:val="0"/>
      <w:marRight w:val="0"/>
      <w:marTop w:val="0"/>
      <w:marBottom w:val="0"/>
      <w:divBdr>
        <w:top w:val="none" w:sz="0" w:space="0" w:color="auto"/>
        <w:left w:val="none" w:sz="0" w:space="0" w:color="auto"/>
        <w:bottom w:val="none" w:sz="0" w:space="0" w:color="auto"/>
        <w:right w:val="none" w:sz="0" w:space="0" w:color="auto"/>
      </w:divBdr>
    </w:div>
    <w:div w:id="199251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B81CB1"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E320F"/>
    <w:rsid w:val="00114638"/>
    <w:rsid w:val="001F42D5"/>
    <w:rsid w:val="00344186"/>
    <w:rsid w:val="0046442B"/>
    <w:rsid w:val="00472F39"/>
    <w:rsid w:val="004C20D8"/>
    <w:rsid w:val="004C55EE"/>
    <w:rsid w:val="00523A63"/>
    <w:rsid w:val="00773C10"/>
    <w:rsid w:val="00782C4D"/>
    <w:rsid w:val="008B623B"/>
    <w:rsid w:val="008D39C9"/>
    <w:rsid w:val="00943CB7"/>
    <w:rsid w:val="009C1B4C"/>
    <w:rsid w:val="00A9700E"/>
    <w:rsid w:val="00AD4A2F"/>
    <w:rsid w:val="00B01280"/>
    <w:rsid w:val="00B3767C"/>
    <w:rsid w:val="00B81CB1"/>
    <w:rsid w:val="00C00671"/>
    <w:rsid w:val="00CB783A"/>
    <w:rsid w:val="00DD1C33"/>
    <w:rsid w:val="00E01EAF"/>
    <w:rsid w:val="00E76245"/>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A02CC-9025-4F6E-B0D0-2CA3E777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6933</Words>
  <Characters>3953</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„Nacionālie antidopinga noteikumi”</vt:lpstr>
      <vt:lpstr>„Grozījumi Ministru kabineta 2012.gada 13.marta noteikumos Nr.172 „Noteikumi par uztura normām izglītības iestāžu izglītojamiem, sociālās aprūpes un sociālās rehabilitācijas institūciju klientiem un ārstniecības iestāžu pacientiem” ”</vt:lpstr>
    </vt:vector>
  </TitlesOfParts>
  <Company>Veselības ministrija</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„Nacionālie antidopinga noteikumi”</dc:title>
  <dc:subject>Anotācija</dc:subject>
  <dc:creator>Lāsma Piķele</dc:creator>
  <dc:description>67876075, lasma.pikele@vm.gov.lv</dc:description>
  <cp:lastModifiedBy>Lāsma Piķele</cp:lastModifiedBy>
  <cp:revision>15</cp:revision>
  <cp:lastPrinted>2019-04-24T08:11:00Z</cp:lastPrinted>
  <dcterms:created xsi:type="dcterms:W3CDTF">2019-06-27T09:12:00Z</dcterms:created>
  <dcterms:modified xsi:type="dcterms:W3CDTF">2019-08-27T12:21:00Z</dcterms:modified>
</cp:coreProperties>
</file>