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3687" w14:textId="77777777" w:rsidR="00D424C3" w:rsidRPr="00446948" w:rsidRDefault="00D424C3" w:rsidP="00D424C3">
      <w:pPr>
        <w:shd w:val="clear" w:color="auto" w:fill="FFFFFF"/>
        <w:spacing w:after="0" w:line="240" w:lineRule="auto"/>
        <w:jc w:val="center"/>
        <w:rPr>
          <w:rFonts w:ascii="Times New Roman" w:eastAsia="Times New Roman" w:hAnsi="Times New Roman"/>
          <w:b/>
          <w:bCs/>
          <w:sz w:val="28"/>
          <w:szCs w:val="24"/>
          <w:lang w:eastAsia="lv-LV"/>
        </w:rPr>
      </w:pPr>
      <w:r w:rsidRPr="00446948">
        <w:rPr>
          <w:rFonts w:ascii="Times New Roman" w:eastAsia="Times New Roman" w:hAnsi="Times New Roman"/>
          <w:b/>
          <w:bCs/>
          <w:sz w:val="28"/>
          <w:szCs w:val="24"/>
          <w:lang w:eastAsia="lv-LV"/>
        </w:rPr>
        <w:t>Ministru kabineta rīkojuma projekta</w:t>
      </w:r>
    </w:p>
    <w:p w14:paraId="493A91D0" w14:textId="27356D2B" w:rsidR="00E5323B" w:rsidRPr="00446948" w:rsidRDefault="00F4599A" w:rsidP="00D424C3">
      <w:pPr>
        <w:shd w:val="clear" w:color="auto" w:fill="FFFFFF"/>
        <w:spacing w:after="0" w:line="240" w:lineRule="auto"/>
        <w:jc w:val="center"/>
        <w:rPr>
          <w:rFonts w:ascii="Times New Roman" w:eastAsia="Times New Roman" w:hAnsi="Times New Roman"/>
          <w:b/>
          <w:bCs/>
          <w:sz w:val="28"/>
          <w:szCs w:val="24"/>
          <w:lang w:eastAsia="lv-LV"/>
        </w:rPr>
      </w:pPr>
      <w:r>
        <w:rPr>
          <w:rFonts w:ascii="Times New Roman" w:eastAsia="Times New Roman" w:hAnsi="Times New Roman"/>
          <w:b/>
          <w:bCs/>
          <w:sz w:val="28"/>
          <w:szCs w:val="24"/>
          <w:lang w:eastAsia="lv-LV"/>
        </w:rPr>
        <w:t>“</w:t>
      </w:r>
      <w:r w:rsidR="00160D7F" w:rsidRPr="00160D7F">
        <w:rPr>
          <w:rFonts w:ascii="Times New Roman" w:eastAsia="Times New Roman" w:hAnsi="Times New Roman"/>
          <w:b/>
          <w:bCs/>
          <w:sz w:val="28"/>
          <w:szCs w:val="24"/>
          <w:lang w:eastAsia="lv-LV"/>
        </w:rPr>
        <w:t>Par apropriācijas pārdali Ārlietu ministrijas budžeta ietvaros</w:t>
      </w:r>
      <w:r>
        <w:rPr>
          <w:rFonts w:ascii="Times New Roman" w:eastAsia="Times New Roman" w:hAnsi="Times New Roman"/>
          <w:b/>
          <w:bCs/>
          <w:sz w:val="28"/>
          <w:szCs w:val="24"/>
          <w:lang w:eastAsia="lv-LV"/>
        </w:rPr>
        <w:t>”</w:t>
      </w:r>
      <w:r w:rsidRPr="00F4599A">
        <w:rPr>
          <w:rFonts w:ascii="Times New Roman" w:eastAsia="Times New Roman" w:hAnsi="Times New Roman"/>
          <w:b/>
          <w:bCs/>
          <w:sz w:val="28"/>
          <w:szCs w:val="24"/>
          <w:lang w:eastAsia="lv-LV"/>
        </w:rPr>
        <w:t xml:space="preserve"> </w:t>
      </w:r>
      <w:r w:rsidR="00D424C3" w:rsidRPr="00446948">
        <w:rPr>
          <w:rFonts w:ascii="Times New Roman" w:eastAsia="Times New Roman" w:hAnsi="Times New Roman"/>
          <w:b/>
          <w:bCs/>
          <w:sz w:val="28"/>
          <w:szCs w:val="24"/>
          <w:lang w:eastAsia="lv-LV"/>
        </w:rPr>
        <w:t>sākotnējās ietekmes novērtējuma ziņojums (anotācija)</w:t>
      </w:r>
    </w:p>
    <w:p w14:paraId="66F8A390" w14:textId="77777777" w:rsidR="00D424C3" w:rsidRPr="00446948" w:rsidRDefault="00D424C3" w:rsidP="00D424C3">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6"/>
        <w:gridCol w:w="5635"/>
      </w:tblGrid>
      <w:tr w:rsidR="00302452" w:rsidRPr="00C44D72" w14:paraId="1E31C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A7C4B2" w14:textId="77777777" w:rsidR="00AA407C" w:rsidRPr="00446948" w:rsidRDefault="00E5323B" w:rsidP="00122400">
            <w:pPr>
              <w:spacing w:after="0" w:line="240" w:lineRule="auto"/>
              <w:rPr>
                <w:rFonts w:ascii="Times New Roman" w:eastAsia="Times New Roman" w:hAnsi="Times New Roman"/>
                <w:b/>
                <w:bCs/>
                <w:iCs/>
                <w:sz w:val="24"/>
                <w:szCs w:val="24"/>
                <w:lang w:eastAsia="lv-LV"/>
              </w:rPr>
            </w:pPr>
            <w:r w:rsidRPr="00446948">
              <w:rPr>
                <w:rFonts w:ascii="Times New Roman" w:eastAsia="Times New Roman" w:hAnsi="Times New Roman"/>
                <w:b/>
                <w:bCs/>
                <w:iCs/>
                <w:sz w:val="24"/>
                <w:szCs w:val="24"/>
                <w:lang w:eastAsia="lv-LV"/>
              </w:rPr>
              <w:t>Tiesību akta projekta anotācijas kopsavilkums</w:t>
            </w:r>
          </w:p>
        </w:tc>
      </w:tr>
      <w:tr w:rsidR="00302452" w:rsidRPr="00C44D72" w14:paraId="5FD895AA" w14:textId="77777777" w:rsidTr="00C23E7A">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14:paraId="76482789"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Mērķis, risinājums un projekta spēkā stāšanās laiks (500 zīmes bez atstarpēm)</w:t>
            </w:r>
          </w:p>
        </w:tc>
        <w:tc>
          <w:tcPr>
            <w:tcW w:w="3032" w:type="pct"/>
            <w:tcBorders>
              <w:top w:val="outset" w:sz="6" w:space="0" w:color="auto"/>
              <w:left w:val="outset" w:sz="6" w:space="0" w:color="auto"/>
              <w:bottom w:val="outset" w:sz="6" w:space="0" w:color="auto"/>
              <w:right w:val="outset" w:sz="6" w:space="0" w:color="auto"/>
            </w:tcBorders>
            <w:hideMark/>
          </w:tcPr>
          <w:p w14:paraId="2CCD6CED" w14:textId="21CB177F" w:rsidR="00E5323B" w:rsidRPr="00446948" w:rsidRDefault="00977A38" w:rsidP="00DC159E">
            <w:pPr>
              <w:spacing w:after="0" w:line="240" w:lineRule="auto"/>
              <w:ind w:firstLine="284"/>
              <w:jc w:val="both"/>
              <w:rPr>
                <w:rFonts w:ascii="Times New Roman" w:eastAsia="Times New Roman" w:hAnsi="Times New Roman"/>
                <w:iCs/>
                <w:sz w:val="24"/>
                <w:szCs w:val="24"/>
              </w:rPr>
            </w:pPr>
            <w:r>
              <w:rPr>
                <w:rFonts w:ascii="Times New Roman" w:eastAsia="Times New Roman" w:hAnsi="Times New Roman"/>
                <w:iCs/>
                <w:sz w:val="24"/>
                <w:szCs w:val="24"/>
                <w:lang w:eastAsia="lv-LV"/>
              </w:rPr>
              <w:t xml:space="preserve"> </w:t>
            </w:r>
            <w:r w:rsidR="003B2FDB">
              <w:rPr>
                <w:rFonts w:ascii="Times New Roman" w:eastAsia="Times New Roman" w:hAnsi="Times New Roman"/>
                <w:iCs/>
                <w:sz w:val="24"/>
                <w:szCs w:val="24"/>
                <w:lang w:eastAsia="lv-LV"/>
              </w:rPr>
              <w:t>Ārlietu ministrija ar finansējumu</w:t>
            </w:r>
            <w:r w:rsidR="00FA10C5">
              <w:rPr>
                <w:rFonts w:ascii="Times New Roman" w:eastAsia="Times New Roman" w:hAnsi="Times New Roman"/>
                <w:iCs/>
                <w:sz w:val="24"/>
                <w:szCs w:val="24"/>
                <w:lang w:eastAsia="lv-LV"/>
              </w:rPr>
              <w:t xml:space="preserve"> 18 600 </w:t>
            </w:r>
            <w:r w:rsidR="00FA10C5" w:rsidRPr="00FA10C5">
              <w:rPr>
                <w:rFonts w:ascii="Times New Roman" w:eastAsia="Times New Roman" w:hAnsi="Times New Roman"/>
                <w:i/>
                <w:iCs/>
                <w:sz w:val="24"/>
                <w:szCs w:val="24"/>
                <w:lang w:eastAsia="lv-LV"/>
              </w:rPr>
              <w:t>euro</w:t>
            </w:r>
            <w:r w:rsidR="00FA10C5">
              <w:rPr>
                <w:rFonts w:ascii="Times New Roman" w:eastAsia="Times New Roman" w:hAnsi="Times New Roman"/>
                <w:iCs/>
                <w:sz w:val="24"/>
                <w:szCs w:val="24"/>
                <w:lang w:eastAsia="lv-LV"/>
              </w:rPr>
              <w:t xml:space="preserve"> apmērā</w:t>
            </w:r>
            <w:r w:rsidR="003B2FDB">
              <w:rPr>
                <w:rFonts w:ascii="Times New Roman" w:eastAsia="Times New Roman" w:hAnsi="Times New Roman"/>
                <w:iCs/>
                <w:sz w:val="24"/>
                <w:szCs w:val="24"/>
                <w:lang w:eastAsia="lv-LV"/>
              </w:rPr>
              <w:t xml:space="preserve"> </w:t>
            </w:r>
            <w:r w:rsidR="00DC159E">
              <w:rPr>
                <w:rFonts w:ascii="Times New Roman" w:eastAsia="Times New Roman" w:hAnsi="Times New Roman"/>
                <w:iCs/>
                <w:sz w:val="24"/>
                <w:szCs w:val="24"/>
                <w:lang w:eastAsia="lv-LV"/>
              </w:rPr>
              <w:t>atbalstīs</w:t>
            </w:r>
            <w:r w:rsidR="0079549E">
              <w:rPr>
                <w:rFonts w:ascii="Times New Roman" w:eastAsia="Times New Roman" w:hAnsi="Times New Roman"/>
                <w:iCs/>
                <w:sz w:val="24"/>
                <w:szCs w:val="24"/>
                <w:lang w:eastAsia="lv-LV"/>
              </w:rPr>
              <w:t xml:space="preserve"> </w:t>
            </w:r>
            <w:r w:rsidR="00EB0AB8">
              <w:rPr>
                <w:rFonts w:ascii="Times New Roman" w:eastAsia="Times New Roman" w:hAnsi="Times New Roman"/>
                <w:iCs/>
                <w:sz w:val="24"/>
                <w:szCs w:val="24"/>
                <w:lang w:eastAsia="lv-LV"/>
              </w:rPr>
              <w:t>biedrības “</w:t>
            </w:r>
            <w:r w:rsidR="0079549E">
              <w:rPr>
                <w:rFonts w:ascii="Times New Roman" w:eastAsia="Times New Roman" w:hAnsi="Times New Roman"/>
                <w:iCs/>
                <w:sz w:val="24"/>
                <w:szCs w:val="24"/>
                <w:lang w:eastAsia="lv-LV"/>
              </w:rPr>
              <w:t>Baltijas Mediju izcil</w:t>
            </w:r>
            <w:r w:rsidR="00EB0AB8">
              <w:rPr>
                <w:rFonts w:ascii="Times New Roman" w:eastAsia="Times New Roman" w:hAnsi="Times New Roman"/>
                <w:iCs/>
                <w:sz w:val="24"/>
                <w:szCs w:val="24"/>
                <w:lang w:eastAsia="lv-LV"/>
              </w:rPr>
              <w:t>ības centrs”</w:t>
            </w:r>
            <w:r w:rsidR="0079549E">
              <w:rPr>
                <w:rFonts w:ascii="Times New Roman" w:eastAsia="Times New Roman" w:hAnsi="Times New Roman"/>
                <w:iCs/>
                <w:sz w:val="24"/>
                <w:szCs w:val="24"/>
                <w:lang w:eastAsia="lv-LV"/>
              </w:rPr>
              <w:t xml:space="preserve"> </w:t>
            </w:r>
            <w:r w:rsidR="003B2FDB">
              <w:rPr>
                <w:rFonts w:ascii="Times New Roman" w:eastAsia="Times New Roman" w:hAnsi="Times New Roman"/>
                <w:iCs/>
                <w:sz w:val="24"/>
                <w:szCs w:val="24"/>
                <w:lang w:eastAsia="lv-LV"/>
              </w:rPr>
              <w:t>(</w:t>
            </w:r>
            <w:r w:rsidR="00CC1771">
              <w:rPr>
                <w:rFonts w:ascii="Times New Roman" w:eastAsia="Times New Roman" w:hAnsi="Times New Roman"/>
                <w:iCs/>
                <w:sz w:val="24"/>
                <w:szCs w:val="24"/>
                <w:lang w:eastAsia="lv-LV"/>
              </w:rPr>
              <w:t xml:space="preserve">turpmāk - </w:t>
            </w:r>
            <w:r w:rsidR="003B2FDB">
              <w:rPr>
                <w:rFonts w:ascii="Times New Roman" w:eastAsia="Times New Roman" w:hAnsi="Times New Roman"/>
                <w:iCs/>
                <w:sz w:val="24"/>
                <w:szCs w:val="24"/>
                <w:lang w:eastAsia="lv-LV"/>
              </w:rPr>
              <w:t>BMIC) 2019. gad</w:t>
            </w:r>
            <w:r w:rsidR="00744E4A">
              <w:rPr>
                <w:rFonts w:ascii="Times New Roman" w:eastAsia="Times New Roman" w:hAnsi="Times New Roman"/>
                <w:iCs/>
                <w:sz w:val="24"/>
                <w:szCs w:val="24"/>
                <w:lang w:eastAsia="lv-LV"/>
              </w:rPr>
              <w:t xml:space="preserve">a </w:t>
            </w:r>
            <w:r w:rsidR="001559B8" w:rsidRPr="00C23E7A">
              <w:rPr>
                <w:rFonts w:ascii="Times New Roman" w:eastAsia="Times New Roman" w:hAnsi="Times New Roman"/>
                <w:iCs/>
                <w:sz w:val="24"/>
                <w:szCs w:val="24"/>
                <w:lang w:eastAsia="lv-LV"/>
              </w:rPr>
              <w:t>novembrī</w:t>
            </w:r>
            <w:r w:rsidR="007227D8" w:rsidRPr="00C23E7A">
              <w:rPr>
                <w:rFonts w:ascii="Times New Roman" w:eastAsia="Times New Roman" w:hAnsi="Times New Roman"/>
                <w:iCs/>
                <w:sz w:val="24"/>
                <w:szCs w:val="24"/>
                <w:lang w:eastAsia="lv-LV"/>
              </w:rPr>
              <w:t xml:space="preserve"> </w:t>
            </w:r>
            <w:r w:rsidR="00744E4A" w:rsidRPr="00C23E7A">
              <w:rPr>
                <w:rFonts w:ascii="Times New Roman" w:eastAsia="Times New Roman" w:hAnsi="Times New Roman"/>
                <w:iCs/>
                <w:sz w:val="24"/>
                <w:szCs w:val="24"/>
                <w:lang w:eastAsia="lv-LV"/>
              </w:rPr>
              <w:t>-</w:t>
            </w:r>
            <w:r w:rsidR="007227D8" w:rsidRPr="00C23E7A">
              <w:rPr>
                <w:rFonts w:ascii="Times New Roman" w:eastAsia="Times New Roman" w:hAnsi="Times New Roman"/>
                <w:iCs/>
                <w:sz w:val="24"/>
                <w:szCs w:val="24"/>
                <w:lang w:eastAsia="lv-LV"/>
              </w:rPr>
              <w:t xml:space="preserve"> </w:t>
            </w:r>
            <w:r w:rsidR="00744E4A" w:rsidRPr="00C23E7A">
              <w:rPr>
                <w:rFonts w:ascii="Times New Roman" w:eastAsia="Times New Roman" w:hAnsi="Times New Roman"/>
                <w:iCs/>
                <w:sz w:val="24"/>
                <w:szCs w:val="24"/>
                <w:lang w:eastAsia="lv-LV"/>
              </w:rPr>
              <w:t>decembrī</w:t>
            </w:r>
            <w:r w:rsidR="003B2FDB" w:rsidRPr="003A5526">
              <w:rPr>
                <w:rFonts w:ascii="Times New Roman" w:eastAsia="Times New Roman" w:hAnsi="Times New Roman"/>
                <w:iCs/>
                <w:sz w:val="24"/>
                <w:szCs w:val="24"/>
                <w:lang w:eastAsia="lv-LV"/>
              </w:rPr>
              <w:t xml:space="preserve"> </w:t>
            </w:r>
            <w:r w:rsidR="0028709C" w:rsidRPr="003A5526">
              <w:rPr>
                <w:rFonts w:ascii="Times New Roman" w:eastAsia="Times New Roman" w:hAnsi="Times New Roman"/>
                <w:iCs/>
                <w:sz w:val="24"/>
                <w:szCs w:val="24"/>
                <w:lang w:eastAsia="lv-LV"/>
              </w:rPr>
              <w:t>īstenoto</w:t>
            </w:r>
            <w:r w:rsidR="003A5526" w:rsidRPr="003A5526">
              <w:rPr>
                <w:rFonts w:ascii="Times New Roman" w:eastAsia="Times New Roman" w:hAnsi="Times New Roman"/>
                <w:iCs/>
                <w:sz w:val="24"/>
                <w:szCs w:val="24"/>
                <w:lang w:eastAsia="lv-LV"/>
              </w:rPr>
              <w:t>s</w:t>
            </w:r>
            <w:r w:rsidR="003B2FDB" w:rsidRPr="003A5526">
              <w:rPr>
                <w:rFonts w:ascii="Times New Roman" w:eastAsia="Times New Roman" w:hAnsi="Times New Roman"/>
                <w:iCs/>
                <w:sz w:val="24"/>
                <w:szCs w:val="24"/>
                <w:lang w:eastAsia="lv-LV"/>
              </w:rPr>
              <w:t xml:space="preserve"> </w:t>
            </w:r>
            <w:r w:rsidR="0079549E" w:rsidRPr="003A5526">
              <w:rPr>
                <w:rFonts w:ascii="Times New Roman" w:eastAsia="Times New Roman" w:hAnsi="Times New Roman"/>
                <w:iCs/>
                <w:sz w:val="24"/>
                <w:szCs w:val="24"/>
                <w:lang w:eastAsia="lv-LV"/>
              </w:rPr>
              <w:t xml:space="preserve"> pas</w:t>
            </w:r>
            <w:r w:rsidR="0028709C" w:rsidRPr="003A5526">
              <w:rPr>
                <w:rFonts w:ascii="Times New Roman" w:eastAsia="Times New Roman" w:hAnsi="Times New Roman"/>
                <w:iCs/>
                <w:sz w:val="24"/>
                <w:szCs w:val="24"/>
                <w:lang w:eastAsia="lv-LV"/>
              </w:rPr>
              <w:t>ākumu</w:t>
            </w:r>
            <w:r w:rsidR="003A5526" w:rsidRPr="003A5526">
              <w:rPr>
                <w:rFonts w:ascii="Times New Roman" w:eastAsia="Times New Roman" w:hAnsi="Times New Roman"/>
                <w:iCs/>
                <w:sz w:val="24"/>
                <w:szCs w:val="24"/>
                <w:lang w:eastAsia="lv-LV"/>
              </w:rPr>
              <w:t>s</w:t>
            </w:r>
            <w:r w:rsidR="0079549E">
              <w:rPr>
                <w:rFonts w:ascii="Times New Roman" w:eastAsia="Times New Roman" w:hAnsi="Times New Roman"/>
                <w:iCs/>
                <w:sz w:val="24"/>
                <w:szCs w:val="24"/>
                <w:lang w:eastAsia="lv-LV"/>
              </w:rPr>
              <w:t>, kuru mērķis ir stiprināt Latvijas mediju vides attīstību un noturību pret dezinformāciju, kā arī sekmēt neatkarīgo mediju stiprināšanu Eiropas Savienības Austrumu partnerības valst</w:t>
            </w:r>
            <w:r w:rsidR="003B2FDB">
              <w:rPr>
                <w:rFonts w:ascii="Times New Roman" w:eastAsia="Times New Roman" w:hAnsi="Times New Roman"/>
                <w:iCs/>
                <w:sz w:val="24"/>
                <w:szCs w:val="24"/>
                <w:lang w:eastAsia="lv-LV"/>
              </w:rPr>
              <w:t xml:space="preserve">īs. Tādējādi </w:t>
            </w:r>
            <w:r w:rsidR="0079549E">
              <w:rPr>
                <w:rFonts w:ascii="Times New Roman" w:eastAsia="Times New Roman" w:hAnsi="Times New Roman"/>
                <w:iCs/>
                <w:sz w:val="24"/>
                <w:szCs w:val="24"/>
                <w:lang w:eastAsia="lv-LV"/>
              </w:rPr>
              <w:t xml:space="preserve">tiks stiprināta Latvijas informācijas telpa, kā arī </w:t>
            </w:r>
            <w:r w:rsidR="003B2FDB">
              <w:rPr>
                <w:rFonts w:ascii="Times New Roman" w:eastAsia="Times New Roman" w:hAnsi="Times New Roman"/>
                <w:iCs/>
                <w:sz w:val="24"/>
                <w:szCs w:val="24"/>
                <w:lang w:eastAsia="lv-LV"/>
              </w:rPr>
              <w:t xml:space="preserve">caur BMIC </w:t>
            </w:r>
            <w:r w:rsidR="00DC159E">
              <w:rPr>
                <w:rFonts w:ascii="Times New Roman" w:eastAsia="Times New Roman" w:hAnsi="Times New Roman"/>
                <w:iCs/>
                <w:sz w:val="24"/>
                <w:szCs w:val="24"/>
                <w:lang w:eastAsia="lv-LV"/>
              </w:rPr>
              <w:t xml:space="preserve">tiks </w:t>
            </w:r>
            <w:r w:rsidR="0079549E">
              <w:rPr>
                <w:rFonts w:ascii="Times New Roman" w:eastAsia="Times New Roman" w:hAnsi="Times New Roman"/>
                <w:iCs/>
                <w:sz w:val="24"/>
                <w:szCs w:val="24"/>
                <w:lang w:eastAsia="lv-LV"/>
              </w:rPr>
              <w:t xml:space="preserve">sniegts </w:t>
            </w:r>
            <w:r w:rsidR="003B2FDB">
              <w:rPr>
                <w:rFonts w:ascii="Times New Roman" w:eastAsia="Times New Roman" w:hAnsi="Times New Roman"/>
                <w:iCs/>
                <w:sz w:val="24"/>
                <w:szCs w:val="24"/>
                <w:lang w:eastAsia="lv-LV"/>
              </w:rPr>
              <w:t xml:space="preserve">Latvijas </w:t>
            </w:r>
            <w:r w:rsidR="0079549E">
              <w:rPr>
                <w:rFonts w:ascii="Times New Roman" w:eastAsia="Times New Roman" w:hAnsi="Times New Roman"/>
                <w:iCs/>
                <w:sz w:val="24"/>
                <w:szCs w:val="24"/>
                <w:lang w:eastAsia="lv-LV"/>
              </w:rPr>
              <w:t>ieguldījums Eiropas Savienības Austrumu partnerības valstu mediju</w:t>
            </w:r>
            <w:r w:rsidR="004B728C">
              <w:rPr>
                <w:rFonts w:ascii="Times New Roman" w:eastAsia="Times New Roman" w:hAnsi="Times New Roman"/>
                <w:iCs/>
                <w:sz w:val="24"/>
                <w:szCs w:val="24"/>
                <w:lang w:eastAsia="lv-LV"/>
              </w:rPr>
              <w:t xml:space="preserve"> vides</w:t>
            </w:r>
            <w:r w:rsidR="0079549E">
              <w:rPr>
                <w:rFonts w:ascii="Times New Roman" w:eastAsia="Times New Roman" w:hAnsi="Times New Roman"/>
                <w:iCs/>
                <w:sz w:val="24"/>
                <w:szCs w:val="24"/>
                <w:lang w:eastAsia="lv-LV"/>
              </w:rPr>
              <w:t xml:space="preserve"> </w:t>
            </w:r>
            <w:r w:rsidR="004B728C">
              <w:rPr>
                <w:rFonts w:ascii="Times New Roman" w:eastAsia="Times New Roman" w:hAnsi="Times New Roman"/>
                <w:iCs/>
                <w:sz w:val="24"/>
                <w:szCs w:val="24"/>
                <w:lang w:eastAsia="lv-LV"/>
              </w:rPr>
              <w:t>stiprināšanā</w:t>
            </w:r>
            <w:r w:rsidR="0079549E">
              <w:rPr>
                <w:rFonts w:ascii="Times New Roman" w:eastAsia="Times New Roman" w:hAnsi="Times New Roman"/>
                <w:iCs/>
                <w:sz w:val="24"/>
                <w:szCs w:val="24"/>
                <w:lang w:eastAsia="lv-LV"/>
              </w:rPr>
              <w:t>.</w:t>
            </w:r>
          </w:p>
        </w:tc>
      </w:tr>
    </w:tbl>
    <w:p w14:paraId="12F2853C" w14:textId="2D53FA99" w:rsidR="00E47080"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 xml:space="preserve">  </w:t>
      </w:r>
    </w:p>
    <w:tbl>
      <w:tblPr>
        <w:tblpPr w:leftFromText="180" w:rightFromText="180" w:vertAnchor="text" w:tblpXSpec="righ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993"/>
        <w:gridCol w:w="5637"/>
      </w:tblGrid>
      <w:tr w:rsidR="00302452" w:rsidRPr="00C44D72" w14:paraId="527DE1BB" w14:textId="77777777" w:rsidTr="00AB2B3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EE068A" w14:textId="267FDFD6" w:rsidR="00AA407C" w:rsidRPr="00446948" w:rsidRDefault="00E5323B" w:rsidP="00122400">
            <w:pPr>
              <w:spacing w:after="0" w:line="240" w:lineRule="auto"/>
              <w:rPr>
                <w:rFonts w:ascii="Times New Roman" w:eastAsia="Times New Roman" w:hAnsi="Times New Roman"/>
                <w:b/>
                <w:bCs/>
                <w:iCs/>
                <w:sz w:val="24"/>
                <w:szCs w:val="24"/>
                <w:lang w:eastAsia="lv-LV"/>
              </w:rPr>
            </w:pPr>
            <w:r w:rsidRPr="00446948">
              <w:rPr>
                <w:rFonts w:ascii="Times New Roman" w:eastAsia="Times New Roman" w:hAnsi="Times New Roman"/>
                <w:b/>
                <w:bCs/>
                <w:iCs/>
                <w:sz w:val="24"/>
                <w:szCs w:val="24"/>
                <w:lang w:eastAsia="lv-LV"/>
              </w:rPr>
              <w:t>I. Tiesību akta projekta izstrādes nepieciešamība</w:t>
            </w:r>
          </w:p>
        </w:tc>
      </w:tr>
      <w:tr w:rsidR="00302452" w:rsidRPr="00C44D72" w14:paraId="4304ADAE" w14:textId="77777777" w:rsidTr="00C23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4997AD" w14:textId="77777777" w:rsidR="00AA407C"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1.</w:t>
            </w:r>
          </w:p>
        </w:tc>
        <w:tc>
          <w:tcPr>
            <w:tcW w:w="1607" w:type="pct"/>
            <w:tcBorders>
              <w:top w:val="outset" w:sz="6" w:space="0" w:color="auto"/>
              <w:left w:val="outset" w:sz="6" w:space="0" w:color="auto"/>
              <w:bottom w:val="outset" w:sz="6" w:space="0" w:color="auto"/>
              <w:right w:val="outset" w:sz="6" w:space="0" w:color="auto"/>
            </w:tcBorders>
            <w:hideMark/>
          </w:tcPr>
          <w:p w14:paraId="1C4CB266" w14:textId="77777777" w:rsidR="00E5323B"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Pamatojums</w:t>
            </w:r>
          </w:p>
        </w:tc>
        <w:tc>
          <w:tcPr>
            <w:tcW w:w="3032" w:type="pct"/>
            <w:tcBorders>
              <w:top w:val="outset" w:sz="6" w:space="0" w:color="auto"/>
              <w:left w:val="outset" w:sz="6" w:space="0" w:color="auto"/>
              <w:bottom w:val="outset" w:sz="6" w:space="0" w:color="auto"/>
              <w:right w:val="outset" w:sz="6" w:space="0" w:color="auto"/>
            </w:tcBorders>
            <w:hideMark/>
          </w:tcPr>
          <w:p w14:paraId="4564B1C5" w14:textId="3F7357DC" w:rsidR="00E5323B" w:rsidRPr="00446948" w:rsidRDefault="0030732B" w:rsidP="0030732B">
            <w:pPr>
              <w:spacing w:after="120" w:line="240" w:lineRule="auto"/>
              <w:ind w:firstLine="284"/>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Projekts </w:t>
            </w:r>
            <w:r w:rsidRPr="00370E82">
              <w:rPr>
                <w:rFonts w:ascii="Times New Roman" w:eastAsia="Times New Roman" w:hAnsi="Times New Roman"/>
                <w:iCs/>
                <w:sz w:val="24"/>
                <w:szCs w:val="24"/>
                <w:lang w:eastAsia="lv-LV"/>
              </w:rPr>
              <w:t>izstrādāts</w:t>
            </w:r>
            <w:r>
              <w:rPr>
                <w:rFonts w:ascii="Times New Roman" w:eastAsia="Times New Roman" w:hAnsi="Times New Roman"/>
                <w:iCs/>
                <w:sz w:val="24"/>
                <w:szCs w:val="24"/>
                <w:lang w:eastAsia="lv-LV"/>
              </w:rPr>
              <w:t xml:space="preserve"> </w:t>
            </w:r>
            <w:r w:rsidR="00F3475E">
              <w:rPr>
                <w:rFonts w:ascii="Times New Roman" w:eastAsia="Times New Roman" w:hAnsi="Times New Roman"/>
                <w:iCs/>
                <w:sz w:val="24"/>
                <w:szCs w:val="24"/>
                <w:lang w:eastAsia="lv-LV"/>
              </w:rPr>
              <w:t xml:space="preserve">saskaņā ar </w:t>
            </w:r>
            <w:r>
              <w:rPr>
                <w:rFonts w:ascii="Times New Roman" w:eastAsia="Times New Roman" w:hAnsi="Times New Roman"/>
                <w:iCs/>
                <w:sz w:val="24"/>
                <w:szCs w:val="24"/>
                <w:lang w:eastAsia="lv-LV"/>
              </w:rPr>
              <w:t xml:space="preserve">Ministru kabineta 2019.gada 29.oktobra sēdē </w:t>
            </w:r>
            <w:r w:rsidR="00F3475E">
              <w:rPr>
                <w:rFonts w:ascii="Times New Roman" w:eastAsia="Times New Roman" w:hAnsi="Times New Roman"/>
                <w:iCs/>
                <w:sz w:val="24"/>
                <w:szCs w:val="24"/>
                <w:lang w:eastAsia="lv-LV"/>
              </w:rPr>
              <w:t xml:space="preserve">apstiprināto Informatīvo ziņojumu </w:t>
            </w:r>
            <w:r w:rsidR="00F3475E" w:rsidRPr="00F3475E">
              <w:rPr>
                <w:rFonts w:ascii="Times New Roman" w:eastAsia="Times New Roman" w:hAnsi="Times New Roman"/>
                <w:iCs/>
                <w:sz w:val="24"/>
                <w:szCs w:val="24"/>
                <w:lang w:eastAsia="lv-LV"/>
              </w:rPr>
              <w:t>“</w:t>
            </w:r>
            <w:r w:rsidR="00F3475E" w:rsidRPr="00C23E7A">
              <w:rPr>
                <w:rFonts w:ascii="Times New Roman" w:eastAsia="Times New Roman" w:hAnsi="Times New Roman"/>
                <w:iCs/>
                <w:sz w:val="24"/>
                <w:szCs w:val="24"/>
                <w:lang w:eastAsia="lv-LV"/>
              </w:rPr>
              <w:t>Par valsts pamatbudžeta pamatfunkciju izdevumu prognozēto neapguvi un iespējamo līdzekļu pārdali 2019.gadā”</w:t>
            </w:r>
            <w:r w:rsidR="00717FC9">
              <w:rPr>
                <w:rFonts w:ascii="Times New Roman" w:eastAsia="Times New Roman" w:hAnsi="Times New Roman"/>
                <w:iCs/>
                <w:sz w:val="24"/>
                <w:szCs w:val="24"/>
                <w:lang w:eastAsia="lv-LV"/>
              </w:rPr>
              <w:t>,</w:t>
            </w:r>
            <w:r w:rsidR="00F3475E">
              <w:rPr>
                <w:rFonts w:ascii="Times New Roman" w:eastAsia="Times New Roman" w:hAnsi="Times New Roman"/>
                <w:iCs/>
                <w:sz w:val="24"/>
                <w:szCs w:val="24"/>
                <w:lang w:eastAsia="lv-LV"/>
              </w:rPr>
              <w:t xml:space="preserve"> </w:t>
            </w:r>
            <w:r w:rsidR="00437F87">
              <w:rPr>
                <w:rFonts w:ascii="Times New Roman" w:eastAsia="Times New Roman" w:hAnsi="Times New Roman"/>
                <w:iCs/>
                <w:sz w:val="24"/>
                <w:szCs w:val="24"/>
                <w:lang w:eastAsia="lv-LV"/>
              </w:rPr>
              <w:t>kas paredz</w:t>
            </w:r>
            <w:r>
              <w:rPr>
                <w:rFonts w:ascii="Times New Roman" w:eastAsia="Times New Roman" w:hAnsi="Times New Roman"/>
                <w:iCs/>
                <w:sz w:val="24"/>
                <w:szCs w:val="24"/>
                <w:lang w:eastAsia="lv-LV"/>
              </w:rPr>
              <w:t xml:space="preserve"> atbalstu </w:t>
            </w:r>
            <w:r>
              <w:t xml:space="preserve"> </w:t>
            </w:r>
            <w:r w:rsidRPr="00370E82">
              <w:rPr>
                <w:rFonts w:ascii="Times New Roman" w:eastAsia="Times New Roman" w:hAnsi="Times New Roman"/>
                <w:iCs/>
                <w:sz w:val="24"/>
                <w:szCs w:val="24"/>
                <w:lang w:eastAsia="lv-LV"/>
              </w:rPr>
              <w:t>Baltijas Mediju izcilības centra īstenotajiem pasākumiem, kuru mērķis ir stiprināt Latvijas mediju vides attīstību un noturību pret dezinformāciju, kā arī sekmēt neatkarīgo mediju stiprināšanu Eiropas Savienības Austrumu partnerības valstīs</w:t>
            </w:r>
            <w:r>
              <w:rPr>
                <w:rFonts w:ascii="Times New Roman" w:eastAsia="Times New Roman" w:hAnsi="Times New Roman"/>
                <w:iCs/>
                <w:sz w:val="24"/>
                <w:szCs w:val="24"/>
                <w:lang w:eastAsia="lv-LV"/>
              </w:rPr>
              <w:t>, un</w:t>
            </w:r>
            <w:r w:rsidRPr="00370E8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ņ</w:t>
            </w:r>
            <w:r w:rsidRPr="00370E82">
              <w:rPr>
                <w:rFonts w:ascii="Times New Roman" w:eastAsia="Times New Roman" w:hAnsi="Times New Roman"/>
                <w:iCs/>
                <w:sz w:val="24"/>
                <w:szCs w:val="24"/>
                <w:lang w:eastAsia="lv-LV"/>
              </w:rPr>
              <w:t>emot vērā likuma “Par valsts budžetu 201</w:t>
            </w:r>
            <w:r>
              <w:rPr>
                <w:rFonts w:ascii="Times New Roman" w:eastAsia="Times New Roman" w:hAnsi="Times New Roman"/>
                <w:iCs/>
                <w:sz w:val="24"/>
                <w:szCs w:val="24"/>
                <w:lang w:eastAsia="lv-LV"/>
              </w:rPr>
              <w:t>9</w:t>
            </w:r>
            <w:r w:rsidRPr="00370E82">
              <w:rPr>
                <w:rFonts w:ascii="Times New Roman" w:eastAsia="Times New Roman" w:hAnsi="Times New Roman"/>
                <w:iCs/>
                <w:sz w:val="24"/>
                <w:szCs w:val="24"/>
                <w:lang w:eastAsia="lv-LV"/>
              </w:rPr>
              <w:t xml:space="preserve">.gadam” </w:t>
            </w:r>
            <w:r>
              <w:rPr>
                <w:rFonts w:ascii="Times New Roman" w:eastAsia="Times New Roman" w:hAnsi="Times New Roman"/>
                <w:iCs/>
                <w:sz w:val="24"/>
                <w:szCs w:val="24"/>
                <w:lang w:eastAsia="lv-LV"/>
              </w:rPr>
              <w:t>56</w:t>
            </w:r>
            <w:r w:rsidRPr="00370E82">
              <w:rPr>
                <w:rFonts w:ascii="Times New Roman" w:eastAsia="Times New Roman" w:hAnsi="Times New Roman"/>
                <w:iCs/>
                <w:sz w:val="24"/>
                <w:szCs w:val="24"/>
                <w:lang w:eastAsia="lv-LV"/>
              </w:rPr>
              <w:t>.pant</w:t>
            </w:r>
            <w:r>
              <w:rPr>
                <w:rFonts w:ascii="Times New Roman" w:eastAsia="Times New Roman" w:hAnsi="Times New Roman"/>
                <w:iCs/>
                <w:sz w:val="24"/>
                <w:szCs w:val="24"/>
                <w:lang w:eastAsia="lv-LV"/>
              </w:rPr>
              <w:t>ā</w:t>
            </w:r>
            <w:r w:rsidRPr="00370E82">
              <w:rPr>
                <w:rFonts w:ascii="Times New Roman" w:eastAsia="Times New Roman" w:hAnsi="Times New Roman"/>
                <w:iCs/>
                <w:sz w:val="24"/>
                <w:szCs w:val="24"/>
                <w:lang w:eastAsia="lv-LV"/>
              </w:rPr>
              <w:t xml:space="preserve"> noteikto, ka </w:t>
            </w:r>
            <w:r>
              <w:rPr>
                <w:rFonts w:ascii="Times New Roman" w:eastAsia="Times New Roman" w:hAnsi="Times New Roman"/>
                <w:iCs/>
                <w:sz w:val="24"/>
                <w:szCs w:val="24"/>
                <w:lang w:eastAsia="lv-LV"/>
              </w:rPr>
              <w:t>f</w:t>
            </w:r>
            <w:r w:rsidRPr="00370E82">
              <w:rPr>
                <w:rFonts w:ascii="Times New Roman" w:eastAsia="Times New Roman" w:hAnsi="Times New Roman"/>
                <w:iCs/>
                <w:sz w:val="24"/>
                <w:szCs w:val="24"/>
                <w:lang w:eastAsia="lv-LV"/>
              </w:rPr>
              <w:t xml:space="preserve">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w:t>
            </w:r>
            <w:r>
              <w:rPr>
                <w:rFonts w:ascii="Times New Roman" w:eastAsia="Times New Roman" w:hAnsi="Times New Roman"/>
                <w:iCs/>
                <w:sz w:val="24"/>
                <w:szCs w:val="24"/>
                <w:lang w:eastAsia="lv-LV"/>
              </w:rPr>
              <w:t xml:space="preserve">no </w:t>
            </w:r>
            <w:r w:rsidRPr="00370E82">
              <w:rPr>
                <w:rFonts w:ascii="Times New Roman" w:eastAsia="Times New Roman" w:hAnsi="Times New Roman"/>
                <w:iCs/>
                <w:sz w:val="24"/>
                <w:szCs w:val="24"/>
                <w:lang w:eastAsia="lv-LV"/>
              </w:rPr>
              <w:t>prioritārajiem pasākumiem 2019. gadam piešķirtā finansējuma, ja ir pi</w:t>
            </w:r>
            <w:r>
              <w:rPr>
                <w:rFonts w:ascii="Times New Roman" w:eastAsia="Times New Roman" w:hAnsi="Times New Roman"/>
                <w:iCs/>
                <w:sz w:val="24"/>
                <w:szCs w:val="24"/>
                <w:lang w:eastAsia="lv-LV"/>
              </w:rPr>
              <w:t xml:space="preserve">eņemts Ministru kabineta lēmums. </w:t>
            </w:r>
          </w:p>
        </w:tc>
      </w:tr>
      <w:tr w:rsidR="00302452" w:rsidRPr="00C44D72" w14:paraId="44A1DF57" w14:textId="77777777" w:rsidTr="00C23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87C142" w14:textId="77777777" w:rsidR="00AA407C"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w:t>
            </w:r>
          </w:p>
        </w:tc>
        <w:tc>
          <w:tcPr>
            <w:tcW w:w="1607" w:type="pct"/>
            <w:tcBorders>
              <w:top w:val="outset" w:sz="6" w:space="0" w:color="auto"/>
              <w:left w:val="outset" w:sz="6" w:space="0" w:color="auto"/>
              <w:bottom w:val="outset" w:sz="6" w:space="0" w:color="auto"/>
              <w:right w:val="outset" w:sz="6" w:space="0" w:color="auto"/>
            </w:tcBorders>
            <w:hideMark/>
          </w:tcPr>
          <w:p w14:paraId="640DBAAB" w14:textId="77777777" w:rsidR="00E5323B"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032" w:type="pct"/>
            <w:tcBorders>
              <w:top w:val="outset" w:sz="6" w:space="0" w:color="auto"/>
              <w:left w:val="outset" w:sz="6" w:space="0" w:color="auto"/>
              <w:bottom w:val="outset" w:sz="6" w:space="0" w:color="auto"/>
              <w:right w:val="outset" w:sz="6" w:space="0" w:color="auto"/>
            </w:tcBorders>
            <w:hideMark/>
          </w:tcPr>
          <w:p w14:paraId="2A368915" w14:textId="77777777" w:rsidR="00B954A7" w:rsidRDefault="00B954A7" w:rsidP="00B954A7">
            <w:pPr>
              <w:pStyle w:val="Body"/>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BMIC</w:t>
            </w:r>
            <w:r w:rsidRPr="00695E12">
              <w:rPr>
                <w:rFonts w:ascii="Times New Roman" w:eastAsia="Times New Roman" w:hAnsi="Times New Roman" w:cs="Times New Roman"/>
                <w:sz w:val="24"/>
                <w:szCs w:val="24"/>
              </w:rPr>
              <w:t xml:space="preserve"> dibināts 2015. gadā </w:t>
            </w:r>
            <w:r>
              <w:rPr>
                <w:rFonts w:ascii="Times New Roman" w:eastAsia="Times New Roman" w:hAnsi="Times New Roman" w:cs="Times New Roman"/>
                <w:sz w:val="24"/>
                <w:szCs w:val="24"/>
              </w:rPr>
              <w:t xml:space="preserve">ar Ārlietu ministrijas atbalstu un </w:t>
            </w:r>
            <w:r w:rsidRPr="00695E12">
              <w:rPr>
                <w:rFonts w:ascii="Times New Roman" w:eastAsia="Times New Roman" w:hAnsi="Times New Roman" w:cs="Times New Roman"/>
                <w:sz w:val="24"/>
                <w:szCs w:val="24"/>
              </w:rPr>
              <w:t>ir kļuvis par svarīgu partneri</w:t>
            </w:r>
            <w:r>
              <w:rPr>
                <w:rFonts w:ascii="Times New Roman" w:eastAsia="Times New Roman" w:hAnsi="Times New Roman" w:cs="Times New Roman"/>
                <w:sz w:val="24"/>
                <w:szCs w:val="24"/>
              </w:rPr>
              <w:t xml:space="preserve"> informācijas telpas drošības stiprināšanā.</w:t>
            </w:r>
          </w:p>
          <w:p w14:paraId="3F827694" w14:textId="77777777" w:rsidR="00B718F2" w:rsidRDefault="004C1B72" w:rsidP="00B718F2">
            <w:pPr>
              <w:pStyle w:val="Body"/>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Ārlietu ministrija</w:t>
            </w:r>
            <w:r w:rsidR="00B954A7" w:rsidRPr="00562888">
              <w:rPr>
                <w:rFonts w:ascii="Times New Roman" w:eastAsia="Times New Roman" w:hAnsi="Times New Roman" w:cs="Times New Roman"/>
                <w:sz w:val="24"/>
                <w:szCs w:val="24"/>
              </w:rPr>
              <w:t xml:space="preserve"> </w:t>
            </w:r>
            <w:r w:rsidR="00B954A7">
              <w:rPr>
                <w:rFonts w:ascii="Times New Roman" w:eastAsia="Times New Roman" w:hAnsi="Times New Roman" w:cs="Times New Roman"/>
                <w:sz w:val="24"/>
                <w:szCs w:val="24"/>
              </w:rPr>
              <w:t>saskaņ</w:t>
            </w:r>
            <w:r>
              <w:rPr>
                <w:rFonts w:ascii="Times New Roman" w:eastAsia="Times New Roman" w:hAnsi="Times New Roman" w:cs="Times New Roman"/>
                <w:sz w:val="24"/>
                <w:szCs w:val="24"/>
              </w:rPr>
              <w:t>ā ar Ministru kabineta</w:t>
            </w:r>
            <w:r w:rsidR="00B954A7">
              <w:rPr>
                <w:rFonts w:ascii="Times New Roman" w:eastAsia="Times New Roman" w:hAnsi="Times New Roman" w:cs="Times New Roman"/>
                <w:sz w:val="24"/>
                <w:szCs w:val="24"/>
              </w:rPr>
              <w:t xml:space="preserve"> lēmumu </w:t>
            </w:r>
            <w:r w:rsidR="00B954A7" w:rsidRPr="00562888">
              <w:rPr>
                <w:rFonts w:ascii="Times New Roman" w:eastAsia="Times New Roman" w:hAnsi="Times New Roman" w:cs="Times New Roman"/>
                <w:sz w:val="24"/>
                <w:szCs w:val="24"/>
              </w:rPr>
              <w:t xml:space="preserve">ir </w:t>
            </w:r>
            <w:r w:rsidR="00B954A7">
              <w:rPr>
                <w:rFonts w:ascii="Times New Roman" w:eastAsia="Times New Roman" w:hAnsi="Times New Roman" w:cs="Times New Roman"/>
                <w:sz w:val="24"/>
                <w:szCs w:val="24"/>
              </w:rPr>
              <w:t xml:space="preserve">piešķīrusi finansējumu </w:t>
            </w:r>
            <w:r>
              <w:rPr>
                <w:rFonts w:ascii="Times New Roman" w:eastAsia="Times New Roman" w:hAnsi="Times New Roman" w:cs="Times New Roman"/>
                <w:sz w:val="24"/>
                <w:szCs w:val="24"/>
              </w:rPr>
              <w:t>BMIC</w:t>
            </w:r>
            <w:r w:rsidR="00B954A7">
              <w:rPr>
                <w:rFonts w:ascii="Times New Roman" w:eastAsia="Times New Roman" w:hAnsi="Times New Roman" w:cs="Times New Roman"/>
                <w:sz w:val="24"/>
                <w:szCs w:val="24"/>
              </w:rPr>
              <w:t xml:space="preserve"> </w:t>
            </w:r>
            <w:r w:rsidR="00B954A7" w:rsidRPr="00562888">
              <w:rPr>
                <w:rFonts w:ascii="Times New Roman" w:eastAsia="Times New Roman" w:hAnsi="Times New Roman" w:cs="Times New Roman"/>
                <w:sz w:val="24"/>
                <w:szCs w:val="24"/>
              </w:rPr>
              <w:t>2016.</w:t>
            </w:r>
            <w:r w:rsidR="00322B45">
              <w:rPr>
                <w:rFonts w:ascii="Times New Roman" w:eastAsia="Times New Roman" w:hAnsi="Times New Roman" w:cs="Times New Roman"/>
                <w:sz w:val="24"/>
                <w:szCs w:val="24"/>
              </w:rPr>
              <w:t xml:space="preserve">, 2017. un </w:t>
            </w:r>
            <w:r w:rsidR="00CC58C7">
              <w:rPr>
                <w:rFonts w:ascii="Times New Roman" w:eastAsia="Times New Roman" w:hAnsi="Times New Roman" w:cs="Times New Roman"/>
                <w:sz w:val="24"/>
                <w:szCs w:val="24"/>
              </w:rPr>
              <w:t>2018</w:t>
            </w:r>
            <w:r w:rsidR="00B954A7">
              <w:rPr>
                <w:rFonts w:ascii="Times New Roman" w:eastAsia="Times New Roman" w:hAnsi="Times New Roman" w:cs="Times New Roman"/>
                <w:sz w:val="24"/>
                <w:szCs w:val="24"/>
              </w:rPr>
              <w:t xml:space="preserve">. gadā. </w:t>
            </w:r>
            <w:r>
              <w:rPr>
                <w:rFonts w:ascii="Times New Roman" w:eastAsia="Times New Roman" w:hAnsi="Times New Roman" w:cs="Times New Roman"/>
                <w:sz w:val="24"/>
                <w:szCs w:val="24"/>
              </w:rPr>
              <w:t>Ārlietu ministrijas</w:t>
            </w:r>
            <w:r w:rsidR="00B954A7" w:rsidRPr="00562888">
              <w:rPr>
                <w:rFonts w:ascii="Times New Roman" w:eastAsia="Times New Roman" w:hAnsi="Times New Roman" w:cs="Times New Roman"/>
                <w:sz w:val="24"/>
                <w:szCs w:val="24"/>
              </w:rPr>
              <w:t xml:space="preserve"> piešķirtais finansējums </w:t>
            </w:r>
            <w:r>
              <w:rPr>
                <w:rFonts w:ascii="Times New Roman" w:eastAsia="Times New Roman" w:hAnsi="Times New Roman" w:cs="Times New Roman"/>
                <w:sz w:val="24"/>
                <w:szCs w:val="24"/>
              </w:rPr>
              <w:t xml:space="preserve">2016. gadā </w:t>
            </w:r>
            <w:r w:rsidR="00322B45">
              <w:rPr>
                <w:rFonts w:ascii="Times New Roman" w:eastAsia="Times New Roman" w:hAnsi="Times New Roman" w:cs="Times New Roman"/>
                <w:sz w:val="24"/>
                <w:szCs w:val="24"/>
              </w:rPr>
              <w:t>bija</w:t>
            </w:r>
            <w:r>
              <w:rPr>
                <w:rFonts w:ascii="Times New Roman" w:eastAsia="Times New Roman" w:hAnsi="Times New Roman" w:cs="Times New Roman"/>
                <w:sz w:val="24"/>
                <w:szCs w:val="24"/>
              </w:rPr>
              <w:t xml:space="preserve"> 50 000 </w:t>
            </w:r>
            <w:r w:rsidRPr="004C1B72">
              <w:rPr>
                <w:rFonts w:ascii="Times New Roman" w:eastAsia="Times New Roman" w:hAnsi="Times New Roman" w:cs="Times New Roman"/>
                <w:i/>
                <w:sz w:val="24"/>
                <w:szCs w:val="24"/>
              </w:rPr>
              <w:t>euro</w:t>
            </w:r>
            <w:r w:rsidR="00B954A7" w:rsidRPr="00562888">
              <w:rPr>
                <w:rFonts w:ascii="Times New Roman" w:eastAsia="Times New Roman" w:hAnsi="Times New Roman" w:cs="Times New Roman"/>
                <w:sz w:val="24"/>
                <w:szCs w:val="24"/>
              </w:rPr>
              <w:t xml:space="preserve">, 2017. gadā – 150 000 </w:t>
            </w:r>
            <w:r w:rsidRPr="004C1B72">
              <w:rPr>
                <w:rFonts w:ascii="Times New Roman" w:eastAsia="Times New Roman" w:hAnsi="Times New Roman" w:cs="Times New Roman"/>
                <w:i/>
                <w:sz w:val="24"/>
                <w:szCs w:val="24"/>
              </w:rPr>
              <w:t>euro</w:t>
            </w:r>
            <w:r w:rsidR="00322B45">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2018. gadā – 150 000 </w:t>
            </w:r>
            <w:r w:rsidRPr="004C1B72">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14:paraId="1D1CB105" w14:textId="17CA1B35" w:rsidR="00B954A7" w:rsidRPr="00B954A7" w:rsidRDefault="004C1B72" w:rsidP="00B718F2">
            <w:pPr>
              <w:pStyle w:val="Body"/>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likumu “Par valsts budžetu 2019. gadam”, kas stājās spēkā 2019. gada 13. aprīlī, tika atbalstīts finansējums Ārlietu ministrijai prioritārajam pasākumam “Baltijas Mediju izcilības centra darbības </w:t>
            </w:r>
            <w:r>
              <w:rPr>
                <w:rFonts w:ascii="Times New Roman" w:eastAsia="Times New Roman" w:hAnsi="Times New Roman" w:cs="Times New Roman"/>
                <w:sz w:val="24"/>
                <w:szCs w:val="24"/>
              </w:rPr>
              <w:lastRenderedPageBreak/>
              <w:t xml:space="preserve">nodrošināšanai” 50 000 </w:t>
            </w:r>
            <w:r w:rsidRPr="004C1B72">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apmērā.</w:t>
            </w:r>
          </w:p>
          <w:p w14:paraId="325CE312" w14:textId="05C45401" w:rsidR="0047413D" w:rsidRDefault="00A74920" w:rsidP="0030732B">
            <w:pPr>
              <w:pStyle w:val="Body"/>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BMIC</w:t>
            </w:r>
            <w:r w:rsidR="0047413D">
              <w:rPr>
                <w:rFonts w:ascii="Times New Roman" w:eastAsia="Times New Roman" w:hAnsi="Times New Roman" w:cs="Times New Roman"/>
                <w:sz w:val="24"/>
                <w:szCs w:val="24"/>
              </w:rPr>
              <w:t xml:space="preserve"> veic īpašu ieguldījumu nacionālās mediju vides stiprināšanā. Saglabājoties apdraudējumam informācijas telpas drošībai, ir svarīgi turpināt atbalstu </w:t>
            </w:r>
            <w:r>
              <w:rPr>
                <w:rFonts w:ascii="Times New Roman" w:eastAsia="Times New Roman" w:hAnsi="Times New Roman" w:cs="Times New Roman"/>
                <w:sz w:val="24"/>
                <w:szCs w:val="24"/>
              </w:rPr>
              <w:t>centra</w:t>
            </w:r>
            <w:r w:rsidR="0047413D">
              <w:rPr>
                <w:rFonts w:ascii="Times New Roman" w:eastAsia="Times New Roman" w:hAnsi="Times New Roman" w:cs="Times New Roman"/>
                <w:sz w:val="24"/>
                <w:szCs w:val="24"/>
              </w:rPr>
              <w:t xml:space="preserve"> aktivitātēm.</w:t>
            </w:r>
          </w:p>
          <w:p w14:paraId="0DB12110" w14:textId="77777777" w:rsidR="00322B45" w:rsidRDefault="00B954A7" w:rsidP="00C23E7A">
            <w:pPr>
              <w:pStyle w:val="Body"/>
              <w:spacing w:after="0" w:line="240" w:lineRule="auto"/>
              <w:ind w:firstLine="284"/>
              <w:jc w:val="both"/>
              <w:rPr>
                <w:rFonts w:ascii="Times New Roman" w:eastAsia="Times New Roman" w:hAnsi="Times New Roman" w:cs="Times New Roman"/>
                <w:sz w:val="24"/>
                <w:szCs w:val="24"/>
              </w:rPr>
            </w:pPr>
            <w:r w:rsidRPr="00695E12">
              <w:rPr>
                <w:rFonts w:ascii="Times New Roman" w:eastAsia="Times New Roman" w:hAnsi="Times New Roman" w:cs="Times New Roman"/>
                <w:sz w:val="24"/>
                <w:szCs w:val="24"/>
              </w:rPr>
              <w:t>BMIC darbojas vairākos virzienos:</w:t>
            </w:r>
          </w:p>
          <w:p w14:paraId="1BCC2EA1" w14:textId="57D7634F" w:rsidR="00322B45" w:rsidRDefault="00B954A7" w:rsidP="00C23E7A">
            <w:pPr>
              <w:pStyle w:val="Body"/>
              <w:numPr>
                <w:ilvl w:val="0"/>
                <w:numId w:val="11"/>
              </w:numPr>
              <w:spacing w:after="0" w:line="240" w:lineRule="auto"/>
              <w:ind w:left="3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neatkarīgu, kvalitatīvu plašsaziņas līdzekļu stiprināšanā, sekmējot žurnālistu zināšanu un prasmju uzlabošanu</w:t>
            </w:r>
            <w:r w:rsidRPr="00695E12">
              <w:rPr>
                <w:rFonts w:ascii="Times New Roman" w:eastAsia="Times New Roman" w:hAnsi="Times New Roman" w:cs="Times New Roman"/>
                <w:sz w:val="24"/>
                <w:szCs w:val="24"/>
              </w:rPr>
              <w:t xml:space="preserve">; </w:t>
            </w:r>
          </w:p>
          <w:p w14:paraId="47A428E9" w14:textId="77777777" w:rsidR="00322B45" w:rsidRDefault="00B954A7" w:rsidP="00C23E7A">
            <w:pPr>
              <w:pStyle w:val="Body"/>
              <w:numPr>
                <w:ilvl w:val="0"/>
                <w:numId w:val="11"/>
              </w:numPr>
              <w:spacing w:after="0" w:line="240" w:lineRule="auto"/>
              <w:ind w:left="300" w:hanging="270"/>
              <w:jc w:val="both"/>
              <w:rPr>
                <w:rFonts w:ascii="Times New Roman" w:eastAsia="Times New Roman" w:hAnsi="Times New Roman" w:cs="Times New Roman"/>
                <w:sz w:val="24"/>
                <w:szCs w:val="24"/>
              </w:rPr>
            </w:pPr>
            <w:r w:rsidRPr="00695E12">
              <w:rPr>
                <w:rFonts w:ascii="Times New Roman" w:eastAsia="Times New Roman" w:hAnsi="Times New Roman" w:cs="Times New Roman"/>
                <w:sz w:val="24"/>
                <w:szCs w:val="24"/>
              </w:rPr>
              <w:t xml:space="preserve">medijpratības veicināšanā; </w:t>
            </w:r>
          </w:p>
          <w:p w14:paraId="1E50F79D" w14:textId="77777777" w:rsidR="00322B45" w:rsidRDefault="00B954A7" w:rsidP="00C23E7A">
            <w:pPr>
              <w:pStyle w:val="Body"/>
              <w:numPr>
                <w:ilvl w:val="0"/>
                <w:numId w:val="11"/>
              </w:numPr>
              <w:spacing w:after="0" w:line="240" w:lineRule="auto"/>
              <w:ind w:left="300" w:hanging="270"/>
              <w:jc w:val="both"/>
              <w:rPr>
                <w:rFonts w:ascii="Times New Roman" w:eastAsia="Times New Roman" w:hAnsi="Times New Roman" w:cs="Times New Roman"/>
                <w:sz w:val="24"/>
                <w:szCs w:val="24"/>
              </w:rPr>
            </w:pPr>
            <w:r w:rsidRPr="00695E12">
              <w:rPr>
                <w:rFonts w:ascii="Times New Roman" w:eastAsia="Times New Roman" w:hAnsi="Times New Roman" w:cs="Times New Roman"/>
                <w:sz w:val="24"/>
                <w:szCs w:val="24"/>
              </w:rPr>
              <w:t xml:space="preserve">Austrumu partnerības valstu mediju vides attīstībā un donoru koordinācijā; </w:t>
            </w:r>
          </w:p>
          <w:p w14:paraId="2F2A2275" w14:textId="17366F1A" w:rsidR="00B954A7" w:rsidRPr="00695E12" w:rsidRDefault="00B954A7" w:rsidP="00C23E7A">
            <w:pPr>
              <w:pStyle w:val="Body"/>
              <w:numPr>
                <w:ilvl w:val="0"/>
                <w:numId w:val="11"/>
              </w:numPr>
              <w:spacing w:after="120" w:line="240" w:lineRule="auto"/>
              <w:ind w:left="300" w:hanging="270"/>
              <w:jc w:val="both"/>
              <w:rPr>
                <w:rFonts w:ascii="Times New Roman" w:eastAsia="Times New Roman" w:hAnsi="Times New Roman" w:cs="Times New Roman"/>
                <w:sz w:val="24"/>
                <w:szCs w:val="24"/>
              </w:rPr>
            </w:pPr>
            <w:r w:rsidRPr="00695E12">
              <w:rPr>
                <w:rFonts w:ascii="Times New Roman" w:eastAsia="Times New Roman" w:hAnsi="Times New Roman" w:cs="Times New Roman"/>
                <w:sz w:val="24"/>
                <w:szCs w:val="24"/>
              </w:rPr>
              <w:t xml:space="preserve">Latvijas informācijas telpas drošības stiprināšanā, t.sk. veicinot mediju vides noturību pret dezinformāciju. </w:t>
            </w:r>
          </w:p>
          <w:p w14:paraId="78480788" w14:textId="7D09A955" w:rsidR="00F02F56" w:rsidRPr="00505CAF" w:rsidRDefault="00B954A7" w:rsidP="00505CAF">
            <w:pPr>
              <w:pStyle w:val="Body"/>
              <w:spacing w:after="120" w:line="240" w:lineRule="auto"/>
              <w:ind w:firstLine="284"/>
              <w:jc w:val="both"/>
              <w:rPr>
                <w:rFonts w:ascii="Times New Roman" w:eastAsia="Times New Roman" w:hAnsi="Times New Roman" w:cs="Times New Roman"/>
                <w:sz w:val="24"/>
                <w:szCs w:val="24"/>
              </w:rPr>
            </w:pPr>
            <w:r w:rsidRPr="00695E12">
              <w:rPr>
                <w:rFonts w:ascii="Times New Roman" w:eastAsia="Times New Roman" w:hAnsi="Times New Roman" w:cs="Times New Roman"/>
                <w:sz w:val="24"/>
                <w:szCs w:val="24"/>
              </w:rPr>
              <w:t xml:space="preserve">Īpaši būtisks bijis BMIC ieguldījums vēlēšanu drošības stiprināšanā. Pirms 2018. </w:t>
            </w:r>
            <w:r>
              <w:rPr>
                <w:rFonts w:ascii="Times New Roman" w:eastAsia="Times New Roman" w:hAnsi="Times New Roman" w:cs="Times New Roman"/>
                <w:sz w:val="24"/>
                <w:szCs w:val="24"/>
              </w:rPr>
              <w:t xml:space="preserve">gada Saeimas </w:t>
            </w:r>
            <w:r w:rsidRPr="00695E12">
              <w:rPr>
                <w:rFonts w:ascii="Times New Roman" w:eastAsia="Times New Roman" w:hAnsi="Times New Roman" w:cs="Times New Roman"/>
                <w:sz w:val="24"/>
                <w:szCs w:val="24"/>
              </w:rPr>
              <w:t xml:space="preserve">un 2019. </w:t>
            </w:r>
            <w:r>
              <w:rPr>
                <w:rFonts w:ascii="Times New Roman" w:eastAsia="Times New Roman" w:hAnsi="Times New Roman" w:cs="Times New Roman"/>
                <w:sz w:val="24"/>
                <w:szCs w:val="24"/>
              </w:rPr>
              <w:t xml:space="preserve">gada Eiropas Parlamenta </w:t>
            </w:r>
            <w:r w:rsidRPr="00695E12">
              <w:rPr>
                <w:rFonts w:ascii="Times New Roman" w:eastAsia="Times New Roman" w:hAnsi="Times New Roman" w:cs="Times New Roman"/>
                <w:sz w:val="24"/>
                <w:szCs w:val="24"/>
              </w:rPr>
              <w:t xml:space="preserve">vēlēšanām </w:t>
            </w:r>
            <w:r w:rsidR="00877D27">
              <w:rPr>
                <w:rFonts w:ascii="Times New Roman" w:eastAsia="Times New Roman" w:hAnsi="Times New Roman" w:cs="Times New Roman"/>
                <w:sz w:val="24"/>
                <w:szCs w:val="24"/>
              </w:rPr>
              <w:t>centrs</w:t>
            </w:r>
            <w:r w:rsidRPr="00695E12">
              <w:rPr>
                <w:rFonts w:ascii="Times New Roman" w:eastAsia="Times New Roman" w:hAnsi="Times New Roman" w:cs="Times New Roman"/>
                <w:sz w:val="24"/>
                <w:szCs w:val="24"/>
              </w:rPr>
              <w:t xml:space="preserve"> aktīvi veicināja dialogu starp valsts pārvaldes institūcijām un mediju organizācijām ar mērķi novērst informācijas telpas drošības apdraudējumus </w:t>
            </w:r>
            <w:r w:rsidR="00322B45">
              <w:rPr>
                <w:rFonts w:ascii="Times New Roman" w:eastAsia="Times New Roman" w:hAnsi="Times New Roman" w:cs="Times New Roman"/>
                <w:sz w:val="24"/>
                <w:szCs w:val="24"/>
              </w:rPr>
              <w:t>vēlēšanu laikā</w:t>
            </w:r>
            <w:r w:rsidRPr="00695E12">
              <w:rPr>
                <w:rFonts w:ascii="Times New Roman" w:eastAsia="Times New Roman" w:hAnsi="Times New Roman" w:cs="Times New Roman"/>
                <w:sz w:val="24"/>
                <w:szCs w:val="24"/>
              </w:rPr>
              <w:t>.</w:t>
            </w:r>
          </w:p>
          <w:p w14:paraId="0251C482" w14:textId="71896515" w:rsidR="000529EF" w:rsidRDefault="00804270" w:rsidP="00AD7107">
            <w:pPr>
              <w:pStyle w:val="Body"/>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Saeimas 2019. gada 26. septembrī apstiprinātajā Nacionālajā drošības koncepcijā kā</w:t>
            </w:r>
            <w:r w:rsidR="006F1BE3">
              <w:rPr>
                <w:rFonts w:ascii="Times New Roman" w:eastAsia="Times New Roman" w:hAnsi="Times New Roman" w:cs="Times New Roman"/>
                <w:sz w:val="24"/>
                <w:szCs w:val="24"/>
              </w:rPr>
              <w:t xml:space="preserve"> viena</w:t>
            </w:r>
            <w:r>
              <w:rPr>
                <w:rFonts w:ascii="Times New Roman" w:eastAsia="Times New Roman" w:hAnsi="Times New Roman" w:cs="Times New Roman"/>
                <w:sz w:val="24"/>
                <w:szCs w:val="24"/>
              </w:rPr>
              <w:t xml:space="preserve"> no valsts apdraudējuma </w:t>
            </w:r>
            <w:r w:rsidR="006F1BE3">
              <w:rPr>
                <w:rFonts w:ascii="Times New Roman" w:eastAsia="Times New Roman" w:hAnsi="Times New Roman" w:cs="Times New Roman"/>
                <w:sz w:val="24"/>
                <w:szCs w:val="24"/>
              </w:rPr>
              <w:t xml:space="preserve">jomām ir minēts Latvijas </w:t>
            </w:r>
            <w:r w:rsidR="00045AC1">
              <w:rPr>
                <w:rFonts w:ascii="Times New Roman" w:eastAsia="Times New Roman" w:hAnsi="Times New Roman" w:cs="Times New Roman"/>
                <w:sz w:val="24"/>
                <w:szCs w:val="24"/>
              </w:rPr>
              <w:t>informācijas</w:t>
            </w:r>
            <w:r w:rsidR="006F1BE3">
              <w:rPr>
                <w:rFonts w:ascii="Times New Roman" w:eastAsia="Times New Roman" w:hAnsi="Times New Roman" w:cs="Times New Roman"/>
                <w:sz w:val="24"/>
                <w:szCs w:val="24"/>
              </w:rPr>
              <w:t xml:space="preserve"> telpai radītais apdraudējums, nosakot vispārējās prioritātes </w:t>
            </w:r>
            <w:r w:rsidR="00EE7961">
              <w:rPr>
                <w:rFonts w:ascii="Times New Roman" w:eastAsia="Times New Roman" w:hAnsi="Times New Roman" w:cs="Times New Roman"/>
                <w:sz w:val="24"/>
                <w:szCs w:val="24"/>
              </w:rPr>
              <w:t>tā</w:t>
            </w:r>
            <w:r w:rsidR="006F1BE3">
              <w:rPr>
                <w:rFonts w:ascii="Times New Roman" w:eastAsia="Times New Roman" w:hAnsi="Times New Roman" w:cs="Times New Roman"/>
                <w:sz w:val="24"/>
                <w:szCs w:val="24"/>
              </w:rPr>
              <w:t xml:space="preserve"> novēršanai.</w:t>
            </w:r>
            <w:r w:rsidR="000529EF">
              <w:rPr>
                <w:rFonts w:ascii="Times New Roman" w:eastAsia="Times New Roman" w:hAnsi="Times New Roman" w:cs="Times New Roman"/>
                <w:sz w:val="24"/>
                <w:szCs w:val="24"/>
              </w:rPr>
              <w:t xml:space="preserve"> Koncepcijā tiek norādīts, ka </w:t>
            </w:r>
            <w:r w:rsidR="000529EF" w:rsidRPr="00C23E7A">
              <w:rPr>
                <w:rFonts w:ascii="Times New Roman" w:eastAsia="Times New Roman" w:hAnsi="Times New Roman" w:cs="Times New Roman"/>
                <w:i/>
                <w:sz w:val="24"/>
                <w:szCs w:val="24"/>
              </w:rPr>
              <w:t>“attiecībā uz Latviju saglabājas augsts hibrīdā apdraudējuma līmenis, kura galvenais elements ir naidīgas informatīvās ietekmēšanas kampaņas, tostarp dezinformācija”</w:t>
            </w:r>
            <w:r w:rsidR="000529EF">
              <w:rPr>
                <w:rFonts w:ascii="Times New Roman" w:eastAsia="Times New Roman" w:hAnsi="Times New Roman" w:cs="Times New Roman"/>
                <w:sz w:val="24"/>
                <w:szCs w:val="24"/>
              </w:rPr>
              <w:t>.</w:t>
            </w:r>
            <w:r w:rsidR="00355893">
              <w:rPr>
                <w:rFonts w:ascii="Times New Roman" w:eastAsia="Times New Roman" w:hAnsi="Times New Roman" w:cs="Times New Roman"/>
                <w:sz w:val="24"/>
                <w:szCs w:val="24"/>
              </w:rPr>
              <w:t xml:space="preserve"> Kā viena</w:t>
            </w:r>
            <w:r w:rsidR="00CA23A9">
              <w:rPr>
                <w:rFonts w:ascii="Times New Roman" w:eastAsia="Times New Roman" w:hAnsi="Times New Roman" w:cs="Times New Roman"/>
                <w:sz w:val="24"/>
                <w:szCs w:val="24"/>
              </w:rPr>
              <w:t>s</w:t>
            </w:r>
            <w:r w:rsidR="00355893">
              <w:rPr>
                <w:rFonts w:ascii="Times New Roman" w:eastAsia="Times New Roman" w:hAnsi="Times New Roman" w:cs="Times New Roman"/>
                <w:sz w:val="24"/>
                <w:szCs w:val="24"/>
              </w:rPr>
              <w:t xml:space="preserve"> no prioritātēm </w:t>
            </w:r>
            <w:r w:rsidR="00045AC1">
              <w:rPr>
                <w:rFonts w:ascii="Times New Roman" w:eastAsia="Times New Roman" w:hAnsi="Times New Roman" w:cs="Times New Roman"/>
                <w:sz w:val="24"/>
                <w:szCs w:val="24"/>
              </w:rPr>
              <w:t>informācijas</w:t>
            </w:r>
            <w:r w:rsidR="00355893">
              <w:rPr>
                <w:rFonts w:ascii="Times New Roman" w:eastAsia="Times New Roman" w:hAnsi="Times New Roman" w:cs="Times New Roman"/>
                <w:sz w:val="24"/>
                <w:szCs w:val="24"/>
              </w:rPr>
              <w:t xml:space="preserve"> telpai radītā apdraudējuma novēršanai tiek norādīta</w:t>
            </w:r>
            <w:r w:rsidR="00CA23A9">
              <w:rPr>
                <w:rFonts w:ascii="Times New Roman" w:eastAsia="Times New Roman" w:hAnsi="Times New Roman" w:cs="Times New Roman"/>
                <w:sz w:val="24"/>
                <w:szCs w:val="24"/>
              </w:rPr>
              <w:t>s</w:t>
            </w:r>
            <w:r w:rsidR="00355893">
              <w:rPr>
                <w:rFonts w:ascii="Times New Roman" w:eastAsia="Times New Roman" w:hAnsi="Times New Roman" w:cs="Times New Roman"/>
                <w:sz w:val="24"/>
                <w:szCs w:val="24"/>
              </w:rPr>
              <w:t xml:space="preserve"> sabiedrisko mediju attīstīšana</w:t>
            </w:r>
            <w:r w:rsidR="00D42231">
              <w:rPr>
                <w:rFonts w:ascii="Times New Roman" w:eastAsia="Times New Roman" w:hAnsi="Times New Roman" w:cs="Times New Roman"/>
                <w:sz w:val="24"/>
                <w:szCs w:val="24"/>
              </w:rPr>
              <w:t xml:space="preserve"> un medijpratības un mediju nozares profe</w:t>
            </w:r>
            <w:r w:rsidR="003C1D12">
              <w:rPr>
                <w:rFonts w:ascii="Times New Roman" w:eastAsia="Times New Roman" w:hAnsi="Times New Roman" w:cs="Times New Roman"/>
                <w:sz w:val="24"/>
                <w:szCs w:val="24"/>
              </w:rPr>
              <w:t>sionālās izaugsmes veicināšana.</w:t>
            </w:r>
          </w:p>
          <w:p w14:paraId="556D99E1" w14:textId="3554FB2D" w:rsidR="00695E12" w:rsidRPr="00695E12" w:rsidRDefault="00695E12" w:rsidP="00434088">
            <w:pPr>
              <w:pStyle w:val="Body"/>
              <w:spacing w:after="120" w:line="240" w:lineRule="auto"/>
              <w:ind w:firstLine="284"/>
              <w:jc w:val="both"/>
              <w:rPr>
                <w:rFonts w:ascii="Times New Roman" w:eastAsia="Times New Roman" w:hAnsi="Times New Roman" w:cs="Times New Roman"/>
                <w:sz w:val="24"/>
                <w:szCs w:val="24"/>
              </w:rPr>
            </w:pPr>
            <w:r w:rsidRPr="00695E12">
              <w:rPr>
                <w:rFonts w:ascii="Times New Roman" w:eastAsia="Times New Roman" w:hAnsi="Times New Roman" w:cs="Times New Roman"/>
                <w:sz w:val="24"/>
                <w:szCs w:val="24"/>
              </w:rPr>
              <w:t xml:space="preserve">Ņemot vērā BMIC lielo ieguldījumu informācijas telpas drošības stiprināšanā, </w:t>
            </w:r>
            <w:r w:rsidR="00EE7D55">
              <w:rPr>
                <w:rFonts w:ascii="Times New Roman" w:eastAsia="Times New Roman" w:hAnsi="Times New Roman" w:cs="Times New Roman"/>
                <w:sz w:val="24"/>
                <w:szCs w:val="24"/>
              </w:rPr>
              <w:t>Ārlietu ministrija</w:t>
            </w:r>
            <w:r w:rsidRPr="00695E12">
              <w:rPr>
                <w:rFonts w:ascii="Times New Roman" w:eastAsia="Times New Roman" w:hAnsi="Times New Roman" w:cs="Times New Roman"/>
                <w:sz w:val="24"/>
                <w:szCs w:val="24"/>
              </w:rPr>
              <w:t xml:space="preserve"> </w:t>
            </w:r>
            <w:r w:rsidR="00EE7D55">
              <w:rPr>
                <w:rFonts w:ascii="Times New Roman" w:eastAsia="Times New Roman" w:hAnsi="Times New Roman" w:cs="Times New Roman"/>
                <w:sz w:val="24"/>
                <w:szCs w:val="24"/>
              </w:rPr>
              <w:t xml:space="preserve"> vēlas </w:t>
            </w:r>
            <w:r w:rsidR="00583A34">
              <w:rPr>
                <w:rFonts w:ascii="Times New Roman" w:eastAsia="Times New Roman" w:hAnsi="Times New Roman" w:cs="Times New Roman"/>
                <w:sz w:val="24"/>
                <w:szCs w:val="24"/>
              </w:rPr>
              <w:t>veikt apropriācijas pārdali</w:t>
            </w:r>
            <w:r w:rsidR="00654A85">
              <w:t xml:space="preserve"> </w:t>
            </w:r>
            <w:r w:rsidR="00583A34">
              <w:rPr>
                <w:rFonts w:ascii="Times New Roman" w:eastAsia="Times New Roman" w:hAnsi="Times New Roman" w:cs="Times New Roman"/>
                <w:sz w:val="24"/>
                <w:szCs w:val="24"/>
              </w:rPr>
              <w:t xml:space="preserve">18 600 </w:t>
            </w:r>
            <w:r w:rsidR="00583A34" w:rsidRPr="00583A34">
              <w:rPr>
                <w:rFonts w:ascii="Times New Roman" w:eastAsia="Times New Roman" w:hAnsi="Times New Roman" w:cs="Times New Roman"/>
                <w:i/>
                <w:sz w:val="24"/>
                <w:szCs w:val="24"/>
              </w:rPr>
              <w:t>euro</w:t>
            </w:r>
            <w:r w:rsidR="00583A34">
              <w:rPr>
                <w:rFonts w:ascii="Times New Roman" w:eastAsia="Times New Roman" w:hAnsi="Times New Roman" w:cs="Times New Roman"/>
                <w:sz w:val="24"/>
                <w:szCs w:val="24"/>
              </w:rPr>
              <w:t xml:space="preserve"> apmērā no Ārlietu ministrijas 2019. gada prioritārā pasākuma “Latvijas prezidentūrai BJVP (no 2018.g. vidus </w:t>
            </w:r>
            <w:r w:rsidR="00E4688B">
              <w:rPr>
                <w:rFonts w:ascii="Times New Roman" w:eastAsia="Times New Roman" w:hAnsi="Times New Roman" w:cs="Times New Roman"/>
                <w:sz w:val="24"/>
                <w:szCs w:val="24"/>
              </w:rPr>
              <w:t>-</w:t>
            </w:r>
            <w:r w:rsidR="00583A34">
              <w:rPr>
                <w:rFonts w:ascii="Times New Roman" w:eastAsia="Times New Roman" w:hAnsi="Times New Roman" w:cs="Times New Roman"/>
                <w:sz w:val="24"/>
                <w:szCs w:val="24"/>
              </w:rPr>
              <w:t xml:space="preserve"> 2019.g. vidum) un BMP (2019.gadā)” budžeta programmas 97.00.</w:t>
            </w:r>
            <w:r w:rsidR="00583A34" w:rsidRPr="004178C5">
              <w:rPr>
                <w:rFonts w:ascii="Times New Roman" w:eastAsia="Times New Roman" w:hAnsi="Times New Roman" w:cs="Times New Roman"/>
                <w:sz w:val="24"/>
                <w:szCs w:val="24"/>
              </w:rPr>
              <w:t xml:space="preserve">00 “Nozaru vadība un politikas plānošana” ietvaros, lai nodrošinātu Baltijas Mediju izcilības centra </w:t>
            </w:r>
            <w:r w:rsidR="00EC439B" w:rsidRPr="005F3BDB">
              <w:rPr>
                <w:rFonts w:ascii="Times New Roman" w:eastAsia="Times New Roman" w:hAnsi="Times New Roman" w:cs="Times New Roman"/>
                <w:sz w:val="24"/>
                <w:szCs w:val="24"/>
              </w:rPr>
              <w:t>novembrī</w:t>
            </w:r>
            <w:r w:rsidR="000D560D" w:rsidRPr="005F3BDB">
              <w:rPr>
                <w:rFonts w:ascii="Times New Roman" w:eastAsia="Times New Roman" w:hAnsi="Times New Roman" w:cs="Times New Roman"/>
                <w:sz w:val="24"/>
                <w:szCs w:val="24"/>
              </w:rPr>
              <w:t xml:space="preserve"> </w:t>
            </w:r>
            <w:r w:rsidR="00583A34" w:rsidRPr="005F3BDB">
              <w:rPr>
                <w:rFonts w:ascii="Times New Roman" w:eastAsia="Times New Roman" w:hAnsi="Times New Roman" w:cs="Times New Roman"/>
                <w:sz w:val="24"/>
                <w:szCs w:val="24"/>
              </w:rPr>
              <w:t>-</w:t>
            </w:r>
            <w:r w:rsidR="000D560D" w:rsidRPr="005F3BDB">
              <w:rPr>
                <w:rFonts w:ascii="Times New Roman" w:eastAsia="Times New Roman" w:hAnsi="Times New Roman" w:cs="Times New Roman"/>
                <w:sz w:val="24"/>
                <w:szCs w:val="24"/>
              </w:rPr>
              <w:t xml:space="preserve"> </w:t>
            </w:r>
            <w:r w:rsidR="00583A34" w:rsidRPr="005F3BDB">
              <w:rPr>
                <w:rFonts w:ascii="Times New Roman" w:eastAsia="Times New Roman" w:hAnsi="Times New Roman" w:cs="Times New Roman"/>
                <w:sz w:val="24"/>
                <w:szCs w:val="24"/>
              </w:rPr>
              <w:t>decembrī</w:t>
            </w:r>
            <w:r w:rsidR="00583A34" w:rsidRPr="004178C5">
              <w:rPr>
                <w:rFonts w:ascii="Times New Roman" w:eastAsia="Times New Roman" w:hAnsi="Times New Roman" w:cs="Times New Roman"/>
                <w:sz w:val="24"/>
                <w:szCs w:val="24"/>
              </w:rPr>
              <w:t xml:space="preserve"> īstenoto</w:t>
            </w:r>
            <w:r w:rsidR="000D560D" w:rsidRPr="004178C5">
              <w:rPr>
                <w:rFonts w:ascii="Times New Roman" w:eastAsia="Times New Roman" w:hAnsi="Times New Roman" w:cs="Times New Roman"/>
                <w:sz w:val="24"/>
                <w:szCs w:val="24"/>
              </w:rPr>
              <w:t xml:space="preserve"> pasākumu izdevumu </w:t>
            </w:r>
            <w:r w:rsidR="00A44F3C">
              <w:rPr>
                <w:rFonts w:ascii="Times New Roman" w:eastAsia="Times New Roman" w:hAnsi="Times New Roman" w:cs="Times New Roman"/>
                <w:sz w:val="24"/>
                <w:szCs w:val="24"/>
              </w:rPr>
              <w:t>segšanu</w:t>
            </w:r>
            <w:bookmarkStart w:id="0" w:name="_GoBack"/>
            <w:bookmarkEnd w:id="0"/>
            <w:r w:rsidR="000D560D" w:rsidRPr="004178C5">
              <w:rPr>
                <w:rFonts w:ascii="Times New Roman" w:eastAsia="Times New Roman" w:hAnsi="Times New Roman" w:cs="Times New Roman"/>
                <w:sz w:val="24"/>
                <w:szCs w:val="24"/>
              </w:rPr>
              <w:t>.</w:t>
            </w:r>
            <w:r w:rsidR="007352A9">
              <w:rPr>
                <w:rFonts w:ascii="Times New Roman" w:eastAsia="Times New Roman" w:hAnsi="Times New Roman" w:cs="Times New Roman"/>
                <w:sz w:val="24"/>
                <w:szCs w:val="24"/>
              </w:rPr>
              <w:t xml:space="preserve"> </w:t>
            </w:r>
            <w:r w:rsidR="00434088" w:rsidRPr="004178C5">
              <w:rPr>
                <w:rFonts w:ascii="Times New Roman" w:eastAsia="Times New Roman" w:hAnsi="Times New Roman" w:cs="Times New Roman"/>
                <w:sz w:val="24"/>
                <w:szCs w:val="24"/>
              </w:rPr>
              <w:t>Šo</w:t>
            </w:r>
            <w:r w:rsidR="00434088">
              <w:rPr>
                <w:rFonts w:ascii="Times New Roman" w:eastAsia="Times New Roman" w:hAnsi="Times New Roman" w:cs="Times New Roman"/>
                <w:sz w:val="24"/>
                <w:szCs w:val="24"/>
              </w:rPr>
              <w:t xml:space="preserve"> pasākumu</w:t>
            </w:r>
            <w:r w:rsidRPr="00695E12">
              <w:rPr>
                <w:rFonts w:ascii="Times New Roman" w:eastAsia="Times New Roman" w:hAnsi="Times New Roman" w:cs="Times New Roman"/>
                <w:sz w:val="24"/>
                <w:szCs w:val="24"/>
              </w:rPr>
              <w:t xml:space="preserve"> mērķis ir veicināt Latvijas mediju vides attīstību un noturību pret dezinformāciju, kā arī stiprināt neatkarīgos medijus E</w:t>
            </w:r>
            <w:r w:rsidR="00726754">
              <w:rPr>
                <w:rFonts w:ascii="Times New Roman" w:eastAsia="Times New Roman" w:hAnsi="Times New Roman" w:cs="Times New Roman"/>
                <w:sz w:val="24"/>
                <w:szCs w:val="24"/>
              </w:rPr>
              <w:t>S Austrumu partnerības valstīs.</w:t>
            </w:r>
          </w:p>
          <w:p w14:paraId="68B51EC8" w14:textId="232EBA4C" w:rsidR="00695E12" w:rsidRPr="00695E12" w:rsidRDefault="0097758B" w:rsidP="00695E12">
            <w:pPr>
              <w:pStyle w:val="Body"/>
              <w:spacing w:before="240" w:after="240" w:line="240" w:lineRule="auto"/>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95E12" w:rsidRPr="00695E12">
              <w:rPr>
                <w:rFonts w:ascii="Times New Roman" w:eastAsia="Times New Roman" w:hAnsi="Times New Roman" w:cs="Times New Roman"/>
                <w:sz w:val="24"/>
                <w:szCs w:val="24"/>
              </w:rPr>
              <w:t xml:space="preserve">inansējumu ir plānots novirzīt šādiem pasākumiem: </w:t>
            </w:r>
          </w:p>
          <w:p w14:paraId="076ADAE4" w14:textId="4D342EFC" w:rsidR="00695E12" w:rsidRPr="009C236E" w:rsidRDefault="00695E12" w:rsidP="00695E12">
            <w:pPr>
              <w:pStyle w:val="Body"/>
              <w:spacing w:before="240" w:after="240" w:line="240" w:lineRule="auto"/>
              <w:ind w:firstLine="284"/>
              <w:contextualSpacing/>
              <w:jc w:val="both"/>
              <w:rPr>
                <w:rFonts w:ascii="Times New Roman" w:eastAsia="Times New Roman" w:hAnsi="Times New Roman" w:cs="Times New Roman"/>
                <w:sz w:val="24"/>
                <w:szCs w:val="24"/>
              </w:rPr>
            </w:pPr>
            <w:r w:rsidRPr="00695E12">
              <w:rPr>
                <w:rFonts w:ascii="Times New Roman" w:eastAsia="Times New Roman" w:hAnsi="Times New Roman" w:cs="Times New Roman"/>
                <w:sz w:val="24"/>
                <w:szCs w:val="24"/>
              </w:rPr>
              <w:t>1)</w:t>
            </w:r>
            <w:r w:rsidRPr="00695E12">
              <w:rPr>
                <w:rFonts w:ascii="Times New Roman" w:eastAsia="Times New Roman" w:hAnsi="Times New Roman" w:cs="Times New Roman"/>
                <w:sz w:val="24"/>
                <w:szCs w:val="24"/>
              </w:rPr>
              <w:tab/>
              <w:t xml:space="preserve">pētījuma par Latvijas sabiedrisko mediju </w:t>
            </w:r>
            <w:r w:rsidRPr="009C236E">
              <w:rPr>
                <w:rFonts w:ascii="Times New Roman" w:eastAsia="Times New Roman" w:hAnsi="Times New Roman" w:cs="Times New Roman"/>
                <w:sz w:val="24"/>
                <w:szCs w:val="24"/>
              </w:rPr>
              <w:lastRenderedPageBreak/>
              <w:t>darbības uztveri sabiedrībā prezentācijas pasākuma organizēšanai Rīgā</w:t>
            </w:r>
            <w:r w:rsidR="0097758B" w:rsidRPr="009C236E">
              <w:rPr>
                <w:rFonts w:ascii="Times New Roman" w:eastAsia="Times New Roman" w:hAnsi="Times New Roman" w:cs="Times New Roman"/>
                <w:sz w:val="24"/>
                <w:szCs w:val="24"/>
              </w:rPr>
              <w:t>, Latvijā</w:t>
            </w:r>
            <w:r w:rsidR="00937311" w:rsidRPr="009C236E">
              <w:rPr>
                <w:rFonts w:ascii="Times New Roman" w:eastAsia="Times New Roman" w:hAnsi="Times New Roman" w:cs="Times New Roman"/>
                <w:sz w:val="24"/>
                <w:szCs w:val="24"/>
              </w:rPr>
              <w:t xml:space="preserve"> (</w:t>
            </w:r>
            <w:r w:rsidR="0048520F" w:rsidRPr="009C236E">
              <w:rPr>
                <w:rFonts w:ascii="Times New Roman" w:eastAsia="Times New Roman" w:hAnsi="Times New Roman" w:cs="Times New Roman"/>
                <w:sz w:val="24"/>
                <w:szCs w:val="24"/>
              </w:rPr>
              <w:t xml:space="preserve">pasākums </w:t>
            </w:r>
            <w:r w:rsidR="00937311" w:rsidRPr="009C236E">
              <w:rPr>
                <w:rFonts w:ascii="Times New Roman" w:eastAsia="Times New Roman" w:hAnsi="Times New Roman" w:cs="Times New Roman"/>
                <w:sz w:val="24"/>
                <w:szCs w:val="24"/>
              </w:rPr>
              <w:t>plānots 13.12.2019.</w:t>
            </w:r>
            <w:r w:rsidR="0048520F" w:rsidRPr="009C236E">
              <w:rPr>
                <w:rFonts w:ascii="Times New Roman" w:eastAsia="Times New Roman" w:hAnsi="Times New Roman" w:cs="Times New Roman"/>
                <w:sz w:val="24"/>
                <w:szCs w:val="24"/>
              </w:rPr>
              <w:t xml:space="preserve">; plānotie izdevumi – 1600 </w:t>
            </w:r>
            <w:r w:rsidR="0048520F" w:rsidRPr="009C236E">
              <w:rPr>
                <w:rFonts w:ascii="Times New Roman" w:eastAsia="Times New Roman" w:hAnsi="Times New Roman" w:cs="Times New Roman"/>
                <w:i/>
                <w:sz w:val="24"/>
                <w:szCs w:val="24"/>
              </w:rPr>
              <w:t>euro</w:t>
            </w:r>
            <w:r w:rsidR="00937311" w:rsidRPr="009C236E">
              <w:rPr>
                <w:rFonts w:ascii="Times New Roman" w:eastAsia="Times New Roman" w:hAnsi="Times New Roman" w:cs="Times New Roman"/>
                <w:sz w:val="24"/>
                <w:szCs w:val="24"/>
              </w:rPr>
              <w:t>)</w:t>
            </w:r>
            <w:r w:rsidRPr="009C236E">
              <w:rPr>
                <w:rFonts w:ascii="Times New Roman" w:eastAsia="Times New Roman" w:hAnsi="Times New Roman" w:cs="Times New Roman"/>
                <w:sz w:val="24"/>
                <w:szCs w:val="24"/>
              </w:rPr>
              <w:t>;</w:t>
            </w:r>
          </w:p>
          <w:p w14:paraId="295C1673" w14:textId="5608A620" w:rsidR="00695E12" w:rsidRPr="009C236E" w:rsidRDefault="00695E12" w:rsidP="00695E12">
            <w:pPr>
              <w:pStyle w:val="Body"/>
              <w:spacing w:before="240" w:after="240" w:line="240" w:lineRule="auto"/>
              <w:ind w:firstLine="284"/>
              <w:contextualSpacing/>
              <w:jc w:val="both"/>
              <w:rPr>
                <w:rFonts w:ascii="Times New Roman" w:eastAsia="Times New Roman" w:hAnsi="Times New Roman" w:cs="Times New Roman"/>
                <w:sz w:val="24"/>
                <w:szCs w:val="24"/>
              </w:rPr>
            </w:pPr>
            <w:r w:rsidRPr="009C236E">
              <w:rPr>
                <w:rFonts w:ascii="Times New Roman" w:eastAsia="Times New Roman" w:hAnsi="Times New Roman" w:cs="Times New Roman"/>
                <w:sz w:val="24"/>
                <w:szCs w:val="24"/>
              </w:rPr>
              <w:t>2)</w:t>
            </w:r>
            <w:r w:rsidRPr="009C236E">
              <w:rPr>
                <w:rFonts w:ascii="Times New Roman" w:eastAsia="Times New Roman" w:hAnsi="Times New Roman" w:cs="Times New Roman"/>
                <w:sz w:val="24"/>
                <w:szCs w:val="24"/>
              </w:rPr>
              <w:tab/>
              <w:t xml:space="preserve">Austrumu partnerības valstu mediju vides pētījuma prezentācijas pasākuma organizēšanai donoru koordinācijas sanāksmes ietvaros </w:t>
            </w:r>
            <w:r w:rsidR="0097758B" w:rsidRPr="009C236E">
              <w:rPr>
                <w:rFonts w:ascii="Times New Roman" w:eastAsia="Times New Roman" w:hAnsi="Times New Roman" w:cs="Times New Roman"/>
                <w:sz w:val="24"/>
                <w:szCs w:val="24"/>
              </w:rPr>
              <w:t xml:space="preserve">Stokholmā, </w:t>
            </w:r>
            <w:r w:rsidRPr="009C236E">
              <w:rPr>
                <w:rFonts w:ascii="Times New Roman" w:eastAsia="Times New Roman" w:hAnsi="Times New Roman" w:cs="Times New Roman"/>
                <w:sz w:val="24"/>
                <w:szCs w:val="24"/>
              </w:rPr>
              <w:t>Zviedrijā</w:t>
            </w:r>
            <w:r w:rsidR="00937311" w:rsidRPr="009C236E">
              <w:rPr>
                <w:rFonts w:ascii="Times New Roman" w:eastAsia="Times New Roman" w:hAnsi="Times New Roman" w:cs="Times New Roman"/>
                <w:sz w:val="24"/>
                <w:szCs w:val="24"/>
              </w:rPr>
              <w:t xml:space="preserve"> (</w:t>
            </w:r>
            <w:r w:rsidR="0048520F" w:rsidRPr="009C236E">
              <w:rPr>
                <w:rFonts w:ascii="Times New Roman" w:eastAsia="Times New Roman" w:hAnsi="Times New Roman" w:cs="Times New Roman"/>
                <w:sz w:val="24"/>
                <w:szCs w:val="24"/>
              </w:rPr>
              <w:t xml:space="preserve">pasākums </w:t>
            </w:r>
            <w:r w:rsidR="00937311" w:rsidRPr="009C236E">
              <w:rPr>
                <w:rFonts w:ascii="Times New Roman" w:eastAsia="Times New Roman" w:hAnsi="Times New Roman" w:cs="Times New Roman"/>
                <w:sz w:val="24"/>
                <w:szCs w:val="24"/>
              </w:rPr>
              <w:t>plānots decembra pirmajā nedēļā</w:t>
            </w:r>
            <w:r w:rsidR="0048520F" w:rsidRPr="009C236E">
              <w:rPr>
                <w:rFonts w:ascii="Times New Roman" w:eastAsia="Times New Roman" w:hAnsi="Times New Roman" w:cs="Times New Roman"/>
                <w:sz w:val="24"/>
                <w:szCs w:val="24"/>
              </w:rPr>
              <w:t xml:space="preserve">; plānotie izdevumi – 5060 </w:t>
            </w:r>
            <w:r w:rsidR="0048520F" w:rsidRPr="009C236E">
              <w:rPr>
                <w:rFonts w:ascii="Times New Roman" w:eastAsia="Times New Roman" w:hAnsi="Times New Roman" w:cs="Times New Roman"/>
                <w:i/>
                <w:sz w:val="24"/>
                <w:szCs w:val="24"/>
              </w:rPr>
              <w:t>euro</w:t>
            </w:r>
            <w:r w:rsidR="00937311" w:rsidRPr="009C236E">
              <w:rPr>
                <w:rFonts w:ascii="Times New Roman" w:eastAsia="Times New Roman" w:hAnsi="Times New Roman" w:cs="Times New Roman"/>
                <w:sz w:val="24"/>
                <w:szCs w:val="24"/>
              </w:rPr>
              <w:t>)</w:t>
            </w:r>
            <w:r w:rsidRPr="009C236E">
              <w:rPr>
                <w:rFonts w:ascii="Times New Roman" w:eastAsia="Times New Roman" w:hAnsi="Times New Roman" w:cs="Times New Roman"/>
                <w:sz w:val="24"/>
                <w:szCs w:val="24"/>
              </w:rPr>
              <w:t xml:space="preserve">; </w:t>
            </w:r>
          </w:p>
          <w:p w14:paraId="6C616443" w14:textId="39A35E91" w:rsidR="00937311" w:rsidRDefault="00695E12" w:rsidP="00887C8F">
            <w:pPr>
              <w:pStyle w:val="Body"/>
              <w:spacing w:before="240" w:after="120" w:line="240" w:lineRule="auto"/>
              <w:ind w:firstLine="284"/>
              <w:jc w:val="both"/>
              <w:rPr>
                <w:rFonts w:ascii="Times New Roman" w:eastAsia="Times New Roman" w:hAnsi="Times New Roman" w:cs="Times New Roman"/>
                <w:sz w:val="24"/>
                <w:szCs w:val="24"/>
              </w:rPr>
            </w:pPr>
            <w:r w:rsidRPr="009C236E">
              <w:rPr>
                <w:rFonts w:ascii="Times New Roman" w:eastAsia="Times New Roman" w:hAnsi="Times New Roman" w:cs="Times New Roman"/>
                <w:sz w:val="24"/>
                <w:szCs w:val="24"/>
              </w:rPr>
              <w:t>3)</w:t>
            </w:r>
            <w:r w:rsidRPr="009C236E">
              <w:rPr>
                <w:rFonts w:ascii="Times New Roman" w:eastAsia="Times New Roman" w:hAnsi="Times New Roman" w:cs="Times New Roman"/>
                <w:sz w:val="24"/>
                <w:szCs w:val="24"/>
              </w:rPr>
              <w:tab/>
              <w:t xml:space="preserve">Austrumu partnerības mediju vides pētījuma prezentācijas pasākuma organizēšanai </w:t>
            </w:r>
            <w:r w:rsidR="0097758B" w:rsidRPr="009C236E">
              <w:rPr>
                <w:rFonts w:ascii="Times New Roman" w:eastAsia="Times New Roman" w:hAnsi="Times New Roman" w:cs="Times New Roman"/>
                <w:sz w:val="24"/>
                <w:szCs w:val="24"/>
              </w:rPr>
              <w:t xml:space="preserve">Tbilisi, </w:t>
            </w:r>
            <w:r w:rsidRPr="009C236E">
              <w:rPr>
                <w:rFonts w:ascii="Times New Roman" w:eastAsia="Times New Roman" w:hAnsi="Times New Roman" w:cs="Times New Roman"/>
                <w:sz w:val="24"/>
                <w:szCs w:val="24"/>
              </w:rPr>
              <w:t>Gruzijā</w:t>
            </w:r>
            <w:r w:rsidR="00937311" w:rsidRPr="009C236E">
              <w:rPr>
                <w:rFonts w:ascii="Times New Roman" w:eastAsia="Times New Roman" w:hAnsi="Times New Roman" w:cs="Times New Roman"/>
                <w:sz w:val="24"/>
                <w:szCs w:val="24"/>
              </w:rPr>
              <w:t xml:space="preserve"> (</w:t>
            </w:r>
            <w:r w:rsidR="009C236E" w:rsidRPr="009C236E">
              <w:rPr>
                <w:rFonts w:ascii="Times New Roman" w:eastAsia="Times New Roman" w:hAnsi="Times New Roman" w:cs="Times New Roman"/>
                <w:sz w:val="24"/>
                <w:szCs w:val="24"/>
              </w:rPr>
              <w:t xml:space="preserve">pasākums </w:t>
            </w:r>
            <w:r w:rsidR="00937311" w:rsidRPr="009C236E">
              <w:rPr>
                <w:rFonts w:ascii="Times New Roman" w:eastAsia="Times New Roman" w:hAnsi="Times New Roman" w:cs="Times New Roman"/>
                <w:sz w:val="24"/>
                <w:szCs w:val="24"/>
              </w:rPr>
              <w:t>plānots 19.-22.11.2019</w:t>
            </w:r>
            <w:r w:rsidRPr="009C236E">
              <w:rPr>
                <w:rFonts w:ascii="Times New Roman" w:eastAsia="Times New Roman" w:hAnsi="Times New Roman" w:cs="Times New Roman"/>
                <w:sz w:val="24"/>
                <w:szCs w:val="24"/>
              </w:rPr>
              <w:t>.</w:t>
            </w:r>
            <w:r w:rsidR="009C236E" w:rsidRPr="009C236E">
              <w:rPr>
                <w:rFonts w:ascii="Times New Roman" w:eastAsia="Times New Roman" w:hAnsi="Times New Roman" w:cs="Times New Roman"/>
                <w:sz w:val="24"/>
                <w:szCs w:val="24"/>
              </w:rPr>
              <w:t xml:space="preserve">; plānotie izdevumi – 11 940 </w:t>
            </w:r>
            <w:r w:rsidR="009C236E" w:rsidRPr="009C236E">
              <w:rPr>
                <w:rFonts w:ascii="Times New Roman" w:eastAsia="Times New Roman" w:hAnsi="Times New Roman" w:cs="Times New Roman"/>
                <w:i/>
                <w:sz w:val="24"/>
                <w:szCs w:val="24"/>
              </w:rPr>
              <w:t>euro</w:t>
            </w:r>
            <w:r w:rsidR="00937311" w:rsidRPr="009C236E">
              <w:rPr>
                <w:rFonts w:ascii="Times New Roman" w:eastAsia="Times New Roman" w:hAnsi="Times New Roman" w:cs="Times New Roman"/>
                <w:sz w:val="24"/>
                <w:szCs w:val="24"/>
              </w:rPr>
              <w:t>)</w:t>
            </w:r>
            <w:r w:rsidR="00887C8F">
              <w:rPr>
                <w:rFonts w:ascii="Times New Roman" w:eastAsia="Times New Roman" w:hAnsi="Times New Roman" w:cs="Times New Roman"/>
                <w:sz w:val="24"/>
                <w:szCs w:val="24"/>
              </w:rPr>
              <w:t>.</w:t>
            </w:r>
          </w:p>
          <w:p w14:paraId="4B6FBF3C" w14:textId="05AC62A4" w:rsidR="004E08B7" w:rsidRDefault="004E08B7" w:rsidP="00887C8F">
            <w:pPr>
              <w:pStyle w:val="Body"/>
              <w:spacing w:before="240" w:after="120" w:line="240" w:lineRule="auto"/>
              <w:ind w:firstLine="284"/>
              <w:jc w:val="both"/>
              <w:rPr>
                <w:rFonts w:ascii="Times New Roman" w:eastAsia="Times New Roman" w:hAnsi="Times New Roman" w:cs="Times New Roman"/>
                <w:sz w:val="24"/>
                <w:szCs w:val="24"/>
              </w:rPr>
            </w:pPr>
            <w:r w:rsidRPr="004E08B7">
              <w:rPr>
                <w:rFonts w:ascii="Times New Roman" w:eastAsia="Times New Roman" w:hAnsi="Times New Roman" w:cs="Times New Roman"/>
                <w:sz w:val="24"/>
                <w:szCs w:val="24"/>
              </w:rPr>
              <w:t>Ņemot vērā, ka iepriekš minēto pasākumu īstenošana jau ir uzsākta, no Ārlietu ministrijas finansējuma tiks segti BMIC izdevumi pasākumu nodrošināšanai par periodu no 2019.gada 1.oktobra līdz 2019.gada 30.decembrim.</w:t>
            </w:r>
          </w:p>
          <w:p w14:paraId="1B05B29D" w14:textId="219384FC" w:rsidR="0030732B" w:rsidRPr="00503126" w:rsidRDefault="0030732B" w:rsidP="00887C8F">
            <w:pPr>
              <w:pStyle w:val="Body"/>
              <w:spacing w:before="120" w:after="240" w:line="240" w:lineRule="auto"/>
              <w:ind w:firstLine="284"/>
              <w:jc w:val="both"/>
              <w:rPr>
                <w:rFonts w:ascii="Times New Roman" w:eastAsia="Times New Roman" w:hAnsi="Times New Roman" w:cs="Times New Roman"/>
                <w:sz w:val="24"/>
                <w:szCs w:val="24"/>
              </w:rPr>
            </w:pPr>
            <w:r w:rsidRPr="0030732B">
              <w:rPr>
                <w:rFonts w:ascii="Times New Roman" w:eastAsia="Times New Roman" w:hAnsi="Times New Roman" w:cs="Times New Roman"/>
                <w:sz w:val="24"/>
                <w:szCs w:val="24"/>
              </w:rPr>
              <w:t xml:space="preserve">Apropriācijas pārdale </w:t>
            </w:r>
            <w:r w:rsidRPr="0030732B">
              <w:rPr>
                <w:rFonts w:ascii="Times New Roman" w:eastAsia="Times New Roman" w:hAnsi="Times New Roman" w:cs="Times New Roman"/>
                <w:iCs/>
                <w:sz w:val="24"/>
                <w:szCs w:val="24"/>
              </w:rPr>
              <w:t xml:space="preserve"> Baltijas Mediju izcilības centra īstenotajiem pasākumiem</w:t>
            </w:r>
            <w:r w:rsidRPr="0030732B">
              <w:rPr>
                <w:rFonts w:ascii="Times New Roman" w:eastAsia="Times New Roman" w:hAnsi="Times New Roman" w:cs="Times New Roman"/>
                <w:sz w:val="24"/>
                <w:szCs w:val="24"/>
              </w:rPr>
              <w:t xml:space="preserve"> tiks veikta budžeta programmas 97.00.00 “Nozaru vadība un politikas plānošana” ietvaros, veicot apropriācijas pārdali starp </w:t>
            </w:r>
            <w:r w:rsidRPr="0030732B">
              <w:rPr>
                <w:rFonts w:ascii="Times New Roman" w:eastAsia="Times New Roman" w:hAnsi="Times New Roman" w:cs="Times New Roman"/>
                <w:iCs/>
                <w:sz w:val="24"/>
                <w:szCs w:val="24"/>
              </w:rPr>
              <w:t>izdevumu kodiem atbilstoši ekonomiskajām kategorijām</w:t>
            </w:r>
            <w:r w:rsidRPr="0030732B">
              <w:rPr>
                <w:rFonts w:ascii="Times New Roman" w:eastAsia="Times New Roman" w:hAnsi="Times New Roman" w:cs="Times New Roman"/>
                <w:sz w:val="24"/>
                <w:szCs w:val="24"/>
              </w:rPr>
              <w:t>.</w:t>
            </w:r>
          </w:p>
        </w:tc>
      </w:tr>
      <w:tr w:rsidR="00302452" w:rsidRPr="00C44D72" w14:paraId="5B86ADBC" w14:textId="77777777" w:rsidTr="00C23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01F030" w14:textId="77777777" w:rsidR="00AA407C"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lastRenderedPageBreak/>
              <w:t>3.</w:t>
            </w:r>
          </w:p>
        </w:tc>
        <w:tc>
          <w:tcPr>
            <w:tcW w:w="1607" w:type="pct"/>
            <w:tcBorders>
              <w:top w:val="outset" w:sz="6" w:space="0" w:color="auto"/>
              <w:left w:val="outset" w:sz="6" w:space="0" w:color="auto"/>
              <w:bottom w:val="outset" w:sz="6" w:space="0" w:color="auto"/>
              <w:right w:val="outset" w:sz="6" w:space="0" w:color="auto"/>
            </w:tcBorders>
            <w:hideMark/>
          </w:tcPr>
          <w:p w14:paraId="12682447" w14:textId="77777777" w:rsidR="00E5323B"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Projekta izstrādē iesaistītās institūcijas un publiskas personas kapitālsabiedrības</w:t>
            </w:r>
          </w:p>
        </w:tc>
        <w:tc>
          <w:tcPr>
            <w:tcW w:w="3032" w:type="pct"/>
            <w:tcBorders>
              <w:top w:val="outset" w:sz="6" w:space="0" w:color="auto"/>
              <w:left w:val="outset" w:sz="6" w:space="0" w:color="auto"/>
              <w:bottom w:val="outset" w:sz="6" w:space="0" w:color="auto"/>
              <w:right w:val="outset" w:sz="6" w:space="0" w:color="auto"/>
            </w:tcBorders>
            <w:hideMark/>
          </w:tcPr>
          <w:p w14:paraId="40446C2B" w14:textId="77777777" w:rsidR="00437D51" w:rsidRPr="00446948" w:rsidRDefault="005E32F4"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sz w:val="24"/>
                <w:szCs w:val="24"/>
                <w:lang w:eastAsia="lv-LV"/>
              </w:rPr>
              <w:t xml:space="preserve">Ārlietu ministrija </w:t>
            </w:r>
          </w:p>
          <w:p w14:paraId="1BF68630" w14:textId="77777777" w:rsidR="00DD77D4" w:rsidRPr="00446948" w:rsidRDefault="00DD77D4" w:rsidP="00AB2B34">
            <w:pPr>
              <w:spacing w:after="0" w:line="240" w:lineRule="auto"/>
              <w:rPr>
                <w:rFonts w:ascii="Times New Roman" w:eastAsia="Times New Roman" w:hAnsi="Times New Roman"/>
                <w:iCs/>
                <w:sz w:val="24"/>
                <w:szCs w:val="24"/>
                <w:lang w:eastAsia="lv-LV"/>
              </w:rPr>
            </w:pPr>
          </w:p>
        </w:tc>
      </w:tr>
      <w:tr w:rsidR="00302452" w:rsidRPr="00C44D72" w14:paraId="057B93FE" w14:textId="77777777" w:rsidTr="00C23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C3FE61" w14:textId="77777777" w:rsidR="00AA407C"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4.</w:t>
            </w:r>
          </w:p>
        </w:tc>
        <w:tc>
          <w:tcPr>
            <w:tcW w:w="1607" w:type="pct"/>
            <w:tcBorders>
              <w:top w:val="outset" w:sz="6" w:space="0" w:color="auto"/>
              <w:left w:val="outset" w:sz="6" w:space="0" w:color="auto"/>
              <w:bottom w:val="outset" w:sz="6" w:space="0" w:color="auto"/>
              <w:right w:val="outset" w:sz="6" w:space="0" w:color="auto"/>
            </w:tcBorders>
            <w:hideMark/>
          </w:tcPr>
          <w:p w14:paraId="7202BD74" w14:textId="77777777" w:rsidR="00E5323B"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Cita informācija</w:t>
            </w:r>
          </w:p>
        </w:tc>
        <w:tc>
          <w:tcPr>
            <w:tcW w:w="3032" w:type="pct"/>
            <w:tcBorders>
              <w:top w:val="outset" w:sz="6" w:space="0" w:color="auto"/>
              <w:left w:val="outset" w:sz="6" w:space="0" w:color="auto"/>
              <w:bottom w:val="outset" w:sz="6" w:space="0" w:color="auto"/>
              <w:right w:val="outset" w:sz="6" w:space="0" w:color="auto"/>
            </w:tcBorders>
            <w:hideMark/>
          </w:tcPr>
          <w:p w14:paraId="6E2B12C2" w14:textId="77777777" w:rsidR="00E5323B" w:rsidRPr="00446948" w:rsidRDefault="005E32F4"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Nav</w:t>
            </w:r>
          </w:p>
        </w:tc>
      </w:tr>
    </w:tbl>
    <w:p w14:paraId="690FFF02" w14:textId="77777777" w:rsidR="00E5323B" w:rsidRPr="00446948"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302452" w:rsidRPr="00C44D72" w14:paraId="3F1B4D85" w14:textId="77777777" w:rsidTr="00C23E7A">
        <w:trPr>
          <w:trHeight w:val="51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BEC0C" w14:textId="77777777" w:rsidR="00AA407C" w:rsidRPr="00446948" w:rsidRDefault="00E5323B" w:rsidP="00122400">
            <w:pPr>
              <w:spacing w:after="0" w:line="240" w:lineRule="auto"/>
              <w:rPr>
                <w:rFonts w:ascii="Times New Roman" w:eastAsia="Times New Roman" w:hAnsi="Times New Roman"/>
                <w:b/>
                <w:bCs/>
                <w:iCs/>
                <w:sz w:val="24"/>
                <w:szCs w:val="24"/>
                <w:lang w:eastAsia="lv-LV"/>
              </w:rPr>
            </w:pPr>
            <w:r w:rsidRPr="00446948">
              <w:rPr>
                <w:rFonts w:ascii="Times New Roman" w:eastAsia="Times New Roman" w:hAnsi="Times New Roman"/>
                <w:b/>
                <w:bCs/>
                <w:iCs/>
                <w:sz w:val="24"/>
                <w:szCs w:val="24"/>
                <w:lang w:eastAsia="lv-LV"/>
              </w:rPr>
              <w:t>II. Tiesību akta projekta ietekme uz sabiedrību, tautsaimniecības attīstību un administratīvo slogu</w:t>
            </w:r>
          </w:p>
        </w:tc>
      </w:tr>
      <w:tr w:rsidR="00122400" w:rsidRPr="00C44D72" w14:paraId="2CA9CD7E" w14:textId="77777777" w:rsidTr="00C23E7A">
        <w:trPr>
          <w:trHeight w:val="20"/>
          <w:tblCellSpacing w:w="15" w:type="dxa"/>
        </w:trPr>
        <w:tc>
          <w:tcPr>
            <w:tcW w:w="4967" w:type="pct"/>
            <w:tcBorders>
              <w:top w:val="outset" w:sz="6" w:space="0" w:color="auto"/>
              <w:left w:val="outset" w:sz="6" w:space="0" w:color="auto"/>
              <w:right w:val="outset" w:sz="6" w:space="0" w:color="auto"/>
            </w:tcBorders>
            <w:hideMark/>
          </w:tcPr>
          <w:p w14:paraId="3C3086A2" w14:textId="5D1F3590" w:rsidR="00122400" w:rsidRPr="00446948" w:rsidRDefault="00122400" w:rsidP="00C23E7A">
            <w:pPr>
              <w:spacing w:after="0" w:line="240" w:lineRule="auto"/>
              <w:jc w:val="center"/>
              <w:rPr>
                <w:rFonts w:ascii="Times New Roman" w:eastAsia="Times New Roman" w:hAnsi="Times New Roman"/>
                <w:sz w:val="24"/>
                <w:szCs w:val="24"/>
                <w:lang w:eastAsia="lv-LV"/>
              </w:rPr>
            </w:pPr>
            <w:r w:rsidRPr="00122400">
              <w:rPr>
                <w:rFonts w:ascii="Times New Roman" w:eastAsia="Times New Roman" w:hAnsi="Times New Roman"/>
                <w:iCs/>
                <w:sz w:val="24"/>
                <w:szCs w:val="24"/>
                <w:lang w:eastAsia="lv-LV"/>
              </w:rPr>
              <w:t>Projekts šo jomu neskar</w:t>
            </w:r>
            <w:r>
              <w:rPr>
                <w:rFonts w:ascii="Times New Roman" w:eastAsia="Times New Roman" w:hAnsi="Times New Roman"/>
                <w:iCs/>
                <w:sz w:val="24"/>
                <w:szCs w:val="24"/>
                <w:lang w:eastAsia="lv-LV"/>
              </w:rPr>
              <w:t>.</w:t>
            </w:r>
          </w:p>
        </w:tc>
      </w:tr>
    </w:tbl>
    <w:p w14:paraId="2F6708A2" w14:textId="7200DC05" w:rsidR="00E5323B"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 xml:space="preserve">  </w:t>
      </w:r>
    </w:p>
    <w:tbl>
      <w:tblPr>
        <w:tblW w:w="92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55"/>
      </w:tblGrid>
      <w:tr w:rsidR="0030732B" w:rsidRPr="0030732B" w14:paraId="391D2A60" w14:textId="77777777" w:rsidTr="00C23E7A">
        <w:trPr>
          <w:tblCellSpacing w:w="15" w:type="dxa"/>
        </w:trPr>
        <w:tc>
          <w:tcPr>
            <w:tcW w:w="9195" w:type="dxa"/>
            <w:tcBorders>
              <w:top w:val="outset" w:sz="6" w:space="0" w:color="auto"/>
              <w:left w:val="outset" w:sz="6" w:space="0" w:color="auto"/>
              <w:bottom w:val="outset" w:sz="6" w:space="0" w:color="auto"/>
              <w:right w:val="outset" w:sz="6" w:space="0" w:color="auto"/>
            </w:tcBorders>
            <w:vAlign w:val="center"/>
            <w:hideMark/>
          </w:tcPr>
          <w:p w14:paraId="5BBE9313" w14:textId="77777777" w:rsidR="0030732B" w:rsidRPr="0030732B" w:rsidRDefault="0030732B" w:rsidP="0030732B">
            <w:pPr>
              <w:spacing w:after="0" w:line="240" w:lineRule="auto"/>
              <w:rPr>
                <w:rFonts w:ascii="Times New Roman" w:eastAsia="Times New Roman" w:hAnsi="Times New Roman"/>
                <w:b/>
                <w:bCs/>
                <w:iCs/>
                <w:sz w:val="24"/>
                <w:szCs w:val="24"/>
                <w:lang w:eastAsia="lv-LV"/>
              </w:rPr>
            </w:pPr>
            <w:r w:rsidRPr="0030732B">
              <w:rPr>
                <w:rFonts w:ascii="Times New Roman" w:eastAsia="Times New Roman" w:hAnsi="Times New Roman"/>
                <w:b/>
                <w:bCs/>
                <w:iCs/>
                <w:sz w:val="24"/>
                <w:szCs w:val="24"/>
                <w:lang w:eastAsia="lv-LV"/>
              </w:rPr>
              <w:t>III. Tiesību akta projekta ietekme uz valsts budžetu un pašvaldību budžetiem</w:t>
            </w:r>
          </w:p>
        </w:tc>
      </w:tr>
      <w:tr w:rsidR="0030732B" w:rsidRPr="0030732B" w14:paraId="3580DCC8" w14:textId="77777777" w:rsidTr="00C23E7A">
        <w:trPr>
          <w:trHeight w:val="187"/>
          <w:tblCellSpacing w:w="15" w:type="dxa"/>
        </w:trPr>
        <w:tc>
          <w:tcPr>
            <w:tcW w:w="9195" w:type="dxa"/>
            <w:tcBorders>
              <w:top w:val="outset" w:sz="6" w:space="0" w:color="auto"/>
              <w:left w:val="outset" w:sz="6" w:space="0" w:color="auto"/>
              <w:right w:val="outset" w:sz="6" w:space="0" w:color="auto"/>
            </w:tcBorders>
            <w:vAlign w:val="center"/>
            <w:hideMark/>
          </w:tcPr>
          <w:p w14:paraId="2EEF82FC" w14:textId="77777777" w:rsidR="0030732B" w:rsidRPr="0030732B" w:rsidRDefault="0030732B" w:rsidP="00C23E7A">
            <w:pPr>
              <w:spacing w:after="0" w:line="240" w:lineRule="auto"/>
              <w:jc w:val="center"/>
              <w:rPr>
                <w:rFonts w:ascii="Times New Roman" w:eastAsia="Times New Roman" w:hAnsi="Times New Roman"/>
                <w:iCs/>
                <w:sz w:val="24"/>
                <w:szCs w:val="24"/>
                <w:lang w:eastAsia="lv-LV"/>
              </w:rPr>
            </w:pPr>
            <w:r w:rsidRPr="0030732B">
              <w:rPr>
                <w:rFonts w:ascii="Times New Roman" w:eastAsia="Times New Roman" w:hAnsi="Times New Roman"/>
                <w:iCs/>
                <w:sz w:val="24"/>
                <w:szCs w:val="24"/>
                <w:lang w:eastAsia="lv-LV"/>
              </w:rPr>
              <w:t>Projekts šo jomu neskar.</w:t>
            </w:r>
          </w:p>
        </w:tc>
      </w:tr>
    </w:tbl>
    <w:p w14:paraId="260592C5" w14:textId="77777777" w:rsidR="0030732B" w:rsidRPr="00446948" w:rsidRDefault="0030732B" w:rsidP="00E5323B">
      <w:pPr>
        <w:spacing w:after="0" w:line="240" w:lineRule="auto"/>
        <w:rPr>
          <w:rFonts w:ascii="Times New Roman" w:eastAsia="Times New Roman" w:hAnsi="Times New Roman"/>
          <w:iCs/>
          <w:sz w:val="24"/>
          <w:szCs w:val="24"/>
          <w:lang w:eastAsia="lv-LV"/>
        </w:rPr>
      </w:pPr>
    </w:p>
    <w:tbl>
      <w:tblPr>
        <w:tblW w:w="92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55"/>
      </w:tblGrid>
      <w:tr w:rsidR="00C44D72" w:rsidRPr="00C44D72" w14:paraId="3EFEB739" w14:textId="77777777" w:rsidTr="00C23E7A">
        <w:trPr>
          <w:tblCellSpacing w:w="15" w:type="dxa"/>
        </w:trPr>
        <w:tc>
          <w:tcPr>
            <w:tcW w:w="9195" w:type="dxa"/>
            <w:tcBorders>
              <w:top w:val="outset" w:sz="6" w:space="0" w:color="auto"/>
              <w:left w:val="outset" w:sz="6" w:space="0" w:color="auto"/>
              <w:bottom w:val="outset" w:sz="6" w:space="0" w:color="auto"/>
              <w:right w:val="outset" w:sz="6" w:space="0" w:color="auto"/>
            </w:tcBorders>
            <w:vAlign w:val="center"/>
            <w:hideMark/>
          </w:tcPr>
          <w:p w14:paraId="0BE72EE5" w14:textId="77777777" w:rsidR="00C44D72" w:rsidRPr="00C44D72" w:rsidRDefault="00C44D72" w:rsidP="00C23E7A">
            <w:pPr>
              <w:spacing w:after="0" w:line="240" w:lineRule="auto"/>
              <w:rPr>
                <w:rFonts w:ascii="Times New Roman" w:eastAsia="Times New Roman" w:hAnsi="Times New Roman"/>
                <w:b/>
                <w:bCs/>
                <w:iCs/>
                <w:sz w:val="24"/>
                <w:szCs w:val="24"/>
                <w:lang w:eastAsia="lv-LV"/>
              </w:rPr>
            </w:pPr>
            <w:r w:rsidRPr="00C44D72">
              <w:rPr>
                <w:rFonts w:ascii="Times New Roman" w:eastAsia="Times New Roman" w:hAnsi="Times New Roman"/>
                <w:iCs/>
                <w:sz w:val="24"/>
                <w:szCs w:val="24"/>
                <w:lang w:eastAsia="lv-LV"/>
              </w:rPr>
              <w:t xml:space="preserve">  </w:t>
            </w:r>
            <w:r w:rsidRPr="00C44D72">
              <w:rPr>
                <w:rFonts w:ascii="Times New Roman" w:eastAsia="Times New Roman" w:hAnsi="Times New Roman"/>
                <w:b/>
                <w:bCs/>
                <w:iCs/>
                <w:sz w:val="24"/>
                <w:szCs w:val="24"/>
                <w:lang w:eastAsia="lv-LV"/>
              </w:rPr>
              <w:t>IV. Tiesību akta projekta ietekme uz spēkā esošo tiesību normu sistēmu</w:t>
            </w:r>
          </w:p>
        </w:tc>
      </w:tr>
      <w:tr w:rsidR="00C44D72" w:rsidRPr="00C44D72" w14:paraId="2793552B" w14:textId="77777777" w:rsidTr="00C23E7A">
        <w:trPr>
          <w:trHeight w:val="295"/>
          <w:tblCellSpacing w:w="15" w:type="dxa"/>
        </w:trPr>
        <w:tc>
          <w:tcPr>
            <w:tcW w:w="9195" w:type="dxa"/>
            <w:tcBorders>
              <w:top w:val="outset" w:sz="6" w:space="0" w:color="auto"/>
              <w:left w:val="outset" w:sz="6" w:space="0" w:color="auto"/>
              <w:right w:val="outset" w:sz="6" w:space="0" w:color="auto"/>
            </w:tcBorders>
            <w:vAlign w:val="center"/>
            <w:hideMark/>
          </w:tcPr>
          <w:p w14:paraId="4CC7C9BE"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Projekts šo jomu neskar.</w:t>
            </w:r>
          </w:p>
        </w:tc>
      </w:tr>
    </w:tbl>
    <w:p w14:paraId="0D5ECE55" w14:textId="77777777" w:rsidR="00C44D72" w:rsidRPr="00D07A56" w:rsidRDefault="00C44D72" w:rsidP="00C44D72">
      <w:pPr>
        <w:spacing w:after="0" w:line="240" w:lineRule="auto"/>
        <w:rPr>
          <w:rFonts w:ascii="Times New Roman" w:hAnsi="Times New Roman"/>
          <w:sz w:val="24"/>
          <w:szCs w:val="24"/>
        </w:rPr>
      </w:pPr>
    </w:p>
    <w:tbl>
      <w:tblPr>
        <w:tblW w:w="92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55"/>
      </w:tblGrid>
      <w:tr w:rsidR="00C44D72" w:rsidRPr="00C44D72" w14:paraId="6B7AABD6" w14:textId="77777777" w:rsidTr="00C23E7A">
        <w:trPr>
          <w:tblCellSpacing w:w="15" w:type="dxa"/>
        </w:trPr>
        <w:tc>
          <w:tcPr>
            <w:tcW w:w="9195" w:type="dxa"/>
            <w:tcBorders>
              <w:top w:val="outset" w:sz="6" w:space="0" w:color="auto"/>
              <w:left w:val="outset" w:sz="6" w:space="0" w:color="auto"/>
              <w:bottom w:val="outset" w:sz="6" w:space="0" w:color="auto"/>
              <w:right w:val="outset" w:sz="6" w:space="0" w:color="auto"/>
            </w:tcBorders>
            <w:vAlign w:val="center"/>
            <w:hideMark/>
          </w:tcPr>
          <w:p w14:paraId="091E539F" w14:textId="77777777" w:rsidR="00C44D72" w:rsidRPr="00C44D72" w:rsidRDefault="00C44D72" w:rsidP="00C23E7A">
            <w:pPr>
              <w:spacing w:after="0" w:line="240" w:lineRule="auto"/>
              <w:rPr>
                <w:rFonts w:ascii="Times New Roman" w:eastAsia="Times New Roman" w:hAnsi="Times New Roman"/>
                <w:b/>
                <w:bCs/>
                <w:iCs/>
                <w:sz w:val="24"/>
                <w:szCs w:val="24"/>
                <w:lang w:eastAsia="lv-LV"/>
              </w:rPr>
            </w:pPr>
            <w:r w:rsidRPr="00C44D72">
              <w:rPr>
                <w:rFonts w:ascii="Times New Roman" w:eastAsia="Times New Roman" w:hAnsi="Times New Roman"/>
                <w:b/>
                <w:bCs/>
                <w:iCs/>
                <w:sz w:val="24"/>
                <w:szCs w:val="24"/>
                <w:lang w:eastAsia="lv-LV"/>
              </w:rPr>
              <w:t>V. Tiesību akta projekta atbilstība Latvijas Republikas starptautiskajām saistībām</w:t>
            </w:r>
          </w:p>
        </w:tc>
      </w:tr>
      <w:tr w:rsidR="00C44D72" w:rsidRPr="00C44D72" w14:paraId="3380276B" w14:textId="77777777" w:rsidTr="00C23E7A">
        <w:trPr>
          <w:trHeight w:val="214"/>
          <w:tblCellSpacing w:w="15" w:type="dxa"/>
        </w:trPr>
        <w:tc>
          <w:tcPr>
            <w:tcW w:w="9195" w:type="dxa"/>
            <w:tcBorders>
              <w:top w:val="outset" w:sz="6" w:space="0" w:color="auto"/>
              <w:left w:val="outset" w:sz="6" w:space="0" w:color="auto"/>
              <w:right w:val="outset" w:sz="6" w:space="0" w:color="auto"/>
            </w:tcBorders>
            <w:vAlign w:val="center"/>
            <w:hideMark/>
          </w:tcPr>
          <w:p w14:paraId="5C1F2FF8"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Projekts šo jomu neskar.</w:t>
            </w:r>
          </w:p>
        </w:tc>
      </w:tr>
    </w:tbl>
    <w:p w14:paraId="253FE41A" w14:textId="77777777" w:rsidR="00C44D72" w:rsidRPr="00D07A56" w:rsidRDefault="00C44D72" w:rsidP="00C44D72">
      <w:pPr>
        <w:spacing w:after="0" w:line="240" w:lineRule="auto"/>
        <w:rPr>
          <w:rFonts w:ascii="Times New Roman" w:eastAsia="Times New Roman" w:hAnsi="Times New Roman"/>
          <w:iCs/>
          <w:sz w:val="24"/>
          <w:szCs w:val="24"/>
          <w:lang w:eastAsia="lv-LV"/>
        </w:rPr>
      </w:pPr>
    </w:p>
    <w:tbl>
      <w:tblPr>
        <w:tblW w:w="5020" w:type="pct"/>
        <w:tblCellSpacing w:w="15" w:type="dxa"/>
        <w:tblInd w:w="-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1"/>
        <w:gridCol w:w="3124"/>
        <w:gridCol w:w="5513"/>
      </w:tblGrid>
      <w:tr w:rsidR="00122400" w:rsidRPr="00435A42" w14:paraId="1628AD75" w14:textId="77777777" w:rsidTr="00C23E7A">
        <w:trPr>
          <w:trHeight w:val="232"/>
          <w:tblCellSpacing w:w="15" w:type="dxa"/>
        </w:trPr>
        <w:tc>
          <w:tcPr>
            <w:tcW w:w="4968" w:type="pct"/>
            <w:gridSpan w:val="3"/>
            <w:tcBorders>
              <w:top w:val="outset" w:sz="6" w:space="0" w:color="auto"/>
              <w:left w:val="outset" w:sz="6" w:space="0" w:color="auto"/>
              <w:right w:val="outset" w:sz="6" w:space="0" w:color="auto"/>
            </w:tcBorders>
            <w:vAlign w:val="center"/>
            <w:hideMark/>
          </w:tcPr>
          <w:p w14:paraId="3287933F" w14:textId="77777777" w:rsidR="00122400" w:rsidRPr="00C23E7A" w:rsidRDefault="00122400" w:rsidP="00122400">
            <w:pPr>
              <w:spacing w:after="0" w:line="240" w:lineRule="auto"/>
              <w:rPr>
                <w:rFonts w:ascii="Times New Roman" w:eastAsia="Times New Roman" w:hAnsi="Times New Roman"/>
                <w:b/>
                <w:iCs/>
                <w:sz w:val="24"/>
                <w:szCs w:val="24"/>
                <w:lang w:eastAsia="lv-LV"/>
              </w:rPr>
            </w:pPr>
            <w:r w:rsidRPr="00C23E7A">
              <w:rPr>
                <w:rFonts w:ascii="Times New Roman" w:eastAsia="Times New Roman" w:hAnsi="Times New Roman"/>
                <w:b/>
                <w:iCs/>
                <w:sz w:val="24"/>
                <w:szCs w:val="24"/>
                <w:lang w:eastAsia="lv-LV"/>
              </w:rPr>
              <w:t>VI. Sabiedrības līdzdalība un komunikācijas aktivitātes</w:t>
            </w:r>
          </w:p>
        </w:tc>
      </w:tr>
      <w:tr w:rsidR="00122400" w:rsidRPr="00435A42" w14:paraId="217F4998" w14:textId="77777777" w:rsidTr="00122400">
        <w:trPr>
          <w:tblCellSpacing w:w="15" w:type="dxa"/>
        </w:trPr>
        <w:tc>
          <w:tcPr>
            <w:tcW w:w="313" w:type="pct"/>
            <w:tcBorders>
              <w:top w:val="outset" w:sz="6" w:space="0" w:color="auto"/>
              <w:left w:val="outset" w:sz="6" w:space="0" w:color="auto"/>
              <w:bottom w:val="outset" w:sz="6" w:space="0" w:color="auto"/>
              <w:right w:val="outset" w:sz="6" w:space="0" w:color="auto"/>
            </w:tcBorders>
          </w:tcPr>
          <w:p w14:paraId="3193259D" w14:textId="77777777" w:rsidR="00122400" w:rsidRPr="00435A42" w:rsidRDefault="00122400" w:rsidP="00435A42">
            <w:pPr>
              <w:tabs>
                <w:tab w:val="left" w:pos="0"/>
              </w:tabs>
              <w:spacing w:after="0" w:line="240" w:lineRule="auto"/>
              <w:ind w:right="140"/>
              <w:rPr>
                <w:rFonts w:ascii="Times New Roman" w:eastAsia="Times New Roman" w:hAnsi="Times New Roman"/>
                <w:bCs/>
                <w:iCs/>
                <w:sz w:val="24"/>
                <w:szCs w:val="24"/>
                <w:lang w:eastAsia="lv-LV"/>
              </w:rPr>
            </w:pPr>
            <w:r w:rsidRPr="00435A42">
              <w:rPr>
                <w:rFonts w:ascii="Times New Roman" w:eastAsia="Times New Roman" w:hAnsi="Times New Roman"/>
                <w:iCs/>
                <w:sz w:val="24"/>
                <w:szCs w:val="24"/>
                <w:lang w:eastAsia="lv-LV"/>
              </w:rPr>
              <w:t>1.</w:t>
            </w:r>
          </w:p>
        </w:tc>
        <w:tc>
          <w:tcPr>
            <w:tcW w:w="1682" w:type="pct"/>
            <w:tcBorders>
              <w:top w:val="outset" w:sz="6" w:space="0" w:color="auto"/>
              <w:left w:val="outset" w:sz="6" w:space="0" w:color="auto"/>
              <w:bottom w:val="outset" w:sz="6" w:space="0" w:color="auto"/>
              <w:right w:val="outset" w:sz="6" w:space="0" w:color="auto"/>
            </w:tcBorders>
          </w:tcPr>
          <w:p w14:paraId="7516D624" w14:textId="77777777" w:rsidR="00122400" w:rsidRPr="00435A42" w:rsidRDefault="00122400" w:rsidP="00435A42">
            <w:pPr>
              <w:spacing w:after="0" w:line="240" w:lineRule="auto"/>
              <w:ind w:left="30"/>
              <w:rPr>
                <w:rFonts w:ascii="Times New Roman" w:eastAsia="Times New Roman" w:hAnsi="Times New Roman"/>
                <w:bCs/>
                <w:iCs/>
                <w:sz w:val="24"/>
                <w:szCs w:val="24"/>
                <w:lang w:eastAsia="lv-LV"/>
              </w:rPr>
            </w:pPr>
            <w:r w:rsidRPr="00435A42">
              <w:rPr>
                <w:rFonts w:ascii="Times New Roman" w:eastAsia="Times New Roman" w:hAnsi="Times New Roman"/>
                <w:bCs/>
                <w:iCs/>
                <w:sz w:val="24"/>
                <w:szCs w:val="24"/>
                <w:lang w:eastAsia="lv-LV"/>
              </w:rPr>
              <w:t xml:space="preserve">Plānotās sabiedrības </w:t>
            </w:r>
            <w:r w:rsidRPr="00435A42">
              <w:rPr>
                <w:rFonts w:ascii="Times New Roman" w:eastAsia="Times New Roman" w:hAnsi="Times New Roman"/>
                <w:bCs/>
                <w:iCs/>
                <w:sz w:val="24"/>
                <w:szCs w:val="24"/>
                <w:lang w:eastAsia="lv-LV"/>
              </w:rPr>
              <w:lastRenderedPageBreak/>
              <w:t>līdzdalības un komunikācijas aktivitātes saistībā ar projektu</w:t>
            </w:r>
          </w:p>
        </w:tc>
        <w:tc>
          <w:tcPr>
            <w:tcW w:w="2940" w:type="pct"/>
            <w:tcBorders>
              <w:top w:val="outset" w:sz="6" w:space="0" w:color="auto"/>
              <w:left w:val="outset" w:sz="6" w:space="0" w:color="auto"/>
              <w:bottom w:val="outset" w:sz="6" w:space="0" w:color="auto"/>
              <w:right w:val="outset" w:sz="6" w:space="0" w:color="auto"/>
            </w:tcBorders>
          </w:tcPr>
          <w:p w14:paraId="082228AE" w14:textId="77777777" w:rsidR="00122400" w:rsidRPr="00435A42" w:rsidRDefault="00122400" w:rsidP="00435A42">
            <w:pPr>
              <w:spacing w:after="0" w:line="240" w:lineRule="auto"/>
              <w:rPr>
                <w:rFonts w:ascii="Times New Roman" w:eastAsia="Times New Roman" w:hAnsi="Times New Roman"/>
                <w:bCs/>
                <w:iCs/>
                <w:sz w:val="24"/>
                <w:szCs w:val="24"/>
                <w:lang w:eastAsia="lv-LV"/>
              </w:rPr>
            </w:pPr>
            <w:r w:rsidRPr="007A011F">
              <w:rPr>
                <w:rFonts w:ascii="Times New Roman" w:eastAsia="Times New Roman" w:hAnsi="Times New Roman"/>
                <w:bCs/>
                <w:iCs/>
                <w:sz w:val="24"/>
                <w:szCs w:val="24"/>
                <w:lang w:eastAsia="lv-LV"/>
              </w:rPr>
              <w:lastRenderedPageBreak/>
              <w:t xml:space="preserve">Sabiedriskā apspriešana projekta izstrādē nav veikta, jo </w:t>
            </w:r>
            <w:r w:rsidRPr="007A011F">
              <w:rPr>
                <w:rFonts w:ascii="Times New Roman" w:eastAsia="Times New Roman" w:hAnsi="Times New Roman"/>
                <w:bCs/>
                <w:iCs/>
                <w:sz w:val="24"/>
                <w:szCs w:val="24"/>
                <w:lang w:eastAsia="lv-LV"/>
              </w:rPr>
              <w:lastRenderedPageBreak/>
              <w:t xml:space="preserve">projekts </w:t>
            </w:r>
            <w:r>
              <w:rPr>
                <w:rFonts w:ascii="Times New Roman" w:eastAsia="Times New Roman" w:hAnsi="Times New Roman"/>
                <w:bCs/>
                <w:iCs/>
                <w:sz w:val="24"/>
                <w:szCs w:val="24"/>
                <w:lang w:eastAsia="lv-LV"/>
              </w:rPr>
              <w:t xml:space="preserve">neskar sabiedrības tiesības un tiesiskās intereses, </w:t>
            </w:r>
            <w:r w:rsidRPr="007A011F">
              <w:rPr>
                <w:rFonts w:ascii="Times New Roman" w:eastAsia="Times New Roman" w:hAnsi="Times New Roman"/>
                <w:bCs/>
                <w:iCs/>
                <w:sz w:val="24"/>
                <w:szCs w:val="24"/>
                <w:lang w:eastAsia="lv-LV"/>
              </w:rPr>
              <w:t>būtiski nemaina esošo regulējumu un neparedz ieviest jaunas politiskās iniciatīvas.</w:t>
            </w:r>
          </w:p>
        </w:tc>
      </w:tr>
      <w:tr w:rsidR="00122400" w:rsidRPr="00435A42" w14:paraId="1D33274C" w14:textId="77777777" w:rsidTr="00C23E7A">
        <w:trPr>
          <w:tblCellSpacing w:w="15" w:type="dxa"/>
        </w:trPr>
        <w:tc>
          <w:tcPr>
            <w:tcW w:w="313" w:type="pct"/>
            <w:tcBorders>
              <w:top w:val="outset" w:sz="6" w:space="0" w:color="auto"/>
              <w:left w:val="outset" w:sz="6" w:space="0" w:color="auto"/>
              <w:bottom w:val="outset" w:sz="6" w:space="0" w:color="auto"/>
              <w:right w:val="outset" w:sz="6" w:space="0" w:color="auto"/>
            </w:tcBorders>
          </w:tcPr>
          <w:p w14:paraId="2B371068" w14:textId="77777777" w:rsidR="00122400" w:rsidRPr="00435A42" w:rsidRDefault="00122400" w:rsidP="00435A42">
            <w:pPr>
              <w:tabs>
                <w:tab w:val="left" w:pos="705"/>
              </w:tabs>
              <w:spacing w:after="0" w:line="240" w:lineRule="auto"/>
              <w:ind w:right="140"/>
              <w:rPr>
                <w:rFonts w:ascii="Times New Roman" w:eastAsia="Times New Roman" w:hAnsi="Times New Roman"/>
                <w:iCs/>
                <w:sz w:val="24"/>
                <w:szCs w:val="24"/>
                <w:lang w:eastAsia="lv-LV"/>
              </w:rPr>
            </w:pPr>
            <w:r w:rsidRPr="00435A42">
              <w:rPr>
                <w:rFonts w:ascii="Times New Roman" w:eastAsia="Times New Roman" w:hAnsi="Times New Roman"/>
                <w:iCs/>
                <w:sz w:val="24"/>
                <w:szCs w:val="24"/>
                <w:lang w:eastAsia="lv-LV"/>
              </w:rPr>
              <w:lastRenderedPageBreak/>
              <w:t>2.</w:t>
            </w:r>
          </w:p>
        </w:tc>
        <w:tc>
          <w:tcPr>
            <w:tcW w:w="1682" w:type="pct"/>
            <w:tcBorders>
              <w:top w:val="outset" w:sz="6" w:space="0" w:color="auto"/>
              <w:left w:val="outset" w:sz="6" w:space="0" w:color="auto"/>
              <w:bottom w:val="outset" w:sz="6" w:space="0" w:color="auto"/>
              <w:right w:val="outset" w:sz="6" w:space="0" w:color="auto"/>
            </w:tcBorders>
          </w:tcPr>
          <w:p w14:paraId="7A7D247E" w14:textId="77777777" w:rsidR="00122400" w:rsidRPr="00435A42" w:rsidRDefault="00122400" w:rsidP="00435A42">
            <w:pPr>
              <w:spacing w:after="0" w:line="240" w:lineRule="auto"/>
              <w:ind w:left="30"/>
              <w:rPr>
                <w:rFonts w:ascii="Times New Roman" w:eastAsia="Times New Roman" w:hAnsi="Times New Roman"/>
                <w:bCs/>
                <w:iCs/>
                <w:sz w:val="24"/>
                <w:szCs w:val="24"/>
                <w:lang w:eastAsia="lv-LV"/>
              </w:rPr>
            </w:pPr>
            <w:r w:rsidRPr="00435A42">
              <w:rPr>
                <w:rFonts w:ascii="Times New Roman" w:eastAsia="Times New Roman" w:hAnsi="Times New Roman"/>
                <w:bCs/>
                <w:iCs/>
                <w:sz w:val="24"/>
                <w:szCs w:val="24"/>
                <w:lang w:eastAsia="lv-LV"/>
              </w:rPr>
              <w:t>Sabiedrības līdzdalība projekta izstrādē</w:t>
            </w:r>
          </w:p>
        </w:tc>
        <w:tc>
          <w:tcPr>
            <w:tcW w:w="2940" w:type="pct"/>
            <w:tcBorders>
              <w:top w:val="outset" w:sz="6" w:space="0" w:color="auto"/>
              <w:left w:val="outset" w:sz="6" w:space="0" w:color="auto"/>
              <w:bottom w:val="outset" w:sz="6" w:space="0" w:color="auto"/>
              <w:right w:val="outset" w:sz="6" w:space="0" w:color="auto"/>
            </w:tcBorders>
          </w:tcPr>
          <w:p w14:paraId="2DEDF740" w14:textId="77777777" w:rsidR="00122400" w:rsidRPr="00435A42" w:rsidRDefault="00122400" w:rsidP="00435A42">
            <w:pPr>
              <w:spacing w:after="0" w:line="240" w:lineRule="auto"/>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Projekts</w:t>
            </w:r>
            <w:r w:rsidRPr="007A011F">
              <w:rPr>
                <w:rFonts w:ascii="Times New Roman" w:eastAsia="Times New Roman" w:hAnsi="Times New Roman"/>
                <w:bCs/>
                <w:iCs/>
                <w:sz w:val="24"/>
                <w:szCs w:val="24"/>
                <w:lang w:eastAsia="lv-LV"/>
              </w:rPr>
              <w:t xml:space="preserve"> šo jomu neskar.</w:t>
            </w:r>
          </w:p>
        </w:tc>
      </w:tr>
      <w:tr w:rsidR="00122400" w:rsidRPr="00435A42" w14:paraId="1C02B6DD" w14:textId="77777777" w:rsidTr="00C23E7A">
        <w:trPr>
          <w:tblCellSpacing w:w="15" w:type="dxa"/>
        </w:trPr>
        <w:tc>
          <w:tcPr>
            <w:tcW w:w="313" w:type="pct"/>
            <w:tcBorders>
              <w:top w:val="outset" w:sz="6" w:space="0" w:color="auto"/>
              <w:left w:val="outset" w:sz="6" w:space="0" w:color="auto"/>
              <w:bottom w:val="outset" w:sz="6" w:space="0" w:color="auto"/>
              <w:right w:val="outset" w:sz="6" w:space="0" w:color="auto"/>
            </w:tcBorders>
          </w:tcPr>
          <w:p w14:paraId="4E77484E" w14:textId="77777777" w:rsidR="00122400" w:rsidRPr="00435A42" w:rsidRDefault="00122400" w:rsidP="00435A42">
            <w:pPr>
              <w:tabs>
                <w:tab w:val="left" w:pos="705"/>
              </w:tabs>
              <w:spacing w:after="0" w:line="240" w:lineRule="auto"/>
              <w:ind w:right="140"/>
              <w:rPr>
                <w:rFonts w:ascii="Times New Roman" w:eastAsia="Times New Roman" w:hAnsi="Times New Roman"/>
                <w:iCs/>
                <w:sz w:val="24"/>
                <w:szCs w:val="24"/>
                <w:lang w:eastAsia="lv-LV"/>
              </w:rPr>
            </w:pPr>
            <w:r w:rsidRPr="00435A42">
              <w:rPr>
                <w:rFonts w:ascii="Times New Roman" w:eastAsia="Times New Roman" w:hAnsi="Times New Roman"/>
                <w:iCs/>
                <w:sz w:val="24"/>
                <w:szCs w:val="24"/>
                <w:lang w:eastAsia="lv-LV"/>
              </w:rPr>
              <w:t>3.</w:t>
            </w:r>
          </w:p>
        </w:tc>
        <w:tc>
          <w:tcPr>
            <w:tcW w:w="1682" w:type="pct"/>
            <w:tcBorders>
              <w:top w:val="outset" w:sz="6" w:space="0" w:color="auto"/>
              <w:left w:val="outset" w:sz="6" w:space="0" w:color="auto"/>
              <w:bottom w:val="outset" w:sz="6" w:space="0" w:color="auto"/>
              <w:right w:val="outset" w:sz="6" w:space="0" w:color="auto"/>
            </w:tcBorders>
          </w:tcPr>
          <w:p w14:paraId="511DACEE" w14:textId="77777777" w:rsidR="00122400" w:rsidRPr="00435A42" w:rsidRDefault="00122400" w:rsidP="00435A42">
            <w:pPr>
              <w:spacing w:after="0" w:line="240" w:lineRule="auto"/>
              <w:ind w:left="30"/>
              <w:rPr>
                <w:rFonts w:ascii="Times New Roman" w:eastAsia="Times New Roman" w:hAnsi="Times New Roman"/>
                <w:bCs/>
                <w:iCs/>
                <w:sz w:val="24"/>
                <w:szCs w:val="24"/>
                <w:lang w:eastAsia="lv-LV"/>
              </w:rPr>
            </w:pPr>
            <w:r w:rsidRPr="00435A42">
              <w:rPr>
                <w:rFonts w:ascii="Times New Roman" w:eastAsia="Times New Roman" w:hAnsi="Times New Roman"/>
                <w:bCs/>
                <w:iCs/>
                <w:sz w:val="24"/>
                <w:szCs w:val="24"/>
                <w:lang w:eastAsia="lv-LV"/>
              </w:rPr>
              <w:t>Sabiedrības līdzdalības rezultāti</w:t>
            </w:r>
          </w:p>
        </w:tc>
        <w:tc>
          <w:tcPr>
            <w:tcW w:w="2940" w:type="pct"/>
            <w:tcBorders>
              <w:top w:val="outset" w:sz="6" w:space="0" w:color="auto"/>
              <w:left w:val="outset" w:sz="6" w:space="0" w:color="auto"/>
              <w:bottom w:val="outset" w:sz="6" w:space="0" w:color="auto"/>
              <w:right w:val="outset" w:sz="6" w:space="0" w:color="auto"/>
            </w:tcBorders>
          </w:tcPr>
          <w:p w14:paraId="7A800312" w14:textId="77777777" w:rsidR="00122400" w:rsidRPr="00435A42" w:rsidRDefault="00122400" w:rsidP="00435A42">
            <w:pPr>
              <w:spacing w:after="0" w:line="240" w:lineRule="auto"/>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Projekts</w:t>
            </w:r>
            <w:r w:rsidRPr="007A011F">
              <w:rPr>
                <w:rFonts w:ascii="Times New Roman" w:eastAsia="Times New Roman" w:hAnsi="Times New Roman"/>
                <w:bCs/>
                <w:iCs/>
                <w:sz w:val="24"/>
                <w:szCs w:val="24"/>
                <w:lang w:eastAsia="lv-LV"/>
              </w:rPr>
              <w:t xml:space="preserve"> šo jomu neskar.</w:t>
            </w:r>
          </w:p>
        </w:tc>
      </w:tr>
      <w:tr w:rsidR="00122400" w:rsidRPr="00435A42" w14:paraId="017EC409" w14:textId="77777777" w:rsidTr="00C23E7A">
        <w:trPr>
          <w:trHeight w:val="20"/>
          <w:tblCellSpacing w:w="15" w:type="dxa"/>
        </w:trPr>
        <w:tc>
          <w:tcPr>
            <w:tcW w:w="313" w:type="pct"/>
            <w:tcBorders>
              <w:top w:val="outset" w:sz="6" w:space="0" w:color="auto"/>
              <w:left w:val="outset" w:sz="6" w:space="0" w:color="auto"/>
              <w:bottom w:val="outset" w:sz="6" w:space="0" w:color="auto"/>
              <w:right w:val="outset" w:sz="6" w:space="0" w:color="auto"/>
            </w:tcBorders>
          </w:tcPr>
          <w:p w14:paraId="2F2DF05D" w14:textId="77777777" w:rsidR="00122400" w:rsidRPr="00435A42" w:rsidRDefault="00122400" w:rsidP="00435A42">
            <w:pPr>
              <w:tabs>
                <w:tab w:val="left" w:pos="705"/>
              </w:tabs>
              <w:spacing w:after="0" w:line="240" w:lineRule="auto"/>
              <w:ind w:right="140"/>
              <w:rPr>
                <w:rFonts w:ascii="Times New Roman" w:eastAsia="Times New Roman" w:hAnsi="Times New Roman"/>
                <w:iCs/>
                <w:sz w:val="24"/>
                <w:szCs w:val="24"/>
                <w:lang w:eastAsia="lv-LV"/>
              </w:rPr>
            </w:pPr>
            <w:r w:rsidRPr="00435A42">
              <w:rPr>
                <w:rFonts w:ascii="Times New Roman" w:eastAsia="Times New Roman" w:hAnsi="Times New Roman"/>
                <w:iCs/>
                <w:sz w:val="24"/>
                <w:szCs w:val="24"/>
                <w:lang w:eastAsia="lv-LV"/>
              </w:rPr>
              <w:t>4.</w:t>
            </w:r>
          </w:p>
        </w:tc>
        <w:tc>
          <w:tcPr>
            <w:tcW w:w="1682" w:type="pct"/>
            <w:tcBorders>
              <w:top w:val="outset" w:sz="6" w:space="0" w:color="auto"/>
              <w:left w:val="outset" w:sz="6" w:space="0" w:color="auto"/>
              <w:bottom w:val="outset" w:sz="6" w:space="0" w:color="auto"/>
              <w:right w:val="outset" w:sz="6" w:space="0" w:color="auto"/>
            </w:tcBorders>
          </w:tcPr>
          <w:p w14:paraId="106ADC7B" w14:textId="77777777" w:rsidR="00122400" w:rsidRPr="00435A42" w:rsidRDefault="00122400" w:rsidP="00435A42">
            <w:pPr>
              <w:spacing w:after="0" w:line="240" w:lineRule="auto"/>
              <w:ind w:left="30"/>
              <w:rPr>
                <w:rFonts w:ascii="Times New Roman" w:eastAsia="Times New Roman" w:hAnsi="Times New Roman"/>
                <w:bCs/>
                <w:iCs/>
                <w:sz w:val="24"/>
                <w:szCs w:val="24"/>
                <w:lang w:eastAsia="lv-LV"/>
              </w:rPr>
            </w:pPr>
            <w:r w:rsidRPr="00435A42">
              <w:rPr>
                <w:rFonts w:ascii="Times New Roman" w:eastAsia="Times New Roman" w:hAnsi="Times New Roman"/>
                <w:bCs/>
                <w:iCs/>
                <w:sz w:val="24"/>
                <w:szCs w:val="24"/>
                <w:lang w:eastAsia="lv-LV"/>
              </w:rPr>
              <w:t>Cita informācija</w:t>
            </w:r>
          </w:p>
        </w:tc>
        <w:tc>
          <w:tcPr>
            <w:tcW w:w="2940" w:type="pct"/>
            <w:tcBorders>
              <w:top w:val="outset" w:sz="6" w:space="0" w:color="auto"/>
              <w:left w:val="outset" w:sz="6" w:space="0" w:color="auto"/>
              <w:bottom w:val="outset" w:sz="6" w:space="0" w:color="auto"/>
              <w:right w:val="outset" w:sz="6" w:space="0" w:color="auto"/>
            </w:tcBorders>
          </w:tcPr>
          <w:p w14:paraId="6E99131A" w14:textId="77777777" w:rsidR="00122400" w:rsidRPr="00435A42" w:rsidRDefault="00122400" w:rsidP="00435A42">
            <w:pPr>
              <w:spacing w:after="0" w:line="240" w:lineRule="auto"/>
              <w:rPr>
                <w:rFonts w:ascii="Times New Roman" w:eastAsia="Times New Roman" w:hAnsi="Times New Roman"/>
                <w:bCs/>
                <w:iCs/>
                <w:sz w:val="24"/>
                <w:szCs w:val="24"/>
                <w:lang w:eastAsia="lv-LV"/>
              </w:rPr>
            </w:pPr>
            <w:r w:rsidRPr="00435A42">
              <w:rPr>
                <w:rFonts w:ascii="Times New Roman" w:eastAsia="Times New Roman" w:hAnsi="Times New Roman"/>
                <w:bCs/>
                <w:iCs/>
                <w:sz w:val="24"/>
                <w:szCs w:val="24"/>
                <w:lang w:eastAsia="lv-LV"/>
              </w:rPr>
              <w:t>Nav.</w:t>
            </w:r>
          </w:p>
        </w:tc>
      </w:tr>
    </w:tbl>
    <w:p w14:paraId="3EDF5441" w14:textId="77777777" w:rsidR="00C44D72" w:rsidRPr="00D07A56" w:rsidRDefault="00C44D72" w:rsidP="00C44D72">
      <w:pPr>
        <w:spacing w:after="0" w:line="240" w:lineRule="auto"/>
        <w:rPr>
          <w:rFonts w:ascii="Times New Roman" w:hAnsi="Times New Roman"/>
          <w:sz w:val="24"/>
          <w:szCs w:val="24"/>
        </w:rPr>
      </w:pPr>
    </w:p>
    <w:tbl>
      <w:tblPr>
        <w:tblW w:w="50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168"/>
        <w:gridCol w:w="5513"/>
      </w:tblGrid>
      <w:tr w:rsidR="00C44D72" w:rsidRPr="00C44D72" w14:paraId="38FA0D37" w14:textId="77777777" w:rsidTr="00C23E7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8B027F8" w14:textId="77777777" w:rsidR="00C44D72" w:rsidRPr="00C44D72" w:rsidRDefault="00C44D72" w:rsidP="00C23E7A">
            <w:pPr>
              <w:spacing w:after="0" w:line="240" w:lineRule="auto"/>
              <w:rPr>
                <w:rFonts w:ascii="Times New Roman" w:eastAsia="Times New Roman" w:hAnsi="Times New Roman"/>
                <w:b/>
                <w:bCs/>
                <w:iCs/>
                <w:sz w:val="24"/>
                <w:szCs w:val="24"/>
                <w:lang w:eastAsia="lv-LV"/>
              </w:rPr>
            </w:pPr>
            <w:r w:rsidRPr="00C44D72">
              <w:rPr>
                <w:rFonts w:ascii="Times New Roman" w:eastAsia="Times New Roman" w:hAnsi="Times New Roman"/>
                <w:iCs/>
                <w:sz w:val="24"/>
                <w:szCs w:val="24"/>
                <w:lang w:eastAsia="lv-LV"/>
              </w:rPr>
              <w:t xml:space="preserve">  </w:t>
            </w:r>
            <w:r w:rsidRPr="00C44D72">
              <w:rPr>
                <w:rFonts w:ascii="Times New Roman" w:eastAsia="Times New Roman" w:hAnsi="Times New Roman"/>
                <w:b/>
                <w:bCs/>
                <w:iCs/>
                <w:sz w:val="24"/>
                <w:szCs w:val="24"/>
                <w:lang w:eastAsia="lv-LV"/>
              </w:rPr>
              <w:t>VII. Tiesību akta projekta izpildes nodrošināšana un tās ietekme uz institūcijām</w:t>
            </w:r>
          </w:p>
        </w:tc>
      </w:tr>
      <w:tr w:rsidR="00C44D72" w:rsidRPr="00C44D72" w14:paraId="641F14A4" w14:textId="77777777" w:rsidTr="00C23E7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BD9D2B1"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1.</w:t>
            </w:r>
          </w:p>
        </w:tc>
        <w:tc>
          <w:tcPr>
            <w:tcW w:w="1707" w:type="pct"/>
            <w:tcBorders>
              <w:top w:val="outset" w:sz="6" w:space="0" w:color="auto"/>
              <w:left w:val="outset" w:sz="6" w:space="0" w:color="auto"/>
              <w:bottom w:val="outset" w:sz="6" w:space="0" w:color="auto"/>
              <w:right w:val="outset" w:sz="6" w:space="0" w:color="auto"/>
            </w:tcBorders>
            <w:hideMark/>
          </w:tcPr>
          <w:p w14:paraId="1E74B6BB" w14:textId="77777777" w:rsidR="00C44D72" w:rsidRPr="00C44D72" w:rsidRDefault="00C44D72" w:rsidP="007A2EDA">
            <w:pPr>
              <w:spacing w:after="0" w:line="240" w:lineRule="auto"/>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Projekta izpildē iesaistītās institūcijas</w:t>
            </w:r>
          </w:p>
        </w:tc>
        <w:tc>
          <w:tcPr>
            <w:tcW w:w="2941" w:type="pct"/>
            <w:tcBorders>
              <w:top w:val="outset" w:sz="6" w:space="0" w:color="auto"/>
              <w:left w:val="outset" w:sz="6" w:space="0" w:color="auto"/>
              <w:bottom w:val="outset" w:sz="6" w:space="0" w:color="auto"/>
              <w:right w:val="outset" w:sz="6" w:space="0" w:color="auto"/>
            </w:tcBorders>
            <w:hideMark/>
          </w:tcPr>
          <w:p w14:paraId="7E92E318" w14:textId="77777777" w:rsidR="00C44D72" w:rsidRPr="00C44D72" w:rsidRDefault="00C44D72" w:rsidP="00C44D72">
            <w:pPr>
              <w:spacing w:after="0" w:line="240" w:lineRule="auto"/>
              <w:ind w:right="140"/>
              <w:jc w:val="both"/>
              <w:rPr>
                <w:rFonts w:ascii="Times New Roman" w:eastAsia="Times New Roman" w:hAnsi="Times New Roman"/>
                <w:iCs/>
                <w:sz w:val="24"/>
                <w:szCs w:val="24"/>
                <w:lang w:eastAsia="lv-LV"/>
              </w:rPr>
            </w:pPr>
            <w:r w:rsidRPr="00C44D72">
              <w:rPr>
                <w:rFonts w:ascii="Times New Roman" w:hAnsi="Times New Roman"/>
                <w:sz w:val="24"/>
                <w:szCs w:val="24"/>
              </w:rPr>
              <w:t>Ārlietu ministrija</w:t>
            </w:r>
            <w:r w:rsidRPr="00C44D72">
              <w:rPr>
                <w:rFonts w:ascii="Times New Roman" w:eastAsia="Times New Roman" w:hAnsi="Times New Roman"/>
                <w:sz w:val="24"/>
                <w:szCs w:val="24"/>
                <w:lang w:eastAsia="lv-LV"/>
              </w:rPr>
              <w:t xml:space="preserve"> </w:t>
            </w:r>
          </w:p>
        </w:tc>
      </w:tr>
      <w:tr w:rsidR="00C44D72" w:rsidRPr="00C44D72" w14:paraId="18C5E307" w14:textId="77777777" w:rsidTr="00C23E7A">
        <w:trPr>
          <w:trHeight w:val="35"/>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67BA69"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2.</w:t>
            </w:r>
          </w:p>
        </w:tc>
        <w:tc>
          <w:tcPr>
            <w:tcW w:w="1707" w:type="pct"/>
            <w:tcBorders>
              <w:top w:val="outset" w:sz="6" w:space="0" w:color="auto"/>
              <w:left w:val="outset" w:sz="6" w:space="0" w:color="auto"/>
              <w:bottom w:val="outset" w:sz="6" w:space="0" w:color="auto"/>
              <w:right w:val="outset" w:sz="6" w:space="0" w:color="auto"/>
            </w:tcBorders>
            <w:hideMark/>
          </w:tcPr>
          <w:p w14:paraId="01671807" w14:textId="77777777" w:rsidR="00C44D72" w:rsidRPr="00C44D72" w:rsidRDefault="00C44D72" w:rsidP="007A2EDA">
            <w:pPr>
              <w:spacing w:after="0" w:line="240" w:lineRule="auto"/>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Projekta izpildes ietekme uz pārvaldes funkcijām un institucionālo struktūru.</w:t>
            </w:r>
            <w:r w:rsidRPr="00C44D72">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941" w:type="pct"/>
            <w:tcBorders>
              <w:top w:val="outset" w:sz="6" w:space="0" w:color="auto"/>
              <w:left w:val="outset" w:sz="6" w:space="0" w:color="auto"/>
              <w:bottom w:val="outset" w:sz="6" w:space="0" w:color="auto"/>
              <w:right w:val="outset" w:sz="6" w:space="0" w:color="auto"/>
            </w:tcBorders>
            <w:hideMark/>
          </w:tcPr>
          <w:p w14:paraId="6B117BC3" w14:textId="174F1E9C" w:rsidR="00C44D72" w:rsidRPr="00C44D72" w:rsidRDefault="00122400" w:rsidP="007A2EDA">
            <w:pPr>
              <w:spacing w:after="0" w:line="240" w:lineRule="auto"/>
              <w:ind w:right="140"/>
              <w:jc w:val="both"/>
              <w:rPr>
                <w:rFonts w:ascii="Times New Roman" w:eastAsia="Times New Roman" w:hAnsi="Times New Roman"/>
                <w:iCs/>
                <w:sz w:val="24"/>
                <w:szCs w:val="24"/>
                <w:lang w:eastAsia="lv-LV"/>
              </w:rPr>
            </w:pPr>
            <w:r w:rsidRPr="00122400">
              <w:rPr>
                <w:rFonts w:ascii="Times New Roman" w:eastAsia="Times New Roman" w:hAnsi="Times New Roman"/>
                <w:iCs/>
                <w:color w:val="000000"/>
                <w:sz w:val="24"/>
                <w:szCs w:val="24"/>
                <w:lang w:eastAsia="lv-LV"/>
              </w:rPr>
              <w:t>Projekta izpilde notiks esošo pārvaldes funkciju ietvaros. Projekts neparedz jaunu institūciju izveidi, esošo likvidēšanu vai reorganizāciju.</w:t>
            </w:r>
          </w:p>
        </w:tc>
      </w:tr>
      <w:tr w:rsidR="00C44D72" w:rsidRPr="00C44D72" w14:paraId="48F30E2E" w14:textId="77777777" w:rsidTr="00C23E7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AA333DE"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3.</w:t>
            </w:r>
          </w:p>
        </w:tc>
        <w:tc>
          <w:tcPr>
            <w:tcW w:w="1707" w:type="pct"/>
            <w:tcBorders>
              <w:top w:val="outset" w:sz="6" w:space="0" w:color="auto"/>
              <w:left w:val="outset" w:sz="6" w:space="0" w:color="auto"/>
              <w:bottom w:val="outset" w:sz="6" w:space="0" w:color="auto"/>
              <w:right w:val="outset" w:sz="6" w:space="0" w:color="auto"/>
            </w:tcBorders>
            <w:hideMark/>
          </w:tcPr>
          <w:p w14:paraId="6209D1EB" w14:textId="77777777" w:rsidR="00C44D72" w:rsidRPr="00C44D72" w:rsidRDefault="00C44D72" w:rsidP="007A2EDA">
            <w:pPr>
              <w:spacing w:after="0" w:line="240" w:lineRule="auto"/>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Cita informācija</w:t>
            </w:r>
          </w:p>
        </w:tc>
        <w:tc>
          <w:tcPr>
            <w:tcW w:w="2941" w:type="pct"/>
            <w:tcBorders>
              <w:top w:val="outset" w:sz="6" w:space="0" w:color="auto"/>
              <w:left w:val="outset" w:sz="6" w:space="0" w:color="auto"/>
              <w:bottom w:val="outset" w:sz="6" w:space="0" w:color="auto"/>
              <w:right w:val="outset" w:sz="6" w:space="0" w:color="auto"/>
            </w:tcBorders>
            <w:hideMark/>
          </w:tcPr>
          <w:p w14:paraId="2DC71165" w14:textId="77777777" w:rsidR="00C44D72" w:rsidRPr="00C44D72" w:rsidRDefault="00C44D72" w:rsidP="007A2EDA">
            <w:pPr>
              <w:spacing w:after="0" w:line="240" w:lineRule="auto"/>
              <w:ind w:left="128" w:right="140"/>
              <w:rPr>
                <w:rFonts w:ascii="Times New Roman" w:eastAsia="Times New Roman" w:hAnsi="Times New Roman"/>
                <w:iCs/>
                <w:sz w:val="24"/>
                <w:szCs w:val="24"/>
                <w:lang w:eastAsia="lv-LV"/>
              </w:rPr>
            </w:pPr>
            <w:r w:rsidRPr="00C44D72">
              <w:rPr>
                <w:rFonts w:ascii="Times New Roman" w:eastAsia="Times New Roman" w:hAnsi="Times New Roman"/>
                <w:sz w:val="24"/>
                <w:szCs w:val="24"/>
              </w:rPr>
              <w:t>Nav.</w:t>
            </w:r>
          </w:p>
        </w:tc>
      </w:tr>
    </w:tbl>
    <w:p w14:paraId="2F73E749" w14:textId="77777777" w:rsidR="00C44D72" w:rsidRPr="00D07A56" w:rsidRDefault="00C44D72" w:rsidP="00C44D72">
      <w:pPr>
        <w:spacing w:after="0" w:line="240" w:lineRule="auto"/>
        <w:jc w:val="both"/>
        <w:rPr>
          <w:rFonts w:ascii="Times New Roman" w:eastAsia="Times New Roman" w:hAnsi="Times New Roman"/>
          <w:sz w:val="24"/>
          <w:szCs w:val="24"/>
        </w:rPr>
      </w:pPr>
    </w:p>
    <w:p w14:paraId="0C7C9691" w14:textId="3E180482" w:rsidR="006800D7" w:rsidRDefault="006800D7" w:rsidP="00894C55">
      <w:pPr>
        <w:tabs>
          <w:tab w:val="left" w:pos="6237"/>
        </w:tabs>
        <w:spacing w:after="0" w:line="240" w:lineRule="auto"/>
        <w:ind w:firstLine="720"/>
        <w:rPr>
          <w:rFonts w:ascii="Times New Roman" w:hAnsi="Times New Roman"/>
          <w:sz w:val="28"/>
          <w:szCs w:val="28"/>
        </w:rPr>
      </w:pPr>
    </w:p>
    <w:p w14:paraId="3A71CC70" w14:textId="77777777" w:rsidR="00507548" w:rsidRPr="00446948" w:rsidRDefault="00507548" w:rsidP="00894C55">
      <w:pPr>
        <w:tabs>
          <w:tab w:val="left" w:pos="6237"/>
        </w:tabs>
        <w:spacing w:after="0" w:line="240" w:lineRule="auto"/>
        <w:ind w:firstLine="720"/>
        <w:rPr>
          <w:rFonts w:ascii="Times New Roman" w:hAnsi="Times New Roman"/>
          <w:sz w:val="28"/>
          <w:szCs w:val="28"/>
        </w:rPr>
      </w:pPr>
    </w:p>
    <w:p w14:paraId="5F241899" w14:textId="51560383" w:rsidR="001D46E2" w:rsidRPr="00446948" w:rsidRDefault="001D46E2" w:rsidP="00C23E7A">
      <w:pPr>
        <w:tabs>
          <w:tab w:val="left" w:pos="7650"/>
        </w:tabs>
        <w:spacing w:after="0" w:line="240" w:lineRule="auto"/>
        <w:rPr>
          <w:rFonts w:ascii="Times New Roman" w:hAnsi="Times New Roman"/>
          <w:sz w:val="28"/>
          <w:szCs w:val="28"/>
        </w:rPr>
      </w:pPr>
      <w:r w:rsidRPr="00446948">
        <w:rPr>
          <w:rFonts w:ascii="Times New Roman" w:hAnsi="Times New Roman"/>
          <w:sz w:val="28"/>
          <w:szCs w:val="28"/>
        </w:rPr>
        <w:t xml:space="preserve">Ārlietu ministrs </w:t>
      </w:r>
      <w:r w:rsidRPr="00446948">
        <w:rPr>
          <w:rFonts w:ascii="Times New Roman" w:hAnsi="Times New Roman"/>
          <w:sz w:val="28"/>
          <w:szCs w:val="28"/>
        </w:rPr>
        <w:tab/>
        <w:t>E.Rinkēvičs</w:t>
      </w:r>
    </w:p>
    <w:p w14:paraId="5F095551" w14:textId="77777777" w:rsidR="00507548" w:rsidRPr="00446948" w:rsidRDefault="00507548" w:rsidP="00507548">
      <w:pPr>
        <w:tabs>
          <w:tab w:val="left" w:pos="6237"/>
        </w:tabs>
        <w:spacing w:after="0" w:line="240" w:lineRule="auto"/>
        <w:ind w:firstLine="720"/>
        <w:rPr>
          <w:rFonts w:ascii="Times New Roman" w:hAnsi="Times New Roman"/>
          <w:sz w:val="28"/>
          <w:szCs w:val="28"/>
        </w:rPr>
      </w:pPr>
    </w:p>
    <w:p w14:paraId="019BE310" w14:textId="77777777" w:rsidR="006800D7" w:rsidRPr="00446948" w:rsidRDefault="006800D7" w:rsidP="006800D7">
      <w:pPr>
        <w:tabs>
          <w:tab w:val="left" w:pos="6237"/>
        </w:tabs>
        <w:spacing w:after="0" w:line="240" w:lineRule="auto"/>
        <w:ind w:firstLine="720"/>
        <w:rPr>
          <w:rFonts w:ascii="Times New Roman" w:hAnsi="Times New Roman"/>
          <w:sz w:val="28"/>
          <w:szCs w:val="28"/>
        </w:rPr>
      </w:pPr>
    </w:p>
    <w:p w14:paraId="54629E26" w14:textId="77777777" w:rsidR="006800D7" w:rsidRPr="00446948" w:rsidRDefault="006800D7" w:rsidP="006800D7">
      <w:pPr>
        <w:tabs>
          <w:tab w:val="left" w:pos="6237"/>
        </w:tabs>
        <w:spacing w:after="0" w:line="240" w:lineRule="auto"/>
        <w:ind w:firstLine="720"/>
        <w:rPr>
          <w:rFonts w:ascii="Times New Roman" w:hAnsi="Times New Roman"/>
          <w:sz w:val="28"/>
          <w:szCs w:val="28"/>
        </w:rPr>
      </w:pPr>
    </w:p>
    <w:p w14:paraId="665A00A1" w14:textId="77777777" w:rsidR="006800D7" w:rsidRPr="00446948" w:rsidRDefault="006800D7" w:rsidP="006800D7">
      <w:pPr>
        <w:tabs>
          <w:tab w:val="left" w:pos="6237"/>
        </w:tabs>
        <w:spacing w:after="0" w:line="240" w:lineRule="auto"/>
        <w:ind w:firstLine="720"/>
        <w:rPr>
          <w:rFonts w:ascii="Times New Roman" w:hAnsi="Times New Roman"/>
          <w:sz w:val="28"/>
          <w:szCs w:val="28"/>
        </w:rPr>
      </w:pPr>
    </w:p>
    <w:p w14:paraId="45AF9EC5" w14:textId="77777777" w:rsidR="00894C55" w:rsidRPr="00446948" w:rsidRDefault="00894C55" w:rsidP="00894C55">
      <w:pPr>
        <w:tabs>
          <w:tab w:val="left" w:pos="6237"/>
        </w:tabs>
        <w:spacing w:after="0" w:line="240" w:lineRule="auto"/>
        <w:ind w:firstLine="720"/>
        <w:rPr>
          <w:rFonts w:ascii="Times New Roman" w:hAnsi="Times New Roman"/>
          <w:sz w:val="28"/>
          <w:szCs w:val="28"/>
        </w:rPr>
      </w:pPr>
    </w:p>
    <w:p w14:paraId="7D6ACDA5" w14:textId="77777777" w:rsidR="006800D7" w:rsidRPr="00122400" w:rsidRDefault="006800D7" w:rsidP="00894C55">
      <w:pPr>
        <w:tabs>
          <w:tab w:val="left" w:pos="6237"/>
        </w:tabs>
        <w:spacing w:after="0" w:line="240" w:lineRule="auto"/>
        <w:rPr>
          <w:rFonts w:ascii="Times New Roman" w:hAnsi="Times New Roman"/>
          <w:sz w:val="24"/>
          <w:szCs w:val="24"/>
        </w:rPr>
      </w:pPr>
    </w:p>
    <w:p w14:paraId="05602A3B" w14:textId="6BD1A54F" w:rsidR="00C44D72" w:rsidRPr="00C23E7A" w:rsidRDefault="004E53D2" w:rsidP="00C44D72">
      <w:pPr>
        <w:spacing w:after="0" w:line="240" w:lineRule="auto"/>
        <w:jc w:val="both"/>
        <w:rPr>
          <w:rFonts w:ascii="Times New Roman" w:hAnsi="Times New Roman"/>
          <w:sz w:val="24"/>
          <w:szCs w:val="24"/>
        </w:rPr>
      </w:pPr>
      <w:r w:rsidRPr="00C23E7A">
        <w:rPr>
          <w:rFonts w:ascii="Times New Roman" w:hAnsi="Times New Roman"/>
          <w:sz w:val="24"/>
          <w:szCs w:val="24"/>
        </w:rPr>
        <w:t>Makarovs 67016444</w:t>
      </w:r>
    </w:p>
    <w:p w14:paraId="5540D381" w14:textId="5375B7B5" w:rsidR="00C44D72" w:rsidRPr="00C23E7A" w:rsidRDefault="004E53D2" w:rsidP="00C44D72">
      <w:pPr>
        <w:spacing w:after="0" w:line="240" w:lineRule="auto"/>
        <w:jc w:val="both"/>
        <w:rPr>
          <w:rFonts w:ascii="Times New Roman" w:hAnsi="Times New Roman"/>
          <w:sz w:val="24"/>
          <w:szCs w:val="24"/>
        </w:rPr>
      </w:pPr>
      <w:r w:rsidRPr="00C23E7A">
        <w:rPr>
          <w:rFonts w:ascii="Times New Roman" w:hAnsi="Times New Roman"/>
          <w:sz w:val="24"/>
          <w:szCs w:val="24"/>
        </w:rPr>
        <w:t>viktors.makarovs</w:t>
      </w:r>
      <w:r w:rsidR="00C44D72" w:rsidRPr="00C23E7A">
        <w:rPr>
          <w:rFonts w:ascii="Times New Roman" w:hAnsi="Times New Roman"/>
          <w:sz w:val="24"/>
          <w:szCs w:val="24"/>
        </w:rPr>
        <w:t>@mfa.gov.lv</w:t>
      </w:r>
    </w:p>
    <w:p w14:paraId="32FECCF0" w14:textId="77777777" w:rsidR="00894C55" w:rsidRPr="00302452" w:rsidRDefault="00894C55" w:rsidP="00894C55">
      <w:pPr>
        <w:tabs>
          <w:tab w:val="left" w:pos="6237"/>
        </w:tabs>
        <w:spacing w:after="0" w:line="240" w:lineRule="auto"/>
        <w:rPr>
          <w:rFonts w:ascii="Times New Roman" w:hAnsi="Times New Roman"/>
        </w:rPr>
      </w:pPr>
    </w:p>
    <w:sectPr w:rsidR="00894C55" w:rsidRPr="00302452" w:rsidSect="00C23E7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1B96" w14:textId="77777777" w:rsidR="00120109" w:rsidRDefault="00120109" w:rsidP="00894C55">
      <w:pPr>
        <w:spacing w:after="0" w:line="240" w:lineRule="auto"/>
      </w:pPr>
      <w:r>
        <w:separator/>
      </w:r>
    </w:p>
  </w:endnote>
  <w:endnote w:type="continuationSeparator" w:id="0">
    <w:p w14:paraId="5FBD3A40" w14:textId="77777777" w:rsidR="00120109" w:rsidRDefault="001201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DFDA" w14:textId="317AB2B4" w:rsidR="00A7171A" w:rsidRPr="004F4C77" w:rsidRDefault="00992ACF" w:rsidP="004F4C77">
    <w:pPr>
      <w:pStyle w:val="Heading3"/>
      <w:ind w:firstLine="0"/>
      <w:rPr>
        <w:b/>
        <w:szCs w:val="28"/>
      </w:rPr>
    </w:pPr>
    <w:r>
      <w:rPr>
        <w:sz w:val="20"/>
      </w:rPr>
      <w:t>AManot_30</w:t>
    </w:r>
    <w:r w:rsidR="00974F2D">
      <w:rPr>
        <w:sz w:val="20"/>
      </w:rPr>
      <w:t>1019_apropriācijas pārdale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779B" w14:textId="3CB1F85C" w:rsidR="00A7171A" w:rsidRPr="00E47080" w:rsidRDefault="00B470ED" w:rsidP="00E47080">
    <w:pPr>
      <w:pStyle w:val="Heading3"/>
      <w:ind w:firstLine="0"/>
      <w:rPr>
        <w:b/>
        <w:szCs w:val="28"/>
      </w:rPr>
    </w:pPr>
    <w:r>
      <w:rPr>
        <w:sz w:val="20"/>
      </w:rPr>
      <w:t>AManot_30</w:t>
    </w:r>
    <w:r w:rsidR="00974F2D" w:rsidRPr="00974F2D">
      <w:rPr>
        <w:sz w:val="20"/>
      </w:rPr>
      <w:t>1019_apropriācijas pārdale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E25E" w14:textId="77777777" w:rsidR="00120109" w:rsidRDefault="00120109" w:rsidP="00894C55">
      <w:pPr>
        <w:spacing w:after="0" w:line="240" w:lineRule="auto"/>
      </w:pPr>
      <w:r>
        <w:separator/>
      </w:r>
    </w:p>
  </w:footnote>
  <w:footnote w:type="continuationSeparator" w:id="0">
    <w:p w14:paraId="3F3223E6" w14:textId="77777777" w:rsidR="00120109" w:rsidRDefault="0012010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BA20" w14:textId="024D207E" w:rsidR="00A7171A" w:rsidRPr="00C25B49" w:rsidRDefault="00A7171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A44F3C">
      <w:rPr>
        <w:rFonts w:ascii="Times New Roman" w:hAnsi="Times New Roman"/>
        <w:noProof/>
        <w:sz w:val="24"/>
        <w:szCs w:val="20"/>
      </w:rPr>
      <w:t>2</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97F"/>
    <w:multiLevelType w:val="hybridMultilevel"/>
    <w:tmpl w:val="F3189248"/>
    <w:lvl w:ilvl="0" w:tplc="178A750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2C55B3"/>
    <w:multiLevelType w:val="hybridMultilevel"/>
    <w:tmpl w:val="15BC0B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DF226A"/>
    <w:multiLevelType w:val="hybridMultilevel"/>
    <w:tmpl w:val="10303F16"/>
    <w:lvl w:ilvl="0" w:tplc="178A750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5B7D43"/>
    <w:multiLevelType w:val="hybridMultilevel"/>
    <w:tmpl w:val="199024CC"/>
    <w:lvl w:ilvl="0" w:tplc="CEA2CC74">
      <w:start w:val="3"/>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5544865"/>
    <w:multiLevelType w:val="hybridMultilevel"/>
    <w:tmpl w:val="6C707A4E"/>
    <w:lvl w:ilvl="0" w:tplc="96EECD52">
      <w:start w:val="3"/>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2BFF07EB"/>
    <w:multiLevelType w:val="hybridMultilevel"/>
    <w:tmpl w:val="D94AAF8E"/>
    <w:lvl w:ilvl="0" w:tplc="15326406">
      <w:start w:val="18"/>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54F75E4D"/>
    <w:multiLevelType w:val="hybridMultilevel"/>
    <w:tmpl w:val="3F0AE10C"/>
    <w:lvl w:ilvl="0" w:tplc="3F7CCF22">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752A2CFE"/>
    <w:multiLevelType w:val="hybridMultilevel"/>
    <w:tmpl w:val="72EEB75E"/>
    <w:lvl w:ilvl="0" w:tplc="BEBCAEC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68062E4"/>
    <w:multiLevelType w:val="hybridMultilevel"/>
    <w:tmpl w:val="0F2EB2C2"/>
    <w:lvl w:ilvl="0" w:tplc="04260019">
      <w:start w:val="1"/>
      <w:numFmt w:val="lowerLetter"/>
      <w:lvlText w:val="%1."/>
      <w:lvlJc w:val="left"/>
      <w:pPr>
        <w:ind w:left="1065" w:hanging="360"/>
      </w:p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9" w15:restartNumberingAfterBreak="0">
    <w:nsid w:val="77BB0CFD"/>
    <w:multiLevelType w:val="hybridMultilevel"/>
    <w:tmpl w:val="34EA5846"/>
    <w:lvl w:ilvl="0" w:tplc="FF8EA0F4">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BD02697"/>
    <w:multiLevelType w:val="hybridMultilevel"/>
    <w:tmpl w:val="C02E3210"/>
    <w:lvl w:ilvl="0" w:tplc="D2581DCE">
      <w:start w:val="201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0"/>
  </w:num>
  <w:num w:numId="5">
    <w:abstractNumId w:val="10"/>
  </w:num>
  <w:num w:numId="6">
    <w:abstractNumId w:val="6"/>
  </w:num>
  <w:num w:numId="7">
    <w:abstractNumId w:val="1"/>
  </w:num>
  <w:num w:numId="8">
    <w:abstractNumId w:val="4"/>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7033"/>
    <w:rsid w:val="00027D01"/>
    <w:rsid w:val="00045AC1"/>
    <w:rsid w:val="00045EBA"/>
    <w:rsid w:val="00047640"/>
    <w:rsid w:val="000529EF"/>
    <w:rsid w:val="000659DB"/>
    <w:rsid w:val="0006667B"/>
    <w:rsid w:val="00094029"/>
    <w:rsid w:val="000A36EE"/>
    <w:rsid w:val="000A677E"/>
    <w:rsid w:val="000D1B31"/>
    <w:rsid w:val="000D3BA6"/>
    <w:rsid w:val="000D560D"/>
    <w:rsid w:val="000D768F"/>
    <w:rsid w:val="000E206B"/>
    <w:rsid w:val="000E252A"/>
    <w:rsid w:val="000E2F6B"/>
    <w:rsid w:val="000F4C9F"/>
    <w:rsid w:val="000F6937"/>
    <w:rsid w:val="00114F7B"/>
    <w:rsid w:val="0011508D"/>
    <w:rsid w:val="00116DD9"/>
    <w:rsid w:val="00120109"/>
    <w:rsid w:val="00122400"/>
    <w:rsid w:val="0012519E"/>
    <w:rsid w:val="001307D9"/>
    <w:rsid w:val="00132720"/>
    <w:rsid w:val="00136DAA"/>
    <w:rsid w:val="001466BF"/>
    <w:rsid w:val="0015465E"/>
    <w:rsid w:val="001559B8"/>
    <w:rsid w:val="001604F8"/>
    <w:rsid w:val="00160D7F"/>
    <w:rsid w:val="00163438"/>
    <w:rsid w:val="00171F7B"/>
    <w:rsid w:val="00173057"/>
    <w:rsid w:val="001817BB"/>
    <w:rsid w:val="001A1A2A"/>
    <w:rsid w:val="001A1BF4"/>
    <w:rsid w:val="001B028B"/>
    <w:rsid w:val="001B4242"/>
    <w:rsid w:val="001D16FC"/>
    <w:rsid w:val="001D46E2"/>
    <w:rsid w:val="001D65B2"/>
    <w:rsid w:val="001E0C36"/>
    <w:rsid w:val="001F0F3E"/>
    <w:rsid w:val="001F20C7"/>
    <w:rsid w:val="002049A0"/>
    <w:rsid w:val="00207D44"/>
    <w:rsid w:val="00216243"/>
    <w:rsid w:val="00224657"/>
    <w:rsid w:val="00227582"/>
    <w:rsid w:val="00230C42"/>
    <w:rsid w:val="00235CDC"/>
    <w:rsid w:val="00237F1C"/>
    <w:rsid w:val="00243426"/>
    <w:rsid w:val="00244F0C"/>
    <w:rsid w:val="002505B9"/>
    <w:rsid w:val="002549B0"/>
    <w:rsid w:val="00254C20"/>
    <w:rsid w:val="002555BA"/>
    <w:rsid w:val="0028124B"/>
    <w:rsid w:val="00282002"/>
    <w:rsid w:val="002822ED"/>
    <w:rsid w:val="0028709C"/>
    <w:rsid w:val="00292CBF"/>
    <w:rsid w:val="00296E08"/>
    <w:rsid w:val="00297108"/>
    <w:rsid w:val="00297F2B"/>
    <w:rsid w:val="002A5767"/>
    <w:rsid w:val="002B16CB"/>
    <w:rsid w:val="002B1E8B"/>
    <w:rsid w:val="002C4B2D"/>
    <w:rsid w:val="002C4EE0"/>
    <w:rsid w:val="002E1C05"/>
    <w:rsid w:val="002E55F1"/>
    <w:rsid w:val="00302452"/>
    <w:rsid w:val="003045FB"/>
    <w:rsid w:val="00304D49"/>
    <w:rsid w:val="00307191"/>
    <w:rsid w:val="0030732B"/>
    <w:rsid w:val="00312515"/>
    <w:rsid w:val="00322B45"/>
    <w:rsid w:val="00323A40"/>
    <w:rsid w:val="00332883"/>
    <w:rsid w:val="00333B0C"/>
    <w:rsid w:val="00335484"/>
    <w:rsid w:val="00354F6D"/>
    <w:rsid w:val="00355893"/>
    <w:rsid w:val="0035708E"/>
    <w:rsid w:val="00361A55"/>
    <w:rsid w:val="0036385D"/>
    <w:rsid w:val="00363CEB"/>
    <w:rsid w:val="00363F92"/>
    <w:rsid w:val="003664A9"/>
    <w:rsid w:val="003729A9"/>
    <w:rsid w:val="0037361C"/>
    <w:rsid w:val="00373E9E"/>
    <w:rsid w:val="00375990"/>
    <w:rsid w:val="00381099"/>
    <w:rsid w:val="003877B7"/>
    <w:rsid w:val="003905F8"/>
    <w:rsid w:val="0039242A"/>
    <w:rsid w:val="00394A7C"/>
    <w:rsid w:val="003A312D"/>
    <w:rsid w:val="003A5526"/>
    <w:rsid w:val="003B0BF9"/>
    <w:rsid w:val="003B2FDB"/>
    <w:rsid w:val="003B532D"/>
    <w:rsid w:val="003C1D12"/>
    <w:rsid w:val="003D46AB"/>
    <w:rsid w:val="003D618B"/>
    <w:rsid w:val="003E0791"/>
    <w:rsid w:val="003F28AC"/>
    <w:rsid w:val="003F7241"/>
    <w:rsid w:val="0041530F"/>
    <w:rsid w:val="00415B49"/>
    <w:rsid w:val="004178C5"/>
    <w:rsid w:val="00421F87"/>
    <w:rsid w:val="00434088"/>
    <w:rsid w:val="00436018"/>
    <w:rsid w:val="00437D51"/>
    <w:rsid w:val="00437F87"/>
    <w:rsid w:val="00440689"/>
    <w:rsid w:val="0044136B"/>
    <w:rsid w:val="00441A53"/>
    <w:rsid w:val="004454FE"/>
    <w:rsid w:val="00446948"/>
    <w:rsid w:val="004550AD"/>
    <w:rsid w:val="004558BF"/>
    <w:rsid w:val="00456E40"/>
    <w:rsid w:val="00460DB8"/>
    <w:rsid w:val="00464BB2"/>
    <w:rsid w:val="00466629"/>
    <w:rsid w:val="00471F27"/>
    <w:rsid w:val="004725CF"/>
    <w:rsid w:val="0047413D"/>
    <w:rsid w:val="00474F95"/>
    <w:rsid w:val="00481A6A"/>
    <w:rsid w:val="00484596"/>
    <w:rsid w:val="0048520F"/>
    <w:rsid w:val="004853D7"/>
    <w:rsid w:val="00487F06"/>
    <w:rsid w:val="004B4F0A"/>
    <w:rsid w:val="004B728C"/>
    <w:rsid w:val="004C1B72"/>
    <w:rsid w:val="004C58B2"/>
    <w:rsid w:val="004D0EC2"/>
    <w:rsid w:val="004E08B7"/>
    <w:rsid w:val="004E53D2"/>
    <w:rsid w:val="004E55CC"/>
    <w:rsid w:val="004E5886"/>
    <w:rsid w:val="004E6F06"/>
    <w:rsid w:val="004F297F"/>
    <w:rsid w:val="004F2C49"/>
    <w:rsid w:val="004F4C77"/>
    <w:rsid w:val="004F74C7"/>
    <w:rsid w:val="0050178F"/>
    <w:rsid w:val="005029C7"/>
    <w:rsid w:val="00502CDD"/>
    <w:rsid w:val="00503126"/>
    <w:rsid w:val="00505CAF"/>
    <w:rsid w:val="00507548"/>
    <w:rsid w:val="00514E0C"/>
    <w:rsid w:val="0051643B"/>
    <w:rsid w:val="00516CD8"/>
    <w:rsid w:val="00534F63"/>
    <w:rsid w:val="00552E19"/>
    <w:rsid w:val="00557F41"/>
    <w:rsid w:val="0056074D"/>
    <w:rsid w:val="00562888"/>
    <w:rsid w:val="00570FFA"/>
    <w:rsid w:val="005830FC"/>
    <w:rsid w:val="00583A34"/>
    <w:rsid w:val="005A05E1"/>
    <w:rsid w:val="005A4519"/>
    <w:rsid w:val="005B21F0"/>
    <w:rsid w:val="005D0A34"/>
    <w:rsid w:val="005E32F4"/>
    <w:rsid w:val="005F3BDB"/>
    <w:rsid w:val="005F7CE0"/>
    <w:rsid w:val="006016F2"/>
    <w:rsid w:val="00602147"/>
    <w:rsid w:val="00602888"/>
    <w:rsid w:val="00603963"/>
    <w:rsid w:val="00604B97"/>
    <w:rsid w:val="00605D92"/>
    <w:rsid w:val="00606CDC"/>
    <w:rsid w:val="00633D4C"/>
    <w:rsid w:val="00643191"/>
    <w:rsid w:val="00647237"/>
    <w:rsid w:val="0065291A"/>
    <w:rsid w:val="00654A85"/>
    <w:rsid w:val="006613DD"/>
    <w:rsid w:val="00664779"/>
    <w:rsid w:val="00666148"/>
    <w:rsid w:val="00670099"/>
    <w:rsid w:val="00675430"/>
    <w:rsid w:val="006773B9"/>
    <w:rsid w:val="006800D7"/>
    <w:rsid w:val="0068192F"/>
    <w:rsid w:val="00681B15"/>
    <w:rsid w:val="00691EAF"/>
    <w:rsid w:val="00695E12"/>
    <w:rsid w:val="00695FD8"/>
    <w:rsid w:val="006A4C77"/>
    <w:rsid w:val="006A4EF5"/>
    <w:rsid w:val="006B5B47"/>
    <w:rsid w:val="006D1DD7"/>
    <w:rsid w:val="006D2921"/>
    <w:rsid w:val="006D57E5"/>
    <w:rsid w:val="006D7D6E"/>
    <w:rsid w:val="006E1081"/>
    <w:rsid w:val="006F1470"/>
    <w:rsid w:val="006F1599"/>
    <w:rsid w:val="006F1BE3"/>
    <w:rsid w:val="006F3227"/>
    <w:rsid w:val="00702C84"/>
    <w:rsid w:val="00703A69"/>
    <w:rsid w:val="007044A0"/>
    <w:rsid w:val="007137C2"/>
    <w:rsid w:val="00715558"/>
    <w:rsid w:val="00717FC9"/>
    <w:rsid w:val="00720585"/>
    <w:rsid w:val="007227D8"/>
    <w:rsid w:val="00726754"/>
    <w:rsid w:val="007352A9"/>
    <w:rsid w:val="00744E4A"/>
    <w:rsid w:val="00747FE0"/>
    <w:rsid w:val="00750B6A"/>
    <w:rsid w:val="00751044"/>
    <w:rsid w:val="00765FD3"/>
    <w:rsid w:val="00766042"/>
    <w:rsid w:val="0077228E"/>
    <w:rsid w:val="00773AF6"/>
    <w:rsid w:val="00774CED"/>
    <w:rsid w:val="00776177"/>
    <w:rsid w:val="00780D67"/>
    <w:rsid w:val="007823D6"/>
    <w:rsid w:val="0079549E"/>
    <w:rsid w:val="00795F71"/>
    <w:rsid w:val="007A2EDA"/>
    <w:rsid w:val="007B0B3B"/>
    <w:rsid w:val="007C52CA"/>
    <w:rsid w:val="007D4561"/>
    <w:rsid w:val="007D53C5"/>
    <w:rsid w:val="007E5993"/>
    <w:rsid w:val="007E73AB"/>
    <w:rsid w:val="007F66D4"/>
    <w:rsid w:val="00804270"/>
    <w:rsid w:val="00816C11"/>
    <w:rsid w:val="00824048"/>
    <w:rsid w:val="00827B6B"/>
    <w:rsid w:val="008367EB"/>
    <w:rsid w:val="00841B9B"/>
    <w:rsid w:val="0084336F"/>
    <w:rsid w:val="00846176"/>
    <w:rsid w:val="00867A53"/>
    <w:rsid w:val="00877D27"/>
    <w:rsid w:val="00881819"/>
    <w:rsid w:val="00886BC3"/>
    <w:rsid w:val="00887C8F"/>
    <w:rsid w:val="008916E2"/>
    <w:rsid w:val="008936BF"/>
    <w:rsid w:val="00894C55"/>
    <w:rsid w:val="00897C63"/>
    <w:rsid w:val="008C2B3E"/>
    <w:rsid w:val="008C398B"/>
    <w:rsid w:val="008D5611"/>
    <w:rsid w:val="008E080D"/>
    <w:rsid w:val="008E7532"/>
    <w:rsid w:val="008F376F"/>
    <w:rsid w:val="00905ED8"/>
    <w:rsid w:val="00907CF4"/>
    <w:rsid w:val="00920958"/>
    <w:rsid w:val="00920979"/>
    <w:rsid w:val="0092447E"/>
    <w:rsid w:val="00925108"/>
    <w:rsid w:val="00933420"/>
    <w:rsid w:val="00937311"/>
    <w:rsid w:val="00940086"/>
    <w:rsid w:val="00941796"/>
    <w:rsid w:val="009454D9"/>
    <w:rsid w:val="00945904"/>
    <w:rsid w:val="009569A5"/>
    <w:rsid w:val="00963A18"/>
    <w:rsid w:val="0096644D"/>
    <w:rsid w:val="00970930"/>
    <w:rsid w:val="00971F21"/>
    <w:rsid w:val="00973808"/>
    <w:rsid w:val="00974C2D"/>
    <w:rsid w:val="00974F2D"/>
    <w:rsid w:val="0097758B"/>
    <w:rsid w:val="00977A38"/>
    <w:rsid w:val="009836A2"/>
    <w:rsid w:val="00992ACF"/>
    <w:rsid w:val="009A0056"/>
    <w:rsid w:val="009A2654"/>
    <w:rsid w:val="009A3FD5"/>
    <w:rsid w:val="009B4758"/>
    <w:rsid w:val="009C17F3"/>
    <w:rsid w:val="009C236E"/>
    <w:rsid w:val="009D2450"/>
    <w:rsid w:val="009E1200"/>
    <w:rsid w:val="009E540C"/>
    <w:rsid w:val="009F5BEF"/>
    <w:rsid w:val="00A1041F"/>
    <w:rsid w:val="00A10FC3"/>
    <w:rsid w:val="00A2054E"/>
    <w:rsid w:val="00A27E2F"/>
    <w:rsid w:val="00A41035"/>
    <w:rsid w:val="00A41CD8"/>
    <w:rsid w:val="00A44F3C"/>
    <w:rsid w:val="00A4541E"/>
    <w:rsid w:val="00A6073E"/>
    <w:rsid w:val="00A63577"/>
    <w:rsid w:val="00A670A8"/>
    <w:rsid w:val="00A7171A"/>
    <w:rsid w:val="00A74920"/>
    <w:rsid w:val="00A80D8B"/>
    <w:rsid w:val="00A82C4B"/>
    <w:rsid w:val="00A85E12"/>
    <w:rsid w:val="00A9480D"/>
    <w:rsid w:val="00AA407C"/>
    <w:rsid w:val="00AB02B6"/>
    <w:rsid w:val="00AB2B34"/>
    <w:rsid w:val="00AB3764"/>
    <w:rsid w:val="00AD18C3"/>
    <w:rsid w:val="00AD351E"/>
    <w:rsid w:val="00AD7107"/>
    <w:rsid w:val="00AE5567"/>
    <w:rsid w:val="00AF28A6"/>
    <w:rsid w:val="00B0097D"/>
    <w:rsid w:val="00B024E7"/>
    <w:rsid w:val="00B07F3B"/>
    <w:rsid w:val="00B16480"/>
    <w:rsid w:val="00B2165C"/>
    <w:rsid w:val="00B23259"/>
    <w:rsid w:val="00B2741B"/>
    <w:rsid w:val="00B32937"/>
    <w:rsid w:val="00B34DFF"/>
    <w:rsid w:val="00B42188"/>
    <w:rsid w:val="00B43B5D"/>
    <w:rsid w:val="00B43C5E"/>
    <w:rsid w:val="00B44802"/>
    <w:rsid w:val="00B4677E"/>
    <w:rsid w:val="00B470ED"/>
    <w:rsid w:val="00B47351"/>
    <w:rsid w:val="00B5183E"/>
    <w:rsid w:val="00B521A1"/>
    <w:rsid w:val="00B53873"/>
    <w:rsid w:val="00B64892"/>
    <w:rsid w:val="00B64E8F"/>
    <w:rsid w:val="00B70458"/>
    <w:rsid w:val="00B70852"/>
    <w:rsid w:val="00B718F2"/>
    <w:rsid w:val="00B741F0"/>
    <w:rsid w:val="00B875F1"/>
    <w:rsid w:val="00B9384F"/>
    <w:rsid w:val="00B954A7"/>
    <w:rsid w:val="00B95B4D"/>
    <w:rsid w:val="00B96737"/>
    <w:rsid w:val="00BA20AA"/>
    <w:rsid w:val="00BA7099"/>
    <w:rsid w:val="00BB3D82"/>
    <w:rsid w:val="00BC2D30"/>
    <w:rsid w:val="00BD4425"/>
    <w:rsid w:val="00BE51FE"/>
    <w:rsid w:val="00BF3E8B"/>
    <w:rsid w:val="00BF4507"/>
    <w:rsid w:val="00C07B4D"/>
    <w:rsid w:val="00C13E01"/>
    <w:rsid w:val="00C171EA"/>
    <w:rsid w:val="00C17E71"/>
    <w:rsid w:val="00C23E7A"/>
    <w:rsid w:val="00C249F5"/>
    <w:rsid w:val="00C25B49"/>
    <w:rsid w:val="00C31BDC"/>
    <w:rsid w:val="00C31DEB"/>
    <w:rsid w:val="00C34579"/>
    <w:rsid w:val="00C3786E"/>
    <w:rsid w:val="00C4047C"/>
    <w:rsid w:val="00C44D72"/>
    <w:rsid w:val="00C467C0"/>
    <w:rsid w:val="00C51925"/>
    <w:rsid w:val="00C52208"/>
    <w:rsid w:val="00C6438F"/>
    <w:rsid w:val="00C72524"/>
    <w:rsid w:val="00C86871"/>
    <w:rsid w:val="00C86B27"/>
    <w:rsid w:val="00C917D8"/>
    <w:rsid w:val="00CA09AE"/>
    <w:rsid w:val="00CA23A9"/>
    <w:rsid w:val="00CA6168"/>
    <w:rsid w:val="00CA75E2"/>
    <w:rsid w:val="00CB413D"/>
    <w:rsid w:val="00CC1771"/>
    <w:rsid w:val="00CC58C7"/>
    <w:rsid w:val="00CD1395"/>
    <w:rsid w:val="00CD48DF"/>
    <w:rsid w:val="00CD7ABF"/>
    <w:rsid w:val="00CE2131"/>
    <w:rsid w:val="00CE5657"/>
    <w:rsid w:val="00CF03DC"/>
    <w:rsid w:val="00CF7427"/>
    <w:rsid w:val="00D02B43"/>
    <w:rsid w:val="00D04739"/>
    <w:rsid w:val="00D0754A"/>
    <w:rsid w:val="00D133F8"/>
    <w:rsid w:val="00D14A3E"/>
    <w:rsid w:val="00D219DC"/>
    <w:rsid w:val="00D2790E"/>
    <w:rsid w:val="00D30AF6"/>
    <w:rsid w:val="00D3370E"/>
    <w:rsid w:val="00D42231"/>
    <w:rsid w:val="00D424C3"/>
    <w:rsid w:val="00D445AD"/>
    <w:rsid w:val="00D4770F"/>
    <w:rsid w:val="00D51B70"/>
    <w:rsid w:val="00D81980"/>
    <w:rsid w:val="00D81F81"/>
    <w:rsid w:val="00D83088"/>
    <w:rsid w:val="00D84B64"/>
    <w:rsid w:val="00D859B3"/>
    <w:rsid w:val="00D91A00"/>
    <w:rsid w:val="00DA22F4"/>
    <w:rsid w:val="00DA4A3A"/>
    <w:rsid w:val="00DA7330"/>
    <w:rsid w:val="00DC0FDF"/>
    <w:rsid w:val="00DC159E"/>
    <w:rsid w:val="00DC397F"/>
    <w:rsid w:val="00DD2BF9"/>
    <w:rsid w:val="00DD77D4"/>
    <w:rsid w:val="00DE2FBB"/>
    <w:rsid w:val="00DF763A"/>
    <w:rsid w:val="00E001B1"/>
    <w:rsid w:val="00E215A8"/>
    <w:rsid w:val="00E21995"/>
    <w:rsid w:val="00E23BD8"/>
    <w:rsid w:val="00E2471C"/>
    <w:rsid w:val="00E35BCA"/>
    <w:rsid w:val="00E3701F"/>
    <w:rsid w:val="00E3716B"/>
    <w:rsid w:val="00E4655F"/>
    <w:rsid w:val="00E4679D"/>
    <w:rsid w:val="00E4688B"/>
    <w:rsid w:val="00E47080"/>
    <w:rsid w:val="00E5323B"/>
    <w:rsid w:val="00E53841"/>
    <w:rsid w:val="00E54DAD"/>
    <w:rsid w:val="00E56B93"/>
    <w:rsid w:val="00E60B01"/>
    <w:rsid w:val="00E67F55"/>
    <w:rsid w:val="00E72902"/>
    <w:rsid w:val="00E73791"/>
    <w:rsid w:val="00E74599"/>
    <w:rsid w:val="00E816FB"/>
    <w:rsid w:val="00E85230"/>
    <w:rsid w:val="00E858B8"/>
    <w:rsid w:val="00E8749E"/>
    <w:rsid w:val="00E90347"/>
    <w:rsid w:val="00E90C01"/>
    <w:rsid w:val="00E95D90"/>
    <w:rsid w:val="00EA486E"/>
    <w:rsid w:val="00EA491E"/>
    <w:rsid w:val="00EA778E"/>
    <w:rsid w:val="00EB0AB8"/>
    <w:rsid w:val="00EB78EB"/>
    <w:rsid w:val="00EC439B"/>
    <w:rsid w:val="00EC77DC"/>
    <w:rsid w:val="00EC7E5C"/>
    <w:rsid w:val="00ED0092"/>
    <w:rsid w:val="00EE28B9"/>
    <w:rsid w:val="00EE7961"/>
    <w:rsid w:val="00EE7D55"/>
    <w:rsid w:val="00EF35C7"/>
    <w:rsid w:val="00F02F56"/>
    <w:rsid w:val="00F10D32"/>
    <w:rsid w:val="00F200CE"/>
    <w:rsid w:val="00F3475E"/>
    <w:rsid w:val="00F35C83"/>
    <w:rsid w:val="00F4599A"/>
    <w:rsid w:val="00F51072"/>
    <w:rsid w:val="00F57996"/>
    <w:rsid w:val="00F57B0C"/>
    <w:rsid w:val="00F664F7"/>
    <w:rsid w:val="00F87BE8"/>
    <w:rsid w:val="00F95B15"/>
    <w:rsid w:val="00FA10C5"/>
    <w:rsid w:val="00FA3309"/>
    <w:rsid w:val="00FA3F44"/>
    <w:rsid w:val="00FA5D6E"/>
    <w:rsid w:val="00FA6B95"/>
    <w:rsid w:val="00FC1C7C"/>
    <w:rsid w:val="00FD34F3"/>
    <w:rsid w:val="00FF14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6DCAF"/>
  <w15:docId w15:val="{97FD9208-2F31-4C02-92AE-8C4F6D2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qFormat/>
    <w:rsid w:val="00F4599A"/>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E2FBB"/>
    <w:pPr>
      <w:spacing w:line="256" w:lineRule="auto"/>
      <w:ind w:left="720"/>
      <w:contextualSpacing/>
    </w:pPr>
  </w:style>
  <w:style w:type="paragraph" w:customStyle="1" w:styleId="Body">
    <w:name w:val="Body"/>
    <w:rsid w:val="00437D51"/>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semiHidden/>
    <w:unhideWhenUsed/>
    <w:rsid w:val="001604F8"/>
    <w:rPr>
      <w:rFonts w:ascii="Times New Roman" w:hAnsi="Times New Roman"/>
      <w:sz w:val="24"/>
      <w:szCs w:val="24"/>
    </w:rPr>
  </w:style>
  <w:style w:type="character" w:styleId="CommentReference">
    <w:name w:val="annotation reference"/>
    <w:uiPriority w:val="99"/>
    <w:semiHidden/>
    <w:unhideWhenUsed/>
    <w:rsid w:val="00B4677E"/>
    <w:rPr>
      <w:sz w:val="16"/>
      <w:szCs w:val="16"/>
    </w:rPr>
  </w:style>
  <w:style w:type="paragraph" w:styleId="CommentText">
    <w:name w:val="annotation text"/>
    <w:basedOn w:val="Normal"/>
    <w:link w:val="CommentTextChar"/>
    <w:uiPriority w:val="99"/>
    <w:semiHidden/>
    <w:unhideWhenUsed/>
    <w:rsid w:val="00B4677E"/>
    <w:pPr>
      <w:spacing w:line="240" w:lineRule="auto"/>
    </w:pPr>
    <w:rPr>
      <w:sz w:val="20"/>
      <w:szCs w:val="20"/>
    </w:rPr>
  </w:style>
  <w:style w:type="character" w:customStyle="1" w:styleId="CommentTextChar">
    <w:name w:val="Comment Text Char"/>
    <w:link w:val="CommentText"/>
    <w:uiPriority w:val="99"/>
    <w:semiHidden/>
    <w:rsid w:val="00B4677E"/>
    <w:rPr>
      <w:sz w:val="20"/>
      <w:szCs w:val="20"/>
    </w:rPr>
  </w:style>
  <w:style w:type="paragraph" w:styleId="CommentSubject">
    <w:name w:val="annotation subject"/>
    <w:basedOn w:val="CommentText"/>
    <w:next w:val="CommentText"/>
    <w:link w:val="CommentSubjectChar"/>
    <w:uiPriority w:val="99"/>
    <w:semiHidden/>
    <w:unhideWhenUsed/>
    <w:rsid w:val="00B4677E"/>
    <w:rPr>
      <w:b/>
      <w:bCs/>
    </w:rPr>
  </w:style>
  <w:style w:type="character" w:customStyle="1" w:styleId="CommentSubjectChar">
    <w:name w:val="Comment Subject Char"/>
    <w:link w:val="CommentSubject"/>
    <w:uiPriority w:val="99"/>
    <w:semiHidden/>
    <w:rsid w:val="00B4677E"/>
    <w:rPr>
      <w:b/>
      <w:bCs/>
      <w:sz w:val="20"/>
      <w:szCs w:val="20"/>
    </w:rPr>
  </w:style>
  <w:style w:type="character" w:customStyle="1" w:styleId="Heading3Char">
    <w:name w:val="Heading 3 Char"/>
    <w:basedOn w:val="DefaultParagraphFont"/>
    <w:link w:val="Heading3"/>
    <w:rsid w:val="00F4599A"/>
    <w:rPr>
      <w:rFonts w:ascii="Times New Roman" w:eastAsia="Times New Roman" w:hAnsi="Times New Roman"/>
      <w:sz w:val="28"/>
      <w:lang w:eastAsia="en-US"/>
    </w:rPr>
  </w:style>
  <w:style w:type="character" w:styleId="Strong">
    <w:name w:val="Strong"/>
    <w:uiPriority w:val="22"/>
    <w:qFormat/>
    <w:rsid w:val="00F45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7669575">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5746565">
      <w:bodyDiv w:val="1"/>
      <w:marLeft w:val="0"/>
      <w:marRight w:val="0"/>
      <w:marTop w:val="0"/>
      <w:marBottom w:val="0"/>
      <w:divBdr>
        <w:top w:val="none" w:sz="0" w:space="0" w:color="auto"/>
        <w:left w:val="none" w:sz="0" w:space="0" w:color="auto"/>
        <w:bottom w:val="none" w:sz="0" w:space="0" w:color="auto"/>
        <w:right w:val="none" w:sz="0" w:space="0" w:color="auto"/>
      </w:divBdr>
      <w:divsChild>
        <w:div w:id="951280924">
          <w:marLeft w:val="0"/>
          <w:marRight w:val="0"/>
          <w:marTop w:val="0"/>
          <w:marBottom w:val="0"/>
          <w:divBdr>
            <w:top w:val="none" w:sz="0" w:space="0" w:color="auto"/>
            <w:left w:val="none" w:sz="0" w:space="0" w:color="auto"/>
            <w:bottom w:val="none" w:sz="0" w:space="0" w:color="auto"/>
            <w:right w:val="none" w:sz="0" w:space="0" w:color="auto"/>
          </w:divBdr>
          <w:divsChild>
            <w:div w:id="1276596831">
              <w:marLeft w:val="0"/>
              <w:marRight w:val="0"/>
              <w:marTop w:val="0"/>
              <w:marBottom w:val="0"/>
              <w:divBdr>
                <w:top w:val="none" w:sz="0" w:space="0" w:color="auto"/>
                <w:left w:val="none" w:sz="0" w:space="0" w:color="auto"/>
                <w:bottom w:val="none" w:sz="0" w:space="0" w:color="auto"/>
                <w:right w:val="none" w:sz="0" w:space="0" w:color="auto"/>
              </w:divBdr>
              <w:divsChild>
                <w:div w:id="1243224688">
                  <w:marLeft w:val="0"/>
                  <w:marRight w:val="0"/>
                  <w:marTop w:val="0"/>
                  <w:marBottom w:val="0"/>
                  <w:divBdr>
                    <w:top w:val="none" w:sz="0" w:space="0" w:color="auto"/>
                    <w:left w:val="none" w:sz="0" w:space="0" w:color="auto"/>
                    <w:bottom w:val="none" w:sz="0" w:space="0" w:color="auto"/>
                    <w:right w:val="none" w:sz="0" w:space="0" w:color="auto"/>
                  </w:divBdr>
                  <w:divsChild>
                    <w:div w:id="759062910">
                      <w:marLeft w:val="0"/>
                      <w:marRight w:val="0"/>
                      <w:marTop w:val="0"/>
                      <w:marBottom w:val="0"/>
                      <w:divBdr>
                        <w:top w:val="none" w:sz="0" w:space="0" w:color="auto"/>
                        <w:left w:val="none" w:sz="0" w:space="0" w:color="auto"/>
                        <w:bottom w:val="none" w:sz="0" w:space="0" w:color="auto"/>
                        <w:right w:val="none" w:sz="0" w:space="0" w:color="auto"/>
                      </w:divBdr>
                      <w:divsChild>
                        <w:div w:id="45683898">
                          <w:marLeft w:val="0"/>
                          <w:marRight w:val="0"/>
                          <w:marTop w:val="0"/>
                          <w:marBottom w:val="0"/>
                          <w:divBdr>
                            <w:top w:val="none" w:sz="0" w:space="0" w:color="auto"/>
                            <w:left w:val="none" w:sz="0" w:space="0" w:color="auto"/>
                            <w:bottom w:val="none" w:sz="0" w:space="0" w:color="auto"/>
                            <w:right w:val="none" w:sz="0" w:space="0" w:color="auto"/>
                          </w:divBdr>
                          <w:divsChild>
                            <w:div w:id="98792756">
                              <w:marLeft w:val="0"/>
                              <w:marRight w:val="0"/>
                              <w:marTop w:val="0"/>
                              <w:marBottom w:val="567"/>
                              <w:divBdr>
                                <w:top w:val="none" w:sz="0" w:space="0" w:color="auto"/>
                                <w:left w:val="none" w:sz="0" w:space="0" w:color="auto"/>
                                <w:bottom w:val="none" w:sz="0" w:space="0" w:color="auto"/>
                                <w:right w:val="none" w:sz="0" w:space="0" w:color="auto"/>
                              </w:divBdr>
                            </w:div>
                            <w:div w:id="61505977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2030">
      <w:bodyDiv w:val="1"/>
      <w:marLeft w:val="0"/>
      <w:marRight w:val="0"/>
      <w:marTop w:val="0"/>
      <w:marBottom w:val="0"/>
      <w:divBdr>
        <w:top w:val="none" w:sz="0" w:space="0" w:color="auto"/>
        <w:left w:val="none" w:sz="0" w:space="0" w:color="auto"/>
        <w:bottom w:val="none" w:sz="0" w:space="0" w:color="auto"/>
        <w:right w:val="none" w:sz="0" w:space="0" w:color="auto"/>
      </w:divBdr>
    </w:div>
    <w:div w:id="454755626">
      <w:bodyDiv w:val="1"/>
      <w:marLeft w:val="0"/>
      <w:marRight w:val="0"/>
      <w:marTop w:val="0"/>
      <w:marBottom w:val="0"/>
      <w:divBdr>
        <w:top w:val="none" w:sz="0" w:space="0" w:color="auto"/>
        <w:left w:val="none" w:sz="0" w:space="0" w:color="auto"/>
        <w:bottom w:val="none" w:sz="0" w:space="0" w:color="auto"/>
        <w:right w:val="none" w:sz="0" w:space="0" w:color="auto"/>
      </w:divBdr>
    </w:div>
    <w:div w:id="479075084">
      <w:bodyDiv w:val="1"/>
      <w:marLeft w:val="0"/>
      <w:marRight w:val="0"/>
      <w:marTop w:val="0"/>
      <w:marBottom w:val="0"/>
      <w:divBdr>
        <w:top w:val="none" w:sz="0" w:space="0" w:color="auto"/>
        <w:left w:val="none" w:sz="0" w:space="0" w:color="auto"/>
        <w:bottom w:val="none" w:sz="0" w:space="0" w:color="auto"/>
        <w:right w:val="none" w:sz="0" w:space="0" w:color="auto"/>
      </w:divBdr>
    </w:div>
    <w:div w:id="734207097">
      <w:bodyDiv w:val="1"/>
      <w:marLeft w:val="0"/>
      <w:marRight w:val="0"/>
      <w:marTop w:val="0"/>
      <w:marBottom w:val="0"/>
      <w:divBdr>
        <w:top w:val="none" w:sz="0" w:space="0" w:color="auto"/>
        <w:left w:val="none" w:sz="0" w:space="0" w:color="auto"/>
        <w:bottom w:val="none" w:sz="0" w:space="0" w:color="auto"/>
        <w:right w:val="none" w:sz="0" w:space="0" w:color="auto"/>
      </w:divBdr>
    </w:div>
    <w:div w:id="799031660">
      <w:bodyDiv w:val="1"/>
      <w:marLeft w:val="0"/>
      <w:marRight w:val="0"/>
      <w:marTop w:val="0"/>
      <w:marBottom w:val="0"/>
      <w:divBdr>
        <w:top w:val="none" w:sz="0" w:space="0" w:color="auto"/>
        <w:left w:val="none" w:sz="0" w:space="0" w:color="auto"/>
        <w:bottom w:val="none" w:sz="0" w:space="0" w:color="auto"/>
        <w:right w:val="none" w:sz="0" w:space="0" w:color="auto"/>
      </w:divBdr>
    </w:div>
    <w:div w:id="801579638">
      <w:bodyDiv w:val="1"/>
      <w:marLeft w:val="0"/>
      <w:marRight w:val="0"/>
      <w:marTop w:val="0"/>
      <w:marBottom w:val="0"/>
      <w:divBdr>
        <w:top w:val="none" w:sz="0" w:space="0" w:color="auto"/>
        <w:left w:val="none" w:sz="0" w:space="0" w:color="auto"/>
        <w:bottom w:val="none" w:sz="0" w:space="0" w:color="auto"/>
        <w:right w:val="none" w:sz="0" w:space="0" w:color="auto"/>
      </w:divBdr>
    </w:div>
    <w:div w:id="914583039">
      <w:bodyDiv w:val="1"/>
      <w:marLeft w:val="0"/>
      <w:marRight w:val="0"/>
      <w:marTop w:val="0"/>
      <w:marBottom w:val="0"/>
      <w:divBdr>
        <w:top w:val="none" w:sz="0" w:space="0" w:color="auto"/>
        <w:left w:val="none" w:sz="0" w:space="0" w:color="auto"/>
        <w:bottom w:val="none" w:sz="0" w:space="0" w:color="auto"/>
        <w:right w:val="none" w:sz="0" w:space="0" w:color="auto"/>
      </w:divBdr>
    </w:div>
    <w:div w:id="941457071">
      <w:bodyDiv w:val="1"/>
      <w:marLeft w:val="0"/>
      <w:marRight w:val="0"/>
      <w:marTop w:val="0"/>
      <w:marBottom w:val="0"/>
      <w:divBdr>
        <w:top w:val="none" w:sz="0" w:space="0" w:color="auto"/>
        <w:left w:val="none" w:sz="0" w:space="0" w:color="auto"/>
        <w:bottom w:val="none" w:sz="0" w:space="0" w:color="auto"/>
        <w:right w:val="none" w:sz="0" w:space="0" w:color="auto"/>
      </w:divBdr>
      <w:divsChild>
        <w:div w:id="860095276">
          <w:marLeft w:val="0"/>
          <w:marRight w:val="0"/>
          <w:marTop w:val="0"/>
          <w:marBottom w:val="0"/>
          <w:divBdr>
            <w:top w:val="none" w:sz="0" w:space="0" w:color="auto"/>
            <w:left w:val="none" w:sz="0" w:space="0" w:color="auto"/>
            <w:bottom w:val="none" w:sz="0" w:space="0" w:color="auto"/>
            <w:right w:val="none" w:sz="0" w:space="0" w:color="auto"/>
          </w:divBdr>
          <w:divsChild>
            <w:div w:id="373887352">
              <w:marLeft w:val="0"/>
              <w:marRight w:val="0"/>
              <w:marTop w:val="0"/>
              <w:marBottom w:val="0"/>
              <w:divBdr>
                <w:top w:val="none" w:sz="0" w:space="0" w:color="auto"/>
                <w:left w:val="none" w:sz="0" w:space="0" w:color="auto"/>
                <w:bottom w:val="none" w:sz="0" w:space="0" w:color="auto"/>
                <w:right w:val="none" w:sz="0" w:space="0" w:color="auto"/>
              </w:divBdr>
              <w:divsChild>
                <w:div w:id="944120451">
                  <w:marLeft w:val="0"/>
                  <w:marRight w:val="0"/>
                  <w:marTop w:val="0"/>
                  <w:marBottom w:val="0"/>
                  <w:divBdr>
                    <w:top w:val="none" w:sz="0" w:space="0" w:color="auto"/>
                    <w:left w:val="none" w:sz="0" w:space="0" w:color="auto"/>
                    <w:bottom w:val="none" w:sz="0" w:space="0" w:color="auto"/>
                    <w:right w:val="none" w:sz="0" w:space="0" w:color="auto"/>
                  </w:divBdr>
                  <w:divsChild>
                    <w:div w:id="1141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3983">
      <w:bodyDiv w:val="1"/>
      <w:marLeft w:val="0"/>
      <w:marRight w:val="0"/>
      <w:marTop w:val="0"/>
      <w:marBottom w:val="0"/>
      <w:divBdr>
        <w:top w:val="none" w:sz="0" w:space="0" w:color="auto"/>
        <w:left w:val="none" w:sz="0" w:space="0" w:color="auto"/>
        <w:bottom w:val="none" w:sz="0" w:space="0" w:color="auto"/>
        <w:right w:val="none" w:sz="0" w:space="0" w:color="auto"/>
      </w:divBdr>
    </w:div>
    <w:div w:id="1230077536">
      <w:bodyDiv w:val="1"/>
      <w:marLeft w:val="0"/>
      <w:marRight w:val="0"/>
      <w:marTop w:val="0"/>
      <w:marBottom w:val="0"/>
      <w:divBdr>
        <w:top w:val="none" w:sz="0" w:space="0" w:color="auto"/>
        <w:left w:val="none" w:sz="0" w:space="0" w:color="auto"/>
        <w:bottom w:val="none" w:sz="0" w:space="0" w:color="auto"/>
        <w:right w:val="none" w:sz="0" w:space="0" w:color="auto"/>
      </w:divBdr>
    </w:div>
    <w:div w:id="1344672491">
      <w:bodyDiv w:val="1"/>
      <w:marLeft w:val="0"/>
      <w:marRight w:val="0"/>
      <w:marTop w:val="0"/>
      <w:marBottom w:val="0"/>
      <w:divBdr>
        <w:top w:val="none" w:sz="0" w:space="0" w:color="auto"/>
        <w:left w:val="none" w:sz="0" w:space="0" w:color="auto"/>
        <w:bottom w:val="none" w:sz="0" w:space="0" w:color="auto"/>
        <w:right w:val="none" w:sz="0" w:space="0" w:color="auto"/>
      </w:divBdr>
    </w:div>
    <w:div w:id="13736567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5268237">
      <w:bodyDiv w:val="1"/>
      <w:marLeft w:val="0"/>
      <w:marRight w:val="0"/>
      <w:marTop w:val="0"/>
      <w:marBottom w:val="0"/>
      <w:divBdr>
        <w:top w:val="none" w:sz="0" w:space="0" w:color="auto"/>
        <w:left w:val="none" w:sz="0" w:space="0" w:color="auto"/>
        <w:bottom w:val="none" w:sz="0" w:space="0" w:color="auto"/>
        <w:right w:val="none" w:sz="0" w:space="0" w:color="auto"/>
      </w:divBdr>
    </w:div>
    <w:div w:id="1687636600">
      <w:bodyDiv w:val="1"/>
      <w:marLeft w:val="0"/>
      <w:marRight w:val="0"/>
      <w:marTop w:val="0"/>
      <w:marBottom w:val="0"/>
      <w:divBdr>
        <w:top w:val="none" w:sz="0" w:space="0" w:color="auto"/>
        <w:left w:val="none" w:sz="0" w:space="0" w:color="auto"/>
        <w:bottom w:val="none" w:sz="0" w:space="0" w:color="auto"/>
        <w:right w:val="none" w:sz="0" w:space="0" w:color="auto"/>
      </w:divBdr>
    </w:div>
    <w:div w:id="1690372276">
      <w:bodyDiv w:val="1"/>
      <w:marLeft w:val="0"/>
      <w:marRight w:val="0"/>
      <w:marTop w:val="0"/>
      <w:marBottom w:val="0"/>
      <w:divBdr>
        <w:top w:val="none" w:sz="0" w:space="0" w:color="auto"/>
        <w:left w:val="none" w:sz="0" w:space="0" w:color="auto"/>
        <w:bottom w:val="none" w:sz="0" w:space="0" w:color="auto"/>
        <w:right w:val="none" w:sz="0" w:space="0" w:color="auto"/>
      </w:divBdr>
    </w:div>
    <w:div w:id="1920794785">
      <w:bodyDiv w:val="1"/>
      <w:marLeft w:val="0"/>
      <w:marRight w:val="0"/>
      <w:marTop w:val="0"/>
      <w:marBottom w:val="0"/>
      <w:divBdr>
        <w:top w:val="none" w:sz="0" w:space="0" w:color="auto"/>
        <w:left w:val="none" w:sz="0" w:space="0" w:color="auto"/>
        <w:bottom w:val="none" w:sz="0" w:space="0" w:color="auto"/>
        <w:right w:val="none" w:sz="0" w:space="0" w:color="auto"/>
      </w:divBdr>
    </w:div>
    <w:div w:id="1944993296">
      <w:bodyDiv w:val="1"/>
      <w:marLeft w:val="0"/>
      <w:marRight w:val="0"/>
      <w:marTop w:val="0"/>
      <w:marBottom w:val="0"/>
      <w:divBdr>
        <w:top w:val="none" w:sz="0" w:space="0" w:color="auto"/>
        <w:left w:val="none" w:sz="0" w:space="0" w:color="auto"/>
        <w:bottom w:val="none" w:sz="0" w:space="0" w:color="auto"/>
        <w:right w:val="none" w:sz="0" w:space="0" w:color="auto"/>
      </w:divBdr>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C807-62C3-48A0-9464-3082742A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4758</Words>
  <Characters>2713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Ārlietu ministrija</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Anotācija</dc:subject>
  <dc:creator>Viktors Makarovs</dc:creator>
  <dc:description>67016444_x000d_
viktors.makarovs@mfa.gov.lv_x000d_
</dc:description>
  <cp:lastModifiedBy>Laura Kazaine</cp:lastModifiedBy>
  <cp:revision>166</cp:revision>
  <cp:lastPrinted>2019-10-29T14:28:00Z</cp:lastPrinted>
  <dcterms:created xsi:type="dcterms:W3CDTF">2018-07-13T07:21:00Z</dcterms:created>
  <dcterms:modified xsi:type="dcterms:W3CDTF">2019-10-30T13:26:00Z</dcterms:modified>
</cp:coreProperties>
</file>