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32230" w14:textId="77777777" w:rsidR="005503A6" w:rsidRPr="005503A6" w:rsidRDefault="005503A6" w:rsidP="005503A6">
      <w:pPr>
        <w:spacing w:after="200" w:line="276" w:lineRule="auto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 w:rsidRPr="005503A6">
        <w:rPr>
          <w:rFonts w:ascii="Times New Roman" w:eastAsia="Calibri" w:hAnsi="Times New Roman" w:cs="Times New Roman"/>
          <w:i/>
          <w:sz w:val="26"/>
          <w:szCs w:val="26"/>
        </w:rPr>
        <w:t>Projekts</w:t>
      </w:r>
    </w:p>
    <w:p w14:paraId="016349A2" w14:textId="77777777" w:rsidR="005503A6" w:rsidRPr="005503A6" w:rsidRDefault="005503A6" w:rsidP="005503A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90C762F" w14:textId="77777777" w:rsidR="005503A6" w:rsidRPr="005503A6" w:rsidRDefault="005503A6" w:rsidP="005503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03A6">
        <w:rPr>
          <w:rFonts w:ascii="Times New Roman" w:eastAsia="Calibri" w:hAnsi="Times New Roman" w:cs="Times New Roman"/>
          <w:sz w:val="28"/>
          <w:szCs w:val="28"/>
        </w:rPr>
        <w:t xml:space="preserve">LATVIJAS REPUBLIKAS MINISTRU KABINETA </w:t>
      </w:r>
    </w:p>
    <w:p w14:paraId="4E1EDAF7" w14:textId="77777777" w:rsidR="005503A6" w:rsidRPr="005503A6" w:rsidRDefault="005503A6" w:rsidP="005503A6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03A6">
        <w:rPr>
          <w:rFonts w:ascii="Times New Roman" w:eastAsia="Calibri" w:hAnsi="Times New Roman" w:cs="Times New Roman"/>
          <w:sz w:val="28"/>
          <w:szCs w:val="28"/>
        </w:rPr>
        <w:t>SĒDES PROTOKOLLĒMUMS</w:t>
      </w:r>
    </w:p>
    <w:p w14:paraId="10C31EA2" w14:textId="3580B5A9" w:rsidR="005503A6" w:rsidRPr="005503A6" w:rsidRDefault="005503A6" w:rsidP="005503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503A6">
        <w:rPr>
          <w:rFonts w:ascii="Times New Roman" w:eastAsia="Calibri" w:hAnsi="Times New Roman" w:cs="Times New Roman"/>
          <w:sz w:val="28"/>
          <w:szCs w:val="28"/>
        </w:rPr>
        <w:t>Rīgā</w:t>
      </w:r>
      <w:r w:rsidRPr="005503A6">
        <w:rPr>
          <w:rFonts w:ascii="Times New Roman" w:eastAsia="Calibri" w:hAnsi="Times New Roman" w:cs="Times New Roman"/>
          <w:sz w:val="28"/>
          <w:szCs w:val="28"/>
        </w:rPr>
        <w:tab/>
      </w:r>
      <w:r w:rsidRPr="005503A6">
        <w:rPr>
          <w:rFonts w:ascii="Times New Roman" w:eastAsia="Calibri" w:hAnsi="Times New Roman" w:cs="Times New Roman"/>
          <w:sz w:val="28"/>
          <w:szCs w:val="28"/>
        </w:rPr>
        <w:tab/>
      </w:r>
      <w:r w:rsidRPr="005503A6">
        <w:rPr>
          <w:rFonts w:ascii="Times New Roman" w:eastAsia="Calibri" w:hAnsi="Times New Roman" w:cs="Times New Roman"/>
          <w:sz w:val="28"/>
          <w:szCs w:val="28"/>
        </w:rPr>
        <w:tab/>
      </w:r>
      <w:r w:rsidRPr="005503A6">
        <w:rPr>
          <w:rFonts w:ascii="Times New Roman" w:eastAsia="Calibri" w:hAnsi="Times New Roman" w:cs="Times New Roman"/>
          <w:sz w:val="28"/>
          <w:szCs w:val="28"/>
        </w:rPr>
        <w:tab/>
      </w:r>
      <w:r w:rsidRPr="005503A6">
        <w:rPr>
          <w:rFonts w:ascii="Times New Roman" w:eastAsia="Calibri" w:hAnsi="Times New Roman" w:cs="Times New Roman"/>
          <w:sz w:val="28"/>
          <w:szCs w:val="28"/>
        </w:rPr>
        <w:tab/>
      </w:r>
      <w:r w:rsidRPr="005503A6">
        <w:rPr>
          <w:rFonts w:ascii="Times New Roman" w:eastAsia="Calibri" w:hAnsi="Times New Roman" w:cs="Times New Roman"/>
          <w:sz w:val="28"/>
          <w:szCs w:val="28"/>
        </w:rPr>
        <w:tab/>
        <w:t>Nr.__</w:t>
      </w:r>
      <w:r w:rsidRPr="005503A6">
        <w:rPr>
          <w:rFonts w:ascii="Times New Roman" w:eastAsia="Calibri" w:hAnsi="Times New Roman" w:cs="Times New Roman"/>
          <w:sz w:val="28"/>
          <w:szCs w:val="28"/>
        </w:rPr>
        <w:tab/>
      </w:r>
      <w:r w:rsidRPr="005503A6">
        <w:rPr>
          <w:rFonts w:ascii="Times New Roman" w:eastAsia="Calibri" w:hAnsi="Times New Roman" w:cs="Times New Roman"/>
          <w:sz w:val="28"/>
          <w:szCs w:val="28"/>
        </w:rPr>
        <w:tab/>
        <w:t xml:space="preserve">      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5503A6">
        <w:rPr>
          <w:rFonts w:ascii="Times New Roman" w:eastAsia="Calibri" w:hAnsi="Times New Roman" w:cs="Times New Roman"/>
          <w:sz w:val="28"/>
          <w:szCs w:val="28"/>
        </w:rPr>
        <w:t>. gada __. _______</w:t>
      </w:r>
    </w:p>
    <w:p w14:paraId="287AEBB8" w14:textId="77777777" w:rsidR="005503A6" w:rsidRPr="005503A6" w:rsidRDefault="005503A6" w:rsidP="005503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EB1B489" w14:textId="77777777" w:rsidR="005503A6" w:rsidRPr="005503A6" w:rsidRDefault="005503A6" w:rsidP="005503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03A6">
        <w:rPr>
          <w:rFonts w:ascii="Times New Roman" w:eastAsia="Calibri" w:hAnsi="Times New Roman" w:cs="Times New Roman"/>
          <w:b/>
          <w:sz w:val="28"/>
          <w:szCs w:val="28"/>
        </w:rPr>
        <w:t>. §</w:t>
      </w:r>
    </w:p>
    <w:p w14:paraId="15BF1189" w14:textId="77777777" w:rsidR="005503A6" w:rsidRPr="005503A6" w:rsidRDefault="005503A6" w:rsidP="005503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OLE_LINK1"/>
      <w:bookmarkStart w:id="1" w:name="OLE_LINK2"/>
      <w:bookmarkStart w:id="2" w:name="OLE_LINK3"/>
      <w:bookmarkStart w:id="3" w:name="OLE_LINK4"/>
      <w:r w:rsidRPr="005503A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Informatīvais ziņojums</w:t>
      </w:r>
    </w:p>
    <w:p w14:paraId="5E106E3D" w14:textId="3611FA5F" w:rsidR="005503A6" w:rsidRPr="005503A6" w:rsidRDefault="005503A6" w:rsidP="005503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“P</w:t>
      </w:r>
      <w:r w:rsidRPr="005503A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ar Latvijas dalību Starptautiskajā akreditācijas forumā </w:t>
      </w:r>
    </w:p>
    <w:p w14:paraId="52679235" w14:textId="375D4C5F" w:rsidR="005503A6" w:rsidRPr="005503A6" w:rsidRDefault="005503A6" w:rsidP="005503A6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503A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un Starptautiskajā laboratoriju akreditācijas kooperācijā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”</w:t>
      </w:r>
      <w:r w:rsidRPr="005503A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Pr="005503A6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</w:t>
      </w:r>
    </w:p>
    <w:p w14:paraId="6A60DC0F" w14:textId="77777777" w:rsidR="005503A6" w:rsidRPr="005503A6" w:rsidRDefault="005503A6" w:rsidP="005503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03A6">
        <w:rPr>
          <w:rFonts w:ascii="Times New Roman" w:eastAsia="Calibri" w:hAnsi="Times New Roman" w:cs="Times New Roman"/>
          <w:sz w:val="28"/>
          <w:szCs w:val="28"/>
        </w:rPr>
        <w:t>(...)</w:t>
      </w:r>
    </w:p>
    <w:bookmarkEnd w:id="0"/>
    <w:bookmarkEnd w:id="1"/>
    <w:bookmarkEnd w:id="2"/>
    <w:bookmarkEnd w:id="3"/>
    <w:p w14:paraId="20E71F5E" w14:textId="77777777" w:rsidR="005503A6" w:rsidRPr="005503A6" w:rsidRDefault="005503A6" w:rsidP="0055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8A1C0D" w14:textId="77777777" w:rsidR="00204AFE" w:rsidRPr="00204AFE" w:rsidRDefault="00204AFE" w:rsidP="00204AFE">
      <w:pPr>
        <w:pStyle w:val="BodyText2"/>
        <w:numPr>
          <w:ilvl w:val="0"/>
          <w:numId w:val="2"/>
        </w:numPr>
        <w:tabs>
          <w:tab w:val="left" w:pos="993"/>
        </w:tabs>
        <w:rPr>
          <w:noProof/>
          <w:szCs w:val="28"/>
        </w:rPr>
      </w:pPr>
      <w:r w:rsidRPr="00204AFE">
        <w:rPr>
          <w:noProof/>
          <w:szCs w:val="28"/>
        </w:rPr>
        <w:t>Pieņemt zināšanai ekonomikas ministra iesniegto informatīvo ziņojumu un atbalstīt iestāšāšanos Starptautiskajā akreditācijas forumā un Starptautiskajā laboratoriju akreditācijas kooperācijā.</w:t>
      </w:r>
    </w:p>
    <w:p w14:paraId="6E62D5F1" w14:textId="77777777" w:rsidR="00204AFE" w:rsidRPr="00204AFE" w:rsidRDefault="00204AFE" w:rsidP="00204AFE">
      <w:pPr>
        <w:pStyle w:val="BodyText2"/>
        <w:tabs>
          <w:tab w:val="left" w:pos="993"/>
        </w:tabs>
        <w:rPr>
          <w:noProof/>
          <w:szCs w:val="28"/>
        </w:rPr>
      </w:pPr>
    </w:p>
    <w:p w14:paraId="60B679BB" w14:textId="77777777" w:rsidR="00204AFE" w:rsidRPr="00204AFE" w:rsidRDefault="00204AFE" w:rsidP="00204AFE">
      <w:pPr>
        <w:pStyle w:val="BodyText2"/>
        <w:numPr>
          <w:ilvl w:val="0"/>
          <w:numId w:val="2"/>
        </w:numPr>
        <w:tabs>
          <w:tab w:val="left" w:pos="993"/>
        </w:tabs>
        <w:rPr>
          <w:noProof/>
          <w:szCs w:val="28"/>
        </w:rPr>
      </w:pPr>
      <w:r w:rsidRPr="00204AFE">
        <w:rPr>
          <w:noProof/>
          <w:szCs w:val="28"/>
        </w:rPr>
        <w:t>Atļaut Ekonomikas ministrijai uzņemties ilgtermiņa saistības budžeta programmā 34.00.00 „Iemaksas starptautiskajās organizācijās”:</w:t>
      </w:r>
    </w:p>
    <w:p w14:paraId="5368EC73" w14:textId="24F62732" w:rsidR="00204AFE" w:rsidRPr="00204AFE" w:rsidRDefault="00204AFE" w:rsidP="00204AFE">
      <w:pPr>
        <w:pStyle w:val="BodyText2"/>
        <w:numPr>
          <w:ilvl w:val="1"/>
          <w:numId w:val="2"/>
        </w:numPr>
        <w:tabs>
          <w:tab w:val="left" w:pos="993"/>
        </w:tabs>
        <w:rPr>
          <w:noProof/>
          <w:szCs w:val="28"/>
        </w:rPr>
      </w:pPr>
      <w:r w:rsidRPr="00204AFE">
        <w:rPr>
          <w:noProof/>
          <w:szCs w:val="28"/>
        </w:rPr>
        <w:t xml:space="preserve">iestāšanās maksājumu nodrošināšanai Starptautiskajā akreditācijas forumā </w:t>
      </w:r>
      <w:r>
        <w:rPr>
          <w:noProof/>
          <w:szCs w:val="28"/>
        </w:rPr>
        <w:t xml:space="preserve">2 000 </w:t>
      </w:r>
      <w:r w:rsidRPr="00204AFE">
        <w:rPr>
          <w:i/>
          <w:iCs/>
          <w:noProof/>
          <w:szCs w:val="28"/>
        </w:rPr>
        <w:t>eur</w:t>
      </w:r>
      <w:r w:rsidR="00F43B21">
        <w:rPr>
          <w:i/>
          <w:iCs/>
          <w:noProof/>
          <w:szCs w:val="28"/>
        </w:rPr>
        <w:t>o</w:t>
      </w:r>
      <w:r w:rsidRPr="00204AFE">
        <w:rPr>
          <w:noProof/>
          <w:szCs w:val="28"/>
        </w:rPr>
        <w:t xml:space="preserve"> apmērā un Starptautiskajā laboratoriju akreditācijas kooperācijā </w:t>
      </w:r>
      <w:r>
        <w:rPr>
          <w:noProof/>
          <w:szCs w:val="28"/>
        </w:rPr>
        <w:t xml:space="preserve">1 000 </w:t>
      </w:r>
      <w:r w:rsidRPr="00204AFE">
        <w:rPr>
          <w:i/>
          <w:iCs/>
          <w:noProof/>
          <w:szCs w:val="28"/>
        </w:rPr>
        <w:t>eur</w:t>
      </w:r>
      <w:r w:rsidR="00F43B21">
        <w:rPr>
          <w:i/>
          <w:iCs/>
          <w:noProof/>
          <w:szCs w:val="28"/>
        </w:rPr>
        <w:t>o</w:t>
      </w:r>
      <w:r w:rsidRPr="00204AFE">
        <w:rPr>
          <w:noProof/>
          <w:szCs w:val="28"/>
        </w:rPr>
        <w:t xml:space="preserve"> apmērā</w:t>
      </w:r>
    </w:p>
    <w:p w14:paraId="7B43D8BB" w14:textId="23FE3E58" w:rsidR="00204AFE" w:rsidRPr="00204AFE" w:rsidRDefault="00204AFE" w:rsidP="00204AFE">
      <w:pPr>
        <w:pStyle w:val="BodyText2"/>
        <w:numPr>
          <w:ilvl w:val="1"/>
          <w:numId w:val="2"/>
        </w:numPr>
        <w:tabs>
          <w:tab w:val="left" w:pos="993"/>
        </w:tabs>
        <w:rPr>
          <w:noProof/>
          <w:szCs w:val="28"/>
        </w:rPr>
      </w:pPr>
      <w:r w:rsidRPr="00204AFE">
        <w:rPr>
          <w:noProof/>
          <w:szCs w:val="28"/>
        </w:rPr>
        <w:t xml:space="preserve">dalības maksas nodrošināšanai 2020.gadā un turpmāk ik gadu Starptautiskajā akreditācijas forumā </w:t>
      </w:r>
      <w:r>
        <w:rPr>
          <w:noProof/>
          <w:szCs w:val="28"/>
        </w:rPr>
        <w:t xml:space="preserve">2 000 </w:t>
      </w:r>
      <w:r w:rsidRPr="00204AFE">
        <w:rPr>
          <w:i/>
          <w:iCs/>
          <w:noProof/>
          <w:szCs w:val="28"/>
        </w:rPr>
        <w:t>eur</w:t>
      </w:r>
      <w:r w:rsidR="00F43B21">
        <w:rPr>
          <w:i/>
          <w:iCs/>
          <w:noProof/>
          <w:szCs w:val="28"/>
        </w:rPr>
        <w:t>o</w:t>
      </w:r>
      <w:r w:rsidRPr="00204AFE">
        <w:rPr>
          <w:noProof/>
          <w:szCs w:val="28"/>
        </w:rPr>
        <w:t xml:space="preserve"> apmērā un Starptautiskajā laboratoriju akreditācijas kooperācijā</w:t>
      </w:r>
      <w:r>
        <w:rPr>
          <w:noProof/>
          <w:szCs w:val="28"/>
        </w:rPr>
        <w:t xml:space="preserve"> 4 000 </w:t>
      </w:r>
      <w:r w:rsidRPr="00204AFE">
        <w:rPr>
          <w:i/>
          <w:iCs/>
          <w:noProof/>
          <w:szCs w:val="28"/>
        </w:rPr>
        <w:t>eur</w:t>
      </w:r>
      <w:r w:rsidR="00F43B21">
        <w:rPr>
          <w:i/>
          <w:iCs/>
          <w:noProof/>
          <w:szCs w:val="28"/>
        </w:rPr>
        <w:t>o</w:t>
      </w:r>
      <w:bookmarkStart w:id="4" w:name="_GoBack"/>
      <w:bookmarkEnd w:id="4"/>
      <w:r w:rsidRPr="00204AFE">
        <w:rPr>
          <w:noProof/>
          <w:szCs w:val="28"/>
        </w:rPr>
        <w:t xml:space="preserve"> apmērā;</w:t>
      </w:r>
    </w:p>
    <w:p w14:paraId="74DE7FC8" w14:textId="77777777" w:rsidR="00204AFE" w:rsidRPr="00204AFE" w:rsidRDefault="00204AFE" w:rsidP="00204AFE">
      <w:pPr>
        <w:pStyle w:val="BodyText2"/>
        <w:tabs>
          <w:tab w:val="left" w:pos="993"/>
        </w:tabs>
        <w:rPr>
          <w:noProof/>
          <w:szCs w:val="28"/>
        </w:rPr>
      </w:pPr>
    </w:p>
    <w:p w14:paraId="2203BB24" w14:textId="1675D923" w:rsidR="00EF7E0F" w:rsidRPr="00204AFE" w:rsidRDefault="00204AFE" w:rsidP="00EF7E0F">
      <w:pPr>
        <w:pStyle w:val="BodyText2"/>
        <w:numPr>
          <w:ilvl w:val="0"/>
          <w:numId w:val="2"/>
        </w:numPr>
        <w:tabs>
          <w:tab w:val="left" w:pos="993"/>
        </w:tabs>
        <w:rPr>
          <w:noProof/>
          <w:szCs w:val="28"/>
        </w:rPr>
      </w:pPr>
      <w:r w:rsidRPr="00204AFE">
        <w:rPr>
          <w:noProof/>
          <w:szCs w:val="28"/>
        </w:rPr>
        <w:t xml:space="preserve">Ekonomikas ministrijai iestāšanas maksājumus un dalības maksu nodrošināt budžeta programmā 34.00.00 „Iemaksas starptautiskajās organizācijās” piešķirto valsts budžeta līdzekļu ietvaros. </w:t>
      </w:r>
    </w:p>
    <w:p w14:paraId="5AB13DB1" w14:textId="77777777" w:rsidR="005677BB" w:rsidRPr="00C9305A" w:rsidRDefault="005677BB" w:rsidP="005677BB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E5E617" w14:textId="20913FCB" w:rsidR="006F68A6" w:rsidRPr="00427FF4" w:rsidRDefault="00574308" w:rsidP="00D21073">
      <w:pPr>
        <w:tabs>
          <w:tab w:val="left" w:pos="6237"/>
        </w:tabs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8256C"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D21073">
        <w:rPr>
          <w:rFonts w:ascii="Times New Roman" w:eastAsia="Times New Roman" w:hAnsi="Times New Roman" w:cs="Times New Roman"/>
          <w:sz w:val="28"/>
          <w:szCs w:val="28"/>
          <w:lang w:eastAsia="lv-LV"/>
        </w:rPr>
        <w:t>A.K.Kariņš</w:t>
      </w:r>
    </w:p>
    <w:p w14:paraId="30946E89" w14:textId="77777777" w:rsidR="00D21073" w:rsidRDefault="00D21073" w:rsidP="00D21073">
      <w:pPr>
        <w:widowControl w:val="0"/>
        <w:tabs>
          <w:tab w:val="left" w:pos="6237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1CD25A8" w14:textId="5B1408C5" w:rsidR="00D21073" w:rsidRPr="00D21073" w:rsidRDefault="00D21073" w:rsidP="00D21073">
      <w:pPr>
        <w:widowControl w:val="0"/>
        <w:tabs>
          <w:tab w:val="left" w:pos="6237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21073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kancelejas direktors</w:t>
      </w:r>
      <w:r w:rsidRPr="00D2107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2107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J</w:t>
      </w:r>
      <w:r w:rsidR="003854A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D21073">
        <w:rPr>
          <w:rFonts w:ascii="Times New Roman" w:eastAsia="Times New Roman" w:hAnsi="Times New Roman" w:cs="Times New Roman"/>
          <w:sz w:val="28"/>
          <w:szCs w:val="28"/>
          <w:lang w:eastAsia="lv-LV"/>
        </w:rPr>
        <w:t>Citskovskis</w:t>
      </w:r>
    </w:p>
    <w:p w14:paraId="60C7845C" w14:textId="77777777" w:rsidR="00D21073" w:rsidRDefault="00D21073" w:rsidP="00D21073">
      <w:pPr>
        <w:widowControl w:val="0"/>
        <w:tabs>
          <w:tab w:val="left" w:pos="6237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62A3FFA" w14:textId="2AA155F2" w:rsidR="00D21073" w:rsidRPr="00D21073" w:rsidRDefault="00D21073" w:rsidP="00D21073">
      <w:pPr>
        <w:widowControl w:val="0"/>
        <w:tabs>
          <w:tab w:val="left" w:pos="6237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2107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Iesniedzējs: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</w:t>
      </w:r>
      <w:r w:rsidRPr="00D2107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D2107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2107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</w:t>
      </w:r>
      <w:r w:rsidR="003854A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Nemiro</w:t>
      </w:r>
    </w:p>
    <w:p w14:paraId="4593E5C2" w14:textId="77777777" w:rsidR="00D21073" w:rsidRDefault="00D21073" w:rsidP="00D21073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268F178" w14:textId="0033BF06" w:rsidR="00D21073" w:rsidRPr="00D21073" w:rsidRDefault="00D21073" w:rsidP="00D21073">
      <w:pPr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2107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Valsts sekretārs </w:t>
      </w:r>
      <w:r w:rsidRPr="00D2107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D21073">
        <w:rPr>
          <w:rFonts w:ascii="Times New Roman" w:eastAsia="Times New Roman" w:hAnsi="Times New Roman" w:cs="Times New Roman"/>
          <w:sz w:val="28"/>
          <w:szCs w:val="28"/>
          <w:lang w:eastAsia="lv-LV"/>
        </w:rPr>
        <w:t>Ē</w:t>
      </w:r>
      <w:r w:rsidR="003854A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D21073">
        <w:rPr>
          <w:rFonts w:ascii="Times New Roman" w:eastAsia="Times New Roman" w:hAnsi="Times New Roman" w:cs="Times New Roman"/>
          <w:sz w:val="28"/>
          <w:szCs w:val="28"/>
          <w:lang w:eastAsia="lv-LV"/>
        </w:rPr>
        <w:t>Eglītis</w:t>
      </w:r>
    </w:p>
    <w:p w14:paraId="1DC728CD" w14:textId="77777777" w:rsidR="004D0ED1" w:rsidRPr="00C8256C" w:rsidRDefault="004D0ED1" w:rsidP="00D21073">
      <w:pPr>
        <w:widowControl w:val="0"/>
        <w:tabs>
          <w:tab w:val="left" w:pos="6237"/>
        </w:tabs>
        <w:spacing w:before="240" w:after="0" w:line="240" w:lineRule="auto"/>
        <w:rPr>
          <w:rFonts w:ascii="Times New Roman" w:eastAsia="Times New Roman" w:hAnsi="Times New Roman" w:cs="Times New Roman"/>
          <w:color w:val="0563C1" w:themeColor="hyperlink"/>
          <w:sz w:val="18"/>
          <w:szCs w:val="16"/>
          <w:u w:val="single"/>
          <w:lang w:eastAsia="lv-LV"/>
        </w:rPr>
      </w:pPr>
    </w:p>
    <w:sectPr w:rsidR="004D0ED1" w:rsidRPr="00C8256C" w:rsidSect="00C8256C">
      <w:footerReference w:type="default" r:id="rId8"/>
      <w:pgSz w:w="11906" w:h="16838"/>
      <w:pgMar w:top="1440" w:right="1034" w:bottom="947" w:left="1800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2C724" w14:textId="77777777" w:rsidR="0015278A" w:rsidRDefault="00574308">
      <w:pPr>
        <w:spacing w:after="0" w:line="240" w:lineRule="auto"/>
      </w:pPr>
      <w:r>
        <w:separator/>
      </w:r>
    </w:p>
  </w:endnote>
  <w:endnote w:type="continuationSeparator" w:id="0">
    <w:p w14:paraId="4549EA72" w14:textId="77777777" w:rsidR="0015278A" w:rsidRDefault="0057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FF5A8" w14:textId="5C923BCD" w:rsidR="006F68A6" w:rsidRPr="00C8256C" w:rsidRDefault="00574308" w:rsidP="00C8256C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rPr>
        <w:b/>
      </w:rPr>
    </w:pPr>
    <w:r>
      <w:rPr>
        <w:rFonts w:ascii="Times New Roman" w:hAnsi="Times New Roman" w:cs="Times New Roman"/>
        <w:noProof/>
        <w:sz w:val="20"/>
        <w:szCs w:val="20"/>
      </w:rPr>
      <w:t>EM</w:t>
    </w:r>
    <w:r w:rsidR="00DE6EBB">
      <w:rPr>
        <w:rFonts w:ascii="Times New Roman" w:hAnsi="Times New Roman" w:cs="Times New Roman"/>
        <w:noProof/>
        <w:sz w:val="20"/>
        <w:szCs w:val="20"/>
      </w:rPr>
      <w:t>Prot</w:t>
    </w:r>
    <w:r w:rsidR="004316E9">
      <w:rPr>
        <w:rFonts w:ascii="Times New Roman" w:hAnsi="Times New Roman" w:cs="Times New Roman"/>
        <w:noProof/>
        <w:sz w:val="20"/>
        <w:szCs w:val="20"/>
      </w:rPr>
      <w:t>_</w:t>
    </w:r>
    <w:r w:rsidR="009F5DCF">
      <w:rPr>
        <w:rFonts w:ascii="Times New Roman" w:hAnsi="Times New Roman" w:cs="Times New Roman"/>
        <w:noProof/>
        <w:sz w:val="20"/>
        <w:szCs w:val="20"/>
      </w:rPr>
      <w:t>0810</w:t>
    </w:r>
    <w:r w:rsidR="00DE6EBB">
      <w:rPr>
        <w:rFonts w:ascii="Times New Roman" w:hAnsi="Times New Roman" w:cs="Times New Roman"/>
        <w:noProof/>
        <w:sz w:val="20"/>
        <w:szCs w:val="20"/>
      </w:rPr>
      <w:t>2019</w:t>
    </w:r>
    <w:r w:rsidR="004316E9">
      <w:rPr>
        <w:rFonts w:ascii="Times New Roman" w:hAnsi="Times New Roman" w:cs="Times New Roman"/>
        <w:noProof/>
        <w:sz w:val="20"/>
        <w:szCs w:val="20"/>
      </w:rPr>
      <w:t>_</w:t>
    </w:r>
    <w:r w:rsidR="00DE6EBB">
      <w:rPr>
        <w:rFonts w:ascii="Times New Roman" w:hAnsi="Times New Roman" w:cs="Times New Roman"/>
        <w:noProof/>
        <w:sz w:val="20"/>
        <w:szCs w:val="20"/>
      </w:rPr>
      <w:t>ILAC_IAF</w:t>
    </w:r>
    <w:r w:rsidR="0079627A">
      <w:rPr>
        <w:rFonts w:ascii="Times New Roman" w:hAnsi="Times New Roman" w:cs="Times New Roman"/>
        <w:noProof/>
        <w:sz w:val="20"/>
        <w:szCs w:val="20"/>
      </w:rPr>
      <w:t xml:space="preserve">; </w:t>
    </w:r>
    <w:r w:rsidR="0079627A" w:rsidRPr="0079627A">
      <w:rPr>
        <w:rFonts w:ascii="Times New Roman" w:hAnsi="Times New Roman" w:cs="Times New Roman"/>
        <w:noProof/>
        <w:sz w:val="20"/>
        <w:szCs w:val="20"/>
      </w:rPr>
      <w:t>Informatīvais ziņojums „Par Latvijas dalību Starptautiskajā akreditācijas forumā un Starptautiskajā laboratoriju akreditācijas kooperācijā”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1978B" w14:textId="77777777" w:rsidR="0015278A" w:rsidRDefault="00574308">
      <w:pPr>
        <w:spacing w:after="0" w:line="240" w:lineRule="auto"/>
      </w:pPr>
      <w:r>
        <w:separator/>
      </w:r>
    </w:p>
  </w:footnote>
  <w:footnote w:type="continuationSeparator" w:id="0">
    <w:p w14:paraId="6A76A98F" w14:textId="77777777" w:rsidR="0015278A" w:rsidRDefault="00574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8A6"/>
    <w:rsid w:val="00056780"/>
    <w:rsid w:val="00071B10"/>
    <w:rsid w:val="000E17E5"/>
    <w:rsid w:val="000F7D7E"/>
    <w:rsid w:val="0010327D"/>
    <w:rsid w:val="00126B0D"/>
    <w:rsid w:val="00136553"/>
    <w:rsid w:val="0015278A"/>
    <w:rsid w:val="00157AC7"/>
    <w:rsid w:val="00176B6A"/>
    <w:rsid w:val="00190E38"/>
    <w:rsid w:val="001A1DE7"/>
    <w:rsid w:val="001A2432"/>
    <w:rsid w:val="001C7351"/>
    <w:rsid w:val="001D62D6"/>
    <w:rsid w:val="001F3841"/>
    <w:rsid w:val="00204AFE"/>
    <w:rsid w:val="00205894"/>
    <w:rsid w:val="00257942"/>
    <w:rsid w:val="00270E29"/>
    <w:rsid w:val="002A0E1F"/>
    <w:rsid w:val="002B1BAD"/>
    <w:rsid w:val="002B3B19"/>
    <w:rsid w:val="002B3CD3"/>
    <w:rsid w:val="002F7C62"/>
    <w:rsid w:val="00304366"/>
    <w:rsid w:val="003061CB"/>
    <w:rsid w:val="00313B7F"/>
    <w:rsid w:val="00326C8D"/>
    <w:rsid w:val="00330387"/>
    <w:rsid w:val="0033799D"/>
    <w:rsid w:val="0034072D"/>
    <w:rsid w:val="0035550B"/>
    <w:rsid w:val="00364184"/>
    <w:rsid w:val="00366114"/>
    <w:rsid w:val="003741B2"/>
    <w:rsid w:val="003854A5"/>
    <w:rsid w:val="003A04D4"/>
    <w:rsid w:val="003C63FB"/>
    <w:rsid w:val="003D08F2"/>
    <w:rsid w:val="003D10F9"/>
    <w:rsid w:val="003D2FFF"/>
    <w:rsid w:val="00406B28"/>
    <w:rsid w:val="00427FF4"/>
    <w:rsid w:val="004316E9"/>
    <w:rsid w:val="004C4B71"/>
    <w:rsid w:val="004D0ED1"/>
    <w:rsid w:val="004D41D6"/>
    <w:rsid w:val="005051AA"/>
    <w:rsid w:val="00512ABA"/>
    <w:rsid w:val="00550349"/>
    <w:rsid w:val="005503A6"/>
    <w:rsid w:val="00551F8A"/>
    <w:rsid w:val="005677BB"/>
    <w:rsid w:val="00574308"/>
    <w:rsid w:val="00576AB6"/>
    <w:rsid w:val="0058047E"/>
    <w:rsid w:val="00581751"/>
    <w:rsid w:val="00583B24"/>
    <w:rsid w:val="005877FB"/>
    <w:rsid w:val="005A2715"/>
    <w:rsid w:val="005C3B1F"/>
    <w:rsid w:val="005E7187"/>
    <w:rsid w:val="005F7C8C"/>
    <w:rsid w:val="00624838"/>
    <w:rsid w:val="006279D9"/>
    <w:rsid w:val="006729BA"/>
    <w:rsid w:val="006C5069"/>
    <w:rsid w:val="006E021F"/>
    <w:rsid w:val="006F68A6"/>
    <w:rsid w:val="00717BDF"/>
    <w:rsid w:val="007569F3"/>
    <w:rsid w:val="0079627A"/>
    <w:rsid w:val="007C69B3"/>
    <w:rsid w:val="007D50B6"/>
    <w:rsid w:val="007F1D0D"/>
    <w:rsid w:val="008074D3"/>
    <w:rsid w:val="0082108C"/>
    <w:rsid w:val="00831F30"/>
    <w:rsid w:val="008356C9"/>
    <w:rsid w:val="00851D7D"/>
    <w:rsid w:val="00860D06"/>
    <w:rsid w:val="008662FE"/>
    <w:rsid w:val="00881023"/>
    <w:rsid w:val="00895466"/>
    <w:rsid w:val="008B473F"/>
    <w:rsid w:val="008B72F7"/>
    <w:rsid w:val="009740F9"/>
    <w:rsid w:val="00981DB0"/>
    <w:rsid w:val="009A426B"/>
    <w:rsid w:val="009B3DC4"/>
    <w:rsid w:val="009E2CC3"/>
    <w:rsid w:val="009E4C36"/>
    <w:rsid w:val="009F04A6"/>
    <w:rsid w:val="009F5DCF"/>
    <w:rsid w:val="00A06DE7"/>
    <w:rsid w:val="00A47CBF"/>
    <w:rsid w:val="00A80F72"/>
    <w:rsid w:val="00AB3519"/>
    <w:rsid w:val="00B01309"/>
    <w:rsid w:val="00B556C1"/>
    <w:rsid w:val="00B55DEF"/>
    <w:rsid w:val="00B62AAB"/>
    <w:rsid w:val="00B71911"/>
    <w:rsid w:val="00B72C39"/>
    <w:rsid w:val="00B8354B"/>
    <w:rsid w:val="00B86DF4"/>
    <w:rsid w:val="00BA5139"/>
    <w:rsid w:val="00BB18FB"/>
    <w:rsid w:val="00BC1E45"/>
    <w:rsid w:val="00BE2D74"/>
    <w:rsid w:val="00BF7977"/>
    <w:rsid w:val="00C13145"/>
    <w:rsid w:val="00C30D7A"/>
    <w:rsid w:val="00C4198E"/>
    <w:rsid w:val="00C44697"/>
    <w:rsid w:val="00C470EB"/>
    <w:rsid w:val="00C80C0A"/>
    <w:rsid w:val="00C8256C"/>
    <w:rsid w:val="00C9305A"/>
    <w:rsid w:val="00CA112D"/>
    <w:rsid w:val="00CB6D78"/>
    <w:rsid w:val="00CC1AC5"/>
    <w:rsid w:val="00CF08B3"/>
    <w:rsid w:val="00CF5A13"/>
    <w:rsid w:val="00D21073"/>
    <w:rsid w:val="00D31BE9"/>
    <w:rsid w:val="00D84726"/>
    <w:rsid w:val="00DB3833"/>
    <w:rsid w:val="00DD5509"/>
    <w:rsid w:val="00DE345B"/>
    <w:rsid w:val="00DE5329"/>
    <w:rsid w:val="00DE6EBB"/>
    <w:rsid w:val="00DE717A"/>
    <w:rsid w:val="00DF1297"/>
    <w:rsid w:val="00E060B5"/>
    <w:rsid w:val="00E07409"/>
    <w:rsid w:val="00E43770"/>
    <w:rsid w:val="00E62F90"/>
    <w:rsid w:val="00E749EF"/>
    <w:rsid w:val="00E818A7"/>
    <w:rsid w:val="00EA717D"/>
    <w:rsid w:val="00ED1A8A"/>
    <w:rsid w:val="00EF7E0F"/>
    <w:rsid w:val="00F01D7D"/>
    <w:rsid w:val="00F21A0E"/>
    <w:rsid w:val="00F43B21"/>
    <w:rsid w:val="00F827AE"/>
    <w:rsid w:val="00FE5B07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A130"/>
  <w15:chartTrackingRefBased/>
  <w15:docId w15:val="{C5D4FBFC-0DBB-4B5B-BE98-30D0D77B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8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A6"/>
  </w:style>
  <w:style w:type="paragraph" w:styleId="Footer">
    <w:name w:val="footer"/>
    <w:basedOn w:val="Normal"/>
    <w:link w:val="FooterChar"/>
    <w:uiPriority w:val="99"/>
    <w:unhideWhenUsed/>
    <w:rsid w:val="006F6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A6"/>
  </w:style>
  <w:style w:type="paragraph" w:styleId="BalloonText">
    <w:name w:val="Balloon Text"/>
    <w:basedOn w:val="Normal"/>
    <w:link w:val="BalloonTextChar"/>
    <w:uiPriority w:val="99"/>
    <w:semiHidden/>
    <w:unhideWhenUsed/>
    <w:rsid w:val="001D62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D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677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3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27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18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8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18FB"/>
    <w:rPr>
      <w:vertAlign w:val="superscript"/>
    </w:rPr>
  </w:style>
  <w:style w:type="paragraph" w:styleId="BodyText2">
    <w:name w:val="Body Text 2"/>
    <w:basedOn w:val="Normal"/>
    <w:link w:val="BodyText2Char"/>
    <w:rsid w:val="005503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5503A6"/>
    <w:rPr>
      <w:rFonts w:ascii="Times New Roman" w:eastAsia="Times New Roman" w:hAnsi="Times New Roman" w:cs="Times New Roman"/>
      <w:sz w:val="28"/>
      <w:szCs w:val="20"/>
    </w:rPr>
  </w:style>
  <w:style w:type="character" w:styleId="Emphasis">
    <w:name w:val="Emphasis"/>
    <w:basedOn w:val="DefaultParagraphFont"/>
    <w:uiPriority w:val="20"/>
    <w:qFormat/>
    <w:rsid w:val="005503A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5771D-AE44-4DBF-B2EC-5D87DB7D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Valdis Lipskis</dc:creator>
  <cp:lastModifiedBy>Anda Stiebre</cp:lastModifiedBy>
  <cp:revision>9</cp:revision>
  <cp:lastPrinted>2019-10-11T07:53:00Z</cp:lastPrinted>
  <dcterms:created xsi:type="dcterms:W3CDTF">2019-10-11T07:53:00Z</dcterms:created>
  <dcterms:modified xsi:type="dcterms:W3CDTF">2019-10-25T07:55:00Z</dcterms:modified>
</cp:coreProperties>
</file>