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88A8" w14:textId="05295315" w:rsidR="00C04C0A" w:rsidRDefault="00C04C0A" w:rsidP="00066D14">
      <w:pPr>
        <w:tabs>
          <w:tab w:val="left" w:pos="6663"/>
        </w:tabs>
        <w:rPr>
          <w:sz w:val="28"/>
          <w:szCs w:val="28"/>
        </w:rPr>
      </w:pPr>
    </w:p>
    <w:p w14:paraId="1D65128A" w14:textId="77777777" w:rsidR="003E22BC" w:rsidRPr="00D33698" w:rsidRDefault="003E22BC" w:rsidP="00066D14">
      <w:pPr>
        <w:tabs>
          <w:tab w:val="left" w:pos="6663"/>
        </w:tabs>
        <w:rPr>
          <w:sz w:val="28"/>
          <w:szCs w:val="28"/>
        </w:rPr>
      </w:pPr>
    </w:p>
    <w:p w14:paraId="470234C9" w14:textId="582109D1" w:rsidR="003E22BC" w:rsidRPr="00215F75" w:rsidRDefault="003E22BC" w:rsidP="00424DE8">
      <w:pPr>
        <w:tabs>
          <w:tab w:val="left" w:pos="6663"/>
        </w:tabs>
        <w:rPr>
          <w:sz w:val="28"/>
          <w:szCs w:val="28"/>
        </w:rPr>
      </w:pPr>
      <w:r w:rsidRPr="00215F75">
        <w:rPr>
          <w:sz w:val="28"/>
          <w:szCs w:val="28"/>
        </w:rPr>
        <w:t xml:space="preserve">2019. gada </w:t>
      </w:r>
      <w:r w:rsidR="00FA55B4">
        <w:rPr>
          <w:sz w:val="28"/>
          <w:szCs w:val="28"/>
        </w:rPr>
        <w:t>5. novembrī</w:t>
      </w:r>
      <w:r w:rsidRPr="00215F75">
        <w:rPr>
          <w:sz w:val="28"/>
          <w:szCs w:val="28"/>
        </w:rPr>
        <w:tab/>
        <w:t>Rīkojums Nr.</w:t>
      </w:r>
      <w:r w:rsidR="00FA55B4">
        <w:rPr>
          <w:sz w:val="28"/>
          <w:szCs w:val="28"/>
        </w:rPr>
        <w:t> 541</w:t>
      </w:r>
    </w:p>
    <w:p w14:paraId="3AAFCBC7" w14:textId="526FF800" w:rsidR="003E22BC" w:rsidRPr="00215F75" w:rsidRDefault="003E22BC" w:rsidP="00424DE8">
      <w:pPr>
        <w:tabs>
          <w:tab w:val="left" w:pos="6663"/>
        </w:tabs>
        <w:rPr>
          <w:sz w:val="28"/>
          <w:szCs w:val="28"/>
        </w:rPr>
      </w:pPr>
      <w:r w:rsidRPr="00215F75">
        <w:rPr>
          <w:sz w:val="28"/>
          <w:szCs w:val="28"/>
        </w:rPr>
        <w:t>Rīgā</w:t>
      </w:r>
      <w:r w:rsidRPr="00215F75">
        <w:rPr>
          <w:sz w:val="28"/>
          <w:szCs w:val="28"/>
        </w:rPr>
        <w:tab/>
        <w:t>(prot. Nr. </w:t>
      </w:r>
      <w:r w:rsidR="00FA55B4">
        <w:rPr>
          <w:sz w:val="28"/>
          <w:szCs w:val="28"/>
        </w:rPr>
        <w:t>51</w:t>
      </w:r>
      <w:r w:rsidRPr="00215F75">
        <w:rPr>
          <w:sz w:val="28"/>
          <w:szCs w:val="28"/>
        </w:rPr>
        <w:t> </w:t>
      </w:r>
      <w:r w:rsidR="00FA55B4">
        <w:rPr>
          <w:sz w:val="28"/>
          <w:szCs w:val="28"/>
        </w:rPr>
        <w:t>34</w:t>
      </w:r>
      <w:bookmarkStart w:id="0" w:name="_GoBack"/>
      <w:bookmarkEnd w:id="0"/>
      <w:r w:rsidRPr="00215F75">
        <w:rPr>
          <w:sz w:val="28"/>
          <w:szCs w:val="28"/>
        </w:rPr>
        <w:t>. §)</w:t>
      </w:r>
    </w:p>
    <w:p w14:paraId="4D452C7A" w14:textId="6D85F483" w:rsidR="00C04C0A" w:rsidRPr="00525595" w:rsidRDefault="00C04C0A" w:rsidP="00066D14">
      <w:pPr>
        <w:tabs>
          <w:tab w:val="left" w:pos="6663"/>
        </w:tabs>
        <w:rPr>
          <w:sz w:val="28"/>
          <w:szCs w:val="28"/>
        </w:rPr>
      </w:pPr>
    </w:p>
    <w:p w14:paraId="01D394EF" w14:textId="77777777" w:rsidR="009613EB" w:rsidRPr="00525595" w:rsidRDefault="009613EB" w:rsidP="00066D14">
      <w:pPr>
        <w:jc w:val="center"/>
        <w:rPr>
          <w:b/>
          <w:sz w:val="28"/>
          <w:szCs w:val="28"/>
        </w:rPr>
      </w:pPr>
      <w:r w:rsidRPr="00525595">
        <w:rPr>
          <w:b/>
          <w:sz w:val="28"/>
          <w:szCs w:val="28"/>
        </w:rPr>
        <w:t>Par apropriācijas pārdali neatliekamu pasākumu īstenošanai labklājības nozarē</w:t>
      </w:r>
    </w:p>
    <w:p w14:paraId="0530F690" w14:textId="43C8A326" w:rsidR="006628C0" w:rsidRPr="003E22BC" w:rsidRDefault="006628C0" w:rsidP="00066D14">
      <w:pPr>
        <w:ind w:hanging="284"/>
        <w:rPr>
          <w:bCs/>
          <w:sz w:val="28"/>
          <w:szCs w:val="28"/>
        </w:rPr>
      </w:pPr>
    </w:p>
    <w:p w14:paraId="20F32E22" w14:textId="3090462B" w:rsidR="00220C87" w:rsidRPr="00002763" w:rsidRDefault="009613EB" w:rsidP="00066D14">
      <w:pPr>
        <w:pStyle w:val="naisf"/>
        <w:tabs>
          <w:tab w:val="left" w:pos="851"/>
        </w:tabs>
        <w:spacing w:before="0" w:after="0"/>
        <w:ind w:firstLine="709"/>
        <w:rPr>
          <w:sz w:val="28"/>
          <w:szCs w:val="28"/>
        </w:rPr>
      </w:pPr>
      <w:r w:rsidRPr="00525595">
        <w:rPr>
          <w:sz w:val="28"/>
          <w:szCs w:val="28"/>
        </w:rPr>
        <w:t>1. </w:t>
      </w:r>
      <w:r w:rsidR="00142DAE" w:rsidRPr="00142DAE">
        <w:rPr>
          <w:sz w:val="28"/>
          <w:szCs w:val="28"/>
        </w:rPr>
        <w:t>Atbalstīt šādu apropriācijas pārdali starp Labklājības ministrijas budžeta apakšprogrammām 201</w:t>
      </w:r>
      <w:r w:rsidR="00142DAE">
        <w:rPr>
          <w:sz w:val="28"/>
          <w:szCs w:val="28"/>
        </w:rPr>
        <w:t>9</w:t>
      </w:r>
      <w:r w:rsidR="00142DAE" w:rsidRPr="00142DAE">
        <w:rPr>
          <w:sz w:val="28"/>
          <w:szCs w:val="28"/>
        </w:rPr>
        <w:t>.</w:t>
      </w:r>
      <w:r w:rsidR="003E22BC">
        <w:rPr>
          <w:sz w:val="28"/>
          <w:szCs w:val="28"/>
        </w:rPr>
        <w:t> </w:t>
      </w:r>
      <w:r w:rsidR="00142DAE" w:rsidRPr="00142DAE">
        <w:rPr>
          <w:sz w:val="28"/>
          <w:szCs w:val="28"/>
        </w:rPr>
        <w:t>gadā:</w:t>
      </w:r>
    </w:p>
    <w:p w14:paraId="6A1F40FD" w14:textId="6BDB49C3" w:rsidR="00907D25" w:rsidRDefault="00907D25" w:rsidP="00066D14">
      <w:pPr>
        <w:pStyle w:val="naisf"/>
        <w:tabs>
          <w:tab w:val="left" w:pos="851"/>
        </w:tabs>
        <w:spacing w:before="0" w:after="0"/>
        <w:ind w:firstLine="709"/>
        <w:rPr>
          <w:sz w:val="28"/>
          <w:szCs w:val="28"/>
        </w:rPr>
      </w:pPr>
      <w:r w:rsidRPr="00002763">
        <w:rPr>
          <w:sz w:val="28"/>
          <w:szCs w:val="28"/>
        </w:rPr>
        <w:t xml:space="preserve">1.1. no budžeta apakšprogrammas 20.01.00 </w:t>
      </w:r>
      <w:r w:rsidR="003E22BC">
        <w:rPr>
          <w:sz w:val="28"/>
          <w:szCs w:val="28"/>
        </w:rPr>
        <w:t>"</w:t>
      </w:r>
      <w:r w:rsidRPr="00002763">
        <w:rPr>
          <w:sz w:val="28"/>
          <w:szCs w:val="28"/>
        </w:rPr>
        <w:t>Valsts sociālie pabalsti</w:t>
      </w:r>
      <w:r w:rsidR="003E22BC">
        <w:rPr>
          <w:sz w:val="28"/>
          <w:szCs w:val="28"/>
        </w:rPr>
        <w:t>"</w:t>
      </w:r>
      <w:r w:rsidRPr="00002763">
        <w:rPr>
          <w:sz w:val="28"/>
          <w:szCs w:val="28"/>
        </w:rPr>
        <w:t xml:space="preserve">, samazinot dotāciju no vispārējiem ieņēmumiem un izdevumus sociālajiem pabalstiem (bērna kopšanas pabalstam) 3 221 211 </w:t>
      </w:r>
      <w:proofErr w:type="spellStart"/>
      <w:r w:rsidRPr="005A4547">
        <w:rPr>
          <w:i/>
          <w:sz w:val="28"/>
          <w:szCs w:val="28"/>
        </w:rPr>
        <w:t>euro</w:t>
      </w:r>
      <w:proofErr w:type="spellEnd"/>
      <w:r w:rsidRPr="00002763">
        <w:rPr>
          <w:sz w:val="28"/>
          <w:szCs w:val="28"/>
        </w:rPr>
        <w:t xml:space="preserve"> apmērā:</w:t>
      </w:r>
    </w:p>
    <w:p w14:paraId="6CDE447C" w14:textId="449A4055" w:rsidR="00B048D2" w:rsidRPr="00002763" w:rsidRDefault="00B048D2" w:rsidP="00066D14">
      <w:pPr>
        <w:ind w:firstLine="709"/>
        <w:jc w:val="both"/>
        <w:rPr>
          <w:rFonts w:eastAsia="Times New Roman"/>
          <w:sz w:val="28"/>
          <w:szCs w:val="28"/>
          <w:lang w:eastAsia="lv-LV"/>
        </w:rPr>
      </w:pPr>
      <w:r w:rsidRPr="00002763">
        <w:rPr>
          <w:rFonts w:eastAsia="Times New Roman"/>
          <w:sz w:val="28"/>
          <w:szCs w:val="28"/>
          <w:lang w:eastAsia="lv-LV"/>
        </w:rPr>
        <w:t>1.1.1. uz b</w:t>
      </w:r>
      <w:r>
        <w:rPr>
          <w:rFonts w:eastAsia="Times New Roman"/>
          <w:sz w:val="28"/>
          <w:szCs w:val="28"/>
          <w:lang w:eastAsia="lv-LV"/>
        </w:rPr>
        <w:t xml:space="preserve">udžeta apakšprogrammu 05.01.00 </w:t>
      </w:r>
      <w:r w:rsidR="003E22BC">
        <w:rPr>
          <w:rFonts w:eastAsia="Times New Roman"/>
          <w:sz w:val="28"/>
          <w:szCs w:val="28"/>
          <w:lang w:eastAsia="lv-LV"/>
        </w:rPr>
        <w:t>"</w:t>
      </w:r>
      <w:r w:rsidRPr="00002763">
        <w:rPr>
          <w:rFonts w:eastAsia="Times New Roman"/>
          <w:sz w:val="28"/>
          <w:szCs w:val="28"/>
          <w:lang w:eastAsia="lv-LV"/>
        </w:rPr>
        <w:t>Sociālās re</w:t>
      </w:r>
      <w:r>
        <w:rPr>
          <w:rFonts w:eastAsia="Times New Roman"/>
          <w:sz w:val="28"/>
          <w:szCs w:val="28"/>
          <w:lang w:eastAsia="lv-LV"/>
        </w:rPr>
        <w:t>habilitācijas valsts programmas</w:t>
      </w:r>
      <w:r w:rsidR="003E22BC">
        <w:rPr>
          <w:rFonts w:eastAsia="Times New Roman"/>
          <w:sz w:val="28"/>
          <w:szCs w:val="28"/>
          <w:lang w:eastAsia="lv-LV"/>
        </w:rPr>
        <w:t>"</w:t>
      </w:r>
      <w:r w:rsidRPr="00002763">
        <w:rPr>
          <w:rFonts w:eastAsia="Times New Roman"/>
          <w:sz w:val="28"/>
          <w:szCs w:val="28"/>
          <w:lang w:eastAsia="lv-LV"/>
        </w:rPr>
        <w:t>, palielinot dotāciju no vispārējiem ieņēmumiem</w:t>
      </w:r>
      <w:r>
        <w:rPr>
          <w:rFonts w:eastAsia="Times New Roman"/>
          <w:sz w:val="28"/>
          <w:szCs w:val="28"/>
          <w:lang w:eastAsia="lv-LV"/>
        </w:rPr>
        <w:t xml:space="preserve"> 1 453 948 </w:t>
      </w:r>
      <w:proofErr w:type="spellStart"/>
      <w:r w:rsidRPr="00907D25">
        <w:rPr>
          <w:rFonts w:eastAsia="Times New Roman"/>
          <w:i/>
          <w:sz w:val="28"/>
          <w:szCs w:val="28"/>
          <w:lang w:eastAsia="lv-LV"/>
        </w:rPr>
        <w:t>euro</w:t>
      </w:r>
      <w:proofErr w:type="spellEnd"/>
      <w:r>
        <w:rPr>
          <w:rFonts w:eastAsia="Times New Roman"/>
          <w:sz w:val="28"/>
          <w:szCs w:val="28"/>
          <w:lang w:eastAsia="lv-LV"/>
        </w:rPr>
        <w:t xml:space="preserve"> apmērā</w:t>
      </w:r>
      <w:r w:rsidRPr="00002763">
        <w:rPr>
          <w:rFonts w:eastAsia="Times New Roman"/>
          <w:sz w:val="28"/>
          <w:szCs w:val="28"/>
          <w:lang w:eastAsia="lv-LV"/>
        </w:rPr>
        <w:t xml:space="preserve"> un izdevumus subsīdijām un dotācijām </w:t>
      </w:r>
      <w:r>
        <w:rPr>
          <w:rFonts w:eastAsia="Times New Roman"/>
          <w:sz w:val="28"/>
          <w:szCs w:val="28"/>
          <w:lang w:eastAsia="lv-LV"/>
        </w:rPr>
        <w:t>914</w:t>
      </w:r>
      <w:r w:rsidR="009C226A">
        <w:rPr>
          <w:rFonts w:eastAsia="Times New Roman"/>
          <w:sz w:val="28"/>
          <w:szCs w:val="28"/>
          <w:lang w:eastAsia="lv-LV"/>
        </w:rPr>
        <w:t> </w:t>
      </w:r>
      <w:r>
        <w:rPr>
          <w:rFonts w:eastAsia="Times New Roman"/>
          <w:sz w:val="28"/>
          <w:szCs w:val="28"/>
          <w:lang w:eastAsia="lv-LV"/>
        </w:rPr>
        <w:t>401</w:t>
      </w:r>
      <w:r w:rsidRPr="00002763">
        <w:rPr>
          <w:rFonts w:eastAsia="Times New Roman"/>
          <w:sz w:val="28"/>
          <w:szCs w:val="28"/>
          <w:lang w:eastAsia="lv-LV"/>
        </w:rPr>
        <w:t xml:space="preserve"> </w:t>
      </w:r>
      <w:proofErr w:type="spellStart"/>
      <w:r w:rsidRPr="005A4547">
        <w:rPr>
          <w:rFonts w:eastAsia="Times New Roman"/>
          <w:i/>
          <w:sz w:val="28"/>
          <w:szCs w:val="28"/>
          <w:lang w:eastAsia="lv-LV"/>
        </w:rPr>
        <w:t>euro</w:t>
      </w:r>
      <w:proofErr w:type="spellEnd"/>
      <w:r>
        <w:rPr>
          <w:rFonts w:eastAsia="Times New Roman"/>
          <w:sz w:val="28"/>
          <w:szCs w:val="28"/>
          <w:lang w:eastAsia="lv-LV"/>
        </w:rPr>
        <w:t xml:space="preserve"> apmērā</w:t>
      </w:r>
      <w:r w:rsidRPr="00002763">
        <w:rPr>
          <w:rFonts w:eastAsia="Times New Roman"/>
          <w:sz w:val="28"/>
          <w:szCs w:val="28"/>
          <w:lang w:eastAsia="lv-LV"/>
        </w:rPr>
        <w:t xml:space="preserve"> rindas </w:t>
      </w:r>
      <w:r w:rsidR="009C226A">
        <w:rPr>
          <w:rFonts w:eastAsia="Times New Roman"/>
          <w:sz w:val="28"/>
          <w:szCs w:val="28"/>
          <w:lang w:eastAsia="lv-LV"/>
        </w:rPr>
        <w:t>samazināšanai</w:t>
      </w:r>
      <w:r w:rsidR="009C226A" w:rsidRPr="00002763">
        <w:rPr>
          <w:rFonts w:eastAsia="Times New Roman"/>
          <w:sz w:val="28"/>
          <w:szCs w:val="28"/>
          <w:lang w:eastAsia="lv-LV"/>
        </w:rPr>
        <w:t xml:space="preserve"> </w:t>
      </w:r>
      <w:r w:rsidRPr="00002763">
        <w:rPr>
          <w:rFonts w:eastAsia="Times New Roman"/>
          <w:sz w:val="28"/>
          <w:szCs w:val="28"/>
          <w:lang w:eastAsia="lv-LV"/>
        </w:rPr>
        <w:t>pēc tehniskajiem palīglīdzekļiem</w:t>
      </w:r>
      <w:r>
        <w:rPr>
          <w:rFonts w:eastAsia="Times New Roman"/>
          <w:sz w:val="28"/>
          <w:szCs w:val="28"/>
          <w:lang w:eastAsia="lv-LV"/>
        </w:rPr>
        <w:t xml:space="preserve"> (787 376 </w:t>
      </w:r>
      <w:proofErr w:type="spellStart"/>
      <w:r w:rsidRPr="00907D25">
        <w:rPr>
          <w:rFonts w:eastAsia="Times New Roman"/>
          <w:i/>
          <w:sz w:val="28"/>
          <w:szCs w:val="28"/>
          <w:lang w:eastAsia="lv-LV"/>
        </w:rPr>
        <w:t>euro</w:t>
      </w:r>
      <w:proofErr w:type="spellEnd"/>
      <w:r>
        <w:rPr>
          <w:rFonts w:eastAsia="Times New Roman"/>
          <w:sz w:val="28"/>
          <w:szCs w:val="28"/>
          <w:lang w:eastAsia="lv-LV"/>
        </w:rPr>
        <w:t xml:space="preserve">) un </w:t>
      </w:r>
      <w:r w:rsidRPr="00002763">
        <w:rPr>
          <w:rFonts w:eastAsia="Times New Roman"/>
          <w:sz w:val="28"/>
          <w:szCs w:val="28"/>
          <w:lang w:eastAsia="lv-LV"/>
        </w:rPr>
        <w:t xml:space="preserve">sociālās rehabilitācijas pakalpojumu nodrošināšanai personām ar redzes invaliditāti un personām ar dzirdes invaliditāti </w:t>
      </w:r>
      <w:proofErr w:type="gramStart"/>
      <w:r w:rsidRPr="00002763">
        <w:rPr>
          <w:rFonts w:eastAsia="Times New Roman"/>
          <w:sz w:val="28"/>
          <w:szCs w:val="28"/>
          <w:lang w:eastAsia="lv-LV"/>
        </w:rPr>
        <w:t>(</w:t>
      </w:r>
      <w:proofErr w:type="gramEnd"/>
      <w:r w:rsidRPr="00002763">
        <w:rPr>
          <w:rFonts w:eastAsia="Times New Roman"/>
          <w:sz w:val="28"/>
          <w:szCs w:val="28"/>
          <w:lang w:eastAsia="lv-LV"/>
        </w:rPr>
        <w:t>rindu mazināšanai)</w:t>
      </w:r>
      <w:r>
        <w:rPr>
          <w:rFonts w:eastAsia="Times New Roman"/>
          <w:sz w:val="28"/>
          <w:szCs w:val="28"/>
          <w:lang w:eastAsia="lv-LV"/>
        </w:rPr>
        <w:t xml:space="preserve"> (127 025 </w:t>
      </w:r>
      <w:proofErr w:type="spellStart"/>
      <w:r w:rsidRPr="00907D25">
        <w:rPr>
          <w:rFonts w:eastAsia="Times New Roman"/>
          <w:i/>
          <w:sz w:val="28"/>
          <w:szCs w:val="28"/>
          <w:lang w:eastAsia="lv-LV"/>
        </w:rPr>
        <w:t>euro</w:t>
      </w:r>
      <w:proofErr w:type="spellEnd"/>
      <w:r>
        <w:rPr>
          <w:rFonts w:eastAsia="Times New Roman"/>
          <w:sz w:val="28"/>
          <w:szCs w:val="28"/>
          <w:lang w:eastAsia="lv-LV"/>
        </w:rPr>
        <w:t>)</w:t>
      </w:r>
      <w:r w:rsidR="009C226A">
        <w:rPr>
          <w:rFonts w:eastAsia="Times New Roman"/>
          <w:sz w:val="28"/>
          <w:szCs w:val="28"/>
          <w:lang w:eastAsia="lv-LV"/>
        </w:rPr>
        <w:t>,</w:t>
      </w:r>
      <w:r>
        <w:rPr>
          <w:rFonts w:eastAsia="Times New Roman"/>
          <w:sz w:val="28"/>
          <w:szCs w:val="28"/>
          <w:lang w:eastAsia="lv-LV"/>
        </w:rPr>
        <w:t xml:space="preserve"> un </w:t>
      </w:r>
      <w:r w:rsidRPr="00002763">
        <w:rPr>
          <w:rFonts w:eastAsia="Times New Roman"/>
          <w:sz w:val="28"/>
          <w:szCs w:val="28"/>
          <w:lang w:eastAsia="lv-LV"/>
        </w:rPr>
        <w:t>izdevumus pārējiem valsts budžeta uzturēšanas izdevumu transfertiem pašvaldībām 539</w:t>
      </w:r>
      <w:r w:rsidR="009C226A">
        <w:rPr>
          <w:rFonts w:eastAsia="Times New Roman"/>
          <w:sz w:val="28"/>
          <w:szCs w:val="28"/>
          <w:lang w:eastAsia="lv-LV"/>
        </w:rPr>
        <w:t> </w:t>
      </w:r>
      <w:r w:rsidRPr="00002763">
        <w:rPr>
          <w:rFonts w:eastAsia="Times New Roman"/>
          <w:sz w:val="28"/>
          <w:szCs w:val="28"/>
          <w:lang w:eastAsia="lv-LV"/>
        </w:rPr>
        <w:t>547</w:t>
      </w:r>
      <w:r w:rsidR="009C226A">
        <w:rPr>
          <w:rFonts w:eastAsia="Times New Roman"/>
          <w:sz w:val="28"/>
          <w:szCs w:val="28"/>
          <w:lang w:eastAsia="lv-LV"/>
        </w:rPr>
        <w:t> </w:t>
      </w:r>
      <w:proofErr w:type="spellStart"/>
      <w:r w:rsidRPr="005A4547">
        <w:rPr>
          <w:rFonts w:eastAsia="Times New Roman"/>
          <w:i/>
          <w:sz w:val="28"/>
          <w:szCs w:val="28"/>
          <w:lang w:eastAsia="lv-LV"/>
        </w:rPr>
        <w:t>euro</w:t>
      </w:r>
      <w:proofErr w:type="spellEnd"/>
      <w:r w:rsidRPr="00002763">
        <w:rPr>
          <w:rFonts w:eastAsia="Times New Roman"/>
          <w:sz w:val="28"/>
          <w:szCs w:val="28"/>
          <w:lang w:eastAsia="lv-LV"/>
        </w:rPr>
        <w:t xml:space="preserve"> apmērā asistenta pakalpojuma nodrošināšanai pašvaldībās;</w:t>
      </w:r>
    </w:p>
    <w:p w14:paraId="18B263A8" w14:textId="77981A91" w:rsidR="00B048D2" w:rsidRDefault="004A62C6" w:rsidP="00066D14">
      <w:pPr>
        <w:ind w:firstLine="709"/>
        <w:jc w:val="both"/>
        <w:rPr>
          <w:rFonts w:eastAsia="Times New Roman"/>
          <w:sz w:val="28"/>
          <w:szCs w:val="28"/>
          <w:lang w:eastAsia="lv-LV"/>
        </w:rPr>
      </w:pPr>
      <w:r w:rsidRPr="00002763">
        <w:rPr>
          <w:rFonts w:eastAsia="Times New Roman"/>
          <w:sz w:val="28"/>
          <w:szCs w:val="28"/>
          <w:lang w:eastAsia="lv-LV"/>
        </w:rPr>
        <w:t>1.1.</w:t>
      </w:r>
      <w:r w:rsidR="008839FE">
        <w:rPr>
          <w:rFonts w:eastAsia="Times New Roman"/>
          <w:sz w:val="28"/>
          <w:szCs w:val="28"/>
          <w:lang w:eastAsia="lv-LV"/>
        </w:rPr>
        <w:t>2</w:t>
      </w:r>
      <w:r w:rsidRPr="00002763">
        <w:rPr>
          <w:rFonts w:eastAsia="Times New Roman"/>
          <w:sz w:val="28"/>
          <w:szCs w:val="28"/>
          <w:lang w:eastAsia="lv-LV"/>
        </w:rPr>
        <w:t xml:space="preserve">. </w:t>
      </w:r>
      <w:r w:rsidR="00B048D2" w:rsidRPr="00002763">
        <w:rPr>
          <w:rFonts w:eastAsia="Times New Roman"/>
          <w:sz w:val="28"/>
          <w:szCs w:val="28"/>
          <w:lang w:eastAsia="lv-LV"/>
        </w:rPr>
        <w:t>uz b</w:t>
      </w:r>
      <w:r w:rsidR="00B048D2">
        <w:rPr>
          <w:rFonts w:eastAsia="Times New Roman"/>
          <w:sz w:val="28"/>
          <w:szCs w:val="28"/>
          <w:lang w:eastAsia="lv-LV"/>
        </w:rPr>
        <w:t xml:space="preserve">udžeta apakšprogrammu 05.03.00 </w:t>
      </w:r>
      <w:r w:rsidR="003E22BC">
        <w:rPr>
          <w:rFonts w:eastAsia="Times New Roman"/>
          <w:sz w:val="28"/>
          <w:szCs w:val="28"/>
          <w:lang w:eastAsia="lv-LV"/>
        </w:rPr>
        <w:t>"</w:t>
      </w:r>
      <w:r w:rsidR="00B048D2" w:rsidRPr="00002763">
        <w:rPr>
          <w:rFonts w:eastAsia="Times New Roman"/>
          <w:sz w:val="28"/>
          <w:szCs w:val="28"/>
          <w:lang w:eastAsia="lv-LV"/>
        </w:rPr>
        <w:t>Aprūpe valst</w:t>
      </w:r>
      <w:r w:rsidR="00B048D2">
        <w:rPr>
          <w:rFonts w:eastAsia="Times New Roman"/>
          <w:sz w:val="28"/>
          <w:szCs w:val="28"/>
          <w:lang w:eastAsia="lv-LV"/>
        </w:rPr>
        <w:t>s sociālās aprūpes institūcijās</w:t>
      </w:r>
      <w:r w:rsidR="003E22BC">
        <w:rPr>
          <w:rFonts w:eastAsia="Times New Roman"/>
          <w:sz w:val="28"/>
          <w:szCs w:val="28"/>
          <w:lang w:eastAsia="lv-LV"/>
        </w:rPr>
        <w:t>"</w:t>
      </w:r>
      <w:r w:rsidR="00B048D2" w:rsidRPr="00002763">
        <w:rPr>
          <w:rFonts w:eastAsia="Times New Roman"/>
          <w:sz w:val="28"/>
          <w:szCs w:val="28"/>
          <w:lang w:eastAsia="lv-LV"/>
        </w:rPr>
        <w:t>, palielinot dotāciju no vispārējiem ieņēmumiem un izdevumus 1 292</w:t>
      </w:r>
      <w:r w:rsidR="009C226A">
        <w:rPr>
          <w:rFonts w:eastAsia="Times New Roman"/>
          <w:sz w:val="28"/>
          <w:szCs w:val="28"/>
          <w:lang w:eastAsia="lv-LV"/>
        </w:rPr>
        <w:t> </w:t>
      </w:r>
      <w:r w:rsidR="00B048D2" w:rsidRPr="00002763">
        <w:rPr>
          <w:rFonts w:eastAsia="Times New Roman"/>
          <w:sz w:val="28"/>
          <w:szCs w:val="28"/>
          <w:lang w:eastAsia="lv-LV"/>
        </w:rPr>
        <w:t>368 </w:t>
      </w:r>
      <w:proofErr w:type="spellStart"/>
      <w:r w:rsidR="00B048D2" w:rsidRPr="005A4547">
        <w:rPr>
          <w:rFonts w:eastAsia="Times New Roman"/>
          <w:i/>
          <w:sz w:val="28"/>
          <w:szCs w:val="28"/>
          <w:lang w:eastAsia="lv-LV"/>
        </w:rPr>
        <w:t>euro</w:t>
      </w:r>
      <w:proofErr w:type="spellEnd"/>
      <w:r w:rsidR="00B048D2" w:rsidRPr="00002763">
        <w:rPr>
          <w:rFonts w:eastAsia="Times New Roman"/>
          <w:sz w:val="28"/>
          <w:szCs w:val="28"/>
          <w:lang w:eastAsia="lv-LV"/>
        </w:rPr>
        <w:t xml:space="preserve"> apmērā, </w:t>
      </w:r>
      <w:r w:rsidR="00B048D2" w:rsidRPr="00343633">
        <w:rPr>
          <w:rFonts w:eastAsia="Times New Roman"/>
          <w:sz w:val="28"/>
          <w:szCs w:val="28"/>
          <w:lang w:eastAsia="lv-LV"/>
        </w:rPr>
        <w:t>tai skaitā precēm un pakalpojumiem 642</w:t>
      </w:r>
      <w:r w:rsidR="009C226A">
        <w:rPr>
          <w:rFonts w:eastAsia="Times New Roman"/>
          <w:sz w:val="28"/>
          <w:szCs w:val="28"/>
          <w:lang w:eastAsia="lv-LV"/>
        </w:rPr>
        <w:t> </w:t>
      </w:r>
      <w:r w:rsidR="00B048D2" w:rsidRPr="00343633">
        <w:rPr>
          <w:rFonts w:eastAsia="Times New Roman"/>
          <w:sz w:val="28"/>
          <w:szCs w:val="28"/>
          <w:lang w:eastAsia="lv-LV"/>
        </w:rPr>
        <w:t>611 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apmērā </w:t>
      </w:r>
      <w:proofErr w:type="gramStart"/>
      <w:r w:rsidR="00B048D2" w:rsidRPr="00343633">
        <w:rPr>
          <w:rFonts w:eastAsia="Times New Roman"/>
          <w:sz w:val="28"/>
          <w:szCs w:val="28"/>
          <w:lang w:eastAsia="lv-LV"/>
        </w:rPr>
        <w:t>(</w:t>
      </w:r>
      <w:proofErr w:type="gramEnd"/>
      <w:r w:rsidR="00B048D2" w:rsidRPr="00343633">
        <w:rPr>
          <w:rFonts w:eastAsia="Times New Roman"/>
          <w:sz w:val="28"/>
          <w:szCs w:val="28"/>
          <w:lang w:eastAsia="lv-LV"/>
        </w:rPr>
        <w:t>347</w:t>
      </w:r>
      <w:r w:rsidR="009C226A">
        <w:rPr>
          <w:rFonts w:eastAsia="Times New Roman"/>
          <w:sz w:val="28"/>
          <w:szCs w:val="28"/>
          <w:lang w:eastAsia="lv-LV"/>
        </w:rPr>
        <w:t> </w:t>
      </w:r>
      <w:r w:rsidR="00B048D2" w:rsidRPr="00343633">
        <w:rPr>
          <w:rFonts w:eastAsia="Times New Roman"/>
          <w:sz w:val="28"/>
          <w:szCs w:val="28"/>
          <w:lang w:eastAsia="lv-LV"/>
        </w:rPr>
        <w:t>500 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neatliekamu infrastruktūras sakārtošanas pasākumu īstenošanai</w:t>
      </w:r>
      <w:r w:rsidR="00B048D2">
        <w:rPr>
          <w:rFonts w:eastAsia="Times New Roman"/>
          <w:sz w:val="28"/>
          <w:szCs w:val="28"/>
          <w:lang w:eastAsia="lv-LV"/>
        </w:rPr>
        <w:t xml:space="preserve"> valsts sociālās aprūpes centros</w:t>
      </w:r>
      <w:r w:rsidR="00B048D2" w:rsidRPr="00343633">
        <w:rPr>
          <w:rFonts w:eastAsia="Times New Roman"/>
          <w:sz w:val="28"/>
          <w:szCs w:val="28"/>
          <w:lang w:eastAsia="lv-LV"/>
        </w:rPr>
        <w:t xml:space="preserve">, 295 111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materiāl</w:t>
      </w:r>
      <w:r w:rsidR="009C226A">
        <w:rPr>
          <w:rFonts w:eastAsia="Times New Roman"/>
          <w:sz w:val="28"/>
          <w:szCs w:val="28"/>
          <w:lang w:eastAsia="lv-LV"/>
        </w:rPr>
        <w:t xml:space="preserve">i </w:t>
      </w:r>
      <w:r w:rsidR="00B048D2" w:rsidRPr="00343633">
        <w:rPr>
          <w:rFonts w:eastAsia="Times New Roman"/>
          <w:sz w:val="28"/>
          <w:szCs w:val="28"/>
          <w:lang w:eastAsia="lv-LV"/>
        </w:rPr>
        <w:t>tehniskās bāzes atjaunošanai valsts sociālās aprūpes centros) un pamatkapitāla veidošanai 649</w:t>
      </w:r>
      <w:r w:rsidR="009C226A">
        <w:rPr>
          <w:rFonts w:eastAsia="Times New Roman"/>
          <w:sz w:val="28"/>
          <w:szCs w:val="28"/>
          <w:lang w:eastAsia="lv-LV"/>
        </w:rPr>
        <w:t> </w:t>
      </w:r>
      <w:r w:rsidR="00B048D2" w:rsidRPr="00343633">
        <w:rPr>
          <w:rFonts w:eastAsia="Times New Roman"/>
          <w:sz w:val="28"/>
          <w:szCs w:val="28"/>
          <w:lang w:eastAsia="lv-LV"/>
        </w:rPr>
        <w:t>757 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apmērā (550</w:t>
      </w:r>
      <w:r w:rsidR="009C226A">
        <w:rPr>
          <w:rFonts w:eastAsia="Times New Roman"/>
          <w:sz w:val="28"/>
          <w:szCs w:val="28"/>
          <w:lang w:eastAsia="lv-LV"/>
        </w:rPr>
        <w:t> </w:t>
      </w:r>
      <w:r w:rsidR="00B048D2" w:rsidRPr="00343633">
        <w:rPr>
          <w:rFonts w:eastAsia="Times New Roman"/>
          <w:sz w:val="28"/>
          <w:szCs w:val="28"/>
          <w:lang w:eastAsia="lv-LV"/>
        </w:rPr>
        <w:t>132 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neatliekamu infrastruktūras sakārtošanas pasākumu īstenošanai</w:t>
      </w:r>
      <w:r w:rsidR="00B048D2" w:rsidRPr="00C46586">
        <w:rPr>
          <w:rFonts w:eastAsia="Times New Roman"/>
          <w:sz w:val="28"/>
          <w:szCs w:val="28"/>
          <w:lang w:eastAsia="lv-LV"/>
        </w:rPr>
        <w:t xml:space="preserve"> </w:t>
      </w:r>
      <w:r w:rsidR="00B048D2">
        <w:rPr>
          <w:rFonts w:eastAsia="Times New Roman"/>
          <w:sz w:val="28"/>
          <w:szCs w:val="28"/>
          <w:lang w:eastAsia="lv-LV"/>
        </w:rPr>
        <w:t>valsts sociālās aprūpes centros</w:t>
      </w:r>
      <w:r w:rsidR="00B048D2" w:rsidRPr="00343633">
        <w:rPr>
          <w:rFonts w:eastAsia="Times New Roman"/>
          <w:sz w:val="28"/>
          <w:szCs w:val="28"/>
          <w:lang w:eastAsia="lv-LV"/>
        </w:rPr>
        <w:t xml:space="preserve">, 99 625 </w:t>
      </w:r>
      <w:proofErr w:type="spellStart"/>
      <w:r w:rsidR="00B048D2" w:rsidRPr="005A4547">
        <w:rPr>
          <w:rFonts w:eastAsia="Times New Roman"/>
          <w:i/>
          <w:sz w:val="28"/>
          <w:szCs w:val="28"/>
          <w:lang w:eastAsia="lv-LV"/>
        </w:rPr>
        <w:t>euro</w:t>
      </w:r>
      <w:proofErr w:type="spellEnd"/>
      <w:r w:rsidR="00B048D2" w:rsidRPr="00343633">
        <w:rPr>
          <w:rFonts w:eastAsia="Times New Roman"/>
          <w:sz w:val="28"/>
          <w:szCs w:val="28"/>
          <w:lang w:eastAsia="lv-LV"/>
        </w:rPr>
        <w:t xml:space="preserve"> materiāl</w:t>
      </w:r>
      <w:r w:rsidR="009C226A">
        <w:rPr>
          <w:rFonts w:eastAsia="Times New Roman"/>
          <w:sz w:val="28"/>
          <w:szCs w:val="28"/>
          <w:lang w:eastAsia="lv-LV"/>
        </w:rPr>
        <w:t xml:space="preserve">i </w:t>
      </w:r>
      <w:r w:rsidR="00B048D2" w:rsidRPr="00343633">
        <w:rPr>
          <w:rFonts w:eastAsia="Times New Roman"/>
          <w:sz w:val="28"/>
          <w:szCs w:val="28"/>
          <w:lang w:eastAsia="lv-LV"/>
        </w:rPr>
        <w:t>tehniskās bāzes atjaunošanai valsts sociālās aprūpes centros);</w:t>
      </w:r>
    </w:p>
    <w:p w14:paraId="732061AA" w14:textId="5E723096" w:rsidR="00792D84" w:rsidRDefault="00417AC9" w:rsidP="00066D14">
      <w:pPr>
        <w:pStyle w:val="naisf"/>
        <w:tabs>
          <w:tab w:val="left" w:pos="851"/>
        </w:tabs>
        <w:spacing w:before="0" w:after="0"/>
        <w:ind w:firstLine="709"/>
        <w:rPr>
          <w:sz w:val="28"/>
          <w:szCs w:val="28"/>
        </w:rPr>
      </w:pPr>
      <w:r w:rsidRPr="00002763">
        <w:rPr>
          <w:sz w:val="28"/>
          <w:szCs w:val="28"/>
        </w:rPr>
        <w:t>1.1.</w:t>
      </w:r>
      <w:r w:rsidR="008839FE">
        <w:rPr>
          <w:sz w:val="28"/>
          <w:szCs w:val="28"/>
        </w:rPr>
        <w:t>3</w:t>
      </w:r>
      <w:r w:rsidRPr="00002763">
        <w:rPr>
          <w:sz w:val="28"/>
          <w:szCs w:val="28"/>
        </w:rPr>
        <w:t xml:space="preserve">. </w:t>
      </w:r>
      <w:r w:rsidR="00B048D2" w:rsidRPr="00002763">
        <w:rPr>
          <w:sz w:val="28"/>
          <w:szCs w:val="28"/>
        </w:rPr>
        <w:t xml:space="preserve">uz budžeta apakšprogrammu 97.02.00 </w:t>
      </w:r>
      <w:r w:rsidR="003E22BC">
        <w:rPr>
          <w:sz w:val="28"/>
          <w:szCs w:val="28"/>
        </w:rPr>
        <w:t>"</w:t>
      </w:r>
      <w:r w:rsidR="00B048D2" w:rsidRPr="00002763">
        <w:rPr>
          <w:sz w:val="28"/>
          <w:szCs w:val="28"/>
        </w:rPr>
        <w:t>Nozares centralizēto funkciju izpilde</w:t>
      </w:r>
      <w:r w:rsidR="003E22BC">
        <w:rPr>
          <w:sz w:val="28"/>
          <w:szCs w:val="28"/>
        </w:rPr>
        <w:t>"</w:t>
      </w:r>
      <w:r w:rsidR="00B048D2">
        <w:rPr>
          <w:sz w:val="28"/>
          <w:szCs w:val="28"/>
        </w:rPr>
        <w:t>,</w:t>
      </w:r>
      <w:r w:rsidR="00B048D2" w:rsidRPr="00002763">
        <w:rPr>
          <w:sz w:val="28"/>
          <w:szCs w:val="28"/>
        </w:rPr>
        <w:t xml:space="preserve"> palielinot dotāciju no vispārējiem ieņēmumiem un izdevumus 474</w:t>
      </w:r>
      <w:r w:rsidR="009C226A">
        <w:rPr>
          <w:sz w:val="28"/>
          <w:szCs w:val="28"/>
        </w:rPr>
        <w:t> </w:t>
      </w:r>
      <w:r w:rsidR="00B048D2" w:rsidRPr="00002763">
        <w:rPr>
          <w:sz w:val="28"/>
          <w:szCs w:val="28"/>
        </w:rPr>
        <w:t>895</w:t>
      </w:r>
      <w:r w:rsidR="009C226A">
        <w:rPr>
          <w:sz w:val="28"/>
          <w:szCs w:val="28"/>
        </w:rPr>
        <w:t> </w:t>
      </w:r>
      <w:proofErr w:type="spellStart"/>
      <w:r w:rsidR="00B048D2" w:rsidRPr="005A4547">
        <w:rPr>
          <w:i/>
          <w:sz w:val="28"/>
          <w:szCs w:val="28"/>
        </w:rPr>
        <w:t>euro</w:t>
      </w:r>
      <w:proofErr w:type="spellEnd"/>
      <w:r w:rsidR="00B048D2" w:rsidRPr="00002763">
        <w:rPr>
          <w:sz w:val="28"/>
          <w:szCs w:val="28"/>
        </w:rPr>
        <w:t xml:space="preserve"> apmērā, tai skaitā precēm un pakalpojumiem 205 000 </w:t>
      </w:r>
      <w:proofErr w:type="spellStart"/>
      <w:r w:rsidR="00B048D2" w:rsidRPr="005A4547">
        <w:rPr>
          <w:i/>
          <w:sz w:val="28"/>
          <w:szCs w:val="28"/>
        </w:rPr>
        <w:t>euro</w:t>
      </w:r>
      <w:proofErr w:type="spellEnd"/>
      <w:r w:rsidR="00B048D2" w:rsidRPr="00002763">
        <w:rPr>
          <w:sz w:val="28"/>
          <w:szCs w:val="28"/>
        </w:rPr>
        <w:t xml:space="preserve"> apmērā </w:t>
      </w:r>
      <w:r w:rsidR="009C226A">
        <w:rPr>
          <w:sz w:val="28"/>
          <w:szCs w:val="28"/>
        </w:rPr>
        <w:t xml:space="preserve">to </w:t>
      </w:r>
      <w:r w:rsidR="00B048D2" w:rsidRPr="00002763">
        <w:rPr>
          <w:sz w:val="28"/>
          <w:szCs w:val="28"/>
        </w:rPr>
        <w:t>nozares ēku</w:t>
      </w:r>
      <w:r w:rsidR="009C226A">
        <w:rPr>
          <w:sz w:val="28"/>
          <w:szCs w:val="28"/>
        </w:rPr>
        <w:t xml:space="preserve"> </w:t>
      </w:r>
      <w:r w:rsidR="009C226A" w:rsidRPr="00002763">
        <w:rPr>
          <w:sz w:val="28"/>
          <w:szCs w:val="28"/>
        </w:rPr>
        <w:t>tehniskās apsekošanas nodrošināšanai</w:t>
      </w:r>
      <w:r w:rsidR="00B048D2" w:rsidRPr="00002763">
        <w:rPr>
          <w:sz w:val="28"/>
          <w:szCs w:val="28"/>
        </w:rPr>
        <w:t xml:space="preserve">, kurās izvietoti valsts sociālās aprūpes centri, un pamatkapitāla veidošanai 269 895 </w:t>
      </w:r>
      <w:proofErr w:type="spellStart"/>
      <w:r w:rsidR="00B048D2" w:rsidRPr="005A4547">
        <w:rPr>
          <w:i/>
          <w:sz w:val="28"/>
          <w:szCs w:val="28"/>
        </w:rPr>
        <w:t>euro</w:t>
      </w:r>
      <w:proofErr w:type="spellEnd"/>
      <w:r w:rsidR="00B048D2" w:rsidRPr="00002763">
        <w:rPr>
          <w:sz w:val="28"/>
          <w:szCs w:val="28"/>
        </w:rPr>
        <w:t xml:space="preserve"> apmērā </w:t>
      </w:r>
      <w:proofErr w:type="gramStart"/>
      <w:r w:rsidR="00B048D2" w:rsidRPr="00002763">
        <w:rPr>
          <w:sz w:val="28"/>
          <w:szCs w:val="28"/>
        </w:rPr>
        <w:t>(</w:t>
      </w:r>
      <w:proofErr w:type="gramEnd"/>
      <w:r w:rsidR="00B048D2" w:rsidRPr="00002763">
        <w:rPr>
          <w:sz w:val="28"/>
          <w:szCs w:val="28"/>
        </w:rPr>
        <w:t>4 185</w:t>
      </w:r>
      <w:r w:rsidR="005A444F">
        <w:rPr>
          <w:sz w:val="28"/>
          <w:szCs w:val="28"/>
        </w:rPr>
        <w:t> </w:t>
      </w:r>
      <w:proofErr w:type="spellStart"/>
      <w:r w:rsidR="00B048D2" w:rsidRPr="005A4547">
        <w:rPr>
          <w:i/>
          <w:sz w:val="28"/>
          <w:szCs w:val="28"/>
        </w:rPr>
        <w:t>euro</w:t>
      </w:r>
      <w:proofErr w:type="spellEnd"/>
      <w:r w:rsidR="00B048D2" w:rsidRPr="00002763">
        <w:rPr>
          <w:sz w:val="28"/>
          <w:szCs w:val="28"/>
        </w:rPr>
        <w:t xml:space="preserve"> Valsts sociālās apdrošināšanas aģentūras materiāl</w:t>
      </w:r>
      <w:r w:rsidR="005A444F">
        <w:rPr>
          <w:sz w:val="28"/>
          <w:szCs w:val="28"/>
        </w:rPr>
        <w:t xml:space="preserve">i </w:t>
      </w:r>
      <w:r w:rsidR="00B048D2" w:rsidRPr="00002763">
        <w:rPr>
          <w:sz w:val="28"/>
          <w:szCs w:val="28"/>
        </w:rPr>
        <w:t>tehniskās bāzes (datortehnikas) atjaunošanai un 265</w:t>
      </w:r>
      <w:r w:rsidR="005A444F">
        <w:rPr>
          <w:sz w:val="28"/>
          <w:szCs w:val="28"/>
        </w:rPr>
        <w:t> </w:t>
      </w:r>
      <w:r w:rsidR="00B048D2" w:rsidRPr="00002763">
        <w:rPr>
          <w:sz w:val="28"/>
          <w:szCs w:val="28"/>
        </w:rPr>
        <w:t xml:space="preserve">710 </w:t>
      </w:r>
      <w:proofErr w:type="spellStart"/>
      <w:r w:rsidR="00B048D2" w:rsidRPr="005A4547">
        <w:rPr>
          <w:i/>
          <w:sz w:val="28"/>
          <w:szCs w:val="28"/>
        </w:rPr>
        <w:t>euro</w:t>
      </w:r>
      <w:proofErr w:type="spellEnd"/>
      <w:r w:rsidR="00B048D2" w:rsidRPr="00002763">
        <w:rPr>
          <w:sz w:val="28"/>
          <w:szCs w:val="28"/>
        </w:rPr>
        <w:t xml:space="preserve"> nozares centralizētās informācijas tehnoloģiju funkcijas nodrošināšanai);</w:t>
      </w:r>
      <w:r w:rsidR="009C226A">
        <w:rPr>
          <w:sz w:val="28"/>
          <w:szCs w:val="28"/>
        </w:rPr>
        <w:t xml:space="preserve"> </w:t>
      </w:r>
    </w:p>
    <w:p w14:paraId="5795326E" w14:textId="3000D703" w:rsidR="00A17200" w:rsidRDefault="00A17200" w:rsidP="00066D14">
      <w:pPr>
        <w:pStyle w:val="naisf"/>
        <w:tabs>
          <w:tab w:val="left" w:pos="851"/>
        </w:tabs>
        <w:spacing w:before="0" w:after="0"/>
        <w:ind w:firstLine="709"/>
        <w:rPr>
          <w:sz w:val="28"/>
          <w:szCs w:val="28"/>
        </w:rPr>
      </w:pPr>
      <w:r w:rsidRPr="00002763">
        <w:rPr>
          <w:sz w:val="28"/>
          <w:szCs w:val="28"/>
        </w:rPr>
        <w:lastRenderedPageBreak/>
        <w:t>1.2. no bu</w:t>
      </w:r>
      <w:r w:rsidR="00C46586">
        <w:rPr>
          <w:sz w:val="28"/>
          <w:szCs w:val="28"/>
        </w:rPr>
        <w:t xml:space="preserve">džeta apakšprogrammas 20.02.00 </w:t>
      </w:r>
      <w:r w:rsidR="003E22BC">
        <w:rPr>
          <w:sz w:val="28"/>
          <w:szCs w:val="28"/>
        </w:rPr>
        <w:t>"</w:t>
      </w:r>
      <w:r w:rsidR="00C46586">
        <w:rPr>
          <w:sz w:val="28"/>
          <w:szCs w:val="28"/>
        </w:rPr>
        <w:t>Izdienas pensijas</w:t>
      </w:r>
      <w:r w:rsidR="003E22BC">
        <w:rPr>
          <w:sz w:val="28"/>
          <w:szCs w:val="28"/>
        </w:rPr>
        <w:t>"</w:t>
      </w:r>
      <w:r w:rsidRPr="00002763">
        <w:rPr>
          <w:sz w:val="28"/>
          <w:szCs w:val="28"/>
        </w:rPr>
        <w:t>, samazinot dotāciju no vispārējiem ieņēmumiem</w:t>
      </w:r>
      <w:proofErr w:type="gramStart"/>
      <w:r w:rsidRPr="00002763">
        <w:rPr>
          <w:sz w:val="28"/>
          <w:szCs w:val="28"/>
        </w:rPr>
        <w:t xml:space="preserve"> un</w:t>
      </w:r>
      <w:proofErr w:type="gramEnd"/>
      <w:r w:rsidRPr="00002763">
        <w:rPr>
          <w:sz w:val="28"/>
          <w:szCs w:val="28"/>
        </w:rPr>
        <w:t xml:space="preserve"> izdevumus sociālajiem pabalstiem (izdienas pensijām) </w:t>
      </w:r>
      <w:r w:rsidR="00C0191E" w:rsidRPr="00002763">
        <w:rPr>
          <w:sz w:val="28"/>
          <w:szCs w:val="28"/>
        </w:rPr>
        <w:t>624 561</w:t>
      </w:r>
      <w:r w:rsidRPr="00002763">
        <w:rPr>
          <w:sz w:val="28"/>
          <w:szCs w:val="28"/>
        </w:rPr>
        <w:t xml:space="preserve"> </w:t>
      </w:r>
      <w:proofErr w:type="spellStart"/>
      <w:r w:rsidR="005A4547" w:rsidRPr="005A4547">
        <w:rPr>
          <w:i/>
          <w:sz w:val="28"/>
          <w:szCs w:val="28"/>
        </w:rPr>
        <w:t>euro</w:t>
      </w:r>
      <w:proofErr w:type="spellEnd"/>
      <w:r w:rsidRPr="00002763">
        <w:rPr>
          <w:sz w:val="28"/>
          <w:szCs w:val="28"/>
        </w:rPr>
        <w:t xml:space="preserve"> apmērā:</w:t>
      </w:r>
    </w:p>
    <w:p w14:paraId="6AB9E127" w14:textId="47C9D680" w:rsidR="008839FE" w:rsidRDefault="008839FE" w:rsidP="00066D14">
      <w:pPr>
        <w:pStyle w:val="naisf"/>
        <w:tabs>
          <w:tab w:val="left" w:pos="851"/>
        </w:tabs>
        <w:spacing w:before="0" w:after="0"/>
        <w:ind w:firstLine="709"/>
        <w:rPr>
          <w:sz w:val="28"/>
          <w:szCs w:val="28"/>
        </w:rPr>
      </w:pPr>
      <w:r w:rsidRPr="00002763">
        <w:rPr>
          <w:sz w:val="28"/>
          <w:szCs w:val="28"/>
        </w:rPr>
        <w:t>1.2.1.</w:t>
      </w:r>
      <w:r w:rsidRPr="008839FE">
        <w:rPr>
          <w:sz w:val="28"/>
          <w:szCs w:val="28"/>
        </w:rPr>
        <w:t xml:space="preserve"> </w:t>
      </w:r>
      <w:r w:rsidRPr="00002763">
        <w:rPr>
          <w:sz w:val="28"/>
          <w:szCs w:val="28"/>
        </w:rPr>
        <w:t xml:space="preserve">uz budžeta apakšprogrammu 05.62.00 </w:t>
      </w:r>
      <w:r w:rsidR="003E22BC">
        <w:rPr>
          <w:sz w:val="28"/>
          <w:szCs w:val="28"/>
        </w:rPr>
        <w:t>"</w:t>
      </w:r>
      <w:r w:rsidRPr="00002763">
        <w:rPr>
          <w:sz w:val="28"/>
          <w:szCs w:val="28"/>
        </w:rPr>
        <w:t>Invaliditātes ekspertīžu nodrošināšana</w:t>
      </w:r>
      <w:r w:rsidR="003E22BC">
        <w:rPr>
          <w:sz w:val="28"/>
          <w:szCs w:val="28"/>
        </w:rPr>
        <w:t>"</w:t>
      </w:r>
      <w:r>
        <w:rPr>
          <w:sz w:val="28"/>
          <w:szCs w:val="28"/>
        </w:rPr>
        <w:t>,</w:t>
      </w:r>
      <w:r w:rsidRPr="00002763">
        <w:rPr>
          <w:sz w:val="28"/>
          <w:szCs w:val="28"/>
        </w:rPr>
        <w:t xml:space="preserve"> palielinot dotāciju no vispārējiem ieņēmumiem un izdevumus 74</w:t>
      </w:r>
      <w:r w:rsidR="005A444F">
        <w:rPr>
          <w:sz w:val="28"/>
          <w:szCs w:val="28"/>
        </w:rPr>
        <w:t> </w:t>
      </w:r>
      <w:r w:rsidRPr="00002763">
        <w:rPr>
          <w:sz w:val="28"/>
          <w:szCs w:val="28"/>
        </w:rPr>
        <w:t xml:space="preserve">469 </w:t>
      </w:r>
      <w:proofErr w:type="spellStart"/>
      <w:r w:rsidRPr="005A4547">
        <w:rPr>
          <w:i/>
          <w:sz w:val="28"/>
          <w:szCs w:val="28"/>
        </w:rPr>
        <w:t>euro</w:t>
      </w:r>
      <w:proofErr w:type="spellEnd"/>
      <w:r w:rsidRPr="00002763">
        <w:rPr>
          <w:sz w:val="28"/>
          <w:szCs w:val="28"/>
        </w:rPr>
        <w:t xml:space="preserve"> apmērā, tai skaitā precēm un pakalpojumiem 9 145 </w:t>
      </w:r>
      <w:proofErr w:type="spellStart"/>
      <w:r w:rsidRPr="005A4547">
        <w:rPr>
          <w:i/>
          <w:sz w:val="28"/>
          <w:szCs w:val="28"/>
        </w:rPr>
        <w:t>euro</w:t>
      </w:r>
      <w:proofErr w:type="spellEnd"/>
      <w:r w:rsidR="00CC21E2">
        <w:rPr>
          <w:sz w:val="28"/>
          <w:szCs w:val="28"/>
        </w:rPr>
        <w:t xml:space="preserve"> apmērā</w:t>
      </w:r>
      <w:r w:rsidRPr="00002763">
        <w:rPr>
          <w:sz w:val="28"/>
          <w:szCs w:val="28"/>
        </w:rPr>
        <w:t xml:space="preserve"> un pamatkapitāla veidošana</w:t>
      </w:r>
      <w:r w:rsidR="005A444F">
        <w:rPr>
          <w:sz w:val="28"/>
          <w:szCs w:val="28"/>
        </w:rPr>
        <w:t>i</w:t>
      </w:r>
      <w:r w:rsidRPr="00002763">
        <w:rPr>
          <w:sz w:val="28"/>
          <w:szCs w:val="28"/>
        </w:rPr>
        <w:t xml:space="preserve"> 65 324 </w:t>
      </w:r>
      <w:proofErr w:type="spellStart"/>
      <w:r w:rsidRPr="005A4547">
        <w:rPr>
          <w:i/>
          <w:sz w:val="28"/>
          <w:szCs w:val="28"/>
        </w:rPr>
        <w:t>euro</w:t>
      </w:r>
      <w:proofErr w:type="spellEnd"/>
      <w:r w:rsidRPr="00002763">
        <w:rPr>
          <w:sz w:val="28"/>
          <w:szCs w:val="28"/>
        </w:rPr>
        <w:t xml:space="preserve"> apmērā Veselības un darbspēju </w:t>
      </w:r>
      <w:r>
        <w:rPr>
          <w:sz w:val="28"/>
          <w:szCs w:val="28"/>
        </w:rPr>
        <w:t xml:space="preserve">ekspertīzes </w:t>
      </w:r>
      <w:r w:rsidRPr="00002763">
        <w:rPr>
          <w:sz w:val="28"/>
          <w:szCs w:val="28"/>
        </w:rPr>
        <w:t>ārstu valsts komisijas materiāl</w:t>
      </w:r>
      <w:r w:rsidR="005A444F">
        <w:rPr>
          <w:sz w:val="28"/>
          <w:szCs w:val="28"/>
        </w:rPr>
        <w:t xml:space="preserve">i </w:t>
      </w:r>
      <w:r w:rsidRPr="00002763">
        <w:rPr>
          <w:sz w:val="28"/>
          <w:szCs w:val="28"/>
        </w:rPr>
        <w:t>tehniskās bāzes (datortehnikas) atjaunošanai;</w:t>
      </w:r>
    </w:p>
    <w:p w14:paraId="13E734D5" w14:textId="19A25800" w:rsidR="008839FE" w:rsidRDefault="008839FE" w:rsidP="00066D14">
      <w:pPr>
        <w:pStyle w:val="naisf"/>
        <w:tabs>
          <w:tab w:val="left" w:pos="851"/>
        </w:tabs>
        <w:spacing w:before="0" w:after="0"/>
        <w:ind w:firstLine="709"/>
        <w:rPr>
          <w:sz w:val="28"/>
          <w:szCs w:val="28"/>
        </w:rPr>
      </w:pPr>
      <w:r w:rsidRPr="00002763">
        <w:rPr>
          <w:sz w:val="28"/>
          <w:szCs w:val="28"/>
        </w:rPr>
        <w:t>1.2.2.</w:t>
      </w:r>
      <w:r w:rsidRPr="008839FE">
        <w:rPr>
          <w:sz w:val="28"/>
          <w:szCs w:val="28"/>
        </w:rPr>
        <w:t xml:space="preserve"> </w:t>
      </w:r>
      <w:r w:rsidRPr="00002763">
        <w:rPr>
          <w:sz w:val="28"/>
          <w:szCs w:val="28"/>
        </w:rPr>
        <w:t xml:space="preserve">uz budžeta apakšprogrammu 07.01.00 </w:t>
      </w:r>
      <w:r w:rsidR="003E22BC">
        <w:rPr>
          <w:sz w:val="28"/>
          <w:szCs w:val="28"/>
        </w:rPr>
        <w:t>"</w:t>
      </w:r>
      <w:r w:rsidRPr="00002763">
        <w:rPr>
          <w:sz w:val="28"/>
          <w:szCs w:val="28"/>
        </w:rPr>
        <w:t>Nodarbinātības valsts aģentūras darbības nodrošināšana</w:t>
      </w:r>
      <w:r w:rsidR="003E22BC">
        <w:rPr>
          <w:sz w:val="28"/>
          <w:szCs w:val="28"/>
        </w:rPr>
        <w:t>"</w:t>
      </w:r>
      <w:r>
        <w:rPr>
          <w:sz w:val="28"/>
          <w:szCs w:val="28"/>
        </w:rPr>
        <w:t>,</w:t>
      </w:r>
      <w:r w:rsidRPr="00002763">
        <w:rPr>
          <w:sz w:val="28"/>
          <w:szCs w:val="28"/>
        </w:rPr>
        <w:t xml:space="preserve"> palielinot dotāciju no vispārējiem ieņēmumiem un izdevumus 44</w:t>
      </w:r>
      <w:r w:rsidR="005A444F">
        <w:rPr>
          <w:sz w:val="28"/>
          <w:szCs w:val="28"/>
        </w:rPr>
        <w:t> </w:t>
      </w:r>
      <w:r w:rsidRPr="00002763">
        <w:rPr>
          <w:sz w:val="28"/>
          <w:szCs w:val="28"/>
        </w:rPr>
        <w:t xml:space="preserve">878 </w:t>
      </w:r>
      <w:proofErr w:type="spellStart"/>
      <w:r w:rsidRPr="005A4547">
        <w:rPr>
          <w:i/>
          <w:sz w:val="28"/>
          <w:szCs w:val="28"/>
        </w:rPr>
        <w:t>euro</w:t>
      </w:r>
      <w:proofErr w:type="spellEnd"/>
      <w:r w:rsidRPr="00002763">
        <w:rPr>
          <w:sz w:val="28"/>
          <w:szCs w:val="28"/>
        </w:rPr>
        <w:t xml:space="preserve"> apmērā, tai skaitā precēm un pakalpojumiem 3</w:t>
      </w:r>
      <w:r w:rsidR="005A444F">
        <w:rPr>
          <w:sz w:val="28"/>
          <w:szCs w:val="28"/>
        </w:rPr>
        <w:t> </w:t>
      </w:r>
      <w:r w:rsidRPr="00002763">
        <w:rPr>
          <w:sz w:val="28"/>
          <w:szCs w:val="28"/>
        </w:rPr>
        <w:t xml:space="preserve">100 </w:t>
      </w:r>
      <w:proofErr w:type="spellStart"/>
      <w:r w:rsidRPr="005A4547">
        <w:rPr>
          <w:i/>
          <w:sz w:val="28"/>
          <w:szCs w:val="28"/>
        </w:rPr>
        <w:t>euro</w:t>
      </w:r>
      <w:proofErr w:type="spellEnd"/>
      <w:r w:rsidRPr="00002763">
        <w:rPr>
          <w:sz w:val="28"/>
          <w:szCs w:val="28"/>
        </w:rPr>
        <w:t xml:space="preserve"> apmē</w:t>
      </w:r>
      <w:r>
        <w:rPr>
          <w:sz w:val="28"/>
          <w:szCs w:val="28"/>
        </w:rPr>
        <w:t>r</w:t>
      </w:r>
      <w:r w:rsidRPr="00002763">
        <w:rPr>
          <w:sz w:val="28"/>
          <w:szCs w:val="28"/>
        </w:rPr>
        <w:t>ā un pamatkapitāla veidošana</w:t>
      </w:r>
      <w:r w:rsidR="005A444F">
        <w:rPr>
          <w:sz w:val="28"/>
          <w:szCs w:val="28"/>
        </w:rPr>
        <w:t>i</w:t>
      </w:r>
      <w:r w:rsidRPr="00002763">
        <w:rPr>
          <w:sz w:val="28"/>
          <w:szCs w:val="28"/>
        </w:rPr>
        <w:t xml:space="preserve"> 41</w:t>
      </w:r>
      <w:r w:rsidR="005A444F">
        <w:rPr>
          <w:sz w:val="28"/>
          <w:szCs w:val="28"/>
        </w:rPr>
        <w:t> </w:t>
      </w:r>
      <w:r w:rsidRPr="00002763">
        <w:rPr>
          <w:sz w:val="28"/>
          <w:szCs w:val="28"/>
        </w:rPr>
        <w:t xml:space="preserve">778 </w:t>
      </w:r>
      <w:proofErr w:type="spellStart"/>
      <w:r w:rsidRPr="005A4547">
        <w:rPr>
          <w:i/>
          <w:sz w:val="28"/>
          <w:szCs w:val="28"/>
        </w:rPr>
        <w:t>euro</w:t>
      </w:r>
      <w:proofErr w:type="spellEnd"/>
      <w:r w:rsidRPr="00002763">
        <w:rPr>
          <w:sz w:val="28"/>
          <w:szCs w:val="28"/>
        </w:rPr>
        <w:t xml:space="preserve"> apmērā Nodarbinātības valsts aģentūras materiāl</w:t>
      </w:r>
      <w:r w:rsidR="005A444F">
        <w:rPr>
          <w:sz w:val="28"/>
          <w:szCs w:val="28"/>
        </w:rPr>
        <w:t xml:space="preserve">i </w:t>
      </w:r>
      <w:r w:rsidRPr="00002763">
        <w:rPr>
          <w:sz w:val="28"/>
          <w:szCs w:val="28"/>
        </w:rPr>
        <w:t>tehniskās bāzes (datortehnikas) atjaunošanai;</w:t>
      </w:r>
    </w:p>
    <w:p w14:paraId="1FD641D0" w14:textId="5482B1D8" w:rsidR="00836308" w:rsidRDefault="008839FE" w:rsidP="00066D14">
      <w:pPr>
        <w:ind w:firstLine="709"/>
        <w:jc w:val="both"/>
        <w:rPr>
          <w:rFonts w:eastAsia="Times New Roman"/>
          <w:sz w:val="28"/>
          <w:szCs w:val="28"/>
          <w:lang w:eastAsia="lv-LV"/>
        </w:rPr>
      </w:pPr>
      <w:r w:rsidRPr="00002763">
        <w:rPr>
          <w:rFonts w:eastAsia="Times New Roman"/>
          <w:sz w:val="28"/>
          <w:szCs w:val="28"/>
          <w:lang w:eastAsia="lv-LV"/>
        </w:rPr>
        <w:t xml:space="preserve">1.2.3. </w:t>
      </w:r>
      <w:r w:rsidR="00836308" w:rsidRPr="00002763">
        <w:rPr>
          <w:rFonts w:eastAsia="Times New Roman"/>
          <w:sz w:val="28"/>
          <w:szCs w:val="28"/>
          <w:lang w:eastAsia="lv-LV"/>
        </w:rPr>
        <w:t xml:space="preserve">uz budžeta apakšprogrammu 21.01.00 </w:t>
      </w:r>
      <w:r w:rsidR="003E22BC">
        <w:rPr>
          <w:rFonts w:eastAsia="Times New Roman"/>
          <w:sz w:val="28"/>
          <w:szCs w:val="28"/>
          <w:lang w:eastAsia="lv-LV"/>
        </w:rPr>
        <w:t>"</w:t>
      </w:r>
      <w:r w:rsidR="00836308" w:rsidRPr="00002763">
        <w:rPr>
          <w:rFonts w:eastAsia="Times New Roman"/>
          <w:sz w:val="28"/>
          <w:szCs w:val="28"/>
          <w:lang w:eastAsia="lv-LV"/>
        </w:rPr>
        <w:t>Darba tiesisko attiecību un darba apstākļu kontrole un uzraudzība</w:t>
      </w:r>
      <w:r w:rsidR="003E22BC">
        <w:rPr>
          <w:rFonts w:eastAsia="Times New Roman"/>
          <w:sz w:val="28"/>
          <w:szCs w:val="28"/>
          <w:lang w:eastAsia="lv-LV"/>
        </w:rPr>
        <w:t>"</w:t>
      </w:r>
      <w:r w:rsidR="00F44398">
        <w:rPr>
          <w:rFonts w:eastAsia="Times New Roman"/>
          <w:sz w:val="28"/>
          <w:szCs w:val="28"/>
          <w:lang w:eastAsia="lv-LV"/>
        </w:rPr>
        <w:t>,</w:t>
      </w:r>
      <w:r w:rsidR="00836308" w:rsidRPr="00002763">
        <w:rPr>
          <w:rFonts w:eastAsia="Times New Roman"/>
          <w:sz w:val="28"/>
          <w:szCs w:val="28"/>
          <w:lang w:eastAsia="lv-LV"/>
        </w:rPr>
        <w:t xml:space="preserve"> palielinot dotāciju no vispārējiem ieņēmumiem un izdevumus 115 933 </w:t>
      </w:r>
      <w:proofErr w:type="spellStart"/>
      <w:r w:rsidR="005A4547" w:rsidRPr="005A4547">
        <w:rPr>
          <w:rFonts w:eastAsia="Times New Roman"/>
          <w:i/>
          <w:sz w:val="28"/>
          <w:szCs w:val="28"/>
          <w:lang w:eastAsia="lv-LV"/>
        </w:rPr>
        <w:t>euro</w:t>
      </w:r>
      <w:proofErr w:type="spellEnd"/>
      <w:r w:rsidR="00836308" w:rsidRPr="00002763">
        <w:rPr>
          <w:rFonts w:eastAsia="Times New Roman"/>
          <w:sz w:val="28"/>
          <w:szCs w:val="28"/>
          <w:lang w:eastAsia="lv-LV"/>
        </w:rPr>
        <w:t xml:space="preserve"> apmērā, tai skaitā </w:t>
      </w:r>
      <w:r w:rsidR="00084F7A" w:rsidRPr="00002763">
        <w:rPr>
          <w:rFonts w:eastAsia="Times New Roman"/>
          <w:sz w:val="28"/>
          <w:szCs w:val="28"/>
          <w:lang w:eastAsia="lv-LV"/>
        </w:rPr>
        <w:t>p</w:t>
      </w:r>
      <w:r w:rsidR="00836308" w:rsidRPr="00002763">
        <w:rPr>
          <w:rFonts w:eastAsia="Times New Roman"/>
          <w:sz w:val="28"/>
          <w:szCs w:val="28"/>
          <w:lang w:eastAsia="lv-LV"/>
        </w:rPr>
        <w:t>rec</w:t>
      </w:r>
      <w:r w:rsidR="00084F7A" w:rsidRPr="00002763">
        <w:rPr>
          <w:rFonts w:eastAsia="Times New Roman"/>
          <w:sz w:val="28"/>
          <w:szCs w:val="28"/>
          <w:lang w:eastAsia="lv-LV"/>
        </w:rPr>
        <w:t>ēm</w:t>
      </w:r>
      <w:r w:rsidR="00836308" w:rsidRPr="00002763">
        <w:rPr>
          <w:rFonts w:eastAsia="Times New Roman"/>
          <w:sz w:val="28"/>
          <w:szCs w:val="28"/>
          <w:lang w:eastAsia="lv-LV"/>
        </w:rPr>
        <w:t xml:space="preserve"> un pakalpojumi</w:t>
      </w:r>
      <w:r w:rsidR="00084F7A" w:rsidRPr="00002763">
        <w:rPr>
          <w:rFonts w:eastAsia="Times New Roman"/>
          <w:sz w:val="28"/>
          <w:szCs w:val="28"/>
          <w:lang w:eastAsia="lv-LV"/>
        </w:rPr>
        <w:t xml:space="preserve">em </w:t>
      </w:r>
      <w:r w:rsidR="00836308" w:rsidRPr="00002763">
        <w:rPr>
          <w:rFonts w:eastAsia="Times New Roman"/>
          <w:sz w:val="28"/>
          <w:szCs w:val="28"/>
          <w:lang w:eastAsia="lv-LV"/>
        </w:rPr>
        <w:t xml:space="preserve">9 145 </w:t>
      </w:r>
      <w:proofErr w:type="spellStart"/>
      <w:r w:rsidR="005A4547" w:rsidRPr="005A4547">
        <w:rPr>
          <w:rFonts w:eastAsia="Times New Roman"/>
          <w:i/>
          <w:sz w:val="28"/>
          <w:szCs w:val="28"/>
          <w:lang w:eastAsia="lv-LV"/>
        </w:rPr>
        <w:t>euro</w:t>
      </w:r>
      <w:proofErr w:type="spellEnd"/>
      <w:r w:rsidR="00836308" w:rsidRPr="00002763">
        <w:rPr>
          <w:rFonts w:eastAsia="Times New Roman"/>
          <w:sz w:val="28"/>
          <w:szCs w:val="28"/>
          <w:lang w:eastAsia="lv-LV"/>
        </w:rPr>
        <w:t xml:space="preserve"> apmē</w:t>
      </w:r>
      <w:r w:rsidR="00F44398">
        <w:rPr>
          <w:rFonts w:eastAsia="Times New Roman"/>
          <w:sz w:val="28"/>
          <w:szCs w:val="28"/>
          <w:lang w:eastAsia="lv-LV"/>
        </w:rPr>
        <w:t>r</w:t>
      </w:r>
      <w:r w:rsidR="00CC21E2">
        <w:rPr>
          <w:rFonts w:eastAsia="Times New Roman"/>
          <w:sz w:val="28"/>
          <w:szCs w:val="28"/>
          <w:lang w:eastAsia="lv-LV"/>
        </w:rPr>
        <w:t>ā</w:t>
      </w:r>
      <w:r w:rsidR="00836308" w:rsidRPr="00002763">
        <w:rPr>
          <w:rFonts w:eastAsia="Times New Roman"/>
          <w:sz w:val="28"/>
          <w:szCs w:val="28"/>
          <w:lang w:eastAsia="lv-LV"/>
        </w:rPr>
        <w:t xml:space="preserve"> un </w:t>
      </w:r>
      <w:r w:rsidR="00084F7A" w:rsidRPr="00002763">
        <w:rPr>
          <w:rFonts w:eastAsia="Times New Roman"/>
          <w:sz w:val="28"/>
          <w:szCs w:val="28"/>
          <w:lang w:eastAsia="lv-LV"/>
        </w:rPr>
        <w:t>p</w:t>
      </w:r>
      <w:r w:rsidR="00836308" w:rsidRPr="00002763">
        <w:rPr>
          <w:rFonts w:eastAsia="Times New Roman"/>
          <w:sz w:val="28"/>
          <w:szCs w:val="28"/>
          <w:lang w:eastAsia="lv-LV"/>
        </w:rPr>
        <w:t>amatkapitāla veidošana</w:t>
      </w:r>
      <w:r w:rsidR="005A444F">
        <w:rPr>
          <w:rFonts w:eastAsia="Times New Roman"/>
          <w:sz w:val="28"/>
          <w:szCs w:val="28"/>
          <w:lang w:eastAsia="lv-LV"/>
        </w:rPr>
        <w:t>i</w:t>
      </w:r>
      <w:r w:rsidR="00836308" w:rsidRPr="00002763">
        <w:rPr>
          <w:rFonts w:eastAsia="Times New Roman"/>
          <w:sz w:val="28"/>
          <w:szCs w:val="28"/>
          <w:lang w:eastAsia="lv-LV"/>
        </w:rPr>
        <w:t xml:space="preserve"> 106 788 </w:t>
      </w:r>
      <w:proofErr w:type="spellStart"/>
      <w:r w:rsidR="005A4547" w:rsidRPr="005A4547">
        <w:rPr>
          <w:rFonts w:eastAsia="Times New Roman"/>
          <w:i/>
          <w:sz w:val="28"/>
          <w:szCs w:val="28"/>
          <w:lang w:eastAsia="lv-LV"/>
        </w:rPr>
        <w:t>euro</w:t>
      </w:r>
      <w:proofErr w:type="spellEnd"/>
      <w:r w:rsidR="00836308" w:rsidRPr="00002763">
        <w:rPr>
          <w:rFonts w:eastAsia="Times New Roman"/>
          <w:sz w:val="28"/>
          <w:szCs w:val="28"/>
          <w:lang w:eastAsia="lv-LV"/>
        </w:rPr>
        <w:t xml:space="preserve"> apmērā Valsts darba inspekcija</w:t>
      </w:r>
      <w:r w:rsidR="00084F7A" w:rsidRPr="00002763">
        <w:rPr>
          <w:rFonts w:eastAsia="Times New Roman"/>
          <w:sz w:val="28"/>
          <w:szCs w:val="28"/>
          <w:lang w:eastAsia="lv-LV"/>
        </w:rPr>
        <w:t>s materiāl</w:t>
      </w:r>
      <w:r w:rsidR="005A444F">
        <w:rPr>
          <w:rFonts w:eastAsia="Times New Roman"/>
          <w:sz w:val="28"/>
          <w:szCs w:val="28"/>
          <w:lang w:eastAsia="lv-LV"/>
        </w:rPr>
        <w:t xml:space="preserve">i </w:t>
      </w:r>
      <w:r w:rsidR="00084F7A" w:rsidRPr="00002763">
        <w:rPr>
          <w:rFonts w:eastAsia="Times New Roman"/>
          <w:sz w:val="28"/>
          <w:szCs w:val="28"/>
          <w:lang w:eastAsia="lv-LV"/>
        </w:rPr>
        <w:t xml:space="preserve">tehniskās bāzes </w:t>
      </w:r>
      <w:proofErr w:type="gramStart"/>
      <w:r w:rsidR="00084F7A" w:rsidRPr="00002763">
        <w:rPr>
          <w:rFonts w:eastAsia="Times New Roman"/>
          <w:sz w:val="28"/>
          <w:szCs w:val="28"/>
          <w:lang w:eastAsia="lv-LV"/>
        </w:rPr>
        <w:t>(</w:t>
      </w:r>
      <w:proofErr w:type="gramEnd"/>
      <w:r w:rsidR="00084F7A" w:rsidRPr="00002763">
        <w:rPr>
          <w:rFonts w:eastAsia="Times New Roman"/>
          <w:sz w:val="28"/>
          <w:szCs w:val="28"/>
          <w:lang w:eastAsia="lv-LV"/>
        </w:rPr>
        <w:t>datortehnikas) atjaunošanai;</w:t>
      </w:r>
    </w:p>
    <w:p w14:paraId="6A03E09E" w14:textId="58111193" w:rsidR="00E32739" w:rsidRDefault="008839FE" w:rsidP="00066D14">
      <w:pPr>
        <w:ind w:firstLine="709"/>
        <w:jc w:val="both"/>
        <w:rPr>
          <w:rFonts w:eastAsia="Times New Roman"/>
          <w:sz w:val="28"/>
          <w:szCs w:val="28"/>
          <w:lang w:eastAsia="lv-LV"/>
        </w:rPr>
      </w:pPr>
      <w:r w:rsidRPr="00002763">
        <w:rPr>
          <w:rFonts w:eastAsia="Times New Roman"/>
          <w:sz w:val="28"/>
          <w:szCs w:val="28"/>
          <w:lang w:eastAsia="lv-LV"/>
        </w:rPr>
        <w:t>1.2.4.</w:t>
      </w:r>
      <w:r w:rsidR="005A444F">
        <w:rPr>
          <w:rFonts w:eastAsia="Times New Roman"/>
          <w:sz w:val="28"/>
          <w:szCs w:val="28"/>
          <w:lang w:eastAsia="lv-LV"/>
        </w:rPr>
        <w:t> </w:t>
      </w:r>
      <w:r w:rsidR="00E32739" w:rsidRPr="00002763">
        <w:rPr>
          <w:rFonts w:eastAsia="Times New Roman"/>
          <w:sz w:val="28"/>
          <w:szCs w:val="28"/>
          <w:lang w:eastAsia="lv-LV"/>
        </w:rPr>
        <w:t xml:space="preserve">uz budžeta apakšprogrammu 22.01.00 </w:t>
      </w:r>
      <w:r w:rsidR="003E22BC">
        <w:rPr>
          <w:rFonts w:eastAsia="Times New Roman"/>
          <w:sz w:val="28"/>
          <w:szCs w:val="28"/>
          <w:lang w:eastAsia="lv-LV"/>
        </w:rPr>
        <w:t>"</w:t>
      </w:r>
      <w:r w:rsidR="00E32739" w:rsidRPr="00002763">
        <w:rPr>
          <w:rFonts w:eastAsia="Times New Roman"/>
          <w:sz w:val="28"/>
          <w:szCs w:val="28"/>
          <w:lang w:eastAsia="lv-LV"/>
        </w:rPr>
        <w:t>Valsts bērnu tiesību aizsardzības inspekcija un bērnu uzticības tālrunis</w:t>
      </w:r>
      <w:r w:rsidR="003E22BC">
        <w:rPr>
          <w:rFonts w:eastAsia="Times New Roman"/>
          <w:sz w:val="28"/>
          <w:szCs w:val="28"/>
          <w:lang w:eastAsia="lv-LV"/>
        </w:rPr>
        <w:t>"</w:t>
      </w:r>
      <w:r w:rsidR="00F44398">
        <w:rPr>
          <w:rFonts w:eastAsia="Times New Roman"/>
          <w:sz w:val="28"/>
          <w:szCs w:val="28"/>
          <w:lang w:eastAsia="lv-LV"/>
        </w:rPr>
        <w:t>,</w:t>
      </w:r>
      <w:r w:rsidR="00392151" w:rsidRPr="00002763">
        <w:rPr>
          <w:rFonts w:eastAsia="Times New Roman"/>
          <w:sz w:val="28"/>
          <w:szCs w:val="28"/>
          <w:lang w:eastAsia="lv-LV"/>
        </w:rPr>
        <w:t xml:space="preserve"> </w:t>
      </w:r>
      <w:r w:rsidR="00E32739" w:rsidRPr="00002763">
        <w:rPr>
          <w:rFonts w:eastAsia="Times New Roman"/>
          <w:sz w:val="28"/>
          <w:szCs w:val="28"/>
          <w:lang w:eastAsia="lv-LV"/>
        </w:rPr>
        <w:t xml:space="preserve">palielinot dotāciju no vispārējiem ieņēmumiem un izdevumus 4 923 </w:t>
      </w:r>
      <w:proofErr w:type="spellStart"/>
      <w:r w:rsidR="005A4547" w:rsidRPr="005A4547">
        <w:rPr>
          <w:rFonts w:eastAsia="Times New Roman"/>
          <w:i/>
          <w:sz w:val="28"/>
          <w:szCs w:val="28"/>
          <w:lang w:eastAsia="lv-LV"/>
        </w:rPr>
        <w:t>euro</w:t>
      </w:r>
      <w:proofErr w:type="spellEnd"/>
      <w:r w:rsidR="00E32739" w:rsidRPr="00002763">
        <w:rPr>
          <w:rFonts w:eastAsia="Times New Roman"/>
          <w:sz w:val="28"/>
          <w:szCs w:val="28"/>
          <w:lang w:eastAsia="lv-LV"/>
        </w:rPr>
        <w:t xml:space="preserve"> apmērā, tai skaitā precēm un pakalpojumiem 620 </w:t>
      </w:r>
      <w:proofErr w:type="spellStart"/>
      <w:r w:rsidR="005A4547" w:rsidRPr="005A4547">
        <w:rPr>
          <w:rFonts w:eastAsia="Times New Roman"/>
          <w:i/>
          <w:sz w:val="28"/>
          <w:szCs w:val="28"/>
          <w:lang w:eastAsia="lv-LV"/>
        </w:rPr>
        <w:t>euro</w:t>
      </w:r>
      <w:proofErr w:type="spellEnd"/>
      <w:r w:rsidR="00E32739" w:rsidRPr="00002763">
        <w:rPr>
          <w:rFonts w:eastAsia="Times New Roman"/>
          <w:sz w:val="28"/>
          <w:szCs w:val="28"/>
          <w:lang w:eastAsia="lv-LV"/>
        </w:rPr>
        <w:t xml:space="preserve"> apmē</w:t>
      </w:r>
      <w:r w:rsidR="00F44398">
        <w:rPr>
          <w:rFonts w:eastAsia="Times New Roman"/>
          <w:sz w:val="28"/>
          <w:szCs w:val="28"/>
          <w:lang w:eastAsia="lv-LV"/>
        </w:rPr>
        <w:t>r</w:t>
      </w:r>
      <w:r w:rsidR="00CC21E2">
        <w:rPr>
          <w:rFonts w:eastAsia="Times New Roman"/>
          <w:sz w:val="28"/>
          <w:szCs w:val="28"/>
          <w:lang w:eastAsia="lv-LV"/>
        </w:rPr>
        <w:t>ā</w:t>
      </w:r>
      <w:r w:rsidR="00E32739" w:rsidRPr="00002763">
        <w:rPr>
          <w:rFonts w:eastAsia="Times New Roman"/>
          <w:sz w:val="28"/>
          <w:szCs w:val="28"/>
          <w:lang w:eastAsia="lv-LV"/>
        </w:rPr>
        <w:t xml:space="preserve"> un pamatkapitāla veidošana</w:t>
      </w:r>
      <w:r w:rsidR="005A444F">
        <w:rPr>
          <w:rFonts w:eastAsia="Times New Roman"/>
          <w:sz w:val="28"/>
          <w:szCs w:val="28"/>
          <w:lang w:eastAsia="lv-LV"/>
        </w:rPr>
        <w:t>i</w:t>
      </w:r>
      <w:r w:rsidR="00E32739" w:rsidRPr="00002763">
        <w:rPr>
          <w:rFonts w:eastAsia="Times New Roman"/>
          <w:sz w:val="28"/>
          <w:szCs w:val="28"/>
          <w:lang w:eastAsia="lv-LV"/>
        </w:rPr>
        <w:t xml:space="preserve"> 4 303 </w:t>
      </w:r>
      <w:proofErr w:type="spellStart"/>
      <w:r w:rsidR="005A4547" w:rsidRPr="005A4547">
        <w:rPr>
          <w:rFonts w:eastAsia="Times New Roman"/>
          <w:i/>
          <w:sz w:val="28"/>
          <w:szCs w:val="28"/>
          <w:lang w:eastAsia="lv-LV"/>
        </w:rPr>
        <w:t>euro</w:t>
      </w:r>
      <w:proofErr w:type="spellEnd"/>
      <w:r w:rsidR="00E32739" w:rsidRPr="00002763">
        <w:rPr>
          <w:rFonts w:eastAsia="Times New Roman"/>
          <w:sz w:val="28"/>
          <w:szCs w:val="28"/>
          <w:lang w:eastAsia="lv-LV"/>
        </w:rPr>
        <w:t xml:space="preserve"> apmērā </w:t>
      </w:r>
      <w:r w:rsidR="00DA5BB9" w:rsidRPr="00002763">
        <w:rPr>
          <w:rFonts w:eastAsia="Times New Roman"/>
          <w:sz w:val="28"/>
          <w:szCs w:val="28"/>
          <w:lang w:eastAsia="lv-LV"/>
        </w:rPr>
        <w:t>Valsts bērnu tiesību aizsardzības inspekcija</w:t>
      </w:r>
      <w:r w:rsidR="00E32739" w:rsidRPr="00002763">
        <w:rPr>
          <w:rFonts w:eastAsia="Times New Roman"/>
          <w:sz w:val="28"/>
          <w:szCs w:val="28"/>
          <w:lang w:eastAsia="lv-LV"/>
        </w:rPr>
        <w:t>s materiāl</w:t>
      </w:r>
      <w:r w:rsidR="005A444F">
        <w:rPr>
          <w:rFonts w:eastAsia="Times New Roman"/>
          <w:sz w:val="28"/>
          <w:szCs w:val="28"/>
          <w:lang w:eastAsia="lv-LV"/>
        </w:rPr>
        <w:t xml:space="preserve">i </w:t>
      </w:r>
      <w:r w:rsidR="00E32739" w:rsidRPr="00002763">
        <w:rPr>
          <w:rFonts w:eastAsia="Times New Roman"/>
          <w:sz w:val="28"/>
          <w:szCs w:val="28"/>
          <w:lang w:eastAsia="lv-LV"/>
        </w:rPr>
        <w:t xml:space="preserve">tehniskās bāzes </w:t>
      </w:r>
      <w:proofErr w:type="gramStart"/>
      <w:r w:rsidR="00E32739" w:rsidRPr="00002763">
        <w:rPr>
          <w:rFonts w:eastAsia="Times New Roman"/>
          <w:sz w:val="28"/>
          <w:szCs w:val="28"/>
          <w:lang w:eastAsia="lv-LV"/>
        </w:rPr>
        <w:t>(</w:t>
      </w:r>
      <w:proofErr w:type="gramEnd"/>
      <w:r w:rsidR="00E32739" w:rsidRPr="00002763">
        <w:rPr>
          <w:rFonts w:eastAsia="Times New Roman"/>
          <w:sz w:val="28"/>
          <w:szCs w:val="28"/>
          <w:lang w:eastAsia="lv-LV"/>
        </w:rPr>
        <w:t>datortehnikas) atjaunošanai;</w:t>
      </w:r>
    </w:p>
    <w:p w14:paraId="4A888B38" w14:textId="62CBA9F2" w:rsidR="008839FE" w:rsidRPr="00002763" w:rsidRDefault="008839FE" w:rsidP="00066D14">
      <w:pPr>
        <w:ind w:firstLine="709"/>
        <w:jc w:val="both"/>
        <w:rPr>
          <w:rFonts w:eastAsia="Times New Roman"/>
          <w:sz w:val="28"/>
          <w:szCs w:val="28"/>
          <w:lang w:eastAsia="lv-LV"/>
        </w:rPr>
      </w:pPr>
      <w:r w:rsidRPr="00002763">
        <w:rPr>
          <w:rFonts w:eastAsia="Times New Roman"/>
          <w:sz w:val="28"/>
          <w:szCs w:val="28"/>
          <w:lang w:eastAsia="lv-LV"/>
        </w:rPr>
        <w:t xml:space="preserve">1.2.5. uz budžeta apakšprogrammu 97.02.00 </w:t>
      </w:r>
      <w:r w:rsidR="003E22BC">
        <w:rPr>
          <w:rFonts w:eastAsia="Times New Roman"/>
          <w:sz w:val="28"/>
          <w:szCs w:val="28"/>
          <w:lang w:eastAsia="lv-LV"/>
        </w:rPr>
        <w:t>"</w:t>
      </w:r>
      <w:r w:rsidRPr="00002763">
        <w:rPr>
          <w:rFonts w:eastAsia="Times New Roman"/>
          <w:sz w:val="28"/>
          <w:szCs w:val="28"/>
          <w:lang w:eastAsia="lv-LV"/>
        </w:rPr>
        <w:t>Nozares centralizēto funkciju izpilde</w:t>
      </w:r>
      <w:r w:rsidR="003E22BC">
        <w:rPr>
          <w:rFonts w:eastAsia="Times New Roman"/>
          <w:sz w:val="28"/>
          <w:szCs w:val="28"/>
          <w:lang w:eastAsia="lv-LV"/>
        </w:rPr>
        <w:t>"</w:t>
      </w:r>
      <w:r>
        <w:rPr>
          <w:rFonts w:eastAsia="Times New Roman"/>
          <w:sz w:val="28"/>
          <w:szCs w:val="28"/>
          <w:lang w:eastAsia="lv-LV"/>
        </w:rPr>
        <w:t>,</w:t>
      </w:r>
      <w:r w:rsidRPr="00002763">
        <w:rPr>
          <w:rFonts w:eastAsia="Times New Roman"/>
          <w:sz w:val="28"/>
          <w:szCs w:val="28"/>
          <w:lang w:eastAsia="lv-LV"/>
        </w:rPr>
        <w:t xml:space="preserve"> palielinot dotāciju no vispārējiem ieņēmumiem un izdevumus pamatkapitāla veidošanai 384</w:t>
      </w:r>
      <w:r w:rsidR="005A444F">
        <w:rPr>
          <w:rFonts w:eastAsia="Times New Roman"/>
          <w:sz w:val="28"/>
          <w:szCs w:val="28"/>
          <w:lang w:eastAsia="lv-LV"/>
        </w:rPr>
        <w:t> </w:t>
      </w:r>
      <w:r w:rsidRPr="00002763">
        <w:rPr>
          <w:rFonts w:eastAsia="Times New Roman"/>
          <w:sz w:val="28"/>
          <w:szCs w:val="28"/>
          <w:lang w:eastAsia="lv-LV"/>
        </w:rPr>
        <w:t xml:space="preserve">358 </w:t>
      </w:r>
      <w:proofErr w:type="spellStart"/>
      <w:r w:rsidRPr="005A4547">
        <w:rPr>
          <w:rFonts w:eastAsia="Times New Roman"/>
          <w:i/>
          <w:sz w:val="28"/>
          <w:szCs w:val="28"/>
          <w:lang w:eastAsia="lv-LV"/>
        </w:rPr>
        <w:t>euro</w:t>
      </w:r>
      <w:proofErr w:type="spellEnd"/>
      <w:r w:rsidRPr="00002763">
        <w:rPr>
          <w:rFonts w:eastAsia="Times New Roman"/>
          <w:sz w:val="28"/>
          <w:szCs w:val="28"/>
          <w:lang w:eastAsia="lv-LV"/>
        </w:rPr>
        <w:t xml:space="preserve"> apmērā</w:t>
      </w:r>
      <w:r>
        <w:rPr>
          <w:rFonts w:eastAsia="Times New Roman"/>
          <w:sz w:val="28"/>
          <w:szCs w:val="28"/>
          <w:lang w:eastAsia="lv-LV"/>
        </w:rPr>
        <w:t xml:space="preserve"> </w:t>
      </w:r>
      <w:r w:rsidRPr="00002763">
        <w:rPr>
          <w:rFonts w:eastAsia="Times New Roman"/>
          <w:sz w:val="28"/>
          <w:szCs w:val="28"/>
          <w:lang w:eastAsia="lv-LV"/>
        </w:rPr>
        <w:t>Valsts sociālās apdrošināšanas aģentūras materiāl</w:t>
      </w:r>
      <w:r w:rsidR="005A444F">
        <w:rPr>
          <w:rFonts w:eastAsia="Times New Roman"/>
          <w:sz w:val="28"/>
          <w:szCs w:val="28"/>
          <w:lang w:eastAsia="lv-LV"/>
        </w:rPr>
        <w:t xml:space="preserve">i </w:t>
      </w:r>
      <w:r w:rsidRPr="00002763">
        <w:rPr>
          <w:rFonts w:eastAsia="Times New Roman"/>
          <w:sz w:val="28"/>
          <w:szCs w:val="28"/>
          <w:lang w:eastAsia="lv-LV"/>
        </w:rPr>
        <w:t>tehniskās bāzes (datortehnikas) atjaunošanai;</w:t>
      </w:r>
    </w:p>
    <w:p w14:paraId="666C7184" w14:textId="426296F2" w:rsidR="009613EB" w:rsidRPr="00002763" w:rsidRDefault="009613EB" w:rsidP="00066D14">
      <w:pPr>
        <w:ind w:firstLine="709"/>
        <w:jc w:val="both"/>
        <w:rPr>
          <w:rFonts w:eastAsia="Times New Roman"/>
          <w:sz w:val="28"/>
          <w:szCs w:val="28"/>
          <w:lang w:eastAsia="lv-LV"/>
        </w:rPr>
      </w:pPr>
      <w:r w:rsidRPr="00002763">
        <w:rPr>
          <w:rFonts w:eastAsia="Times New Roman"/>
          <w:sz w:val="28"/>
          <w:szCs w:val="28"/>
          <w:lang w:eastAsia="lv-LV"/>
        </w:rPr>
        <w:t>1.</w:t>
      </w:r>
      <w:r w:rsidR="00E21EEA" w:rsidRPr="00002763">
        <w:rPr>
          <w:rFonts w:eastAsia="Times New Roman"/>
          <w:sz w:val="28"/>
          <w:szCs w:val="28"/>
          <w:lang w:eastAsia="lv-LV"/>
        </w:rPr>
        <w:t>3</w:t>
      </w:r>
      <w:r w:rsidRPr="00002763">
        <w:rPr>
          <w:rFonts w:eastAsia="Times New Roman"/>
          <w:sz w:val="28"/>
          <w:szCs w:val="28"/>
          <w:lang w:eastAsia="lv-LV"/>
        </w:rPr>
        <w:t>. bu</w:t>
      </w:r>
      <w:r w:rsidR="00C46586">
        <w:rPr>
          <w:rFonts w:eastAsia="Times New Roman"/>
          <w:sz w:val="28"/>
          <w:szCs w:val="28"/>
          <w:lang w:eastAsia="lv-LV"/>
        </w:rPr>
        <w:t xml:space="preserve">džeta apakšprogrammas 05.01.00 </w:t>
      </w:r>
      <w:r w:rsidR="003E22BC">
        <w:rPr>
          <w:rFonts w:eastAsia="Times New Roman"/>
          <w:sz w:val="28"/>
          <w:szCs w:val="28"/>
          <w:lang w:eastAsia="lv-LV"/>
        </w:rPr>
        <w:t>"</w:t>
      </w:r>
      <w:r w:rsidRPr="00002763">
        <w:rPr>
          <w:rFonts w:eastAsia="Times New Roman"/>
          <w:sz w:val="28"/>
          <w:szCs w:val="28"/>
          <w:lang w:eastAsia="lv-LV"/>
        </w:rPr>
        <w:t>Sociālās rehabilitācij</w:t>
      </w:r>
      <w:r w:rsidR="00C46586">
        <w:rPr>
          <w:rFonts w:eastAsia="Times New Roman"/>
          <w:sz w:val="28"/>
          <w:szCs w:val="28"/>
          <w:lang w:eastAsia="lv-LV"/>
        </w:rPr>
        <w:t>as valsts programmas</w:t>
      </w:r>
      <w:r w:rsidR="003E22BC">
        <w:rPr>
          <w:rFonts w:eastAsia="Times New Roman"/>
          <w:sz w:val="28"/>
          <w:szCs w:val="28"/>
          <w:lang w:eastAsia="lv-LV"/>
        </w:rPr>
        <w:t>"</w:t>
      </w:r>
      <w:r w:rsidR="00B550DF">
        <w:rPr>
          <w:rFonts w:eastAsia="Times New Roman"/>
          <w:sz w:val="28"/>
          <w:szCs w:val="28"/>
          <w:lang w:eastAsia="lv-LV"/>
        </w:rPr>
        <w:t xml:space="preserve"> </w:t>
      </w:r>
      <w:r w:rsidR="00F44398">
        <w:rPr>
          <w:rFonts w:eastAsia="Times New Roman"/>
          <w:sz w:val="28"/>
          <w:szCs w:val="28"/>
          <w:lang w:eastAsia="lv-LV"/>
        </w:rPr>
        <w:t xml:space="preserve">izdevumu subsīdijām un dotācijām </w:t>
      </w:r>
      <w:r w:rsidR="00B550DF">
        <w:rPr>
          <w:rFonts w:eastAsia="Times New Roman"/>
          <w:sz w:val="28"/>
          <w:szCs w:val="28"/>
          <w:lang w:eastAsia="lv-LV"/>
        </w:rPr>
        <w:t xml:space="preserve">ietvaros </w:t>
      </w:r>
      <w:r w:rsidR="00F44398">
        <w:rPr>
          <w:rFonts w:eastAsia="Times New Roman"/>
          <w:sz w:val="28"/>
          <w:szCs w:val="28"/>
          <w:lang w:eastAsia="lv-LV"/>
        </w:rPr>
        <w:t>2018.–2020.</w:t>
      </w:r>
      <w:r w:rsidR="003E22BC">
        <w:rPr>
          <w:rFonts w:eastAsia="Times New Roman"/>
          <w:sz w:val="28"/>
          <w:szCs w:val="28"/>
          <w:lang w:eastAsia="lv-LV"/>
        </w:rPr>
        <w:t> </w:t>
      </w:r>
      <w:r w:rsidR="00F44398">
        <w:rPr>
          <w:rFonts w:eastAsia="Times New Roman"/>
          <w:sz w:val="28"/>
          <w:szCs w:val="28"/>
          <w:lang w:eastAsia="lv-LV"/>
        </w:rPr>
        <w:t xml:space="preserve">gada </w:t>
      </w:r>
      <w:r w:rsidR="00B550DF">
        <w:rPr>
          <w:rFonts w:eastAsia="Times New Roman"/>
          <w:sz w:val="28"/>
          <w:szCs w:val="28"/>
          <w:lang w:eastAsia="lv-LV"/>
        </w:rPr>
        <w:t>prioritārā pasākuma</w:t>
      </w:r>
      <w:r w:rsidRPr="00002763">
        <w:rPr>
          <w:rFonts w:eastAsia="Times New Roman"/>
          <w:sz w:val="28"/>
          <w:szCs w:val="28"/>
          <w:lang w:eastAsia="lv-LV"/>
        </w:rPr>
        <w:t xml:space="preserve"> </w:t>
      </w:r>
      <w:r w:rsidR="003E22BC">
        <w:rPr>
          <w:rFonts w:eastAsia="Times New Roman"/>
          <w:sz w:val="28"/>
          <w:szCs w:val="28"/>
          <w:lang w:eastAsia="lv-LV"/>
        </w:rPr>
        <w:t>"</w:t>
      </w:r>
      <w:r w:rsidRPr="00002763">
        <w:rPr>
          <w:rFonts w:eastAsia="Times New Roman"/>
          <w:sz w:val="28"/>
          <w:szCs w:val="28"/>
          <w:lang w:eastAsia="lv-LV"/>
        </w:rPr>
        <w:t>Sociālās rehabilitācijas pakalpojumu klāsta pilnveidošana (papildināšana)</w:t>
      </w:r>
      <w:r w:rsidR="003E22BC">
        <w:rPr>
          <w:rFonts w:eastAsia="Times New Roman"/>
          <w:sz w:val="28"/>
          <w:szCs w:val="28"/>
          <w:lang w:eastAsia="lv-LV"/>
        </w:rPr>
        <w:t>"</w:t>
      </w:r>
      <w:r w:rsidRPr="00002763">
        <w:rPr>
          <w:rFonts w:eastAsia="Times New Roman"/>
          <w:sz w:val="28"/>
          <w:szCs w:val="28"/>
          <w:lang w:eastAsia="lv-LV"/>
        </w:rPr>
        <w:t xml:space="preserve"> pasākuma </w:t>
      </w:r>
      <w:r w:rsidR="003E22BC">
        <w:rPr>
          <w:rFonts w:eastAsia="Times New Roman"/>
          <w:sz w:val="28"/>
          <w:szCs w:val="28"/>
          <w:lang w:eastAsia="lv-LV"/>
        </w:rPr>
        <w:t>"</w:t>
      </w:r>
      <w:r w:rsidRPr="00002763">
        <w:rPr>
          <w:rFonts w:eastAsia="Times New Roman"/>
          <w:sz w:val="28"/>
          <w:szCs w:val="28"/>
          <w:lang w:eastAsia="lv-LV"/>
        </w:rPr>
        <w:t>Psihosociālās rehabilitācijas pakalpojumu ieviešana atbilstoši Sociālo pakalpojumu un sociālās palīdzības likumā noteiktajam</w:t>
      </w:r>
      <w:r w:rsidR="003E22BC">
        <w:rPr>
          <w:rFonts w:eastAsia="Times New Roman"/>
          <w:sz w:val="28"/>
          <w:szCs w:val="28"/>
          <w:lang w:eastAsia="lv-LV"/>
        </w:rPr>
        <w:t>"</w:t>
      </w:r>
      <w:r w:rsidRPr="00002763">
        <w:rPr>
          <w:rFonts w:eastAsia="Times New Roman"/>
          <w:sz w:val="28"/>
          <w:szCs w:val="28"/>
          <w:lang w:eastAsia="lv-LV"/>
        </w:rPr>
        <w:t xml:space="preserve"> pakalpojumam </w:t>
      </w:r>
      <w:r w:rsidR="003E22BC">
        <w:rPr>
          <w:rFonts w:eastAsia="Times New Roman"/>
          <w:sz w:val="28"/>
          <w:szCs w:val="28"/>
          <w:lang w:eastAsia="lv-LV"/>
        </w:rPr>
        <w:t>"</w:t>
      </w:r>
      <w:r w:rsidRPr="00002763">
        <w:rPr>
          <w:rFonts w:eastAsia="Times New Roman"/>
          <w:sz w:val="28"/>
          <w:szCs w:val="28"/>
          <w:lang w:eastAsia="lv-LV"/>
        </w:rPr>
        <w:t>Psihosociālās rehabilitācijas nodrošināšana bērn</w:t>
      </w:r>
      <w:r w:rsidR="00C46586">
        <w:rPr>
          <w:rFonts w:eastAsia="Times New Roman"/>
          <w:sz w:val="28"/>
          <w:szCs w:val="28"/>
          <w:lang w:eastAsia="lv-LV"/>
        </w:rPr>
        <w:t>iem, kurie</w:t>
      </w:r>
      <w:r w:rsidRPr="00002763">
        <w:rPr>
          <w:rFonts w:eastAsia="Times New Roman"/>
          <w:sz w:val="28"/>
          <w:szCs w:val="28"/>
          <w:lang w:eastAsia="lv-LV"/>
        </w:rPr>
        <w:t>m nepiecieš</w:t>
      </w:r>
      <w:r w:rsidR="00C46586">
        <w:rPr>
          <w:rFonts w:eastAsia="Times New Roman"/>
          <w:sz w:val="28"/>
          <w:szCs w:val="28"/>
          <w:lang w:eastAsia="lv-LV"/>
        </w:rPr>
        <w:t>ama paliatīvā aprūpe, un ar viņiem</w:t>
      </w:r>
      <w:r w:rsidRPr="00002763">
        <w:rPr>
          <w:rFonts w:eastAsia="Times New Roman"/>
          <w:sz w:val="28"/>
          <w:szCs w:val="28"/>
          <w:lang w:eastAsia="lv-LV"/>
        </w:rPr>
        <w:t xml:space="preserve"> vienā mājsaimniecībā dzīvojošiem ģimenes locekļiem vai audžuģimenei</w:t>
      </w:r>
      <w:r w:rsidR="003E22BC">
        <w:rPr>
          <w:rFonts w:eastAsia="Times New Roman"/>
          <w:sz w:val="28"/>
          <w:szCs w:val="28"/>
          <w:lang w:eastAsia="lv-LV"/>
        </w:rPr>
        <w:t>"</w:t>
      </w:r>
      <w:r w:rsidRPr="00002763">
        <w:rPr>
          <w:rFonts w:eastAsia="Times New Roman"/>
          <w:sz w:val="28"/>
          <w:szCs w:val="28"/>
          <w:lang w:eastAsia="lv-LV"/>
        </w:rPr>
        <w:t xml:space="preserve"> piešķirtos līdzekļus </w:t>
      </w:r>
      <w:r w:rsidR="00E21EEA" w:rsidRPr="00002763">
        <w:rPr>
          <w:rFonts w:eastAsia="Times New Roman"/>
          <w:sz w:val="28"/>
          <w:szCs w:val="28"/>
          <w:lang w:eastAsia="lv-LV"/>
        </w:rPr>
        <w:t>142 831</w:t>
      </w:r>
      <w:r w:rsidRPr="00002763">
        <w:rPr>
          <w:rFonts w:eastAsia="Times New Roman"/>
          <w:sz w:val="28"/>
          <w:szCs w:val="28"/>
          <w:lang w:eastAsia="lv-LV"/>
        </w:rPr>
        <w:t xml:space="preserve"> </w:t>
      </w:r>
      <w:proofErr w:type="spellStart"/>
      <w:r w:rsidR="005A4547" w:rsidRPr="005A4547">
        <w:rPr>
          <w:rFonts w:eastAsia="Times New Roman"/>
          <w:i/>
          <w:sz w:val="28"/>
          <w:szCs w:val="28"/>
          <w:lang w:eastAsia="lv-LV"/>
        </w:rPr>
        <w:t>euro</w:t>
      </w:r>
      <w:proofErr w:type="spellEnd"/>
      <w:r w:rsidRPr="00002763">
        <w:rPr>
          <w:rFonts w:eastAsia="Times New Roman"/>
          <w:sz w:val="28"/>
          <w:szCs w:val="28"/>
          <w:lang w:eastAsia="lv-LV"/>
        </w:rPr>
        <w:t xml:space="preserve"> apmērā novirzīt rindas </w:t>
      </w:r>
      <w:r w:rsidR="003C5812">
        <w:rPr>
          <w:rFonts w:eastAsia="Times New Roman"/>
          <w:sz w:val="28"/>
          <w:szCs w:val="28"/>
          <w:lang w:eastAsia="lv-LV"/>
        </w:rPr>
        <w:t xml:space="preserve">samazināšanai </w:t>
      </w:r>
      <w:r w:rsidRPr="00002763">
        <w:rPr>
          <w:rFonts w:eastAsia="Times New Roman"/>
          <w:sz w:val="28"/>
          <w:szCs w:val="28"/>
          <w:lang w:eastAsia="lv-LV"/>
        </w:rPr>
        <w:t>pēc tehniskajiem palīglīdzekļiem;</w:t>
      </w:r>
    </w:p>
    <w:p w14:paraId="34BF4A0D" w14:textId="5946B4CA" w:rsidR="006B3A69" w:rsidRPr="00002763" w:rsidRDefault="006B3A69" w:rsidP="00066D14">
      <w:pPr>
        <w:ind w:firstLine="709"/>
        <w:jc w:val="both"/>
        <w:rPr>
          <w:rFonts w:eastAsia="Times New Roman"/>
          <w:sz w:val="28"/>
          <w:szCs w:val="28"/>
          <w:lang w:eastAsia="lv-LV"/>
        </w:rPr>
      </w:pPr>
      <w:r w:rsidRPr="00002763">
        <w:rPr>
          <w:rFonts w:eastAsia="Times New Roman"/>
          <w:sz w:val="28"/>
          <w:szCs w:val="28"/>
          <w:lang w:eastAsia="lv-LV"/>
        </w:rPr>
        <w:t>1.4. bu</w:t>
      </w:r>
      <w:r w:rsidR="00C46586">
        <w:rPr>
          <w:rFonts w:eastAsia="Times New Roman"/>
          <w:sz w:val="28"/>
          <w:szCs w:val="28"/>
          <w:lang w:eastAsia="lv-LV"/>
        </w:rPr>
        <w:t xml:space="preserve">džeta apakšprogrammas 05.01.00 </w:t>
      </w:r>
      <w:r w:rsidR="003E22BC">
        <w:rPr>
          <w:rFonts w:eastAsia="Times New Roman"/>
          <w:sz w:val="28"/>
          <w:szCs w:val="28"/>
          <w:lang w:eastAsia="lv-LV"/>
        </w:rPr>
        <w:t>"</w:t>
      </w:r>
      <w:r w:rsidRPr="00002763">
        <w:rPr>
          <w:rFonts w:eastAsia="Times New Roman"/>
          <w:sz w:val="28"/>
          <w:szCs w:val="28"/>
          <w:lang w:eastAsia="lv-LV"/>
        </w:rPr>
        <w:t>Sociālās re</w:t>
      </w:r>
      <w:r w:rsidR="00C46586">
        <w:rPr>
          <w:rFonts w:eastAsia="Times New Roman"/>
          <w:sz w:val="28"/>
          <w:szCs w:val="28"/>
          <w:lang w:eastAsia="lv-LV"/>
        </w:rPr>
        <w:t>habilitācijas valsts programmas</w:t>
      </w:r>
      <w:r w:rsidR="003E22BC">
        <w:rPr>
          <w:rFonts w:eastAsia="Times New Roman"/>
          <w:sz w:val="28"/>
          <w:szCs w:val="28"/>
          <w:lang w:eastAsia="lv-LV"/>
        </w:rPr>
        <w:t>"</w:t>
      </w:r>
      <w:r w:rsidRPr="00002763">
        <w:rPr>
          <w:rFonts w:eastAsia="Times New Roman"/>
          <w:sz w:val="28"/>
          <w:szCs w:val="28"/>
          <w:lang w:eastAsia="lv-LV"/>
        </w:rPr>
        <w:t xml:space="preserve"> </w:t>
      </w:r>
      <w:r w:rsidR="00F44398">
        <w:rPr>
          <w:rFonts w:eastAsia="Times New Roman"/>
          <w:sz w:val="28"/>
          <w:szCs w:val="28"/>
          <w:lang w:eastAsia="lv-LV"/>
        </w:rPr>
        <w:t xml:space="preserve">izdevumu subsīdijām un dotācijām </w:t>
      </w:r>
      <w:r w:rsidRPr="00002763">
        <w:rPr>
          <w:rFonts w:eastAsia="Times New Roman"/>
          <w:sz w:val="28"/>
          <w:szCs w:val="28"/>
          <w:lang w:eastAsia="lv-LV"/>
        </w:rPr>
        <w:t xml:space="preserve">ietvaros </w:t>
      </w:r>
      <w:r w:rsidR="00F44398">
        <w:rPr>
          <w:rFonts w:eastAsia="Times New Roman"/>
          <w:sz w:val="28"/>
          <w:szCs w:val="28"/>
          <w:lang w:eastAsia="lv-LV"/>
        </w:rPr>
        <w:t>2018.–2020.</w:t>
      </w:r>
      <w:r w:rsidR="003E22BC">
        <w:rPr>
          <w:rFonts w:eastAsia="Times New Roman"/>
          <w:sz w:val="28"/>
          <w:szCs w:val="28"/>
          <w:lang w:eastAsia="lv-LV"/>
        </w:rPr>
        <w:t> </w:t>
      </w:r>
      <w:r w:rsidR="00F44398">
        <w:rPr>
          <w:rFonts w:eastAsia="Times New Roman"/>
          <w:sz w:val="28"/>
          <w:szCs w:val="28"/>
          <w:lang w:eastAsia="lv-LV"/>
        </w:rPr>
        <w:t xml:space="preserve">gada </w:t>
      </w:r>
      <w:r w:rsidRPr="00002763">
        <w:rPr>
          <w:rFonts w:eastAsia="Times New Roman"/>
          <w:sz w:val="28"/>
          <w:szCs w:val="28"/>
          <w:lang w:eastAsia="lv-LV"/>
        </w:rPr>
        <w:t>prioritār</w:t>
      </w:r>
      <w:r w:rsidR="00B550DF">
        <w:rPr>
          <w:rFonts w:eastAsia="Times New Roman"/>
          <w:sz w:val="28"/>
          <w:szCs w:val="28"/>
          <w:lang w:eastAsia="lv-LV"/>
        </w:rPr>
        <w:t>ā pasākuma</w:t>
      </w:r>
      <w:r w:rsidRPr="00002763">
        <w:rPr>
          <w:rFonts w:eastAsia="Times New Roman"/>
          <w:sz w:val="28"/>
          <w:szCs w:val="28"/>
          <w:lang w:eastAsia="lv-LV"/>
        </w:rPr>
        <w:t xml:space="preserve"> </w:t>
      </w:r>
      <w:r w:rsidR="003E22BC">
        <w:rPr>
          <w:rFonts w:eastAsia="Times New Roman"/>
          <w:sz w:val="28"/>
          <w:szCs w:val="28"/>
          <w:lang w:eastAsia="lv-LV"/>
        </w:rPr>
        <w:t>"</w:t>
      </w:r>
      <w:r w:rsidRPr="00002763">
        <w:rPr>
          <w:rFonts w:eastAsia="Times New Roman"/>
          <w:sz w:val="28"/>
          <w:szCs w:val="28"/>
          <w:lang w:eastAsia="lv-LV"/>
        </w:rPr>
        <w:t>Sociālās rehabilitācijas pakalpojumu klāsta pilnveidošana (papildināšana)</w:t>
      </w:r>
      <w:r w:rsidR="003E22BC">
        <w:rPr>
          <w:rFonts w:eastAsia="Times New Roman"/>
          <w:sz w:val="28"/>
          <w:szCs w:val="28"/>
          <w:lang w:eastAsia="lv-LV"/>
        </w:rPr>
        <w:t>"</w:t>
      </w:r>
      <w:r w:rsidRPr="00002763">
        <w:rPr>
          <w:rFonts w:eastAsia="Times New Roman"/>
          <w:sz w:val="28"/>
          <w:szCs w:val="28"/>
          <w:lang w:eastAsia="lv-LV"/>
        </w:rPr>
        <w:t xml:space="preserve"> pasākuma </w:t>
      </w:r>
      <w:r w:rsidR="003E22BC">
        <w:rPr>
          <w:rFonts w:eastAsia="Times New Roman"/>
          <w:sz w:val="28"/>
          <w:szCs w:val="28"/>
          <w:lang w:eastAsia="lv-LV"/>
        </w:rPr>
        <w:t>"</w:t>
      </w:r>
      <w:r w:rsidRPr="00002763">
        <w:rPr>
          <w:rFonts w:eastAsia="Times New Roman"/>
          <w:sz w:val="28"/>
          <w:szCs w:val="28"/>
          <w:lang w:eastAsia="lv-LV"/>
        </w:rPr>
        <w:t>Psihosociālās rehabilitācijas pakalpojumu ieviešana atbilstoši Sociālo pakalpojumu un sociālās palīdzības likumā noteiktajam</w:t>
      </w:r>
      <w:r w:rsidR="003E22BC">
        <w:rPr>
          <w:rFonts w:eastAsia="Times New Roman"/>
          <w:sz w:val="28"/>
          <w:szCs w:val="28"/>
          <w:lang w:eastAsia="lv-LV"/>
        </w:rPr>
        <w:t>"</w:t>
      </w:r>
      <w:r w:rsidRPr="00002763">
        <w:rPr>
          <w:rFonts w:eastAsia="Times New Roman"/>
          <w:sz w:val="28"/>
          <w:szCs w:val="28"/>
          <w:lang w:eastAsia="lv-LV"/>
        </w:rPr>
        <w:t xml:space="preserve"> </w:t>
      </w:r>
      <w:r w:rsidRPr="00002763">
        <w:rPr>
          <w:rFonts w:eastAsia="Times New Roman"/>
          <w:sz w:val="28"/>
          <w:szCs w:val="28"/>
          <w:lang w:eastAsia="lv-LV"/>
        </w:rPr>
        <w:lastRenderedPageBreak/>
        <w:t xml:space="preserve">pakalpojumam </w:t>
      </w:r>
      <w:r w:rsidR="003E22BC">
        <w:rPr>
          <w:rFonts w:eastAsia="Times New Roman"/>
          <w:sz w:val="28"/>
          <w:szCs w:val="28"/>
          <w:lang w:eastAsia="lv-LV"/>
        </w:rPr>
        <w:t>"</w:t>
      </w:r>
      <w:r w:rsidRPr="00002763">
        <w:rPr>
          <w:rFonts w:eastAsia="Times New Roman"/>
          <w:sz w:val="28"/>
          <w:szCs w:val="28"/>
          <w:lang w:eastAsia="lv-LV"/>
        </w:rPr>
        <w:t>Psihosociālās rehabilitācijas nodrošināšana personām ar prognozējamu vai pirmreizēju invaliditāti, kuras cēlonis ir onkoloģiska slimība, un viņu ģimenes locekļiem</w:t>
      </w:r>
      <w:r w:rsidR="003E22BC">
        <w:rPr>
          <w:rFonts w:eastAsia="Times New Roman"/>
          <w:sz w:val="28"/>
          <w:szCs w:val="28"/>
          <w:lang w:eastAsia="lv-LV"/>
        </w:rPr>
        <w:t>"</w:t>
      </w:r>
      <w:r w:rsidRPr="00002763">
        <w:rPr>
          <w:rFonts w:eastAsia="Times New Roman"/>
          <w:sz w:val="28"/>
          <w:szCs w:val="28"/>
          <w:lang w:eastAsia="lv-LV"/>
        </w:rPr>
        <w:t xml:space="preserve"> piešķirtos līdzekļus 100 754 </w:t>
      </w:r>
      <w:proofErr w:type="spellStart"/>
      <w:r w:rsidR="005A4547" w:rsidRPr="005A4547">
        <w:rPr>
          <w:rFonts w:eastAsia="Times New Roman"/>
          <w:i/>
          <w:sz w:val="28"/>
          <w:szCs w:val="28"/>
          <w:lang w:eastAsia="lv-LV"/>
        </w:rPr>
        <w:t>euro</w:t>
      </w:r>
      <w:proofErr w:type="spellEnd"/>
      <w:r w:rsidRPr="00002763">
        <w:rPr>
          <w:rFonts w:eastAsia="Times New Roman"/>
          <w:sz w:val="28"/>
          <w:szCs w:val="28"/>
          <w:lang w:eastAsia="lv-LV"/>
        </w:rPr>
        <w:t xml:space="preserve"> apmērā novirzīt rindas </w:t>
      </w:r>
      <w:r w:rsidR="00C6127C">
        <w:rPr>
          <w:rFonts w:eastAsia="Times New Roman"/>
          <w:sz w:val="28"/>
          <w:szCs w:val="28"/>
          <w:lang w:eastAsia="lv-LV"/>
        </w:rPr>
        <w:t xml:space="preserve">samazināšanai </w:t>
      </w:r>
      <w:r w:rsidRPr="00002763">
        <w:rPr>
          <w:rFonts w:eastAsia="Times New Roman"/>
          <w:sz w:val="28"/>
          <w:szCs w:val="28"/>
          <w:lang w:eastAsia="lv-LV"/>
        </w:rPr>
        <w:t>pēc tehniskajiem palīglīdzekļiem;</w:t>
      </w:r>
    </w:p>
    <w:p w14:paraId="694BD441" w14:textId="38B36983" w:rsidR="009613EB" w:rsidRPr="00002763" w:rsidRDefault="009613EB" w:rsidP="00066D14">
      <w:pPr>
        <w:ind w:firstLine="709"/>
        <w:jc w:val="both"/>
        <w:rPr>
          <w:rFonts w:eastAsia="Times New Roman"/>
          <w:sz w:val="28"/>
          <w:szCs w:val="28"/>
          <w:lang w:eastAsia="lv-LV"/>
        </w:rPr>
      </w:pPr>
      <w:r w:rsidRPr="00002763">
        <w:rPr>
          <w:rFonts w:eastAsia="Times New Roman"/>
          <w:sz w:val="28"/>
          <w:szCs w:val="28"/>
          <w:lang w:eastAsia="lv-LV"/>
        </w:rPr>
        <w:t>1.</w:t>
      </w:r>
      <w:r w:rsidR="006B3A69" w:rsidRPr="00002763">
        <w:rPr>
          <w:rFonts w:eastAsia="Times New Roman"/>
          <w:sz w:val="28"/>
          <w:szCs w:val="28"/>
          <w:lang w:eastAsia="lv-LV"/>
        </w:rPr>
        <w:t>5</w:t>
      </w:r>
      <w:r w:rsidRPr="00002763">
        <w:rPr>
          <w:rFonts w:eastAsia="Times New Roman"/>
          <w:sz w:val="28"/>
          <w:szCs w:val="28"/>
          <w:lang w:eastAsia="lv-LV"/>
        </w:rPr>
        <w:t>. bu</w:t>
      </w:r>
      <w:r w:rsidR="00C46586">
        <w:rPr>
          <w:rFonts w:eastAsia="Times New Roman"/>
          <w:sz w:val="28"/>
          <w:szCs w:val="28"/>
          <w:lang w:eastAsia="lv-LV"/>
        </w:rPr>
        <w:t xml:space="preserve">džeta apakšprogrammas 05.01.00 </w:t>
      </w:r>
      <w:r w:rsidR="003E22BC">
        <w:rPr>
          <w:rFonts w:eastAsia="Times New Roman"/>
          <w:sz w:val="28"/>
          <w:szCs w:val="28"/>
          <w:lang w:eastAsia="lv-LV"/>
        </w:rPr>
        <w:t>"</w:t>
      </w:r>
      <w:r w:rsidRPr="00002763">
        <w:rPr>
          <w:rFonts w:eastAsia="Times New Roman"/>
          <w:sz w:val="28"/>
          <w:szCs w:val="28"/>
          <w:lang w:eastAsia="lv-LV"/>
        </w:rPr>
        <w:t>Sociālās re</w:t>
      </w:r>
      <w:r w:rsidR="00C46586">
        <w:rPr>
          <w:rFonts w:eastAsia="Times New Roman"/>
          <w:sz w:val="28"/>
          <w:szCs w:val="28"/>
          <w:lang w:eastAsia="lv-LV"/>
        </w:rPr>
        <w:t>habilitācijas valsts programmas</w:t>
      </w:r>
      <w:r w:rsidR="003E22BC">
        <w:rPr>
          <w:rFonts w:eastAsia="Times New Roman"/>
          <w:sz w:val="28"/>
          <w:szCs w:val="28"/>
          <w:lang w:eastAsia="lv-LV"/>
        </w:rPr>
        <w:t>"</w:t>
      </w:r>
      <w:r w:rsidRPr="00002763">
        <w:rPr>
          <w:rFonts w:eastAsia="Times New Roman"/>
          <w:sz w:val="28"/>
          <w:szCs w:val="28"/>
          <w:lang w:eastAsia="lv-LV"/>
        </w:rPr>
        <w:t xml:space="preserve"> </w:t>
      </w:r>
      <w:r w:rsidR="008839FE">
        <w:rPr>
          <w:rFonts w:eastAsia="Times New Roman"/>
          <w:sz w:val="28"/>
          <w:szCs w:val="28"/>
          <w:lang w:eastAsia="lv-LV"/>
        </w:rPr>
        <w:t xml:space="preserve">izdevumu subsīdijām un dotācijām </w:t>
      </w:r>
      <w:r w:rsidRPr="00002763">
        <w:rPr>
          <w:rFonts w:eastAsia="Times New Roman"/>
          <w:sz w:val="28"/>
          <w:szCs w:val="28"/>
          <w:lang w:eastAsia="lv-LV"/>
        </w:rPr>
        <w:t xml:space="preserve">ietvaros </w:t>
      </w:r>
      <w:r w:rsidR="008839FE">
        <w:rPr>
          <w:rFonts w:eastAsia="Times New Roman"/>
          <w:sz w:val="28"/>
          <w:szCs w:val="28"/>
          <w:lang w:eastAsia="lv-LV"/>
        </w:rPr>
        <w:t>2018.–2020.</w:t>
      </w:r>
      <w:r w:rsidR="00C6127C">
        <w:rPr>
          <w:rFonts w:eastAsia="Times New Roman"/>
          <w:sz w:val="28"/>
          <w:szCs w:val="28"/>
          <w:lang w:eastAsia="lv-LV"/>
        </w:rPr>
        <w:t> </w:t>
      </w:r>
      <w:r w:rsidR="008839FE">
        <w:rPr>
          <w:rFonts w:eastAsia="Times New Roman"/>
          <w:sz w:val="28"/>
          <w:szCs w:val="28"/>
          <w:lang w:eastAsia="lv-LV"/>
        </w:rPr>
        <w:t xml:space="preserve">gada </w:t>
      </w:r>
      <w:r w:rsidRPr="00002763">
        <w:rPr>
          <w:rFonts w:eastAsia="Times New Roman"/>
          <w:sz w:val="28"/>
          <w:szCs w:val="28"/>
          <w:lang w:eastAsia="lv-LV"/>
        </w:rPr>
        <w:t>prioritār</w:t>
      </w:r>
      <w:r w:rsidR="00B550DF">
        <w:rPr>
          <w:rFonts w:eastAsia="Times New Roman"/>
          <w:sz w:val="28"/>
          <w:szCs w:val="28"/>
          <w:lang w:eastAsia="lv-LV"/>
        </w:rPr>
        <w:t>ā pasākuma</w:t>
      </w:r>
      <w:r w:rsidRPr="00002763">
        <w:rPr>
          <w:rFonts w:eastAsia="Times New Roman"/>
          <w:sz w:val="28"/>
          <w:szCs w:val="28"/>
          <w:lang w:eastAsia="lv-LV"/>
        </w:rPr>
        <w:t xml:space="preserve"> </w:t>
      </w:r>
      <w:r w:rsidR="003E22BC">
        <w:rPr>
          <w:rFonts w:eastAsia="Times New Roman"/>
          <w:sz w:val="28"/>
          <w:szCs w:val="28"/>
          <w:lang w:eastAsia="lv-LV"/>
        </w:rPr>
        <w:t>"</w:t>
      </w:r>
      <w:r w:rsidRPr="00002763">
        <w:rPr>
          <w:rFonts w:eastAsia="Times New Roman"/>
          <w:sz w:val="28"/>
          <w:szCs w:val="28"/>
          <w:lang w:eastAsia="lv-LV"/>
        </w:rPr>
        <w:t>Sociāla rakstura institūcijām kapacitātes stiprināšanai un sociālām programmām bērnu tiesību aizsardzības jomās un ar šiem pasākumiem saistīto IT sistēmu pielāgošanai</w:t>
      </w:r>
      <w:r w:rsidR="003E22BC">
        <w:rPr>
          <w:rFonts w:eastAsia="Times New Roman"/>
          <w:sz w:val="28"/>
          <w:szCs w:val="28"/>
          <w:lang w:eastAsia="lv-LV"/>
        </w:rPr>
        <w:t>"</w:t>
      </w:r>
      <w:r w:rsidRPr="00002763">
        <w:rPr>
          <w:rFonts w:eastAsia="Times New Roman"/>
          <w:sz w:val="28"/>
          <w:szCs w:val="28"/>
          <w:lang w:eastAsia="lv-LV"/>
        </w:rPr>
        <w:t xml:space="preserve"> pasākumam </w:t>
      </w:r>
      <w:r w:rsidR="003E22BC">
        <w:rPr>
          <w:rFonts w:eastAsia="Times New Roman"/>
          <w:sz w:val="28"/>
          <w:szCs w:val="28"/>
          <w:lang w:eastAsia="lv-LV"/>
        </w:rPr>
        <w:t>"</w:t>
      </w:r>
      <w:r w:rsidRPr="00002763">
        <w:rPr>
          <w:rFonts w:eastAsia="Times New Roman"/>
          <w:sz w:val="28"/>
          <w:szCs w:val="28"/>
          <w:lang w:eastAsia="lv-LV"/>
        </w:rPr>
        <w:t>Sociālās rehabilitācijas pakalpojumu no psihoaktīvajām vielām atkarīgām nepilngadīgām personām nodrošināšana</w:t>
      </w:r>
      <w:r w:rsidR="003E22BC">
        <w:rPr>
          <w:rFonts w:eastAsia="Times New Roman"/>
          <w:sz w:val="28"/>
          <w:szCs w:val="28"/>
          <w:lang w:eastAsia="lv-LV"/>
        </w:rPr>
        <w:t>"</w:t>
      </w:r>
      <w:r w:rsidRPr="00002763">
        <w:rPr>
          <w:rFonts w:eastAsia="Times New Roman"/>
          <w:sz w:val="28"/>
          <w:szCs w:val="28"/>
          <w:lang w:eastAsia="lv-LV"/>
        </w:rPr>
        <w:t xml:space="preserve"> piešķirtos līdzekļus </w:t>
      </w:r>
      <w:r w:rsidR="006B3A69" w:rsidRPr="00002763">
        <w:rPr>
          <w:rFonts w:eastAsia="Times New Roman"/>
          <w:sz w:val="28"/>
          <w:szCs w:val="28"/>
          <w:lang w:eastAsia="lv-LV"/>
        </w:rPr>
        <w:t>36</w:t>
      </w:r>
      <w:r w:rsidR="00C6127C">
        <w:rPr>
          <w:rFonts w:eastAsia="Times New Roman"/>
          <w:sz w:val="28"/>
          <w:szCs w:val="28"/>
          <w:lang w:eastAsia="lv-LV"/>
        </w:rPr>
        <w:t> </w:t>
      </w:r>
      <w:r w:rsidR="006B3A69" w:rsidRPr="00002763">
        <w:rPr>
          <w:rFonts w:eastAsia="Times New Roman"/>
          <w:sz w:val="28"/>
          <w:szCs w:val="28"/>
          <w:lang w:eastAsia="lv-LV"/>
        </w:rPr>
        <w:t>167</w:t>
      </w:r>
      <w:r w:rsidRPr="00002763">
        <w:rPr>
          <w:rFonts w:eastAsia="Times New Roman"/>
          <w:sz w:val="28"/>
          <w:szCs w:val="28"/>
          <w:lang w:eastAsia="lv-LV"/>
        </w:rPr>
        <w:t xml:space="preserve"> </w:t>
      </w:r>
      <w:proofErr w:type="spellStart"/>
      <w:r w:rsidR="005A4547" w:rsidRPr="005A4547">
        <w:rPr>
          <w:rFonts w:eastAsia="Times New Roman"/>
          <w:i/>
          <w:sz w:val="28"/>
          <w:szCs w:val="28"/>
          <w:lang w:eastAsia="lv-LV"/>
        </w:rPr>
        <w:t>euro</w:t>
      </w:r>
      <w:proofErr w:type="spellEnd"/>
      <w:r w:rsidRPr="00002763">
        <w:rPr>
          <w:rFonts w:eastAsia="Times New Roman"/>
          <w:sz w:val="28"/>
          <w:szCs w:val="28"/>
          <w:lang w:eastAsia="lv-LV"/>
        </w:rPr>
        <w:t xml:space="preserve"> apmērā novirzīt rindas</w:t>
      </w:r>
      <w:r w:rsidR="00C6127C">
        <w:rPr>
          <w:rFonts w:eastAsia="Times New Roman"/>
          <w:sz w:val="28"/>
          <w:szCs w:val="28"/>
          <w:lang w:eastAsia="lv-LV"/>
        </w:rPr>
        <w:t xml:space="preserve"> samazināšanai</w:t>
      </w:r>
      <w:r w:rsidRPr="00002763">
        <w:rPr>
          <w:rFonts w:eastAsia="Times New Roman"/>
          <w:sz w:val="28"/>
          <w:szCs w:val="28"/>
          <w:lang w:eastAsia="lv-LV"/>
        </w:rPr>
        <w:t xml:space="preserve"> pēc tehniskajiem palīglīdzekļiem</w:t>
      </w:r>
      <w:r w:rsidR="00C6127C">
        <w:rPr>
          <w:rFonts w:eastAsia="Times New Roman"/>
          <w:sz w:val="28"/>
          <w:szCs w:val="28"/>
          <w:lang w:eastAsia="lv-LV"/>
        </w:rPr>
        <w:t>.</w:t>
      </w:r>
    </w:p>
    <w:p w14:paraId="187A187A" w14:textId="77777777" w:rsidR="00066D14" w:rsidRDefault="00066D14" w:rsidP="00066D14">
      <w:pPr>
        <w:pStyle w:val="naisf"/>
        <w:tabs>
          <w:tab w:val="left" w:pos="851"/>
        </w:tabs>
        <w:spacing w:before="0" w:after="0"/>
        <w:ind w:firstLine="709"/>
        <w:rPr>
          <w:sz w:val="28"/>
          <w:szCs w:val="28"/>
        </w:rPr>
      </w:pPr>
    </w:p>
    <w:p w14:paraId="1D1AB2C2" w14:textId="06D79BA1" w:rsidR="009613EB" w:rsidRPr="00002763" w:rsidRDefault="009613EB" w:rsidP="00066D14">
      <w:pPr>
        <w:pStyle w:val="naisf"/>
        <w:tabs>
          <w:tab w:val="left" w:pos="851"/>
        </w:tabs>
        <w:spacing w:before="0" w:after="0"/>
        <w:ind w:firstLine="709"/>
        <w:rPr>
          <w:sz w:val="28"/>
          <w:szCs w:val="28"/>
        </w:rPr>
      </w:pPr>
      <w:r w:rsidRPr="00002763">
        <w:rPr>
          <w:sz w:val="28"/>
          <w:szCs w:val="28"/>
        </w:rPr>
        <w:t>2. Labklājības ministrijai normatīvajos aktos noteiktajā kārtībā sagatavot un iesniegt Finanšu ministrijā pieprasījumu valsts budžeta apropriācijas pārdalei atbilstoši šā rīkojuma 1. punktam.</w:t>
      </w:r>
    </w:p>
    <w:p w14:paraId="5451731D" w14:textId="77777777" w:rsidR="00066D14" w:rsidRDefault="00066D14" w:rsidP="00066D14">
      <w:pPr>
        <w:pStyle w:val="naisf"/>
        <w:tabs>
          <w:tab w:val="left" w:pos="851"/>
        </w:tabs>
        <w:spacing w:before="0" w:after="0"/>
        <w:ind w:firstLine="709"/>
        <w:rPr>
          <w:sz w:val="28"/>
          <w:szCs w:val="28"/>
        </w:rPr>
      </w:pPr>
    </w:p>
    <w:p w14:paraId="24487A98" w14:textId="1F09C183" w:rsidR="009613EB" w:rsidRPr="00002763" w:rsidRDefault="009613EB" w:rsidP="00066D14">
      <w:pPr>
        <w:pStyle w:val="naisf"/>
        <w:tabs>
          <w:tab w:val="left" w:pos="851"/>
        </w:tabs>
        <w:spacing w:before="0" w:after="0"/>
        <w:ind w:firstLine="709"/>
        <w:rPr>
          <w:sz w:val="28"/>
          <w:szCs w:val="28"/>
        </w:rPr>
      </w:pPr>
      <w:r w:rsidRPr="00002763">
        <w:rPr>
          <w:sz w:val="28"/>
          <w:szCs w:val="28"/>
        </w:rPr>
        <w:t>3. Finanšu ministram normatīvajos aktos noteiktajā kārtībā informēt Saeimas Budžeta un finanšu (nodokļu) komisiju par šā rīkojuma 1. punktā minēto apropriācijas pārdali un, ja Saeimas Budžeta un finanšu (nodokļu) komisija piecu darb</w:t>
      </w:r>
      <w:r w:rsidR="00070C9A" w:rsidRPr="00002763">
        <w:rPr>
          <w:sz w:val="28"/>
          <w:szCs w:val="28"/>
        </w:rPr>
        <w:t>d</w:t>
      </w:r>
      <w:r w:rsidRPr="00002763">
        <w:rPr>
          <w:sz w:val="28"/>
          <w:szCs w:val="28"/>
        </w:rPr>
        <w:t>ienu laikā pēc attiecīgās informācijas saņemšanas nav izteikusi iebildumus, veikt apropriācijas pārdali.</w:t>
      </w:r>
    </w:p>
    <w:p w14:paraId="72BDA0E0" w14:textId="77777777" w:rsidR="003E22BC" w:rsidRDefault="003E22BC" w:rsidP="00E5790F">
      <w:pPr>
        <w:rPr>
          <w:noProof/>
          <w:spacing w:val="-2"/>
          <w:sz w:val="28"/>
          <w:szCs w:val="28"/>
        </w:rPr>
      </w:pPr>
    </w:p>
    <w:p w14:paraId="6FD1AFB4" w14:textId="77777777" w:rsidR="003E22BC" w:rsidRDefault="003E22BC" w:rsidP="00E5790F">
      <w:pPr>
        <w:rPr>
          <w:noProof/>
          <w:spacing w:val="-2"/>
          <w:sz w:val="28"/>
          <w:szCs w:val="28"/>
        </w:rPr>
      </w:pPr>
    </w:p>
    <w:p w14:paraId="5A4E6FD2" w14:textId="77777777" w:rsidR="003E22BC" w:rsidRPr="00E5790F" w:rsidRDefault="003E22BC" w:rsidP="00E5790F">
      <w:pPr>
        <w:rPr>
          <w:noProof/>
          <w:spacing w:val="-2"/>
          <w:sz w:val="28"/>
          <w:szCs w:val="28"/>
        </w:rPr>
      </w:pPr>
    </w:p>
    <w:p w14:paraId="0E24A6A1" w14:textId="77777777" w:rsidR="003E22BC" w:rsidRPr="00D24D66" w:rsidRDefault="003E22BC" w:rsidP="00E15A6F">
      <w:pPr>
        <w:tabs>
          <w:tab w:val="left" w:pos="6521"/>
        </w:tabs>
        <w:ind w:firstLine="709"/>
        <w:rPr>
          <w:sz w:val="28"/>
          <w:szCs w:val="28"/>
        </w:rPr>
      </w:pPr>
      <w:r w:rsidRPr="00D24D66">
        <w:rPr>
          <w:sz w:val="28"/>
          <w:szCs w:val="28"/>
        </w:rPr>
        <w:t>Ministru prezidents</w:t>
      </w:r>
      <w:r>
        <w:rPr>
          <w:sz w:val="28"/>
          <w:szCs w:val="28"/>
        </w:rPr>
        <w:tab/>
        <w:t>A. K. Kariņš</w:t>
      </w:r>
    </w:p>
    <w:p w14:paraId="2F193213" w14:textId="77777777" w:rsidR="003E22BC" w:rsidRDefault="003E22BC" w:rsidP="00E5790F">
      <w:pPr>
        <w:rPr>
          <w:noProof/>
          <w:spacing w:val="-2"/>
          <w:sz w:val="28"/>
          <w:szCs w:val="28"/>
        </w:rPr>
      </w:pPr>
    </w:p>
    <w:p w14:paraId="74A2D698" w14:textId="77777777" w:rsidR="003E22BC" w:rsidRDefault="003E22BC" w:rsidP="00E5790F">
      <w:pPr>
        <w:rPr>
          <w:noProof/>
          <w:spacing w:val="-2"/>
          <w:sz w:val="28"/>
          <w:szCs w:val="28"/>
        </w:rPr>
      </w:pPr>
    </w:p>
    <w:p w14:paraId="260F814D" w14:textId="77777777" w:rsidR="003E22BC" w:rsidRPr="00E5790F" w:rsidRDefault="003E22BC" w:rsidP="00E5790F">
      <w:pPr>
        <w:rPr>
          <w:noProof/>
          <w:spacing w:val="-2"/>
          <w:sz w:val="28"/>
          <w:szCs w:val="28"/>
        </w:rPr>
      </w:pPr>
    </w:p>
    <w:p w14:paraId="3BE03905" w14:textId="77777777" w:rsidR="003E22BC" w:rsidRPr="00E5790F" w:rsidRDefault="003E22BC" w:rsidP="00CC004E">
      <w:pPr>
        <w:tabs>
          <w:tab w:val="left" w:pos="6521"/>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sectPr w:rsidR="003E22BC" w:rsidRPr="00E5790F" w:rsidSect="003E22B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B59B" w14:textId="77777777" w:rsidR="004D2E1B" w:rsidRDefault="004D2E1B" w:rsidP="00507EFC">
      <w:r>
        <w:separator/>
      </w:r>
    </w:p>
  </w:endnote>
  <w:endnote w:type="continuationSeparator" w:id="0">
    <w:p w14:paraId="7D9427C7" w14:textId="77777777" w:rsidR="004D2E1B" w:rsidRDefault="004D2E1B"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3D63" w14:textId="77777777" w:rsidR="003E22BC" w:rsidRPr="003E22BC" w:rsidRDefault="003E22BC" w:rsidP="003E22BC">
    <w:pPr>
      <w:pStyle w:val="Footer"/>
      <w:rPr>
        <w:sz w:val="16"/>
        <w:szCs w:val="16"/>
      </w:rPr>
    </w:pPr>
    <w:r>
      <w:rPr>
        <w:sz w:val="16"/>
        <w:szCs w:val="16"/>
      </w:rPr>
      <w:t>R2067_9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C7BA" w14:textId="347DF97C" w:rsidR="003E22BC" w:rsidRPr="003E22BC" w:rsidRDefault="003E22BC">
    <w:pPr>
      <w:pStyle w:val="Footer"/>
      <w:rPr>
        <w:sz w:val="16"/>
        <w:szCs w:val="16"/>
      </w:rPr>
    </w:pPr>
    <w:r>
      <w:rPr>
        <w:sz w:val="16"/>
        <w:szCs w:val="16"/>
      </w:rPr>
      <w:t>R2067_9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9784" w14:textId="77777777" w:rsidR="004D2E1B" w:rsidRDefault="004D2E1B" w:rsidP="00507EFC">
      <w:r>
        <w:separator/>
      </w:r>
    </w:p>
  </w:footnote>
  <w:footnote w:type="continuationSeparator" w:id="0">
    <w:p w14:paraId="52D66FE3" w14:textId="77777777" w:rsidR="004D2E1B" w:rsidRDefault="004D2E1B"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62687"/>
      <w:docPartObj>
        <w:docPartGallery w:val="Page Numbers (Top of Page)"/>
        <w:docPartUnique/>
      </w:docPartObj>
    </w:sdtPr>
    <w:sdtEndPr>
      <w:rPr>
        <w:noProof/>
      </w:rPr>
    </w:sdtEndPr>
    <w:sdtContent>
      <w:p w14:paraId="51F99577" w14:textId="51E79B57" w:rsidR="003E22BC" w:rsidRDefault="003E22BC">
        <w:pPr>
          <w:pStyle w:val="Header"/>
          <w:jc w:val="center"/>
        </w:pPr>
        <w:r>
          <w:fldChar w:fldCharType="begin"/>
        </w:r>
        <w:r>
          <w:instrText xml:space="preserve"> PAGE   \* MERGEFORMAT </w:instrText>
        </w:r>
        <w:r>
          <w:fldChar w:fldCharType="separate"/>
        </w:r>
        <w:r w:rsidR="00325A8A">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402C" w14:textId="572BAD54" w:rsidR="003E22BC" w:rsidRDefault="003E22BC">
    <w:pPr>
      <w:pStyle w:val="Header"/>
    </w:pPr>
  </w:p>
  <w:p w14:paraId="1D81902B" w14:textId="77777777" w:rsidR="003E22BC" w:rsidRDefault="003E22BC">
    <w:pPr>
      <w:pStyle w:val="Header"/>
    </w:pPr>
    <w:r>
      <w:rPr>
        <w:noProof/>
      </w:rPr>
      <w:drawing>
        <wp:inline distT="0" distB="0" distL="0" distR="0" wp14:anchorId="0E84861C" wp14:editId="0D19946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12"/>
  </w:num>
  <w:num w:numId="6">
    <w:abstractNumId w:val="6"/>
  </w:num>
  <w:num w:numId="7">
    <w:abstractNumId w:val="2"/>
  </w:num>
  <w:num w:numId="8">
    <w:abstractNumId w:val="4"/>
  </w:num>
  <w:num w:numId="9">
    <w:abstractNumId w:val="9"/>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57D5F"/>
    <w:rsid w:val="00066D14"/>
    <w:rsid w:val="000708EF"/>
    <w:rsid w:val="00070C9A"/>
    <w:rsid w:val="000714F3"/>
    <w:rsid w:val="00084F7A"/>
    <w:rsid w:val="00093019"/>
    <w:rsid w:val="00097584"/>
    <w:rsid w:val="000A36C1"/>
    <w:rsid w:val="000A51D9"/>
    <w:rsid w:val="000B1EC8"/>
    <w:rsid w:val="000C0951"/>
    <w:rsid w:val="000C2A5B"/>
    <w:rsid w:val="000C2B90"/>
    <w:rsid w:val="000C32FA"/>
    <w:rsid w:val="000C419F"/>
    <w:rsid w:val="000E0347"/>
    <w:rsid w:val="000E2623"/>
    <w:rsid w:val="0010136A"/>
    <w:rsid w:val="00107A7A"/>
    <w:rsid w:val="00126BAE"/>
    <w:rsid w:val="00131AAC"/>
    <w:rsid w:val="00132A31"/>
    <w:rsid w:val="00137325"/>
    <w:rsid w:val="00142DAE"/>
    <w:rsid w:val="00146D31"/>
    <w:rsid w:val="00150BFA"/>
    <w:rsid w:val="00153F13"/>
    <w:rsid w:val="001618FB"/>
    <w:rsid w:val="00163A9D"/>
    <w:rsid w:val="001772D3"/>
    <w:rsid w:val="00197BB9"/>
    <w:rsid w:val="001B55DF"/>
    <w:rsid w:val="001C1BE3"/>
    <w:rsid w:val="001E2D42"/>
    <w:rsid w:val="001E3112"/>
    <w:rsid w:val="001E75D1"/>
    <w:rsid w:val="001F146B"/>
    <w:rsid w:val="001F1CCC"/>
    <w:rsid w:val="002055A6"/>
    <w:rsid w:val="00220631"/>
    <w:rsid w:val="00220C87"/>
    <w:rsid w:val="0022359D"/>
    <w:rsid w:val="002237D9"/>
    <w:rsid w:val="00226178"/>
    <w:rsid w:val="00233936"/>
    <w:rsid w:val="00251CC5"/>
    <w:rsid w:val="002540DD"/>
    <w:rsid w:val="00263C47"/>
    <w:rsid w:val="00264FF3"/>
    <w:rsid w:val="00265D4C"/>
    <w:rsid w:val="00273275"/>
    <w:rsid w:val="0028247C"/>
    <w:rsid w:val="00290895"/>
    <w:rsid w:val="0029120B"/>
    <w:rsid w:val="002A2C8C"/>
    <w:rsid w:val="002B14E9"/>
    <w:rsid w:val="002B7AD7"/>
    <w:rsid w:val="002C0E70"/>
    <w:rsid w:val="002D7178"/>
    <w:rsid w:val="002E2D38"/>
    <w:rsid w:val="00300F9C"/>
    <w:rsid w:val="00304A31"/>
    <w:rsid w:val="0030531F"/>
    <w:rsid w:val="00320642"/>
    <w:rsid w:val="003226D3"/>
    <w:rsid w:val="00325A8A"/>
    <w:rsid w:val="00330966"/>
    <w:rsid w:val="00334DEE"/>
    <w:rsid w:val="00343633"/>
    <w:rsid w:val="00347E8B"/>
    <w:rsid w:val="0035160A"/>
    <w:rsid w:val="00371DAE"/>
    <w:rsid w:val="00371E79"/>
    <w:rsid w:val="00374AC6"/>
    <w:rsid w:val="00383E80"/>
    <w:rsid w:val="00386D4B"/>
    <w:rsid w:val="00392151"/>
    <w:rsid w:val="003923E9"/>
    <w:rsid w:val="00392B00"/>
    <w:rsid w:val="003A6298"/>
    <w:rsid w:val="003A6853"/>
    <w:rsid w:val="003B4975"/>
    <w:rsid w:val="003B5386"/>
    <w:rsid w:val="003B6CFE"/>
    <w:rsid w:val="003B7290"/>
    <w:rsid w:val="003C371F"/>
    <w:rsid w:val="003C49E5"/>
    <w:rsid w:val="003C5812"/>
    <w:rsid w:val="003D46C9"/>
    <w:rsid w:val="003E22BC"/>
    <w:rsid w:val="003F2A2E"/>
    <w:rsid w:val="003F33FE"/>
    <w:rsid w:val="0041008F"/>
    <w:rsid w:val="00410779"/>
    <w:rsid w:val="00410B2F"/>
    <w:rsid w:val="004126CD"/>
    <w:rsid w:val="00412F29"/>
    <w:rsid w:val="004131F9"/>
    <w:rsid w:val="004159B9"/>
    <w:rsid w:val="00417AC9"/>
    <w:rsid w:val="00417CEC"/>
    <w:rsid w:val="00442C1A"/>
    <w:rsid w:val="0047525A"/>
    <w:rsid w:val="0048302D"/>
    <w:rsid w:val="004934F8"/>
    <w:rsid w:val="00496286"/>
    <w:rsid w:val="004A33C6"/>
    <w:rsid w:val="004A62C6"/>
    <w:rsid w:val="004B105F"/>
    <w:rsid w:val="004C150B"/>
    <w:rsid w:val="004C2002"/>
    <w:rsid w:val="004D2E1B"/>
    <w:rsid w:val="004D49BC"/>
    <w:rsid w:val="004E3791"/>
    <w:rsid w:val="004E42E0"/>
    <w:rsid w:val="004E6214"/>
    <w:rsid w:val="0050781C"/>
    <w:rsid w:val="00507EFC"/>
    <w:rsid w:val="0052421A"/>
    <w:rsid w:val="00525595"/>
    <w:rsid w:val="00526319"/>
    <w:rsid w:val="0054363E"/>
    <w:rsid w:val="005446B8"/>
    <w:rsid w:val="0054701A"/>
    <w:rsid w:val="00547270"/>
    <w:rsid w:val="00547FB9"/>
    <w:rsid w:val="00563943"/>
    <w:rsid w:val="00564D4B"/>
    <w:rsid w:val="0057259C"/>
    <w:rsid w:val="0058051C"/>
    <w:rsid w:val="005813C9"/>
    <w:rsid w:val="0058384B"/>
    <w:rsid w:val="00585E94"/>
    <w:rsid w:val="005865FC"/>
    <w:rsid w:val="005871C0"/>
    <w:rsid w:val="00593752"/>
    <w:rsid w:val="00594093"/>
    <w:rsid w:val="00594332"/>
    <w:rsid w:val="005A444F"/>
    <w:rsid w:val="005A4547"/>
    <w:rsid w:val="005B06F5"/>
    <w:rsid w:val="005B58AF"/>
    <w:rsid w:val="005B712B"/>
    <w:rsid w:val="005B7D2B"/>
    <w:rsid w:val="005C6ADD"/>
    <w:rsid w:val="005D2783"/>
    <w:rsid w:val="005E01AC"/>
    <w:rsid w:val="005E0B8C"/>
    <w:rsid w:val="005E1FD8"/>
    <w:rsid w:val="005E32A1"/>
    <w:rsid w:val="005E429D"/>
    <w:rsid w:val="005F1DE8"/>
    <w:rsid w:val="005F5A1E"/>
    <w:rsid w:val="006063F2"/>
    <w:rsid w:val="00607C76"/>
    <w:rsid w:val="00610921"/>
    <w:rsid w:val="00614542"/>
    <w:rsid w:val="00615906"/>
    <w:rsid w:val="006204F2"/>
    <w:rsid w:val="00621093"/>
    <w:rsid w:val="00636A60"/>
    <w:rsid w:val="00655CCE"/>
    <w:rsid w:val="006628C0"/>
    <w:rsid w:val="00666371"/>
    <w:rsid w:val="006766DD"/>
    <w:rsid w:val="00681A57"/>
    <w:rsid w:val="00696A22"/>
    <w:rsid w:val="006B03C5"/>
    <w:rsid w:val="006B26FD"/>
    <w:rsid w:val="006B3A69"/>
    <w:rsid w:val="006B4741"/>
    <w:rsid w:val="006C7F54"/>
    <w:rsid w:val="006D36D4"/>
    <w:rsid w:val="006D6396"/>
    <w:rsid w:val="006E2290"/>
    <w:rsid w:val="006E34B2"/>
    <w:rsid w:val="006E3724"/>
    <w:rsid w:val="006E3966"/>
    <w:rsid w:val="006E6543"/>
    <w:rsid w:val="006F42AA"/>
    <w:rsid w:val="007000D9"/>
    <w:rsid w:val="00701AD7"/>
    <w:rsid w:val="00705E26"/>
    <w:rsid w:val="00720D74"/>
    <w:rsid w:val="007252A3"/>
    <w:rsid w:val="00736A07"/>
    <w:rsid w:val="0074475C"/>
    <w:rsid w:val="0077071C"/>
    <w:rsid w:val="00776245"/>
    <w:rsid w:val="00776A88"/>
    <w:rsid w:val="007776A9"/>
    <w:rsid w:val="00792D84"/>
    <w:rsid w:val="00797174"/>
    <w:rsid w:val="007A60A8"/>
    <w:rsid w:val="007B3BB3"/>
    <w:rsid w:val="007C00CD"/>
    <w:rsid w:val="007C6D73"/>
    <w:rsid w:val="007C75AA"/>
    <w:rsid w:val="007D495B"/>
    <w:rsid w:val="007F062E"/>
    <w:rsid w:val="007F2F3C"/>
    <w:rsid w:val="007F321E"/>
    <w:rsid w:val="007F3283"/>
    <w:rsid w:val="007F4CBE"/>
    <w:rsid w:val="00807241"/>
    <w:rsid w:val="008253ED"/>
    <w:rsid w:val="00832C17"/>
    <w:rsid w:val="00836308"/>
    <w:rsid w:val="00841330"/>
    <w:rsid w:val="00846FC8"/>
    <w:rsid w:val="008526FB"/>
    <w:rsid w:val="00852A6D"/>
    <w:rsid w:val="00856019"/>
    <w:rsid w:val="00862B31"/>
    <w:rsid w:val="0087607C"/>
    <w:rsid w:val="008839FE"/>
    <w:rsid w:val="00885772"/>
    <w:rsid w:val="0089704B"/>
    <w:rsid w:val="008A0AB7"/>
    <w:rsid w:val="008A4B35"/>
    <w:rsid w:val="008A5C36"/>
    <w:rsid w:val="008B1D28"/>
    <w:rsid w:val="008C0B8B"/>
    <w:rsid w:val="008D328F"/>
    <w:rsid w:val="008D466A"/>
    <w:rsid w:val="008D764B"/>
    <w:rsid w:val="008E353F"/>
    <w:rsid w:val="008E7A21"/>
    <w:rsid w:val="008F3C88"/>
    <w:rsid w:val="008F4A05"/>
    <w:rsid w:val="008F4B5F"/>
    <w:rsid w:val="008F76F3"/>
    <w:rsid w:val="008F7BAE"/>
    <w:rsid w:val="00904CE1"/>
    <w:rsid w:val="00907D25"/>
    <w:rsid w:val="00912495"/>
    <w:rsid w:val="00915AA5"/>
    <w:rsid w:val="0092363B"/>
    <w:rsid w:val="00926A1A"/>
    <w:rsid w:val="00930123"/>
    <w:rsid w:val="00935BBC"/>
    <w:rsid w:val="009530DE"/>
    <w:rsid w:val="009542F1"/>
    <w:rsid w:val="009613EB"/>
    <w:rsid w:val="009619FE"/>
    <w:rsid w:val="009669E0"/>
    <w:rsid w:val="00967F90"/>
    <w:rsid w:val="00974A7D"/>
    <w:rsid w:val="00976D87"/>
    <w:rsid w:val="00981370"/>
    <w:rsid w:val="00987317"/>
    <w:rsid w:val="009A1D55"/>
    <w:rsid w:val="009A4E51"/>
    <w:rsid w:val="009B0ECF"/>
    <w:rsid w:val="009B585B"/>
    <w:rsid w:val="009C226A"/>
    <w:rsid w:val="009C292A"/>
    <w:rsid w:val="009C6E8F"/>
    <w:rsid w:val="009C79A8"/>
    <w:rsid w:val="009D1B99"/>
    <w:rsid w:val="009E0062"/>
    <w:rsid w:val="009E377F"/>
    <w:rsid w:val="009E6D36"/>
    <w:rsid w:val="009E7EB2"/>
    <w:rsid w:val="009F1704"/>
    <w:rsid w:val="00A04203"/>
    <w:rsid w:val="00A044B1"/>
    <w:rsid w:val="00A1643F"/>
    <w:rsid w:val="00A1671B"/>
    <w:rsid w:val="00A17200"/>
    <w:rsid w:val="00A23938"/>
    <w:rsid w:val="00A2529E"/>
    <w:rsid w:val="00A32FDC"/>
    <w:rsid w:val="00A358CC"/>
    <w:rsid w:val="00A60701"/>
    <w:rsid w:val="00A613EB"/>
    <w:rsid w:val="00A64798"/>
    <w:rsid w:val="00A64DF0"/>
    <w:rsid w:val="00A654E4"/>
    <w:rsid w:val="00A65C88"/>
    <w:rsid w:val="00A664E8"/>
    <w:rsid w:val="00A67E76"/>
    <w:rsid w:val="00A72D24"/>
    <w:rsid w:val="00A75E23"/>
    <w:rsid w:val="00A76C3D"/>
    <w:rsid w:val="00A80377"/>
    <w:rsid w:val="00A82EFB"/>
    <w:rsid w:val="00A9204C"/>
    <w:rsid w:val="00AA0396"/>
    <w:rsid w:val="00AA2271"/>
    <w:rsid w:val="00AA3451"/>
    <w:rsid w:val="00AB1F3D"/>
    <w:rsid w:val="00AB24EA"/>
    <w:rsid w:val="00AB47A9"/>
    <w:rsid w:val="00AB70DB"/>
    <w:rsid w:val="00AD5D45"/>
    <w:rsid w:val="00AE400B"/>
    <w:rsid w:val="00AF0B1D"/>
    <w:rsid w:val="00AF1431"/>
    <w:rsid w:val="00B01854"/>
    <w:rsid w:val="00B02560"/>
    <w:rsid w:val="00B048D2"/>
    <w:rsid w:val="00B16C25"/>
    <w:rsid w:val="00B23671"/>
    <w:rsid w:val="00B32B8B"/>
    <w:rsid w:val="00B32DE5"/>
    <w:rsid w:val="00B41878"/>
    <w:rsid w:val="00B428D6"/>
    <w:rsid w:val="00B432C5"/>
    <w:rsid w:val="00B550DF"/>
    <w:rsid w:val="00B630A6"/>
    <w:rsid w:val="00B63212"/>
    <w:rsid w:val="00B6385C"/>
    <w:rsid w:val="00B646EC"/>
    <w:rsid w:val="00B86A68"/>
    <w:rsid w:val="00B91DA5"/>
    <w:rsid w:val="00BA6912"/>
    <w:rsid w:val="00BC2CAB"/>
    <w:rsid w:val="00BC5DCD"/>
    <w:rsid w:val="00BD296E"/>
    <w:rsid w:val="00BD56AE"/>
    <w:rsid w:val="00BD789D"/>
    <w:rsid w:val="00BE0554"/>
    <w:rsid w:val="00BE248B"/>
    <w:rsid w:val="00BF54AA"/>
    <w:rsid w:val="00C01124"/>
    <w:rsid w:val="00C0191E"/>
    <w:rsid w:val="00C04782"/>
    <w:rsid w:val="00C04C0A"/>
    <w:rsid w:val="00C11F4C"/>
    <w:rsid w:val="00C20CAC"/>
    <w:rsid w:val="00C33F82"/>
    <w:rsid w:val="00C35401"/>
    <w:rsid w:val="00C406E6"/>
    <w:rsid w:val="00C46586"/>
    <w:rsid w:val="00C47DF5"/>
    <w:rsid w:val="00C604FF"/>
    <w:rsid w:val="00C60B2E"/>
    <w:rsid w:val="00C6127C"/>
    <w:rsid w:val="00C67BB7"/>
    <w:rsid w:val="00C72A7A"/>
    <w:rsid w:val="00C741B6"/>
    <w:rsid w:val="00C8200A"/>
    <w:rsid w:val="00C92E7A"/>
    <w:rsid w:val="00CA4EAD"/>
    <w:rsid w:val="00CB0F8E"/>
    <w:rsid w:val="00CB3911"/>
    <w:rsid w:val="00CB3BF0"/>
    <w:rsid w:val="00CB49DF"/>
    <w:rsid w:val="00CB5A91"/>
    <w:rsid w:val="00CC21E2"/>
    <w:rsid w:val="00CC3AFF"/>
    <w:rsid w:val="00CE2986"/>
    <w:rsid w:val="00D16A23"/>
    <w:rsid w:val="00D33698"/>
    <w:rsid w:val="00D34B02"/>
    <w:rsid w:val="00D36E94"/>
    <w:rsid w:val="00D4371E"/>
    <w:rsid w:val="00D4385D"/>
    <w:rsid w:val="00D47205"/>
    <w:rsid w:val="00D474BF"/>
    <w:rsid w:val="00D51D88"/>
    <w:rsid w:val="00D73019"/>
    <w:rsid w:val="00D868AE"/>
    <w:rsid w:val="00D91EB7"/>
    <w:rsid w:val="00D9356A"/>
    <w:rsid w:val="00D94523"/>
    <w:rsid w:val="00DA5BB9"/>
    <w:rsid w:val="00DA6AF3"/>
    <w:rsid w:val="00DB0E51"/>
    <w:rsid w:val="00DC37D0"/>
    <w:rsid w:val="00DC6B78"/>
    <w:rsid w:val="00DE0587"/>
    <w:rsid w:val="00DE4839"/>
    <w:rsid w:val="00DE7550"/>
    <w:rsid w:val="00DE7CA2"/>
    <w:rsid w:val="00DF7A2C"/>
    <w:rsid w:val="00E00702"/>
    <w:rsid w:val="00E03D07"/>
    <w:rsid w:val="00E06FBD"/>
    <w:rsid w:val="00E12D66"/>
    <w:rsid w:val="00E21EEA"/>
    <w:rsid w:val="00E27150"/>
    <w:rsid w:val="00E279A3"/>
    <w:rsid w:val="00E32739"/>
    <w:rsid w:val="00E47C22"/>
    <w:rsid w:val="00E5629A"/>
    <w:rsid w:val="00E629D7"/>
    <w:rsid w:val="00E70BAA"/>
    <w:rsid w:val="00E7294F"/>
    <w:rsid w:val="00E86E23"/>
    <w:rsid w:val="00E87F8F"/>
    <w:rsid w:val="00E93A22"/>
    <w:rsid w:val="00EA0737"/>
    <w:rsid w:val="00EA37DE"/>
    <w:rsid w:val="00EB38DE"/>
    <w:rsid w:val="00EB4347"/>
    <w:rsid w:val="00EB471B"/>
    <w:rsid w:val="00EB5335"/>
    <w:rsid w:val="00EB70D0"/>
    <w:rsid w:val="00EC67A3"/>
    <w:rsid w:val="00ED6A13"/>
    <w:rsid w:val="00EE28CE"/>
    <w:rsid w:val="00EE7E01"/>
    <w:rsid w:val="00EF3607"/>
    <w:rsid w:val="00F05BC2"/>
    <w:rsid w:val="00F155AE"/>
    <w:rsid w:val="00F17ABB"/>
    <w:rsid w:val="00F20EA0"/>
    <w:rsid w:val="00F22208"/>
    <w:rsid w:val="00F33FCA"/>
    <w:rsid w:val="00F35470"/>
    <w:rsid w:val="00F35F86"/>
    <w:rsid w:val="00F36D76"/>
    <w:rsid w:val="00F4260E"/>
    <w:rsid w:val="00F44398"/>
    <w:rsid w:val="00F44907"/>
    <w:rsid w:val="00F45B40"/>
    <w:rsid w:val="00F51375"/>
    <w:rsid w:val="00F82C61"/>
    <w:rsid w:val="00F848C0"/>
    <w:rsid w:val="00F91399"/>
    <w:rsid w:val="00F977AE"/>
    <w:rsid w:val="00FA4BF9"/>
    <w:rsid w:val="00FA55B4"/>
    <w:rsid w:val="00FA6C04"/>
    <w:rsid w:val="00FC09CC"/>
    <w:rsid w:val="00FC1029"/>
    <w:rsid w:val="00FC1D8D"/>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3BB9-F5A9-4966-B9F5-0E16D79D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4292</Words>
  <Characters>2448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Leontine Babkina</cp:lastModifiedBy>
  <cp:revision>12</cp:revision>
  <cp:lastPrinted>2019-11-01T12:37:00Z</cp:lastPrinted>
  <dcterms:created xsi:type="dcterms:W3CDTF">2019-10-09T08:08:00Z</dcterms:created>
  <dcterms:modified xsi:type="dcterms:W3CDTF">2019-11-05T13:48:00Z</dcterms:modified>
</cp:coreProperties>
</file>