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8C33" w14:textId="067A3C81" w:rsidR="00BC1FAD" w:rsidRPr="00A67691" w:rsidRDefault="00BC1FAD" w:rsidP="00A676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A6FD0D2" w14:textId="4EAAC55B" w:rsidR="00A67691" w:rsidRPr="00A67691" w:rsidRDefault="00A67691" w:rsidP="00A676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8620F53" w14:textId="77777777" w:rsidR="00A67691" w:rsidRPr="00A67691" w:rsidRDefault="00A67691" w:rsidP="00A676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C773081" w14:textId="22307BFE" w:rsidR="00A67691" w:rsidRPr="00A67691" w:rsidRDefault="00A67691" w:rsidP="00A6769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691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4E3F90" w:rsidRPr="004E3F90">
        <w:rPr>
          <w:rFonts w:ascii="Times New Roman" w:hAnsi="Times New Roman" w:cs="Times New Roman"/>
          <w:sz w:val="28"/>
          <w:szCs w:val="28"/>
        </w:rPr>
        <w:t>6. novembrī</w:t>
      </w:r>
      <w:r w:rsidRPr="00A67691">
        <w:rPr>
          <w:rFonts w:ascii="Times New Roman" w:hAnsi="Times New Roman" w:cs="Times New Roman"/>
          <w:sz w:val="28"/>
          <w:szCs w:val="28"/>
        </w:rPr>
        <w:tab/>
        <w:t>Rīkojums Nr.</w:t>
      </w:r>
      <w:r w:rsidR="004E3F90">
        <w:rPr>
          <w:rFonts w:ascii="Times New Roman" w:hAnsi="Times New Roman" w:cs="Times New Roman"/>
          <w:sz w:val="28"/>
          <w:szCs w:val="28"/>
        </w:rPr>
        <w:t> 563</w:t>
      </w:r>
    </w:p>
    <w:p w14:paraId="438CAA9E" w14:textId="077E8C74" w:rsidR="00A67691" w:rsidRPr="00A67691" w:rsidRDefault="00A67691" w:rsidP="00A6769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691">
        <w:rPr>
          <w:rFonts w:ascii="Times New Roman" w:hAnsi="Times New Roman" w:cs="Times New Roman"/>
          <w:sz w:val="28"/>
          <w:szCs w:val="28"/>
        </w:rPr>
        <w:t>Rīgā</w:t>
      </w:r>
      <w:r w:rsidRPr="00A67691">
        <w:rPr>
          <w:rFonts w:ascii="Times New Roman" w:hAnsi="Times New Roman" w:cs="Times New Roman"/>
          <w:sz w:val="28"/>
          <w:szCs w:val="28"/>
        </w:rPr>
        <w:tab/>
        <w:t>(prot. Nr. </w:t>
      </w:r>
      <w:r w:rsidR="004E3F90">
        <w:rPr>
          <w:rFonts w:ascii="Times New Roman" w:hAnsi="Times New Roman" w:cs="Times New Roman"/>
          <w:sz w:val="28"/>
          <w:szCs w:val="28"/>
        </w:rPr>
        <w:t>51</w:t>
      </w:r>
      <w:r w:rsidRPr="00A67691">
        <w:rPr>
          <w:rFonts w:ascii="Times New Roman" w:hAnsi="Times New Roman" w:cs="Times New Roman"/>
          <w:sz w:val="28"/>
          <w:szCs w:val="28"/>
        </w:rPr>
        <w:t> </w:t>
      </w:r>
      <w:r w:rsidR="004E3F9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A67691">
        <w:rPr>
          <w:rFonts w:ascii="Times New Roman" w:hAnsi="Times New Roman" w:cs="Times New Roman"/>
          <w:sz w:val="28"/>
          <w:szCs w:val="28"/>
        </w:rPr>
        <w:t>. §)</w:t>
      </w:r>
    </w:p>
    <w:p w14:paraId="399DAF9F" w14:textId="60E7ECE0" w:rsidR="007B6248" w:rsidRPr="00A67691" w:rsidRDefault="007B6248" w:rsidP="00A676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826130" w14:textId="44945E6A" w:rsidR="002D1C60" w:rsidRPr="00A67691" w:rsidRDefault="002D1C60" w:rsidP="00A67691">
      <w:pPr>
        <w:pStyle w:val="Heading2"/>
        <w:keepNext w:val="0"/>
        <w:widowControl w:val="0"/>
        <w:jc w:val="center"/>
        <w:rPr>
          <w:b/>
          <w:szCs w:val="28"/>
        </w:rPr>
      </w:pPr>
      <w:bookmarkStart w:id="1" w:name="_Hlk22026996"/>
      <w:r w:rsidRPr="00A67691">
        <w:rPr>
          <w:b/>
          <w:bCs/>
          <w:szCs w:val="28"/>
        </w:rPr>
        <w:t>Grozījum</w:t>
      </w:r>
      <w:r w:rsidR="00E40A92">
        <w:rPr>
          <w:b/>
          <w:bCs/>
          <w:szCs w:val="28"/>
        </w:rPr>
        <w:t>i</w:t>
      </w:r>
      <w:r w:rsidRPr="00A67691">
        <w:rPr>
          <w:b/>
          <w:szCs w:val="28"/>
        </w:rPr>
        <w:t xml:space="preserve"> Ministru kabineta 2016. gada 10. februāra rīkojumā Nr. 136</w:t>
      </w:r>
      <w:r w:rsidR="00A67691">
        <w:rPr>
          <w:b/>
          <w:szCs w:val="28"/>
        </w:rPr>
        <w:t xml:space="preserve"> "</w:t>
      </w:r>
      <w:r w:rsidRPr="00A67691">
        <w:rPr>
          <w:b/>
          <w:szCs w:val="28"/>
        </w:rPr>
        <w:t>Par informācijas sabiedrības attīstības pamatnostādņu ieviešanu publiskās pārvaldes informācijas sistēmu jomā</w:t>
      </w:r>
      <w:r w:rsidR="00A67691">
        <w:rPr>
          <w:b/>
          <w:szCs w:val="28"/>
        </w:rPr>
        <w:t>"</w:t>
      </w:r>
    </w:p>
    <w:bookmarkEnd w:id="1"/>
    <w:p w14:paraId="5DDC3E51" w14:textId="77777777" w:rsidR="00C07B65" w:rsidRPr="00A67691" w:rsidRDefault="00C07B65" w:rsidP="00A67691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14:paraId="06FD2369" w14:textId="745D1DB9" w:rsidR="00F40202" w:rsidRPr="00A67691" w:rsidRDefault="002D1C60" w:rsidP="00A6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1">
        <w:rPr>
          <w:rFonts w:ascii="Times New Roman" w:hAnsi="Times New Roman" w:cs="Times New Roman"/>
          <w:sz w:val="28"/>
          <w:szCs w:val="28"/>
        </w:rPr>
        <w:t xml:space="preserve">Izdarīt Ministru kabineta 2016. gada 10. februāra rīkojumā Nr. 136 </w:t>
      </w:r>
      <w:r w:rsidR="00A67691">
        <w:rPr>
          <w:rFonts w:ascii="Times New Roman" w:hAnsi="Times New Roman" w:cs="Times New Roman"/>
          <w:sz w:val="28"/>
          <w:szCs w:val="28"/>
        </w:rPr>
        <w:t>"</w:t>
      </w:r>
      <w:r w:rsidRPr="00A67691">
        <w:rPr>
          <w:rFonts w:ascii="Times New Roman" w:hAnsi="Times New Roman" w:cs="Times New Roman"/>
          <w:sz w:val="28"/>
          <w:szCs w:val="28"/>
        </w:rPr>
        <w:t>Par informācijas sabiedrības attīstības pamatnostādņu ieviešanu publiskās pārvaldes informācijas sistēmu jomā</w:t>
      </w:r>
      <w:r w:rsidR="00A67691">
        <w:rPr>
          <w:rFonts w:ascii="Times New Roman" w:hAnsi="Times New Roman" w:cs="Times New Roman"/>
          <w:sz w:val="28"/>
          <w:szCs w:val="28"/>
        </w:rPr>
        <w:t>"</w:t>
      </w:r>
      <w:r w:rsidRPr="00A67691">
        <w:rPr>
          <w:rFonts w:ascii="Times New Roman" w:hAnsi="Times New Roman" w:cs="Times New Roman"/>
          <w:sz w:val="28"/>
          <w:szCs w:val="28"/>
        </w:rPr>
        <w:t xml:space="preserve"> (</w:t>
      </w:r>
      <w:r w:rsidRPr="00A67691">
        <w:rPr>
          <w:rFonts w:ascii="Times New Roman" w:eastAsia="Times New Roman" w:hAnsi="Times New Roman" w:cs="Times New Roman"/>
          <w:sz w:val="28"/>
          <w:szCs w:val="28"/>
        </w:rPr>
        <w:t>Latvijas Vēstnesis, 2016, 29. nr.</w:t>
      </w:r>
      <w:r w:rsidR="00A91367" w:rsidRPr="00A67691">
        <w:rPr>
          <w:rFonts w:ascii="Times New Roman" w:eastAsia="Times New Roman" w:hAnsi="Times New Roman" w:cs="Times New Roman"/>
          <w:sz w:val="28"/>
          <w:szCs w:val="28"/>
        </w:rPr>
        <w:t>; 2017, 133.</w:t>
      </w:r>
      <w:r w:rsidR="00544C2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1367" w:rsidRPr="00A67691">
        <w:rPr>
          <w:rFonts w:ascii="Times New Roman" w:eastAsia="Times New Roman" w:hAnsi="Times New Roman" w:cs="Times New Roman"/>
          <w:sz w:val="28"/>
          <w:szCs w:val="28"/>
        </w:rPr>
        <w:t>nr.</w:t>
      </w:r>
      <w:r w:rsidRPr="00A6769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7691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B805F0">
        <w:rPr>
          <w:rFonts w:ascii="Times New Roman" w:hAnsi="Times New Roman" w:cs="Times New Roman"/>
          <w:sz w:val="28"/>
          <w:szCs w:val="28"/>
        </w:rPr>
        <w:t>s</w:t>
      </w:r>
      <w:r w:rsidR="00A91367" w:rsidRPr="00A67691">
        <w:rPr>
          <w:rFonts w:ascii="Times New Roman" w:hAnsi="Times New Roman" w:cs="Times New Roman"/>
          <w:sz w:val="28"/>
          <w:szCs w:val="28"/>
        </w:rPr>
        <w:t xml:space="preserve"> un a</w:t>
      </w:r>
      <w:r w:rsidR="00F40202" w:rsidRPr="00A67691">
        <w:rPr>
          <w:rFonts w:ascii="Times New Roman" w:hAnsi="Times New Roman" w:cs="Times New Roman"/>
          <w:sz w:val="28"/>
          <w:szCs w:val="28"/>
        </w:rPr>
        <w:t>izstāt rīkojuma</w:t>
      </w:r>
      <w:r w:rsidRPr="00A67691">
        <w:rPr>
          <w:rFonts w:ascii="Times New Roman" w:hAnsi="Times New Roman" w:cs="Times New Roman"/>
          <w:sz w:val="28"/>
          <w:szCs w:val="28"/>
        </w:rPr>
        <w:t xml:space="preserve"> </w:t>
      </w:r>
      <w:r w:rsidR="00BE2080" w:rsidRPr="00A67691">
        <w:rPr>
          <w:rFonts w:ascii="Times New Roman" w:hAnsi="Times New Roman" w:cs="Times New Roman"/>
          <w:sz w:val="28"/>
          <w:szCs w:val="28"/>
        </w:rPr>
        <w:t>1. punkt</w:t>
      </w:r>
      <w:r w:rsidR="00F40202" w:rsidRPr="00A67691">
        <w:rPr>
          <w:rFonts w:ascii="Times New Roman" w:hAnsi="Times New Roman" w:cs="Times New Roman"/>
          <w:sz w:val="28"/>
          <w:szCs w:val="28"/>
        </w:rPr>
        <w:t xml:space="preserve">ā </w:t>
      </w:r>
      <w:r w:rsidR="00A91367" w:rsidRPr="00A67691">
        <w:rPr>
          <w:rFonts w:ascii="Times New Roman" w:hAnsi="Times New Roman" w:cs="Times New Roman"/>
          <w:sz w:val="28"/>
          <w:szCs w:val="28"/>
        </w:rPr>
        <w:t xml:space="preserve">un pielikumā </w:t>
      </w:r>
      <w:r w:rsidR="00F40202" w:rsidRPr="00A67691">
        <w:rPr>
          <w:rFonts w:ascii="Times New Roman" w:hAnsi="Times New Roman" w:cs="Times New Roman"/>
          <w:sz w:val="28"/>
          <w:szCs w:val="28"/>
        </w:rPr>
        <w:t xml:space="preserve">skaitli </w:t>
      </w:r>
      <w:r w:rsidR="00B805F0">
        <w:rPr>
          <w:rFonts w:ascii="Times New Roman" w:hAnsi="Times New Roman" w:cs="Times New Roman"/>
          <w:sz w:val="28"/>
          <w:szCs w:val="28"/>
        </w:rPr>
        <w:t xml:space="preserve">un vārdu </w:t>
      </w:r>
      <w:r w:rsidR="00A67691">
        <w:rPr>
          <w:rFonts w:ascii="Times New Roman" w:hAnsi="Times New Roman" w:cs="Times New Roman"/>
          <w:sz w:val="28"/>
          <w:szCs w:val="28"/>
        </w:rPr>
        <w:t>"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05F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>500 000</w:t>
      </w:r>
      <w:r w:rsidR="00B805F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B805F0" w:rsidRPr="00B805F0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="00A676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 xml:space="preserve"> ar skaitli </w:t>
      </w:r>
      <w:r w:rsidR="00B805F0">
        <w:rPr>
          <w:rFonts w:ascii="Times New Roman" w:hAnsi="Times New Roman" w:cs="Times New Roman"/>
          <w:sz w:val="28"/>
          <w:szCs w:val="28"/>
        </w:rPr>
        <w:t xml:space="preserve">un vārdu </w:t>
      </w:r>
      <w:r w:rsidR="00A676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3A2A70" w:rsidRPr="00A67691">
        <w:rPr>
          <w:rFonts w:ascii="Times New Roman" w:hAnsi="Times New Roman" w:cs="Times New Roman"/>
          <w:color w:val="000000"/>
          <w:sz w:val="28"/>
          <w:szCs w:val="28"/>
        </w:rPr>
        <w:t>401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A2A70" w:rsidRPr="00A67691">
        <w:rPr>
          <w:rFonts w:ascii="Times New Roman" w:hAnsi="Times New Roman" w:cs="Times New Roman"/>
          <w:color w:val="000000"/>
          <w:sz w:val="28"/>
          <w:szCs w:val="28"/>
        </w:rPr>
        <w:t>464</w:t>
      </w:r>
      <w:r w:rsidR="00B80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05F0" w:rsidRPr="00B805F0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="00A676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40202" w:rsidRPr="00A676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D33CA8" w14:textId="77777777" w:rsidR="00A67691" w:rsidRPr="00A67691" w:rsidRDefault="00A67691" w:rsidP="00A67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AC442" w14:textId="77777777" w:rsidR="00A67691" w:rsidRPr="00A67691" w:rsidRDefault="00A67691" w:rsidP="00A6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7FFE7" w14:textId="77777777" w:rsidR="00A67691" w:rsidRPr="00A67691" w:rsidRDefault="00A67691" w:rsidP="00A6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11849" w14:textId="77777777" w:rsidR="00A67691" w:rsidRPr="00A67691" w:rsidRDefault="00A67691" w:rsidP="00A6769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691">
        <w:rPr>
          <w:rFonts w:ascii="Times New Roman" w:hAnsi="Times New Roman" w:cs="Times New Roman"/>
          <w:sz w:val="28"/>
          <w:szCs w:val="28"/>
        </w:rPr>
        <w:t>Ministru prezidents</w:t>
      </w:r>
      <w:r w:rsidRPr="00A67691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3E8D7A6B" w14:textId="77777777" w:rsidR="00A67691" w:rsidRPr="00A67691" w:rsidRDefault="00A67691" w:rsidP="00A6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E22CD" w14:textId="77777777" w:rsidR="00A67691" w:rsidRPr="00A67691" w:rsidRDefault="00A67691" w:rsidP="00A6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9FAB2" w14:textId="77777777" w:rsidR="00A67691" w:rsidRPr="00A67691" w:rsidRDefault="00A67691" w:rsidP="00A67691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</w:p>
    <w:p w14:paraId="010371E8" w14:textId="77777777" w:rsidR="00A67691" w:rsidRPr="00A67691" w:rsidRDefault="00A67691" w:rsidP="00A67691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lv-LV"/>
        </w:rPr>
      </w:pPr>
      <w:r w:rsidRPr="00A67691">
        <w:rPr>
          <w:sz w:val="28"/>
          <w:szCs w:val="28"/>
          <w:lang w:val="lv-LV"/>
        </w:rPr>
        <w:t>Vides aizsardzības un</w:t>
      </w:r>
    </w:p>
    <w:p w14:paraId="7C3592B1" w14:textId="77777777" w:rsidR="00A67691" w:rsidRPr="00A67691" w:rsidRDefault="00A67691" w:rsidP="00A67691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A67691">
        <w:rPr>
          <w:sz w:val="28"/>
          <w:szCs w:val="28"/>
          <w:lang w:val="lv-LV"/>
        </w:rPr>
        <w:t>reģionālās attīstības ministrs</w:t>
      </w:r>
      <w:r w:rsidRPr="00A67691">
        <w:rPr>
          <w:sz w:val="28"/>
          <w:szCs w:val="28"/>
          <w:lang w:val="lv-LV"/>
        </w:rPr>
        <w:tab/>
        <w:t>J. Pūce</w:t>
      </w:r>
    </w:p>
    <w:sectPr w:rsidR="00A67691" w:rsidRPr="00A67691" w:rsidSect="00A67691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8D83" w14:textId="77777777" w:rsidR="00A12EF0" w:rsidRDefault="00A12EF0" w:rsidP="00C126DE">
      <w:pPr>
        <w:spacing w:after="0" w:line="240" w:lineRule="auto"/>
      </w:pPr>
      <w:r>
        <w:separator/>
      </w:r>
    </w:p>
  </w:endnote>
  <w:endnote w:type="continuationSeparator" w:id="0">
    <w:p w14:paraId="63D45350" w14:textId="77777777" w:rsidR="00A12EF0" w:rsidRDefault="00A12EF0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F987" w14:textId="330A5FFD" w:rsidR="00A67691" w:rsidRPr="00A67691" w:rsidRDefault="00A6769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R2076_9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0227" w14:textId="77777777" w:rsidR="00A12EF0" w:rsidRDefault="00A12EF0" w:rsidP="00C126DE">
      <w:pPr>
        <w:spacing w:after="0" w:line="240" w:lineRule="auto"/>
      </w:pPr>
      <w:r>
        <w:separator/>
      </w:r>
    </w:p>
  </w:footnote>
  <w:footnote w:type="continuationSeparator" w:id="0">
    <w:p w14:paraId="7F8F089F" w14:textId="77777777" w:rsidR="00A12EF0" w:rsidRDefault="00A12EF0" w:rsidP="00C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CCD4" w14:textId="5A96D683" w:rsidR="00BA02CA" w:rsidRDefault="00BA02CA" w:rsidP="00A67691">
    <w:pPr>
      <w:pStyle w:val="Header"/>
    </w:pPr>
  </w:p>
  <w:p w14:paraId="364AA861" w14:textId="77777777" w:rsidR="00A67691" w:rsidRDefault="00A67691">
    <w:pPr>
      <w:pStyle w:val="Header"/>
    </w:pPr>
    <w:r>
      <w:rPr>
        <w:noProof/>
      </w:rPr>
      <w:drawing>
        <wp:inline distT="0" distB="0" distL="0" distR="0" wp14:anchorId="692A5D97" wp14:editId="195547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089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9614A4"/>
    <w:multiLevelType w:val="hybridMultilevel"/>
    <w:tmpl w:val="868AE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3B8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851B8"/>
    <w:multiLevelType w:val="hybridMultilevel"/>
    <w:tmpl w:val="B6A8E074"/>
    <w:lvl w:ilvl="0" w:tplc="9112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25"/>
    <w:rsid w:val="00002152"/>
    <w:rsid w:val="00011A20"/>
    <w:rsid w:val="00063AE3"/>
    <w:rsid w:val="0007559D"/>
    <w:rsid w:val="00076E26"/>
    <w:rsid w:val="00091007"/>
    <w:rsid w:val="00096F44"/>
    <w:rsid w:val="000A047E"/>
    <w:rsid w:val="000A4C28"/>
    <w:rsid w:val="000A6144"/>
    <w:rsid w:val="000D3F81"/>
    <w:rsid w:val="0010135A"/>
    <w:rsid w:val="00104E25"/>
    <w:rsid w:val="0011765E"/>
    <w:rsid w:val="0012240D"/>
    <w:rsid w:val="00123B5A"/>
    <w:rsid w:val="00144198"/>
    <w:rsid w:val="001544AE"/>
    <w:rsid w:val="0015652A"/>
    <w:rsid w:val="00163566"/>
    <w:rsid w:val="00166B93"/>
    <w:rsid w:val="00170619"/>
    <w:rsid w:val="00182558"/>
    <w:rsid w:val="00186AF2"/>
    <w:rsid w:val="001948C2"/>
    <w:rsid w:val="00194D41"/>
    <w:rsid w:val="001A6DBD"/>
    <w:rsid w:val="001F6296"/>
    <w:rsid w:val="00203A07"/>
    <w:rsid w:val="0022156F"/>
    <w:rsid w:val="002443C0"/>
    <w:rsid w:val="002453B1"/>
    <w:rsid w:val="00247BD3"/>
    <w:rsid w:val="00265B8A"/>
    <w:rsid w:val="00273A7E"/>
    <w:rsid w:val="002740E7"/>
    <w:rsid w:val="00280FF7"/>
    <w:rsid w:val="002C0E31"/>
    <w:rsid w:val="002D02AC"/>
    <w:rsid w:val="002D1C60"/>
    <w:rsid w:val="002D3107"/>
    <w:rsid w:val="002E314D"/>
    <w:rsid w:val="002E5D28"/>
    <w:rsid w:val="00347FBF"/>
    <w:rsid w:val="00362218"/>
    <w:rsid w:val="00396DA8"/>
    <w:rsid w:val="003A1800"/>
    <w:rsid w:val="003A2A70"/>
    <w:rsid w:val="003C35EB"/>
    <w:rsid w:val="003E15B6"/>
    <w:rsid w:val="003E49D8"/>
    <w:rsid w:val="0040738A"/>
    <w:rsid w:val="00480D66"/>
    <w:rsid w:val="00487EFE"/>
    <w:rsid w:val="004964B0"/>
    <w:rsid w:val="004A2F51"/>
    <w:rsid w:val="004B5852"/>
    <w:rsid w:val="004C495E"/>
    <w:rsid w:val="004E3F90"/>
    <w:rsid w:val="004F7881"/>
    <w:rsid w:val="005140A2"/>
    <w:rsid w:val="00514EA0"/>
    <w:rsid w:val="00536119"/>
    <w:rsid w:val="00544C2A"/>
    <w:rsid w:val="005836CB"/>
    <w:rsid w:val="005C234B"/>
    <w:rsid w:val="005D3148"/>
    <w:rsid w:val="005D6B9C"/>
    <w:rsid w:val="00646310"/>
    <w:rsid w:val="00653514"/>
    <w:rsid w:val="006725C1"/>
    <w:rsid w:val="006A3B21"/>
    <w:rsid w:val="006B14FD"/>
    <w:rsid w:val="006C407F"/>
    <w:rsid w:val="006E28CE"/>
    <w:rsid w:val="00706758"/>
    <w:rsid w:val="0072179B"/>
    <w:rsid w:val="00740E07"/>
    <w:rsid w:val="007832CE"/>
    <w:rsid w:val="00783324"/>
    <w:rsid w:val="00786D03"/>
    <w:rsid w:val="007A00DA"/>
    <w:rsid w:val="007B6248"/>
    <w:rsid w:val="007D3489"/>
    <w:rsid w:val="007D5547"/>
    <w:rsid w:val="007E5144"/>
    <w:rsid w:val="007E56AD"/>
    <w:rsid w:val="008022F5"/>
    <w:rsid w:val="00805CBC"/>
    <w:rsid w:val="00820C65"/>
    <w:rsid w:val="00823DF3"/>
    <w:rsid w:val="00865316"/>
    <w:rsid w:val="00872A9D"/>
    <w:rsid w:val="00874231"/>
    <w:rsid w:val="0087675C"/>
    <w:rsid w:val="00885EA3"/>
    <w:rsid w:val="00890B7C"/>
    <w:rsid w:val="008B1437"/>
    <w:rsid w:val="008B6D0B"/>
    <w:rsid w:val="008D48BA"/>
    <w:rsid w:val="008D4966"/>
    <w:rsid w:val="008D64D7"/>
    <w:rsid w:val="008E24D7"/>
    <w:rsid w:val="008F10F5"/>
    <w:rsid w:val="0090320F"/>
    <w:rsid w:val="00903D6E"/>
    <w:rsid w:val="00911D5B"/>
    <w:rsid w:val="0092440D"/>
    <w:rsid w:val="00930333"/>
    <w:rsid w:val="0094465E"/>
    <w:rsid w:val="00971F8E"/>
    <w:rsid w:val="00984B12"/>
    <w:rsid w:val="00990448"/>
    <w:rsid w:val="009A0F96"/>
    <w:rsid w:val="009A1210"/>
    <w:rsid w:val="009C3DE8"/>
    <w:rsid w:val="009F7421"/>
    <w:rsid w:val="00A12EF0"/>
    <w:rsid w:val="00A26BD3"/>
    <w:rsid w:val="00A3163F"/>
    <w:rsid w:val="00A34A58"/>
    <w:rsid w:val="00A42D33"/>
    <w:rsid w:val="00A67691"/>
    <w:rsid w:val="00A91367"/>
    <w:rsid w:val="00AB073C"/>
    <w:rsid w:val="00AB75FF"/>
    <w:rsid w:val="00AC154D"/>
    <w:rsid w:val="00AE0B26"/>
    <w:rsid w:val="00AE423F"/>
    <w:rsid w:val="00B10232"/>
    <w:rsid w:val="00B2190B"/>
    <w:rsid w:val="00B22220"/>
    <w:rsid w:val="00B30A5B"/>
    <w:rsid w:val="00B65CCE"/>
    <w:rsid w:val="00B76809"/>
    <w:rsid w:val="00B805F0"/>
    <w:rsid w:val="00BA02CA"/>
    <w:rsid w:val="00BB7F5F"/>
    <w:rsid w:val="00BC1FAD"/>
    <w:rsid w:val="00BC7151"/>
    <w:rsid w:val="00BD2969"/>
    <w:rsid w:val="00BE1C9E"/>
    <w:rsid w:val="00BE2080"/>
    <w:rsid w:val="00BF1913"/>
    <w:rsid w:val="00BF49FA"/>
    <w:rsid w:val="00C00B3E"/>
    <w:rsid w:val="00C07B65"/>
    <w:rsid w:val="00C126DE"/>
    <w:rsid w:val="00C12792"/>
    <w:rsid w:val="00C12EB4"/>
    <w:rsid w:val="00C21AE3"/>
    <w:rsid w:val="00C22D98"/>
    <w:rsid w:val="00C377FD"/>
    <w:rsid w:val="00C42134"/>
    <w:rsid w:val="00C43837"/>
    <w:rsid w:val="00C529D5"/>
    <w:rsid w:val="00C66F95"/>
    <w:rsid w:val="00C8549C"/>
    <w:rsid w:val="00C86BC7"/>
    <w:rsid w:val="00CA2C63"/>
    <w:rsid w:val="00CB1F0B"/>
    <w:rsid w:val="00CD5205"/>
    <w:rsid w:val="00CE06E0"/>
    <w:rsid w:val="00CE775C"/>
    <w:rsid w:val="00D303D1"/>
    <w:rsid w:val="00D545A6"/>
    <w:rsid w:val="00D60F05"/>
    <w:rsid w:val="00DB6394"/>
    <w:rsid w:val="00DC56EC"/>
    <w:rsid w:val="00E12523"/>
    <w:rsid w:val="00E40697"/>
    <w:rsid w:val="00E40A92"/>
    <w:rsid w:val="00E54014"/>
    <w:rsid w:val="00E672D4"/>
    <w:rsid w:val="00EA7C67"/>
    <w:rsid w:val="00EB5557"/>
    <w:rsid w:val="00ED10A8"/>
    <w:rsid w:val="00ED21FB"/>
    <w:rsid w:val="00ED47AC"/>
    <w:rsid w:val="00EE0374"/>
    <w:rsid w:val="00F11181"/>
    <w:rsid w:val="00F11E5D"/>
    <w:rsid w:val="00F273D3"/>
    <w:rsid w:val="00F33234"/>
    <w:rsid w:val="00F34173"/>
    <w:rsid w:val="00F40202"/>
    <w:rsid w:val="00F41A22"/>
    <w:rsid w:val="00F46352"/>
    <w:rsid w:val="00F6320B"/>
    <w:rsid w:val="00F75205"/>
    <w:rsid w:val="00F810F2"/>
    <w:rsid w:val="00F8593A"/>
    <w:rsid w:val="00FA214A"/>
    <w:rsid w:val="00FB12B3"/>
    <w:rsid w:val="00FB3E99"/>
    <w:rsid w:val="00FD1274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600F44"/>
  <w15:docId w15:val="{D4FCC6C9-285F-4F53-A4B4-4F0C8E2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2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5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D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2F28-A255-469A-92B3-8A038863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10. februāra rīkojumā Nr. 136</vt:lpstr>
    </vt:vector>
  </TitlesOfParts>
  <Company>Vides aizsardzības un reģionālās attīstības ministrija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10. februāra rīkojumā Nr. 136</dc:title>
  <dc:creator>Diāna Andžāne</dc:creator>
  <dc:description>diana.andzane@varam.gov.lv, t: 67026935</dc:description>
  <cp:lastModifiedBy>Leontine Babkina</cp:lastModifiedBy>
  <cp:revision>10</cp:revision>
  <cp:lastPrinted>2019-11-01T07:50:00Z</cp:lastPrinted>
  <dcterms:created xsi:type="dcterms:W3CDTF">2019-10-16T12:06:00Z</dcterms:created>
  <dcterms:modified xsi:type="dcterms:W3CDTF">2019-11-07T09:34:00Z</dcterms:modified>
</cp:coreProperties>
</file>