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AADB19" w14:textId="77777777" w:rsidR="009B1CB5" w:rsidRDefault="009B1CB5" w:rsidP="009B1CB5">
      <w:pPr>
        <w:tabs>
          <w:tab w:val="left" w:pos="6663"/>
        </w:tabs>
        <w:spacing w:after="0" w:line="240" w:lineRule="auto"/>
        <w:rPr>
          <w:rFonts w:ascii="Times New Roman" w:hAnsi="Times New Roman"/>
          <w:sz w:val="28"/>
          <w:szCs w:val="28"/>
        </w:rPr>
      </w:pPr>
    </w:p>
    <w:p w14:paraId="0BA42BBF" w14:textId="77777777" w:rsidR="009B1CB5" w:rsidRPr="002F70A6" w:rsidRDefault="009B1CB5" w:rsidP="009B1CB5">
      <w:pPr>
        <w:spacing w:after="0" w:line="240" w:lineRule="auto"/>
        <w:ind w:firstLine="301"/>
        <w:contextualSpacing/>
        <w:jc w:val="right"/>
        <w:rPr>
          <w:rFonts w:ascii="Times New Roman" w:hAnsi="Times New Roman"/>
          <w:i/>
          <w:sz w:val="24"/>
          <w:szCs w:val="24"/>
        </w:rPr>
      </w:pPr>
      <w:r w:rsidRPr="002F70A6">
        <w:rPr>
          <w:rFonts w:ascii="Times New Roman" w:hAnsi="Times New Roman"/>
          <w:i/>
          <w:sz w:val="24"/>
          <w:szCs w:val="24"/>
        </w:rPr>
        <w:t>Projekts</w:t>
      </w:r>
    </w:p>
    <w:p w14:paraId="342EF3D0" w14:textId="77777777" w:rsidR="009B1CB5" w:rsidRPr="002F70A6" w:rsidRDefault="009B1CB5" w:rsidP="009B1CB5">
      <w:pPr>
        <w:spacing w:after="0" w:line="240" w:lineRule="auto"/>
        <w:ind w:firstLine="301"/>
        <w:contextualSpacing/>
        <w:jc w:val="right"/>
        <w:rPr>
          <w:rFonts w:ascii="Times New Roman" w:hAnsi="Times New Roman"/>
          <w:i/>
          <w:sz w:val="24"/>
          <w:szCs w:val="24"/>
        </w:rPr>
      </w:pPr>
    </w:p>
    <w:p w14:paraId="084C3999" w14:textId="77777777" w:rsidR="009B1CB5" w:rsidRPr="002F70A6" w:rsidRDefault="009B1CB5" w:rsidP="009B1CB5">
      <w:pPr>
        <w:spacing w:after="0" w:line="240" w:lineRule="auto"/>
        <w:contextualSpacing/>
        <w:jc w:val="center"/>
        <w:outlineLvl w:val="0"/>
        <w:rPr>
          <w:rFonts w:ascii="Times New Roman" w:hAnsi="Times New Roman"/>
          <w:sz w:val="24"/>
          <w:szCs w:val="24"/>
          <w:lang w:eastAsia="lv-LV"/>
        </w:rPr>
      </w:pPr>
      <w:r w:rsidRPr="002F70A6">
        <w:rPr>
          <w:rFonts w:ascii="Times New Roman" w:hAnsi="Times New Roman"/>
          <w:sz w:val="24"/>
          <w:szCs w:val="24"/>
          <w:lang w:eastAsia="lv-LV"/>
        </w:rPr>
        <w:t>LATVIJAS REPUBLIKAS MINISTRU KABINETS</w:t>
      </w:r>
    </w:p>
    <w:p w14:paraId="6F4A5D8C" w14:textId="77777777" w:rsidR="009B1CB5" w:rsidRPr="002F70A6" w:rsidRDefault="009B1CB5" w:rsidP="009B1CB5">
      <w:pPr>
        <w:tabs>
          <w:tab w:val="left" w:pos="6804"/>
        </w:tabs>
        <w:spacing w:after="0" w:line="240" w:lineRule="auto"/>
        <w:jc w:val="both"/>
        <w:rPr>
          <w:rFonts w:ascii="Times New Roman" w:hAnsi="Times New Roman"/>
          <w:sz w:val="28"/>
          <w:szCs w:val="28"/>
          <w:lang w:val="de-DE"/>
        </w:rPr>
      </w:pPr>
    </w:p>
    <w:p w14:paraId="12F3C231" w14:textId="77777777" w:rsidR="009B1CB5" w:rsidRPr="002F70A6" w:rsidRDefault="009B1CB5" w:rsidP="009B1CB5">
      <w:pPr>
        <w:tabs>
          <w:tab w:val="left" w:pos="6663"/>
        </w:tabs>
        <w:spacing w:after="0" w:line="240" w:lineRule="auto"/>
        <w:rPr>
          <w:rFonts w:ascii="Times New Roman" w:hAnsi="Times New Roman"/>
          <w:sz w:val="28"/>
          <w:szCs w:val="28"/>
        </w:rPr>
      </w:pPr>
      <w:r w:rsidRPr="002F70A6">
        <w:rPr>
          <w:rFonts w:ascii="Times New Roman" w:hAnsi="Times New Roman"/>
          <w:sz w:val="28"/>
          <w:szCs w:val="28"/>
        </w:rPr>
        <w:t xml:space="preserve">2019.gada            </w:t>
      </w:r>
      <w:r w:rsidRPr="002F70A6">
        <w:rPr>
          <w:rFonts w:ascii="Times New Roman" w:hAnsi="Times New Roman"/>
          <w:sz w:val="28"/>
          <w:szCs w:val="28"/>
        </w:rPr>
        <w:tab/>
        <w:t>Noteikumi Nr.</w:t>
      </w:r>
    </w:p>
    <w:p w14:paraId="2C6D8EDE" w14:textId="77777777" w:rsidR="009B1CB5" w:rsidRPr="002F70A6" w:rsidRDefault="009B1CB5" w:rsidP="009B1CB5">
      <w:pPr>
        <w:tabs>
          <w:tab w:val="left" w:pos="6663"/>
        </w:tabs>
        <w:spacing w:after="0" w:line="240" w:lineRule="auto"/>
        <w:rPr>
          <w:rFonts w:ascii="Times New Roman" w:hAnsi="Times New Roman"/>
        </w:rPr>
      </w:pPr>
      <w:r w:rsidRPr="002F70A6">
        <w:rPr>
          <w:rFonts w:ascii="Times New Roman" w:hAnsi="Times New Roman"/>
          <w:sz w:val="28"/>
          <w:szCs w:val="28"/>
        </w:rPr>
        <w:t>Rīgā</w:t>
      </w:r>
      <w:r>
        <w:rPr>
          <w:rFonts w:ascii="Times New Roman" w:hAnsi="Times New Roman"/>
          <w:sz w:val="28"/>
          <w:szCs w:val="28"/>
        </w:rPr>
        <w:t xml:space="preserve">   </w:t>
      </w:r>
      <w:r w:rsidRPr="002F70A6">
        <w:rPr>
          <w:rFonts w:ascii="Times New Roman" w:hAnsi="Times New Roman"/>
          <w:sz w:val="28"/>
          <w:szCs w:val="28"/>
        </w:rPr>
        <w:t>(prot. Nr.               .§)</w:t>
      </w:r>
    </w:p>
    <w:p w14:paraId="020EB5EA" w14:textId="77777777" w:rsidR="009B1CB5" w:rsidRPr="002F70A6" w:rsidRDefault="009B1CB5" w:rsidP="009B1CB5">
      <w:pPr>
        <w:spacing w:after="0" w:line="240" w:lineRule="auto"/>
        <w:jc w:val="both"/>
        <w:rPr>
          <w:rFonts w:ascii="Times New Roman" w:eastAsia="Times New Roman" w:hAnsi="Times New Roman"/>
          <w:b/>
          <w:sz w:val="28"/>
          <w:szCs w:val="28"/>
          <w:lang w:eastAsia="lv-LV"/>
        </w:rPr>
      </w:pPr>
    </w:p>
    <w:p w14:paraId="09658EA1" w14:textId="77777777" w:rsidR="009B1CB5" w:rsidRDefault="009B1CB5" w:rsidP="009B1CB5">
      <w:pPr>
        <w:spacing w:after="0" w:line="240" w:lineRule="auto"/>
        <w:jc w:val="center"/>
        <w:rPr>
          <w:rFonts w:ascii="Times New Roman" w:eastAsia="Times New Roman" w:hAnsi="Times New Roman"/>
          <w:b/>
          <w:sz w:val="28"/>
          <w:szCs w:val="28"/>
          <w:lang w:eastAsia="lv-LV"/>
        </w:rPr>
      </w:pPr>
    </w:p>
    <w:p w14:paraId="0DA47D22" w14:textId="183EFC3B" w:rsidR="00EE2AD8" w:rsidRPr="00EE2AD8" w:rsidRDefault="00EE2AD8" w:rsidP="00EE2AD8">
      <w:pPr>
        <w:spacing w:before="240" w:after="0" w:line="240" w:lineRule="auto"/>
        <w:jc w:val="center"/>
        <w:rPr>
          <w:rFonts w:ascii="Times New Roman" w:eastAsia="Times New Roman" w:hAnsi="Times New Roman"/>
          <w:b/>
          <w:bCs/>
          <w:sz w:val="28"/>
          <w:szCs w:val="28"/>
        </w:rPr>
      </w:pPr>
      <w:bookmarkStart w:id="0" w:name="OLE_LINK1"/>
      <w:bookmarkStart w:id="1" w:name="OLE_LINK2"/>
      <w:bookmarkStart w:id="2" w:name="OLE_LINK3"/>
      <w:bookmarkStart w:id="3" w:name="OLE_LINK4"/>
      <w:bookmarkStart w:id="4" w:name="OLE_LINK5"/>
      <w:bookmarkStart w:id="5" w:name="OLE_LINK6"/>
      <w:r w:rsidRPr="00EE2AD8">
        <w:rPr>
          <w:rFonts w:ascii="Times New Roman" w:eastAsia="Times New Roman" w:hAnsi="Times New Roman"/>
          <w:b/>
          <w:bCs/>
          <w:sz w:val="28"/>
          <w:szCs w:val="28"/>
        </w:rPr>
        <w:t>Grozījumi Ministru kabineta 2002.</w:t>
      </w:r>
      <w:r w:rsidR="0013636B">
        <w:rPr>
          <w:rFonts w:ascii="Times New Roman" w:eastAsia="Times New Roman" w:hAnsi="Times New Roman"/>
          <w:b/>
          <w:bCs/>
          <w:sz w:val="28"/>
          <w:szCs w:val="28"/>
        </w:rPr>
        <w:t xml:space="preserve"> </w:t>
      </w:r>
      <w:r w:rsidRPr="00EE2AD8">
        <w:rPr>
          <w:rFonts w:ascii="Times New Roman" w:eastAsia="Times New Roman" w:hAnsi="Times New Roman"/>
          <w:b/>
          <w:bCs/>
          <w:sz w:val="28"/>
          <w:szCs w:val="28"/>
        </w:rPr>
        <w:t>gada 28.</w:t>
      </w:r>
      <w:r w:rsidR="0013636B">
        <w:rPr>
          <w:rFonts w:ascii="Times New Roman" w:eastAsia="Times New Roman" w:hAnsi="Times New Roman"/>
          <w:b/>
          <w:bCs/>
          <w:sz w:val="28"/>
          <w:szCs w:val="28"/>
        </w:rPr>
        <w:t xml:space="preserve"> </w:t>
      </w:r>
      <w:r w:rsidRPr="00EE2AD8">
        <w:rPr>
          <w:rFonts w:ascii="Times New Roman" w:eastAsia="Times New Roman" w:hAnsi="Times New Roman"/>
          <w:b/>
          <w:bCs/>
          <w:sz w:val="28"/>
          <w:szCs w:val="28"/>
        </w:rPr>
        <w:t>maija noteikumos Nr.</w:t>
      </w:r>
      <w:r w:rsidR="0013636B">
        <w:rPr>
          <w:rFonts w:ascii="Times New Roman" w:eastAsia="Times New Roman" w:hAnsi="Times New Roman"/>
          <w:b/>
          <w:bCs/>
          <w:sz w:val="28"/>
          <w:szCs w:val="28"/>
        </w:rPr>
        <w:t xml:space="preserve"> </w:t>
      </w:r>
      <w:r w:rsidRPr="00EE2AD8">
        <w:rPr>
          <w:rFonts w:ascii="Times New Roman" w:eastAsia="Times New Roman" w:hAnsi="Times New Roman"/>
          <w:b/>
          <w:bCs/>
          <w:sz w:val="28"/>
          <w:szCs w:val="28"/>
        </w:rPr>
        <w:t>218 "Noteikumi par enerģētikas informācijas sistēmu"</w:t>
      </w:r>
      <w:bookmarkEnd w:id="0"/>
      <w:bookmarkEnd w:id="1"/>
      <w:bookmarkEnd w:id="2"/>
      <w:bookmarkEnd w:id="3"/>
      <w:bookmarkEnd w:id="4"/>
      <w:bookmarkEnd w:id="5"/>
    </w:p>
    <w:p w14:paraId="7A613DBE" w14:textId="77777777" w:rsidR="00EE2AD8" w:rsidRPr="00EE2AD8" w:rsidRDefault="00EE2AD8" w:rsidP="00EE2AD8">
      <w:pPr>
        <w:spacing w:before="120" w:after="0" w:line="240" w:lineRule="auto"/>
        <w:jc w:val="right"/>
        <w:rPr>
          <w:rFonts w:ascii="Times New Roman" w:eastAsia="Times New Roman" w:hAnsi="Times New Roman"/>
          <w:kern w:val="16"/>
          <w:sz w:val="28"/>
          <w:szCs w:val="28"/>
          <w:lang w:eastAsia="lv-LV"/>
        </w:rPr>
      </w:pPr>
    </w:p>
    <w:p w14:paraId="7F8A8B4B" w14:textId="77777777" w:rsidR="00EE2AD8" w:rsidRPr="00EE2AD8" w:rsidRDefault="00EE2AD8" w:rsidP="00EE2AD8">
      <w:pPr>
        <w:spacing w:before="120" w:after="0" w:line="240" w:lineRule="auto"/>
        <w:jc w:val="right"/>
        <w:rPr>
          <w:rFonts w:ascii="Times New Roman" w:eastAsia="Times New Roman" w:hAnsi="Times New Roman"/>
          <w:kern w:val="16"/>
          <w:sz w:val="28"/>
          <w:szCs w:val="28"/>
          <w:lang w:eastAsia="lv-LV"/>
        </w:rPr>
      </w:pPr>
      <w:r w:rsidRPr="00EE2AD8">
        <w:rPr>
          <w:rFonts w:ascii="Times New Roman" w:eastAsia="Times New Roman" w:hAnsi="Times New Roman"/>
          <w:kern w:val="16"/>
          <w:sz w:val="28"/>
          <w:szCs w:val="28"/>
          <w:lang w:eastAsia="lv-LV"/>
        </w:rPr>
        <w:t xml:space="preserve">Izdoti saskaņā ar </w:t>
      </w:r>
    </w:p>
    <w:p w14:paraId="010EC465" w14:textId="77777777" w:rsidR="00EE2AD8" w:rsidRPr="00EE2AD8" w:rsidRDefault="00EE2AD8" w:rsidP="00EE2AD8">
      <w:pPr>
        <w:spacing w:after="0" w:line="240" w:lineRule="auto"/>
        <w:ind w:firstLine="720"/>
        <w:jc w:val="right"/>
        <w:rPr>
          <w:rFonts w:ascii="Times New Roman" w:eastAsia="Times New Roman" w:hAnsi="Times New Roman"/>
          <w:sz w:val="28"/>
          <w:szCs w:val="28"/>
        </w:rPr>
      </w:pPr>
      <w:r w:rsidRPr="00EE2AD8">
        <w:rPr>
          <w:rFonts w:ascii="Times New Roman" w:eastAsia="Times New Roman" w:hAnsi="Times New Roman"/>
          <w:sz w:val="28"/>
          <w:szCs w:val="28"/>
        </w:rPr>
        <w:t>Enerģētikas likuma 74. pantu</w:t>
      </w:r>
    </w:p>
    <w:p w14:paraId="2E910BD1" w14:textId="77777777" w:rsidR="00EE2AD8" w:rsidRPr="00EE2AD8" w:rsidRDefault="00EE2AD8" w:rsidP="00EE2AD8">
      <w:pPr>
        <w:spacing w:before="120" w:after="120" w:line="240" w:lineRule="auto"/>
        <w:ind w:firstLine="720"/>
        <w:jc w:val="both"/>
        <w:rPr>
          <w:rFonts w:ascii="Times New Roman" w:eastAsia="Times New Roman" w:hAnsi="Times New Roman"/>
          <w:kern w:val="16"/>
          <w:sz w:val="28"/>
          <w:szCs w:val="28"/>
        </w:rPr>
      </w:pPr>
    </w:p>
    <w:p w14:paraId="0D7F2274" w14:textId="49343113" w:rsidR="00EE2AD8" w:rsidRPr="00EE2AD8" w:rsidRDefault="00660C26" w:rsidP="00EE2AD8">
      <w:pPr>
        <w:spacing w:before="120" w:after="120" w:line="240" w:lineRule="auto"/>
        <w:ind w:firstLine="720"/>
        <w:jc w:val="both"/>
        <w:rPr>
          <w:rFonts w:ascii="Times New Roman" w:eastAsia="Times New Roman" w:hAnsi="Times New Roman"/>
          <w:kern w:val="16"/>
          <w:sz w:val="28"/>
          <w:szCs w:val="28"/>
        </w:rPr>
      </w:pPr>
      <w:r>
        <w:rPr>
          <w:rFonts w:ascii="Times New Roman" w:eastAsia="Times New Roman" w:hAnsi="Times New Roman"/>
          <w:kern w:val="16"/>
          <w:sz w:val="28"/>
          <w:szCs w:val="28"/>
        </w:rPr>
        <w:t xml:space="preserve">1. </w:t>
      </w:r>
      <w:r w:rsidR="00EE2AD8" w:rsidRPr="00EE2AD8">
        <w:rPr>
          <w:rFonts w:ascii="Times New Roman" w:eastAsia="Times New Roman" w:hAnsi="Times New Roman"/>
          <w:kern w:val="16"/>
          <w:sz w:val="28"/>
          <w:szCs w:val="28"/>
        </w:rPr>
        <w:t>Izdarīt Ministru kabineta 2002.</w:t>
      </w:r>
      <w:r w:rsidR="0013636B">
        <w:rPr>
          <w:rFonts w:ascii="Times New Roman" w:eastAsia="Times New Roman" w:hAnsi="Times New Roman"/>
          <w:kern w:val="16"/>
          <w:sz w:val="28"/>
          <w:szCs w:val="28"/>
        </w:rPr>
        <w:t xml:space="preserve"> </w:t>
      </w:r>
      <w:r w:rsidR="00EE2AD8" w:rsidRPr="00EE2AD8">
        <w:rPr>
          <w:rFonts w:ascii="Times New Roman" w:eastAsia="Times New Roman" w:hAnsi="Times New Roman"/>
          <w:kern w:val="16"/>
          <w:sz w:val="28"/>
          <w:szCs w:val="28"/>
        </w:rPr>
        <w:t>gada 28.</w:t>
      </w:r>
      <w:r w:rsidR="0013636B">
        <w:rPr>
          <w:rFonts w:ascii="Times New Roman" w:eastAsia="Times New Roman" w:hAnsi="Times New Roman"/>
          <w:kern w:val="16"/>
          <w:sz w:val="28"/>
          <w:szCs w:val="28"/>
        </w:rPr>
        <w:t xml:space="preserve"> </w:t>
      </w:r>
      <w:r w:rsidR="00EE2AD8" w:rsidRPr="00EE2AD8">
        <w:rPr>
          <w:rFonts w:ascii="Times New Roman" w:eastAsia="Times New Roman" w:hAnsi="Times New Roman"/>
          <w:kern w:val="16"/>
          <w:sz w:val="28"/>
          <w:szCs w:val="28"/>
        </w:rPr>
        <w:t>maija noteikumos Nr.</w:t>
      </w:r>
      <w:r w:rsidR="002127DB">
        <w:rPr>
          <w:rFonts w:ascii="Times New Roman" w:eastAsia="Times New Roman" w:hAnsi="Times New Roman"/>
          <w:kern w:val="16"/>
          <w:sz w:val="28"/>
          <w:szCs w:val="28"/>
        </w:rPr>
        <w:t xml:space="preserve"> </w:t>
      </w:r>
      <w:r w:rsidR="00EE2AD8" w:rsidRPr="00EE2AD8">
        <w:rPr>
          <w:rFonts w:ascii="Times New Roman" w:eastAsia="Times New Roman" w:hAnsi="Times New Roman"/>
          <w:kern w:val="16"/>
          <w:sz w:val="28"/>
          <w:szCs w:val="28"/>
        </w:rPr>
        <w:t>218 "Noteikumi par enerģētikas informācijas sistēmu" (Latvijas Vēstnesis, 2002, 92.</w:t>
      </w:r>
      <w:r w:rsidR="002127DB">
        <w:rPr>
          <w:rFonts w:ascii="Times New Roman" w:eastAsia="Times New Roman" w:hAnsi="Times New Roman"/>
          <w:kern w:val="16"/>
          <w:sz w:val="28"/>
          <w:szCs w:val="28"/>
        </w:rPr>
        <w:t xml:space="preserve"> </w:t>
      </w:r>
      <w:r w:rsidR="00EE2AD8" w:rsidRPr="00EE2AD8">
        <w:rPr>
          <w:rFonts w:ascii="Times New Roman" w:eastAsia="Times New Roman" w:hAnsi="Times New Roman"/>
          <w:kern w:val="16"/>
          <w:sz w:val="28"/>
          <w:szCs w:val="28"/>
        </w:rPr>
        <w:t>nr.; 2003, 106.</w:t>
      </w:r>
      <w:r w:rsidR="002127DB">
        <w:rPr>
          <w:rFonts w:ascii="Times New Roman" w:eastAsia="Times New Roman" w:hAnsi="Times New Roman"/>
          <w:kern w:val="16"/>
          <w:sz w:val="28"/>
          <w:szCs w:val="28"/>
        </w:rPr>
        <w:t xml:space="preserve"> </w:t>
      </w:r>
      <w:r w:rsidR="00EE2AD8" w:rsidRPr="00EE2AD8">
        <w:rPr>
          <w:rFonts w:ascii="Times New Roman" w:eastAsia="Times New Roman" w:hAnsi="Times New Roman"/>
          <w:kern w:val="16"/>
          <w:sz w:val="28"/>
          <w:szCs w:val="28"/>
        </w:rPr>
        <w:t>nr.; 2010, 135.</w:t>
      </w:r>
      <w:r w:rsidR="002127DB">
        <w:rPr>
          <w:rFonts w:ascii="Times New Roman" w:eastAsia="Times New Roman" w:hAnsi="Times New Roman"/>
          <w:kern w:val="16"/>
          <w:sz w:val="28"/>
          <w:szCs w:val="28"/>
        </w:rPr>
        <w:t xml:space="preserve"> </w:t>
      </w:r>
      <w:r w:rsidR="00EE2AD8" w:rsidRPr="00EE2AD8">
        <w:rPr>
          <w:rFonts w:ascii="Times New Roman" w:eastAsia="Times New Roman" w:hAnsi="Times New Roman"/>
          <w:kern w:val="16"/>
          <w:sz w:val="28"/>
          <w:szCs w:val="28"/>
        </w:rPr>
        <w:t>nr.</w:t>
      </w:r>
      <w:r w:rsidR="00EE2AD8">
        <w:rPr>
          <w:rFonts w:ascii="Times New Roman" w:eastAsia="Times New Roman" w:hAnsi="Times New Roman"/>
          <w:kern w:val="16"/>
          <w:sz w:val="28"/>
          <w:szCs w:val="28"/>
        </w:rPr>
        <w:t>; 2015, 184.</w:t>
      </w:r>
      <w:r w:rsidR="002127DB">
        <w:rPr>
          <w:rFonts w:ascii="Times New Roman" w:eastAsia="Times New Roman" w:hAnsi="Times New Roman"/>
          <w:kern w:val="16"/>
          <w:sz w:val="28"/>
          <w:szCs w:val="28"/>
        </w:rPr>
        <w:t xml:space="preserve"> </w:t>
      </w:r>
      <w:r w:rsidR="00EE2AD8">
        <w:rPr>
          <w:rFonts w:ascii="Times New Roman" w:eastAsia="Times New Roman" w:hAnsi="Times New Roman"/>
          <w:kern w:val="16"/>
          <w:sz w:val="28"/>
          <w:szCs w:val="28"/>
        </w:rPr>
        <w:t>nr.</w:t>
      </w:r>
      <w:r w:rsidR="00EE2AD8" w:rsidRPr="00EE2AD8">
        <w:rPr>
          <w:rFonts w:ascii="Times New Roman" w:eastAsia="Times New Roman" w:hAnsi="Times New Roman"/>
          <w:kern w:val="16"/>
          <w:sz w:val="28"/>
          <w:szCs w:val="28"/>
        </w:rPr>
        <w:t xml:space="preserve">) šādus grozījumus: </w:t>
      </w:r>
    </w:p>
    <w:p w14:paraId="346552B9" w14:textId="77777777" w:rsidR="0013209F" w:rsidRPr="00851920" w:rsidRDefault="0013209F" w:rsidP="0013209F">
      <w:pPr>
        <w:spacing w:after="0" w:line="240" w:lineRule="auto"/>
        <w:ind w:left="142" w:firstLine="567"/>
        <w:contextualSpacing/>
        <w:jc w:val="both"/>
        <w:rPr>
          <w:rFonts w:ascii="Times New Roman" w:eastAsia="Times New Roman" w:hAnsi="Times New Roman"/>
          <w:sz w:val="28"/>
          <w:szCs w:val="28"/>
        </w:rPr>
      </w:pPr>
      <w:r w:rsidRPr="00851920">
        <w:rPr>
          <w:rFonts w:ascii="Times New Roman" w:eastAsia="Times New Roman" w:hAnsi="Times New Roman"/>
          <w:kern w:val="16"/>
          <w:sz w:val="28"/>
          <w:szCs w:val="28"/>
          <w:lang w:eastAsia="lv-LV"/>
        </w:rPr>
        <w:t xml:space="preserve">1.1. aizstāt 2., 3. un 4.punktā vārdus  </w:t>
      </w:r>
      <w:r w:rsidRPr="00851920">
        <w:rPr>
          <w:rFonts w:ascii="Times New Roman" w:eastAsia="Times New Roman" w:hAnsi="Times New Roman"/>
          <w:sz w:val="28"/>
          <w:szCs w:val="28"/>
        </w:rPr>
        <w:t>“Ekonomikas ministrija” ar vārdiem “Būvniecības valsts kontroles birojs”.</w:t>
      </w:r>
    </w:p>
    <w:p w14:paraId="2E2343CC" w14:textId="77777777" w:rsidR="0013209F" w:rsidRPr="00851920" w:rsidRDefault="0013209F" w:rsidP="0013209F">
      <w:pPr>
        <w:spacing w:before="75" w:after="0" w:line="240" w:lineRule="auto"/>
        <w:jc w:val="both"/>
        <w:rPr>
          <w:rFonts w:ascii="Times New Roman" w:eastAsia="Times New Roman" w:hAnsi="Times New Roman"/>
          <w:kern w:val="16"/>
          <w:sz w:val="28"/>
          <w:szCs w:val="28"/>
          <w:lang w:eastAsia="lv-LV"/>
        </w:rPr>
      </w:pPr>
      <w:r w:rsidRPr="00851920">
        <w:rPr>
          <w:rFonts w:ascii="Times New Roman" w:eastAsia="Times New Roman" w:hAnsi="Times New Roman"/>
          <w:kern w:val="16"/>
          <w:sz w:val="28"/>
          <w:szCs w:val="28"/>
          <w:lang w:eastAsia="lv-LV"/>
        </w:rPr>
        <w:tab/>
        <w:t xml:space="preserve">1.2. izteikt </w:t>
      </w:r>
      <w:r w:rsidRPr="00851920">
        <w:rPr>
          <w:rFonts w:ascii="Times New Roman" w:hAnsi="Times New Roman"/>
          <w:sz w:val="28"/>
          <w:szCs w:val="28"/>
          <w:shd w:val="clear" w:color="auto" w:fill="FFFFFF"/>
        </w:rPr>
        <w:t>4.</w:t>
      </w:r>
      <w:r w:rsidRPr="00851920">
        <w:rPr>
          <w:rFonts w:ascii="Times New Roman" w:hAnsi="Times New Roman"/>
          <w:sz w:val="28"/>
          <w:szCs w:val="28"/>
          <w:shd w:val="clear" w:color="auto" w:fill="FFFFFF"/>
          <w:vertAlign w:val="superscript"/>
        </w:rPr>
        <w:t>1</w:t>
      </w:r>
      <w:r w:rsidRPr="00851920">
        <w:rPr>
          <w:rFonts w:ascii="Times New Roman" w:hAnsi="Times New Roman"/>
          <w:sz w:val="28"/>
          <w:szCs w:val="28"/>
          <w:shd w:val="clear" w:color="auto" w:fill="FFFFFF"/>
        </w:rPr>
        <w:t> punktu šādā redakcijā:</w:t>
      </w:r>
      <w:r w:rsidRPr="00851920">
        <w:rPr>
          <w:rFonts w:ascii="Times New Roman" w:eastAsia="Times New Roman" w:hAnsi="Times New Roman"/>
          <w:kern w:val="16"/>
          <w:sz w:val="28"/>
          <w:szCs w:val="28"/>
          <w:lang w:eastAsia="lv-LV"/>
        </w:rPr>
        <w:t xml:space="preserve"> </w:t>
      </w:r>
    </w:p>
    <w:p w14:paraId="19ECB29E" w14:textId="13679625" w:rsidR="0013209F" w:rsidRPr="00851920" w:rsidRDefault="0013209F" w:rsidP="0013209F">
      <w:pPr>
        <w:spacing w:before="75" w:after="0" w:line="240" w:lineRule="auto"/>
        <w:jc w:val="both"/>
        <w:rPr>
          <w:rFonts w:ascii="Times New Roman" w:eastAsia="Times New Roman" w:hAnsi="Times New Roman"/>
          <w:sz w:val="28"/>
          <w:szCs w:val="28"/>
        </w:rPr>
      </w:pPr>
      <w:r w:rsidRPr="00851920">
        <w:rPr>
          <w:rFonts w:ascii="Times New Roman" w:hAnsi="Times New Roman"/>
          <w:sz w:val="28"/>
          <w:szCs w:val="28"/>
          <w:shd w:val="clear" w:color="auto" w:fill="FFFFFF"/>
        </w:rPr>
        <w:t>“4.</w:t>
      </w:r>
      <w:r w:rsidRPr="00851920">
        <w:rPr>
          <w:rFonts w:ascii="Times New Roman" w:hAnsi="Times New Roman"/>
          <w:sz w:val="28"/>
          <w:szCs w:val="28"/>
          <w:shd w:val="clear" w:color="auto" w:fill="FFFFFF"/>
          <w:vertAlign w:val="superscript"/>
        </w:rPr>
        <w:t>1</w:t>
      </w:r>
      <w:r w:rsidRPr="00851920">
        <w:rPr>
          <w:rFonts w:ascii="Times New Roman" w:hAnsi="Times New Roman"/>
          <w:sz w:val="28"/>
          <w:szCs w:val="28"/>
          <w:shd w:val="clear" w:color="auto" w:fill="FFFFFF"/>
        </w:rPr>
        <w:t> Būvniecības valsts kontroles birojs katru mēnesi līdz divdesmit trešajam datumam sagatavo informāciju Centrālajai statistikas pārvaldei par naftas produktu patēriņu un naftas produktu ražošanu iepriekšējā mēnesī. Informāciju elektroniski nosūta uz iestādes oficiālo elektronisko adresi</w:t>
      </w:r>
      <w:r>
        <w:rPr>
          <w:rFonts w:ascii="Times New Roman" w:hAnsi="Times New Roman"/>
          <w:sz w:val="28"/>
          <w:szCs w:val="28"/>
          <w:shd w:val="clear" w:color="auto" w:fill="FFFFFF"/>
        </w:rPr>
        <w:t>.</w:t>
      </w:r>
      <w:r w:rsidRPr="00851920">
        <w:rPr>
          <w:rFonts w:ascii="Times New Roman" w:eastAsia="Times New Roman" w:hAnsi="Times New Roman"/>
          <w:sz w:val="28"/>
          <w:szCs w:val="28"/>
        </w:rPr>
        <w:t>”.</w:t>
      </w:r>
      <w:bookmarkStart w:id="6" w:name="_GoBack"/>
      <w:bookmarkEnd w:id="6"/>
    </w:p>
    <w:p w14:paraId="69674324" w14:textId="77777777" w:rsidR="00660C26" w:rsidRDefault="00660C26" w:rsidP="00EE2AD8">
      <w:pPr>
        <w:spacing w:before="75" w:after="0" w:line="240" w:lineRule="auto"/>
        <w:jc w:val="both"/>
        <w:rPr>
          <w:rFonts w:ascii="Times New Roman" w:eastAsia="Times New Roman" w:hAnsi="Times New Roman"/>
          <w:sz w:val="28"/>
          <w:szCs w:val="28"/>
        </w:rPr>
      </w:pPr>
      <w:r>
        <w:rPr>
          <w:rFonts w:ascii="Times New Roman" w:eastAsia="Times New Roman" w:hAnsi="Times New Roman"/>
          <w:sz w:val="28"/>
          <w:szCs w:val="28"/>
        </w:rPr>
        <w:tab/>
      </w:r>
    </w:p>
    <w:p w14:paraId="62C3BAA9" w14:textId="39879B9D" w:rsidR="00660C26" w:rsidRPr="00EE2AD8" w:rsidRDefault="00660C26" w:rsidP="00EE2AD8">
      <w:pPr>
        <w:spacing w:before="75" w:after="0" w:line="240" w:lineRule="auto"/>
        <w:jc w:val="both"/>
        <w:rPr>
          <w:rFonts w:ascii="Times New Roman" w:eastAsia="Times New Roman" w:hAnsi="Times New Roman"/>
          <w:kern w:val="16"/>
          <w:sz w:val="28"/>
          <w:szCs w:val="28"/>
          <w:lang w:eastAsia="lv-LV"/>
        </w:rPr>
      </w:pPr>
      <w:r>
        <w:rPr>
          <w:rFonts w:ascii="Times New Roman" w:eastAsia="Times New Roman" w:hAnsi="Times New Roman"/>
          <w:sz w:val="28"/>
          <w:szCs w:val="28"/>
        </w:rPr>
        <w:tab/>
        <w:t>2. Noteikumi stājas spēkā 2020.gada 1.janvārī.</w:t>
      </w:r>
    </w:p>
    <w:p w14:paraId="4F283581" w14:textId="77777777" w:rsidR="009B1CB5" w:rsidRDefault="009B1CB5" w:rsidP="009B1CB5">
      <w:pPr>
        <w:spacing w:after="0" w:line="240" w:lineRule="auto"/>
        <w:ind w:left="142" w:firstLine="567"/>
        <w:contextualSpacing/>
        <w:jc w:val="both"/>
        <w:rPr>
          <w:rFonts w:ascii="Times New Roman" w:eastAsia="Times New Roman" w:hAnsi="Times New Roman"/>
          <w:sz w:val="28"/>
          <w:szCs w:val="28"/>
        </w:rPr>
      </w:pPr>
    </w:p>
    <w:p w14:paraId="1E959019" w14:textId="77777777" w:rsidR="009B1CB5" w:rsidRDefault="009B1CB5" w:rsidP="009B1CB5">
      <w:pPr>
        <w:tabs>
          <w:tab w:val="left" w:pos="7230"/>
        </w:tabs>
        <w:spacing w:after="0" w:line="240" w:lineRule="auto"/>
        <w:contextualSpacing/>
        <w:rPr>
          <w:rFonts w:ascii="Times New Roman" w:eastAsia="Times New Roman" w:hAnsi="Times New Roman"/>
          <w:sz w:val="28"/>
          <w:szCs w:val="28"/>
          <w:lang w:eastAsia="lv-LV"/>
        </w:rPr>
      </w:pPr>
    </w:p>
    <w:p w14:paraId="6AC5D164" w14:textId="77777777" w:rsidR="009B1CB5" w:rsidRDefault="009B1CB5" w:rsidP="009B1CB5">
      <w:pPr>
        <w:tabs>
          <w:tab w:val="left" w:pos="7230"/>
        </w:tabs>
        <w:spacing w:after="0" w:line="240" w:lineRule="auto"/>
        <w:contextualSpacing/>
        <w:rPr>
          <w:rFonts w:ascii="Times New Roman" w:eastAsia="Times New Roman" w:hAnsi="Times New Roman"/>
          <w:sz w:val="28"/>
          <w:szCs w:val="28"/>
          <w:lang w:eastAsia="lv-LV"/>
        </w:rPr>
      </w:pPr>
    </w:p>
    <w:p w14:paraId="41FEE004" w14:textId="77777777" w:rsidR="009B1CB5" w:rsidRPr="002F70A6" w:rsidRDefault="009B1CB5" w:rsidP="009B1CB5">
      <w:pPr>
        <w:tabs>
          <w:tab w:val="left" w:pos="7230"/>
        </w:tabs>
        <w:spacing w:after="0" w:line="240" w:lineRule="auto"/>
        <w:contextualSpacing/>
        <w:rPr>
          <w:rFonts w:ascii="Times New Roman" w:eastAsia="Times New Roman" w:hAnsi="Times New Roman"/>
          <w:sz w:val="28"/>
          <w:szCs w:val="28"/>
          <w:lang w:eastAsia="lv-LV"/>
        </w:rPr>
      </w:pPr>
      <w:r w:rsidRPr="002F70A6">
        <w:rPr>
          <w:rFonts w:ascii="Times New Roman" w:eastAsia="Times New Roman" w:hAnsi="Times New Roman"/>
          <w:sz w:val="28"/>
          <w:szCs w:val="28"/>
          <w:lang w:eastAsia="lv-LV"/>
        </w:rPr>
        <w:t>Ministru prezidents</w:t>
      </w:r>
      <w:r>
        <w:rPr>
          <w:rFonts w:ascii="Times New Roman" w:eastAsia="Times New Roman" w:hAnsi="Times New Roman"/>
          <w:sz w:val="28"/>
          <w:szCs w:val="28"/>
          <w:lang w:eastAsia="lv-LV"/>
        </w:rPr>
        <w:t xml:space="preserve">                                                         </w:t>
      </w:r>
      <w:r w:rsidRPr="002F70A6">
        <w:rPr>
          <w:rFonts w:ascii="Times New Roman" w:eastAsia="Times New Roman" w:hAnsi="Times New Roman"/>
          <w:sz w:val="28"/>
          <w:szCs w:val="28"/>
          <w:lang w:eastAsia="lv-LV"/>
        </w:rPr>
        <w:t>A. K. Kariņš</w:t>
      </w:r>
    </w:p>
    <w:p w14:paraId="69E4C880" w14:textId="77777777" w:rsidR="009B1CB5" w:rsidRPr="002F70A6" w:rsidRDefault="009B1CB5" w:rsidP="009B1CB5">
      <w:pPr>
        <w:tabs>
          <w:tab w:val="left" w:pos="6804"/>
          <w:tab w:val="left" w:pos="7230"/>
        </w:tabs>
        <w:spacing w:after="0" w:line="240" w:lineRule="auto"/>
        <w:contextualSpacing/>
        <w:jc w:val="both"/>
        <w:rPr>
          <w:rFonts w:ascii="Times New Roman" w:eastAsia="Times New Roman" w:hAnsi="Times New Roman"/>
          <w:sz w:val="28"/>
          <w:szCs w:val="28"/>
          <w:lang w:eastAsia="lv-LV"/>
        </w:rPr>
      </w:pPr>
    </w:p>
    <w:p w14:paraId="08ECC88B" w14:textId="77777777" w:rsidR="009B1CB5" w:rsidRPr="002F70A6" w:rsidRDefault="009B1CB5" w:rsidP="009B1CB5">
      <w:pPr>
        <w:tabs>
          <w:tab w:val="left" w:pos="6804"/>
          <w:tab w:val="left" w:pos="7230"/>
        </w:tabs>
        <w:spacing w:after="0" w:line="240" w:lineRule="auto"/>
        <w:contextualSpacing/>
        <w:jc w:val="both"/>
        <w:rPr>
          <w:rFonts w:ascii="Times New Roman" w:eastAsia="Times New Roman" w:hAnsi="Times New Roman"/>
          <w:sz w:val="28"/>
          <w:szCs w:val="28"/>
          <w:lang w:eastAsia="lv-LV"/>
        </w:rPr>
      </w:pPr>
    </w:p>
    <w:p w14:paraId="7ED64180" w14:textId="77777777" w:rsidR="009B1CB5" w:rsidRPr="002F70A6" w:rsidRDefault="009B1CB5" w:rsidP="009B1CB5">
      <w:pPr>
        <w:tabs>
          <w:tab w:val="left" w:pos="7230"/>
        </w:tabs>
        <w:spacing w:after="0" w:line="240" w:lineRule="auto"/>
        <w:contextualSpacing/>
        <w:jc w:val="both"/>
        <w:rPr>
          <w:rFonts w:ascii="Times New Roman" w:eastAsia="Times New Roman" w:hAnsi="Times New Roman"/>
          <w:sz w:val="28"/>
          <w:szCs w:val="28"/>
          <w:lang w:eastAsia="lv-LV"/>
        </w:rPr>
      </w:pPr>
      <w:r w:rsidRPr="002F70A6">
        <w:rPr>
          <w:rFonts w:ascii="Times New Roman" w:eastAsia="Times New Roman" w:hAnsi="Times New Roman"/>
          <w:sz w:val="28"/>
          <w:szCs w:val="28"/>
          <w:lang w:eastAsia="lv-LV"/>
        </w:rPr>
        <w:t>Ekonomikas ministrs</w:t>
      </w:r>
      <w:r>
        <w:rPr>
          <w:rFonts w:ascii="Times New Roman" w:eastAsia="Times New Roman" w:hAnsi="Times New Roman"/>
          <w:sz w:val="28"/>
          <w:szCs w:val="28"/>
          <w:lang w:eastAsia="lv-LV"/>
        </w:rPr>
        <w:t xml:space="preserve">                                                      </w:t>
      </w:r>
      <w:r w:rsidRPr="002F70A6">
        <w:rPr>
          <w:rFonts w:ascii="Times New Roman" w:eastAsia="Times New Roman" w:hAnsi="Times New Roman"/>
          <w:sz w:val="28"/>
          <w:szCs w:val="28"/>
          <w:lang w:eastAsia="lv-LV"/>
        </w:rPr>
        <w:t>R. Nemiro</w:t>
      </w:r>
    </w:p>
    <w:p w14:paraId="7C9BD6DD" w14:textId="77777777" w:rsidR="009B1CB5" w:rsidRPr="002F70A6" w:rsidRDefault="009B1CB5" w:rsidP="009B1CB5">
      <w:pPr>
        <w:tabs>
          <w:tab w:val="left" w:pos="6804"/>
        </w:tabs>
        <w:spacing w:after="0" w:line="240" w:lineRule="auto"/>
        <w:contextualSpacing/>
        <w:jc w:val="both"/>
        <w:rPr>
          <w:rFonts w:ascii="Times New Roman" w:eastAsia="Times New Roman" w:hAnsi="Times New Roman"/>
          <w:sz w:val="28"/>
          <w:szCs w:val="28"/>
          <w:lang w:eastAsia="lv-LV"/>
        </w:rPr>
      </w:pPr>
    </w:p>
    <w:p w14:paraId="018ED6CC" w14:textId="77777777" w:rsidR="009B1CB5" w:rsidRPr="002F70A6" w:rsidRDefault="009B1CB5" w:rsidP="009B1CB5">
      <w:pPr>
        <w:tabs>
          <w:tab w:val="left" w:pos="6804"/>
        </w:tabs>
        <w:spacing w:after="0" w:line="240" w:lineRule="auto"/>
        <w:contextualSpacing/>
        <w:jc w:val="both"/>
        <w:rPr>
          <w:rFonts w:ascii="Times New Roman" w:eastAsia="Times New Roman" w:hAnsi="Times New Roman"/>
          <w:sz w:val="28"/>
          <w:szCs w:val="28"/>
          <w:lang w:eastAsia="lv-LV"/>
        </w:rPr>
      </w:pPr>
    </w:p>
    <w:p w14:paraId="5FD302FC" w14:textId="77777777" w:rsidR="009B1CB5" w:rsidRPr="002F70A6" w:rsidRDefault="009B1CB5" w:rsidP="009B1CB5">
      <w:pPr>
        <w:widowControl w:val="0"/>
        <w:tabs>
          <w:tab w:val="left" w:pos="7230"/>
        </w:tabs>
        <w:spacing w:after="0" w:line="240" w:lineRule="auto"/>
        <w:jc w:val="both"/>
        <w:rPr>
          <w:rFonts w:ascii="Times New Roman" w:hAnsi="Times New Roman"/>
          <w:sz w:val="28"/>
          <w:szCs w:val="28"/>
        </w:rPr>
      </w:pPr>
      <w:r w:rsidRPr="002F70A6">
        <w:rPr>
          <w:rFonts w:ascii="Times New Roman" w:hAnsi="Times New Roman"/>
          <w:sz w:val="28"/>
          <w:szCs w:val="28"/>
        </w:rPr>
        <w:t>Iesniedzējs:</w:t>
      </w:r>
    </w:p>
    <w:p w14:paraId="3D266433" w14:textId="77777777" w:rsidR="009B1CB5" w:rsidRPr="002F70A6" w:rsidRDefault="009B1CB5" w:rsidP="009B1CB5">
      <w:pPr>
        <w:widowControl w:val="0"/>
        <w:tabs>
          <w:tab w:val="left" w:pos="7230"/>
        </w:tabs>
        <w:spacing w:after="0" w:line="240" w:lineRule="auto"/>
        <w:jc w:val="both"/>
        <w:rPr>
          <w:rFonts w:ascii="Times New Roman" w:hAnsi="Times New Roman"/>
          <w:sz w:val="28"/>
          <w:szCs w:val="28"/>
        </w:rPr>
      </w:pPr>
      <w:r w:rsidRPr="002F70A6">
        <w:rPr>
          <w:rFonts w:ascii="Times New Roman" w:hAnsi="Times New Roman"/>
          <w:sz w:val="28"/>
          <w:szCs w:val="28"/>
        </w:rPr>
        <w:t>Ekonomikas ministrs</w:t>
      </w:r>
      <w:r>
        <w:rPr>
          <w:rFonts w:ascii="Times New Roman" w:hAnsi="Times New Roman"/>
          <w:sz w:val="28"/>
          <w:szCs w:val="28"/>
        </w:rPr>
        <w:t xml:space="preserve">                                                     </w:t>
      </w:r>
      <w:r w:rsidRPr="002F70A6">
        <w:rPr>
          <w:rFonts w:ascii="Times New Roman" w:hAnsi="Times New Roman"/>
          <w:sz w:val="28"/>
          <w:szCs w:val="28"/>
        </w:rPr>
        <w:t>R. Nemiro</w:t>
      </w:r>
    </w:p>
    <w:p w14:paraId="04DED7FD" w14:textId="77777777" w:rsidR="009B1CB5" w:rsidRPr="002F70A6" w:rsidRDefault="009B1CB5" w:rsidP="009B1CB5">
      <w:pPr>
        <w:widowControl w:val="0"/>
        <w:tabs>
          <w:tab w:val="left" w:pos="7230"/>
          <w:tab w:val="right" w:pos="9071"/>
        </w:tabs>
        <w:spacing w:after="0" w:line="240" w:lineRule="auto"/>
        <w:jc w:val="both"/>
        <w:rPr>
          <w:rFonts w:ascii="Times New Roman" w:hAnsi="Times New Roman"/>
          <w:sz w:val="28"/>
          <w:szCs w:val="28"/>
        </w:rPr>
      </w:pPr>
    </w:p>
    <w:p w14:paraId="7410C81E" w14:textId="77777777" w:rsidR="009B1CB5" w:rsidRPr="002F70A6" w:rsidRDefault="009B1CB5" w:rsidP="009B1CB5">
      <w:pPr>
        <w:widowControl w:val="0"/>
        <w:tabs>
          <w:tab w:val="left" w:pos="7230"/>
          <w:tab w:val="right" w:pos="9071"/>
        </w:tabs>
        <w:spacing w:after="0" w:line="240" w:lineRule="auto"/>
        <w:jc w:val="both"/>
        <w:rPr>
          <w:rFonts w:ascii="Times New Roman" w:hAnsi="Times New Roman"/>
          <w:sz w:val="28"/>
          <w:szCs w:val="28"/>
        </w:rPr>
      </w:pPr>
    </w:p>
    <w:p w14:paraId="42DA247A" w14:textId="77777777" w:rsidR="009B1CB5" w:rsidRPr="002F70A6" w:rsidRDefault="009B1CB5" w:rsidP="009B1CB5">
      <w:pPr>
        <w:widowControl w:val="0"/>
        <w:tabs>
          <w:tab w:val="left" w:pos="7230"/>
          <w:tab w:val="right" w:pos="9071"/>
        </w:tabs>
        <w:spacing w:after="0" w:line="240" w:lineRule="auto"/>
        <w:jc w:val="both"/>
        <w:rPr>
          <w:rFonts w:ascii="Times New Roman" w:hAnsi="Times New Roman"/>
          <w:sz w:val="28"/>
          <w:szCs w:val="28"/>
        </w:rPr>
      </w:pPr>
      <w:r w:rsidRPr="002F70A6">
        <w:rPr>
          <w:rFonts w:ascii="Times New Roman" w:hAnsi="Times New Roman"/>
          <w:sz w:val="28"/>
          <w:szCs w:val="28"/>
        </w:rPr>
        <w:t>Vīza:</w:t>
      </w:r>
    </w:p>
    <w:p w14:paraId="45B646A5" w14:textId="77777777" w:rsidR="009B1CB5" w:rsidRPr="002F70A6" w:rsidRDefault="009B1CB5" w:rsidP="009B1CB5">
      <w:pPr>
        <w:widowControl w:val="0"/>
        <w:tabs>
          <w:tab w:val="left" w:pos="7230"/>
          <w:tab w:val="right" w:pos="9071"/>
        </w:tabs>
        <w:spacing w:after="0" w:line="240" w:lineRule="auto"/>
        <w:jc w:val="both"/>
        <w:rPr>
          <w:rFonts w:ascii="Times New Roman" w:hAnsi="Times New Roman"/>
          <w:sz w:val="28"/>
          <w:szCs w:val="28"/>
        </w:rPr>
      </w:pPr>
      <w:r w:rsidRPr="002F70A6">
        <w:rPr>
          <w:rFonts w:ascii="Times New Roman" w:hAnsi="Times New Roman"/>
          <w:sz w:val="28"/>
          <w:szCs w:val="28"/>
        </w:rPr>
        <w:t>Valsts sekretārs</w:t>
      </w:r>
      <w:r>
        <w:rPr>
          <w:rFonts w:ascii="Times New Roman" w:hAnsi="Times New Roman"/>
          <w:sz w:val="28"/>
          <w:szCs w:val="28"/>
        </w:rPr>
        <w:t xml:space="preserve">                                                             </w:t>
      </w:r>
      <w:r w:rsidRPr="002F70A6">
        <w:rPr>
          <w:rFonts w:ascii="Times New Roman" w:hAnsi="Times New Roman"/>
          <w:sz w:val="28"/>
          <w:szCs w:val="28"/>
        </w:rPr>
        <w:t>Ē. Eglītis</w:t>
      </w:r>
    </w:p>
    <w:p w14:paraId="7CC0F81C" w14:textId="77777777" w:rsidR="009B1CB5" w:rsidRPr="002F70A6" w:rsidRDefault="009B1CB5" w:rsidP="009B1CB5">
      <w:pPr>
        <w:spacing w:after="0" w:line="240" w:lineRule="auto"/>
        <w:contextualSpacing/>
        <w:rPr>
          <w:rFonts w:ascii="Times New Roman" w:hAnsi="Times New Roman"/>
          <w:sz w:val="18"/>
          <w:szCs w:val="18"/>
        </w:rPr>
      </w:pPr>
    </w:p>
    <w:p w14:paraId="11FB5804" w14:textId="77777777" w:rsidR="009B1CB5" w:rsidRPr="002F70A6" w:rsidRDefault="009B1CB5" w:rsidP="009B1CB5">
      <w:pPr>
        <w:spacing w:after="0" w:line="240" w:lineRule="auto"/>
        <w:contextualSpacing/>
        <w:rPr>
          <w:rFonts w:ascii="Times New Roman" w:hAnsi="Times New Roman"/>
          <w:sz w:val="18"/>
          <w:szCs w:val="18"/>
        </w:rPr>
      </w:pPr>
    </w:p>
    <w:p w14:paraId="726C3F15" w14:textId="77777777" w:rsidR="009B1CB5" w:rsidRPr="002F70A6" w:rsidRDefault="009B1CB5" w:rsidP="009B1CB5">
      <w:pPr>
        <w:spacing w:after="0" w:line="240" w:lineRule="auto"/>
        <w:contextualSpacing/>
        <w:rPr>
          <w:rFonts w:ascii="Times New Roman" w:hAnsi="Times New Roman"/>
          <w:sz w:val="18"/>
          <w:szCs w:val="18"/>
        </w:rPr>
      </w:pPr>
    </w:p>
    <w:p w14:paraId="3DBCFA38" w14:textId="77777777" w:rsidR="009B1CB5" w:rsidRPr="002F70A6" w:rsidRDefault="009B1CB5" w:rsidP="009B1CB5">
      <w:pPr>
        <w:tabs>
          <w:tab w:val="left" w:pos="0"/>
        </w:tabs>
        <w:spacing w:after="0" w:line="240" w:lineRule="auto"/>
        <w:contextualSpacing/>
        <w:jc w:val="both"/>
        <w:rPr>
          <w:rFonts w:ascii="Times New Roman" w:eastAsia="Times New Roman" w:hAnsi="Times New Roman"/>
          <w:color w:val="000000"/>
          <w:sz w:val="20"/>
          <w:szCs w:val="20"/>
          <w:lang w:eastAsia="lv-LV"/>
        </w:rPr>
      </w:pPr>
      <w:r w:rsidRPr="002F70A6">
        <w:rPr>
          <w:rFonts w:ascii="Times New Roman" w:eastAsia="Times New Roman" w:hAnsi="Times New Roman"/>
          <w:color w:val="000000"/>
          <w:sz w:val="20"/>
          <w:szCs w:val="20"/>
          <w:lang w:eastAsia="lv-LV"/>
        </w:rPr>
        <w:t xml:space="preserve">Sproģe </w:t>
      </w:r>
      <w:bookmarkStart w:id="7" w:name="_Hlk500319154"/>
      <w:r w:rsidRPr="002F70A6">
        <w:rPr>
          <w:rFonts w:ascii="Times New Roman" w:eastAsia="Times New Roman" w:hAnsi="Times New Roman"/>
          <w:color w:val="000000"/>
          <w:sz w:val="20"/>
          <w:szCs w:val="20"/>
          <w:lang w:eastAsia="lv-LV"/>
        </w:rPr>
        <w:t>67013</w:t>
      </w:r>
      <w:bookmarkEnd w:id="7"/>
      <w:r w:rsidRPr="002F70A6">
        <w:rPr>
          <w:rFonts w:ascii="Times New Roman" w:eastAsia="Times New Roman" w:hAnsi="Times New Roman"/>
          <w:color w:val="000000"/>
          <w:sz w:val="20"/>
          <w:szCs w:val="20"/>
          <w:lang w:eastAsia="lv-LV"/>
        </w:rPr>
        <w:t>024</w:t>
      </w:r>
    </w:p>
    <w:p w14:paraId="15D81E46" w14:textId="77777777" w:rsidR="009B1CB5" w:rsidRPr="002F70A6" w:rsidRDefault="0013209F" w:rsidP="009B1CB5">
      <w:pPr>
        <w:tabs>
          <w:tab w:val="left" w:pos="0"/>
        </w:tabs>
        <w:spacing w:after="0" w:line="240" w:lineRule="auto"/>
        <w:contextualSpacing/>
        <w:jc w:val="both"/>
        <w:rPr>
          <w:rFonts w:ascii="Times New Roman" w:eastAsia="Times New Roman" w:hAnsi="Times New Roman"/>
          <w:color w:val="0000FF"/>
          <w:sz w:val="20"/>
          <w:szCs w:val="20"/>
          <w:u w:val="single"/>
          <w:lang w:eastAsia="lv-LV"/>
        </w:rPr>
      </w:pPr>
      <w:hyperlink r:id="rId6" w:history="1">
        <w:r w:rsidR="009B1CB5" w:rsidRPr="002F70A6">
          <w:rPr>
            <w:rFonts w:ascii="Times New Roman" w:eastAsia="Times New Roman" w:hAnsi="Times New Roman"/>
            <w:color w:val="0000FF"/>
            <w:sz w:val="20"/>
            <w:szCs w:val="20"/>
            <w:u w:val="single"/>
            <w:lang w:eastAsia="lv-LV"/>
          </w:rPr>
          <w:t>Zanda.Sproge@em.gov.lv</w:t>
        </w:r>
      </w:hyperlink>
    </w:p>
    <w:p w14:paraId="1F0E146F" w14:textId="77777777" w:rsidR="009B1CB5" w:rsidRPr="002F70A6" w:rsidRDefault="009B1CB5" w:rsidP="009B1CB5">
      <w:pPr>
        <w:rPr>
          <w:rFonts w:ascii="Times New Roman" w:eastAsia="Times New Roman" w:hAnsi="Times New Roman"/>
          <w:sz w:val="20"/>
          <w:szCs w:val="20"/>
          <w:lang w:eastAsia="lv-LV"/>
        </w:rPr>
      </w:pPr>
    </w:p>
    <w:p w14:paraId="7A32B838" w14:textId="77777777" w:rsidR="009B1CB5" w:rsidRDefault="009B1CB5" w:rsidP="009B1CB5"/>
    <w:p w14:paraId="06D22AA4" w14:textId="77777777" w:rsidR="00CE4DCF" w:rsidRDefault="00CE4DCF"/>
    <w:sectPr w:rsidR="00CE4DCF">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F7BF85" w14:textId="77777777" w:rsidR="0092633A" w:rsidRDefault="0092633A" w:rsidP="00C869A5">
      <w:pPr>
        <w:spacing w:after="0" w:line="240" w:lineRule="auto"/>
      </w:pPr>
      <w:r>
        <w:separator/>
      </w:r>
    </w:p>
  </w:endnote>
  <w:endnote w:type="continuationSeparator" w:id="0">
    <w:p w14:paraId="66E069F9" w14:textId="77777777" w:rsidR="0092633A" w:rsidRDefault="0092633A" w:rsidP="00C869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6DD29B" w14:textId="77777777" w:rsidR="005A682B" w:rsidRDefault="005A68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C1161A" w14:textId="2C79802F" w:rsidR="00C869A5" w:rsidRPr="008E601B" w:rsidRDefault="008E601B" w:rsidP="008E601B">
    <w:pPr>
      <w:shd w:val="clear" w:color="auto" w:fill="FFFFFF"/>
      <w:spacing w:after="0" w:line="240" w:lineRule="auto"/>
      <w:contextualSpacing/>
      <w:jc w:val="both"/>
      <w:rPr>
        <w:rFonts w:ascii="Times New Roman" w:hAnsi="Times New Roman"/>
        <w:noProof/>
      </w:rPr>
    </w:pPr>
    <w:r>
      <w:rPr>
        <w:rFonts w:ascii="Times New Roman" w:hAnsi="Times New Roman"/>
        <w:noProof/>
      </w:rPr>
      <w:fldChar w:fldCharType="begin"/>
    </w:r>
    <w:r>
      <w:rPr>
        <w:rFonts w:ascii="Times New Roman" w:hAnsi="Times New Roman"/>
        <w:noProof/>
      </w:rPr>
      <w:instrText xml:space="preserve"> FILENAME   \* MERGEFORMAT </w:instrText>
    </w:r>
    <w:r>
      <w:rPr>
        <w:rFonts w:ascii="Times New Roman" w:hAnsi="Times New Roman"/>
        <w:noProof/>
      </w:rPr>
      <w:fldChar w:fldCharType="separate"/>
    </w:r>
    <w:r>
      <w:rPr>
        <w:rFonts w:ascii="Times New Roman" w:hAnsi="Times New Roman"/>
        <w:noProof/>
      </w:rPr>
      <w:t>EMNot_</w:t>
    </w:r>
    <w:r w:rsidR="00B36114">
      <w:rPr>
        <w:rFonts w:ascii="Times New Roman" w:hAnsi="Times New Roman"/>
        <w:noProof/>
      </w:rPr>
      <w:t>27</w:t>
    </w:r>
    <w:r w:rsidR="005A682B">
      <w:rPr>
        <w:rFonts w:ascii="Times New Roman" w:hAnsi="Times New Roman"/>
        <w:noProof/>
      </w:rPr>
      <w:t>1120</w:t>
    </w:r>
    <w:r>
      <w:rPr>
        <w:rFonts w:ascii="Times New Roman" w:hAnsi="Times New Roman"/>
        <w:noProof/>
      </w:rPr>
      <w:t>19_Groz</w:t>
    </w:r>
    <w:r w:rsidR="005A682B">
      <w:rPr>
        <w:rFonts w:ascii="Times New Roman" w:hAnsi="Times New Roman"/>
        <w:noProof/>
      </w:rPr>
      <w:t>_</w:t>
    </w:r>
    <w:r>
      <w:rPr>
        <w:rFonts w:ascii="Times New Roman" w:hAnsi="Times New Roman"/>
        <w:noProof/>
      </w:rPr>
      <w:t>218</w:t>
    </w:r>
    <w:r w:rsidR="005A682B">
      <w:rPr>
        <w:rFonts w:ascii="Times New Roman" w:hAnsi="Times New Roman"/>
        <w:noProof/>
      </w:rPr>
      <w:t>_VSS_935</w:t>
    </w:r>
    <w:r>
      <w:rPr>
        <w:rFonts w:ascii="Times New Roman" w:hAnsi="Times New Roman"/>
        <w:noProof/>
      </w:rPr>
      <w:t>.docx</w:t>
    </w:r>
    <w:r>
      <w:rPr>
        <w:rFonts w:ascii="Times New Roman" w:hAnsi="Times New Roman"/>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879D1F" w14:textId="77777777" w:rsidR="005A682B" w:rsidRDefault="005A68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77C4D3" w14:textId="77777777" w:rsidR="0092633A" w:rsidRDefault="0092633A" w:rsidP="00C869A5">
      <w:pPr>
        <w:spacing w:after="0" w:line="240" w:lineRule="auto"/>
      </w:pPr>
      <w:r>
        <w:separator/>
      </w:r>
    </w:p>
  </w:footnote>
  <w:footnote w:type="continuationSeparator" w:id="0">
    <w:p w14:paraId="70B25F09" w14:textId="77777777" w:rsidR="0092633A" w:rsidRDefault="0092633A" w:rsidP="00C869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446E97" w14:textId="77777777" w:rsidR="005A682B" w:rsidRDefault="005A68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BBB500" w14:textId="77777777" w:rsidR="005A682B" w:rsidRDefault="005A68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79906B" w14:textId="77777777" w:rsidR="005A682B" w:rsidRDefault="005A682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CB5"/>
    <w:rsid w:val="0013209F"/>
    <w:rsid w:val="0013636B"/>
    <w:rsid w:val="001631FD"/>
    <w:rsid w:val="002127DB"/>
    <w:rsid w:val="00233CEB"/>
    <w:rsid w:val="0032140E"/>
    <w:rsid w:val="004B7AF0"/>
    <w:rsid w:val="0055496D"/>
    <w:rsid w:val="00557F1E"/>
    <w:rsid w:val="005A682B"/>
    <w:rsid w:val="00656E51"/>
    <w:rsid w:val="00660C26"/>
    <w:rsid w:val="007447B5"/>
    <w:rsid w:val="00822004"/>
    <w:rsid w:val="008E601B"/>
    <w:rsid w:val="0092633A"/>
    <w:rsid w:val="009B1CB5"/>
    <w:rsid w:val="009B62F7"/>
    <w:rsid w:val="00B36114"/>
    <w:rsid w:val="00C869A5"/>
    <w:rsid w:val="00CE4DCF"/>
    <w:rsid w:val="00D022EF"/>
    <w:rsid w:val="00E31EDF"/>
    <w:rsid w:val="00EE2AD8"/>
    <w:rsid w:val="00F03015"/>
    <w:rsid w:val="00F67BAC"/>
    <w:rsid w:val="00FF7E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3C827"/>
  <w15:chartTrackingRefBased/>
  <w15:docId w15:val="{01E7C0E0-F7A8-4AF0-8374-1879584E1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B1CB5"/>
    <w:pPr>
      <w:spacing w:after="200" w:line="276" w:lineRule="auto"/>
    </w:pPr>
    <w:rPr>
      <w:rFonts w:ascii="Calibri" w:eastAsia="Calibri" w:hAnsi="Calibri" w:cs="Times New Roman"/>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69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69A5"/>
    <w:rPr>
      <w:rFonts w:ascii="Calibri" w:eastAsia="Calibri" w:hAnsi="Calibri" w:cs="Times New Roman"/>
      <w:lang w:val="lv-LV"/>
    </w:rPr>
  </w:style>
  <w:style w:type="paragraph" w:styleId="Footer">
    <w:name w:val="footer"/>
    <w:basedOn w:val="Normal"/>
    <w:link w:val="FooterChar"/>
    <w:unhideWhenUsed/>
    <w:rsid w:val="00C869A5"/>
    <w:pPr>
      <w:tabs>
        <w:tab w:val="center" w:pos="4513"/>
        <w:tab w:val="right" w:pos="9026"/>
      </w:tabs>
      <w:spacing w:after="0" w:line="240" w:lineRule="auto"/>
    </w:pPr>
  </w:style>
  <w:style w:type="character" w:customStyle="1" w:styleId="FooterChar">
    <w:name w:val="Footer Char"/>
    <w:basedOn w:val="DefaultParagraphFont"/>
    <w:link w:val="Footer"/>
    <w:rsid w:val="00C869A5"/>
    <w:rPr>
      <w:rFonts w:ascii="Calibri" w:eastAsia="Calibri" w:hAnsi="Calibri" w:cs="Times New Roman"/>
      <w:lang w:val="lv-LV"/>
    </w:rPr>
  </w:style>
  <w:style w:type="paragraph" w:styleId="BalloonText">
    <w:name w:val="Balloon Text"/>
    <w:basedOn w:val="Normal"/>
    <w:link w:val="BalloonTextChar"/>
    <w:uiPriority w:val="99"/>
    <w:semiHidden/>
    <w:unhideWhenUsed/>
    <w:rsid w:val="00557F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7F1E"/>
    <w:rPr>
      <w:rFonts w:ascii="Segoe UI" w:eastAsia="Calibri" w:hAnsi="Segoe UI" w:cs="Segoe UI"/>
      <w:sz w:val="18"/>
      <w:szCs w:val="18"/>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Zanda.Sproge@em.gov.lv"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938</Words>
  <Characters>535</Characters>
  <Application>Microsoft Office Word</Application>
  <DocSecurity>0</DocSecurity>
  <Lines>4</Lines>
  <Paragraphs>2</Paragraphs>
  <ScaleCrop>false</ScaleCrop>
  <HeadingPairs>
    <vt:vector size="2" baseType="variant">
      <vt:variant>
        <vt:lpstr>Title</vt:lpstr>
      </vt:variant>
      <vt:variant>
        <vt:i4>1</vt:i4>
      </vt:variant>
    </vt:vector>
  </HeadingPairs>
  <TitlesOfParts>
    <vt:vector size="1" baseType="lpstr">
      <vt:lpstr>Grozījumi Ministru kabineta 2002.gada 28.maija noteikumos Nr.218 "Noteikumi par enerģētikas informācijas sistēmu"</vt:lpstr>
    </vt:vector>
  </TitlesOfParts>
  <Company/>
  <LinksUpToDate>false</LinksUpToDate>
  <CharactersWithSpaces>1471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2002.gada 28.maija noteikumos Nr.218 "Noteikumi par enerģētikas informācijas sistēmu"</dc:title>
  <dc:subject/>
  <dc:creator>Zanda Sproģe</dc:creator>
  <cp:keywords/>
  <dc:description>Z.Sproģe, 67013024</dc:description>
  <cp:lastModifiedBy>Zanda Sproģe</cp:lastModifiedBy>
  <cp:revision>3</cp:revision>
  <cp:lastPrinted>2019-08-01T10:48:00Z</cp:lastPrinted>
  <dcterms:created xsi:type="dcterms:W3CDTF">2019-11-27T08:12:00Z</dcterms:created>
  <dcterms:modified xsi:type="dcterms:W3CDTF">2019-11-29T10:47:00Z</dcterms:modified>
</cp:coreProperties>
</file>