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DAC0" w14:textId="77777777" w:rsidR="006B5D31" w:rsidRPr="00C45AEA" w:rsidRDefault="006B5D31" w:rsidP="006B5D31">
      <w:pPr>
        <w:jc w:val="right"/>
        <w:rPr>
          <w:i/>
          <w:sz w:val="28"/>
          <w:szCs w:val="28"/>
        </w:rPr>
      </w:pPr>
      <w:r w:rsidRPr="00C45AEA">
        <w:rPr>
          <w:i/>
          <w:sz w:val="28"/>
          <w:szCs w:val="28"/>
        </w:rPr>
        <w:t>Projekts</w:t>
      </w:r>
    </w:p>
    <w:p w14:paraId="3B639F76" w14:textId="77777777" w:rsidR="006B5D31" w:rsidRPr="00C45AEA" w:rsidRDefault="006B5D31" w:rsidP="006B5D31">
      <w:pPr>
        <w:pStyle w:val="Heading2"/>
        <w:rPr>
          <w:sz w:val="28"/>
          <w:szCs w:val="28"/>
          <w:lang w:val="lv-LV"/>
        </w:rPr>
      </w:pPr>
    </w:p>
    <w:p w14:paraId="77E9560B" w14:textId="77777777" w:rsidR="006B5D31" w:rsidRPr="00C45AEA" w:rsidRDefault="006B5D31" w:rsidP="006B5D31">
      <w:pPr>
        <w:pStyle w:val="Heading2"/>
        <w:rPr>
          <w:sz w:val="28"/>
          <w:szCs w:val="28"/>
          <w:lang w:val="lv-LV"/>
        </w:rPr>
      </w:pPr>
      <w:r w:rsidRPr="00C45AEA">
        <w:rPr>
          <w:sz w:val="28"/>
          <w:szCs w:val="28"/>
          <w:lang w:val="lv-LV"/>
        </w:rPr>
        <w:t xml:space="preserve">LATVIJAS REPUBLIKAS MINISTRU KABINETA </w:t>
      </w:r>
    </w:p>
    <w:p w14:paraId="4D96DE94" w14:textId="77777777" w:rsidR="006B5D31" w:rsidRPr="00C45AEA" w:rsidRDefault="006B5D31" w:rsidP="006B5D31">
      <w:pPr>
        <w:pStyle w:val="Heading2"/>
        <w:rPr>
          <w:sz w:val="28"/>
          <w:szCs w:val="28"/>
          <w:lang w:val="lv-LV"/>
        </w:rPr>
      </w:pPr>
      <w:r w:rsidRPr="00C45AEA">
        <w:rPr>
          <w:sz w:val="28"/>
          <w:szCs w:val="28"/>
          <w:lang w:val="lv-LV"/>
        </w:rPr>
        <w:t>SĒDES PROTOKOLLĒMUMS</w:t>
      </w:r>
    </w:p>
    <w:p w14:paraId="2FE5B3E6" w14:textId="77777777" w:rsidR="006B5D31" w:rsidRPr="00C45AEA" w:rsidRDefault="006B5D31" w:rsidP="006B5D31">
      <w:pPr>
        <w:rPr>
          <w:sz w:val="28"/>
          <w:szCs w:val="28"/>
        </w:rPr>
      </w:pPr>
    </w:p>
    <w:p w14:paraId="1A335A1F" w14:textId="77777777" w:rsidR="006B5D31" w:rsidRPr="00C45AEA" w:rsidRDefault="006B5D31" w:rsidP="006B5D31">
      <w:pPr>
        <w:rPr>
          <w:sz w:val="28"/>
          <w:szCs w:val="28"/>
        </w:rPr>
      </w:pPr>
    </w:p>
    <w:tbl>
      <w:tblPr>
        <w:tblW w:w="0" w:type="auto"/>
        <w:tblInd w:w="250" w:type="dxa"/>
        <w:tblLayout w:type="fixed"/>
        <w:tblLook w:val="0000" w:firstRow="0" w:lastRow="0" w:firstColumn="0" w:lastColumn="0" w:noHBand="0" w:noVBand="0"/>
      </w:tblPr>
      <w:tblGrid>
        <w:gridCol w:w="3458"/>
        <w:gridCol w:w="720"/>
        <w:gridCol w:w="642"/>
        <w:gridCol w:w="3318"/>
        <w:gridCol w:w="642"/>
      </w:tblGrid>
      <w:tr w:rsidR="006B5D31" w:rsidRPr="00C45AEA" w14:paraId="7C6375A3" w14:textId="77777777" w:rsidTr="0052233D">
        <w:trPr>
          <w:cantSplit/>
        </w:trPr>
        <w:tc>
          <w:tcPr>
            <w:tcW w:w="3458" w:type="dxa"/>
          </w:tcPr>
          <w:p w14:paraId="3F150964" w14:textId="77777777" w:rsidR="006B5D31" w:rsidRPr="00C45AEA" w:rsidRDefault="006B5D31" w:rsidP="0052233D">
            <w:pPr>
              <w:rPr>
                <w:sz w:val="28"/>
                <w:szCs w:val="28"/>
              </w:rPr>
            </w:pPr>
            <w:r w:rsidRPr="00C45AEA">
              <w:rPr>
                <w:sz w:val="28"/>
                <w:szCs w:val="28"/>
              </w:rPr>
              <w:t>Rīgā</w:t>
            </w:r>
          </w:p>
        </w:tc>
        <w:tc>
          <w:tcPr>
            <w:tcW w:w="1362" w:type="dxa"/>
            <w:gridSpan w:val="2"/>
          </w:tcPr>
          <w:p w14:paraId="251608A9" w14:textId="77777777" w:rsidR="006B5D31" w:rsidRPr="00C45AEA" w:rsidRDefault="006B5D31" w:rsidP="0052233D">
            <w:pPr>
              <w:rPr>
                <w:sz w:val="28"/>
                <w:szCs w:val="28"/>
              </w:rPr>
            </w:pPr>
            <w:r w:rsidRPr="00C45AEA">
              <w:rPr>
                <w:sz w:val="28"/>
                <w:szCs w:val="28"/>
              </w:rPr>
              <w:t>Nr.</w:t>
            </w:r>
          </w:p>
        </w:tc>
        <w:tc>
          <w:tcPr>
            <w:tcW w:w="3960" w:type="dxa"/>
            <w:gridSpan w:val="2"/>
          </w:tcPr>
          <w:p w14:paraId="5957123C" w14:textId="19595D03" w:rsidR="006B5D31" w:rsidRPr="00C45AEA" w:rsidRDefault="0095653F" w:rsidP="0039493E">
            <w:pPr>
              <w:jc w:val="right"/>
              <w:rPr>
                <w:sz w:val="28"/>
                <w:szCs w:val="28"/>
              </w:rPr>
            </w:pPr>
            <w:r w:rsidRPr="00C45AEA">
              <w:rPr>
                <w:sz w:val="28"/>
                <w:szCs w:val="28"/>
              </w:rPr>
              <w:t>201</w:t>
            </w:r>
            <w:r w:rsidR="00EB34F4">
              <w:rPr>
                <w:sz w:val="28"/>
                <w:szCs w:val="28"/>
              </w:rPr>
              <w:t>9</w:t>
            </w:r>
            <w:r w:rsidR="006B5D31" w:rsidRPr="00C45AEA">
              <w:rPr>
                <w:sz w:val="28"/>
                <w:szCs w:val="28"/>
              </w:rPr>
              <w:t>.</w:t>
            </w:r>
            <w:r w:rsidR="0093034E">
              <w:rPr>
                <w:sz w:val="28"/>
                <w:szCs w:val="28"/>
              </w:rPr>
              <w:t> </w:t>
            </w:r>
            <w:r w:rsidR="006B5D31" w:rsidRPr="00C45AEA">
              <w:rPr>
                <w:sz w:val="28"/>
                <w:szCs w:val="28"/>
              </w:rPr>
              <w:t xml:space="preserve">gada </w:t>
            </w:r>
          </w:p>
        </w:tc>
      </w:tr>
      <w:tr w:rsidR="006B5D31" w:rsidRPr="00C45AEA" w14:paraId="4FA6A32F" w14:textId="77777777" w:rsidTr="0052233D">
        <w:trPr>
          <w:gridAfter w:val="1"/>
          <w:wAfter w:w="642" w:type="dxa"/>
          <w:cantSplit/>
        </w:trPr>
        <w:tc>
          <w:tcPr>
            <w:tcW w:w="3458" w:type="dxa"/>
          </w:tcPr>
          <w:p w14:paraId="0EA4F95C" w14:textId="77777777" w:rsidR="006B5D31" w:rsidRPr="00C45AEA" w:rsidRDefault="006B5D31" w:rsidP="0052233D">
            <w:pPr>
              <w:rPr>
                <w:sz w:val="28"/>
                <w:szCs w:val="28"/>
              </w:rPr>
            </w:pPr>
          </w:p>
        </w:tc>
        <w:tc>
          <w:tcPr>
            <w:tcW w:w="720" w:type="dxa"/>
          </w:tcPr>
          <w:p w14:paraId="69FEFDBC" w14:textId="77777777" w:rsidR="006B5D31" w:rsidRPr="00C45AEA" w:rsidRDefault="006B5D31" w:rsidP="0052233D">
            <w:pPr>
              <w:rPr>
                <w:sz w:val="28"/>
                <w:szCs w:val="28"/>
              </w:rPr>
            </w:pPr>
          </w:p>
        </w:tc>
        <w:tc>
          <w:tcPr>
            <w:tcW w:w="3960" w:type="dxa"/>
            <w:gridSpan w:val="2"/>
          </w:tcPr>
          <w:p w14:paraId="765901CA" w14:textId="77777777" w:rsidR="006B5D31" w:rsidRPr="00C45AEA" w:rsidRDefault="006B5D31" w:rsidP="0052233D">
            <w:pPr>
              <w:jc w:val="right"/>
              <w:rPr>
                <w:sz w:val="28"/>
                <w:szCs w:val="28"/>
              </w:rPr>
            </w:pPr>
          </w:p>
        </w:tc>
      </w:tr>
    </w:tbl>
    <w:p w14:paraId="13D321A5" w14:textId="77777777" w:rsidR="006B5D31" w:rsidRPr="00C45AEA" w:rsidRDefault="006B5D31" w:rsidP="006B5D31">
      <w:pPr>
        <w:jc w:val="center"/>
        <w:rPr>
          <w:b/>
          <w:sz w:val="28"/>
          <w:szCs w:val="28"/>
        </w:rPr>
      </w:pPr>
      <w:r w:rsidRPr="00C45AEA">
        <w:rPr>
          <w:b/>
          <w:sz w:val="28"/>
          <w:szCs w:val="28"/>
        </w:rPr>
        <w:t>.§</w:t>
      </w:r>
    </w:p>
    <w:p w14:paraId="25BE840B" w14:textId="77777777" w:rsidR="006B5D31" w:rsidRPr="00C45AEA" w:rsidRDefault="006B5D31" w:rsidP="006B5D31">
      <w:pPr>
        <w:jc w:val="center"/>
        <w:rPr>
          <w:b/>
          <w:sz w:val="28"/>
          <w:szCs w:val="28"/>
        </w:rPr>
      </w:pPr>
    </w:p>
    <w:p w14:paraId="18DC7051" w14:textId="1F70D047" w:rsidR="006B5D31" w:rsidRPr="00C45AEA" w:rsidRDefault="006B5D31" w:rsidP="0005087D">
      <w:pPr>
        <w:ind w:right="-58"/>
        <w:jc w:val="center"/>
        <w:rPr>
          <w:b/>
          <w:sz w:val="28"/>
          <w:szCs w:val="28"/>
        </w:rPr>
      </w:pPr>
      <w:r w:rsidRPr="00C45AEA">
        <w:rPr>
          <w:b/>
          <w:bCs/>
          <w:sz w:val="28"/>
          <w:szCs w:val="28"/>
        </w:rPr>
        <w:t xml:space="preserve">Par </w:t>
      </w:r>
      <w:r w:rsidR="000F19A0" w:rsidRPr="00C45AEA">
        <w:rPr>
          <w:b/>
          <w:bCs/>
          <w:sz w:val="28"/>
          <w:szCs w:val="28"/>
        </w:rPr>
        <w:t>informatīvo ziņojumu “</w:t>
      </w:r>
      <w:r w:rsidR="000F4D01" w:rsidRPr="002E7A1C">
        <w:rPr>
          <w:b/>
          <w:bCs/>
          <w:sz w:val="28"/>
          <w:szCs w:val="28"/>
        </w:rPr>
        <w:t>Par Latvijas Republikas dalību Starptautiskās Attīstības asociācijas resursu 19. papildināšanā</w:t>
      </w:r>
      <w:r w:rsidR="002E7A1C" w:rsidRPr="002E7A1C">
        <w:rPr>
          <w:b/>
          <w:bCs/>
          <w:sz w:val="28"/>
          <w:szCs w:val="28"/>
        </w:rPr>
        <w:t xml:space="preserve"> (IDA19)</w:t>
      </w:r>
      <w:r w:rsidR="000F19A0" w:rsidRPr="002E7A1C">
        <w:rPr>
          <w:b/>
          <w:bCs/>
          <w:sz w:val="28"/>
          <w:szCs w:val="28"/>
        </w:rPr>
        <w:t>”</w:t>
      </w:r>
    </w:p>
    <w:p w14:paraId="22C4959F" w14:textId="77777777" w:rsidR="0039493E" w:rsidRPr="00C45AEA" w:rsidRDefault="0039493E" w:rsidP="006B5D31">
      <w:pPr>
        <w:pStyle w:val="BodyText"/>
        <w:rPr>
          <w:sz w:val="28"/>
          <w:szCs w:val="28"/>
          <w:lang w:val="lv-LV"/>
        </w:rPr>
      </w:pPr>
    </w:p>
    <w:p w14:paraId="782D0D08" w14:textId="2C0A50A5" w:rsidR="006B5D31" w:rsidRPr="00C45AEA" w:rsidRDefault="0039493E" w:rsidP="006B5D31">
      <w:pPr>
        <w:pStyle w:val="BodyText"/>
        <w:rPr>
          <w:sz w:val="28"/>
          <w:szCs w:val="28"/>
          <w:lang w:val="lv-LV"/>
        </w:rPr>
      </w:pPr>
      <w:r w:rsidRPr="00C45AEA">
        <w:rPr>
          <w:sz w:val="28"/>
          <w:szCs w:val="28"/>
          <w:lang w:val="lv-LV"/>
        </w:rPr>
        <w:t xml:space="preserve"> </w:t>
      </w:r>
      <w:r w:rsidR="006B5D31" w:rsidRPr="00C45AEA">
        <w:rPr>
          <w:sz w:val="28"/>
          <w:szCs w:val="28"/>
          <w:lang w:val="lv-LV"/>
        </w:rPr>
        <w:t>(...)</w:t>
      </w:r>
    </w:p>
    <w:p w14:paraId="7359F53F" w14:textId="77777777" w:rsidR="006B5D31" w:rsidRPr="00C45AEA" w:rsidRDefault="006B5D31" w:rsidP="006B5D31">
      <w:pPr>
        <w:ind w:firstLine="720"/>
        <w:jc w:val="both"/>
        <w:rPr>
          <w:sz w:val="28"/>
          <w:szCs w:val="28"/>
        </w:rPr>
      </w:pPr>
    </w:p>
    <w:p w14:paraId="50B489C5" w14:textId="77777777" w:rsidR="0013165E" w:rsidRPr="0013165E" w:rsidRDefault="0013165E" w:rsidP="0013165E">
      <w:pPr>
        <w:pStyle w:val="naisf"/>
        <w:numPr>
          <w:ilvl w:val="0"/>
          <w:numId w:val="15"/>
        </w:numPr>
        <w:spacing w:before="0" w:beforeAutospacing="0" w:after="120" w:afterAutospacing="0"/>
        <w:ind w:left="357" w:hanging="357"/>
        <w:rPr>
          <w:sz w:val="28"/>
          <w:szCs w:val="28"/>
          <w:lang w:val="lv-LV" w:eastAsia="lv-LV"/>
        </w:rPr>
      </w:pPr>
      <w:r w:rsidRPr="0013165E">
        <w:rPr>
          <w:sz w:val="28"/>
          <w:szCs w:val="28"/>
          <w:lang w:val="lv-LV" w:eastAsia="lv-LV"/>
        </w:rPr>
        <w:t>Pieņemt zināšanai iesniegto informatīvo ziņojumu.</w:t>
      </w:r>
    </w:p>
    <w:p w14:paraId="391627A1" w14:textId="0B4558B5" w:rsidR="0013165E" w:rsidRPr="0013165E" w:rsidRDefault="0013165E" w:rsidP="0013165E">
      <w:pPr>
        <w:pStyle w:val="naisf"/>
        <w:numPr>
          <w:ilvl w:val="0"/>
          <w:numId w:val="15"/>
        </w:numPr>
        <w:spacing w:before="0" w:beforeAutospacing="0" w:after="120" w:afterAutospacing="0"/>
        <w:ind w:left="357" w:hanging="357"/>
        <w:rPr>
          <w:sz w:val="28"/>
          <w:szCs w:val="28"/>
          <w:lang w:val="lv-LV" w:eastAsia="lv-LV"/>
        </w:rPr>
      </w:pPr>
      <w:r w:rsidRPr="0013165E">
        <w:rPr>
          <w:sz w:val="28"/>
          <w:szCs w:val="28"/>
          <w:lang w:val="lv-LV" w:eastAsia="lv-LV"/>
        </w:rPr>
        <w:t>Atļaut Finanšu ministrijai uzņemties papildu ilgtermiņa saistības ieguldījumu veikšanai Starptautiskās Attīstības asociācijas resursu 19.papildināšanai un attiecīgi 202</w:t>
      </w:r>
      <w:r w:rsidR="00A10397">
        <w:rPr>
          <w:sz w:val="28"/>
          <w:szCs w:val="28"/>
          <w:lang w:val="lv-LV" w:eastAsia="lv-LV"/>
        </w:rPr>
        <w:t>1</w:t>
      </w:r>
      <w:bookmarkStart w:id="0" w:name="_GoBack"/>
      <w:bookmarkEnd w:id="0"/>
      <w:r w:rsidRPr="0013165E">
        <w:rPr>
          <w:sz w:val="28"/>
          <w:szCs w:val="28"/>
          <w:lang w:val="lv-LV" w:eastAsia="lv-LV"/>
        </w:rPr>
        <w:t>.gada valsts budžeta sagatavošanas procesā palielināt resursus no dotācijas no vispārējiem ieņēmumiem Finanšu ministrijas budžeta apakšprogrammā 41.03.00 “Iemaksas starptautiskajās organizā</w:t>
      </w:r>
      <w:r w:rsidR="00985658">
        <w:rPr>
          <w:sz w:val="28"/>
          <w:szCs w:val="28"/>
          <w:lang w:val="lv-LV" w:eastAsia="lv-LV"/>
        </w:rPr>
        <w:t>cijās” 2022.gadā par EUR 1 865 000, 2023.gadā par EUR 1 865 0</w:t>
      </w:r>
      <w:r w:rsidRPr="0013165E">
        <w:rPr>
          <w:sz w:val="28"/>
          <w:szCs w:val="28"/>
          <w:lang w:val="lv-LV" w:eastAsia="lv-LV"/>
        </w:rPr>
        <w:t>00.</w:t>
      </w:r>
    </w:p>
    <w:p w14:paraId="21FB15E5" w14:textId="77777777" w:rsidR="0013165E" w:rsidRPr="0013165E" w:rsidRDefault="0013165E" w:rsidP="0013165E">
      <w:pPr>
        <w:pStyle w:val="naisf"/>
        <w:numPr>
          <w:ilvl w:val="0"/>
          <w:numId w:val="15"/>
        </w:numPr>
        <w:spacing w:before="0" w:beforeAutospacing="0" w:after="120" w:afterAutospacing="0"/>
        <w:ind w:left="357" w:hanging="357"/>
        <w:rPr>
          <w:sz w:val="28"/>
          <w:szCs w:val="28"/>
          <w:lang w:val="lv-LV" w:eastAsia="lv-LV"/>
        </w:rPr>
      </w:pPr>
      <w:r w:rsidRPr="0013165E">
        <w:rPr>
          <w:sz w:val="28"/>
          <w:szCs w:val="28"/>
          <w:lang w:val="lv-LV" w:eastAsia="lv-LV"/>
        </w:rPr>
        <w:t xml:space="preserve">Pilnvarot finanšu ministru </w:t>
      </w:r>
      <w:proofErr w:type="spellStart"/>
      <w:r w:rsidRPr="0013165E">
        <w:rPr>
          <w:sz w:val="28"/>
          <w:szCs w:val="28"/>
          <w:lang w:val="lv-LV" w:eastAsia="lv-LV"/>
        </w:rPr>
        <w:t>J.Reiru</w:t>
      </w:r>
      <w:proofErr w:type="spellEnd"/>
      <w:r w:rsidRPr="0013165E">
        <w:rPr>
          <w:sz w:val="28"/>
          <w:szCs w:val="28"/>
          <w:lang w:val="lv-LV" w:eastAsia="lv-LV"/>
        </w:rPr>
        <w:t xml:space="preserve"> Latvijas Republikas valdības vārdā parakstīt Saistību apliecinājumu par Latvijas Republikas dalību Starptautiskās Attīstības asociācijas 19.resursu papildināšanā un Saistību apliecinājumu par Latvijas Republikas dalību Daudzpusējā parādu atlaišanas iniciatīvā atbilstoši koriģētajam iemaksu grafikam.</w:t>
      </w:r>
    </w:p>
    <w:p w14:paraId="3883B3D4" w14:textId="77777777" w:rsidR="0013165E" w:rsidRPr="0013165E" w:rsidRDefault="0013165E" w:rsidP="0013165E">
      <w:pPr>
        <w:pStyle w:val="naisf"/>
        <w:rPr>
          <w:sz w:val="28"/>
          <w:szCs w:val="28"/>
          <w:lang w:val="lv-LV" w:eastAsia="lv-LV"/>
        </w:rPr>
      </w:pPr>
    </w:p>
    <w:p w14:paraId="3660E0B8" w14:textId="77777777" w:rsidR="00453EFA" w:rsidRPr="00C45AEA" w:rsidRDefault="00453EFA" w:rsidP="006B5D31">
      <w:pPr>
        <w:pStyle w:val="naisf"/>
        <w:spacing w:before="0" w:beforeAutospacing="0" w:after="0" w:afterAutospacing="0"/>
        <w:rPr>
          <w:sz w:val="28"/>
          <w:szCs w:val="28"/>
          <w:lang w:val="lv-LV"/>
        </w:rPr>
      </w:pPr>
    </w:p>
    <w:p w14:paraId="34F5D273" w14:textId="0386684A" w:rsidR="006B5D31" w:rsidRPr="00C45AEA" w:rsidRDefault="009D0980" w:rsidP="006B5D31">
      <w:pPr>
        <w:pStyle w:val="naisf"/>
        <w:spacing w:before="0" w:beforeAutospacing="0" w:after="0" w:afterAutospacing="0"/>
        <w:rPr>
          <w:sz w:val="28"/>
          <w:szCs w:val="28"/>
          <w:lang w:val="lv-LV"/>
        </w:rPr>
      </w:pPr>
      <w:r w:rsidRPr="00C45AEA">
        <w:rPr>
          <w:sz w:val="28"/>
          <w:szCs w:val="28"/>
          <w:lang w:val="lv-LV"/>
        </w:rPr>
        <w:t>Ministru prezidents</w:t>
      </w:r>
      <w:r w:rsidR="006B5D31" w:rsidRPr="00C45AEA">
        <w:rPr>
          <w:sz w:val="28"/>
          <w:szCs w:val="28"/>
          <w:lang w:val="lv-LV"/>
        </w:rPr>
        <w:tab/>
      </w:r>
      <w:r w:rsidR="006B5D31" w:rsidRPr="00C45AEA">
        <w:rPr>
          <w:sz w:val="28"/>
          <w:szCs w:val="28"/>
          <w:lang w:val="lv-LV"/>
        </w:rPr>
        <w:tab/>
      </w:r>
      <w:r w:rsidR="006B5D31" w:rsidRPr="00C45AEA">
        <w:rPr>
          <w:sz w:val="28"/>
          <w:szCs w:val="28"/>
          <w:lang w:val="lv-LV"/>
        </w:rPr>
        <w:tab/>
      </w:r>
      <w:r w:rsidR="006B5D31" w:rsidRPr="00C45AEA">
        <w:rPr>
          <w:sz w:val="28"/>
          <w:szCs w:val="28"/>
          <w:lang w:val="lv-LV"/>
        </w:rPr>
        <w:tab/>
      </w:r>
      <w:r w:rsidR="006B5D31" w:rsidRPr="00C45AEA">
        <w:rPr>
          <w:sz w:val="28"/>
          <w:szCs w:val="28"/>
          <w:lang w:val="lv-LV"/>
        </w:rPr>
        <w:tab/>
      </w:r>
      <w:r w:rsidR="004C0004" w:rsidRPr="00C45AEA">
        <w:rPr>
          <w:sz w:val="28"/>
          <w:szCs w:val="28"/>
          <w:lang w:val="lv-LV"/>
        </w:rPr>
        <w:t xml:space="preserve">              </w:t>
      </w:r>
      <w:r w:rsidRPr="00C45AEA">
        <w:rPr>
          <w:sz w:val="28"/>
          <w:szCs w:val="28"/>
          <w:lang w:val="lv-LV"/>
        </w:rPr>
        <w:t xml:space="preserve"> </w:t>
      </w:r>
      <w:r w:rsidR="0097737F" w:rsidRPr="00C45AEA">
        <w:rPr>
          <w:sz w:val="28"/>
          <w:szCs w:val="28"/>
          <w:lang w:val="lv-LV"/>
        </w:rPr>
        <w:tab/>
      </w:r>
      <w:r w:rsidR="00EB34F4">
        <w:rPr>
          <w:sz w:val="28"/>
          <w:szCs w:val="28"/>
          <w:lang w:val="lv-LV"/>
        </w:rPr>
        <w:t>A. K. Kariņš</w:t>
      </w:r>
    </w:p>
    <w:p w14:paraId="0AEDCCD4" w14:textId="798E19E4" w:rsidR="000F19A0" w:rsidRPr="00C45AEA" w:rsidRDefault="000F19A0" w:rsidP="002E7A1C">
      <w:pPr>
        <w:tabs>
          <w:tab w:val="left" w:pos="993"/>
          <w:tab w:val="left" w:pos="1134"/>
          <w:tab w:val="left" w:pos="6521"/>
        </w:tabs>
        <w:jc w:val="both"/>
        <w:rPr>
          <w:sz w:val="28"/>
          <w:szCs w:val="28"/>
        </w:rPr>
      </w:pPr>
    </w:p>
    <w:p w14:paraId="195CAD97" w14:textId="3D0DEDC4" w:rsidR="006B5D31" w:rsidRPr="00C45AEA" w:rsidRDefault="006B5D31" w:rsidP="006B5D31">
      <w:pPr>
        <w:pStyle w:val="naisf"/>
        <w:spacing w:before="0" w:beforeAutospacing="0" w:after="0" w:afterAutospacing="0"/>
        <w:rPr>
          <w:sz w:val="28"/>
          <w:szCs w:val="28"/>
          <w:lang w:val="lv-LV"/>
        </w:rPr>
      </w:pPr>
      <w:r w:rsidRPr="00C45AEA">
        <w:rPr>
          <w:sz w:val="28"/>
          <w:szCs w:val="28"/>
          <w:lang w:val="lv-LV"/>
        </w:rPr>
        <w:t>Valsts kancelejas direktors</w:t>
      </w:r>
      <w:r w:rsidRPr="00C45AEA">
        <w:rPr>
          <w:sz w:val="28"/>
          <w:szCs w:val="28"/>
          <w:lang w:val="lv-LV"/>
        </w:rPr>
        <w:tab/>
      </w:r>
      <w:r w:rsidRPr="00C45AEA">
        <w:rPr>
          <w:sz w:val="28"/>
          <w:szCs w:val="28"/>
          <w:lang w:val="lv-LV"/>
        </w:rPr>
        <w:tab/>
        <w:t xml:space="preserve">                             </w:t>
      </w:r>
      <w:r w:rsidR="004C0004" w:rsidRPr="00C45AEA">
        <w:rPr>
          <w:sz w:val="28"/>
          <w:szCs w:val="28"/>
          <w:lang w:val="lv-LV"/>
        </w:rPr>
        <w:t xml:space="preserve">       </w:t>
      </w:r>
      <w:r w:rsidR="0097737F" w:rsidRPr="00C45AEA">
        <w:rPr>
          <w:sz w:val="28"/>
          <w:szCs w:val="28"/>
          <w:lang w:val="lv-LV"/>
        </w:rPr>
        <w:tab/>
      </w:r>
      <w:r w:rsidR="0029359B" w:rsidRPr="00C45AEA">
        <w:rPr>
          <w:sz w:val="28"/>
          <w:szCs w:val="28"/>
          <w:lang w:val="lv-LV"/>
        </w:rPr>
        <w:t>J</w:t>
      </w:r>
      <w:r w:rsidR="00391601" w:rsidRPr="00C45AEA">
        <w:rPr>
          <w:sz w:val="28"/>
          <w:szCs w:val="28"/>
          <w:lang w:val="lv-LV"/>
        </w:rPr>
        <w:t>.</w:t>
      </w:r>
      <w:r w:rsidRPr="00C45AEA">
        <w:rPr>
          <w:sz w:val="28"/>
          <w:szCs w:val="28"/>
          <w:lang w:val="lv-LV"/>
        </w:rPr>
        <w:t xml:space="preserve"> </w:t>
      </w:r>
      <w:proofErr w:type="spellStart"/>
      <w:r w:rsidR="0029359B" w:rsidRPr="00C45AEA">
        <w:rPr>
          <w:sz w:val="28"/>
          <w:szCs w:val="28"/>
          <w:lang w:val="lv-LV"/>
        </w:rPr>
        <w:t>Citskovskis</w:t>
      </w:r>
      <w:proofErr w:type="spellEnd"/>
    </w:p>
    <w:p w14:paraId="6C7FC3D3" w14:textId="5B844726" w:rsidR="006B5D31" w:rsidRPr="00C45AEA" w:rsidRDefault="006B5D31" w:rsidP="006B5D31">
      <w:pPr>
        <w:jc w:val="both"/>
        <w:rPr>
          <w:sz w:val="28"/>
          <w:szCs w:val="28"/>
        </w:rPr>
      </w:pPr>
    </w:p>
    <w:p w14:paraId="7C886BA9" w14:textId="627BBF2B" w:rsidR="005C296B" w:rsidRPr="00C45AEA" w:rsidRDefault="000F19A0" w:rsidP="0007131E">
      <w:pPr>
        <w:tabs>
          <w:tab w:val="left" w:pos="6521"/>
        </w:tabs>
        <w:rPr>
          <w:color w:val="000000"/>
          <w:sz w:val="28"/>
          <w:szCs w:val="28"/>
        </w:rPr>
      </w:pPr>
      <w:r w:rsidRPr="00C45AEA">
        <w:rPr>
          <w:sz w:val="28"/>
          <w:szCs w:val="28"/>
        </w:rPr>
        <w:t>F</w:t>
      </w:r>
      <w:r w:rsidR="00EB34F4">
        <w:rPr>
          <w:sz w:val="28"/>
          <w:szCs w:val="28"/>
        </w:rPr>
        <w:t>inanšu ministrs</w:t>
      </w:r>
      <w:r w:rsidR="0097737F" w:rsidRPr="00C45AEA">
        <w:rPr>
          <w:color w:val="000000"/>
          <w:sz w:val="28"/>
          <w:szCs w:val="28"/>
        </w:rPr>
        <w:t xml:space="preserve"> </w:t>
      </w:r>
      <w:r w:rsidR="0007131E" w:rsidRPr="00C45AEA">
        <w:rPr>
          <w:color w:val="000000"/>
          <w:sz w:val="28"/>
          <w:szCs w:val="28"/>
        </w:rPr>
        <w:tab/>
      </w:r>
      <w:r w:rsidR="00EB34F4">
        <w:rPr>
          <w:color w:val="000000"/>
          <w:sz w:val="28"/>
          <w:szCs w:val="28"/>
        </w:rPr>
        <w:tab/>
        <w:t>J. Reirs</w:t>
      </w:r>
    </w:p>
    <w:p w14:paraId="049EB7EF" w14:textId="77777777" w:rsidR="006B5D31" w:rsidRPr="00C45AEA" w:rsidRDefault="006B5D31" w:rsidP="003F5486">
      <w:pPr>
        <w:ind w:firstLine="720"/>
        <w:rPr>
          <w:sz w:val="28"/>
          <w:szCs w:val="28"/>
        </w:rPr>
      </w:pPr>
    </w:p>
    <w:sectPr w:rsidR="006B5D31" w:rsidRPr="00C45AEA" w:rsidSect="00942C72">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309E" w14:textId="77777777" w:rsidR="003370F5" w:rsidRDefault="003370F5" w:rsidP="00504B5C">
      <w:r>
        <w:separator/>
      </w:r>
    </w:p>
  </w:endnote>
  <w:endnote w:type="continuationSeparator" w:id="0">
    <w:p w14:paraId="2928AAA0" w14:textId="77777777" w:rsidR="003370F5" w:rsidRDefault="003370F5" w:rsidP="005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292C" w14:textId="77777777" w:rsidR="00145854" w:rsidRDefault="00145854" w:rsidP="0095653F">
    <w:pPr>
      <w:jc w:val="both"/>
      <w:rPr>
        <w:sz w:val="20"/>
        <w:szCs w:val="20"/>
      </w:rPr>
    </w:pPr>
  </w:p>
  <w:p w14:paraId="749666CF" w14:textId="5E8928F0" w:rsidR="00BE2203" w:rsidRDefault="0072797A" w:rsidP="0095653F">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F2384">
      <w:rPr>
        <w:noProof/>
        <w:sz w:val="20"/>
        <w:szCs w:val="20"/>
      </w:rPr>
      <w:t>FMProt_301119_IDA19.docx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C9B6E" w14:textId="77777777" w:rsidR="003370F5" w:rsidRDefault="003370F5" w:rsidP="00504B5C">
      <w:r>
        <w:separator/>
      </w:r>
    </w:p>
  </w:footnote>
  <w:footnote w:type="continuationSeparator" w:id="0">
    <w:p w14:paraId="5834B98F" w14:textId="77777777" w:rsidR="003370F5" w:rsidRDefault="003370F5" w:rsidP="0050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7CB"/>
    <w:multiLevelType w:val="hybridMultilevel"/>
    <w:tmpl w:val="2160B840"/>
    <w:lvl w:ilvl="0" w:tplc="207473DC">
      <w:start w:val="1"/>
      <w:numFmt w:val="decimal"/>
      <w:lvlText w:val="%1."/>
      <w:lvlJc w:val="left"/>
      <w:pPr>
        <w:ind w:left="360" w:hanging="360"/>
      </w:pPr>
      <w:rPr>
        <w:rFonts w:hint="default"/>
        <w:sz w:val="1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E2327C"/>
    <w:multiLevelType w:val="hybridMultilevel"/>
    <w:tmpl w:val="E5BAA76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B056110"/>
    <w:multiLevelType w:val="hybridMultilevel"/>
    <w:tmpl w:val="726053AA"/>
    <w:lvl w:ilvl="0" w:tplc="0E7C26B8">
      <w:start w:val="1"/>
      <w:numFmt w:val="decimal"/>
      <w:lvlText w:val="%1."/>
      <w:lvlJc w:val="left"/>
      <w:pPr>
        <w:ind w:left="720" w:hanging="360"/>
      </w:pPr>
      <w:rPr>
        <w:rFonts w:ascii="Times New Roman" w:hAnsi="Times New Roman" w:cs="Times New Roman" w:hint="default"/>
        <w:sz w:val="28"/>
      </w:rPr>
    </w:lvl>
    <w:lvl w:ilvl="1" w:tplc="1C0203C4">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418C9"/>
    <w:multiLevelType w:val="hybridMultilevel"/>
    <w:tmpl w:val="2A380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902FA"/>
    <w:multiLevelType w:val="hybridMultilevel"/>
    <w:tmpl w:val="20C6B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16E27"/>
    <w:multiLevelType w:val="hybridMultilevel"/>
    <w:tmpl w:val="D2824AFE"/>
    <w:lvl w:ilvl="0" w:tplc="A074158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E7F0A0A"/>
    <w:multiLevelType w:val="hybridMultilevel"/>
    <w:tmpl w:val="7F988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964211"/>
    <w:multiLevelType w:val="hybridMultilevel"/>
    <w:tmpl w:val="92E86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0D64A60"/>
    <w:multiLevelType w:val="hybridMultilevel"/>
    <w:tmpl w:val="411A0DAA"/>
    <w:lvl w:ilvl="0" w:tplc="4956C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1E24ED4"/>
    <w:multiLevelType w:val="singleLevel"/>
    <w:tmpl w:val="2464529E"/>
    <w:lvl w:ilvl="0">
      <w:start w:val="1"/>
      <w:numFmt w:val="decimal"/>
      <w:lvlText w:val="%1."/>
      <w:lvlJc w:val="left"/>
      <w:pPr>
        <w:tabs>
          <w:tab w:val="num" w:pos="360"/>
        </w:tabs>
        <w:ind w:left="360" w:hanging="360"/>
      </w:pPr>
      <w:rPr>
        <w:rFonts w:hint="default"/>
      </w:rPr>
    </w:lvl>
  </w:abstractNum>
  <w:abstractNum w:abstractNumId="10" w15:restartNumberingAfterBreak="0">
    <w:nsid w:val="48441ECA"/>
    <w:multiLevelType w:val="hybridMultilevel"/>
    <w:tmpl w:val="AB30F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AF047D"/>
    <w:multiLevelType w:val="hybridMultilevel"/>
    <w:tmpl w:val="02586028"/>
    <w:lvl w:ilvl="0" w:tplc="532C1AC8">
      <w:start w:val="1"/>
      <w:numFmt w:val="decimal"/>
      <w:lvlText w:val="%1."/>
      <w:lvlJc w:val="left"/>
      <w:pPr>
        <w:ind w:left="720" w:hanging="360"/>
      </w:pPr>
      <w:rPr>
        <w:rFonts w:ascii="Times New Roman" w:hAnsi="Times New Roman" w:cs="Times New Roman" w:hint="default"/>
        <w:sz w:val="24"/>
      </w:rPr>
    </w:lvl>
    <w:lvl w:ilvl="1" w:tplc="1C0203C4">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B24DF"/>
    <w:multiLevelType w:val="multilevel"/>
    <w:tmpl w:val="7E422824"/>
    <w:lvl w:ilvl="0">
      <w:start w:val="1"/>
      <w:numFmt w:val="decimal"/>
      <w:lvlText w:val="%1."/>
      <w:lvlJc w:val="left"/>
      <w:pPr>
        <w:ind w:left="360" w:hanging="360"/>
      </w:pPr>
      <w:rPr>
        <w:rFonts w:ascii="Times New Roman" w:eastAsia="Calibri"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2208BC"/>
    <w:multiLevelType w:val="hybridMultilevel"/>
    <w:tmpl w:val="9C364BC8"/>
    <w:lvl w:ilvl="0" w:tplc="3D7C452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A2C5805"/>
    <w:multiLevelType w:val="hybridMultilevel"/>
    <w:tmpl w:val="12FC9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3"/>
  </w:num>
  <w:num w:numId="5">
    <w:abstractNumId w:val="10"/>
  </w:num>
  <w:num w:numId="6">
    <w:abstractNumId w:val="2"/>
  </w:num>
  <w:num w:numId="7">
    <w:abstractNumId w:val="0"/>
  </w:num>
  <w:num w:numId="8">
    <w:abstractNumId w:val="11"/>
  </w:num>
  <w:num w:numId="9">
    <w:abstractNumId w:val="8"/>
  </w:num>
  <w:num w:numId="10">
    <w:abstractNumId w:val="3"/>
  </w:num>
  <w:num w:numId="11">
    <w:abstractNumId w:val="5"/>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31"/>
    <w:rsid w:val="0005087D"/>
    <w:rsid w:val="00070729"/>
    <w:rsid w:val="0007131E"/>
    <w:rsid w:val="00074630"/>
    <w:rsid w:val="00082BA1"/>
    <w:rsid w:val="000C73DA"/>
    <w:rsid w:val="000F19A0"/>
    <w:rsid w:val="000F240F"/>
    <w:rsid w:val="000F4D01"/>
    <w:rsid w:val="00102A70"/>
    <w:rsid w:val="001101FA"/>
    <w:rsid w:val="0013165E"/>
    <w:rsid w:val="00135892"/>
    <w:rsid w:val="00145854"/>
    <w:rsid w:val="00157983"/>
    <w:rsid w:val="00160699"/>
    <w:rsid w:val="001838CC"/>
    <w:rsid w:val="00184D15"/>
    <w:rsid w:val="00186963"/>
    <w:rsid w:val="001A2276"/>
    <w:rsid w:val="001F4F67"/>
    <w:rsid w:val="002522FB"/>
    <w:rsid w:val="0029359B"/>
    <w:rsid w:val="002B0B2B"/>
    <w:rsid w:val="002B7BB7"/>
    <w:rsid w:val="002D4C1B"/>
    <w:rsid w:val="002E7A1C"/>
    <w:rsid w:val="002F6F11"/>
    <w:rsid w:val="00301A17"/>
    <w:rsid w:val="003370F5"/>
    <w:rsid w:val="003651C4"/>
    <w:rsid w:val="00391601"/>
    <w:rsid w:val="0039493E"/>
    <w:rsid w:val="003B5F16"/>
    <w:rsid w:val="003F19A4"/>
    <w:rsid w:val="003F1BB3"/>
    <w:rsid w:val="003F5486"/>
    <w:rsid w:val="004236B1"/>
    <w:rsid w:val="00426247"/>
    <w:rsid w:val="00447DA8"/>
    <w:rsid w:val="00453EFA"/>
    <w:rsid w:val="00493A3D"/>
    <w:rsid w:val="00495A45"/>
    <w:rsid w:val="004C0004"/>
    <w:rsid w:val="004F2F1C"/>
    <w:rsid w:val="00504B5C"/>
    <w:rsid w:val="0053580C"/>
    <w:rsid w:val="00542615"/>
    <w:rsid w:val="00551F60"/>
    <w:rsid w:val="00565FEE"/>
    <w:rsid w:val="005662D6"/>
    <w:rsid w:val="005823BB"/>
    <w:rsid w:val="005A5617"/>
    <w:rsid w:val="005C296B"/>
    <w:rsid w:val="005F1D8C"/>
    <w:rsid w:val="00624413"/>
    <w:rsid w:val="00627C85"/>
    <w:rsid w:val="00632F1C"/>
    <w:rsid w:val="00663F1D"/>
    <w:rsid w:val="00676155"/>
    <w:rsid w:val="00690273"/>
    <w:rsid w:val="006960A3"/>
    <w:rsid w:val="006977D1"/>
    <w:rsid w:val="006A70D4"/>
    <w:rsid w:val="006B5D31"/>
    <w:rsid w:val="006C0359"/>
    <w:rsid w:val="006D4D06"/>
    <w:rsid w:val="006E332A"/>
    <w:rsid w:val="006F1DAD"/>
    <w:rsid w:val="00702974"/>
    <w:rsid w:val="00702ABF"/>
    <w:rsid w:val="0072797A"/>
    <w:rsid w:val="007420AE"/>
    <w:rsid w:val="00786E48"/>
    <w:rsid w:val="0079288B"/>
    <w:rsid w:val="007945A7"/>
    <w:rsid w:val="007A047A"/>
    <w:rsid w:val="007B7764"/>
    <w:rsid w:val="007C0FDF"/>
    <w:rsid w:val="007E2734"/>
    <w:rsid w:val="007E2D50"/>
    <w:rsid w:val="00802F8B"/>
    <w:rsid w:val="00803FF9"/>
    <w:rsid w:val="0087221B"/>
    <w:rsid w:val="00875C18"/>
    <w:rsid w:val="0089421E"/>
    <w:rsid w:val="008B159A"/>
    <w:rsid w:val="008B3208"/>
    <w:rsid w:val="008C7629"/>
    <w:rsid w:val="009136B2"/>
    <w:rsid w:val="00927E74"/>
    <w:rsid w:val="0093034E"/>
    <w:rsid w:val="0093158E"/>
    <w:rsid w:val="009345DA"/>
    <w:rsid w:val="00951EEB"/>
    <w:rsid w:val="0095653F"/>
    <w:rsid w:val="0097737F"/>
    <w:rsid w:val="009808C1"/>
    <w:rsid w:val="00984053"/>
    <w:rsid w:val="00985658"/>
    <w:rsid w:val="009B097B"/>
    <w:rsid w:val="009B3038"/>
    <w:rsid w:val="009C488E"/>
    <w:rsid w:val="009D0980"/>
    <w:rsid w:val="00A04D1E"/>
    <w:rsid w:val="00A10397"/>
    <w:rsid w:val="00A27902"/>
    <w:rsid w:val="00A3334B"/>
    <w:rsid w:val="00A41938"/>
    <w:rsid w:val="00A75A64"/>
    <w:rsid w:val="00A83026"/>
    <w:rsid w:val="00A84EED"/>
    <w:rsid w:val="00AB15DB"/>
    <w:rsid w:val="00AB3D0B"/>
    <w:rsid w:val="00AB5907"/>
    <w:rsid w:val="00AC081F"/>
    <w:rsid w:val="00AC6057"/>
    <w:rsid w:val="00AD57B5"/>
    <w:rsid w:val="00AF6825"/>
    <w:rsid w:val="00AF74CC"/>
    <w:rsid w:val="00B11780"/>
    <w:rsid w:val="00B26DAA"/>
    <w:rsid w:val="00B44029"/>
    <w:rsid w:val="00B47EFF"/>
    <w:rsid w:val="00B60913"/>
    <w:rsid w:val="00BA2C9E"/>
    <w:rsid w:val="00BB3CC3"/>
    <w:rsid w:val="00BB6B27"/>
    <w:rsid w:val="00BC6238"/>
    <w:rsid w:val="00BD1A67"/>
    <w:rsid w:val="00BE775C"/>
    <w:rsid w:val="00C05501"/>
    <w:rsid w:val="00C12D23"/>
    <w:rsid w:val="00C33552"/>
    <w:rsid w:val="00C45AEA"/>
    <w:rsid w:val="00C46B9F"/>
    <w:rsid w:val="00C64A00"/>
    <w:rsid w:val="00C65D18"/>
    <w:rsid w:val="00C835F3"/>
    <w:rsid w:val="00C83DDD"/>
    <w:rsid w:val="00C84A7C"/>
    <w:rsid w:val="00C9609D"/>
    <w:rsid w:val="00CD0890"/>
    <w:rsid w:val="00CD754F"/>
    <w:rsid w:val="00D26302"/>
    <w:rsid w:val="00D363A4"/>
    <w:rsid w:val="00D65897"/>
    <w:rsid w:val="00D746DC"/>
    <w:rsid w:val="00DD3EA2"/>
    <w:rsid w:val="00E011DB"/>
    <w:rsid w:val="00E16F29"/>
    <w:rsid w:val="00E32142"/>
    <w:rsid w:val="00E328C3"/>
    <w:rsid w:val="00E45862"/>
    <w:rsid w:val="00E503C2"/>
    <w:rsid w:val="00E56C53"/>
    <w:rsid w:val="00E57B47"/>
    <w:rsid w:val="00E67698"/>
    <w:rsid w:val="00E910D7"/>
    <w:rsid w:val="00EA4297"/>
    <w:rsid w:val="00EA48D4"/>
    <w:rsid w:val="00EB0A63"/>
    <w:rsid w:val="00EB34F4"/>
    <w:rsid w:val="00EB3CC6"/>
    <w:rsid w:val="00ED56E3"/>
    <w:rsid w:val="00EE1EE1"/>
    <w:rsid w:val="00EF4341"/>
    <w:rsid w:val="00F31B09"/>
    <w:rsid w:val="00F43415"/>
    <w:rsid w:val="00F578D2"/>
    <w:rsid w:val="00F8146E"/>
    <w:rsid w:val="00FA532F"/>
    <w:rsid w:val="00FD2452"/>
    <w:rsid w:val="00FE6CAB"/>
    <w:rsid w:val="00FE6E78"/>
    <w:rsid w:val="00FF2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437BB2"/>
  <w15:chartTrackingRefBased/>
  <w15:docId w15:val="{3B9AB5C0-6C3A-4F61-8B46-4B88EF1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31"/>
    <w:rPr>
      <w:rFonts w:eastAsia="Times New Roman" w:cs="Times New Roman"/>
      <w:szCs w:val="24"/>
    </w:rPr>
  </w:style>
  <w:style w:type="paragraph" w:styleId="Heading2">
    <w:name w:val="heading 2"/>
    <w:basedOn w:val="Normal"/>
    <w:next w:val="Normal"/>
    <w:link w:val="Heading2Char"/>
    <w:qFormat/>
    <w:rsid w:val="006B5D3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D31"/>
    <w:rPr>
      <w:rFonts w:eastAsia="Times New Roman" w:cs="Times New Roman"/>
      <w:b/>
      <w:bCs/>
      <w:szCs w:val="24"/>
      <w:lang w:val="en-US"/>
    </w:rPr>
  </w:style>
  <w:style w:type="paragraph" w:styleId="BodyText">
    <w:name w:val="Body Text"/>
    <w:basedOn w:val="Normal"/>
    <w:link w:val="BodyTextChar"/>
    <w:rsid w:val="006B5D31"/>
    <w:pPr>
      <w:jc w:val="center"/>
    </w:pPr>
    <w:rPr>
      <w:lang w:val="en-US"/>
    </w:rPr>
  </w:style>
  <w:style w:type="character" w:customStyle="1" w:styleId="BodyTextChar">
    <w:name w:val="Body Text Char"/>
    <w:basedOn w:val="DefaultParagraphFont"/>
    <w:link w:val="BodyText"/>
    <w:rsid w:val="006B5D31"/>
    <w:rPr>
      <w:rFonts w:eastAsia="Times New Roman" w:cs="Times New Roman"/>
      <w:szCs w:val="24"/>
      <w:lang w:val="en-US"/>
    </w:rPr>
  </w:style>
  <w:style w:type="paragraph" w:styleId="BodyTextIndent">
    <w:name w:val="Body Text Indent"/>
    <w:basedOn w:val="Normal"/>
    <w:link w:val="BodyTextIndentChar"/>
    <w:rsid w:val="006B5D31"/>
    <w:pPr>
      <w:ind w:hanging="180"/>
      <w:jc w:val="center"/>
    </w:pPr>
  </w:style>
  <w:style w:type="character" w:customStyle="1" w:styleId="BodyTextIndentChar">
    <w:name w:val="Body Text Indent Char"/>
    <w:basedOn w:val="DefaultParagraphFont"/>
    <w:link w:val="BodyTextIndent"/>
    <w:rsid w:val="006B5D31"/>
    <w:rPr>
      <w:rFonts w:eastAsia="Times New Roman" w:cs="Times New Roman"/>
      <w:szCs w:val="24"/>
    </w:rPr>
  </w:style>
  <w:style w:type="paragraph" w:styleId="Footer">
    <w:name w:val="footer"/>
    <w:basedOn w:val="Normal"/>
    <w:link w:val="FooterChar"/>
    <w:rsid w:val="006B5D31"/>
    <w:pPr>
      <w:tabs>
        <w:tab w:val="center" w:pos="4153"/>
        <w:tab w:val="right" w:pos="8306"/>
      </w:tabs>
    </w:pPr>
  </w:style>
  <w:style w:type="character" w:customStyle="1" w:styleId="FooterChar">
    <w:name w:val="Footer Char"/>
    <w:basedOn w:val="DefaultParagraphFont"/>
    <w:link w:val="Footer"/>
    <w:rsid w:val="006B5D31"/>
    <w:rPr>
      <w:rFonts w:eastAsia="Times New Roman" w:cs="Times New Roman"/>
      <w:szCs w:val="24"/>
    </w:rPr>
  </w:style>
  <w:style w:type="paragraph" w:customStyle="1" w:styleId="naisf">
    <w:name w:val="naisf"/>
    <w:basedOn w:val="Normal"/>
    <w:rsid w:val="006B5D31"/>
    <w:pPr>
      <w:spacing w:before="100" w:beforeAutospacing="1" w:after="100" w:afterAutospacing="1"/>
      <w:jc w:val="both"/>
    </w:pPr>
    <w:rPr>
      <w:lang w:val="en-GB"/>
    </w:rPr>
  </w:style>
  <w:style w:type="paragraph" w:styleId="Header">
    <w:name w:val="header"/>
    <w:basedOn w:val="Normal"/>
    <w:link w:val="HeaderChar"/>
    <w:uiPriority w:val="99"/>
    <w:unhideWhenUsed/>
    <w:rsid w:val="00504B5C"/>
    <w:pPr>
      <w:tabs>
        <w:tab w:val="center" w:pos="4153"/>
        <w:tab w:val="right" w:pos="8306"/>
      </w:tabs>
    </w:pPr>
  </w:style>
  <w:style w:type="character" w:customStyle="1" w:styleId="HeaderChar">
    <w:name w:val="Header Char"/>
    <w:basedOn w:val="DefaultParagraphFont"/>
    <w:link w:val="Header"/>
    <w:uiPriority w:val="99"/>
    <w:rsid w:val="00504B5C"/>
    <w:rPr>
      <w:rFonts w:eastAsia="Times New Roman" w:cs="Times New Roman"/>
      <w:szCs w:val="24"/>
    </w:rPr>
  </w:style>
  <w:style w:type="paragraph" w:styleId="BalloonText">
    <w:name w:val="Balloon Text"/>
    <w:basedOn w:val="Normal"/>
    <w:link w:val="BalloonTextChar"/>
    <w:uiPriority w:val="99"/>
    <w:semiHidden/>
    <w:unhideWhenUsed/>
    <w:rsid w:val="009D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80"/>
    <w:rPr>
      <w:rFonts w:ascii="Segoe UI" w:eastAsia="Times New Roman" w:hAnsi="Segoe UI" w:cs="Segoe UI"/>
      <w:sz w:val="18"/>
      <w:szCs w:val="18"/>
    </w:rPr>
  </w:style>
  <w:style w:type="character" w:styleId="Hyperlink">
    <w:name w:val="Hyperlink"/>
    <w:basedOn w:val="DefaultParagraphFont"/>
    <w:uiPriority w:val="99"/>
    <w:unhideWhenUsed/>
    <w:rsid w:val="007945A7"/>
    <w:rPr>
      <w:color w:val="0563C1" w:themeColor="hyperlink"/>
      <w:u w:val="single"/>
    </w:rPr>
  </w:style>
  <w:style w:type="paragraph" w:styleId="ListParagraph">
    <w:name w:val="List Paragraph"/>
    <w:basedOn w:val="Normal"/>
    <w:uiPriority w:val="99"/>
    <w:qFormat/>
    <w:rsid w:val="00BC6238"/>
    <w:pPr>
      <w:ind w:left="720"/>
      <w:contextualSpacing/>
    </w:pPr>
  </w:style>
  <w:style w:type="character" w:styleId="CommentReference">
    <w:name w:val="annotation reference"/>
    <w:basedOn w:val="DefaultParagraphFont"/>
    <w:uiPriority w:val="99"/>
    <w:semiHidden/>
    <w:unhideWhenUsed/>
    <w:rsid w:val="00786E48"/>
    <w:rPr>
      <w:sz w:val="16"/>
      <w:szCs w:val="16"/>
    </w:rPr>
  </w:style>
  <w:style w:type="paragraph" w:styleId="CommentText">
    <w:name w:val="annotation text"/>
    <w:basedOn w:val="Normal"/>
    <w:link w:val="CommentTextChar"/>
    <w:uiPriority w:val="99"/>
    <w:semiHidden/>
    <w:unhideWhenUsed/>
    <w:rsid w:val="00786E48"/>
    <w:rPr>
      <w:sz w:val="20"/>
      <w:szCs w:val="20"/>
    </w:rPr>
  </w:style>
  <w:style w:type="character" w:customStyle="1" w:styleId="CommentTextChar">
    <w:name w:val="Comment Text Char"/>
    <w:basedOn w:val="DefaultParagraphFont"/>
    <w:link w:val="CommentText"/>
    <w:uiPriority w:val="99"/>
    <w:semiHidden/>
    <w:rsid w:val="00786E4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E48"/>
    <w:rPr>
      <w:b/>
      <w:bCs/>
    </w:rPr>
  </w:style>
  <w:style w:type="character" w:customStyle="1" w:styleId="CommentSubjectChar">
    <w:name w:val="Comment Subject Char"/>
    <w:basedOn w:val="CommentTextChar"/>
    <w:link w:val="CommentSubject"/>
    <w:uiPriority w:val="99"/>
    <w:semiHidden/>
    <w:rsid w:val="00786E48"/>
    <w:rPr>
      <w:rFonts w:eastAsia="Times New Roman" w:cs="Times New Roman"/>
      <w:b/>
      <w:bCs/>
      <w:sz w:val="20"/>
      <w:szCs w:val="20"/>
    </w:rPr>
  </w:style>
  <w:style w:type="paragraph" w:styleId="BlockText">
    <w:name w:val="Block Text"/>
    <w:basedOn w:val="Normal"/>
    <w:unhideWhenUsed/>
    <w:rsid w:val="00AF74CC"/>
    <w:pPr>
      <w:spacing w:line="360" w:lineRule="auto"/>
      <w:ind w:left="-249" w:right="-879" w:firstLine="278"/>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144</Words>
  <Characters>1073</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Par informatīvo ziņojumu “Par Latvijas Republikas dalību Starptautiskās Attīstības asociācijas resursu 19. papildināšanā"</vt:lpstr>
    </vt:vector>
  </TitlesOfParts>
  <Company>Finanšu ministrija</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Republikas dalību Starptautiskās Attīstības asociācijas resursu 19. papildināšanā"</dc:title>
  <dc:subject>Ministru kabineta sēdes protokollēmuma projekts</dc:subject>
  <dc:creator>Inga Forda</dc:creator>
  <cp:keywords/>
  <dc:description>67095585, inga.forda@fm.gov.lv</dc:description>
  <cp:lastModifiedBy>Inga Forda</cp:lastModifiedBy>
  <cp:revision>12</cp:revision>
  <cp:lastPrinted>2018-09-04T12:38:00Z</cp:lastPrinted>
  <dcterms:created xsi:type="dcterms:W3CDTF">2019-11-12T13:26:00Z</dcterms:created>
  <dcterms:modified xsi:type="dcterms:W3CDTF">2019-11-28T09:34:00Z</dcterms:modified>
</cp:coreProperties>
</file>