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BB" w:rsidRPr="00A3270C" w:rsidRDefault="00E110BB" w:rsidP="00DF73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270C">
        <w:rPr>
          <w:rFonts w:ascii="Times New Roman" w:hAnsi="Times New Roman"/>
          <w:sz w:val="28"/>
          <w:szCs w:val="28"/>
        </w:rPr>
        <w:t>Likumprojekts</w:t>
      </w:r>
    </w:p>
    <w:p w:rsidR="00E110BB" w:rsidRPr="00A3270C" w:rsidRDefault="00E110BB" w:rsidP="00DF73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60C0" w:rsidRPr="00A3270C" w:rsidRDefault="003059BF" w:rsidP="00DF73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3270C">
        <w:rPr>
          <w:rFonts w:ascii="Times New Roman" w:eastAsia="Times New Roman" w:hAnsi="Times New Roman"/>
          <w:b/>
          <w:sz w:val="28"/>
          <w:szCs w:val="28"/>
        </w:rPr>
        <w:t>Grozījums Noziedzīgi iegūtas mantas konfiskācijas izpildes likumā</w:t>
      </w:r>
    </w:p>
    <w:p w:rsidR="007F60C0" w:rsidRPr="00A3270C" w:rsidRDefault="007F60C0" w:rsidP="00DF73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5C84" w:rsidRPr="00A3270C" w:rsidRDefault="007F60C0" w:rsidP="00FF134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3270C">
        <w:rPr>
          <w:rFonts w:ascii="Times New Roman" w:eastAsia="Times New Roman" w:hAnsi="Times New Roman"/>
          <w:sz w:val="28"/>
          <w:szCs w:val="28"/>
        </w:rPr>
        <w:t xml:space="preserve">Izdarīt </w:t>
      </w:r>
      <w:r w:rsidR="00105C84" w:rsidRPr="00A3270C">
        <w:rPr>
          <w:rFonts w:ascii="Times New Roman" w:eastAsia="Times New Roman" w:hAnsi="Times New Roman"/>
          <w:sz w:val="28"/>
          <w:szCs w:val="28"/>
        </w:rPr>
        <w:t xml:space="preserve">Noziedzīgi iegūtas mantas konfiskācijas izpildes </w:t>
      </w:r>
      <w:r w:rsidRPr="00A3270C">
        <w:rPr>
          <w:rFonts w:ascii="Times New Roman" w:eastAsia="Times New Roman" w:hAnsi="Times New Roman"/>
          <w:sz w:val="28"/>
          <w:szCs w:val="28"/>
        </w:rPr>
        <w:t xml:space="preserve">likumā </w:t>
      </w:r>
      <w:r w:rsidR="00105C84" w:rsidRPr="00A3270C">
        <w:rPr>
          <w:rFonts w:ascii="Times New Roman" w:eastAsia="Times New Roman" w:hAnsi="Times New Roman"/>
          <w:sz w:val="28"/>
          <w:szCs w:val="28"/>
        </w:rPr>
        <w:t>(Latvijas Vēstnesis, 2017</w:t>
      </w:r>
      <w:r w:rsidRPr="00A3270C">
        <w:rPr>
          <w:rFonts w:ascii="Times New Roman" w:eastAsia="Times New Roman" w:hAnsi="Times New Roman"/>
          <w:sz w:val="28"/>
          <w:szCs w:val="28"/>
        </w:rPr>
        <w:t xml:space="preserve">, </w:t>
      </w:r>
      <w:r w:rsidR="00105C84" w:rsidRPr="00A3270C">
        <w:rPr>
          <w:rFonts w:ascii="Times New Roman" w:eastAsia="Times New Roman" w:hAnsi="Times New Roman"/>
          <w:sz w:val="28"/>
          <w:szCs w:val="28"/>
        </w:rPr>
        <w:t>132</w:t>
      </w:r>
      <w:r w:rsidRPr="00A3270C">
        <w:rPr>
          <w:rFonts w:ascii="Times New Roman" w:eastAsia="Times New Roman" w:hAnsi="Times New Roman"/>
          <w:sz w:val="28"/>
          <w:szCs w:val="28"/>
        </w:rPr>
        <w:t>.</w:t>
      </w:r>
      <w:r w:rsidR="00DF7347" w:rsidRPr="00A3270C">
        <w:rPr>
          <w:rFonts w:ascii="Times New Roman" w:eastAsia="Times New Roman" w:hAnsi="Times New Roman"/>
          <w:sz w:val="28"/>
          <w:szCs w:val="28"/>
        </w:rPr>
        <w:t> </w:t>
      </w:r>
      <w:r w:rsidR="00105C84" w:rsidRPr="00A3270C">
        <w:rPr>
          <w:rFonts w:ascii="Times New Roman" w:eastAsia="Times New Roman" w:hAnsi="Times New Roman"/>
          <w:sz w:val="28"/>
          <w:szCs w:val="28"/>
        </w:rPr>
        <w:t>nr.) šādu grozījumu:</w:t>
      </w:r>
    </w:p>
    <w:p w:rsidR="006E4484" w:rsidRPr="00A3270C" w:rsidRDefault="006E4484" w:rsidP="00FF134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24952" w:rsidRPr="00A3270C" w:rsidRDefault="002750B2" w:rsidP="00FF134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3270C">
        <w:rPr>
          <w:rFonts w:ascii="Times New Roman" w:eastAsia="Times New Roman" w:hAnsi="Times New Roman"/>
          <w:sz w:val="28"/>
          <w:szCs w:val="28"/>
        </w:rPr>
        <w:t xml:space="preserve">Izslēgt 45. pantā vārdus </w:t>
      </w:r>
      <w:r w:rsidR="00290512" w:rsidRPr="00A3270C">
        <w:rPr>
          <w:rFonts w:ascii="Times New Roman" w:eastAsia="Times New Roman" w:hAnsi="Times New Roman"/>
          <w:sz w:val="28"/>
          <w:szCs w:val="28"/>
        </w:rPr>
        <w:t>"</w:t>
      </w:r>
      <w:r w:rsidRPr="00A3270C">
        <w:rPr>
          <w:rFonts w:ascii="Times New Roman" w:eastAsia="Times New Roman" w:hAnsi="Times New Roman"/>
          <w:sz w:val="28"/>
          <w:szCs w:val="28"/>
        </w:rPr>
        <w:t xml:space="preserve">bet ne vairāk kā divus miljonus </w:t>
      </w:r>
      <w:r w:rsidRPr="00A3270C">
        <w:rPr>
          <w:rFonts w:ascii="Times New Roman" w:eastAsia="Times New Roman" w:hAnsi="Times New Roman"/>
          <w:i/>
          <w:sz w:val="28"/>
          <w:szCs w:val="28"/>
        </w:rPr>
        <w:t>euro</w:t>
      </w:r>
      <w:r w:rsidR="00290512" w:rsidRPr="00A3270C">
        <w:rPr>
          <w:rFonts w:ascii="Times New Roman" w:eastAsia="Times New Roman" w:hAnsi="Times New Roman"/>
          <w:sz w:val="28"/>
          <w:szCs w:val="28"/>
        </w:rPr>
        <w:t>"</w:t>
      </w:r>
      <w:r w:rsidRPr="00A3270C">
        <w:rPr>
          <w:rFonts w:ascii="Times New Roman" w:eastAsia="Times New Roman" w:hAnsi="Times New Roman"/>
          <w:sz w:val="28"/>
          <w:szCs w:val="28"/>
        </w:rPr>
        <w:t>.</w:t>
      </w:r>
    </w:p>
    <w:p w:rsidR="000A01D7" w:rsidRPr="00A3270C" w:rsidRDefault="000A01D7" w:rsidP="00405D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750B2" w:rsidRPr="00A3270C" w:rsidRDefault="004E2A5B" w:rsidP="004E2A5B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  <w:r w:rsidRPr="00A3270C">
        <w:rPr>
          <w:rFonts w:ascii="Times New Roman" w:eastAsia="Times New Roman" w:hAnsi="Times New Roman"/>
          <w:sz w:val="28"/>
          <w:szCs w:val="28"/>
          <w:lang w:eastAsia="lv-LV"/>
        </w:rPr>
        <w:t>Likums stājas spēkā 2021. gada 1. janvārī.</w:t>
      </w:r>
    </w:p>
    <w:p w:rsidR="004E2A5B" w:rsidRPr="00A3270C" w:rsidRDefault="004E2A5B" w:rsidP="00405D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2A5B" w:rsidRPr="00A3270C" w:rsidRDefault="004E2A5B" w:rsidP="00405D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B748B" w:rsidRPr="00A3270C" w:rsidRDefault="00CB748B" w:rsidP="00405D3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3270C">
        <w:rPr>
          <w:rFonts w:ascii="Times New Roman" w:eastAsia="Times New Roman" w:hAnsi="Times New Roman"/>
          <w:sz w:val="28"/>
          <w:szCs w:val="28"/>
          <w:lang w:eastAsia="lv-LV"/>
        </w:rPr>
        <w:t>Iekšlietu ministrs</w:t>
      </w:r>
      <w:r w:rsidRPr="00A3270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A3270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A3270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A3270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A3270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A3270C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  </w:t>
      </w:r>
      <w:r w:rsidR="003059BF" w:rsidRPr="00A3270C">
        <w:rPr>
          <w:rFonts w:ascii="Times New Roman" w:eastAsia="Times New Roman" w:hAnsi="Times New Roman"/>
          <w:sz w:val="28"/>
          <w:szCs w:val="28"/>
          <w:lang w:eastAsia="lv-LV"/>
        </w:rPr>
        <w:t>Sandis Ģirģens</w:t>
      </w:r>
    </w:p>
    <w:p w:rsidR="00405D35" w:rsidRPr="00A3270C" w:rsidRDefault="00405D35" w:rsidP="00405D3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05D35" w:rsidRPr="00A3270C" w:rsidRDefault="00405D35" w:rsidP="00405D3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B698B" w:rsidRDefault="00CB748B" w:rsidP="00405D3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3270C">
        <w:rPr>
          <w:rFonts w:ascii="Times New Roman" w:eastAsia="Times New Roman" w:hAnsi="Times New Roman"/>
          <w:sz w:val="28"/>
          <w:szCs w:val="28"/>
          <w:lang w:eastAsia="lv-LV"/>
        </w:rPr>
        <w:t xml:space="preserve">Vīza: valsts sekretārs </w:t>
      </w:r>
      <w:r w:rsidR="00405D35" w:rsidRPr="00A3270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05D35" w:rsidRPr="00A3270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05D35" w:rsidRPr="00A3270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05D35" w:rsidRPr="00A3270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05D35" w:rsidRPr="00A3270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05D35" w:rsidRPr="00A3270C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  Dimitrijs Trofimovs</w:t>
      </w:r>
    </w:p>
    <w:p w:rsidR="00E20480" w:rsidRDefault="00E20480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0480" w:rsidRDefault="00E20480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0480" w:rsidRDefault="00E20480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0480" w:rsidRDefault="00E20480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42AD" w:rsidRDefault="001E42AD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42AD" w:rsidRDefault="001E42AD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0480" w:rsidRDefault="00E20480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20480">
        <w:rPr>
          <w:rFonts w:ascii="Times New Roman" w:hAnsi="Times New Roman"/>
          <w:sz w:val="20"/>
          <w:szCs w:val="20"/>
        </w:rPr>
        <w:t xml:space="preserve"> </w:t>
      </w: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1E4" w:rsidRDefault="009761E4" w:rsidP="00E2048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761E4" w:rsidSect="00CA67F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22" w:rsidRDefault="003C2A22" w:rsidP="007D0209">
      <w:pPr>
        <w:spacing w:after="0" w:line="240" w:lineRule="auto"/>
      </w:pPr>
      <w:r>
        <w:separator/>
      </w:r>
    </w:p>
  </w:endnote>
  <w:endnote w:type="continuationSeparator" w:id="0">
    <w:p w:rsidR="003C2A22" w:rsidRDefault="003C2A22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0E" w:rsidRPr="00995A0E" w:rsidRDefault="00CA67FC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C6350A">
      <w:rPr>
        <w:rFonts w:ascii="Times New Roman" w:hAnsi="Times New Roman"/>
        <w:noProof/>
        <w:sz w:val="20"/>
        <w:szCs w:val="20"/>
      </w:rPr>
      <w:t>IEMLik_210619_NIMKIL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FC" w:rsidRPr="00CA67FC" w:rsidRDefault="00CA67FC">
    <w:pPr>
      <w:pStyle w:val="Footer"/>
      <w:rPr>
        <w:rFonts w:ascii="Times New Roman" w:hAnsi="Times New Roman"/>
        <w:sz w:val="20"/>
        <w:szCs w:val="20"/>
      </w:rPr>
    </w:pPr>
    <w:r w:rsidRPr="00CA67FC">
      <w:rPr>
        <w:rFonts w:ascii="Times New Roman" w:hAnsi="Times New Roman"/>
        <w:sz w:val="20"/>
        <w:szCs w:val="20"/>
      </w:rPr>
      <w:fldChar w:fldCharType="begin"/>
    </w:r>
    <w:r w:rsidRPr="00CA67FC">
      <w:rPr>
        <w:rFonts w:ascii="Times New Roman" w:hAnsi="Times New Roman"/>
        <w:sz w:val="20"/>
        <w:szCs w:val="20"/>
      </w:rPr>
      <w:instrText xml:space="preserve"> FILENAME   \* MERGEFORMAT </w:instrText>
    </w:r>
    <w:r w:rsidRPr="00CA67FC">
      <w:rPr>
        <w:rFonts w:ascii="Times New Roman" w:hAnsi="Times New Roman"/>
        <w:sz w:val="20"/>
        <w:szCs w:val="20"/>
      </w:rPr>
      <w:fldChar w:fldCharType="separate"/>
    </w:r>
    <w:r w:rsidR="0079402E">
      <w:rPr>
        <w:rFonts w:ascii="Times New Roman" w:hAnsi="Times New Roman"/>
        <w:noProof/>
        <w:sz w:val="20"/>
        <w:szCs w:val="20"/>
      </w:rPr>
      <w:t>IEMLik_251119_NIMKIL</w:t>
    </w:r>
    <w:r w:rsidRPr="00CA67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22" w:rsidRDefault="003C2A22" w:rsidP="007D0209">
      <w:pPr>
        <w:spacing w:after="0" w:line="240" w:lineRule="auto"/>
      </w:pPr>
      <w:r>
        <w:separator/>
      </w:r>
    </w:p>
  </w:footnote>
  <w:footnote w:type="continuationSeparator" w:id="0">
    <w:p w:rsidR="003C2A22" w:rsidRDefault="003C2A22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FC" w:rsidRPr="00CA67FC" w:rsidRDefault="00CA67FC">
    <w:pPr>
      <w:pStyle w:val="Header"/>
      <w:jc w:val="center"/>
      <w:rPr>
        <w:rFonts w:ascii="Times New Roman" w:hAnsi="Times New Roman"/>
        <w:sz w:val="24"/>
        <w:szCs w:val="24"/>
      </w:rPr>
    </w:pPr>
    <w:r w:rsidRPr="00CA67FC">
      <w:rPr>
        <w:rFonts w:ascii="Times New Roman" w:hAnsi="Times New Roman"/>
        <w:sz w:val="24"/>
        <w:szCs w:val="24"/>
      </w:rPr>
      <w:fldChar w:fldCharType="begin"/>
    </w:r>
    <w:r w:rsidRPr="00CA67FC">
      <w:rPr>
        <w:rFonts w:ascii="Times New Roman" w:hAnsi="Times New Roman"/>
        <w:sz w:val="24"/>
        <w:szCs w:val="24"/>
      </w:rPr>
      <w:instrText xml:space="preserve"> PAGE   \* MERGEFORMAT </w:instrText>
    </w:r>
    <w:r w:rsidRPr="00CA67FC">
      <w:rPr>
        <w:rFonts w:ascii="Times New Roman" w:hAnsi="Times New Roman"/>
        <w:sz w:val="24"/>
        <w:szCs w:val="24"/>
      </w:rPr>
      <w:fldChar w:fldCharType="separate"/>
    </w:r>
    <w:r w:rsidR="006E4484">
      <w:rPr>
        <w:rFonts w:ascii="Times New Roman" w:hAnsi="Times New Roman"/>
        <w:noProof/>
        <w:sz w:val="24"/>
        <w:szCs w:val="24"/>
      </w:rPr>
      <w:t>2</w:t>
    </w:r>
    <w:r w:rsidRPr="00CA67FC">
      <w:rPr>
        <w:rFonts w:ascii="Times New Roman" w:hAnsi="Times New Roman"/>
        <w:noProof/>
        <w:sz w:val="24"/>
        <w:szCs w:val="24"/>
      </w:rPr>
      <w:fldChar w:fldCharType="end"/>
    </w:r>
  </w:p>
  <w:p w:rsidR="00CA67FC" w:rsidRDefault="00CA6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31D4285"/>
    <w:multiLevelType w:val="singleLevel"/>
    <w:tmpl w:val="C410555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B"/>
    <w:rsid w:val="00007546"/>
    <w:rsid w:val="00022440"/>
    <w:rsid w:val="00026085"/>
    <w:rsid w:val="00034BDF"/>
    <w:rsid w:val="000412FB"/>
    <w:rsid w:val="00045018"/>
    <w:rsid w:val="00052546"/>
    <w:rsid w:val="00053086"/>
    <w:rsid w:val="00065A84"/>
    <w:rsid w:val="0008287F"/>
    <w:rsid w:val="00087881"/>
    <w:rsid w:val="00096A84"/>
    <w:rsid w:val="000A01D7"/>
    <w:rsid w:val="000A5CB7"/>
    <w:rsid w:val="000B21AB"/>
    <w:rsid w:val="000B2389"/>
    <w:rsid w:val="000C3C72"/>
    <w:rsid w:val="000D0485"/>
    <w:rsid w:val="000D283C"/>
    <w:rsid w:val="000D2E79"/>
    <w:rsid w:val="000D6AFC"/>
    <w:rsid w:val="000E0767"/>
    <w:rsid w:val="00100964"/>
    <w:rsid w:val="00102DB3"/>
    <w:rsid w:val="00104950"/>
    <w:rsid w:val="00105C84"/>
    <w:rsid w:val="001070D5"/>
    <w:rsid w:val="00117599"/>
    <w:rsid w:val="00144658"/>
    <w:rsid w:val="00144C3A"/>
    <w:rsid w:val="00145A94"/>
    <w:rsid w:val="00152E6E"/>
    <w:rsid w:val="00156C82"/>
    <w:rsid w:val="00180372"/>
    <w:rsid w:val="00185E8E"/>
    <w:rsid w:val="0019798A"/>
    <w:rsid w:val="001C105B"/>
    <w:rsid w:val="001D3489"/>
    <w:rsid w:val="001D6C8B"/>
    <w:rsid w:val="001E42AD"/>
    <w:rsid w:val="001F1CE8"/>
    <w:rsid w:val="001F4228"/>
    <w:rsid w:val="0021444B"/>
    <w:rsid w:val="0022293E"/>
    <w:rsid w:val="002336A4"/>
    <w:rsid w:val="00236D9E"/>
    <w:rsid w:val="002403B7"/>
    <w:rsid w:val="00247435"/>
    <w:rsid w:val="002530EB"/>
    <w:rsid w:val="002750B2"/>
    <w:rsid w:val="00283571"/>
    <w:rsid w:val="002867B6"/>
    <w:rsid w:val="00290512"/>
    <w:rsid w:val="00296815"/>
    <w:rsid w:val="002A7728"/>
    <w:rsid w:val="002B2985"/>
    <w:rsid w:val="002B698B"/>
    <w:rsid w:val="002C5BE8"/>
    <w:rsid w:val="002E1BCC"/>
    <w:rsid w:val="002E3206"/>
    <w:rsid w:val="002E55A8"/>
    <w:rsid w:val="003059BF"/>
    <w:rsid w:val="00313A61"/>
    <w:rsid w:val="003230E5"/>
    <w:rsid w:val="00324952"/>
    <w:rsid w:val="00326FB5"/>
    <w:rsid w:val="00337EAF"/>
    <w:rsid w:val="0034558D"/>
    <w:rsid w:val="00377864"/>
    <w:rsid w:val="00384D48"/>
    <w:rsid w:val="00386D0D"/>
    <w:rsid w:val="00387540"/>
    <w:rsid w:val="00394D32"/>
    <w:rsid w:val="003A36EB"/>
    <w:rsid w:val="003B4DE4"/>
    <w:rsid w:val="003B578F"/>
    <w:rsid w:val="003C291D"/>
    <w:rsid w:val="003C2A22"/>
    <w:rsid w:val="003E0CFC"/>
    <w:rsid w:val="003E53AF"/>
    <w:rsid w:val="00405D35"/>
    <w:rsid w:val="004102B6"/>
    <w:rsid w:val="00432DBD"/>
    <w:rsid w:val="0043623D"/>
    <w:rsid w:val="00452170"/>
    <w:rsid w:val="00457897"/>
    <w:rsid w:val="0046164B"/>
    <w:rsid w:val="00480F59"/>
    <w:rsid w:val="004B28DE"/>
    <w:rsid w:val="004C44E1"/>
    <w:rsid w:val="004D1401"/>
    <w:rsid w:val="004E2A5B"/>
    <w:rsid w:val="004E6087"/>
    <w:rsid w:val="0051312D"/>
    <w:rsid w:val="00515E22"/>
    <w:rsid w:val="005170FC"/>
    <w:rsid w:val="00526725"/>
    <w:rsid w:val="00541FEA"/>
    <w:rsid w:val="00545489"/>
    <w:rsid w:val="005679A7"/>
    <w:rsid w:val="005A434D"/>
    <w:rsid w:val="005A5272"/>
    <w:rsid w:val="005B49E1"/>
    <w:rsid w:val="005B671C"/>
    <w:rsid w:val="005D51DE"/>
    <w:rsid w:val="005E110D"/>
    <w:rsid w:val="00612233"/>
    <w:rsid w:val="00614DED"/>
    <w:rsid w:val="006154D9"/>
    <w:rsid w:val="00623727"/>
    <w:rsid w:val="006350A3"/>
    <w:rsid w:val="006515B3"/>
    <w:rsid w:val="00657A5E"/>
    <w:rsid w:val="006867DA"/>
    <w:rsid w:val="006A7FE2"/>
    <w:rsid w:val="006B0A63"/>
    <w:rsid w:val="006B7DDC"/>
    <w:rsid w:val="006C56A9"/>
    <w:rsid w:val="006E4484"/>
    <w:rsid w:val="006E5220"/>
    <w:rsid w:val="006F29CB"/>
    <w:rsid w:val="0070589D"/>
    <w:rsid w:val="00723548"/>
    <w:rsid w:val="00731C65"/>
    <w:rsid w:val="00732A70"/>
    <w:rsid w:val="00735136"/>
    <w:rsid w:val="0074122F"/>
    <w:rsid w:val="007435BE"/>
    <w:rsid w:val="007455E4"/>
    <w:rsid w:val="00747D59"/>
    <w:rsid w:val="0075579A"/>
    <w:rsid w:val="007568BA"/>
    <w:rsid w:val="00763FAB"/>
    <w:rsid w:val="00766258"/>
    <w:rsid w:val="00783F3E"/>
    <w:rsid w:val="0079402E"/>
    <w:rsid w:val="007C6271"/>
    <w:rsid w:val="007D0209"/>
    <w:rsid w:val="007E7995"/>
    <w:rsid w:val="007F4334"/>
    <w:rsid w:val="007F60C0"/>
    <w:rsid w:val="00836F30"/>
    <w:rsid w:val="00852173"/>
    <w:rsid w:val="00852C20"/>
    <w:rsid w:val="0088354A"/>
    <w:rsid w:val="0088540B"/>
    <w:rsid w:val="00885901"/>
    <w:rsid w:val="00893C5F"/>
    <w:rsid w:val="008A0600"/>
    <w:rsid w:val="008A0CEF"/>
    <w:rsid w:val="008A1A00"/>
    <w:rsid w:val="008E14F6"/>
    <w:rsid w:val="009135B1"/>
    <w:rsid w:val="00943CA3"/>
    <w:rsid w:val="00954735"/>
    <w:rsid w:val="009761E4"/>
    <w:rsid w:val="00993EB9"/>
    <w:rsid w:val="00995A0E"/>
    <w:rsid w:val="009A41C6"/>
    <w:rsid w:val="009C7C98"/>
    <w:rsid w:val="009D4753"/>
    <w:rsid w:val="009D75B2"/>
    <w:rsid w:val="009E0631"/>
    <w:rsid w:val="009F0510"/>
    <w:rsid w:val="009F7129"/>
    <w:rsid w:val="00A24AFE"/>
    <w:rsid w:val="00A253C3"/>
    <w:rsid w:val="00A25D24"/>
    <w:rsid w:val="00A3270C"/>
    <w:rsid w:val="00A76145"/>
    <w:rsid w:val="00A90921"/>
    <w:rsid w:val="00A90A93"/>
    <w:rsid w:val="00AA691A"/>
    <w:rsid w:val="00AD5024"/>
    <w:rsid w:val="00AE0B5F"/>
    <w:rsid w:val="00AE61D9"/>
    <w:rsid w:val="00AF38B1"/>
    <w:rsid w:val="00B006F7"/>
    <w:rsid w:val="00B016A4"/>
    <w:rsid w:val="00B06B3B"/>
    <w:rsid w:val="00B14D6C"/>
    <w:rsid w:val="00B353E2"/>
    <w:rsid w:val="00B43257"/>
    <w:rsid w:val="00B5646F"/>
    <w:rsid w:val="00B63554"/>
    <w:rsid w:val="00B74FD1"/>
    <w:rsid w:val="00BA3358"/>
    <w:rsid w:val="00BB2841"/>
    <w:rsid w:val="00BB5CB4"/>
    <w:rsid w:val="00BD2584"/>
    <w:rsid w:val="00BD392E"/>
    <w:rsid w:val="00BF1486"/>
    <w:rsid w:val="00BF3295"/>
    <w:rsid w:val="00C0154C"/>
    <w:rsid w:val="00C056AE"/>
    <w:rsid w:val="00C162B9"/>
    <w:rsid w:val="00C2388D"/>
    <w:rsid w:val="00C5036B"/>
    <w:rsid w:val="00C54A00"/>
    <w:rsid w:val="00C6350A"/>
    <w:rsid w:val="00C66CB7"/>
    <w:rsid w:val="00C722C3"/>
    <w:rsid w:val="00CA1AEA"/>
    <w:rsid w:val="00CA4F2C"/>
    <w:rsid w:val="00CA67FC"/>
    <w:rsid w:val="00CB748B"/>
    <w:rsid w:val="00CC77F8"/>
    <w:rsid w:val="00CD6D36"/>
    <w:rsid w:val="00CE01ED"/>
    <w:rsid w:val="00CE29AE"/>
    <w:rsid w:val="00CF2E41"/>
    <w:rsid w:val="00CF77C5"/>
    <w:rsid w:val="00D018A8"/>
    <w:rsid w:val="00D352F7"/>
    <w:rsid w:val="00D47BFF"/>
    <w:rsid w:val="00D50691"/>
    <w:rsid w:val="00D653BF"/>
    <w:rsid w:val="00D77D07"/>
    <w:rsid w:val="00D83CD8"/>
    <w:rsid w:val="00DA00D9"/>
    <w:rsid w:val="00DA31C8"/>
    <w:rsid w:val="00DA7AB5"/>
    <w:rsid w:val="00DB76C3"/>
    <w:rsid w:val="00DD3AE0"/>
    <w:rsid w:val="00DF1CA8"/>
    <w:rsid w:val="00DF6F57"/>
    <w:rsid w:val="00DF7347"/>
    <w:rsid w:val="00E110BB"/>
    <w:rsid w:val="00E20480"/>
    <w:rsid w:val="00E22DF1"/>
    <w:rsid w:val="00E242F3"/>
    <w:rsid w:val="00E31E1F"/>
    <w:rsid w:val="00E3729C"/>
    <w:rsid w:val="00E420C2"/>
    <w:rsid w:val="00E52771"/>
    <w:rsid w:val="00E5676F"/>
    <w:rsid w:val="00E70E18"/>
    <w:rsid w:val="00E71B85"/>
    <w:rsid w:val="00EB2396"/>
    <w:rsid w:val="00EB4614"/>
    <w:rsid w:val="00ED0162"/>
    <w:rsid w:val="00EF15A8"/>
    <w:rsid w:val="00F061E7"/>
    <w:rsid w:val="00F11436"/>
    <w:rsid w:val="00F1537C"/>
    <w:rsid w:val="00F4291A"/>
    <w:rsid w:val="00F60367"/>
    <w:rsid w:val="00F7277C"/>
    <w:rsid w:val="00F734DA"/>
    <w:rsid w:val="00F73AC2"/>
    <w:rsid w:val="00FB12EE"/>
    <w:rsid w:val="00FB2951"/>
    <w:rsid w:val="00FB66B5"/>
    <w:rsid w:val="00FD7EA5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4D9FB1-7D9E-45AF-8436-01B0A35D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F734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C72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2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22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2C3"/>
    <w:rPr>
      <w:sz w:val="22"/>
      <w:szCs w:val="22"/>
      <w:lang w:eastAsia="en-US"/>
    </w:rPr>
  </w:style>
  <w:style w:type="paragraph" w:customStyle="1" w:styleId="tv213">
    <w:name w:val="tv213"/>
    <w:basedOn w:val="Normal"/>
    <w:rsid w:val="00197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197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ighlight">
    <w:name w:val="highlight"/>
    <w:rsid w:val="0019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Nodziedzīgi iegūtas mantas konfiskācijas izpildes likumā</vt:lpstr>
      <vt:lpstr>Grozījums Nodziedzīgi iegūtas mantas konfiskācijas izpildes likumā</vt:lpstr>
    </vt:vector>
  </TitlesOfParts>
  <Manager/>
  <Company>Iekšlietu ministrija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Nodziedzīgi iegūtas mantas konfiskācijas izpildes likumā</dc:title>
  <dc:subject>Likumprojekts</dc:subject>
  <dc:creator>Krista Brača</dc:creator>
  <cp:keywords/>
  <dc:description>krista.braca@iem.gov.lv. 67219158</dc:description>
  <cp:lastModifiedBy>Krista Brača</cp:lastModifiedBy>
  <cp:revision>2</cp:revision>
  <cp:lastPrinted>2019-06-25T07:17:00Z</cp:lastPrinted>
  <dcterms:created xsi:type="dcterms:W3CDTF">2019-11-22T06:27:00Z</dcterms:created>
  <dcterms:modified xsi:type="dcterms:W3CDTF">2019-11-22T06:27:00Z</dcterms:modified>
</cp:coreProperties>
</file>