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4C2F6886"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A65F4D">
        <w:rPr>
          <w:rFonts w:ascii="Times New Roman" w:eastAsia="Times New Roman" w:hAnsi="Times New Roman" w:cs="Times New Roman"/>
          <w:b/>
          <w:bCs/>
          <w:sz w:val="28"/>
          <w:szCs w:val="28"/>
          <w:lang w:eastAsia="lv-LV"/>
        </w:rPr>
        <w:t>Par valsts nekustamā īpašuma</w:t>
      </w:r>
      <w:r w:rsidR="00D17EB3">
        <w:rPr>
          <w:rFonts w:ascii="Times New Roman" w:eastAsia="Times New Roman" w:hAnsi="Times New Roman" w:cs="Times New Roman"/>
          <w:b/>
          <w:bCs/>
          <w:sz w:val="28"/>
          <w:szCs w:val="28"/>
          <w:lang w:eastAsia="lv-LV"/>
        </w:rPr>
        <w:t xml:space="preserve"> “Stigas”, Laidzes pagastā, Talsu novadā,</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CDA2EFE" w:rsidR="00042EA9" w:rsidRPr="00740445" w:rsidRDefault="00AC6ED4" w:rsidP="000242EE">
            <w:pPr>
              <w:ind w:firstLine="49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7EE62FF2" w:rsidR="004F2153" w:rsidRPr="00740445" w:rsidRDefault="007D0F66" w:rsidP="00ED0C7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Ministru kabineta </w:t>
            </w:r>
            <w:r w:rsidR="00ED0C70">
              <w:rPr>
                <w:rFonts w:ascii="Times New Roman" w:hAnsi="Times New Roman" w:cs="Times New Roman"/>
                <w:sz w:val="28"/>
                <w:szCs w:val="28"/>
              </w:rPr>
              <w:t>2019</w:t>
            </w:r>
            <w:r w:rsidRPr="00740445">
              <w:rPr>
                <w:rFonts w:ascii="Times New Roman" w:hAnsi="Times New Roman" w:cs="Times New Roman"/>
                <w:sz w:val="28"/>
                <w:szCs w:val="28"/>
              </w:rPr>
              <w:t xml:space="preserve">.gada </w:t>
            </w:r>
            <w:r w:rsidR="00ED0C70">
              <w:rPr>
                <w:rFonts w:ascii="Times New Roman" w:hAnsi="Times New Roman" w:cs="Times New Roman"/>
                <w:sz w:val="28"/>
                <w:szCs w:val="28"/>
              </w:rPr>
              <w:t>30</w:t>
            </w:r>
            <w:r w:rsidRPr="00740445">
              <w:rPr>
                <w:rFonts w:ascii="Times New Roman" w:hAnsi="Times New Roman" w:cs="Times New Roman"/>
                <w:sz w:val="28"/>
                <w:szCs w:val="28"/>
              </w:rPr>
              <w:t>.aprīļa noteikumu Nr.</w:t>
            </w:r>
            <w:r w:rsidR="00ED0C70">
              <w:rPr>
                <w:rFonts w:ascii="Times New Roman" w:hAnsi="Times New Roman" w:cs="Times New Roman"/>
                <w:sz w:val="28"/>
                <w:szCs w:val="28"/>
              </w:rPr>
              <w:t>187</w:t>
            </w:r>
            <w:r w:rsidRPr="00740445">
              <w:rPr>
                <w:rFonts w:ascii="Times New Roman" w:hAnsi="Times New Roman" w:cs="Times New Roman"/>
                <w:sz w:val="28"/>
                <w:szCs w:val="28"/>
              </w:rPr>
              <w:t xml:space="preserve">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58A3C5A0"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w:t>
            </w:r>
            <w:r w:rsidR="00D17EB3" w:rsidRPr="00D17EB3">
              <w:rPr>
                <w:sz w:val="28"/>
                <w:szCs w:val="28"/>
              </w:rPr>
              <w:t>Ministru kabineta 2019.gada 30</w:t>
            </w:r>
            <w:r w:rsidR="00D17EB3">
              <w:rPr>
                <w:sz w:val="28"/>
                <w:szCs w:val="28"/>
              </w:rPr>
              <w:t>.aprīļa noteikumi</w:t>
            </w:r>
            <w:r w:rsidR="00D17EB3" w:rsidRPr="00D17EB3">
              <w:rPr>
                <w:sz w:val="28"/>
                <w:szCs w:val="28"/>
              </w:rPr>
              <w:t xml:space="preserve"> Nr.187 “Zemkopības ministrijas nolikums”</w:t>
            </w:r>
            <w:r w:rsidRPr="00740445">
              <w:rPr>
                <w:sz w:val="28"/>
                <w:szCs w:val="28"/>
              </w:rPr>
              <w:t>).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0E120C5A"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Pr>
                <w:sz w:val="28"/>
                <w:szCs w:val="28"/>
              </w:rPr>
              <w:t>Stigas</w:t>
            </w:r>
            <w:r w:rsidRPr="00740445">
              <w:rPr>
                <w:sz w:val="28"/>
                <w:szCs w:val="28"/>
              </w:rPr>
              <w:t>” (nekustamā īpašuma kadastra Nr.</w:t>
            </w:r>
            <w:r w:rsidR="00D258FC">
              <w:rPr>
                <w:sz w:val="28"/>
                <w:szCs w:val="28"/>
              </w:rPr>
              <w:t>8868 007 0226</w:t>
            </w:r>
            <w:r w:rsidRPr="00740445">
              <w:rPr>
                <w:sz w:val="28"/>
                <w:szCs w:val="28"/>
              </w:rPr>
              <w:t xml:space="preserve">) </w:t>
            </w:r>
            <w:r>
              <w:rPr>
                <w:sz w:val="28"/>
                <w:szCs w:val="28"/>
              </w:rPr>
              <w:t>-</w:t>
            </w:r>
            <w:r w:rsidRPr="00740445">
              <w:rPr>
                <w:sz w:val="28"/>
                <w:szCs w:val="28"/>
              </w:rPr>
              <w:t xml:space="preserve"> </w:t>
            </w:r>
            <w:r>
              <w:rPr>
                <w:sz w:val="28"/>
                <w:szCs w:val="28"/>
                <w:lang w:eastAsia="en-US"/>
              </w:rPr>
              <w:t>divas</w:t>
            </w:r>
            <w:r w:rsidRPr="00740445">
              <w:rPr>
                <w:sz w:val="28"/>
                <w:szCs w:val="28"/>
                <w:lang w:eastAsia="en-US"/>
              </w:rPr>
              <w:t xml:space="preserve"> zemes vienības (zemes vienību kadastra apzīmējumi </w:t>
            </w:r>
            <w:r w:rsidRPr="00AC6ED4">
              <w:rPr>
                <w:sz w:val="28"/>
                <w:szCs w:val="28"/>
                <w:lang w:eastAsia="en-US"/>
              </w:rPr>
              <w:t>8868 007 0128 un 8868 007 0131</w:t>
            </w:r>
            <w:r w:rsidRPr="00740445">
              <w:rPr>
                <w:sz w:val="28"/>
                <w:szCs w:val="28"/>
                <w:lang w:eastAsia="en-US"/>
              </w:rPr>
              <w:t xml:space="preserve">) </w:t>
            </w:r>
            <w:r w:rsidR="00D258FC">
              <w:rPr>
                <w:sz w:val="28"/>
                <w:szCs w:val="28"/>
                <w:lang w:eastAsia="en-US"/>
              </w:rPr>
              <w:t>35,1</w:t>
            </w:r>
            <w:r w:rsidRPr="00740445">
              <w:rPr>
                <w:sz w:val="28"/>
                <w:szCs w:val="28"/>
                <w:lang w:eastAsia="en-US"/>
              </w:rPr>
              <w:t xml:space="preserve"> ha kopplatībā, tai skaitā </w:t>
            </w:r>
            <w:r w:rsidR="00D258FC">
              <w:rPr>
                <w:sz w:val="28"/>
                <w:szCs w:val="28"/>
                <w:lang w:eastAsia="en-US"/>
              </w:rPr>
              <w:t>34,22</w:t>
            </w:r>
            <w:r w:rsidRPr="00740445">
              <w:rPr>
                <w:sz w:val="28"/>
                <w:szCs w:val="28"/>
                <w:lang w:eastAsia="en-US"/>
              </w:rPr>
              <w:t xml:space="preserve"> ha mežs</w:t>
            </w:r>
            <w:r w:rsidR="00D258FC">
              <w:rPr>
                <w:sz w:val="28"/>
                <w:szCs w:val="28"/>
                <w:lang w:eastAsia="en-US"/>
              </w:rPr>
              <w:t xml:space="preserve">, - </w:t>
            </w:r>
            <w:r w:rsidR="00D258FC">
              <w:rPr>
                <w:sz w:val="28"/>
                <w:szCs w:val="28"/>
              </w:rPr>
              <w:t>Laidzes</w:t>
            </w:r>
            <w:r w:rsidR="00D258FC" w:rsidRPr="00740445">
              <w:rPr>
                <w:sz w:val="28"/>
                <w:szCs w:val="28"/>
              </w:rPr>
              <w:t xml:space="preserve"> pagastā, </w:t>
            </w:r>
            <w:r w:rsidR="00D258FC">
              <w:rPr>
                <w:sz w:val="28"/>
                <w:szCs w:val="28"/>
              </w:rPr>
              <w:t>Talsu novadā</w:t>
            </w:r>
            <w:r w:rsidR="008F61D7">
              <w:rPr>
                <w:sz w:val="28"/>
                <w:szCs w:val="28"/>
              </w:rPr>
              <w:t xml:space="preserve"> (turpmāk – valsts nekustamais īpašums)</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8F61D7">
              <w:rPr>
                <w:sz w:val="28"/>
                <w:szCs w:val="28"/>
              </w:rPr>
              <w:t>Kurzemes</w:t>
            </w:r>
            <w:r w:rsidRPr="00740445">
              <w:rPr>
                <w:sz w:val="28"/>
                <w:szCs w:val="28"/>
              </w:rPr>
              <w:t xml:space="preserve"> rajona tiesas </w:t>
            </w:r>
            <w:r w:rsidR="008F61D7">
              <w:rPr>
                <w:sz w:val="28"/>
                <w:szCs w:val="28"/>
              </w:rPr>
              <w:t>Laidzes</w:t>
            </w:r>
            <w:r w:rsidRPr="00740445">
              <w:rPr>
                <w:sz w:val="28"/>
                <w:szCs w:val="28"/>
              </w:rPr>
              <w:t xml:space="preserve"> pagasta zemesgrāmatas </w:t>
            </w:r>
            <w:r w:rsidRPr="00740445">
              <w:rPr>
                <w:sz w:val="28"/>
                <w:szCs w:val="28"/>
              </w:rPr>
              <w:lastRenderedPageBreak/>
              <w:t xml:space="preserve">nodalījumā </w:t>
            </w:r>
            <w:r w:rsidR="00D93358" w:rsidRPr="00D93358">
              <w:rPr>
                <w:sz w:val="28"/>
                <w:szCs w:val="28"/>
              </w:rPr>
              <w:t>Nr.100000593655 (lēmuma datums 2019.gada 9.oktobris</w:t>
            </w:r>
            <w:r w:rsidRPr="00D93358">
              <w:rPr>
                <w:sz w:val="28"/>
                <w:szCs w:val="28"/>
              </w:rPr>
              <w:t>).</w:t>
            </w:r>
          </w:p>
          <w:p w14:paraId="4E3709C2" w14:textId="77777777" w:rsidR="00AC6ED4" w:rsidRPr="00740445"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611D0D7A" w14:textId="746D5FA3" w:rsidR="0085214B" w:rsidRPr="00740445" w:rsidRDefault="0085214B" w:rsidP="0085214B">
            <w:pPr>
              <w:pStyle w:val="BodyText"/>
              <w:spacing w:after="0"/>
              <w:ind w:left="106" w:right="118" w:firstLine="720"/>
              <w:jc w:val="both"/>
              <w:rPr>
                <w:sz w:val="28"/>
                <w:szCs w:val="28"/>
              </w:rPr>
            </w:pPr>
            <w:r w:rsidRPr="00740445">
              <w:rPr>
                <w:sz w:val="28"/>
                <w:szCs w:val="28"/>
              </w:rPr>
              <w:t xml:space="preserve"> </w:t>
            </w:r>
          </w:p>
          <w:p w14:paraId="5E03C78B" w14:textId="4DA2C912" w:rsidR="007D402C" w:rsidRPr="007D402C" w:rsidRDefault="0085214B" w:rsidP="007D402C">
            <w:pPr>
              <w:pStyle w:val="BodyText"/>
              <w:spacing w:after="0"/>
              <w:ind w:left="106" w:right="118" w:firstLine="720"/>
              <w:jc w:val="both"/>
              <w:rPr>
                <w:sz w:val="28"/>
                <w:szCs w:val="28"/>
              </w:rPr>
            </w:pPr>
            <w:r w:rsidRPr="00740445">
              <w:rPr>
                <w:sz w:val="28"/>
                <w:szCs w:val="28"/>
              </w:rPr>
              <w:t>Lietu tiesības, kas apg</w:t>
            </w:r>
            <w:r w:rsidR="008F61D7">
              <w:rPr>
                <w:sz w:val="28"/>
                <w:szCs w:val="28"/>
              </w:rPr>
              <w:t>rūtina valsts nekustamo īpašumu</w:t>
            </w:r>
            <w:r w:rsidRPr="00740445">
              <w:rPr>
                <w:sz w:val="28"/>
                <w:szCs w:val="28"/>
              </w:rPr>
              <w:t>, ir reģistrēta</w:t>
            </w:r>
            <w:r w:rsidR="008F61D7">
              <w:rPr>
                <w:sz w:val="28"/>
                <w:szCs w:val="28"/>
              </w:rPr>
              <w:t>s attiecīgajā zemesgrāmatu nodalījumā</w:t>
            </w:r>
            <w:r w:rsidRPr="00740445">
              <w:rPr>
                <w:sz w:val="28"/>
                <w:szCs w:val="28"/>
              </w:rPr>
              <w:t>.</w:t>
            </w:r>
            <w:r w:rsidR="008F61D7">
              <w:rPr>
                <w:sz w:val="28"/>
                <w:szCs w:val="28"/>
              </w:rPr>
              <w:t xml:space="preserve"> Valsts nekustamā īpašuma</w:t>
            </w:r>
            <w:r w:rsidR="007D402C" w:rsidRPr="007D402C">
              <w:rPr>
                <w:sz w:val="28"/>
                <w:szCs w:val="28"/>
              </w:rPr>
              <w:t xml:space="preserve"> valdītā</w:t>
            </w:r>
            <w:r w:rsidR="008F61D7">
              <w:rPr>
                <w:sz w:val="28"/>
                <w:szCs w:val="28"/>
              </w:rPr>
              <w:t>ja maiņas gadījumā zemesgrāmatā ierakstītie apgrūtinājumi</w:t>
            </w:r>
            <w:r w:rsidR="00D93358">
              <w:rPr>
                <w:sz w:val="28"/>
                <w:szCs w:val="28"/>
              </w:rPr>
              <w:t xml:space="preserve"> </w:t>
            </w:r>
            <w:r w:rsidR="00D93358" w:rsidRPr="00D93358">
              <w:rPr>
                <w:sz w:val="28"/>
                <w:szCs w:val="28"/>
              </w:rPr>
              <w:t>(atbilstoši Aizsargjoslu likumā noteiktajam)</w:t>
            </w:r>
            <w:r w:rsidR="008F61D7">
              <w:rPr>
                <w:sz w:val="28"/>
                <w:szCs w:val="28"/>
              </w:rPr>
              <w:t xml:space="preserve"> </w:t>
            </w:r>
            <w:r w:rsidR="007D402C" w:rsidRPr="007D402C">
              <w:rPr>
                <w:sz w:val="28"/>
                <w:szCs w:val="28"/>
              </w:rPr>
              <w:t xml:space="preserve">nerada papildu ietekmi uz </w:t>
            </w:r>
            <w:r w:rsidR="00BC73B1">
              <w:rPr>
                <w:sz w:val="28"/>
                <w:szCs w:val="28"/>
              </w:rPr>
              <w:t xml:space="preserve">valsts </w:t>
            </w:r>
            <w:r w:rsidR="008F61D7">
              <w:rPr>
                <w:sz w:val="28"/>
                <w:szCs w:val="28"/>
              </w:rPr>
              <w:t>nekustamā īpašuma</w:t>
            </w:r>
            <w:r w:rsidR="007D402C" w:rsidRPr="007D402C">
              <w:rPr>
                <w:sz w:val="28"/>
                <w:szCs w:val="28"/>
              </w:rPr>
              <w:t xml:space="preserve"> iespējamo izmantošanu. Zemkopības ministri</w:t>
            </w:r>
            <w:r w:rsidR="00BC73B1">
              <w:rPr>
                <w:sz w:val="28"/>
                <w:szCs w:val="28"/>
              </w:rPr>
              <w:t>jai izmantojot valsts nekustamo</w:t>
            </w:r>
            <w:r w:rsidR="007D402C" w:rsidRPr="007D402C">
              <w:rPr>
                <w:sz w:val="28"/>
                <w:szCs w:val="28"/>
              </w:rPr>
              <w:t xml:space="preserve"> īpašumus ir saistoša Aizsargjoslu likumā noteiktā kārtība atbilstoši aizsargjoslu veidam.</w:t>
            </w:r>
            <w:r w:rsidR="00D93358">
              <w:rPr>
                <w:sz w:val="28"/>
                <w:szCs w:val="28"/>
              </w:rPr>
              <w:t xml:space="preserve"> Nostiprinātā bezatlīdzības lietojuma un pārvaldīšanas tiesība uz valsts nekustamo īpašumu Laidzes Profesionālajai vidusskolai (šobrīd profesionālās izglītības kompetences centra “Rīgas Valsts tehnikums” Laidzes teritoriālā struktūrvienība) tiks dzēsta līdz valsts nekustamā īpašuma nodošanai Zemkopības ministrijas valdījumā.</w:t>
            </w:r>
          </w:p>
          <w:p w14:paraId="11013ECB" w14:textId="10FD5ED9" w:rsidR="00894C55" w:rsidRPr="00740445" w:rsidRDefault="0085214B" w:rsidP="00D93358">
            <w:pPr>
              <w:pStyle w:val="BodyText"/>
              <w:spacing w:after="0"/>
              <w:ind w:left="106" w:right="118" w:firstLine="720"/>
              <w:jc w:val="both"/>
              <w:rPr>
                <w:sz w:val="28"/>
                <w:szCs w:val="28"/>
              </w:rPr>
            </w:pPr>
            <w:r w:rsidRPr="00740445">
              <w:rPr>
                <w:sz w:val="28"/>
                <w:szCs w:val="28"/>
              </w:rPr>
              <w:t>Ministrijas Nekustamā īpašuma un valsts mantas</w:t>
            </w:r>
            <w:r w:rsidR="008F61D7">
              <w:rPr>
                <w:sz w:val="28"/>
                <w:szCs w:val="28"/>
              </w:rPr>
              <w:t xml:space="preserve"> apsaimniekošanas komisijas 2019</w:t>
            </w:r>
            <w:r w:rsidRPr="00740445">
              <w:rPr>
                <w:sz w:val="28"/>
                <w:szCs w:val="28"/>
              </w:rPr>
              <w:t xml:space="preserve">.gada </w:t>
            </w:r>
            <w:r w:rsidR="008F61D7">
              <w:rPr>
                <w:sz w:val="28"/>
                <w:szCs w:val="28"/>
              </w:rPr>
              <w:t>7.oktobra sēdē (protokols Nr.15</w:t>
            </w:r>
            <w:r w:rsidRPr="00740445">
              <w:rPr>
                <w:sz w:val="28"/>
                <w:szCs w:val="28"/>
              </w:rPr>
              <w:t xml:space="preserve">, </w:t>
            </w:r>
            <w:r w:rsidR="008F61D7">
              <w:rPr>
                <w:sz w:val="28"/>
                <w:szCs w:val="28"/>
              </w:rPr>
              <w:t>2</w:t>
            </w:r>
            <w:r w:rsidRPr="00740445">
              <w:rPr>
                <w:sz w:val="28"/>
                <w:szCs w:val="28"/>
              </w:rPr>
              <w:t xml:space="preserve">.punkts) tika pieņemts lēmums atbalstīt </w:t>
            </w:r>
            <w:r w:rsidR="008F61D7">
              <w:rPr>
                <w:sz w:val="28"/>
                <w:szCs w:val="28"/>
              </w:rPr>
              <w:t>valsts nekustamā īpašuma</w:t>
            </w:r>
            <w:r w:rsidRPr="00740445">
              <w:rPr>
                <w:sz w:val="28"/>
                <w:szCs w:val="28"/>
              </w:rPr>
              <w:t xml:space="preserve"> nodošanu Zemkopības ministrijas valdījumā.</w:t>
            </w: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F4ABE2F"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4A451653"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247A5782"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1D90DD92"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2929991D"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70332741"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ēja termiņa budžeta ietvaru 2020</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4332DC8F"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5517F7">
              <w:rPr>
                <w:rFonts w:ascii="Times New Roman" w:eastAsia="Times New Roman" w:hAnsi="Times New Roman" w:cs="Times New Roman"/>
                <w:iCs/>
                <w:sz w:val="28"/>
                <w:szCs w:val="28"/>
                <w:lang w:eastAsia="lv-LV"/>
              </w:rPr>
              <w:t xml:space="preserve"> budžeta ietvaru 2021</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7F3BECCB"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bookmarkStart w:id="0" w:name="_GoBack"/>
            <w:r w:rsidRPr="00740445">
              <w:rPr>
                <w:rFonts w:ascii="Times New Roman" w:eastAsia="Times New Roman" w:hAnsi="Times New Roman" w:cs="Times New Roman"/>
                <w:iCs/>
                <w:sz w:val="28"/>
                <w:szCs w:val="28"/>
                <w:lang w:eastAsia="lv-LV"/>
              </w:rPr>
              <w:t>0</w:t>
            </w:r>
            <w:bookmarkEnd w:id="0"/>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86D998C" w:rsidR="003844E4" w:rsidRPr="00740445" w:rsidRDefault="00C85A71" w:rsidP="00060BA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Valsts nekustamā īpašuma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010F2500" w:rsidR="00894C55" w:rsidRPr="00740445" w:rsidRDefault="00740445" w:rsidP="00060BAE">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 Zemkopības ministrija, akciju sabiedrība “Latvijas Valsts meži”</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3AFC" w14:textId="77777777" w:rsidR="00B95C1F" w:rsidRDefault="00B95C1F">
      <w:pPr>
        <w:spacing w:after="0" w:line="240" w:lineRule="auto"/>
      </w:pPr>
      <w:r>
        <w:separator/>
      </w:r>
    </w:p>
  </w:endnote>
  <w:endnote w:type="continuationSeparator" w:id="0">
    <w:p w14:paraId="33D3F103" w14:textId="77777777" w:rsidR="00B95C1F" w:rsidRDefault="00B9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40A52DFC" w14:textId="58581427" w:rsidR="003E0FAA" w:rsidRPr="003E0FAA" w:rsidRDefault="003E0FAA" w:rsidP="003E0FAA">
    <w:pPr>
      <w:pStyle w:val="BodyText"/>
      <w:spacing w:line="20" w:lineRule="atLeast"/>
      <w:jc w:val="both"/>
      <w:rPr>
        <w:bCs/>
        <w:sz w:val="20"/>
        <w:szCs w:val="20"/>
      </w:rPr>
    </w:pPr>
    <w:r w:rsidRPr="003E0FAA">
      <w:rPr>
        <w:sz w:val="20"/>
        <w:szCs w:val="20"/>
      </w:rPr>
      <w:fldChar w:fldCharType="begin"/>
    </w:r>
    <w:r w:rsidRPr="003E0FAA">
      <w:rPr>
        <w:sz w:val="20"/>
        <w:szCs w:val="20"/>
      </w:rPr>
      <w:instrText xml:space="preserve"> FILENAME   \* MERGEFORMAT </w:instrText>
    </w:r>
    <w:r w:rsidRPr="003E0FAA">
      <w:rPr>
        <w:sz w:val="20"/>
        <w:szCs w:val="20"/>
      </w:rPr>
      <w:fldChar w:fldCharType="separate"/>
    </w:r>
    <w:r w:rsidRPr="003E0FAA">
      <w:rPr>
        <w:noProof/>
        <w:sz w:val="20"/>
        <w:szCs w:val="20"/>
      </w:rPr>
      <w:t>IZMAnot_291119_VSS1100</w:t>
    </w:r>
    <w:r w:rsidRPr="003E0FAA">
      <w:rPr>
        <w:sz w:val="20"/>
        <w:szCs w:val="20"/>
      </w:rPr>
      <w:fldChar w:fldCharType="end"/>
    </w:r>
  </w:p>
  <w:p w14:paraId="11013FF4" w14:textId="49A0FEFE"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11013FF5"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BE1EF32" w14:textId="2CA1DAEA" w:rsidR="003E0FAA" w:rsidRPr="003E0FAA" w:rsidRDefault="003E0FAA" w:rsidP="003E0FAA">
    <w:pPr>
      <w:pStyle w:val="BodyText"/>
      <w:spacing w:line="20" w:lineRule="atLeast"/>
      <w:jc w:val="both"/>
      <w:rPr>
        <w:bCs/>
        <w:sz w:val="20"/>
        <w:szCs w:val="20"/>
      </w:rPr>
    </w:pPr>
    <w:r w:rsidRPr="003E0FAA">
      <w:rPr>
        <w:sz w:val="20"/>
        <w:szCs w:val="20"/>
      </w:rPr>
      <w:fldChar w:fldCharType="begin"/>
    </w:r>
    <w:r w:rsidRPr="003E0FAA">
      <w:rPr>
        <w:sz w:val="20"/>
        <w:szCs w:val="20"/>
      </w:rPr>
      <w:instrText xml:space="preserve"> FILENAME   \* MERGEFORMAT </w:instrText>
    </w:r>
    <w:r w:rsidRPr="003E0FAA">
      <w:rPr>
        <w:sz w:val="20"/>
        <w:szCs w:val="20"/>
      </w:rPr>
      <w:fldChar w:fldCharType="separate"/>
    </w:r>
    <w:r w:rsidRPr="003E0FAA">
      <w:rPr>
        <w:noProof/>
        <w:sz w:val="20"/>
        <w:szCs w:val="20"/>
      </w:rPr>
      <w:t>IZMAnot_291119_VSS1100</w:t>
    </w:r>
    <w:r w:rsidRPr="003E0FAA">
      <w:rPr>
        <w:sz w:val="20"/>
        <w:szCs w:val="20"/>
      </w:rPr>
      <w:fldChar w:fldCharType="end"/>
    </w: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75F0" w14:textId="77777777" w:rsidR="00B95C1F" w:rsidRDefault="00B95C1F">
      <w:pPr>
        <w:spacing w:after="0" w:line="240" w:lineRule="auto"/>
      </w:pPr>
      <w:r>
        <w:separator/>
      </w:r>
    </w:p>
  </w:footnote>
  <w:footnote w:type="continuationSeparator" w:id="0">
    <w:p w14:paraId="6BA828EB" w14:textId="77777777" w:rsidR="00B95C1F" w:rsidRDefault="00B9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49D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5DAA"/>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0C70"/>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A818076F-C337-4D43-8309-E2E7BD2A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5468</Words>
  <Characters>3117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nodošanu Zemkopības ministrijas valdījumā”  sākotnējās ietekmes novērtējuma ziņojums (anotācija)                    </vt:lpstr>
    </vt:vector>
  </TitlesOfParts>
  <Manager>Raimonds.Karklins@izm.gov.lv</Manager>
  <Company>IZM</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"Stigas", Laidzes pagastā, Talsu novadā, nodošanu Zemkopības ministrijas valdījumā”  sākotnējās ietekmes novērtējuma ziņojums (anotācija)                    </dc:title>
  <dc:subject>IZMAnot_201018_ZM</dc:subject>
  <dc:creator>Ilze.Rozenstoka@izm.gov.lv</dc:creator>
  <cp:keywords>VSS1100</cp:keywords>
  <dc:description>Ilze.Rozenstoka@izm.gov.lv
67047765</dc:description>
  <cp:lastModifiedBy>Ilze Rozenštoka</cp:lastModifiedBy>
  <cp:revision>32</cp:revision>
  <cp:lastPrinted>2018-04-27T06:33:00Z</cp:lastPrinted>
  <dcterms:created xsi:type="dcterms:W3CDTF">2018-09-20T07:46:00Z</dcterms:created>
  <dcterms:modified xsi:type="dcterms:W3CDTF">2019-11-29T10:37:00Z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