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F2A5F" w14:textId="313648F9" w:rsidR="00C96034" w:rsidRPr="00AA548D" w:rsidRDefault="00C96034" w:rsidP="0089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Hlk19894077"/>
    </w:p>
    <w:p w14:paraId="0A9A41F7" w14:textId="77777777" w:rsidR="00C96034" w:rsidRPr="00AA548D" w:rsidRDefault="00C96034" w:rsidP="00897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A323B8" w14:textId="48C5619A" w:rsidR="00C96034" w:rsidRPr="007779EA" w:rsidRDefault="00C96034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9A1CDA">
        <w:rPr>
          <w:rFonts w:ascii="Times New Roman" w:eastAsia="Times New Roman" w:hAnsi="Times New Roman" w:cs="Times New Roman"/>
          <w:sz w:val="28"/>
          <w:szCs w:val="28"/>
        </w:rPr>
        <w:t>3. decembrī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9A1CDA">
        <w:rPr>
          <w:rFonts w:ascii="Times New Roman" w:eastAsia="Times New Roman" w:hAnsi="Times New Roman"/>
          <w:sz w:val="28"/>
          <w:szCs w:val="28"/>
        </w:rPr>
        <w:t> 577</w:t>
      </w:r>
    </w:p>
    <w:p w14:paraId="349E1FCA" w14:textId="36EDAF69" w:rsidR="00C96034" w:rsidRPr="007779EA" w:rsidRDefault="00C96034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9A1CDA">
        <w:rPr>
          <w:rFonts w:ascii="Times New Roman" w:eastAsia="Times New Roman" w:hAnsi="Times New Roman"/>
          <w:sz w:val="28"/>
          <w:szCs w:val="28"/>
        </w:rPr>
        <w:t> 56 6</w:t>
      </w:r>
      <w:bookmarkStart w:id="1" w:name="_GoBack"/>
      <w:bookmarkEnd w:id="1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51E6B6B8" w14:textId="7889A59B" w:rsidR="00897FE9" w:rsidRPr="00AA548D" w:rsidRDefault="00897FE9" w:rsidP="00897FE9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D75EF6" w14:textId="76FFF2F2" w:rsidR="00897FE9" w:rsidRPr="0022793F" w:rsidRDefault="00897FE9" w:rsidP="00897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227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i</w:t>
      </w:r>
      <w:r w:rsidRPr="00227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Ministru kabineta 2014.</w:t>
      </w:r>
      <w:r w:rsidR="00AA5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 </w:t>
      </w:r>
      <w:r w:rsidRPr="00227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gada 23.</w:t>
      </w:r>
      <w:r w:rsidR="00AA5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 </w:t>
      </w:r>
      <w:r w:rsidRPr="00227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decembra noteikumos Nr. 805 </w:t>
      </w:r>
      <w:r w:rsidR="00C9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  <w:r w:rsidRPr="00227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Noteikumi par prognozējamas invaliditātes, invaliditātes un darbspēju zaudējuma noteikšanas kritērijiem, termiņiem un kārtību</w:t>
      </w:r>
      <w:r w:rsidR="00C96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</w:p>
    <w:p w14:paraId="5862F841" w14:textId="77777777" w:rsidR="00897FE9" w:rsidRPr="00AA548D" w:rsidRDefault="00897FE9" w:rsidP="00897F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6970536" w14:textId="77777777" w:rsidR="00AA548D" w:rsidRDefault="00897FE9" w:rsidP="00897F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Izdoti saskaņā ar </w:t>
      </w:r>
    </w:p>
    <w:p w14:paraId="4B6B0515" w14:textId="63AEDE67" w:rsidR="00AA548D" w:rsidRDefault="00D676BE" w:rsidP="00897F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hyperlink r:id="rId7" w:tgtFrame="_blank" w:history="1">
        <w:r w:rsidR="00897FE9" w:rsidRPr="002279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Invaliditātes likuma</w:t>
        </w:r>
      </w:hyperlink>
      <w:r w:rsidR="00897FE9"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33CF53A9" w14:textId="77777777" w:rsidR="00AA548D" w:rsidRDefault="00897FE9" w:rsidP="00897F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4. panta otro daļu un </w:t>
      </w:r>
    </w:p>
    <w:p w14:paraId="67DABD3D" w14:textId="2AAFC2C2" w:rsidR="00897FE9" w:rsidRPr="0022793F" w:rsidRDefault="00D676BE" w:rsidP="00897F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hyperlink r:id="rId8" w:anchor="p5" w:tgtFrame="_blank" w:history="1">
        <w:r w:rsidR="00897FE9" w:rsidRPr="002279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5. panta</w:t>
        </w:r>
      </w:hyperlink>
      <w:r w:rsidR="00897FE9"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otro daļu</w:t>
      </w:r>
    </w:p>
    <w:p w14:paraId="4D9AAF04" w14:textId="77777777" w:rsidR="00897FE9" w:rsidRPr="00AA548D" w:rsidRDefault="00897FE9" w:rsidP="00897F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2390ED6" w14:textId="1EE25B99" w:rsidR="00897FE9" w:rsidRDefault="00897FE9" w:rsidP="00C9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Izdarīt Ministru kabineta 2014.</w:t>
      </w:r>
      <w:r w:rsidR="00AA548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gada 23.</w:t>
      </w:r>
      <w:r w:rsidR="00AA548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decembra noteikumos Nr. 805 </w:t>
      </w:r>
      <w:r w:rsidR="00C960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Noteikumi par prognozējamas invaliditātes, invaliditātes un darbspēju zaudējuma noteikšanas kritērijiem, termiņiem un kārtību</w:t>
      </w:r>
      <w:r w:rsidR="00C960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gramStart"/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proofErr w:type="gramEnd"/>
      <w:hyperlink r:id="rId9" w:tgtFrame="_blank" w:history="1">
        <w:r w:rsidRPr="0022793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Latvijas Vēstnesis</w:t>
        </w:r>
      </w:hyperlink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2014, 257.</w:t>
      </w:r>
      <w:r w:rsidR="00C960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2017, 183.</w:t>
      </w:r>
      <w:r w:rsidR="00C960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 2018, 96.</w:t>
      </w:r>
      <w:r w:rsidR="00C960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2019, 58.</w:t>
      </w:r>
      <w:r w:rsidR="00C960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šādus </w:t>
      </w:r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grozījumu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2279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14:paraId="21FAEE2D" w14:textId="77777777" w:rsidR="00897FE9" w:rsidRPr="00AA548D" w:rsidRDefault="00897FE9" w:rsidP="00C9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290044C" w14:textId="079A69E7" w:rsidR="00897FE9" w:rsidRDefault="00C96034" w:rsidP="00C96034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1. </w:t>
      </w:r>
      <w:r w:rsidR="00897FE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897FE9" w:rsidRPr="008127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vītrot 2.3.</w:t>
      </w:r>
      <w:r w:rsidR="00AA548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897FE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apakšpunktu.</w:t>
      </w:r>
    </w:p>
    <w:p w14:paraId="5A01AA2E" w14:textId="77777777" w:rsidR="00897FE9" w:rsidRPr="00AA548D" w:rsidRDefault="00897FE9" w:rsidP="00C96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CEA86FF" w14:textId="50C60A58" w:rsidR="00897FE9" w:rsidRDefault="00C96034" w:rsidP="00C96034">
      <w:pPr>
        <w:pStyle w:val="ListParagraph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2. </w:t>
      </w:r>
      <w:r w:rsidR="00897FE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897FE9" w:rsidRPr="008127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vītrot 3.4.</w:t>
      </w:r>
      <w:r w:rsidR="00AA548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897FE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apakšpunktu.</w:t>
      </w:r>
    </w:p>
    <w:p w14:paraId="1C49A7C6" w14:textId="77777777" w:rsidR="00897FE9" w:rsidRPr="00AA548D" w:rsidRDefault="00897FE9" w:rsidP="00C96034">
      <w:pPr>
        <w:pStyle w:val="ListParagraph"/>
        <w:tabs>
          <w:tab w:val="left" w:pos="284"/>
        </w:tabs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50B6272D" w14:textId="69B9E024" w:rsidR="00897FE9" w:rsidRDefault="00C96034" w:rsidP="00C96034">
      <w:pPr>
        <w:pStyle w:val="ListParagraph"/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3. </w:t>
      </w:r>
      <w:r w:rsidR="00897FE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Papildināt </w:t>
      </w:r>
      <w:r w:rsidR="00897FE9" w:rsidRPr="008127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7.</w:t>
      </w:r>
      <w:r w:rsidR="00AA548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897FE9" w:rsidRPr="008127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punktu ar </w:t>
      </w:r>
      <w:r w:rsidR="00897FE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otro </w:t>
      </w:r>
      <w:r w:rsidR="00897FE9" w:rsidRPr="008127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teikumu šādā redakcijā:</w:t>
      </w:r>
    </w:p>
    <w:p w14:paraId="7709D7CA" w14:textId="77777777" w:rsidR="00897FE9" w:rsidRPr="00AA548D" w:rsidRDefault="00897FE9" w:rsidP="00C96034">
      <w:pPr>
        <w:pStyle w:val="ListParagraph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FA8568B" w14:textId="3579C9AF" w:rsidR="00897FE9" w:rsidRDefault="00C96034" w:rsidP="00C96034">
      <w:pPr>
        <w:pStyle w:val="ListParagraph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897FE9" w:rsidRPr="008127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Piepras</w:t>
      </w:r>
      <w:r w:rsidR="00897FE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ījumu veikt ikdien</w:t>
      </w:r>
      <w:r w:rsidR="00AA548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897FE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veicamo darbību un vides novērtējumu</w:t>
      </w:r>
      <w:r w:rsidR="00897FE9" w:rsidRPr="001B6661">
        <w:t xml:space="preserve"> </w:t>
      </w:r>
      <w:r w:rsidR="00897FE9" w:rsidRPr="001B666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komisija nosūta</w:t>
      </w:r>
      <w:r w:rsidR="00897FE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pašvaldības sociālajam dienestam </w:t>
      </w:r>
      <w:r w:rsidR="00AA548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10 </w:t>
      </w:r>
      <w:r w:rsidR="00897FE9" w:rsidRPr="008127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dienu laikā </w:t>
      </w:r>
      <w:r w:rsidR="00AA548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pēc</w:t>
      </w:r>
      <w:r w:rsidR="00897FE9" w:rsidRPr="0081278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897FE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šo noteikumu 3.</w:t>
      </w:r>
      <w:r w:rsidR="00AA548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897FE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punktā minētā iesnieguma un dokumentu saņemšanas.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</w:p>
    <w:p w14:paraId="080CFD93" w14:textId="77777777" w:rsidR="00897FE9" w:rsidRPr="00AA548D" w:rsidRDefault="00897FE9" w:rsidP="00C96034">
      <w:pPr>
        <w:pStyle w:val="ListParagraph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568932B" w14:textId="6538273D" w:rsidR="00897FE9" w:rsidRDefault="00C96034" w:rsidP="00C96034">
      <w:pPr>
        <w:pStyle w:val="ListParagraph"/>
        <w:tabs>
          <w:tab w:val="left" w:pos="284"/>
          <w:tab w:val="left" w:pos="6521"/>
          <w:tab w:val="right" w:pos="88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4. </w:t>
      </w:r>
      <w:r w:rsidR="00897FE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897FE9" w:rsidRPr="001B666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zteikt 20.2.</w:t>
      </w:r>
      <w:r w:rsidR="00897FE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2.2.</w:t>
      </w:r>
      <w:r w:rsidR="00AA548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897FE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apakšpunktu</w:t>
      </w:r>
      <w:r w:rsidR="00897FE9" w:rsidRPr="001B666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šādā redakcijā:</w:t>
      </w:r>
      <w:r w:rsidR="00897FE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47E2BD40" w14:textId="77777777" w:rsidR="00897FE9" w:rsidRPr="00AA548D" w:rsidRDefault="00897FE9" w:rsidP="00C96034">
      <w:pPr>
        <w:tabs>
          <w:tab w:val="left" w:pos="284"/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608317FD" w14:textId="742EFE1D" w:rsidR="00897FE9" w:rsidRPr="001B6661" w:rsidRDefault="00C96034" w:rsidP="00C96034">
      <w:pPr>
        <w:tabs>
          <w:tab w:val="left" w:pos="0"/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897FE9" w:rsidRPr="001B666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20.2.2.2.</w:t>
      </w:r>
      <w:r w:rsidR="00AA548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897FE9" w:rsidRPr="001B666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ir stabili un neatgriezeniski funkcionēšanas ierobežojumi, kuru dēļ</w:t>
      </w:r>
      <w:r w:rsidR="00897FE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897FE9" w:rsidRPr="001B666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invaliditāte ir bijusi nepārtraukti noteikta ne mazāk kā piec</w:t>
      </w:r>
      <w:r w:rsidR="009F15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us</w:t>
      </w:r>
      <w:r w:rsidR="00897FE9" w:rsidRPr="001B666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gad</w:t>
      </w:r>
      <w:r w:rsidR="009F15B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us</w:t>
      </w:r>
      <w:r w:rsidR="00D661F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897FE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vai </w:t>
      </w:r>
      <w:r w:rsidR="00897F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komisijai ir pamats uzskatīt, ka invaliditāte varētu tikt </w:t>
      </w:r>
      <w:r w:rsidR="00AA54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nepārtraukti </w:t>
      </w:r>
      <w:r w:rsidR="00897FE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noteikta vairāk </w:t>
      </w:r>
      <w:r w:rsidR="00AA548D">
        <w:rPr>
          <w:rFonts w:ascii="Times New Roman" w:eastAsia="Times New Roman" w:hAnsi="Times New Roman" w:cs="Times New Roman"/>
          <w:sz w:val="28"/>
          <w:szCs w:val="28"/>
          <w:lang w:eastAsia="lv-LV"/>
        </w:rPr>
        <w:t>ne</w:t>
      </w:r>
      <w:r w:rsidR="00897FE9">
        <w:rPr>
          <w:rFonts w:ascii="Times New Roman" w:eastAsia="Times New Roman" w:hAnsi="Times New Roman" w:cs="Times New Roman"/>
          <w:sz w:val="28"/>
          <w:szCs w:val="28"/>
          <w:lang w:eastAsia="lv-LV"/>
        </w:rPr>
        <w:t>kā uz pieciem gadiem.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203C39A7" w14:textId="7C5819AF" w:rsidR="00897FE9" w:rsidRDefault="00897FE9" w:rsidP="00C96034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DE5AEA" w14:textId="77777777" w:rsidR="00AA548D" w:rsidRPr="00AA548D" w:rsidRDefault="00AA548D" w:rsidP="00C96034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7C6EFE" w14:textId="77777777" w:rsidR="00897FE9" w:rsidRPr="00AA548D" w:rsidRDefault="00897FE9" w:rsidP="00C96034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5BFFD94" w14:textId="77777777" w:rsidR="00C96034" w:rsidRPr="00DE283C" w:rsidRDefault="00C96034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17009B5" w14:textId="10A6683B" w:rsidR="00C96034" w:rsidRDefault="00C9603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5AF94A24" w14:textId="77777777" w:rsidR="00AA548D" w:rsidRPr="00AA548D" w:rsidRDefault="00AA548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123130A9" w14:textId="77777777" w:rsidR="00C96034" w:rsidRPr="00AA548D" w:rsidRDefault="00C9603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05F3FA8F" w14:textId="77777777" w:rsidR="00C96034" w:rsidRPr="00DE283C" w:rsidRDefault="00C96034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bookmarkEnd w:id="0"/>
    <w:sectPr w:rsidR="00C96034" w:rsidRPr="00DE283C" w:rsidSect="00C9603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B889" w14:textId="77777777" w:rsidR="00897FE9" w:rsidRDefault="00897FE9" w:rsidP="00897FE9">
      <w:pPr>
        <w:spacing w:after="0" w:line="240" w:lineRule="auto"/>
      </w:pPr>
      <w:r>
        <w:separator/>
      </w:r>
    </w:p>
  </w:endnote>
  <w:endnote w:type="continuationSeparator" w:id="0">
    <w:p w14:paraId="3E5BD078" w14:textId="77777777" w:rsidR="00897FE9" w:rsidRDefault="00897FE9" w:rsidP="0089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FBE40" w14:textId="77777777" w:rsidR="00F75A8E" w:rsidRDefault="00D676BE" w:rsidP="0058134A">
    <w:pPr>
      <w:pStyle w:val="Footer"/>
    </w:pPr>
  </w:p>
  <w:p w14:paraId="7942974E" w14:textId="77777777" w:rsidR="00F75A8E" w:rsidRDefault="00D676BE" w:rsidP="0058134A">
    <w:pPr>
      <w:pStyle w:val="Footer"/>
    </w:pPr>
  </w:p>
  <w:p w14:paraId="0AB3876C" w14:textId="77777777" w:rsidR="0058134A" w:rsidRPr="00F75A8E" w:rsidRDefault="00754524" w:rsidP="0058134A">
    <w:pPr>
      <w:pStyle w:val="Footer"/>
      <w:rPr>
        <w:rFonts w:ascii="Times New Roman" w:hAnsi="Times New Roman" w:cs="Times New Roman"/>
      </w:rPr>
    </w:pPr>
    <w:r w:rsidRPr="00F75A8E">
      <w:rPr>
        <w:rFonts w:ascii="Times New Roman" w:hAnsi="Times New Roman" w:cs="Times New Roman"/>
      </w:rPr>
      <w:t>LMnot_</w:t>
    </w:r>
    <w:r>
      <w:rPr>
        <w:rFonts w:ascii="Times New Roman" w:hAnsi="Times New Roman" w:cs="Times New Roman"/>
      </w:rPr>
      <w:t>MK805_081019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749F7" w14:textId="2D4D89C6" w:rsidR="00C96034" w:rsidRPr="00C96034" w:rsidRDefault="00C96034">
    <w:pPr>
      <w:pStyle w:val="Footer"/>
      <w:rPr>
        <w:rFonts w:ascii="Times New Roman" w:hAnsi="Times New Roman" w:cs="Times New Roman"/>
        <w:sz w:val="16"/>
        <w:szCs w:val="16"/>
      </w:rPr>
    </w:pPr>
    <w:r w:rsidRPr="00C96034">
      <w:rPr>
        <w:rFonts w:ascii="Times New Roman" w:hAnsi="Times New Roman" w:cs="Times New Roman"/>
        <w:sz w:val="16"/>
        <w:szCs w:val="16"/>
      </w:rPr>
      <w:t>N2182_9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78072" w14:textId="77777777" w:rsidR="00897FE9" w:rsidRDefault="00897FE9" w:rsidP="00897FE9">
      <w:pPr>
        <w:spacing w:after="0" w:line="240" w:lineRule="auto"/>
      </w:pPr>
      <w:r>
        <w:separator/>
      </w:r>
    </w:p>
  </w:footnote>
  <w:footnote w:type="continuationSeparator" w:id="0">
    <w:p w14:paraId="08D25C99" w14:textId="77777777" w:rsidR="00897FE9" w:rsidRDefault="00897FE9" w:rsidP="0089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153970"/>
      <w:docPartObj>
        <w:docPartGallery w:val="Page Numbers (Top of Page)"/>
        <w:docPartUnique/>
      </w:docPartObj>
    </w:sdtPr>
    <w:sdtEndPr/>
    <w:sdtContent>
      <w:p w14:paraId="786F9B2A" w14:textId="77777777" w:rsidR="006226C4" w:rsidRDefault="0075452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FD35" w14:textId="77777777" w:rsidR="00C96034" w:rsidRPr="003629D6" w:rsidRDefault="00C96034">
    <w:pPr>
      <w:pStyle w:val="Header"/>
      <w:rPr>
        <w:rFonts w:ascii="Times New Roman" w:hAnsi="Times New Roman" w:cs="Times New Roman"/>
        <w:sz w:val="24"/>
        <w:szCs w:val="24"/>
      </w:rPr>
    </w:pPr>
  </w:p>
  <w:p w14:paraId="160B8A25" w14:textId="1E30219F" w:rsidR="00F4230A" w:rsidRPr="00C96034" w:rsidRDefault="00C96034">
    <w:pPr>
      <w:pStyle w:val="Header"/>
    </w:pPr>
    <w:r>
      <w:rPr>
        <w:noProof/>
      </w:rPr>
      <w:drawing>
        <wp:inline distT="0" distB="0" distL="0" distR="0" wp14:anchorId="68FB0EB4" wp14:editId="0270030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62A9"/>
    <w:multiLevelType w:val="hybridMultilevel"/>
    <w:tmpl w:val="433CB8AC"/>
    <w:lvl w:ilvl="0" w:tplc="527E0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E9"/>
    <w:rsid w:val="000B7BD0"/>
    <w:rsid w:val="00283671"/>
    <w:rsid w:val="0056145F"/>
    <w:rsid w:val="00754524"/>
    <w:rsid w:val="00897FE9"/>
    <w:rsid w:val="009A1CDA"/>
    <w:rsid w:val="009F15B6"/>
    <w:rsid w:val="00AA548D"/>
    <w:rsid w:val="00C96034"/>
    <w:rsid w:val="00D6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0F1B"/>
  <w15:chartTrackingRefBased/>
  <w15:docId w15:val="{EECB2970-2368-41EF-A74E-EB644316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FE9"/>
  </w:style>
  <w:style w:type="paragraph" w:styleId="Footer">
    <w:name w:val="footer"/>
    <w:basedOn w:val="Normal"/>
    <w:link w:val="FooterChar"/>
    <w:uiPriority w:val="99"/>
    <w:unhideWhenUsed/>
    <w:rsid w:val="00897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FE9"/>
  </w:style>
  <w:style w:type="paragraph" w:styleId="ListParagraph">
    <w:name w:val="List Paragraph"/>
    <w:basedOn w:val="Normal"/>
    <w:uiPriority w:val="34"/>
    <w:qFormat/>
    <w:rsid w:val="00897FE9"/>
    <w:pPr>
      <w:ind w:left="720"/>
      <w:contextualSpacing/>
    </w:pPr>
  </w:style>
  <w:style w:type="paragraph" w:customStyle="1" w:styleId="Body">
    <w:name w:val="Body"/>
    <w:rsid w:val="00C960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11494-invaliditates-likum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ikumi.lv/ta/id/211494-invaliditates-likum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estnesis.lv/ta/id/271253-noteikumi-par-prognozejamas-invaliditates-invaliditates-un-darbspeju-zaudejuma-noteiksanas-kriterijiem-terminiem-un-kartib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 gada 23. decembra noteikumos Nr. 805 "Noteikumi par prognozējamas invaliditātes, invaliditātes un darbspēju zaudējuma noteikšanas kritērijiem, termiņiem un kārtību"</vt:lpstr>
    </vt:vector>
  </TitlesOfParts>
  <Company>LM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decembra noteikumos Nr. 805 "Noteikumi par prognozējamas invaliditātes, invaliditātes un darbspēju zaudējuma noteikšanas kritērijiem, termiņiem un kārtību"</dc:title>
  <dc:subject/>
  <dc:creator>Daina Grabe</dc:creator>
  <cp:keywords/>
  <dc:description>D.Grabe 67021594
daina.grabe@lm.go.lv</dc:description>
  <cp:lastModifiedBy>Leontine Babkina</cp:lastModifiedBy>
  <cp:revision>8</cp:revision>
  <cp:lastPrinted>2019-11-20T08:22:00Z</cp:lastPrinted>
  <dcterms:created xsi:type="dcterms:W3CDTF">2019-10-25T13:17:00Z</dcterms:created>
  <dcterms:modified xsi:type="dcterms:W3CDTF">2019-12-04T08:49:00Z</dcterms:modified>
</cp:coreProperties>
</file>