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B58AB" w14:textId="71C6B0E4" w:rsid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14:paraId="6E7D1A94" w14:textId="77777777" w:rsidR="00E44B16" w:rsidRPr="0074564C" w:rsidRDefault="00E44B16" w:rsidP="0074564C">
      <w:pPr>
        <w:tabs>
          <w:tab w:val="left" w:pos="6663"/>
        </w:tabs>
        <w:rPr>
          <w:sz w:val="28"/>
          <w:szCs w:val="28"/>
        </w:rPr>
      </w:pPr>
    </w:p>
    <w:p w14:paraId="2C456560" w14:textId="77777777"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14:paraId="0460955C" w14:textId="4691E736" w:rsidR="00E44B16" w:rsidRPr="00CD7905" w:rsidRDefault="00E44B16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</w:t>
      </w:r>
      <w:r w:rsidR="00A20D4B">
        <w:rPr>
          <w:sz w:val="28"/>
          <w:szCs w:val="28"/>
        </w:rPr>
        <w:t>11. decembrī</w:t>
      </w:r>
      <w:r w:rsidRPr="00CD7905">
        <w:rPr>
          <w:sz w:val="28"/>
          <w:szCs w:val="28"/>
        </w:rPr>
        <w:tab/>
        <w:t>Rīkojums Nr.</w:t>
      </w:r>
      <w:r w:rsidR="00A20D4B">
        <w:rPr>
          <w:sz w:val="28"/>
          <w:szCs w:val="28"/>
        </w:rPr>
        <w:t> 629</w:t>
      </w:r>
    </w:p>
    <w:p w14:paraId="084E9117" w14:textId="0FF0C7AE" w:rsidR="00E44B16" w:rsidRPr="00CD7905" w:rsidRDefault="00E44B16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 </w:t>
      </w:r>
      <w:r w:rsidR="00A20D4B">
        <w:rPr>
          <w:sz w:val="28"/>
          <w:szCs w:val="28"/>
        </w:rPr>
        <w:t>57</w:t>
      </w:r>
      <w:r w:rsidRPr="00CD7905">
        <w:rPr>
          <w:sz w:val="28"/>
          <w:szCs w:val="28"/>
        </w:rPr>
        <w:t> </w:t>
      </w:r>
      <w:r w:rsidR="00A20D4B">
        <w:rPr>
          <w:sz w:val="28"/>
          <w:szCs w:val="28"/>
        </w:rPr>
        <w:t>65</w:t>
      </w:r>
      <w:bookmarkStart w:id="0" w:name="_GoBack"/>
      <w:bookmarkEnd w:id="0"/>
      <w:r w:rsidRPr="00CD7905">
        <w:rPr>
          <w:sz w:val="28"/>
          <w:szCs w:val="28"/>
        </w:rPr>
        <w:t>. §)</w:t>
      </w:r>
    </w:p>
    <w:p w14:paraId="53D22764" w14:textId="5630B7A2" w:rsid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14:paraId="67185D36" w14:textId="2CBCDC66" w:rsidR="00FB1846" w:rsidRDefault="00FB1846" w:rsidP="00FB1846">
      <w:pPr>
        <w:tabs>
          <w:tab w:val="left" w:pos="6663"/>
        </w:tabs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Par finanšu līdzekļu piešķiršanu no valsts budžeta programmas</w:t>
      </w:r>
    </w:p>
    <w:p w14:paraId="2601A67B" w14:textId="7F274D49" w:rsidR="00FB1846" w:rsidRDefault="00FB1846" w:rsidP="00FB1846">
      <w:pPr>
        <w:tabs>
          <w:tab w:val="left" w:pos="6663"/>
        </w:tabs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02.00.00 "Līdzekļi neparedzētiem gadījumiem</w:t>
      </w:r>
      <w:r w:rsidR="0086772E">
        <w:rPr>
          <w:b/>
          <w:spacing w:val="-2"/>
          <w:sz w:val="28"/>
          <w:szCs w:val="28"/>
        </w:rPr>
        <w:t>"</w:t>
      </w:r>
    </w:p>
    <w:p w14:paraId="02B4081B" w14:textId="77777777" w:rsidR="00FB1846" w:rsidRPr="0074564C" w:rsidRDefault="00FB1846" w:rsidP="0074564C">
      <w:pPr>
        <w:tabs>
          <w:tab w:val="left" w:pos="6663"/>
        </w:tabs>
        <w:rPr>
          <w:sz w:val="28"/>
          <w:szCs w:val="28"/>
        </w:rPr>
      </w:pPr>
    </w:p>
    <w:p w14:paraId="1E999A15" w14:textId="0D329253" w:rsidR="0069545A" w:rsidRDefault="00D7641F" w:rsidP="00021909">
      <w:pPr>
        <w:ind w:firstLine="720"/>
        <w:jc w:val="both"/>
        <w:rPr>
          <w:sz w:val="28"/>
          <w:szCs w:val="28"/>
        </w:rPr>
      </w:pPr>
      <w:r w:rsidRPr="003D07A2">
        <w:rPr>
          <w:sz w:val="28"/>
          <w:szCs w:val="28"/>
        </w:rPr>
        <w:t xml:space="preserve">Finanšu ministrijai no valsts budžeta programmas 02.00.00 </w:t>
      </w:r>
      <w:r w:rsidR="00E44B16">
        <w:rPr>
          <w:sz w:val="28"/>
          <w:szCs w:val="28"/>
        </w:rPr>
        <w:t>"</w:t>
      </w:r>
      <w:r w:rsidRPr="003D07A2">
        <w:rPr>
          <w:sz w:val="28"/>
          <w:szCs w:val="28"/>
        </w:rPr>
        <w:t>Līdzekļi neparedzētiem gadījumiem</w:t>
      </w:r>
      <w:r w:rsidR="00E44B16">
        <w:rPr>
          <w:sz w:val="28"/>
          <w:szCs w:val="28"/>
        </w:rPr>
        <w:t>"</w:t>
      </w:r>
      <w:r w:rsidRPr="003D07A2">
        <w:rPr>
          <w:sz w:val="28"/>
          <w:szCs w:val="28"/>
        </w:rPr>
        <w:t xml:space="preserve"> piešķirt Satiksmes ministrijai </w:t>
      </w:r>
      <w:r w:rsidR="002D2B04" w:rsidRPr="002D2B04">
        <w:rPr>
          <w:sz w:val="28"/>
          <w:szCs w:val="28"/>
        </w:rPr>
        <w:t>9</w:t>
      </w:r>
      <w:r w:rsidR="00591DB6">
        <w:rPr>
          <w:sz w:val="28"/>
          <w:szCs w:val="28"/>
        </w:rPr>
        <w:t> 363 405</w:t>
      </w:r>
      <w:r w:rsidR="002D2B04" w:rsidRPr="002D2B04">
        <w:rPr>
          <w:sz w:val="28"/>
          <w:szCs w:val="28"/>
        </w:rPr>
        <w:t xml:space="preserve"> </w:t>
      </w:r>
      <w:proofErr w:type="spellStart"/>
      <w:r w:rsidR="002D2B04" w:rsidRPr="000D5287">
        <w:rPr>
          <w:i/>
          <w:iCs/>
          <w:sz w:val="28"/>
          <w:szCs w:val="28"/>
        </w:rPr>
        <w:t>euro</w:t>
      </w:r>
      <w:proofErr w:type="spellEnd"/>
      <w:r w:rsidRPr="003D07A2">
        <w:rPr>
          <w:sz w:val="28"/>
          <w:szCs w:val="28"/>
        </w:rPr>
        <w:t xml:space="preserve">, </w:t>
      </w:r>
      <w:r w:rsidR="00021909" w:rsidRPr="00021909">
        <w:rPr>
          <w:sz w:val="28"/>
          <w:szCs w:val="28"/>
        </w:rPr>
        <w:t xml:space="preserve">lai nodrošinātu zaudējumu kompensēšanu sabiedriskā transporta pakalpojumu sniedzējiem </w:t>
      </w:r>
      <w:r w:rsidR="000E38FC">
        <w:rPr>
          <w:sz w:val="28"/>
          <w:szCs w:val="28"/>
        </w:rPr>
        <w:t xml:space="preserve">par </w:t>
      </w:r>
      <w:r w:rsidR="00021909" w:rsidRPr="00021909">
        <w:rPr>
          <w:sz w:val="28"/>
          <w:szCs w:val="28"/>
        </w:rPr>
        <w:t>pasažieru pārvadā</w:t>
      </w:r>
      <w:r w:rsidR="000E38FC">
        <w:rPr>
          <w:sz w:val="28"/>
          <w:szCs w:val="28"/>
        </w:rPr>
        <w:t>šanu</w:t>
      </w:r>
      <w:r w:rsidR="00021909" w:rsidRPr="00021909">
        <w:rPr>
          <w:sz w:val="28"/>
          <w:szCs w:val="28"/>
        </w:rPr>
        <w:t xml:space="preserve"> </w:t>
      </w:r>
      <w:r w:rsidR="00FB1846">
        <w:rPr>
          <w:sz w:val="28"/>
          <w:szCs w:val="28"/>
        </w:rPr>
        <w:t>r</w:t>
      </w:r>
      <w:r w:rsidR="000E38FC" w:rsidRPr="00021909">
        <w:rPr>
          <w:sz w:val="28"/>
          <w:szCs w:val="28"/>
        </w:rPr>
        <w:t>eģionāl</w:t>
      </w:r>
      <w:r w:rsidR="000E38FC">
        <w:rPr>
          <w:sz w:val="28"/>
          <w:szCs w:val="28"/>
        </w:rPr>
        <w:t>ās nozīmes</w:t>
      </w:r>
      <w:r w:rsidR="000E38FC" w:rsidRPr="00021909">
        <w:rPr>
          <w:sz w:val="28"/>
          <w:szCs w:val="28"/>
        </w:rPr>
        <w:t xml:space="preserve"> </w:t>
      </w:r>
      <w:r w:rsidR="000E38FC">
        <w:rPr>
          <w:sz w:val="28"/>
          <w:szCs w:val="28"/>
        </w:rPr>
        <w:t xml:space="preserve">maršrutos ar </w:t>
      </w:r>
      <w:r w:rsidR="00021909" w:rsidRPr="00021909">
        <w:rPr>
          <w:sz w:val="28"/>
          <w:szCs w:val="28"/>
        </w:rPr>
        <w:t>autobusiem un vilcieniem un republikas pilsētu pašvaldībām par sniegtajiem sabiedriskā transporta pakalpojumiem 2019.</w:t>
      </w:r>
      <w:r w:rsidR="00E44B16">
        <w:rPr>
          <w:sz w:val="28"/>
          <w:szCs w:val="28"/>
        </w:rPr>
        <w:t> </w:t>
      </w:r>
      <w:r w:rsidR="00021909" w:rsidRPr="00021909">
        <w:rPr>
          <w:sz w:val="28"/>
          <w:szCs w:val="28"/>
        </w:rPr>
        <w:t>gadā.</w:t>
      </w:r>
    </w:p>
    <w:p w14:paraId="05B8CEA1" w14:textId="1A44FC8E" w:rsidR="00021909" w:rsidRDefault="00021909" w:rsidP="00021909">
      <w:pPr>
        <w:ind w:firstLine="720"/>
        <w:jc w:val="both"/>
        <w:rPr>
          <w:sz w:val="28"/>
          <w:szCs w:val="28"/>
        </w:rPr>
      </w:pPr>
    </w:p>
    <w:p w14:paraId="63999F90" w14:textId="77777777" w:rsidR="00E44B16" w:rsidRPr="001F4E6F" w:rsidRDefault="00E44B16" w:rsidP="00021909">
      <w:pPr>
        <w:ind w:firstLine="720"/>
        <w:jc w:val="both"/>
        <w:rPr>
          <w:sz w:val="28"/>
          <w:szCs w:val="28"/>
        </w:rPr>
      </w:pPr>
    </w:p>
    <w:p w14:paraId="1DDBB668" w14:textId="77777777" w:rsidR="0074564C" w:rsidRPr="0074564C" w:rsidRDefault="0074564C" w:rsidP="0074564C">
      <w:pPr>
        <w:rPr>
          <w:sz w:val="28"/>
          <w:szCs w:val="28"/>
        </w:rPr>
      </w:pPr>
    </w:p>
    <w:p w14:paraId="17761C6D" w14:textId="77777777" w:rsidR="00E44B16" w:rsidRPr="00DE283C" w:rsidRDefault="00E44B16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92D353A" w14:textId="77777777" w:rsidR="00E44B16" w:rsidRDefault="00E44B1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65FC252" w14:textId="77777777" w:rsidR="00E44B16" w:rsidRDefault="00E44B1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2AE8BDE" w14:textId="77777777" w:rsidR="00E44B16" w:rsidRDefault="00E44B1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D38B9CF" w14:textId="77777777" w:rsidR="00E44B16" w:rsidRPr="001258F6" w:rsidRDefault="00E44B16" w:rsidP="001258F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01BB1525" w14:textId="025BD139" w:rsidR="006256A2" w:rsidRPr="00E44B16" w:rsidRDefault="006256A2" w:rsidP="006256A2">
      <w:pPr>
        <w:ind w:firstLine="720"/>
        <w:rPr>
          <w:sz w:val="28"/>
          <w:szCs w:val="28"/>
          <w:lang w:val="de-DE"/>
        </w:rPr>
      </w:pPr>
    </w:p>
    <w:p w14:paraId="29C9240C" w14:textId="77777777" w:rsidR="00AD1267" w:rsidRPr="006256A2" w:rsidRDefault="00AD1267" w:rsidP="006256A2">
      <w:pPr>
        <w:ind w:firstLine="720"/>
        <w:rPr>
          <w:sz w:val="20"/>
          <w:szCs w:val="20"/>
        </w:rPr>
      </w:pPr>
    </w:p>
    <w:sectPr w:rsidR="00AD1267" w:rsidRPr="006256A2" w:rsidSect="00E44B1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76CE7" w14:textId="77777777" w:rsidR="008A27C7" w:rsidRDefault="008A27C7" w:rsidP="00315408">
      <w:r>
        <w:separator/>
      </w:r>
    </w:p>
  </w:endnote>
  <w:endnote w:type="continuationSeparator" w:id="0">
    <w:p w14:paraId="06444891" w14:textId="77777777" w:rsidR="008A27C7" w:rsidRDefault="008A27C7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CA27F" w14:textId="77777777"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29204" w14:textId="77777777" w:rsidR="00271118" w:rsidRDefault="005645B3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1365" w14:textId="77777777" w:rsidR="00271118" w:rsidRDefault="005645B3" w:rsidP="006F66B5">
    <w:pPr>
      <w:pStyle w:val="Footer"/>
      <w:framePr w:wrap="around" w:vAnchor="text" w:hAnchor="margin" w:xAlign="right" w:y="1"/>
      <w:rPr>
        <w:rStyle w:val="PageNumber"/>
      </w:rPr>
    </w:pPr>
  </w:p>
  <w:p w14:paraId="57A4C602" w14:textId="77777777" w:rsidR="00271118" w:rsidRPr="001016D0" w:rsidRDefault="00315408" w:rsidP="007439AB">
    <w:pPr>
      <w:jc w:val="both"/>
    </w:pPr>
    <w:r>
      <w:t>SAMProt_240512_sab.transp.</w:t>
    </w:r>
    <w:r w:rsidRPr="001016D0">
      <w:t>; Par Informatīvo ziņojumu „Par situāciju sabiedriskā transporta nozares problēmu risināšanā”</w:t>
    </w:r>
    <w:r w:rsidRPr="001016D0">
      <w:tab/>
    </w:r>
    <w:r w:rsidRPr="001016D0">
      <w:tab/>
    </w:r>
    <w:r w:rsidRPr="001016D0">
      <w:tab/>
    </w:r>
    <w:r w:rsidRPr="001016D0">
      <w:tab/>
    </w:r>
  </w:p>
  <w:p w14:paraId="674D1D08" w14:textId="77777777" w:rsidR="00271118" w:rsidRDefault="005645B3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82E3A" w14:textId="4C4333DE" w:rsidR="00E44B16" w:rsidRPr="00E44B16" w:rsidRDefault="00E44B16">
    <w:pPr>
      <w:pStyle w:val="Footer"/>
      <w:rPr>
        <w:sz w:val="16"/>
        <w:szCs w:val="16"/>
      </w:rPr>
    </w:pPr>
    <w:r w:rsidRPr="00E44B16">
      <w:rPr>
        <w:sz w:val="16"/>
        <w:szCs w:val="16"/>
      </w:rPr>
      <w:t>R2416_9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8AB4A" w14:textId="77777777" w:rsidR="008A27C7" w:rsidRDefault="008A27C7" w:rsidP="00315408">
      <w:r>
        <w:separator/>
      </w:r>
    </w:p>
  </w:footnote>
  <w:footnote w:type="continuationSeparator" w:id="0">
    <w:p w14:paraId="4C6715AD" w14:textId="77777777" w:rsidR="008A27C7" w:rsidRDefault="008A27C7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DAEA0" w14:textId="77777777"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F03E61">
      <w:rPr>
        <w:noProof/>
      </w:rPr>
      <w:t>2</w:t>
    </w:r>
    <w:r>
      <w:fldChar w:fldCharType="end"/>
    </w:r>
  </w:p>
  <w:p w14:paraId="5080E52C" w14:textId="77777777" w:rsidR="00271118" w:rsidRDefault="00564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9254F" w14:textId="77777777" w:rsidR="00E44B16" w:rsidRPr="003629D6" w:rsidRDefault="00E44B16">
    <w:pPr>
      <w:pStyle w:val="Header"/>
    </w:pPr>
  </w:p>
  <w:p w14:paraId="0846D311" w14:textId="7E85E59D" w:rsidR="00E44B16" w:rsidRDefault="00E44B16">
    <w:pPr>
      <w:pStyle w:val="Header"/>
    </w:pPr>
    <w:r>
      <w:rPr>
        <w:noProof/>
      </w:rPr>
      <w:drawing>
        <wp:inline distT="0" distB="0" distL="0" distR="0" wp14:anchorId="40A40CD7" wp14:editId="708D79C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26F9E"/>
    <w:multiLevelType w:val="multilevel"/>
    <w:tmpl w:val="CCFA430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eastAsia="Calibri" w:hint="default"/>
      </w:rPr>
    </w:lvl>
  </w:abstractNum>
  <w:abstractNum w:abstractNumId="3" w15:restartNumberingAfterBreak="0">
    <w:nsid w:val="6D081A17"/>
    <w:multiLevelType w:val="hybridMultilevel"/>
    <w:tmpl w:val="8B9C6E72"/>
    <w:lvl w:ilvl="0" w:tplc="83F6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08"/>
    <w:rsid w:val="0000484A"/>
    <w:rsid w:val="00021909"/>
    <w:rsid w:val="00034BB4"/>
    <w:rsid w:val="00035D39"/>
    <w:rsid w:val="00045067"/>
    <w:rsid w:val="000941C7"/>
    <w:rsid w:val="000969D6"/>
    <w:rsid w:val="000B1F45"/>
    <w:rsid w:val="000D5287"/>
    <w:rsid w:val="000E1336"/>
    <w:rsid w:val="000E38FC"/>
    <w:rsid w:val="00117D37"/>
    <w:rsid w:val="00123770"/>
    <w:rsid w:val="001238A7"/>
    <w:rsid w:val="00157D18"/>
    <w:rsid w:val="001665DF"/>
    <w:rsid w:val="001666E5"/>
    <w:rsid w:val="001766D0"/>
    <w:rsid w:val="0018747E"/>
    <w:rsid w:val="001A5419"/>
    <w:rsid w:val="001B07A6"/>
    <w:rsid w:val="00222A3A"/>
    <w:rsid w:val="00223124"/>
    <w:rsid w:val="00230F29"/>
    <w:rsid w:val="00234DC3"/>
    <w:rsid w:val="00254A74"/>
    <w:rsid w:val="00263264"/>
    <w:rsid w:val="002A6335"/>
    <w:rsid w:val="002B20E0"/>
    <w:rsid w:val="002D2B04"/>
    <w:rsid w:val="002E20E5"/>
    <w:rsid w:val="002E6B57"/>
    <w:rsid w:val="002F623C"/>
    <w:rsid w:val="002F6B95"/>
    <w:rsid w:val="003042B6"/>
    <w:rsid w:val="00315408"/>
    <w:rsid w:val="00356048"/>
    <w:rsid w:val="00390ACB"/>
    <w:rsid w:val="003B6027"/>
    <w:rsid w:val="003E029B"/>
    <w:rsid w:val="00401DE4"/>
    <w:rsid w:val="00455A4B"/>
    <w:rsid w:val="00464241"/>
    <w:rsid w:val="0047067C"/>
    <w:rsid w:val="004846E9"/>
    <w:rsid w:val="00486413"/>
    <w:rsid w:val="004A2B7F"/>
    <w:rsid w:val="004B3D85"/>
    <w:rsid w:val="004F5AAE"/>
    <w:rsid w:val="00506B56"/>
    <w:rsid w:val="00532F58"/>
    <w:rsid w:val="00556E8D"/>
    <w:rsid w:val="00565FD7"/>
    <w:rsid w:val="005661E9"/>
    <w:rsid w:val="005744CA"/>
    <w:rsid w:val="00575624"/>
    <w:rsid w:val="00587325"/>
    <w:rsid w:val="00591DB6"/>
    <w:rsid w:val="005D523D"/>
    <w:rsid w:val="006121FA"/>
    <w:rsid w:val="006256A2"/>
    <w:rsid w:val="006316D1"/>
    <w:rsid w:val="00660201"/>
    <w:rsid w:val="006755EC"/>
    <w:rsid w:val="00680779"/>
    <w:rsid w:val="0069545A"/>
    <w:rsid w:val="006B7C08"/>
    <w:rsid w:val="006C082A"/>
    <w:rsid w:val="006C454F"/>
    <w:rsid w:val="006D4615"/>
    <w:rsid w:val="0072277C"/>
    <w:rsid w:val="00723296"/>
    <w:rsid w:val="0072637C"/>
    <w:rsid w:val="00743FFD"/>
    <w:rsid w:val="007455B0"/>
    <w:rsid w:val="0074564C"/>
    <w:rsid w:val="00745F52"/>
    <w:rsid w:val="007926D2"/>
    <w:rsid w:val="007C448D"/>
    <w:rsid w:val="007F7B41"/>
    <w:rsid w:val="00820F17"/>
    <w:rsid w:val="008238A0"/>
    <w:rsid w:val="0086772E"/>
    <w:rsid w:val="00882AA2"/>
    <w:rsid w:val="008A27C7"/>
    <w:rsid w:val="008A4A8E"/>
    <w:rsid w:val="008B4CAD"/>
    <w:rsid w:val="008B5779"/>
    <w:rsid w:val="008C7870"/>
    <w:rsid w:val="008F2796"/>
    <w:rsid w:val="008F4333"/>
    <w:rsid w:val="00922355"/>
    <w:rsid w:val="00944716"/>
    <w:rsid w:val="0096500C"/>
    <w:rsid w:val="00972A93"/>
    <w:rsid w:val="009B2905"/>
    <w:rsid w:val="009C0DFA"/>
    <w:rsid w:val="009E5A5E"/>
    <w:rsid w:val="009E7D1D"/>
    <w:rsid w:val="009F34EE"/>
    <w:rsid w:val="00A20D4B"/>
    <w:rsid w:val="00A44BE6"/>
    <w:rsid w:val="00A8064C"/>
    <w:rsid w:val="00A921FD"/>
    <w:rsid w:val="00AA2217"/>
    <w:rsid w:val="00AD1267"/>
    <w:rsid w:val="00AD2072"/>
    <w:rsid w:val="00B3423A"/>
    <w:rsid w:val="00B35832"/>
    <w:rsid w:val="00B429CA"/>
    <w:rsid w:val="00B45795"/>
    <w:rsid w:val="00B55C69"/>
    <w:rsid w:val="00B82FC3"/>
    <w:rsid w:val="00BA5A19"/>
    <w:rsid w:val="00BA780D"/>
    <w:rsid w:val="00C0792D"/>
    <w:rsid w:val="00C44D75"/>
    <w:rsid w:val="00C47FF1"/>
    <w:rsid w:val="00C57747"/>
    <w:rsid w:val="00CA3633"/>
    <w:rsid w:val="00CB6C33"/>
    <w:rsid w:val="00CE7E8D"/>
    <w:rsid w:val="00CF5E97"/>
    <w:rsid w:val="00D2411B"/>
    <w:rsid w:val="00D37477"/>
    <w:rsid w:val="00D66484"/>
    <w:rsid w:val="00D7315C"/>
    <w:rsid w:val="00D7641F"/>
    <w:rsid w:val="00D919E4"/>
    <w:rsid w:val="00DA294E"/>
    <w:rsid w:val="00E01304"/>
    <w:rsid w:val="00E15E27"/>
    <w:rsid w:val="00E214D2"/>
    <w:rsid w:val="00E32E4D"/>
    <w:rsid w:val="00E379B7"/>
    <w:rsid w:val="00E44B16"/>
    <w:rsid w:val="00E53886"/>
    <w:rsid w:val="00EA7FAD"/>
    <w:rsid w:val="00EB71D1"/>
    <w:rsid w:val="00ED2D52"/>
    <w:rsid w:val="00ED404A"/>
    <w:rsid w:val="00ED50B3"/>
    <w:rsid w:val="00EF42F1"/>
    <w:rsid w:val="00F03E61"/>
    <w:rsid w:val="00F364F8"/>
    <w:rsid w:val="00F41424"/>
    <w:rsid w:val="00F50FAB"/>
    <w:rsid w:val="00FA6132"/>
    <w:rsid w:val="00FB1846"/>
    <w:rsid w:val="00FB42AB"/>
    <w:rsid w:val="00FB735C"/>
    <w:rsid w:val="00FC2E8A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FA9911"/>
  <w15:docId w15:val="{839D6A54-C47D-4854-9ABE-BF8D58A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F03E6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03E6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E44B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61B78-251B-44BC-BA86-A05B5CB2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02.00.00 „Līdzekļi neparedzētiem gadījumiem”</vt:lpstr>
    </vt:vector>
  </TitlesOfParts>
  <Company>Satiksmes ministrija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02.00.00 „Līdzekļi neparedzētiem gadījumiem”</dc:title>
  <dc:subject>Rīkojuma projekts</dc:subject>
  <dc:creator>Dana.Ziemele-Adricka@sam.gov.lv</dc:creator>
  <dc:description/>
  <cp:lastModifiedBy>Leontine Babkina</cp:lastModifiedBy>
  <cp:revision>11</cp:revision>
  <cp:lastPrinted>2019-12-06T07:55:00Z</cp:lastPrinted>
  <dcterms:created xsi:type="dcterms:W3CDTF">2019-11-28T11:52:00Z</dcterms:created>
  <dcterms:modified xsi:type="dcterms:W3CDTF">2019-12-12T08:38:00Z</dcterms:modified>
</cp:coreProperties>
</file>