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>
      <w:pPr>
        <w:jc w:val="center"/>
        <w:rPr>
          <w:b/>
        </w:rPr>
      </w:pPr>
    </w:p>
    <w:p w:rsidR="00BA4AC0" w:rsidP="00BA4AC0" w:rsidRDefault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>
      <w:pPr>
        <w:jc w:val="center"/>
        <w:rPr>
          <w:b/>
        </w:rPr>
      </w:pPr>
    </w:p>
    <w:p w:rsidRPr="001B3E9E" w:rsidR="00BA4AC0" w:rsidP="00BA4AC0" w:rsidRDefault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</w:t>
      </w:r>
      <w:r w:rsidR="001763DF">
        <w:t>19</w:t>
      </w:r>
      <w:r w:rsidRPr="00A67F08">
        <w:t>. gada __. _____</w:t>
      </w:r>
    </w:p>
    <w:p w:rsidRPr="001B3E9E" w:rsidR="00BA4AC0" w:rsidP="00BA4AC0" w:rsidRDefault="00BA4AC0">
      <w:pPr>
        <w:jc w:val="both"/>
      </w:pPr>
    </w:p>
    <w:p w:rsidRPr="001B3E9E" w:rsidR="00BA4AC0" w:rsidP="00BA4AC0" w:rsidRDefault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>
      <w:pPr>
        <w:jc w:val="center"/>
      </w:pPr>
    </w:p>
    <w:p w:rsidR="00BA4AC0" w:rsidP="00BA4AC0" w:rsidRDefault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1763DF">
        <w:rPr>
          <w:b/>
        </w:rPr>
        <w:t>Grozījums Administratīvās atbildības likumā</w:t>
      </w:r>
      <w:r>
        <w:rPr>
          <w:b/>
        </w:rPr>
        <w:t>"</w:t>
      </w:r>
    </w:p>
    <w:p w:rsidRPr="00BA4AC0" w:rsidR="00BA4AC0" w:rsidP="00BA4AC0" w:rsidRDefault="00BA4AC0">
      <w:pPr>
        <w:tabs>
          <w:tab w:val="left" w:pos="993"/>
        </w:tabs>
        <w:ind w:firstLine="720"/>
        <w:jc w:val="both"/>
      </w:pPr>
    </w:p>
    <w:p w:rsidRPr="00BA4AC0" w:rsidR="00BA4AC0" w:rsidP="00BA4AC0" w:rsidRDefault="00BA4AC0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>
      <w:pPr>
        <w:ind w:firstLine="720"/>
        <w:jc w:val="both"/>
      </w:pPr>
    </w:p>
    <w:p w:rsidRPr="00BA4AC0" w:rsidR="00BA4AC0" w:rsidP="00BA4AC0" w:rsidRDefault="00BA4AC0">
      <w:pPr>
        <w:ind w:firstLine="720"/>
        <w:jc w:val="both"/>
      </w:pPr>
      <w:r w:rsidRPr="00BA4AC0">
        <w:t>Valsts kancelejai sagatavot likumprojektu iesniegšanai Saeimā.</w:t>
      </w:r>
    </w:p>
    <w:p w:rsidR="00BA4AC0" w:rsidP="00BA4AC0" w:rsidRDefault="00BA4AC0">
      <w:pPr>
        <w:ind w:firstLine="720"/>
        <w:jc w:val="both"/>
      </w:pPr>
    </w:p>
    <w:p w:rsidRPr="00BA4AC0" w:rsidR="00BA4AC0" w:rsidP="00BA4AC0" w:rsidRDefault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>
      <w:pPr>
        <w:ind w:firstLine="720"/>
        <w:jc w:val="both"/>
      </w:pPr>
    </w:p>
    <w:p w:rsidRPr="00BA4AC0" w:rsidR="00BA4AC0" w:rsidP="00BA4AC0" w:rsidRDefault="00BA4AC0">
      <w:pPr>
        <w:ind w:firstLine="720"/>
        <w:jc w:val="both"/>
      </w:pPr>
      <w:r w:rsidRPr="00BA4AC0">
        <w:t>3.</w:t>
      </w:r>
      <w:r>
        <w:t> </w:t>
      </w:r>
      <w:r w:rsidRPr="00BA4AC0">
        <w:t>Lūgt Saeimu atzīt likumprojektu par steidzamu.</w:t>
      </w:r>
    </w:p>
    <w:p w:rsidRPr="00BA4AC0" w:rsidR="00BA4AC0" w:rsidP="00BA4AC0" w:rsidRDefault="00BA4AC0">
      <w:pPr>
        <w:ind w:firstLine="720"/>
        <w:jc w:val="both"/>
      </w:pPr>
    </w:p>
    <w:p w:rsidRPr="001B3E9E" w:rsidR="00BA4AC0" w:rsidP="00BA4AC0" w:rsidRDefault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830181">
        <w:t>Arturs Krišjānis Kariņš</w:t>
      </w:r>
    </w:p>
    <w:p w:rsidRPr="001B3E9E" w:rsidR="00BA4AC0" w:rsidP="00BA4AC0" w:rsidRDefault="00BA4AC0"/>
    <w:p w:rsidRPr="001B3E9E" w:rsidR="00BA4AC0" w:rsidP="00BA4AC0" w:rsidRDefault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 w:rsidRPr="00830181" w:rsidR="00830181">
        <w:rPr>
          <w:spacing w:val="7"/>
        </w:rPr>
        <w:t xml:space="preserve">Jānis </w:t>
      </w:r>
      <w:proofErr w:type="spellStart"/>
      <w:r w:rsidRPr="00830181" w:rsidR="00830181">
        <w:rPr>
          <w:spacing w:val="7"/>
        </w:rPr>
        <w:t>Citskovskis</w:t>
      </w:r>
      <w:proofErr w:type="spellEnd"/>
    </w:p>
    <w:p w:rsidRPr="001B3E9E" w:rsidR="00BA4AC0" w:rsidP="00BA4AC0" w:rsidRDefault="00BA4AC0"/>
    <w:p w:rsidR="00BA4AC0" w:rsidP="00BA4AC0" w:rsidRDefault="00BA4AC0">
      <w:pPr>
        <w:pStyle w:val="StyleRight"/>
        <w:spacing w:after="0"/>
        <w:ind w:firstLine="0"/>
        <w:jc w:val="both"/>
      </w:pPr>
      <w:r>
        <w:t>Iesniedzējs:</w:t>
      </w:r>
    </w:p>
    <w:p w:rsidR="00830181" w:rsidP="00BA4AC0" w:rsidRDefault="00830181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Jānis </w:t>
      </w:r>
      <w:proofErr w:type="spellStart"/>
      <w:r>
        <w:t>Bordāns</w:t>
      </w:r>
      <w:bookmarkStart w:name="_GoBack" w:id="0"/>
      <w:bookmarkEnd w:id="0"/>
      <w:proofErr w:type="spellEnd"/>
    </w:p>
    <w:sectPr w:rsidR="00830181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4" w:rsidRDefault="00620F04" w:rsidP="00620F04">
      <w:r>
        <w:separator/>
      </w:r>
    </w:p>
  </w:endnote>
  <w:endnote w:type="continuationSeparator" w:id="0">
    <w:p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5F3455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5F3455" w:rsidP="00153DA3">
    <w:pPr>
      <w:rPr>
        <w:sz w:val="20"/>
        <w:szCs w:val="20"/>
      </w:rPr>
    </w:pPr>
  </w:p>
  <w:p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772080">
      <w:rPr>
        <w:noProof/>
        <w:sz w:val="20"/>
        <w:szCs w:val="20"/>
      </w:rPr>
      <w:t>251119</w:t>
    </w:r>
    <w:r w:rsidR="00620F04">
      <w:rPr>
        <w:noProof/>
        <w:sz w:val="20"/>
        <w:szCs w:val="20"/>
      </w:rPr>
      <w:t>_</w:t>
    </w:r>
    <w:r w:rsidRPr="004A5B15">
      <w:rPr>
        <w:sz w:val="20"/>
        <w:szCs w:val="20"/>
      </w:rPr>
      <w:fldChar w:fldCharType="end"/>
    </w:r>
    <w:proofErr w:type="spellStart"/>
    <w:r w:rsidR="00772080">
      <w:rPr>
        <w:sz w:val="20"/>
        <w:szCs w:val="20"/>
      </w:rPr>
      <w:t>grozijumsAAL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4" w:rsidRDefault="00620F04" w:rsidP="00620F04">
      <w:r>
        <w:separator/>
      </w:r>
    </w:p>
  </w:footnote>
  <w:footnote w:type="continuationSeparator" w:id="0">
    <w:p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5F345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5F345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763DF"/>
    <w:rsid w:val="00267F97"/>
    <w:rsid w:val="004918EF"/>
    <w:rsid w:val="005F3455"/>
    <w:rsid w:val="00620F04"/>
    <w:rsid w:val="00633BDC"/>
    <w:rsid w:val="007440E8"/>
    <w:rsid w:val="00772080"/>
    <w:rsid w:val="007E7B17"/>
    <w:rsid w:val="00830181"/>
    <w:rsid w:val="00AA0D50"/>
    <w:rsid w:val="00BA4AC0"/>
    <w:rsid w:val="00B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CFD1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Administratīvās atbildības likumā"</vt:lpstr>
    </vt:vector>
  </TitlesOfParts>
  <Company>Tieslietu ministrija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Administratīvās atbildības likumā"</dc:title>
  <dc:subject>Ministru kabineta sēdes protokollēmums</dc:subject>
  <dc:creator>Guna Žvīgure</dc:creator>
  <dc:description>67036906, Guna.Zvigure@tm.gov.lv</dc:description>
  <cp:lastModifiedBy>Guna Žvīgure</cp:lastModifiedBy>
  <cp:revision>6</cp:revision>
  <dcterms:created xsi:type="dcterms:W3CDTF">2019-11-25T14:15:00Z</dcterms:created>
  <dcterms:modified xsi:type="dcterms:W3CDTF">2019-11-25T14:21:00Z</dcterms:modified>
</cp:coreProperties>
</file>