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8251" w14:textId="77777777" w:rsidR="00A65ACE" w:rsidRPr="00E85063" w:rsidRDefault="00A65ACE" w:rsidP="00E20D19">
      <w:pPr>
        <w:jc w:val="right"/>
        <w:rPr>
          <w:iCs/>
          <w:color w:val="000000"/>
          <w:sz w:val="28"/>
          <w:szCs w:val="28"/>
        </w:rPr>
      </w:pPr>
      <w:r w:rsidRPr="00E85063">
        <w:rPr>
          <w:iCs/>
          <w:color w:val="000000"/>
          <w:sz w:val="28"/>
          <w:szCs w:val="28"/>
        </w:rPr>
        <w:t>Likumprojekts</w:t>
      </w:r>
    </w:p>
    <w:p w14:paraId="79F88252" w14:textId="77777777" w:rsidR="00A65ACE" w:rsidRPr="00B63D27" w:rsidRDefault="00A65ACE" w:rsidP="00E20D19">
      <w:pPr>
        <w:rPr>
          <w:bCs/>
          <w:color w:val="000000"/>
          <w:sz w:val="28"/>
          <w:szCs w:val="28"/>
        </w:rPr>
      </w:pPr>
    </w:p>
    <w:p w14:paraId="79F88254" w14:textId="41437E60" w:rsidR="00A65ACE" w:rsidRPr="00417DD4" w:rsidRDefault="00A65ACE" w:rsidP="00E20D19">
      <w:pPr>
        <w:jc w:val="center"/>
        <w:rPr>
          <w:b/>
          <w:sz w:val="28"/>
          <w:szCs w:val="28"/>
        </w:rPr>
      </w:pPr>
      <w:r w:rsidRPr="00417DD4">
        <w:rPr>
          <w:b/>
          <w:sz w:val="28"/>
          <w:szCs w:val="28"/>
        </w:rPr>
        <w:t xml:space="preserve">Grozījumi likumā </w:t>
      </w:r>
      <w:r w:rsidR="00B63D27">
        <w:rPr>
          <w:b/>
          <w:sz w:val="28"/>
          <w:szCs w:val="28"/>
        </w:rPr>
        <w:t>"</w:t>
      </w:r>
      <w:r w:rsidRPr="00417DD4">
        <w:rPr>
          <w:b/>
          <w:bCs/>
          <w:sz w:val="28"/>
          <w:szCs w:val="28"/>
          <w:shd w:val="clear" w:color="auto" w:fill="FFFFFF"/>
        </w:rPr>
        <w:t>Par 1971.</w:t>
      </w:r>
      <w:r w:rsidR="00AB0083">
        <w:rPr>
          <w:b/>
          <w:bCs/>
          <w:sz w:val="28"/>
          <w:szCs w:val="28"/>
          <w:shd w:val="clear" w:color="auto" w:fill="FFFFFF"/>
        </w:rPr>
        <w:t> </w:t>
      </w:r>
      <w:r w:rsidRPr="00417DD4">
        <w:rPr>
          <w:b/>
          <w:bCs/>
          <w:sz w:val="28"/>
          <w:szCs w:val="28"/>
          <w:shd w:val="clear" w:color="auto" w:fill="FFFFFF"/>
        </w:rPr>
        <w:t>gada 2.</w:t>
      </w:r>
      <w:r w:rsidR="00AB0083">
        <w:rPr>
          <w:b/>
          <w:bCs/>
          <w:sz w:val="28"/>
          <w:szCs w:val="28"/>
          <w:shd w:val="clear" w:color="auto" w:fill="FFFFFF"/>
        </w:rPr>
        <w:t> </w:t>
      </w:r>
      <w:r w:rsidRPr="00417DD4">
        <w:rPr>
          <w:b/>
          <w:bCs/>
          <w:sz w:val="28"/>
          <w:szCs w:val="28"/>
          <w:shd w:val="clear" w:color="auto" w:fill="FFFFFF"/>
        </w:rPr>
        <w:t>februāra Konvenciju par starptautiskas nozīmes mitrājiem, īpaši kā ūdensputnu dzīves vidi</w:t>
      </w:r>
      <w:r w:rsidR="00B63D27">
        <w:rPr>
          <w:b/>
          <w:bCs/>
          <w:sz w:val="28"/>
          <w:szCs w:val="28"/>
          <w:shd w:val="clear" w:color="auto" w:fill="FFFFFF"/>
        </w:rPr>
        <w:t>"</w:t>
      </w:r>
    </w:p>
    <w:p w14:paraId="79F88256" w14:textId="77777777" w:rsidR="00A65ACE" w:rsidRPr="00A65ACE" w:rsidRDefault="00A65ACE" w:rsidP="00E20D19">
      <w:pPr>
        <w:jc w:val="both"/>
        <w:rPr>
          <w:sz w:val="28"/>
          <w:szCs w:val="28"/>
        </w:rPr>
      </w:pPr>
    </w:p>
    <w:p w14:paraId="79F88257" w14:textId="29835098" w:rsidR="00A65ACE" w:rsidRPr="00E85063" w:rsidRDefault="00A65ACE" w:rsidP="00E20D19">
      <w:pPr>
        <w:ind w:firstLine="720"/>
        <w:jc w:val="both"/>
        <w:rPr>
          <w:sz w:val="28"/>
          <w:szCs w:val="28"/>
        </w:rPr>
      </w:pPr>
      <w:r w:rsidRPr="00E85063">
        <w:rPr>
          <w:sz w:val="28"/>
          <w:szCs w:val="28"/>
        </w:rPr>
        <w:t>Izdarīt likumā</w:t>
      </w:r>
      <w:r w:rsidR="005A1960" w:rsidRPr="00E85063">
        <w:rPr>
          <w:sz w:val="28"/>
          <w:szCs w:val="28"/>
        </w:rPr>
        <w:t xml:space="preserve"> </w:t>
      </w:r>
      <w:r w:rsidR="00B63D27">
        <w:rPr>
          <w:sz w:val="28"/>
          <w:szCs w:val="28"/>
        </w:rPr>
        <w:t>"</w:t>
      </w:r>
      <w:r w:rsidRPr="00E85063">
        <w:rPr>
          <w:bCs/>
          <w:sz w:val="28"/>
          <w:szCs w:val="28"/>
          <w:shd w:val="clear" w:color="auto" w:fill="FFFFFF"/>
        </w:rPr>
        <w:t>Par 1971.</w:t>
      </w:r>
      <w:r w:rsidR="005A1960" w:rsidRPr="00E85063">
        <w:rPr>
          <w:bCs/>
          <w:sz w:val="28"/>
          <w:szCs w:val="28"/>
          <w:shd w:val="clear" w:color="auto" w:fill="FFFFFF"/>
        </w:rPr>
        <w:t> </w:t>
      </w:r>
      <w:r w:rsidRPr="00E85063">
        <w:rPr>
          <w:bCs/>
          <w:sz w:val="28"/>
          <w:szCs w:val="28"/>
          <w:shd w:val="clear" w:color="auto" w:fill="FFFFFF"/>
        </w:rPr>
        <w:t>gada 2.</w:t>
      </w:r>
      <w:r w:rsidR="005A1960" w:rsidRPr="00E85063">
        <w:rPr>
          <w:bCs/>
          <w:sz w:val="28"/>
          <w:szCs w:val="28"/>
          <w:shd w:val="clear" w:color="auto" w:fill="FFFFFF"/>
        </w:rPr>
        <w:t> </w:t>
      </w:r>
      <w:r w:rsidRPr="00E85063">
        <w:rPr>
          <w:bCs/>
          <w:sz w:val="28"/>
          <w:szCs w:val="28"/>
          <w:shd w:val="clear" w:color="auto" w:fill="FFFFFF"/>
        </w:rPr>
        <w:t>februāra Konvenciju par starptautiskas nozīmes mitrājiem, īpaši kā ūdensputnu dzīves vidi</w:t>
      </w:r>
      <w:r w:rsidR="00B63D27">
        <w:rPr>
          <w:bCs/>
          <w:sz w:val="28"/>
          <w:szCs w:val="28"/>
          <w:shd w:val="clear" w:color="auto" w:fill="FFFFFF"/>
        </w:rPr>
        <w:t>"</w:t>
      </w:r>
      <w:r w:rsidRPr="00E85063">
        <w:rPr>
          <w:sz w:val="28"/>
          <w:szCs w:val="28"/>
        </w:rPr>
        <w:t xml:space="preserve"> (</w:t>
      </w:r>
      <w:r w:rsidR="00E85063" w:rsidRPr="00E85063">
        <w:rPr>
          <w:sz w:val="28"/>
          <w:szCs w:val="28"/>
          <w:shd w:val="clear" w:color="auto" w:fill="FFFFFF"/>
        </w:rPr>
        <w:t>Latvijas Republikas Saeimas un Ministru Kabineta Ziņotājs, 1995, 9.</w:t>
      </w:r>
      <w:r w:rsidR="00B63D27">
        <w:rPr>
          <w:sz w:val="28"/>
          <w:szCs w:val="28"/>
          <w:shd w:val="clear" w:color="auto" w:fill="FFFFFF"/>
        </w:rPr>
        <w:t> </w:t>
      </w:r>
      <w:r w:rsidR="00E85063" w:rsidRPr="00E85063">
        <w:rPr>
          <w:sz w:val="28"/>
          <w:szCs w:val="28"/>
          <w:shd w:val="clear" w:color="auto" w:fill="FFFFFF"/>
        </w:rPr>
        <w:t>nr.; 2002, 23.</w:t>
      </w:r>
      <w:r w:rsidR="00B63D27">
        <w:rPr>
          <w:sz w:val="28"/>
          <w:szCs w:val="28"/>
          <w:shd w:val="clear" w:color="auto" w:fill="FFFFFF"/>
        </w:rPr>
        <w:t> </w:t>
      </w:r>
      <w:r w:rsidR="00E85063" w:rsidRPr="00E85063">
        <w:rPr>
          <w:sz w:val="28"/>
          <w:szCs w:val="28"/>
          <w:shd w:val="clear" w:color="auto" w:fill="FFFFFF"/>
        </w:rPr>
        <w:t xml:space="preserve">nr.; </w:t>
      </w:r>
      <w:r w:rsidRPr="00E85063">
        <w:rPr>
          <w:sz w:val="28"/>
          <w:szCs w:val="28"/>
        </w:rPr>
        <w:t xml:space="preserve">Latvijas Vēstnesis, </w:t>
      </w:r>
      <w:r w:rsidR="00E85063" w:rsidRPr="00E85063">
        <w:rPr>
          <w:sz w:val="28"/>
          <w:szCs w:val="28"/>
        </w:rPr>
        <w:t>2010</w:t>
      </w:r>
      <w:r w:rsidRPr="00E85063">
        <w:rPr>
          <w:sz w:val="28"/>
          <w:szCs w:val="28"/>
        </w:rPr>
        <w:t>, 53. nr.) šādu</w:t>
      </w:r>
      <w:r w:rsidR="00386F1F" w:rsidRPr="00E85063">
        <w:rPr>
          <w:sz w:val="28"/>
          <w:szCs w:val="28"/>
        </w:rPr>
        <w:t>s</w:t>
      </w:r>
      <w:r w:rsidRPr="00E85063">
        <w:rPr>
          <w:sz w:val="28"/>
          <w:szCs w:val="28"/>
        </w:rPr>
        <w:t xml:space="preserve"> grozījumu</w:t>
      </w:r>
      <w:r w:rsidR="00386F1F" w:rsidRPr="00E85063">
        <w:rPr>
          <w:sz w:val="28"/>
          <w:szCs w:val="28"/>
        </w:rPr>
        <w:t>s</w:t>
      </w:r>
      <w:r w:rsidRPr="00E85063">
        <w:rPr>
          <w:sz w:val="28"/>
          <w:szCs w:val="28"/>
        </w:rPr>
        <w:t>:</w:t>
      </w:r>
    </w:p>
    <w:p w14:paraId="79F88258" w14:textId="77777777" w:rsidR="00A65ACE" w:rsidRPr="00A65ACE" w:rsidRDefault="00A65ACE" w:rsidP="00E20D19">
      <w:pPr>
        <w:ind w:firstLine="720"/>
        <w:jc w:val="both"/>
        <w:rPr>
          <w:sz w:val="28"/>
          <w:szCs w:val="28"/>
        </w:rPr>
      </w:pPr>
    </w:p>
    <w:p w14:paraId="79F88259" w14:textId="176C7B80" w:rsidR="00DD6FDD" w:rsidRDefault="005D761F" w:rsidP="00E20D1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A</w:t>
      </w:r>
      <w:r w:rsidR="00DD6FDD">
        <w:rPr>
          <w:sz w:val="28"/>
          <w:szCs w:val="28"/>
        </w:rPr>
        <w:t xml:space="preserve">izstāt </w:t>
      </w:r>
      <w:r>
        <w:rPr>
          <w:sz w:val="28"/>
          <w:szCs w:val="28"/>
        </w:rPr>
        <w:t xml:space="preserve">visā </w:t>
      </w:r>
      <w:r w:rsidR="00DD6FDD">
        <w:rPr>
          <w:sz w:val="28"/>
          <w:szCs w:val="28"/>
        </w:rPr>
        <w:t xml:space="preserve">likumā vārdus </w:t>
      </w:r>
      <w:r w:rsidR="00B63D27">
        <w:rPr>
          <w:sz w:val="28"/>
          <w:szCs w:val="28"/>
        </w:rPr>
        <w:t>"</w:t>
      </w:r>
      <w:r w:rsidR="00DD6FDD">
        <w:rPr>
          <w:sz w:val="28"/>
          <w:szCs w:val="28"/>
        </w:rPr>
        <w:t>Vides ministrija</w:t>
      </w:r>
      <w:r w:rsidR="00B63D27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</w:t>
      </w:r>
      <w:r w:rsidR="00DD6FDD">
        <w:rPr>
          <w:sz w:val="28"/>
          <w:szCs w:val="28"/>
        </w:rPr>
        <w:t xml:space="preserve"> ar vārdiem </w:t>
      </w:r>
      <w:r w:rsidR="00B63D27">
        <w:rPr>
          <w:sz w:val="28"/>
          <w:szCs w:val="28"/>
        </w:rPr>
        <w:t>"</w:t>
      </w:r>
      <w:r w:rsidR="00DD6FDD">
        <w:rPr>
          <w:sz w:val="28"/>
          <w:szCs w:val="28"/>
        </w:rPr>
        <w:t>Vides aizsardzības un reģionālās attīstības ministrija</w:t>
      </w:r>
      <w:r w:rsidR="00B63D27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locījumā).</w:t>
      </w:r>
    </w:p>
    <w:p w14:paraId="79F8825A" w14:textId="77777777" w:rsidR="00DD6FDD" w:rsidRDefault="00DD6FDD" w:rsidP="00E20D19">
      <w:pPr>
        <w:pStyle w:val="naisf"/>
        <w:spacing w:before="0" w:beforeAutospacing="0" w:after="0" w:afterAutospacing="0"/>
        <w:ind w:firstLine="578"/>
        <w:jc w:val="both"/>
        <w:rPr>
          <w:sz w:val="28"/>
          <w:szCs w:val="28"/>
        </w:rPr>
      </w:pPr>
    </w:p>
    <w:p w14:paraId="79F8825B" w14:textId="77777777" w:rsidR="00A65ACE" w:rsidRPr="00A65ACE" w:rsidRDefault="00DD6FDD" w:rsidP="00E20D1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761F">
        <w:rPr>
          <w:sz w:val="28"/>
          <w:szCs w:val="28"/>
        </w:rPr>
        <w:t> I</w:t>
      </w:r>
      <w:r w:rsidR="00A65ACE" w:rsidRPr="00A65ACE">
        <w:rPr>
          <w:sz w:val="28"/>
          <w:szCs w:val="28"/>
        </w:rPr>
        <w:t xml:space="preserve">zteikt </w:t>
      </w:r>
      <w:r w:rsidR="00A65ACE" w:rsidRPr="00A65ACE">
        <w:rPr>
          <w:bCs/>
          <w:sz w:val="28"/>
          <w:szCs w:val="28"/>
          <w:shd w:val="clear" w:color="auto" w:fill="FFFFFF"/>
        </w:rPr>
        <w:t xml:space="preserve">starptautiskas nozīmes Latvijas mitrāju saraksta </w:t>
      </w:r>
      <w:r w:rsidR="00A65ACE" w:rsidRPr="00A65ACE">
        <w:rPr>
          <w:sz w:val="28"/>
          <w:szCs w:val="28"/>
        </w:rPr>
        <w:t>4.</w:t>
      </w:r>
      <w:r w:rsidR="005D761F">
        <w:rPr>
          <w:sz w:val="28"/>
          <w:szCs w:val="28"/>
        </w:rPr>
        <w:t> </w:t>
      </w:r>
      <w:r w:rsidR="00A65ACE" w:rsidRPr="00A65ACE">
        <w:rPr>
          <w:sz w:val="28"/>
          <w:szCs w:val="28"/>
        </w:rPr>
        <w:t>punktu šādā redakcijā:</w:t>
      </w:r>
    </w:p>
    <w:p w14:paraId="79F8825C" w14:textId="77777777" w:rsidR="00A65ACE" w:rsidRDefault="00A65ACE" w:rsidP="00E20D19">
      <w:pPr>
        <w:jc w:val="both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33"/>
        <w:gridCol w:w="1885"/>
        <w:gridCol w:w="2693"/>
      </w:tblGrid>
      <w:tr w:rsidR="00417DD4" w:rsidRPr="00E20D19" w14:paraId="79F88264" w14:textId="77777777" w:rsidTr="00E20D19">
        <w:tc>
          <w:tcPr>
            <w:tcW w:w="562" w:type="dxa"/>
            <w:vMerge w:val="restart"/>
          </w:tcPr>
          <w:p w14:paraId="79F8825D" w14:textId="61F1D183" w:rsidR="00417DD4" w:rsidRPr="00E20D19" w:rsidRDefault="00B63D27" w:rsidP="00E20D19">
            <w:r w:rsidRPr="00E20D19">
              <w:t>"</w:t>
            </w:r>
            <w:r w:rsidR="00417DD4" w:rsidRPr="00E20D19">
              <w:t>4.</w:t>
            </w:r>
          </w:p>
        </w:tc>
        <w:tc>
          <w:tcPr>
            <w:tcW w:w="2694" w:type="dxa"/>
            <w:vMerge w:val="restart"/>
          </w:tcPr>
          <w:p w14:paraId="1832D789" w14:textId="77777777" w:rsidR="00E20D19" w:rsidRDefault="00417DD4" w:rsidP="00E20D19">
            <w:r w:rsidRPr="00E20D19">
              <w:t xml:space="preserve">Kaņieris un </w:t>
            </w:r>
          </w:p>
          <w:p w14:paraId="79F8825E" w14:textId="3CEE2CA0" w:rsidR="00417DD4" w:rsidRPr="00E20D19" w:rsidRDefault="00DD6FDD" w:rsidP="00E20D19">
            <w:r w:rsidRPr="00E20D19">
              <w:t xml:space="preserve">Lielais </w:t>
            </w:r>
            <w:r w:rsidR="00417DD4" w:rsidRPr="00E20D19">
              <w:t>Ķemeru tīrelis</w:t>
            </w:r>
          </w:p>
        </w:tc>
        <w:tc>
          <w:tcPr>
            <w:tcW w:w="1233" w:type="dxa"/>
            <w:vMerge w:val="restart"/>
          </w:tcPr>
          <w:p w14:paraId="79F8825F" w14:textId="77777777" w:rsidR="00417DD4" w:rsidRPr="00E20D19" w:rsidRDefault="00417DD4" w:rsidP="00E20D19">
            <w:r w:rsidRPr="00E20D19">
              <w:t>36180</w:t>
            </w:r>
          </w:p>
        </w:tc>
        <w:tc>
          <w:tcPr>
            <w:tcW w:w="1885" w:type="dxa"/>
          </w:tcPr>
          <w:p w14:paraId="79F88260" w14:textId="77777777" w:rsidR="00417DD4" w:rsidRPr="00E20D19" w:rsidRDefault="00417DD4" w:rsidP="00E20D19">
            <w:r w:rsidRPr="00E20D19">
              <w:t>Engures novads</w:t>
            </w:r>
          </w:p>
        </w:tc>
        <w:tc>
          <w:tcPr>
            <w:tcW w:w="2693" w:type="dxa"/>
          </w:tcPr>
          <w:p w14:paraId="79F88261" w14:textId="77777777" w:rsidR="00417DD4" w:rsidRPr="00E20D19" w:rsidRDefault="00417DD4" w:rsidP="00E20D19">
            <w:r w:rsidRPr="00E20D19">
              <w:t>Engures pagasts</w:t>
            </w:r>
          </w:p>
          <w:p w14:paraId="79F88262" w14:textId="77777777" w:rsidR="00417DD4" w:rsidRPr="00E20D19" w:rsidRDefault="00417DD4" w:rsidP="00E20D19">
            <w:r w:rsidRPr="00E20D19">
              <w:t>Smārdes pagasts</w:t>
            </w:r>
          </w:p>
          <w:p w14:paraId="79F88263" w14:textId="77777777" w:rsidR="00417DD4" w:rsidRPr="00E20D19" w:rsidRDefault="00417DD4" w:rsidP="00E20D19">
            <w:r w:rsidRPr="00E20D19">
              <w:t>Lapmežciema pagasts</w:t>
            </w:r>
          </w:p>
        </w:tc>
      </w:tr>
      <w:tr w:rsidR="00417DD4" w:rsidRPr="00E20D19" w14:paraId="79F8826B" w14:textId="77777777" w:rsidTr="00E20D19">
        <w:tc>
          <w:tcPr>
            <w:tcW w:w="562" w:type="dxa"/>
            <w:vMerge/>
          </w:tcPr>
          <w:p w14:paraId="79F88265" w14:textId="77777777" w:rsidR="00417DD4" w:rsidRPr="00E20D19" w:rsidRDefault="00417DD4" w:rsidP="00E20D19"/>
        </w:tc>
        <w:tc>
          <w:tcPr>
            <w:tcW w:w="2694" w:type="dxa"/>
            <w:vMerge/>
          </w:tcPr>
          <w:p w14:paraId="79F88266" w14:textId="77777777" w:rsidR="00417DD4" w:rsidRPr="00E20D19" w:rsidRDefault="00417DD4" w:rsidP="00E20D19"/>
        </w:tc>
        <w:tc>
          <w:tcPr>
            <w:tcW w:w="1233" w:type="dxa"/>
            <w:vMerge/>
          </w:tcPr>
          <w:p w14:paraId="79F88267" w14:textId="77777777" w:rsidR="00417DD4" w:rsidRPr="00E20D19" w:rsidRDefault="00417DD4" w:rsidP="00E20D19"/>
        </w:tc>
        <w:tc>
          <w:tcPr>
            <w:tcW w:w="1885" w:type="dxa"/>
          </w:tcPr>
          <w:p w14:paraId="79F88268" w14:textId="77777777" w:rsidR="00417DD4" w:rsidRPr="00E20D19" w:rsidRDefault="00417DD4" w:rsidP="00E20D19">
            <w:r w:rsidRPr="00E20D19">
              <w:t>Tukuma novads</w:t>
            </w:r>
          </w:p>
        </w:tc>
        <w:tc>
          <w:tcPr>
            <w:tcW w:w="2693" w:type="dxa"/>
          </w:tcPr>
          <w:p w14:paraId="79F88269" w14:textId="77777777" w:rsidR="00417DD4" w:rsidRPr="00E20D19" w:rsidRDefault="00417DD4" w:rsidP="00E20D19">
            <w:r w:rsidRPr="00E20D19">
              <w:t>Slampes pagasts</w:t>
            </w:r>
          </w:p>
          <w:p w14:paraId="79F8826A" w14:textId="77777777" w:rsidR="00417DD4" w:rsidRPr="00E20D19" w:rsidRDefault="00417DD4" w:rsidP="00E20D19">
            <w:r w:rsidRPr="00E20D19">
              <w:t>Džūkstes pagasts</w:t>
            </w:r>
          </w:p>
        </w:tc>
      </w:tr>
      <w:tr w:rsidR="00417DD4" w:rsidRPr="00E20D19" w14:paraId="79F88271" w14:textId="77777777" w:rsidTr="00E20D19">
        <w:tc>
          <w:tcPr>
            <w:tcW w:w="562" w:type="dxa"/>
            <w:vMerge/>
          </w:tcPr>
          <w:p w14:paraId="79F8826C" w14:textId="77777777" w:rsidR="00417DD4" w:rsidRPr="00E20D19" w:rsidRDefault="00417DD4" w:rsidP="00E20D19"/>
        </w:tc>
        <w:tc>
          <w:tcPr>
            <w:tcW w:w="2694" w:type="dxa"/>
            <w:vMerge/>
          </w:tcPr>
          <w:p w14:paraId="79F8826D" w14:textId="77777777" w:rsidR="00417DD4" w:rsidRPr="00E20D19" w:rsidRDefault="00417DD4" w:rsidP="00E20D19"/>
        </w:tc>
        <w:tc>
          <w:tcPr>
            <w:tcW w:w="1233" w:type="dxa"/>
            <w:vMerge/>
          </w:tcPr>
          <w:p w14:paraId="79F8826E" w14:textId="77777777" w:rsidR="00417DD4" w:rsidRPr="00E20D19" w:rsidRDefault="00417DD4" w:rsidP="00E20D19"/>
        </w:tc>
        <w:tc>
          <w:tcPr>
            <w:tcW w:w="1885" w:type="dxa"/>
          </w:tcPr>
          <w:p w14:paraId="79F8826F" w14:textId="77777777" w:rsidR="00417DD4" w:rsidRPr="00E20D19" w:rsidRDefault="00417DD4" w:rsidP="00E20D19">
            <w:r w:rsidRPr="00E20D19">
              <w:t>Babītes novads</w:t>
            </w:r>
          </w:p>
        </w:tc>
        <w:tc>
          <w:tcPr>
            <w:tcW w:w="2693" w:type="dxa"/>
          </w:tcPr>
          <w:p w14:paraId="79F88270" w14:textId="77777777" w:rsidR="00417DD4" w:rsidRPr="00E20D19" w:rsidRDefault="00417DD4" w:rsidP="00E20D19">
            <w:r w:rsidRPr="00E20D19">
              <w:t>Salas pagasts</w:t>
            </w:r>
          </w:p>
        </w:tc>
      </w:tr>
      <w:tr w:rsidR="00417DD4" w:rsidRPr="00E20D19" w14:paraId="79F88277" w14:textId="77777777" w:rsidTr="00E20D19">
        <w:tc>
          <w:tcPr>
            <w:tcW w:w="562" w:type="dxa"/>
            <w:vMerge/>
          </w:tcPr>
          <w:p w14:paraId="79F88272" w14:textId="77777777" w:rsidR="00417DD4" w:rsidRPr="00E20D19" w:rsidRDefault="00417DD4" w:rsidP="00E20D19"/>
        </w:tc>
        <w:tc>
          <w:tcPr>
            <w:tcW w:w="2694" w:type="dxa"/>
            <w:vMerge/>
          </w:tcPr>
          <w:p w14:paraId="79F88273" w14:textId="77777777" w:rsidR="00417DD4" w:rsidRPr="00E20D19" w:rsidRDefault="00417DD4" w:rsidP="00E20D19"/>
        </w:tc>
        <w:tc>
          <w:tcPr>
            <w:tcW w:w="1233" w:type="dxa"/>
            <w:vMerge/>
          </w:tcPr>
          <w:p w14:paraId="79F88274" w14:textId="77777777" w:rsidR="00417DD4" w:rsidRPr="00E20D19" w:rsidRDefault="00417DD4" w:rsidP="00E20D19"/>
        </w:tc>
        <w:tc>
          <w:tcPr>
            <w:tcW w:w="1885" w:type="dxa"/>
          </w:tcPr>
          <w:p w14:paraId="79F88275" w14:textId="77777777" w:rsidR="00417DD4" w:rsidRPr="00E20D19" w:rsidRDefault="00417DD4" w:rsidP="00E20D19">
            <w:r w:rsidRPr="00E20D19">
              <w:t>Jelgavas novads</w:t>
            </w:r>
          </w:p>
        </w:tc>
        <w:tc>
          <w:tcPr>
            <w:tcW w:w="2693" w:type="dxa"/>
          </w:tcPr>
          <w:p w14:paraId="79F88276" w14:textId="77777777" w:rsidR="00417DD4" w:rsidRPr="00E20D19" w:rsidRDefault="00417DD4" w:rsidP="00E20D19">
            <w:r w:rsidRPr="00E20D19">
              <w:t>Valgundes pagasts</w:t>
            </w:r>
          </w:p>
        </w:tc>
      </w:tr>
      <w:tr w:rsidR="00417DD4" w:rsidRPr="00E20D19" w14:paraId="79F8827D" w14:textId="77777777" w:rsidTr="00E20D19">
        <w:tc>
          <w:tcPr>
            <w:tcW w:w="562" w:type="dxa"/>
            <w:vMerge/>
          </w:tcPr>
          <w:p w14:paraId="79F88278" w14:textId="77777777" w:rsidR="00417DD4" w:rsidRPr="00E20D19" w:rsidRDefault="00417DD4" w:rsidP="00E20D19"/>
        </w:tc>
        <w:tc>
          <w:tcPr>
            <w:tcW w:w="2694" w:type="dxa"/>
            <w:vMerge/>
          </w:tcPr>
          <w:p w14:paraId="79F88279" w14:textId="77777777" w:rsidR="00417DD4" w:rsidRPr="00E20D19" w:rsidRDefault="00417DD4" w:rsidP="00E20D19"/>
        </w:tc>
        <w:tc>
          <w:tcPr>
            <w:tcW w:w="1233" w:type="dxa"/>
            <w:vMerge/>
          </w:tcPr>
          <w:p w14:paraId="79F8827A" w14:textId="77777777" w:rsidR="00417DD4" w:rsidRPr="00E20D19" w:rsidRDefault="00417DD4" w:rsidP="00E20D19"/>
        </w:tc>
        <w:tc>
          <w:tcPr>
            <w:tcW w:w="1885" w:type="dxa"/>
          </w:tcPr>
          <w:p w14:paraId="79F8827B" w14:textId="77777777" w:rsidR="00417DD4" w:rsidRPr="00E20D19" w:rsidRDefault="00417DD4" w:rsidP="00E20D19">
            <w:r w:rsidRPr="00E20D19">
              <w:t>Jūrmala</w:t>
            </w:r>
          </w:p>
        </w:tc>
        <w:tc>
          <w:tcPr>
            <w:tcW w:w="2693" w:type="dxa"/>
          </w:tcPr>
          <w:p w14:paraId="79F8827C" w14:textId="2E755328" w:rsidR="00417DD4" w:rsidRPr="00E20D19" w:rsidRDefault="00B63D27" w:rsidP="00E20D19">
            <w:pPr>
              <w:jc w:val="right"/>
            </w:pPr>
            <w:r w:rsidRPr="00E20D19">
              <w:t>"</w:t>
            </w:r>
          </w:p>
        </w:tc>
      </w:tr>
    </w:tbl>
    <w:p w14:paraId="22195C9D" w14:textId="77777777" w:rsidR="00B63D27" w:rsidRPr="00E20D19" w:rsidRDefault="00B63D27" w:rsidP="00E20D19">
      <w:pPr>
        <w:ind w:firstLine="709"/>
        <w:rPr>
          <w:sz w:val="28"/>
          <w:szCs w:val="28"/>
        </w:rPr>
      </w:pPr>
    </w:p>
    <w:p w14:paraId="4202B0ED" w14:textId="77777777" w:rsidR="00B63D27" w:rsidRPr="00D96B99" w:rsidRDefault="00B63D27" w:rsidP="00E20D19">
      <w:pPr>
        <w:ind w:firstLine="709"/>
        <w:jc w:val="both"/>
        <w:rPr>
          <w:sz w:val="28"/>
          <w:szCs w:val="28"/>
        </w:rPr>
      </w:pPr>
    </w:p>
    <w:p w14:paraId="7C4A4F48" w14:textId="77777777" w:rsidR="00B63D27" w:rsidRPr="00D96B99" w:rsidRDefault="00B63D27" w:rsidP="00E20D1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49D07F88" w14:textId="77777777" w:rsidR="00B63D27" w:rsidRPr="00D96B99" w:rsidRDefault="00B63D27" w:rsidP="00E20D1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7FB31081" w14:textId="57452E51" w:rsidR="00B63D27" w:rsidRDefault="00B63D27" w:rsidP="00E20D1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</w:t>
      </w:r>
      <w:r w:rsidR="001C3055">
        <w:rPr>
          <w:sz w:val="28"/>
          <w:szCs w:val="28"/>
        </w:rPr>
        <w:t>a vietā –</w:t>
      </w:r>
    </w:p>
    <w:p w14:paraId="1BF8F809" w14:textId="77777777" w:rsidR="001C3055" w:rsidRDefault="001C3055" w:rsidP="001C3055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</w:p>
    <w:p w14:paraId="4FE3644B" w14:textId="33756C13" w:rsidR="001C3055" w:rsidRPr="001C3055" w:rsidRDefault="001C3055" w:rsidP="001C3055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</w:t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ķele</w:t>
      </w:r>
    </w:p>
    <w:sectPr w:rsidR="001C3055" w:rsidRPr="001C3055" w:rsidSect="00B63D27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B77C" w14:textId="77777777" w:rsidR="00B63D27" w:rsidRDefault="00B63D27" w:rsidP="00B63D27">
      <w:r>
        <w:separator/>
      </w:r>
    </w:p>
  </w:endnote>
  <w:endnote w:type="continuationSeparator" w:id="0">
    <w:p w14:paraId="778899AD" w14:textId="77777777" w:rsidR="00B63D27" w:rsidRDefault="00B63D27" w:rsidP="00B6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C6E9" w14:textId="5F1BEB42" w:rsidR="00B63D27" w:rsidRPr="008709C1" w:rsidRDefault="00B63D27" w:rsidP="00B63D27">
    <w:r>
      <w:rPr>
        <w:sz w:val="16"/>
        <w:szCs w:val="16"/>
      </w:rPr>
      <w:t>L2215_9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850FDA">
      <w:rPr>
        <w:noProof/>
        <w:sz w:val="16"/>
        <w:szCs w:val="16"/>
      </w:rPr>
      <w:t>127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17D1" w14:textId="77777777" w:rsidR="00B63D27" w:rsidRDefault="00B63D27" w:rsidP="00B63D27">
      <w:r>
        <w:separator/>
      </w:r>
    </w:p>
  </w:footnote>
  <w:footnote w:type="continuationSeparator" w:id="0">
    <w:p w14:paraId="4262FD6E" w14:textId="77777777" w:rsidR="00B63D27" w:rsidRDefault="00B63D27" w:rsidP="00B6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FB6"/>
    <w:multiLevelType w:val="hybridMultilevel"/>
    <w:tmpl w:val="C2B41476"/>
    <w:lvl w:ilvl="0" w:tplc="523EA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CE"/>
    <w:rsid w:val="001C3055"/>
    <w:rsid w:val="00363B8C"/>
    <w:rsid w:val="00386F1F"/>
    <w:rsid w:val="00417DD4"/>
    <w:rsid w:val="004809E6"/>
    <w:rsid w:val="005A1960"/>
    <w:rsid w:val="005D761F"/>
    <w:rsid w:val="007170EE"/>
    <w:rsid w:val="00850FDA"/>
    <w:rsid w:val="00965560"/>
    <w:rsid w:val="00A65ACE"/>
    <w:rsid w:val="00AB0083"/>
    <w:rsid w:val="00AF14B2"/>
    <w:rsid w:val="00B63D27"/>
    <w:rsid w:val="00BE5626"/>
    <w:rsid w:val="00CA1707"/>
    <w:rsid w:val="00DD6FDD"/>
    <w:rsid w:val="00E20D19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8251"/>
  <w15:chartTrackingRefBased/>
  <w15:docId w15:val="{28AF5A48-71E1-4211-9E20-AAAD7EF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65A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6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0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3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D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3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1C30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849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“Par 1971. gada 2. februāra Konvenciju par starptautiskas nozīmes mitrājiem, īpaši kā ūdensputnu dzīves vidi”"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“Par 1971. gada 2. februāra Konvenciju par starptautiskas nozīmes mitrājiem, īpaši kā ūdensputnu dzīves vidi”"</dc:title>
  <dc:subject>Likumprojekts</dc:subject>
  <dc:creator>Ivita Ozoliņa</dc:creator>
  <cp:keywords/>
  <dc:description>Ivita Ozoliņa 66016789
Vides aizsardzības un reģionālās attīstības ministrijas
Dabas aizsardzības departamenta
Aizsargājamo teritoriju nodaļas
Vecākā referente
Ivita.Ozolina@varam.gov.lv</dc:description>
  <cp:lastModifiedBy>Anna Putane</cp:lastModifiedBy>
  <cp:revision>9</cp:revision>
  <cp:lastPrinted>2019-12-09T08:19:00Z</cp:lastPrinted>
  <dcterms:created xsi:type="dcterms:W3CDTF">2019-09-24T07:26:00Z</dcterms:created>
  <dcterms:modified xsi:type="dcterms:W3CDTF">2019-12-09T08:19:00Z</dcterms:modified>
  <cp:category>Vides politika</cp:category>
</cp:coreProperties>
</file>