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5A31" w14:textId="77777777" w:rsidR="00CA0FAA" w:rsidRDefault="00CA0FAA" w:rsidP="003752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4AA89" w14:textId="77777777" w:rsidR="00CA0FAA" w:rsidRDefault="00CA0FAA" w:rsidP="003752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DE8B6A" w14:textId="21482232" w:rsidR="00CA0FAA" w:rsidRPr="00CD7905" w:rsidRDefault="00CA0FAA" w:rsidP="003752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2B7440" w:rsidRPr="002B7440">
        <w:rPr>
          <w:rFonts w:ascii="Times New Roman" w:hAnsi="Times New Roman" w:cs="Times New Roman"/>
          <w:sz w:val="28"/>
          <w:szCs w:val="28"/>
        </w:rPr>
        <w:t>26.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2B7440">
        <w:rPr>
          <w:rFonts w:ascii="Times New Roman" w:hAnsi="Times New Roman"/>
          <w:sz w:val="28"/>
          <w:szCs w:val="28"/>
        </w:rPr>
        <w:t> 601</w:t>
      </w:r>
    </w:p>
    <w:p w14:paraId="06973CC6" w14:textId="052A5E75" w:rsidR="00CA0FAA" w:rsidRPr="00CD7905" w:rsidRDefault="00CA0FAA" w:rsidP="003752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2B744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2B7440">
        <w:rPr>
          <w:rFonts w:ascii="Times New Roman" w:hAnsi="Times New Roman"/>
          <w:sz w:val="28"/>
          <w:szCs w:val="28"/>
        </w:rPr>
        <w:t>55</w:t>
      </w:r>
      <w:r w:rsidRPr="00CD7905">
        <w:rPr>
          <w:rFonts w:ascii="Times New Roman" w:hAnsi="Times New Roman"/>
          <w:sz w:val="28"/>
          <w:szCs w:val="28"/>
        </w:rPr>
        <w:t> </w:t>
      </w:r>
      <w:r w:rsidR="002B7440">
        <w:rPr>
          <w:rFonts w:ascii="Times New Roman" w:hAnsi="Times New Roman"/>
          <w:sz w:val="28"/>
          <w:szCs w:val="28"/>
        </w:rPr>
        <w:t>29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1F7EA27E" w14:textId="4A26502C" w:rsidR="0005659B" w:rsidRPr="0005659B" w:rsidRDefault="0005659B" w:rsidP="0037521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DEF6D" w14:textId="485F1653" w:rsidR="00E62FCA" w:rsidRPr="00E62FCA" w:rsidRDefault="00A83FB7" w:rsidP="0037521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82828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805394">
        <w:rPr>
          <w:rFonts w:ascii="Times New Roman" w:hAnsi="Times New Roman"/>
          <w:b/>
          <w:bCs/>
          <w:sz w:val="28"/>
          <w:szCs w:val="28"/>
        </w:rPr>
        <w:t>Rēzeknes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/>
          <w:b/>
          <w:bCs/>
          <w:sz w:val="28"/>
          <w:szCs w:val="28"/>
        </w:rPr>
        <w:t>novada pašvaldības nekustam</w:t>
      </w:r>
      <w:r w:rsidR="005578B0">
        <w:rPr>
          <w:rFonts w:ascii="Times New Roman" w:hAnsi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/>
          <w:b/>
          <w:bCs/>
          <w:sz w:val="28"/>
          <w:szCs w:val="28"/>
        </w:rPr>
        <w:t xml:space="preserve"> īpašum</w:t>
      </w:r>
      <w:r w:rsidR="005578B0">
        <w:rPr>
          <w:rFonts w:ascii="Times New Roman" w:hAnsi="Times New Roman"/>
          <w:b/>
          <w:bCs/>
          <w:sz w:val="28"/>
          <w:szCs w:val="28"/>
        </w:rPr>
        <w:t>a</w:t>
      </w:r>
      <w:r w:rsidRPr="00C828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FAA">
        <w:rPr>
          <w:rFonts w:ascii="Times New Roman" w:hAnsi="Times New Roman"/>
          <w:b/>
          <w:sz w:val="28"/>
          <w:szCs w:val="28"/>
        </w:rPr>
        <w:t>"</w:t>
      </w:r>
      <w:r w:rsidR="00E62FCA" w:rsidRPr="00E62FCA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Lubānas ezera austrumu dambis</w:t>
      </w:r>
      <w:r w:rsidR="00CA0FAA">
        <w:rPr>
          <w:rFonts w:ascii="Times New Roman" w:hAnsi="Times New Roman"/>
          <w:b/>
          <w:sz w:val="28"/>
          <w:szCs w:val="28"/>
        </w:rPr>
        <w:t>"</w:t>
      </w:r>
      <w:r w:rsidR="00E62FCA" w:rsidRPr="00E62FCA">
        <w:rPr>
          <w:rFonts w:ascii="Times New Roman" w:hAnsi="Times New Roman"/>
          <w:b/>
          <w:sz w:val="28"/>
          <w:szCs w:val="28"/>
        </w:rPr>
        <w:t xml:space="preserve"> Nagļu pagastā, Rēzeknes novadā</w:t>
      </w:r>
      <w:r w:rsidR="00375214">
        <w:rPr>
          <w:rFonts w:ascii="Times New Roman" w:hAnsi="Times New Roman"/>
          <w:b/>
          <w:sz w:val="28"/>
          <w:szCs w:val="28"/>
        </w:rPr>
        <w:t>,</w:t>
      </w:r>
    </w:p>
    <w:p w14:paraId="0586E093" w14:textId="77777777" w:rsidR="00A83FB7" w:rsidRPr="00C82828" w:rsidRDefault="00A83FB7" w:rsidP="0037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22620ED1" w14:textId="77777777" w:rsidR="00A83FB7" w:rsidRPr="00CA0FAA" w:rsidRDefault="00A83FB7" w:rsidP="003752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DF303C" w14:textId="6E5528C7" w:rsidR="00A83FB7" w:rsidRPr="00CA0FAA" w:rsidRDefault="00A83FB7" w:rsidP="0037521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A0FAA">
        <w:rPr>
          <w:rFonts w:ascii="Times New Roman" w:hAnsi="Times New Roman"/>
          <w:sz w:val="28"/>
          <w:szCs w:val="28"/>
        </w:rPr>
        <w:t>1. Saskaņā ar Publiskas personas mantas atsavināšanas likuma 42. panta otro daļu un 43. pantu</w:t>
      </w:r>
      <w:r w:rsidR="007C736B" w:rsidRPr="00CA0FAA">
        <w:rPr>
          <w:rFonts w:ascii="Times New Roman" w:hAnsi="Times New Roman"/>
          <w:sz w:val="28"/>
          <w:szCs w:val="28"/>
        </w:rPr>
        <w:t xml:space="preserve"> un</w:t>
      </w:r>
      <w:r w:rsidRPr="00CA0FAA">
        <w:rPr>
          <w:rFonts w:ascii="Times New Roman" w:hAnsi="Times New Roman"/>
          <w:sz w:val="28"/>
          <w:szCs w:val="28"/>
        </w:rPr>
        <w:t xml:space="preserve"> M</w:t>
      </w:r>
      <w:r w:rsidR="008876FF" w:rsidRPr="00CA0FAA">
        <w:rPr>
          <w:rFonts w:ascii="Times New Roman" w:hAnsi="Times New Roman"/>
          <w:sz w:val="28"/>
          <w:szCs w:val="28"/>
        </w:rPr>
        <w:t>eliorācijas likuma 19. pantu</w:t>
      </w:r>
      <w:r w:rsidRPr="00CA0FAA">
        <w:rPr>
          <w:rFonts w:ascii="Times New Roman" w:hAnsi="Times New Roman"/>
          <w:sz w:val="28"/>
          <w:szCs w:val="28"/>
        </w:rPr>
        <w:t xml:space="preserve"> pārņemt bez atlīdzības valsts īpašumā un nodot Zemkopības ministrijas valdījumā</w:t>
      </w:r>
      <w:r w:rsidRPr="00CA0FA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876FF" w:rsidRPr="00CA0FAA">
        <w:rPr>
          <w:rFonts w:ascii="Times New Roman" w:hAnsi="Times New Roman"/>
          <w:sz w:val="28"/>
          <w:szCs w:val="28"/>
        </w:rPr>
        <w:t xml:space="preserve">Rēzeknes </w:t>
      </w:r>
      <w:r w:rsidRPr="00CA0FAA">
        <w:rPr>
          <w:rFonts w:ascii="Times New Roman" w:hAnsi="Times New Roman"/>
          <w:sz w:val="28"/>
          <w:szCs w:val="28"/>
        </w:rPr>
        <w:t>novada pašvaldības īpašumā esošo nekustamo īpašumu</w:t>
      </w:r>
      <w:r w:rsidR="009F2A14" w:rsidRPr="00CA0FAA">
        <w:rPr>
          <w:rFonts w:ascii="Times New Roman" w:hAnsi="Times New Roman"/>
          <w:sz w:val="28"/>
          <w:szCs w:val="28"/>
        </w:rPr>
        <w:t xml:space="preserve"> </w:t>
      </w:r>
      <w:r w:rsidR="00CA0FAA" w:rsidRPr="00CA0FAA">
        <w:rPr>
          <w:rFonts w:ascii="Times New Roman" w:hAnsi="Times New Roman"/>
          <w:sz w:val="28"/>
          <w:szCs w:val="28"/>
        </w:rPr>
        <w:t>"</w:t>
      </w:r>
      <w:r w:rsidR="008876FF" w:rsidRPr="00CA0FA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Lubānas ezera austrumu dambis</w:t>
      </w:r>
      <w:r w:rsidR="00CA0FAA" w:rsidRPr="00CA0FAA">
        <w:rPr>
          <w:rFonts w:ascii="Times New Roman" w:hAnsi="Times New Roman"/>
          <w:sz w:val="28"/>
          <w:szCs w:val="28"/>
        </w:rPr>
        <w:t>"</w:t>
      </w:r>
      <w:r w:rsidRPr="00CA0FAA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375214">
        <w:rPr>
          <w:rFonts w:ascii="Times New Roman" w:hAnsi="Times New Roman"/>
          <w:sz w:val="28"/>
          <w:szCs w:val="28"/>
        </w:rPr>
        <w:t> </w:t>
      </w:r>
      <w:r w:rsidR="00235211" w:rsidRPr="00CA0FA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7874</w:t>
      </w:r>
      <w:r w:rsidR="00375214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 </w:t>
      </w:r>
      <w:r w:rsidR="00235211" w:rsidRPr="00CA0FA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002</w:t>
      </w:r>
      <w:r w:rsidR="00375214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 </w:t>
      </w:r>
      <w:r w:rsidR="00235211" w:rsidRPr="00CA0FA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0067</w:t>
      </w:r>
      <w:r w:rsidRPr="00CA0FAA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235211" w:rsidRPr="00CA0FA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7874 002 0063</w:t>
      </w:r>
      <w:r w:rsidRPr="00CA0FAA">
        <w:rPr>
          <w:rFonts w:ascii="Times New Roman" w:hAnsi="Times New Roman"/>
          <w:sz w:val="28"/>
          <w:szCs w:val="28"/>
        </w:rPr>
        <w:t xml:space="preserve">) </w:t>
      </w:r>
      <w:r w:rsidR="00235211" w:rsidRPr="00CA0FAA">
        <w:rPr>
          <w:rFonts w:ascii="Times New Roman" w:hAnsi="Times New Roman"/>
          <w:sz w:val="28"/>
          <w:szCs w:val="28"/>
        </w:rPr>
        <w:t>11</w:t>
      </w:r>
      <w:r w:rsidR="005578B0" w:rsidRPr="00CA0FAA">
        <w:rPr>
          <w:rFonts w:ascii="Times New Roman" w:hAnsi="Times New Roman"/>
          <w:sz w:val="28"/>
          <w:szCs w:val="28"/>
        </w:rPr>
        <w:t>,</w:t>
      </w:r>
      <w:r w:rsidR="00235211" w:rsidRPr="00CA0FAA">
        <w:rPr>
          <w:rFonts w:ascii="Times New Roman" w:hAnsi="Times New Roman"/>
          <w:sz w:val="28"/>
          <w:szCs w:val="28"/>
        </w:rPr>
        <w:t>49</w:t>
      </w:r>
      <w:r w:rsidR="007C5D11" w:rsidRPr="00CA0FAA">
        <w:rPr>
          <w:rFonts w:ascii="Times New Roman" w:hAnsi="Times New Roman"/>
          <w:sz w:val="28"/>
          <w:szCs w:val="28"/>
        </w:rPr>
        <w:t xml:space="preserve"> ha</w:t>
      </w:r>
      <w:r w:rsidRPr="00CA0FAA">
        <w:rPr>
          <w:rFonts w:ascii="Times New Roman" w:hAnsi="Times New Roman"/>
          <w:sz w:val="28"/>
          <w:szCs w:val="28"/>
        </w:rPr>
        <w:t xml:space="preserve"> platībā</w:t>
      </w:r>
      <w:r w:rsidR="004B6B8F" w:rsidRPr="00CA0FAA">
        <w:rPr>
          <w:rFonts w:ascii="Times New Roman" w:hAnsi="Times New Roman"/>
          <w:sz w:val="28"/>
          <w:szCs w:val="28"/>
        </w:rPr>
        <w:t xml:space="preserve"> </w:t>
      </w:r>
      <w:r w:rsidRPr="00CA0FAA">
        <w:rPr>
          <w:rFonts w:ascii="Times New Roman" w:hAnsi="Times New Roman"/>
          <w:sz w:val="28"/>
          <w:szCs w:val="28"/>
        </w:rPr>
        <w:t xml:space="preserve">un </w:t>
      </w:r>
      <w:r w:rsidR="00D92824" w:rsidRPr="00CA0FAA">
        <w:rPr>
          <w:rFonts w:ascii="Times New Roman" w:hAnsi="Times New Roman"/>
          <w:sz w:val="28"/>
          <w:szCs w:val="28"/>
        </w:rPr>
        <w:t>inženierbūvi</w:t>
      </w:r>
      <w:r w:rsidR="005578B0" w:rsidRPr="00CA0FAA">
        <w:rPr>
          <w:rFonts w:ascii="Times New Roman" w:hAnsi="Times New Roman"/>
          <w:sz w:val="28"/>
          <w:szCs w:val="28"/>
        </w:rPr>
        <w:t xml:space="preserve"> </w:t>
      </w:r>
      <w:r w:rsidR="00CA0FAA" w:rsidRPr="00CA0FAA">
        <w:rPr>
          <w:rFonts w:ascii="Times New Roman" w:hAnsi="Times New Roman"/>
          <w:sz w:val="28"/>
          <w:szCs w:val="28"/>
        </w:rPr>
        <w:t>"</w:t>
      </w:r>
      <w:r w:rsidR="00235211" w:rsidRPr="00CA0FAA">
        <w:rPr>
          <w:rFonts w:ascii="Times New Roman" w:hAnsi="Times New Roman"/>
          <w:sz w:val="28"/>
          <w:szCs w:val="28"/>
        </w:rPr>
        <w:t>Austrumu dambis</w:t>
      </w:r>
      <w:r w:rsidR="00CA0FAA" w:rsidRPr="00CA0FAA">
        <w:rPr>
          <w:rFonts w:ascii="Times New Roman" w:hAnsi="Times New Roman"/>
          <w:sz w:val="28"/>
          <w:szCs w:val="28"/>
        </w:rPr>
        <w:t>"</w:t>
      </w:r>
      <w:r w:rsidR="00C4500C" w:rsidRPr="00CA0FAA">
        <w:rPr>
          <w:rFonts w:ascii="Times New Roman" w:hAnsi="Times New Roman"/>
          <w:sz w:val="28"/>
          <w:szCs w:val="28"/>
        </w:rPr>
        <w:t xml:space="preserve"> </w:t>
      </w:r>
      <w:r w:rsidRPr="00CA0FAA">
        <w:rPr>
          <w:rFonts w:ascii="Times New Roman" w:hAnsi="Times New Roman"/>
          <w:sz w:val="28"/>
          <w:szCs w:val="28"/>
        </w:rPr>
        <w:t xml:space="preserve">(būves kadastra apzīmējums </w:t>
      </w:r>
      <w:r w:rsidR="00235211" w:rsidRPr="00CA0FAA">
        <w:rPr>
          <w:rFonts w:ascii="Times New Roman" w:eastAsiaTheme="minorHAnsi" w:hAnsi="Times New Roman"/>
          <w:sz w:val="28"/>
          <w:szCs w:val="28"/>
          <w:lang w:eastAsia="en-US"/>
        </w:rPr>
        <w:t>7874 002 0063 001</w:t>
      </w:r>
      <w:r w:rsidRPr="00CA0FAA">
        <w:rPr>
          <w:rFonts w:ascii="Times New Roman" w:hAnsi="Times New Roman"/>
          <w:sz w:val="28"/>
          <w:szCs w:val="28"/>
        </w:rPr>
        <w:t>) –</w:t>
      </w:r>
      <w:r w:rsidR="004B6B8F" w:rsidRPr="00CA0FAA">
        <w:rPr>
          <w:rFonts w:ascii="Times New Roman" w:hAnsi="Times New Roman"/>
          <w:sz w:val="28"/>
          <w:szCs w:val="28"/>
        </w:rPr>
        <w:t xml:space="preserve"> </w:t>
      </w:r>
      <w:r w:rsidR="00235211" w:rsidRPr="00CA0FAA">
        <w:rPr>
          <w:rFonts w:ascii="Times New Roman" w:hAnsi="Times New Roman"/>
          <w:sz w:val="28"/>
          <w:szCs w:val="28"/>
        </w:rPr>
        <w:t>Nagļu</w:t>
      </w:r>
      <w:r w:rsidR="00C2220B" w:rsidRPr="00CA0FAA">
        <w:rPr>
          <w:rFonts w:ascii="Times New Roman" w:hAnsi="Times New Roman"/>
          <w:sz w:val="28"/>
          <w:szCs w:val="28"/>
        </w:rPr>
        <w:t xml:space="preserve"> pagastā, </w:t>
      </w:r>
      <w:r w:rsidR="00E23D66" w:rsidRPr="00CA0FAA">
        <w:rPr>
          <w:rFonts w:ascii="Times New Roman" w:hAnsi="Times New Roman"/>
          <w:sz w:val="28"/>
          <w:szCs w:val="28"/>
        </w:rPr>
        <w:t>Rēzek</w:t>
      </w:r>
      <w:r w:rsidR="00235211" w:rsidRPr="00CA0FAA">
        <w:rPr>
          <w:rFonts w:ascii="Times New Roman" w:hAnsi="Times New Roman"/>
          <w:sz w:val="28"/>
          <w:szCs w:val="28"/>
        </w:rPr>
        <w:t>nes</w:t>
      </w:r>
      <w:r w:rsidR="00B06051" w:rsidRPr="00CA0FAA">
        <w:rPr>
          <w:rFonts w:ascii="Times New Roman" w:hAnsi="Times New Roman"/>
          <w:sz w:val="28"/>
          <w:szCs w:val="28"/>
        </w:rPr>
        <w:t xml:space="preserve"> novadā</w:t>
      </w:r>
      <w:r w:rsidR="007C5D11" w:rsidRPr="00CA0FAA">
        <w:rPr>
          <w:rFonts w:ascii="Times New Roman" w:hAnsi="Times New Roman"/>
          <w:sz w:val="28"/>
          <w:szCs w:val="28"/>
        </w:rPr>
        <w:t>.</w:t>
      </w:r>
      <w:r w:rsidRPr="00CA0FAA">
        <w:rPr>
          <w:rFonts w:ascii="Times New Roman" w:hAnsi="Times New Roman"/>
          <w:sz w:val="28"/>
          <w:szCs w:val="28"/>
        </w:rPr>
        <w:t xml:space="preserve"> </w:t>
      </w:r>
    </w:p>
    <w:p w14:paraId="5B4A2C23" w14:textId="77777777" w:rsidR="00A83FB7" w:rsidRPr="00CA0FAA" w:rsidRDefault="00A83FB7" w:rsidP="0037521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C1959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hAnsi="Times New Roman" w:cs="Times New Roman"/>
          <w:sz w:val="28"/>
          <w:szCs w:val="28"/>
        </w:rPr>
        <w:tab/>
      </w:r>
      <w:r w:rsidRPr="00CA0FAA">
        <w:rPr>
          <w:rFonts w:ascii="Times New Roman" w:eastAsia="Times New Roman" w:hAnsi="Times New Roman" w:cs="Times New Roman"/>
          <w:sz w:val="28"/>
          <w:szCs w:val="28"/>
        </w:rPr>
        <w:t>2. Zemkopības ministrijai šā rīkojuma 1. punktā minēto nekustamo īpašumu:</w:t>
      </w:r>
    </w:p>
    <w:p w14:paraId="64B554FB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eastAsia="Times New Roman" w:hAnsi="Times New Roman" w:cs="Times New Roman"/>
          <w:sz w:val="28"/>
          <w:szCs w:val="28"/>
        </w:rPr>
        <w:t xml:space="preserve">2.1. izmantot </w:t>
      </w:r>
      <w:r w:rsidR="00DB2BEB" w:rsidRPr="00CA0FAA">
        <w:rPr>
          <w:rFonts w:ascii="Times New Roman" w:hAnsi="Times New Roman" w:cs="Times New Roman"/>
          <w:sz w:val="28"/>
          <w:szCs w:val="28"/>
        </w:rPr>
        <w:t>valsts meliorācijas sistēmas būvniecības, uzturēšanas un ekspluatācijas</w:t>
      </w:r>
      <w:r w:rsidR="00304503" w:rsidRPr="00CA0FAA">
        <w:rPr>
          <w:rFonts w:ascii="Times New Roman" w:hAnsi="Times New Roman" w:cs="Times New Roman"/>
          <w:sz w:val="28"/>
          <w:szCs w:val="28"/>
        </w:rPr>
        <w:t>, kā arī pretplūdu pasākumu</w:t>
      </w:r>
      <w:r w:rsidR="00304503" w:rsidRPr="00CA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EB" w:rsidRPr="00CA0FAA">
        <w:rPr>
          <w:rFonts w:ascii="Times New Roman" w:hAnsi="Times New Roman" w:cs="Times New Roman"/>
          <w:sz w:val="28"/>
          <w:szCs w:val="28"/>
        </w:rPr>
        <w:t>nodrošināšan</w:t>
      </w:r>
      <w:r w:rsidRPr="00CA0FAA">
        <w:rPr>
          <w:rFonts w:ascii="Times New Roman" w:eastAsia="Times New Roman" w:hAnsi="Times New Roman" w:cs="Times New Roman"/>
          <w:sz w:val="28"/>
          <w:szCs w:val="28"/>
        </w:rPr>
        <w:t>ai</w:t>
      </w:r>
      <w:r w:rsidR="00304503" w:rsidRPr="00CA0FAA">
        <w:rPr>
          <w:rFonts w:ascii="Times New Roman" w:hAnsi="Times New Roman" w:cs="Times New Roman"/>
          <w:sz w:val="28"/>
          <w:szCs w:val="28"/>
        </w:rPr>
        <w:t>;</w:t>
      </w:r>
    </w:p>
    <w:p w14:paraId="1B89FF5F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eastAsia="Times New Roman" w:hAnsi="Times New Roman" w:cs="Times New Roman"/>
          <w:sz w:val="28"/>
          <w:szCs w:val="28"/>
        </w:rPr>
        <w:t xml:space="preserve">2.2. bez atlīdzības nodot </w:t>
      </w:r>
      <w:r w:rsidR="00DB2BEB" w:rsidRPr="00CA0FAA">
        <w:rPr>
          <w:rFonts w:ascii="Times New Roman" w:eastAsia="Times New Roman" w:hAnsi="Times New Roman" w:cs="Times New Roman"/>
          <w:sz w:val="28"/>
          <w:szCs w:val="28"/>
        </w:rPr>
        <w:t>Rēzeknes</w:t>
      </w:r>
      <w:r w:rsidRPr="00CA0FAA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tas vairs netiek izmantots šā rīkojuma 2.1. apakšpunktā minētās funkcijas īstenošanai.</w:t>
      </w:r>
    </w:p>
    <w:p w14:paraId="18169F5A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C103E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eastAsia="Times New Roman" w:hAnsi="Times New Roman" w:cs="Times New Roman"/>
          <w:sz w:val="28"/>
          <w:szCs w:val="28"/>
        </w:rPr>
        <w:t>3. Zemkopības ministrijai, nostiprinot zemesgrāmatā īpašuma tiesības uz šā rīkojuma 1. punktā minēto nekustamo īpašumu:</w:t>
      </w:r>
    </w:p>
    <w:p w14:paraId="1937FE7B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 apakšpunktā minētās funkcijas īstenošanu;</w:t>
      </w:r>
    </w:p>
    <w:p w14:paraId="142A7400" w14:textId="77777777" w:rsidR="00C131C1" w:rsidRPr="00CA0FAA" w:rsidRDefault="00C131C1" w:rsidP="00375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A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3BB0EA22" w14:textId="77777777" w:rsidR="002F5160" w:rsidRPr="00CA0FAA" w:rsidRDefault="002F5160" w:rsidP="00375214">
      <w:pPr>
        <w:pStyle w:val="ListParagraph"/>
        <w:ind w:left="0"/>
        <w:jc w:val="both"/>
        <w:rPr>
          <w:bCs/>
          <w:sz w:val="28"/>
          <w:szCs w:val="28"/>
        </w:rPr>
      </w:pPr>
    </w:p>
    <w:p w14:paraId="0D12F4CB" w14:textId="1F3482BB" w:rsidR="002F5160" w:rsidRPr="00CA0FAA" w:rsidRDefault="002F5160" w:rsidP="00375214">
      <w:pPr>
        <w:pStyle w:val="ListParagraph"/>
        <w:ind w:left="0"/>
        <w:jc w:val="both"/>
        <w:rPr>
          <w:bCs/>
          <w:sz w:val="28"/>
          <w:szCs w:val="28"/>
        </w:rPr>
      </w:pPr>
    </w:p>
    <w:p w14:paraId="3C881281" w14:textId="77777777" w:rsidR="00CA0FAA" w:rsidRPr="00CA0FAA" w:rsidRDefault="00CA0FAA" w:rsidP="00375214">
      <w:pPr>
        <w:pStyle w:val="ListParagraph"/>
        <w:ind w:left="0"/>
        <w:jc w:val="both"/>
        <w:rPr>
          <w:bCs/>
          <w:sz w:val="28"/>
          <w:szCs w:val="28"/>
        </w:rPr>
      </w:pPr>
    </w:p>
    <w:p w14:paraId="2E63118D" w14:textId="77777777" w:rsidR="00CA0FAA" w:rsidRPr="00DE283C" w:rsidRDefault="00CA0FAA" w:rsidP="0037521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A50F7D" w14:textId="77777777" w:rsidR="00CA0FAA" w:rsidRDefault="00CA0FAA" w:rsidP="0037521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4FE9E7" w14:textId="77777777" w:rsidR="00CA0FAA" w:rsidRDefault="00CA0FAA" w:rsidP="0037521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CD254C" w14:textId="77777777" w:rsidR="00CA0FAA" w:rsidRDefault="00CA0FAA" w:rsidP="0037521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1CC168" w14:textId="77777777" w:rsidR="00CA0FAA" w:rsidRDefault="00CA0FAA" w:rsidP="0037521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BEFDDA0" w14:textId="53B052BD" w:rsidR="0096482A" w:rsidRPr="00CA0FAA" w:rsidRDefault="0096482A" w:rsidP="00375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6482A" w:rsidRPr="00CA0FAA" w:rsidSect="00984C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2171" w14:textId="77777777" w:rsidR="00F25983" w:rsidRDefault="00F25983" w:rsidP="0096482A">
      <w:pPr>
        <w:spacing w:after="0" w:line="240" w:lineRule="auto"/>
      </w:pPr>
      <w:r>
        <w:separator/>
      </w:r>
    </w:p>
  </w:endnote>
  <w:endnote w:type="continuationSeparator" w:id="0">
    <w:p w14:paraId="67AF98EF" w14:textId="77777777" w:rsidR="00F25983" w:rsidRDefault="00F2598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CB96" w14:textId="77777777" w:rsidR="0096482A" w:rsidRPr="0096482A" w:rsidRDefault="0005659B">
    <w:pPr>
      <w:pStyle w:val="Footer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9DAD" w14:textId="10567F74" w:rsidR="00CA0FAA" w:rsidRPr="00CA0FAA" w:rsidRDefault="00CA0FAA">
    <w:pPr>
      <w:pStyle w:val="Footer"/>
      <w:rPr>
        <w:rFonts w:ascii="Times New Roman" w:hAnsi="Times New Roman" w:cs="Times New Roman"/>
        <w:sz w:val="16"/>
        <w:szCs w:val="16"/>
      </w:rPr>
    </w:pPr>
    <w:r w:rsidRPr="00CA0FAA">
      <w:rPr>
        <w:rFonts w:ascii="Times New Roman" w:hAnsi="Times New Roman" w:cs="Times New Roman"/>
        <w:sz w:val="16"/>
        <w:szCs w:val="16"/>
      </w:rPr>
      <w:t>R2131_9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DFB" w14:textId="77777777" w:rsidR="00F25983" w:rsidRDefault="00F25983" w:rsidP="0096482A">
      <w:pPr>
        <w:spacing w:after="0" w:line="240" w:lineRule="auto"/>
      </w:pPr>
      <w:r>
        <w:separator/>
      </w:r>
    </w:p>
  </w:footnote>
  <w:footnote w:type="continuationSeparator" w:id="0">
    <w:p w14:paraId="23F36790" w14:textId="77777777" w:rsidR="00F25983" w:rsidRDefault="00F2598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2E61E92A" w14:textId="77777777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C131C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3AC765" w14:textId="77777777" w:rsidR="0005659B" w:rsidRDefault="0005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2633" w14:textId="77777777" w:rsidR="00CA0FAA" w:rsidRPr="003629D6" w:rsidRDefault="00CA0FAA">
    <w:pPr>
      <w:pStyle w:val="Header"/>
      <w:rPr>
        <w:rFonts w:ascii="Times New Roman" w:hAnsi="Times New Roman" w:cs="Times New Roman"/>
        <w:sz w:val="24"/>
        <w:szCs w:val="24"/>
      </w:rPr>
    </w:pPr>
  </w:p>
  <w:p w14:paraId="149D269E" w14:textId="73E92136" w:rsidR="00CA0FAA" w:rsidRDefault="00CA0FAA">
    <w:pPr>
      <w:pStyle w:val="Header"/>
    </w:pPr>
    <w:r>
      <w:rPr>
        <w:noProof/>
      </w:rPr>
      <w:drawing>
        <wp:inline distT="0" distB="0" distL="0" distR="0" wp14:anchorId="3209064C" wp14:editId="1F434C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55F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A68DD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77418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35211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B7440"/>
    <w:rsid w:val="002C51C1"/>
    <w:rsid w:val="002D33CE"/>
    <w:rsid w:val="002D4FE3"/>
    <w:rsid w:val="002D59E6"/>
    <w:rsid w:val="002D6E32"/>
    <w:rsid w:val="002E51B1"/>
    <w:rsid w:val="002E6AC2"/>
    <w:rsid w:val="002F1AC8"/>
    <w:rsid w:val="002F5160"/>
    <w:rsid w:val="00302CCB"/>
    <w:rsid w:val="003042E4"/>
    <w:rsid w:val="00304503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5214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3979"/>
    <w:rsid w:val="0050453F"/>
    <w:rsid w:val="0051295A"/>
    <w:rsid w:val="00517415"/>
    <w:rsid w:val="00520FE9"/>
    <w:rsid w:val="00530DF8"/>
    <w:rsid w:val="005315A1"/>
    <w:rsid w:val="00532503"/>
    <w:rsid w:val="00532C39"/>
    <w:rsid w:val="005506DF"/>
    <w:rsid w:val="00550C07"/>
    <w:rsid w:val="00552F79"/>
    <w:rsid w:val="005578B0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0B0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C44DA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031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C736B"/>
    <w:rsid w:val="007D1500"/>
    <w:rsid w:val="007D1C84"/>
    <w:rsid w:val="007D24AD"/>
    <w:rsid w:val="007D5F19"/>
    <w:rsid w:val="007D7934"/>
    <w:rsid w:val="007E159D"/>
    <w:rsid w:val="007E3B7C"/>
    <w:rsid w:val="00801C06"/>
    <w:rsid w:val="00805394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876FF"/>
    <w:rsid w:val="00895F73"/>
    <w:rsid w:val="008A5151"/>
    <w:rsid w:val="008A6246"/>
    <w:rsid w:val="008A6369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4CF7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10E0A"/>
    <w:rsid w:val="00A261A5"/>
    <w:rsid w:val="00A26987"/>
    <w:rsid w:val="00A32159"/>
    <w:rsid w:val="00A410C7"/>
    <w:rsid w:val="00A41E08"/>
    <w:rsid w:val="00A43BEB"/>
    <w:rsid w:val="00A43DCF"/>
    <w:rsid w:val="00A47EE7"/>
    <w:rsid w:val="00A47F3C"/>
    <w:rsid w:val="00A50E1B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317A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B75E8"/>
    <w:rsid w:val="00BC4C7B"/>
    <w:rsid w:val="00BC53F3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1C1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618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A039A"/>
    <w:rsid w:val="00CA0FA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34E3"/>
    <w:rsid w:val="00D14F3E"/>
    <w:rsid w:val="00D20974"/>
    <w:rsid w:val="00D31063"/>
    <w:rsid w:val="00D310FE"/>
    <w:rsid w:val="00D32498"/>
    <w:rsid w:val="00D33340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2824"/>
    <w:rsid w:val="00D938CE"/>
    <w:rsid w:val="00DA4728"/>
    <w:rsid w:val="00DB2BEB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D66"/>
    <w:rsid w:val="00E26763"/>
    <w:rsid w:val="00E3161D"/>
    <w:rsid w:val="00E415FD"/>
    <w:rsid w:val="00E419B2"/>
    <w:rsid w:val="00E42D02"/>
    <w:rsid w:val="00E46AE8"/>
    <w:rsid w:val="00E62FCA"/>
    <w:rsid w:val="00E64DC1"/>
    <w:rsid w:val="00E714A3"/>
    <w:rsid w:val="00E71A85"/>
    <w:rsid w:val="00E76914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E7BDC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5983"/>
    <w:rsid w:val="00F27629"/>
    <w:rsid w:val="00F32264"/>
    <w:rsid w:val="00F37F23"/>
    <w:rsid w:val="00F416CA"/>
    <w:rsid w:val="00F41B26"/>
    <w:rsid w:val="00F42C70"/>
    <w:rsid w:val="00F46A28"/>
    <w:rsid w:val="00F4710C"/>
    <w:rsid w:val="00F51249"/>
    <w:rsid w:val="00F55D82"/>
    <w:rsid w:val="00F643B6"/>
    <w:rsid w:val="00F66023"/>
    <w:rsid w:val="00F67B27"/>
    <w:rsid w:val="00F7103C"/>
    <w:rsid w:val="00F732B0"/>
    <w:rsid w:val="00F77680"/>
    <w:rsid w:val="00F82FC5"/>
    <w:rsid w:val="00F83C04"/>
    <w:rsid w:val="00F90252"/>
    <w:rsid w:val="00F95E2C"/>
    <w:rsid w:val="00FA0051"/>
    <w:rsid w:val="00FA4D16"/>
    <w:rsid w:val="00FA4F45"/>
    <w:rsid w:val="00FB7149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1B9DBC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CA0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</vt:lpstr>
      <vt:lpstr>Ministru kabineta rīkojuma projekta</vt:lpstr>
    </vt:vector>
  </TitlesOfParts>
  <Company>Zemkopības ministrija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</dc:title>
  <dc:subject>Rīkojuma projekts</dc:subject>
  <dc:creator>Tamāra Rasnača</dc:creator>
  <cp:keywords/>
  <dc:description>Rasnaca 67027517
Tamara.Rasnaca@zm.gov.lv</dc:description>
  <cp:lastModifiedBy>Leontine Babkina</cp:lastModifiedBy>
  <cp:revision>8</cp:revision>
  <cp:lastPrinted>2019-11-08T08:26:00Z</cp:lastPrinted>
  <dcterms:created xsi:type="dcterms:W3CDTF">2019-11-04T11:30:00Z</dcterms:created>
  <dcterms:modified xsi:type="dcterms:W3CDTF">2019-11-27T13:23:00Z</dcterms:modified>
</cp:coreProperties>
</file>