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4DD6C" w14:textId="77777777" w:rsidR="0025712B" w:rsidRPr="00BB60CA" w:rsidRDefault="0025712B" w:rsidP="0025712B">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 xml:space="preserve">Ministru kabineta rīkojuma projekta </w:t>
      </w:r>
    </w:p>
    <w:p w14:paraId="3B5F4A48" w14:textId="77777777" w:rsidR="0025712B" w:rsidRPr="00BB60CA" w:rsidRDefault="0025712B" w:rsidP="0025712B">
      <w:pPr>
        <w:suppressAutoHyphens/>
        <w:autoSpaceDN w:val="0"/>
        <w:spacing w:after="0" w:line="240" w:lineRule="auto"/>
        <w:jc w:val="center"/>
        <w:textAlignment w:val="baseline"/>
        <w:rPr>
          <w:rFonts w:ascii="Times New Roman" w:eastAsia="Calibri" w:hAnsi="Times New Roman" w:cs="Times New Roman"/>
          <w:sz w:val="24"/>
          <w:szCs w:val="24"/>
        </w:rPr>
      </w:pPr>
      <w:r w:rsidRPr="00BB60CA">
        <w:rPr>
          <w:rFonts w:ascii="Times New Roman" w:eastAsia="Times New Roman" w:hAnsi="Times New Roman" w:cs="Times New Roman"/>
          <w:b/>
          <w:sz w:val="24"/>
          <w:szCs w:val="24"/>
        </w:rPr>
        <w:t>„Par valsts nekustamo īpašumu pārdošanu”</w:t>
      </w:r>
      <w:r w:rsidRPr="00BB60CA">
        <w:rPr>
          <w:rFonts w:ascii="Times New Roman" w:eastAsia="Times New Roman" w:hAnsi="Times New Roman" w:cs="Times New Roman"/>
          <w:sz w:val="24"/>
          <w:szCs w:val="24"/>
        </w:rPr>
        <w:t xml:space="preserve"> </w:t>
      </w:r>
    </w:p>
    <w:p w14:paraId="51B18206" w14:textId="77777777" w:rsidR="0025712B" w:rsidRPr="00BB60CA" w:rsidRDefault="0025712B" w:rsidP="0025712B">
      <w:pPr>
        <w:suppressAutoHyphens/>
        <w:autoSpaceDN w:val="0"/>
        <w:spacing w:after="0" w:line="240" w:lineRule="auto"/>
        <w:jc w:val="center"/>
        <w:textAlignment w:val="baseline"/>
        <w:rPr>
          <w:rFonts w:ascii="Times New Roman" w:eastAsia="Times New Roman" w:hAnsi="Times New Roman" w:cs="Times New Roman"/>
          <w:sz w:val="24"/>
          <w:szCs w:val="24"/>
        </w:rPr>
      </w:pPr>
      <w:r w:rsidRPr="00BB60CA">
        <w:rPr>
          <w:rFonts w:ascii="Times New Roman" w:eastAsia="Times New Roman" w:hAnsi="Times New Roman" w:cs="Times New Roman"/>
          <w:sz w:val="24"/>
          <w:szCs w:val="24"/>
        </w:rPr>
        <w:t>sākotnējās ietekmes novērtējuma ziņojums (anotācija)</w:t>
      </w:r>
    </w:p>
    <w:p w14:paraId="21D6002A" w14:textId="77777777" w:rsidR="0025712B" w:rsidRPr="00BB60CA" w:rsidRDefault="0025712B" w:rsidP="0025712B">
      <w:pPr>
        <w:suppressAutoHyphens/>
        <w:autoSpaceDN w:val="0"/>
        <w:spacing w:after="0" w:line="240" w:lineRule="auto"/>
        <w:textAlignment w:val="baseline"/>
        <w:rPr>
          <w:rFonts w:ascii="Times New Roman" w:eastAsia="Times New Roman" w:hAnsi="Times New Roman" w:cs="Times New Roman"/>
          <w:b/>
          <w:sz w:val="24"/>
          <w:szCs w:val="24"/>
        </w:rPr>
      </w:pPr>
    </w:p>
    <w:tbl>
      <w:tblPr>
        <w:tblW w:w="4954" w:type="pct"/>
        <w:tblInd w:w="75" w:type="dxa"/>
        <w:tblCellMar>
          <w:left w:w="10" w:type="dxa"/>
          <w:right w:w="10" w:type="dxa"/>
        </w:tblCellMar>
        <w:tblLook w:val="04A0" w:firstRow="1" w:lastRow="0" w:firstColumn="1" w:lastColumn="0" w:noHBand="0" w:noVBand="1"/>
      </w:tblPr>
      <w:tblGrid>
        <w:gridCol w:w="2327"/>
        <w:gridCol w:w="7199"/>
      </w:tblGrid>
      <w:tr w:rsidR="0025712B" w:rsidRPr="00BB60CA" w14:paraId="55B476D5" w14:textId="77777777" w:rsidTr="00EB1A48">
        <w:trPr>
          <w:trHeight w:val="299"/>
        </w:trPr>
        <w:tc>
          <w:tcPr>
            <w:tcW w:w="9526"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9D118E3" w14:textId="77777777" w:rsidR="0025712B" w:rsidRPr="00BB60CA" w:rsidRDefault="0025712B" w:rsidP="00EB1A48">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BB60CA">
              <w:rPr>
                <w:rFonts w:ascii="Times New Roman" w:eastAsia="Times New Roman" w:hAnsi="Times New Roman" w:cs="Times New Roman"/>
                <w:b/>
                <w:bCs/>
                <w:sz w:val="24"/>
                <w:szCs w:val="24"/>
                <w:lang w:eastAsia="lv-LV"/>
              </w:rPr>
              <w:t>Tiesību akta projekta anotācijas kopsavilkums</w:t>
            </w:r>
          </w:p>
        </w:tc>
      </w:tr>
      <w:tr w:rsidR="0025712B" w:rsidRPr="00BB60CA" w14:paraId="7D3B0962" w14:textId="77777777" w:rsidTr="00EB1A48">
        <w:trPr>
          <w:trHeight w:val="1823"/>
        </w:trPr>
        <w:tc>
          <w:tcPr>
            <w:tcW w:w="232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73FB654" w14:textId="77777777" w:rsidR="0025712B" w:rsidRPr="00BB60CA" w:rsidRDefault="0025712B" w:rsidP="00EB1A48">
            <w:pPr>
              <w:suppressAutoHyphens/>
              <w:autoSpaceDN w:val="0"/>
              <w:spacing w:before="100" w:after="100" w:line="240" w:lineRule="auto"/>
              <w:jc w:val="both"/>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Mērķis, risinājums un projekta spēkā stāšanās laiks (500 zīmes bez atstarpēm)</w:t>
            </w:r>
          </w:p>
        </w:tc>
        <w:tc>
          <w:tcPr>
            <w:tcW w:w="719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2426C0A" w14:textId="3257461B" w:rsidR="0025712B" w:rsidRPr="00BB60CA" w:rsidRDefault="0025712B" w:rsidP="00EB1A48">
            <w:pPr>
              <w:tabs>
                <w:tab w:val="left" w:pos="0"/>
                <w:tab w:val="left" w:pos="368"/>
                <w:tab w:val="left" w:pos="916"/>
              </w:tabs>
              <w:spacing w:after="0" w:line="240" w:lineRule="auto"/>
              <w:jc w:val="both"/>
              <w:rPr>
                <w:rFonts w:ascii="Times New Roman" w:hAnsi="Times New Roman" w:cs="Times New Roman"/>
                <w:sz w:val="24"/>
                <w:szCs w:val="24"/>
              </w:rPr>
            </w:pPr>
            <w:r w:rsidRPr="00BB60CA">
              <w:rPr>
                <w:rFonts w:ascii="Times New Roman" w:hAnsi="Times New Roman" w:cs="Times New Roman"/>
                <w:sz w:val="24"/>
                <w:szCs w:val="24"/>
              </w:rPr>
              <w:t xml:space="preserve">Projekta mērķis ir atļaut valsts akciju sabiedrībai „Valsts nekustamie īpašumi” pārdot izsolē </w:t>
            </w:r>
            <w:r w:rsidR="00A57D7C">
              <w:rPr>
                <w:rFonts w:ascii="Times New Roman" w:hAnsi="Times New Roman" w:cs="Times New Roman"/>
                <w:sz w:val="24"/>
                <w:szCs w:val="24"/>
              </w:rPr>
              <w:t>trīs</w:t>
            </w:r>
            <w:r w:rsidRPr="00BB60CA">
              <w:rPr>
                <w:rFonts w:ascii="Times New Roman" w:hAnsi="Times New Roman" w:cs="Times New Roman"/>
                <w:sz w:val="24"/>
                <w:szCs w:val="24"/>
              </w:rPr>
              <w:t xml:space="preserve"> valsts nekustamos īpašumus, kas nav nepieciešami publisku personu funkciju nodrošināšanai saskaņā ar Valsts pārvaldes iekārtas likumu:</w:t>
            </w:r>
          </w:p>
          <w:p w14:paraId="393785F6" w14:textId="63FD93DC" w:rsidR="0025712B" w:rsidRPr="00B01B8E" w:rsidRDefault="00B01B8E" w:rsidP="0025712B">
            <w:pPr>
              <w:pStyle w:val="ListParagraph"/>
              <w:numPr>
                <w:ilvl w:val="0"/>
                <w:numId w:val="1"/>
              </w:numPr>
              <w:tabs>
                <w:tab w:val="left" w:pos="0"/>
                <w:tab w:val="left" w:pos="262"/>
                <w:tab w:val="left" w:pos="916"/>
              </w:tabs>
              <w:suppressAutoHyphens/>
              <w:autoSpaceDN w:val="0"/>
              <w:spacing w:after="0" w:line="240" w:lineRule="auto"/>
              <w:ind w:left="-22" w:right="19" w:firstLine="0"/>
              <w:jc w:val="both"/>
              <w:textAlignment w:val="baseline"/>
              <w:rPr>
                <w:rFonts w:ascii="Times New Roman" w:eastAsia="Times New Roman" w:hAnsi="Times New Roman" w:cs="Times New Roman"/>
                <w:sz w:val="24"/>
                <w:szCs w:val="24"/>
              </w:rPr>
            </w:pPr>
            <w:r w:rsidRPr="00B01B8E">
              <w:rPr>
                <w:rFonts w:ascii="Times New Roman" w:hAnsi="Times New Roman" w:cs="Times New Roman"/>
                <w:sz w:val="24"/>
                <w:szCs w:val="24"/>
                <w:lang w:eastAsia="lv-LV"/>
              </w:rPr>
              <w:t xml:space="preserve">zemes vienību – </w:t>
            </w:r>
            <w:proofErr w:type="spellStart"/>
            <w:r w:rsidRPr="00B01B8E">
              <w:rPr>
                <w:rFonts w:ascii="Times New Roman" w:hAnsi="Times New Roman" w:cs="Times New Roman"/>
                <w:sz w:val="24"/>
                <w:szCs w:val="24"/>
                <w:lang w:eastAsia="lv-LV"/>
              </w:rPr>
              <w:t>starpgabalu</w:t>
            </w:r>
            <w:proofErr w:type="spellEnd"/>
            <w:r w:rsidRPr="00B01B8E">
              <w:rPr>
                <w:rFonts w:ascii="Times New Roman" w:hAnsi="Times New Roman" w:cs="Times New Roman"/>
                <w:sz w:val="24"/>
                <w:szCs w:val="24"/>
                <w:lang w:eastAsia="lv-LV"/>
              </w:rPr>
              <w:t xml:space="preserve"> 0,1204 ha platībā Lielā ielā 21B, Skrundā, Skrundas novadā</w:t>
            </w:r>
            <w:r w:rsidR="0025712B" w:rsidRPr="00B01B8E">
              <w:rPr>
                <w:rFonts w:ascii="Times New Roman" w:hAnsi="Times New Roman" w:cs="Times New Roman"/>
                <w:sz w:val="24"/>
                <w:szCs w:val="24"/>
              </w:rPr>
              <w:t>, ievērojot pirmpirkuma tiesīg</w:t>
            </w:r>
            <w:r w:rsidRPr="00B01B8E">
              <w:rPr>
                <w:rFonts w:ascii="Times New Roman" w:hAnsi="Times New Roman" w:cs="Times New Roman"/>
                <w:sz w:val="24"/>
                <w:szCs w:val="24"/>
              </w:rPr>
              <w:t>o</w:t>
            </w:r>
            <w:r w:rsidR="0025712B" w:rsidRPr="00B01B8E">
              <w:rPr>
                <w:rFonts w:ascii="Times New Roman" w:hAnsi="Times New Roman" w:cs="Times New Roman"/>
                <w:sz w:val="24"/>
                <w:szCs w:val="24"/>
              </w:rPr>
              <w:t xml:space="preserve"> person</w:t>
            </w:r>
            <w:r w:rsidRPr="00B01B8E">
              <w:rPr>
                <w:rFonts w:ascii="Times New Roman" w:hAnsi="Times New Roman" w:cs="Times New Roman"/>
                <w:sz w:val="24"/>
                <w:szCs w:val="24"/>
              </w:rPr>
              <w:t>u</w:t>
            </w:r>
            <w:r w:rsidR="0025712B" w:rsidRPr="00B01B8E">
              <w:rPr>
                <w:rFonts w:ascii="Times New Roman" w:hAnsi="Times New Roman" w:cs="Times New Roman"/>
                <w:sz w:val="24"/>
                <w:szCs w:val="24"/>
              </w:rPr>
              <w:t xml:space="preserve"> intereses</w:t>
            </w:r>
            <w:r w:rsidR="0025712B" w:rsidRPr="00B01B8E">
              <w:rPr>
                <w:rFonts w:ascii="Times New Roman" w:eastAsia="Times New Roman" w:hAnsi="Times New Roman" w:cs="Times New Roman"/>
                <w:sz w:val="24"/>
                <w:szCs w:val="24"/>
              </w:rPr>
              <w:t>;</w:t>
            </w:r>
          </w:p>
          <w:p w14:paraId="1B6AE01B" w14:textId="02D6B3A8" w:rsidR="0025712B" w:rsidRPr="00A57D7C" w:rsidRDefault="00B01B8E" w:rsidP="00B01B8E">
            <w:pPr>
              <w:pStyle w:val="ListParagraph"/>
              <w:numPr>
                <w:ilvl w:val="0"/>
                <w:numId w:val="1"/>
              </w:numPr>
              <w:tabs>
                <w:tab w:val="left" w:pos="0"/>
                <w:tab w:val="left" w:pos="262"/>
                <w:tab w:val="left" w:pos="916"/>
              </w:tabs>
              <w:suppressAutoHyphens/>
              <w:autoSpaceDN w:val="0"/>
              <w:spacing w:after="0" w:line="240" w:lineRule="auto"/>
              <w:ind w:left="0" w:right="196" w:firstLine="0"/>
              <w:jc w:val="both"/>
              <w:textAlignment w:val="baseline"/>
              <w:rPr>
                <w:rFonts w:ascii="Times New Roman" w:eastAsia="Calibri" w:hAnsi="Times New Roman" w:cs="Times New Roman"/>
                <w:sz w:val="24"/>
                <w:szCs w:val="24"/>
              </w:rPr>
            </w:pPr>
            <w:r w:rsidRPr="00B01B8E">
              <w:rPr>
                <w:rFonts w:ascii="Times New Roman" w:hAnsi="Times New Roman" w:cs="Times New Roman"/>
                <w:sz w:val="24"/>
                <w:szCs w:val="24"/>
              </w:rPr>
              <w:t>zemes vienību 0,0411 ha</w:t>
            </w:r>
            <w:r w:rsidRPr="00B01B8E">
              <w:rPr>
                <w:rFonts w:ascii="Times New Roman" w:hAnsi="Times New Roman" w:cs="Times New Roman"/>
                <w:sz w:val="24"/>
                <w:szCs w:val="24"/>
                <w:vertAlign w:val="superscript"/>
              </w:rPr>
              <w:t xml:space="preserve"> </w:t>
            </w:r>
            <w:r w:rsidRPr="00B01B8E">
              <w:rPr>
                <w:rFonts w:ascii="Times New Roman" w:hAnsi="Times New Roman" w:cs="Times New Roman"/>
                <w:sz w:val="24"/>
                <w:szCs w:val="24"/>
              </w:rPr>
              <w:t>platībā  Jasmīnu iela 10, Ludzā, Ludzas novadā</w:t>
            </w:r>
            <w:r w:rsidR="00A57D7C">
              <w:rPr>
                <w:rFonts w:ascii="Times New Roman" w:hAnsi="Times New Roman" w:cs="Times New Roman"/>
                <w:sz w:val="24"/>
                <w:szCs w:val="24"/>
              </w:rPr>
              <w:t>;</w:t>
            </w:r>
          </w:p>
          <w:p w14:paraId="068C6E0B" w14:textId="36E5C94F" w:rsidR="00A57D7C" w:rsidRPr="00A57D7C" w:rsidRDefault="00A57D7C" w:rsidP="00A57D7C">
            <w:pPr>
              <w:pStyle w:val="ListParagraph"/>
              <w:numPr>
                <w:ilvl w:val="0"/>
                <w:numId w:val="1"/>
              </w:numPr>
              <w:tabs>
                <w:tab w:val="left" w:pos="0"/>
                <w:tab w:val="left" w:pos="262"/>
                <w:tab w:val="left" w:pos="916"/>
              </w:tabs>
              <w:suppressAutoHyphens/>
              <w:autoSpaceDN w:val="0"/>
              <w:spacing w:after="0" w:line="240" w:lineRule="auto"/>
              <w:ind w:left="0" w:right="196" w:firstLine="0"/>
              <w:jc w:val="both"/>
              <w:textAlignment w:val="baseline"/>
              <w:rPr>
                <w:rFonts w:ascii="Times New Roman" w:eastAsia="Calibri" w:hAnsi="Times New Roman" w:cs="Times New Roman"/>
                <w:sz w:val="24"/>
                <w:szCs w:val="24"/>
              </w:rPr>
            </w:pPr>
            <w:r>
              <w:rPr>
                <w:rFonts w:ascii="Times New Roman" w:hAnsi="Times New Roman" w:cs="Times New Roman"/>
                <w:sz w:val="24"/>
                <w:szCs w:val="24"/>
                <w:lang w:eastAsia="lv-LV"/>
              </w:rPr>
              <w:t>n</w:t>
            </w:r>
            <w:r w:rsidRPr="00A57D7C">
              <w:rPr>
                <w:rFonts w:ascii="Times New Roman" w:hAnsi="Times New Roman" w:cs="Times New Roman"/>
                <w:sz w:val="24"/>
                <w:szCs w:val="24"/>
                <w:lang w:eastAsia="lv-LV"/>
              </w:rPr>
              <w:t>ekustamo īpašumu “</w:t>
            </w:r>
            <w:proofErr w:type="spellStart"/>
            <w:r w:rsidRPr="00A57D7C">
              <w:rPr>
                <w:rFonts w:ascii="Times New Roman" w:hAnsi="Times New Roman" w:cs="Times New Roman"/>
                <w:sz w:val="24"/>
                <w:szCs w:val="24"/>
                <w:lang w:eastAsia="lv-LV"/>
              </w:rPr>
              <w:t>Kalndīķi</w:t>
            </w:r>
            <w:proofErr w:type="spellEnd"/>
            <w:r w:rsidRPr="00A57D7C">
              <w:rPr>
                <w:rFonts w:ascii="Times New Roman" w:hAnsi="Times New Roman" w:cs="Times New Roman"/>
                <w:sz w:val="24"/>
                <w:szCs w:val="24"/>
                <w:lang w:eastAsia="lv-LV"/>
              </w:rPr>
              <w:t xml:space="preserve">”, kura sastāvā ietilpst </w:t>
            </w:r>
            <w:r w:rsidRPr="00A57D7C">
              <w:rPr>
                <w:rFonts w:ascii="Times New Roman" w:hAnsi="Times New Roman" w:cs="Times New Roman"/>
                <w:sz w:val="24"/>
                <w:szCs w:val="24"/>
              </w:rPr>
              <w:t xml:space="preserve">zemes vienība </w:t>
            </w:r>
            <w:r w:rsidRPr="005D1D94">
              <w:rPr>
                <w:rFonts w:ascii="Times New Roman" w:hAnsi="Times New Roman" w:cs="Times New Roman"/>
                <w:sz w:val="24"/>
                <w:szCs w:val="24"/>
              </w:rPr>
              <w:t>2,19</w:t>
            </w:r>
            <w:r w:rsidR="00C60DB7" w:rsidRPr="005D1D94">
              <w:rPr>
                <w:rFonts w:ascii="Times New Roman" w:hAnsi="Times New Roman" w:cs="Times New Roman"/>
                <w:sz w:val="24"/>
                <w:szCs w:val="24"/>
              </w:rPr>
              <w:t>5</w:t>
            </w:r>
            <w:r w:rsidRPr="005D1D94">
              <w:rPr>
                <w:rFonts w:ascii="Times New Roman" w:hAnsi="Times New Roman" w:cs="Times New Roman"/>
                <w:sz w:val="24"/>
                <w:szCs w:val="24"/>
              </w:rPr>
              <w:t xml:space="preserve">7 </w:t>
            </w:r>
            <w:r w:rsidRPr="00A57D7C">
              <w:rPr>
                <w:rFonts w:ascii="Times New Roman" w:hAnsi="Times New Roman" w:cs="Times New Roman"/>
                <w:sz w:val="24"/>
                <w:szCs w:val="24"/>
              </w:rPr>
              <w:t>ha</w:t>
            </w:r>
            <w:r w:rsidRPr="00A57D7C">
              <w:rPr>
                <w:rFonts w:ascii="Times New Roman" w:hAnsi="Times New Roman" w:cs="Times New Roman"/>
                <w:sz w:val="24"/>
                <w:szCs w:val="24"/>
                <w:vertAlign w:val="superscript"/>
              </w:rPr>
              <w:t xml:space="preserve"> </w:t>
            </w:r>
            <w:r w:rsidRPr="00A57D7C">
              <w:rPr>
                <w:rFonts w:ascii="Times New Roman" w:hAnsi="Times New Roman" w:cs="Times New Roman"/>
                <w:sz w:val="24"/>
                <w:szCs w:val="24"/>
              </w:rPr>
              <w:t xml:space="preserve">platībā  un būve – kūts  967.50 </w:t>
            </w:r>
            <w:r w:rsidRPr="00A57D7C">
              <w:rPr>
                <w:rFonts w:ascii="Times New Roman" w:eastAsia="Times New Roman" w:hAnsi="Times New Roman" w:cs="Times New Roman"/>
                <w:sz w:val="24"/>
                <w:szCs w:val="24"/>
              </w:rPr>
              <w:t>m</w:t>
            </w:r>
            <w:r w:rsidRPr="00A57D7C">
              <w:rPr>
                <w:rFonts w:ascii="Times New Roman" w:eastAsia="Times New Roman" w:hAnsi="Times New Roman" w:cs="Times New Roman"/>
                <w:sz w:val="24"/>
                <w:szCs w:val="24"/>
                <w:vertAlign w:val="superscript"/>
              </w:rPr>
              <w:t xml:space="preserve">2 </w:t>
            </w:r>
            <w:r w:rsidRPr="00A57D7C">
              <w:rPr>
                <w:rFonts w:ascii="Times New Roman" w:hAnsi="Times New Roman" w:cs="Times New Roman"/>
                <w:sz w:val="24"/>
                <w:szCs w:val="24"/>
              </w:rPr>
              <w:t>platībā</w:t>
            </w:r>
            <w:r w:rsidRPr="00A57D7C">
              <w:rPr>
                <w:rFonts w:ascii="Times New Roman" w:eastAsia="Times New Roman" w:hAnsi="Times New Roman" w:cs="Times New Roman"/>
                <w:sz w:val="24"/>
                <w:szCs w:val="24"/>
                <w:vertAlign w:val="superscript"/>
              </w:rPr>
              <w:t xml:space="preserve"> </w:t>
            </w:r>
            <w:r w:rsidRPr="00A57D7C">
              <w:rPr>
                <w:rFonts w:ascii="Times New Roman" w:hAnsi="Times New Roman" w:cs="Times New Roman"/>
                <w:sz w:val="24"/>
                <w:szCs w:val="24"/>
              </w:rPr>
              <w:t>Saldus pagastā, Saldus novadā.</w:t>
            </w:r>
            <w:r w:rsidR="0025712B" w:rsidRPr="00A57D7C">
              <w:rPr>
                <w:rFonts w:ascii="Times New Roman" w:hAnsi="Times New Roman" w:cs="Times New Roman"/>
                <w:sz w:val="24"/>
                <w:szCs w:val="24"/>
              </w:rPr>
              <w:t xml:space="preserve"> </w:t>
            </w:r>
          </w:p>
          <w:p w14:paraId="6E242F64" w14:textId="689DBDEF" w:rsidR="0025712B" w:rsidRPr="00A57D7C" w:rsidRDefault="0025712B" w:rsidP="00A57D7C">
            <w:pPr>
              <w:pStyle w:val="ListParagraph"/>
              <w:tabs>
                <w:tab w:val="left" w:pos="0"/>
                <w:tab w:val="left" w:pos="262"/>
                <w:tab w:val="left" w:pos="916"/>
              </w:tabs>
              <w:suppressAutoHyphens/>
              <w:autoSpaceDN w:val="0"/>
              <w:spacing w:after="0" w:line="240" w:lineRule="auto"/>
              <w:ind w:left="0" w:right="196"/>
              <w:jc w:val="both"/>
              <w:textAlignment w:val="baseline"/>
              <w:rPr>
                <w:rFonts w:ascii="Times New Roman" w:eastAsia="Calibri" w:hAnsi="Times New Roman" w:cs="Times New Roman"/>
                <w:sz w:val="24"/>
                <w:szCs w:val="24"/>
              </w:rPr>
            </w:pPr>
            <w:r w:rsidRPr="00A57D7C">
              <w:rPr>
                <w:rFonts w:ascii="Times New Roman" w:hAnsi="Times New Roman" w:cs="Times New Roman"/>
                <w:sz w:val="24"/>
                <w:szCs w:val="24"/>
              </w:rPr>
              <w:t>Rīkojuma projekts stāsies spēkā pēc tā parakstīšanas.</w:t>
            </w:r>
          </w:p>
        </w:tc>
      </w:tr>
    </w:tbl>
    <w:p w14:paraId="5CE3F0C2" w14:textId="77777777" w:rsidR="0025712B" w:rsidRPr="00BB60CA" w:rsidRDefault="0025712B" w:rsidP="0025712B">
      <w:pPr>
        <w:suppressAutoHyphens/>
        <w:autoSpaceDN w:val="0"/>
        <w:spacing w:after="0" w:line="240" w:lineRule="auto"/>
        <w:textAlignment w:val="baseline"/>
        <w:rPr>
          <w:rFonts w:ascii="Times New Roman" w:eastAsia="Times New Roman" w:hAnsi="Times New Roman" w:cs="Times New Roman"/>
          <w:b/>
          <w:sz w:val="24"/>
          <w:szCs w:val="24"/>
        </w:rPr>
      </w:pPr>
    </w:p>
    <w:tbl>
      <w:tblPr>
        <w:tblW w:w="4996" w:type="pct"/>
        <w:tblInd w:w="75" w:type="dxa"/>
        <w:tblCellMar>
          <w:left w:w="10" w:type="dxa"/>
          <w:right w:w="10" w:type="dxa"/>
        </w:tblCellMar>
        <w:tblLook w:val="04A0" w:firstRow="1" w:lastRow="0" w:firstColumn="1" w:lastColumn="0" w:noHBand="0" w:noVBand="1"/>
      </w:tblPr>
      <w:tblGrid>
        <w:gridCol w:w="335"/>
        <w:gridCol w:w="2559"/>
        <w:gridCol w:w="6712"/>
      </w:tblGrid>
      <w:tr w:rsidR="0025712B" w:rsidRPr="00FD5BC0" w14:paraId="79666263" w14:textId="77777777" w:rsidTr="00EB1A48">
        <w:tc>
          <w:tcPr>
            <w:tcW w:w="9606" w:type="dxa"/>
            <w:gridSpan w:val="3"/>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14:paraId="2F981B91" w14:textId="77777777" w:rsidR="0025712B" w:rsidRPr="00FD5BC0" w:rsidRDefault="0025712B" w:rsidP="00EB1A48">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FD5BC0">
              <w:rPr>
                <w:rFonts w:ascii="Times New Roman" w:eastAsia="Times New Roman" w:hAnsi="Times New Roman" w:cs="Times New Roman"/>
                <w:b/>
                <w:bCs/>
                <w:sz w:val="24"/>
                <w:szCs w:val="24"/>
                <w:lang w:eastAsia="lv-LV"/>
              </w:rPr>
              <w:t>I. Tiesību akta projekta izstrādes nepieciešamība</w:t>
            </w:r>
          </w:p>
        </w:tc>
      </w:tr>
      <w:tr w:rsidR="0025712B" w:rsidRPr="00FD5BC0" w14:paraId="0C4F74D3" w14:textId="77777777" w:rsidTr="00EB1A48">
        <w:tc>
          <w:tcPr>
            <w:tcW w:w="33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7D97290" w14:textId="77777777" w:rsidR="0025712B" w:rsidRPr="00FD5BC0" w:rsidRDefault="0025712B" w:rsidP="00EB1A48">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FD5BC0">
              <w:rPr>
                <w:rFonts w:ascii="Times New Roman" w:eastAsia="Times New Roman" w:hAnsi="Times New Roman" w:cs="Times New Roman"/>
                <w:sz w:val="24"/>
                <w:szCs w:val="24"/>
                <w:lang w:eastAsia="lv-LV"/>
              </w:rPr>
              <w:t>1.</w:t>
            </w:r>
          </w:p>
        </w:tc>
        <w:tc>
          <w:tcPr>
            <w:tcW w:w="255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C0CEF3B" w14:textId="77777777" w:rsidR="0025712B" w:rsidRPr="00FD5BC0" w:rsidRDefault="0025712B" w:rsidP="00EB1A48">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FD5BC0">
              <w:rPr>
                <w:rFonts w:ascii="Times New Roman" w:eastAsia="Times New Roman" w:hAnsi="Times New Roman" w:cs="Times New Roman"/>
                <w:sz w:val="24"/>
                <w:szCs w:val="24"/>
                <w:lang w:eastAsia="lv-LV"/>
              </w:rPr>
              <w:t>Pamatojums</w:t>
            </w:r>
          </w:p>
        </w:tc>
        <w:tc>
          <w:tcPr>
            <w:tcW w:w="671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7427A02" w14:textId="77777777" w:rsidR="0025712B" w:rsidRPr="00FD5BC0" w:rsidRDefault="0025712B" w:rsidP="00EB1A48">
            <w:pPr>
              <w:suppressAutoHyphens/>
              <w:autoSpaceDN w:val="0"/>
              <w:spacing w:after="0" w:line="240" w:lineRule="auto"/>
              <w:ind w:right="196" w:firstLine="417"/>
              <w:jc w:val="both"/>
              <w:textAlignment w:val="baseline"/>
              <w:rPr>
                <w:rFonts w:ascii="Times New Roman" w:eastAsia="Calibri" w:hAnsi="Times New Roman" w:cs="Times New Roman"/>
                <w:sz w:val="24"/>
                <w:szCs w:val="24"/>
              </w:rPr>
            </w:pPr>
            <w:r w:rsidRPr="00FD5BC0">
              <w:rPr>
                <w:rFonts w:ascii="Times New Roman" w:eastAsia="Calibri" w:hAnsi="Times New Roman" w:cs="Times New Roman"/>
                <w:sz w:val="24"/>
                <w:szCs w:val="24"/>
              </w:rPr>
              <w:t>Publiskas personas mantas atsavināšanas likuma (turpmāk – Atsavināšanas likums) 4.panta pirmā daļa, otrā daļa, ceturtās daļas 1.punkts, 5.panta pirmā daļa, 14.pants.</w:t>
            </w:r>
          </w:p>
        </w:tc>
      </w:tr>
      <w:tr w:rsidR="005D1D94" w:rsidRPr="005D1D94" w14:paraId="40C83CAF" w14:textId="77777777" w:rsidTr="00EB1A48">
        <w:tc>
          <w:tcPr>
            <w:tcW w:w="33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F416AD0" w14:textId="77777777" w:rsidR="0025712B" w:rsidRPr="00FD5BC0" w:rsidRDefault="0025712B" w:rsidP="00EB1A48">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FD5BC0">
              <w:rPr>
                <w:rFonts w:ascii="Times New Roman" w:eastAsia="Times New Roman" w:hAnsi="Times New Roman" w:cs="Times New Roman"/>
                <w:sz w:val="24"/>
                <w:szCs w:val="24"/>
                <w:lang w:eastAsia="lv-LV"/>
              </w:rPr>
              <w:t>2.</w:t>
            </w:r>
          </w:p>
        </w:tc>
        <w:tc>
          <w:tcPr>
            <w:tcW w:w="255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BAB9530" w14:textId="77777777" w:rsidR="0025712B" w:rsidRPr="00FD5BC0" w:rsidRDefault="0025712B" w:rsidP="00EB1A48">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FD5BC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3087344C" w14:textId="77777777" w:rsidR="0025712B" w:rsidRPr="00FD5BC0" w:rsidRDefault="0025712B" w:rsidP="00EB1A48">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4DEE03C7" w14:textId="77777777" w:rsidR="0025712B" w:rsidRPr="00FD5BC0" w:rsidRDefault="0025712B" w:rsidP="00EB1A48">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3F13BDAA" w14:textId="77777777" w:rsidR="0025712B" w:rsidRPr="00FD5BC0" w:rsidRDefault="0025712B" w:rsidP="00EB1A48">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735FEA76" w14:textId="77777777" w:rsidR="0025712B" w:rsidRPr="00FD5BC0" w:rsidRDefault="0025712B" w:rsidP="00EB1A48">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41B2AA8D" w14:textId="77777777" w:rsidR="0025712B" w:rsidRPr="00FD5BC0" w:rsidRDefault="0025712B" w:rsidP="00EB1A48">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7E45BC75" w14:textId="77777777" w:rsidR="0025712B" w:rsidRPr="00FD5BC0" w:rsidRDefault="0025712B" w:rsidP="00EB1A48">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545BE185" w14:textId="77777777" w:rsidR="0025712B" w:rsidRPr="00FD5BC0" w:rsidRDefault="0025712B" w:rsidP="00EB1A48">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63E77F76" w14:textId="77777777" w:rsidR="0025712B" w:rsidRPr="00FD5BC0" w:rsidRDefault="0025712B" w:rsidP="00EB1A48">
            <w:pPr>
              <w:suppressAutoHyphens/>
              <w:autoSpaceDN w:val="0"/>
              <w:spacing w:after="200" w:line="240" w:lineRule="auto"/>
              <w:ind w:firstLine="720"/>
              <w:textAlignment w:val="baseline"/>
              <w:rPr>
                <w:rFonts w:ascii="Times New Roman" w:eastAsia="Times New Roman" w:hAnsi="Times New Roman" w:cs="Times New Roman"/>
                <w:sz w:val="24"/>
                <w:szCs w:val="24"/>
                <w:lang w:eastAsia="lv-LV"/>
              </w:rPr>
            </w:pPr>
          </w:p>
          <w:p w14:paraId="4311AB08" w14:textId="77777777" w:rsidR="0025712B" w:rsidRPr="00FD5BC0" w:rsidRDefault="0025712B" w:rsidP="00EB1A48">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17DB3198" w14:textId="77777777" w:rsidR="0025712B" w:rsidRPr="00FD5BC0" w:rsidRDefault="0025712B" w:rsidP="00EB1A48">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4F0A45F8" w14:textId="77777777" w:rsidR="0025712B" w:rsidRPr="00FD5BC0" w:rsidRDefault="0025712B" w:rsidP="00EB1A48">
            <w:pPr>
              <w:suppressAutoHyphens/>
              <w:autoSpaceDN w:val="0"/>
              <w:spacing w:after="200" w:line="240" w:lineRule="auto"/>
              <w:jc w:val="center"/>
              <w:textAlignment w:val="baseline"/>
              <w:rPr>
                <w:rFonts w:ascii="Times New Roman" w:eastAsia="Times New Roman" w:hAnsi="Times New Roman" w:cs="Times New Roman"/>
                <w:sz w:val="24"/>
                <w:szCs w:val="24"/>
                <w:lang w:eastAsia="lv-LV"/>
              </w:rPr>
            </w:pPr>
          </w:p>
          <w:p w14:paraId="582B2C4F" w14:textId="77777777" w:rsidR="0025712B" w:rsidRPr="00FD5BC0" w:rsidRDefault="0025712B" w:rsidP="00EB1A48">
            <w:pPr>
              <w:suppressAutoHyphens/>
              <w:autoSpaceDN w:val="0"/>
              <w:spacing w:after="200" w:line="240" w:lineRule="auto"/>
              <w:jc w:val="center"/>
              <w:textAlignment w:val="baseline"/>
              <w:rPr>
                <w:rFonts w:ascii="Times New Roman" w:eastAsia="Times New Roman" w:hAnsi="Times New Roman" w:cs="Times New Roman"/>
                <w:sz w:val="24"/>
                <w:szCs w:val="24"/>
                <w:lang w:eastAsia="lv-LV"/>
              </w:rPr>
            </w:pPr>
          </w:p>
        </w:tc>
        <w:tc>
          <w:tcPr>
            <w:tcW w:w="671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1840267" w14:textId="45104CEE" w:rsidR="0025712B" w:rsidRPr="005D1D94" w:rsidRDefault="0025712B" w:rsidP="00753EF6">
            <w:pPr>
              <w:tabs>
                <w:tab w:val="left" w:pos="991"/>
              </w:tabs>
              <w:suppressAutoHyphens/>
              <w:autoSpaceDN w:val="0"/>
              <w:spacing w:after="0" w:line="240" w:lineRule="auto"/>
              <w:ind w:right="19" w:firstLine="417"/>
              <w:jc w:val="both"/>
              <w:textAlignment w:val="baseline"/>
              <w:rPr>
                <w:rFonts w:ascii="Times New Roman" w:eastAsia="Times New Roman" w:hAnsi="Times New Roman" w:cs="Times New Roman"/>
                <w:sz w:val="24"/>
                <w:szCs w:val="24"/>
              </w:rPr>
            </w:pPr>
            <w:r w:rsidRPr="005D1D94">
              <w:rPr>
                <w:rFonts w:ascii="Times New Roman" w:eastAsia="Times New Roman" w:hAnsi="Times New Roman" w:cs="Times New Roman"/>
                <w:sz w:val="24"/>
                <w:szCs w:val="24"/>
              </w:rPr>
              <w:lastRenderedPageBreak/>
              <w:t xml:space="preserve">Izstrādātais rīkojuma projekts paredz atļaut </w:t>
            </w:r>
            <w:r w:rsidRPr="005D1D94">
              <w:rPr>
                <w:rFonts w:ascii="Times New Roman" w:eastAsia="Calibri" w:hAnsi="Times New Roman" w:cs="Times New Roman"/>
                <w:sz w:val="24"/>
                <w:szCs w:val="24"/>
              </w:rPr>
              <w:t xml:space="preserve">valsts akciju sabiedrībai „Valsts nekustamie īpašumi” (turpmāk – VNĪ) </w:t>
            </w:r>
            <w:r w:rsidRPr="005D1D94">
              <w:rPr>
                <w:rFonts w:ascii="Times New Roman" w:eastAsia="Times New Roman" w:hAnsi="Times New Roman" w:cs="Times New Roman"/>
                <w:sz w:val="24"/>
                <w:szCs w:val="24"/>
              </w:rPr>
              <w:t>pārdot izsolē šādus valsts nekustamos īpašumus:</w:t>
            </w:r>
          </w:p>
          <w:p w14:paraId="605CF17F" w14:textId="59A8A542" w:rsidR="0025712B" w:rsidRPr="005D1D94" w:rsidRDefault="0025712B" w:rsidP="00753EF6">
            <w:pPr>
              <w:pStyle w:val="ListParagraph"/>
              <w:numPr>
                <w:ilvl w:val="0"/>
                <w:numId w:val="3"/>
              </w:numPr>
              <w:suppressAutoHyphens/>
              <w:autoSpaceDN w:val="0"/>
              <w:spacing w:after="0" w:line="240" w:lineRule="auto"/>
              <w:ind w:left="0" w:firstLine="417"/>
              <w:jc w:val="both"/>
              <w:textAlignment w:val="baseline"/>
              <w:rPr>
                <w:rFonts w:ascii="Times New Roman" w:eastAsia="Calibri" w:hAnsi="Times New Roman" w:cs="Times New Roman"/>
                <w:sz w:val="24"/>
                <w:szCs w:val="24"/>
                <w:lang w:eastAsia="lv-LV"/>
              </w:rPr>
            </w:pPr>
            <w:r w:rsidRPr="005D1D94">
              <w:rPr>
                <w:rFonts w:ascii="Times New Roman" w:hAnsi="Times New Roman" w:cs="Times New Roman"/>
                <w:b/>
                <w:bCs/>
                <w:sz w:val="24"/>
                <w:szCs w:val="24"/>
                <w:lang w:eastAsia="lv-LV"/>
              </w:rPr>
              <w:t>Nekustamo īpašumu</w:t>
            </w:r>
            <w:r w:rsidRPr="005D1D94">
              <w:rPr>
                <w:rFonts w:ascii="Times New Roman" w:hAnsi="Times New Roman" w:cs="Times New Roman"/>
                <w:sz w:val="24"/>
                <w:szCs w:val="24"/>
                <w:lang w:eastAsia="lv-LV"/>
              </w:rPr>
              <w:t xml:space="preserve"> (nekustamā īpašuma kadastra numurs 62090020174) - zemes vienību 0,1204 ha platībā (zemes vienības kadastra apzīmējums 62090020174) </w:t>
            </w:r>
            <w:r w:rsidRPr="005D1D94">
              <w:rPr>
                <w:rFonts w:ascii="Times New Roman" w:hAnsi="Times New Roman" w:cs="Times New Roman"/>
                <w:b/>
                <w:bCs/>
                <w:sz w:val="24"/>
                <w:szCs w:val="24"/>
                <w:lang w:eastAsia="lv-LV"/>
              </w:rPr>
              <w:t>Lielā ielā 21B, Skrundā, Skrundas novadā</w:t>
            </w:r>
            <w:r w:rsidRPr="005D1D94">
              <w:rPr>
                <w:rFonts w:ascii="Times New Roman" w:eastAsia="Times New Roman" w:hAnsi="Times New Roman" w:cs="Times New Roman"/>
                <w:sz w:val="24"/>
                <w:szCs w:val="24"/>
                <w:lang w:eastAsia="lv-LV"/>
              </w:rPr>
              <w:t xml:space="preserve">, </w:t>
            </w:r>
            <w:r w:rsidRPr="005D1D94">
              <w:rPr>
                <w:rFonts w:ascii="Times New Roman" w:eastAsia="Calibri" w:hAnsi="Times New Roman" w:cs="Times New Roman"/>
                <w:sz w:val="24"/>
                <w:szCs w:val="24"/>
                <w:lang w:eastAsia="lv-LV"/>
              </w:rPr>
              <w:t xml:space="preserve">kas ierakstīts zemesgrāmatā uz valsts vārda Finanšu ministrijas personā </w:t>
            </w:r>
            <w:r w:rsidRPr="005D1D94">
              <w:rPr>
                <w:rFonts w:ascii="Times New Roman" w:hAnsi="Times New Roman" w:cs="Times New Roman"/>
                <w:sz w:val="24"/>
                <w:szCs w:val="24"/>
              </w:rPr>
              <w:t>Kurzemes rajona tiesas Skrundas</w:t>
            </w:r>
            <w:r w:rsidRPr="005D1D94">
              <w:rPr>
                <w:rFonts w:ascii="Times New Roman" w:eastAsia="Times New Roman" w:hAnsi="Times New Roman" w:cs="Times New Roman"/>
                <w:sz w:val="24"/>
                <w:szCs w:val="24"/>
              </w:rPr>
              <w:t xml:space="preserve"> pilsētas zemesgrāmatas nodalījumā </w:t>
            </w:r>
            <w:r w:rsidRPr="005D1D94">
              <w:rPr>
                <w:rFonts w:ascii="Times New Roman" w:hAnsi="Times New Roman" w:cs="Times New Roman"/>
                <w:sz w:val="24"/>
                <w:szCs w:val="24"/>
              </w:rPr>
              <w:t>Nr. 100000587969</w:t>
            </w:r>
            <w:r w:rsidRPr="005D1D94">
              <w:rPr>
                <w:rFonts w:ascii="Times New Roman" w:eastAsia="Times New Roman" w:hAnsi="Times New Roman" w:cs="Times New Roman"/>
                <w:sz w:val="24"/>
                <w:szCs w:val="24"/>
              </w:rPr>
              <w:t xml:space="preserve">. </w:t>
            </w:r>
          </w:p>
          <w:p w14:paraId="68A98B4C" w14:textId="6FD80DA4" w:rsidR="0025712B" w:rsidRPr="005D1D94" w:rsidRDefault="0025712B" w:rsidP="00753EF6">
            <w:pPr>
              <w:suppressAutoHyphens/>
              <w:autoSpaceDN w:val="0"/>
              <w:spacing w:after="0" w:line="240" w:lineRule="auto"/>
              <w:ind w:firstLine="417"/>
              <w:jc w:val="both"/>
              <w:textAlignment w:val="baseline"/>
              <w:rPr>
                <w:rFonts w:ascii="Times New Roman" w:eastAsia="Calibri" w:hAnsi="Times New Roman" w:cs="Times New Roman"/>
                <w:i/>
                <w:sz w:val="24"/>
                <w:szCs w:val="24"/>
              </w:rPr>
            </w:pPr>
            <w:r w:rsidRPr="005D1D94">
              <w:rPr>
                <w:rFonts w:ascii="Times New Roman" w:eastAsia="Times New Roman" w:hAnsi="Times New Roman" w:cs="Times New Roman"/>
                <w:sz w:val="24"/>
                <w:szCs w:val="24"/>
              </w:rPr>
              <w:t xml:space="preserve">Nekustamā īpašuma sastāvā ietilpst </w:t>
            </w:r>
            <w:r w:rsidRPr="005D1D94">
              <w:rPr>
                <w:rFonts w:ascii="Times New Roman" w:eastAsia="Calibri" w:hAnsi="Times New Roman" w:cs="Times New Roman"/>
                <w:sz w:val="24"/>
                <w:szCs w:val="24"/>
                <w:lang w:eastAsia="lv-LV"/>
              </w:rPr>
              <w:t xml:space="preserve">zemes vienība </w:t>
            </w:r>
            <w:r w:rsidRPr="005D1D94">
              <w:rPr>
                <w:rFonts w:ascii="Times New Roman" w:hAnsi="Times New Roman" w:cs="Times New Roman"/>
                <w:sz w:val="24"/>
                <w:szCs w:val="24"/>
                <w:lang w:eastAsia="lv-LV"/>
              </w:rPr>
              <w:t xml:space="preserve">0,1204 </w:t>
            </w:r>
            <w:r w:rsidRPr="005D1D94">
              <w:rPr>
                <w:rFonts w:ascii="Times New Roman" w:eastAsia="Calibri" w:hAnsi="Times New Roman" w:cs="Times New Roman"/>
                <w:sz w:val="24"/>
                <w:szCs w:val="24"/>
                <w:lang w:eastAsia="lv-LV"/>
              </w:rPr>
              <w:t xml:space="preserve">ha platībā (zemes vienības kadastra apzīmējums </w:t>
            </w:r>
            <w:r w:rsidRPr="005D1D94">
              <w:rPr>
                <w:rFonts w:ascii="Times New Roman" w:hAnsi="Times New Roman" w:cs="Times New Roman"/>
                <w:sz w:val="24"/>
                <w:szCs w:val="24"/>
                <w:lang w:eastAsia="lv-LV"/>
              </w:rPr>
              <w:t>62090020174</w:t>
            </w:r>
            <w:r w:rsidRPr="005D1D94">
              <w:rPr>
                <w:rFonts w:ascii="Times New Roman" w:eastAsia="Calibri" w:hAnsi="Times New Roman" w:cs="Times New Roman"/>
                <w:sz w:val="24"/>
                <w:szCs w:val="24"/>
                <w:lang w:eastAsia="lv-LV"/>
              </w:rPr>
              <w:t>)</w:t>
            </w:r>
            <w:r w:rsidRPr="005D1D94">
              <w:rPr>
                <w:rFonts w:ascii="Times New Roman" w:eastAsia="Times New Roman" w:hAnsi="Times New Roman" w:cs="Times New Roman"/>
                <w:sz w:val="24"/>
                <w:szCs w:val="24"/>
              </w:rPr>
              <w:t xml:space="preserve">, </w:t>
            </w:r>
            <w:r w:rsidRPr="005D1D94">
              <w:rPr>
                <w:rFonts w:ascii="Times New Roman" w:eastAsia="Calibri" w:hAnsi="Times New Roman" w:cs="Times New Roman"/>
                <w:sz w:val="24"/>
                <w:szCs w:val="24"/>
              </w:rPr>
              <w:t xml:space="preserve">lietošanas mērķis: </w:t>
            </w:r>
            <w:r w:rsidRPr="005D1D94">
              <w:rPr>
                <w:rFonts w:ascii="Times New Roman" w:hAnsi="Times New Roman" w:cs="Times New Roman"/>
                <w:sz w:val="24"/>
                <w:szCs w:val="24"/>
              </w:rPr>
              <w:t>0601</w:t>
            </w:r>
            <w:r w:rsidRPr="005D1D94">
              <w:rPr>
                <w:rFonts w:ascii="Times New Roman" w:eastAsia="Calibri" w:hAnsi="Times New Roman" w:cs="Times New Roman"/>
                <w:sz w:val="24"/>
                <w:szCs w:val="24"/>
              </w:rPr>
              <w:t xml:space="preserve"> – </w:t>
            </w:r>
            <w:hyperlink r:id="rId8" w:history="1">
              <w:r w:rsidR="00B01B8E" w:rsidRPr="005D1D94">
                <w:rPr>
                  <w:rFonts w:ascii="Times New Roman" w:hAnsi="Times New Roman" w:cs="Times New Roman"/>
                  <w:sz w:val="24"/>
                  <w:szCs w:val="24"/>
                </w:rPr>
                <w:t>i</w:t>
              </w:r>
              <w:r w:rsidRPr="005D1D94">
                <w:rPr>
                  <w:rFonts w:ascii="Times New Roman" w:hAnsi="Times New Roman" w:cs="Times New Roman"/>
                  <w:sz w:val="24"/>
                  <w:szCs w:val="24"/>
                </w:rPr>
                <w:t>ndividuālo dzīvojamo māju apbūve</w:t>
              </w:r>
            </w:hyperlink>
            <w:r w:rsidRPr="005D1D94">
              <w:rPr>
                <w:rFonts w:ascii="Times New Roman" w:hAnsi="Times New Roman" w:cs="Times New Roman"/>
                <w:sz w:val="24"/>
                <w:szCs w:val="24"/>
              </w:rPr>
              <w:t xml:space="preserve"> </w:t>
            </w:r>
            <w:r w:rsidRPr="005D1D94">
              <w:rPr>
                <w:rFonts w:ascii="Times New Roman" w:eastAsia="Calibri" w:hAnsi="Times New Roman" w:cs="Times New Roman"/>
                <w:sz w:val="24"/>
                <w:szCs w:val="24"/>
              </w:rPr>
              <w:t xml:space="preserve">un tās kadastrālā vērtība uz 2019.gada 1.janvāri noteikta 1541 </w:t>
            </w:r>
            <w:proofErr w:type="spellStart"/>
            <w:r w:rsidRPr="005D1D94">
              <w:rPr>
                <w:rFonts w:ascii="Times New Roman" w:eastAsia="Calibri" w:hAnsi="Times New Roman" w:cs="Times New Roman"/>
                <w:i/>
                <w:sz w:val="24"/>
                <w:szCs w:val="24"/>
              </w:rPr>
              <w:t>euro</w:t>
            </w:r>
            <w:proofErr w:type="spellEnd"/>
            <w:r w:rsidRPr="005D1D94">
              <w:rPr>
                <w:rFonts w:ascii="Times New Roman" w:eastAsia="Calibri" w:hAnsi="Times New Roman" w:cs="Times New Roman"/>
                <w:i/>
                <w:sz w:val="24"/>
                <w:szCs w:val="24"/>
              </w:rPr>
              <w:t>.</w:t>
            </w:r>
          </w:p>
          <w:p w14:paraId="4B51CD9B" w14:textId="77777777" w:rsidR="0025712B" w:rsidRPr="005D1D94" w:rsidRDefault="0025712B" w:rsidP="00753EF6">
            <w:pPr>
              <w:tabs>
                <w:tab w:val="left" w:pos="720"/>
              </w:tabs>
              <w:suppressAutoHyphens/>
              <w:autoSpaceDN w:val="0"/>
              <w:spacing w:after="0" w:line="240" w:lineRule="auto"/>
              <w:ind w:firstLine="417"/>
              <w:jc w:val="both"/>
              <w:textAlignment w:val="baseline"/>
              <w:rPr>
                <w:rFonts w:ascii="Times New Roman" w:eastAsia="Calibri" w:hAnsi="Times New Roman" w:cs="Times New Roman"/>
                <w:sz w:val="24"/>
                <w:szCs w:val="24"/>
              </w:rPr>
            </w:pPr>
            <w:r w:rsidRPr="005D1D94">
              <w:rPr>
                <w:rFonts w:ascii="Times New Roman" w:eastAsia="Calibri" w:hAnsi="Times New Roman" w:cs="Times New Roman"/>
                <w:sz w:val="24"/>
                <w:szCs w:val="24"/>
                <w:lang w:eastAsia="lv-LV"/>
              </w:rPr>
              <w:t xml:space="preserve"> </w:t>
            </w:r>
            <w:r w:rsidRPr="005D1D94">
              <w:rPr>
                <w:rFonts w:ascii="Times New Roman" w:eastAsia="Calibri" w:hAnsi="Times New Roman" w:cs="Times New Roman"/>
                <w:sz w:val="24"/>
                <w:szCs w:val="24"/>
              </w:rPr>
              <w:t>Nekustamais īpašums ir neapbūvēts un nav iznomāts.</w:t>
            </w:r>
          </w:p>
          <w:p w14:paraId="1C499BD6" w14:textId="595411AA" w:rsidR="0025712B" w:rsidRPr="005D1D94" w:rsidRDefault="0025712B" w:rsidP="00753EF6">
            <w:pPr>
              <w:pStyle w:val="NoSpacing"/>
              <w:ind w:firstLine="417"/>
              <w:jc w:val="both"/>
              <w:rPr>
                <w:rFonts w:ascii="Times New Roman" w:hAnsi="Times New Roman"/>
                <w:sz w:val="24"/>
                <w:szCs w:val="24"/>
              </w:rPr>
            </w:pPr>
            <w:r w:rsidRPr="005D1D94">
              <w:rPr>
                <w:rFonts w:ascii="Times New Roman" w:hAnsi="Times New Roman"/>
                <w:sz w:val="24"/>
                <w:szCs w:val="24"/>
              </w:rPr>
              <w:t xml:space="preserve">Saskaņā ar NĪVKIS un </w:t>
            </w:r>
            <w:r w:rsidRPr="005D1D94">
              <w:rPr>
                <w:rFonts w:ascii="Times New Roman" w:eastAsia="Times New Roman" w:hAnsi="Times New Roman"/>
                <w:sz w:val="24"/>
                <w:szCs w:val="24"/>
              </w:rPr>
              <w:t xml:space="preserve">zemesgrāmatas nodalījuma Nr. </w:t>
            </w:r>
            <w:r w:rsidRPr="005D1D94">
              <w:rPr>
                <w:rFonts w:ascii="Times New Roman" w:hAnsi="Times New Roman"/>
                <w:sz w:val="24"/>
                <w:szCs w:val="24"/>
              </w:rPr>
              <w:t xml:space="preserve">100000587969 datiem, nekustamajam īpašumam nav noteikti apgrūtinājumi. </w:t>
            </w:r>
          </w:p>
          <w:p w14:paraId="0C290788" w14:textId="3D1EBF3F" w:rsidR="00753EF6" w:rsidRPr="005D1D94" w:rsidRDefault="0025712B" w:rsidP="00753EF6">
            <w:pPr>
              <w:spacing w:after="0" w:line="240" w:lineRule="auto"/>
              <w:ind w:firstLine="417"/>
              <w:jc w:val="both"/>
              <w:rPr>
                <w:rFonts w:ascii="Times New Roman" w:eastAsia="Times New Roman" w:hAnsi="Times New Roman" w:cs="Times New Roman"/>
                <w:sz w:val="24"/>
                <w:szCs w:val="24"/>
                <w:lang w:eastAsia="lv-LV"/>
              </w:rPr>
            </w:pPr>
            <w:r w:rsidRPr="005D1D94">
              <w:rPr>
                <w:rFonts w:ascii="Times New Roman" w:eastAsia="Times New Roman" w:hAnsi="Times New Roman" w:cs="Times New Roman"/>
                <w:sz w:val="24"/>
                <w:szCs w:val="24"/>
                <w:lang w:eastAsia="lv-LV"/>
              </w:rPr>
              <w:t>Atbilstoši Skrundas n</w:t>
            </w:r>
            <w:r w:rsidR="003D3B7D" w:rsidRPr="005D1D94">
              <w:rPr>
                <w:rFonts w:ascii="Times New Roman" w:eastAsia="Times New Roman" w:hAnsi="Times New Roman" w:cs="Times New Roman"/>
                <w:sz w:val="24"/>
                <w:szCs w:val="24"/>
                <w:lang w:eastAsia="lv-LV"/>
              </w:rPr>
              <w:t>o</w:t>
            </w:r>
            <w:r w:rsidRPr="005D1D94">
              <w:rPr>
                <w:rFonts w:ascii="Times New Roman" w:eastAsia="Times New Roman" w:hAnsi="Times New Roman" w:cs="Times New Roman"/>
                <w:sz w:val="24"/>
                <w:szCs w:val="24"/>
                <w:lang w:eastAsia="lv-LV"/>
              </w:rPr>
              <w:t>vada domes (turpmāk – Pašvaldība) 26.10.2018.vēstulē Nr.</w:t>
            </w:r>
            <w:r w:rsidRPr="005D1D94">
              <w:rPr>
                <w:rFonts w:ascii="Times New Roman" w:hAnsi="Times New Roman" w:cs="Times New Roman"/>
                <w:sz w:val="24"/>
                <w:szCs w:val="24"/>
              </w:rPr>
              <w:t xml:space="preserve"> 5.8/471 </w:t>
            </w:r>
            <w:r w:rsidRPr="005D1D94">
              <w:rPr>
                <w:rFonts w:ascii="Times New Roman" w:eastAsia="Times New Roman" w:hAnsi="Times New Roman" w:cs="Times New Roman"/>
                <w:sz w:val="24"/>
                <w:szCs w:val="24"/>
                <w:lang w:eastAsia="lv-LV"/>
              </w:rPr>
              <w:t xml:space="preserve">sniegtajai informācijai, pēc spēkā esošā teritorijas plānojuma zemes vienības atļautā izmantošana ir savrupmāju apbūves teritorija. Zemes vienība saskaņā ar Publiskas personas mantas atsavināšanas likuma 1.panta 11.punktu ir uzskatāma par </w:t>
            </w:r>
            <w:proofErr w:type="spellStart"/>
            <w:r w:rsidRPr="005D1D94">
              <w:rPr>
                <w:rFonts w:ascii="Times New Roman" w:eastAsia="Times New Roman" w:hAnsi="Times New Roman" w:cs="Times New Roman"/>
                <w:sz w:val="24"/>
                <w:szCs w:val="24"/>
                <w:lang w:eastAsia="lv-LV"/>
              </w:rPr>
              <w:t>starpgabalu</w:t>
            </w:r>
            <w:proofErr w:type="spellEnd"/>
            <w:r w:rsidR="00753EF6" w:rsidRPr="005D1D94">
              <w:rPr>
                <w:rFonts w:ascii="Times New Roman" w:eastAsia="Times New Roman" w:hAnsi="Times New Roman" w:cs="Times New Roman"/>
                <w:sz w:val="24"/>
                <w:szCs w:val="24"/>
                <w:lang w:eastAsia="lv-LV"/>
              </w:rPr>
              <w:t>.</w:t>
            </w:r>
          </w:p>
          <w:p w14:paraId="3E312999" w14:textId="259110BD" w:rsidR="00EA445B" w:rsidRPr="005D1D94" w:rsidRDefault="00EA445B" w:rsidP="00753EF6">
            <w:pPr>
              <w:spacing w:after="0" w:line="240" w:lineRule="auto"/>
              <w:ind w:firstLine="417"/>
              <w:jc w:val="both"/>
              <w:rPr>
                <w:rFonts w:ascii="Times New Roman" w:eastAsia="Times New Roman" w:hAnsi="Times New Roman" w:cs="Times New Roman"/>
                <w:sz w:val="24"/>
                <w:szCs w:val="24"/>
                <w:lang w:eastAsia="lv-LV"/>
              </w:rPr>
            </w:pPr>
            <w:r w:rsidRPr="005D1D94">
              <w:rPr>
                <w:rFonts w:ascii="Times New Roman" w:hAnsi="Times New Roman" w:cs="Times New Roman"/>
                <w:sz w:val="24"/>
                <w:szCs w:val="24"/>
              </w:rPr>
              <w:t>Atsavināmā valsts z</w:t>
            </w:r>
            <w:r w:rsidR="00E20C0F" w:rsidRPr="005D1D94">
              <w:rPr>
                <w:rFonts w:ascii="Times New Roman" w:hAnsi="Times New Roman" w:cs="Times New Roman"/>
                <w:sz w:val="24"/>
                <w:szCs w:val="24"/>
              </w:rPr>
              <w:t>emes vienība 1204 m</w:t>
            </w:r>
            <w:r w:rsidR="00E20C0F" w:rsidRPr="005D1D94">
              <w:rPr>
                <w:rFonts w:ascii="Times New Roman" w:hAnsi="Times New Roman" w:cs="Times New Roman"/>
                <w:sz w:val="24"/>
                <w:szCs w:val="24"/>
                <w:vertAlign w:val="superscript"/>
              </w:rPr>
              <w:t>2</w:t>
            </w:r>
            <w:r w:rsidR="00E20C0F" w:rsidRPr="005D1D94">
              <w:rPr>
                <w:rFonts w:ascii="Times New Roman" w:hAnsi="Times New Roman" w:cs="Times New Roman"/>
                <w:sz w:val="24"/>
                <w:szCs w:val="24"/>
              </w:rPr>
              <w:t xml:space="preserve"> platībā (zemes vienības kadastra apzīmējums 62090020174) robežojas ar:</w:t>
            </w:r>
            <w:r w:rsidR="00E20C0F" w:rsidRPr="005D1D94">
              <w:rPr>
                <w:rFonts w:ascii="Times New Roman" w:hAnsi="Times New Roman" w:cs="Times New Roman"/>
                <w:sz w:val="24"/>
                <w:szCs w:val="24"/>
              </w:rPr>
              <w:br/>
              <w:t xml:space="preserve">​1) </w:t>
            </w:r>
            <w:r w:rsidRPr="005D1D94">
              <w:rPr>
                <w:rFonts w:ascii="Times New Roman" w:hAnsi="Times New Roman" w:cs="Times New Roman"/>
                <w:sz w:val="24"/>
                <w:szCs w:val="24"/>
              </w:rPr>
              <w:t>z</w:t>
            </w:r>
            <w:r w:rsidR="00E20C0F" w:rsidRPr="005D1D94">
              <w:rPr>
                <w:rFonts w:ascii="Times New Roman" w:hAnsi="Times New Roman" w:cs="Times New Roman"/>
                <w:sz w:val="24"/>
                <w:szCs w:val="24"/>
              </w:rPr>
              <w:t>emes vienīb</w:t>
            </w:r>
            <w:r w:rsidRPr="005D1D94">
              <w:rPr>
                <w:rFonts w:ascii="Times New Roman" w:hAnsi="Times New Roman" w:cs="Times New Roman"/>
                <w:sz w:val="24"/>
                <w:szCs w:val="24"/>
              </w:rPr>
              <w:t>u</w:t>
            </w:r>
            <w:r w:rsidR="00E20C0F" w:rsidRPr="005D1D94">
              <w:rPr>
                <w:rFonts w:ascii="Times New Roman" w:hAnsi="Times New Roman" w:cs="Times New Roman"/>
                <w:sz w:val="24"/>
                <w:szCs w:val="24"/>
              </w:rPr>
              <w:t xml:space="preserve"> Lielā iela 21A, Skrunda, Skrundas novads (kadastra apzīmējums 62090020292) – īpašnieks privātpersona,  </w:t>
            </w:r>
            <w:r w:rsidR="00A053CE" w:rsidRPr="005D1D94">
              <w:rPr>
                <w:rFonts w:ascii="Times New Roman" w:hAnsi="Times New Roman" w:cs="Times New Roman"/>
                <w:sz w:val="24"/>
                <w:szCs w:val="24"/>
              </w:rPr>
              <w:t xml:space="preserve">īpašuma </w:t>
            </w:r>
            <w:r w:rsidR="00A053CE" w:rsidRPr="005D1D94">
              <w:rPr>
                <w:rFonts w:ascii="Times New Roman" w:hAnsi="Times New Roman" w:cs="Times New Roman"/>
                <w:sz w:val="24"/>
                <w:szCs w:val="24"/>
              </w:rPr>
              <w:lastRenderedPageBreak/>
              <w:t>tiesības nostiprinātas Kurzemes rajona tiesas Skrundas</w:t>
            </w:r>
            <w:r w:rsidR="00A053CE" w:rsidRPr="005D1D94">
              <w:rPr>
                <w:rFonts w:ascii="Times New Roman" w:eastAsia="Times New Roman" w:hAnsi="Times New Roman" w:cs="Times New Roman"/>
                <w:sz w:val="24"/>
                <w:szCs w:val="24"/>
              </w:rPr>
              <w:t xml:space="preserve"> pilsētas zemesgrāmatas nodalījumā </w:t>
            </w:r>
            <w:r w:rsidR="00A053CE" w:rsidRPr="005D1D94">
              <w:rPr>
                <w:rFonts w:ascii="Times New Roman" w:hAnsi="Times New Roman" w:cs="Times New Roman"/>
                <w:sz w:val="24"/>
                <w:szCs w:val="24"/>
              </w:rPr>
              <w:t>Nr. 100000502852</w:t>
            </w:r>
            <w:r w:rsidR="00E20C0F" w:rsidRPr="005D1D94">
              <w:rPr>
                <w:rFonts w:ascii="Times New Roman" w:hAnsi="Times New Roman" w:cs="Times New Roman"/>
                <w:sz w:val="24"/>
                <w:szCs w:val="24"/>
              </w:rPr>
              <w:t>;</w:t>
            </w:r>
            <w:r w:rsidR="00E20C0F" w:rsidRPr="005D1D94">
              <w:rPr>
                <w:rFonts w:ascii="Times New Roman" w:hAnsi="Times New Roman" w:cs="Times New Roman"/>
                <w:sz w:val="24"/>
                <w:szCs w:val="24"/>
              </w:rPr>
              <w:br/>
              <w:t xml:space="preserve">2) </w:t>
            </w:r>
            <w:r w:rsidRPr="005D1D94">
              <w:rPr>
                <w:rFonts w:ascii="Times New Roman" w:hAnsi="Times New Roman" w:cs="Times New Roman"/>
                <w:sz w:val="24"/>
                <w:szCs w:val="24"/>
              </w:rPr>
              <w:t>z</w:t>
            </w:r>
            <w:r w:rsidR="00E20C0F" w:rsidRPr="005D1D94">
              <w:rPr>
                <w:rFonts w:ascii="Times New Roman" w:hAnsi="Times New Roman" w:cs="Times New Roman"/>
                <w:sz w:val="24"/>
                <w:szCs w:val="24"/>
              </w:rPr>
              <w:t>emes vienīb</w:t>
            </w:r>
            <w:r w:rsidRPr="005D1D94">
              <w:rPr>
                <w:rFonts w:ascii="Times New Roman" w:hAnsi="Times New Roman" w:cs="Times New Roman"/>
                <w:sz w:val="24"/>
                <w:szCs w:val="24"/>
              </w:rPr>
              <w:t>u</w:t>
            </w:r>
            <w:r w:rsidR="00E20C0F" w:rsidRPr="005D1D94">
              <w:rPr>
                <w:rFonts w:ascii="Times New Roman" w:hAnsi="Times New Roman" w:cs="Times New Roman"/>
                <w:sz w:val="24"/>
                <w:szCs w:val="24"/>
              </w:rPr>
              <w:t xml:space="preserve"> Lielā iela 31, Skrunda, Skrundas novads (kadastra apzīmējums 62090020178) – īpašnieks privātpersona, </w:t>
            </w:r>
            <w:r w:rsidR="00A053CE" w:rsidRPr="005D1D94">
              <w:rPr>
                <w:rFonts w:ascii="Times New Roman" w:hAnsi="Times New Roman" w:cs="Times New Roman"/>
                <w:sz w:val="24"/>
                <w:szCs w:val="24"/>
              </w:rPr>
              <w:t>īpašuma tiesības nostiprinātas Kurzemes rajona tiesas Skrundas</w:t>
            </w:r>
            <w:r w:rsidR="00A053CE" w:rsidRPr="005D1D94">
              <w:rPr>
                <w:rFonts w:ascii="Times New Roman" w:eastAsia="Times New Roman" w:hAnsi="Times New Roman" w:cs="Times New Roman"/>
                <w:sz w:val="24"/>
                <w:szCs w:val="24"/>
              </w:rPr>
              <w:t xml:space="preserve"> pilsētas zemesgrāmatas nodalījumā </w:t>
            </w:r>
            <w:r w:rsidR="00A053CE" w:rsidRPr="005D1D94">
              <w:rPr>
                <w:rFonts w:ascii="Times New Roman" w:hAnsi="Times New Roman" w:cs="Times New Roman"/>
                <w:sz w:val="24"/>
                <w:szCs w:val="24"/>
              </w:rPr>
              <w:t>Nr. 362</w:t>
            </w:r>
            <w:r w:rsidR="00E20C0F" w:rsidRPr="005D1D94">
              <w:rPr>
                <w:rFonts w:ascii="Times New Roman" w:hAnsi="Times New Roman" w:cs="Times New Roman"/>
                <w:sz w:val="24"/>
                <w:szCs w:val="24"/>
              </w:rPr>
              <w:t>;</w:t>
            </w:r>
          </w:p>
          <w:p w14:paraId="63022A07" w14:textId="2FED1486" w:rsidR="00EA445B" w:rsidRPr="005D1D94" w:rsidRDefault="00EA445B" w:rsidP="00753EF6">
            <w:pPr>
              <w:keepNext/>
              <w:keepLines/>
              <w:suppressAutoHyphens/>
              <w:autoSpaceDN w:val="0"/>
              <w:spacing w:before="40" w:after="0" w:line="240" w:lineRule="auto"/>
              <w:jc w:val="both"/>
              <w:textAlignment w:val="baseline"/>
              <w:outlineLvl w:val="3"/>
              <w:rPr>
                <w:rFonts w:ascii="Times New Roman" w:hAnsi="Times New Roman" w:cs="Times New Roman"/>
                <w:sz w:val="24"/>
                <w:szCs w:val="24"/>
              </w:rPr>
            </w:pPr>
            <w:r w:rsidRPr="005D1D94">
              <w:rPr>
                <w:rFonts w:ascii="Times New Roman" w:hAnsi="Times New Roman" w:cs="Times New Roman"/>
                <w:sz w:val="24"/>
                <w:szCs w:val="24"/>
              </w:rPr>
              <w:t>3) z</w:t>
            </w:r>
            <w:r w:rsidR="00E20C0F" w:rsidRPr="005D1D94">
              <w:rPr>
                <w:rFonts w:ascii="Times New Roman" w:hAnsi="Times New Roman" w:cs="Times New Roman"/>
                <w:sz w:val="24"/>
                <w:szCs w:val="24"/>
              </w:rPr>
              <w:t>emes vienīb</w:t>
            </w:r>
            <w:r w:rsidRPr="005D1D94">
              <w:rPr>
                <w:rFonts w:ascii="Times New Roman" w:hAnsi="Times New Roman" w:cs="Times New Roman"/>
                <w:sz w:val="24"/>
                <w:szCs w:val="24"/>
              </w:rPr>
              <w:t>u</w:t>
            </w:r>
            <w:r w:rsidR="00E20C0F" w:rsidRPr="005D1D94">
              <w:rPr>
                <w:rFonts w:ascii="Times New Roman" w:hAnsi="Times New Roman" w:cs="Times New Roman"/>
                <w:sz w:val="24"/>
                <w:szCs w:val="24"/>
              </w:rPr>
              <w:t xml:space="preserve"> Lielā iela 28A, Skrunda, Skrundas novads (kadastra apzīmējums 62090020057) –</w:t>
            </w:r>
            <w:r w:rsidRPr="005D1D94">
              <w:rPr>
                <w:rFonts w:ascii="Times New Roman" w:hAnsi="Times New Roman" w:cs="Times New Roman"/>
                <w:sz w:val="24"/>
                <w:szCs w:val="24"/>
              </w:rPr>
              <w:t xml:space="preserve"> </w:t>
            </w:r>
            <w:r w:rsidR="00A053CE" w:rsidRPr="005D1D94">
              <w:rPr>
                <w:rFonts w:ascii="Times New Roman" w:hAnsi="Times New Roman" w:cs="Times New Roman"/>
                <w:sz w:val="24"/>
                <w:szCs w:val="24"/>
              </w:rPr>
              <w:t xml:space="preserve">īpašnieks </w:t>
            </w:r>
            <w:r w:rsidR="00E20C0F" w:rsidRPr="005D1D94">
              <w:rPr>
                <w:rFonts w:ascii="Times New Roman" w:hAnsi="Times New Roman" w:cs="Times New Roman"/>
                <w:sz w:val="24"/>
                <w:szCs w:val="24"/>
              </w:rPr>
              <w:t xml:space="preserve">Pašvaldība, </w:t>
            </w:r>
            <w:r w:rsidR="00A053CE" w:rsidRPr="005D1D94">
              <w:rPr>
                <w:rFonts w:ascii="Times New Roman" w:hAnsi="Times New Roman" w:cs="Times New Roman"/>
                <w:sz w:val="24"/>
                <w:szCs w:val="24"/>
              </w:rPr>
              <w:t>tiesības nostiprinātas Kurzemes rajona tiesas Skrundas</w:t>
            </w:r>
            <w:r w:rsidR="00A053CE" w:rsidRPr="005D1D94">
              <w:rPr>
                <w:rFonts w:ascii="Times New Roman" w:eastAsia="Times New Roman" w:hAnsi="Times New Roman" w:cs="Times New Roman"/>
                <w:sz w:val="24"/>
                <w:szCs w:val="24"/>
              </w:rPr>
              <w:t xml:space="preserve"> pilsētas zemesgrāmatas nodalījumā </w:t>
            </w:r>
            <w:r w:rsidR="00A053CE" w:rsidRPr="005D1D94">
              <w:rPr>
                <w:rFonts w:ascii="Times New Roman" w:hAnsi="Times New Roman" w:cs="Times New Roman"/>
                <w:sz w:val="24"/>
                <w:szCs w:val="24"/>
              </w:rPr>
              <w:t xml:space="preserve">Nr. 100000157920, </w:t>
            </w:r>
            <w:r w:rsidR="00E20C0F" w:rsidRPr="005D1D94">
              <w:rPr>
                <w:rFonts w:ascii="Times New Roman" w:hAnsi="Times New Roman" w:cs="Times New Roman"/>
                <w:sz w:val="24"/>
                <w:szCs w:val="24"/>
              </w:rPr>
              <w:t>lietošanas mērķis  komercdarbības objektu</w:t>
            </w:r>
            <w:r w:rsidRPr="005D1D94">
              <w:rPr>
                <w:rFonts w:ascii="Times New Roman" w:hAnsi="Times New Roman" w:cs="Times New Roman"/>
                <w:sz w:val="24"/>
                <w:szCs w:val="24"/>
              </w:rPr>
              <w:t xml:space="preserve"> </w:t>
            </w:r>
            <w:r w:rsidR="00E20C0F" w:rsidRPr="005D1D94">
              <w:rPr>
                <w:rFonts w:ascii="Times New Roman" w:hAnsi="Times New Roman" w:cs="Times New Roman"/>
                <w:sz w:val="24"/>
                <w:szCs w:val="24"/>
              </w:rPr>
              <w:t>apbūve;</w:t>
            </w:r>
          </w:p>
          <w:p w14:paraId="56C10422" w14:textId="26F657B0" w:rsidR="00E20C0F" w:rsidRPr="005D1D94" w:rsidRDefault="00EA445B" w:rsidP="00753EF6">
            <w:pPr>
              <w:keepNext/>
              <w:keepLines/>
              <w:suppressAutoHyphens/>
              <w:autoSpaceDN w:val="0"/>
              <w:spacing w:before="40" w:after="0" w:line="240" w:lineRule="auto"/>
              <w:jc w:val="both"/>
              <w:textAlignment w:val="baseline"/>
              <w:outlineLvl w:val="3"/>
              <w:rPr>
                <w:rFonts w:ascii="Times New Roman" w:eastAsiaTheme="majorEastAsia" w:hAnsi="Times New Roman" w:cs="Times New Roman"/>
                <w:iCs/>
                <w:sz w:val="24"/>
                <w:szCs w:val="24"/>
              </w:rPr>
            </w:pPr>
            <w:r w:rsidRPr="005D1D94">
              <w:rPr>
                <w:rFonts w:ascii="Times New Roman" w:hAnsi="Times New Roman" w:cs="Times New Roman"/>
                <w:sz w:val="24"/>
                <w:szCs w:val="24"/>
              </w:rPr>
              <w:t>4) z</w:t>
            </w:r>
            <w:r w:rsidR="00E20C0F" w:rsidRPr="005D1D94">
              <w:rPr>
                <w:rFonts w:ascii="Times New Roman" w:hAnsi="Times New Roman" w:cs="Times New Roman"/>
                <w:sz w:val="24"/>
                <w:szCs w:val="24"/>
              </w:rPr>
              <w:t>emes vienīb</w:t>
            </w:r>
            <w:r w:rsidRPr="005D1D94">
              <w:rPr>
                <w:rFonts w:ascii="Times New Roman" w:hAnsi="Times New Roman" w:cs="Times New Roman"/>
                <w:sz w:val="24"/>
                <w:szCs w:val="24"/>
              </w:rPr>
              <w:t>u</w:t>
            </w:r>
            <w:r w:rsidR="00E20C0F" w:rsidRPr="005D1D94">
              <w:rPr>
                <w:rFonts w:ascii="Times New Roman" w:hAnsi="Times New Roman" w:cs="Times New Roman"/>
                <w:sz w:val="24"/>
                <w:szCs w:val="24"/>
              </w:rPr>
              <w:t xml:space="preserve"> ar kadastra apzīmējumu 62090020159 – Pašvaldībai piekritīgā zeme, lietošanas mērķis  – individuālo dzīvojamo māju apbūve;</w:t>
            </w:r>
            <w:r w:rsidR="00E20C0F" w:rsidRPr="005D1D94">
              <w:rPr>
                <w:rFonts w:ascii="Times New Roman" w:hAnsi="Times New Roman" w:cs="Times New Roman"/>
                <w:sz w:val="24"/>
                <w:szCs w:val="24"/>
              </w:rPr>
              <w:br/>
              <w:t xml:space="preserve">5) </w:t>
            </w:r>
            <w:r w:rsidRPr="005D1D94">
              <w:rPr>
                <w:rFonts w:ascii="Times New Roman" w:hAnsi="Times New Roman" w:cs="Times New Roman"/>
                <w:sz w:val="24"/>
                <w:szCs w:val="24"/>
              </w:rPr>
              <w:t>z</w:t>
            </w:r>
            <w:r w:rsidR="00E20C0F" w:rsidRPr="005D1D94">
              <w:rPr>
                <w:rFonts w:ascii="Times New Roman" w:hAnsi="Times New Roman" w:cs="Times New Roman"/>
                <w:sz w:val="24"/>
                <w:szCs w:val="24"/>
              </w:rPr>
              <w:t>emes vienīb</w:t>
            </w:r>
            <w:r w:rsidRPr="005D1D94">
              <w:rPr>
                <w:rFonts w:ascii="Times New Roman" w:hAnsi="Times New Roman" w:cs="Times New Roman"/>
                <w:sz w:val="24"/>
                <w:szCs w:val="24"/>
              </w:rPr>
              <w:t>u</w:t>
            </w:r>
            <w:r w:rsidR="00E20C0F" w:rsidRPr="005D1D94">
              <w:rPr>
                <w:rFonts w:ascii="Times New Roman" w:hAnsi="Times New Roman" w:cs="Times New Roman"/>
                <w:sz w:val="24"/>
                <w:szCs w:val="24"/>
              </w:rPr>
              <w:t xml:space="preserve"> ar kadastra apzīmējumu 62090020293 – pašvaldībai piekritīgā zeme, lietošanas mērķis  – zeme dzelzceļa infrastruktūras zemes nodalījuma joslā un ceļu zemes nodalījuma joslā</w:t>
            </w:r>
            <w:r w:rsidR="00E20C0F" w:rsidRPr="005D1D94">
              <w:rPr>
                <w:rFonts w:ascii="Times New Roman" w:hAnsi="Times New Roman" w:cs="Times New Roman"/>
                <w:b/>
                <w:sz w:val="24"/>
                <w:szCs w:val="24"/>
              </w:rPr>
              <w:t>.</w:t>
            </w:r>
          </w:p>
          <w:p w14:paraId="2BBEE326" w14:textId="4BF75232" w:rsidR="00FD5BC0" w:rsidRPr="005D1D94" w:rsidRDefault="00753EF6" w:rsidP="00FD5BC0">
            <w:pPr>
              <w:spacing w:after="0" w:line="240" w:lineRule="auto"/>
              <w:ind w:firstLine="403"/>
              <w:jc w:val="both"/>
              <w:rPr>
                <w:rFonts w:ascii="Times New Roman" w:hAnsi="Times New Roman" w:cs="Times New Roman"/>
                <w:sz w:val="24"/>
                <w:szCs w:val="24"/>
              </w:rPr>
            </w:pPr>
            <w:r w:rsidRPr="005D1D94">
              <w:rPr>
                <w:rFonts w:ascii="Times New Roman" w:hAnsi="Times New Roman" w:cs="Times New Roman"/>
                <w:sz w:val="24"/>
                <w:szCs w:val="24"/>
              </w:rPr>
              <w:t xml:space="preserve">Ņemot vērā, ka ar 13.08.2019.vēstuli Nr. 5.8/132 Pašvaldība ir apliecinājusi, ka </w:t>
            </w:r>
            <w:r w:rsidRPr="005D1D94">
              <w:rPr>
                <w:rFonts w:ascii="Times New Roman" w:eastAsia="Times New Roman" w:hAnsi="Times New Roman" w:cs="Times New Roman"/>
                <w:sz w:val="24"/>
                <w:szCs w:val="24"/>
                <w:lang w:eastAsia="lv-LV"/>
              </w:rPr>
              <w:t xml:space="preserve">var nodrošināt piekļuvi pie valsts </w:t>
            </w:r>
            <w:r w:rsidRPr="005D1D94">
              <w:rPr>
                <w:rFonts w:ascii="Times New Roman" w:hAnsi="Times New Roman" w:cs="Times New Roman"/>
                <w:sz w:val="24"/>
                <w:szCs w:val="24"/>
              </w:rPr>
              <w:t>nekustamā īpašuma (nekustamā īpašuma kadastra Nr.</w:t>
            </w:r>
            <w:r w:rsidRPr="005D1D94">
              <w:rPr>
                <w:rFonts w:ascii="Times New Roman" w:hAnsi="Times New Roman" w:cs="Times New Roman"/>
                <w:sz w:val="24"/>
                <w:szCs w:val="24"/>
                <w:lang w:eastAsia="lv-LV"/>
              </w:rPr>
              <w:t xml:space="preserve"> 62090020174</w:t>
            </w:r>
            <w:r w:rsidRPr="005D1D94">
              <w:rPr>
                <w:rFonts w:ascii="Times New Roman" w:hAnsi="Times New Roman" w:cs="Times New Roman"/>
                <w:sz w:val="24"/>
                <w:szCs w:val="24"/>
              </w:rPr>
              <w:t xml:space="preserve">) </w:t>
            </w:r>
            <w:r w:rsidRPr="005D1D94">
              <w:rPr>
                <w:rFonts w:ascii="Times New Roman" w:hAnsi="Times New Roman" w:cs="Times New Roman"/>
                <w:sz w:val="24"/>
                <w:szCs w:val="24"/>
                <w:lang w:eastAsia="lv-LV"/>
              </w:rPr>
              <w:t>Lielā ielā 21B, Skrundā, Skrundas novadā</w:t>
            </w:r>
            <w:r w:rsidRPr="005D1D94">
              <w:rPr>
                <w:rFonts w:ascii="Times New Roman" w:eastAsia="Times New Roman" w:hAnsi="Times New Roman" w:cs="Times New Roman"/>
                <w:sz w:val="24"/>
                <w:szCs w:val="24"/>
                <w:lang w:eastAsia="lv-LV"/>
              </w:rPr>
              <w:t xml:space="preserve"> caur Pašvaldībai piekritīgo zemes vienību  ar kadastra apzīmējumu 62090020159, slēdzot servitūta līgumu</w:t>
            </w:r>
            <w:r w:rsidRPr="005D1D94">
              <w:rPr>
                <w:rFonts w:ascii="Times New Roman" w:hAnsi="Times New Roman" w:cs="Times New Roman"/>
                <w:sz w:val="24"/>
                <w:szCs w:val="24"/>
              </w:rPr>
              <w:t>, nekustamā īpašuma atsavināšanas procesā Atsavināšanas likuma 44.panta astotā daļa nav piemērojama.</w:t>
            </w:r>
          </w:p>
          <w:p w14:paraId="6A1915CA" w14:textId="5E94907B" w:rsidR="00FD5BC0" w:rsidRPr="005D1D94" w:rsidRDefault="00FD5BC0" w:rsidP="00FD5BC0">
            <w:pPr>
              <w:pStyle w:val="NoSpacing"/>
              <w:ind w:firstLine="403"/>
              <w:jc w:val="both"/>
              <w:rPr>
                <w:rFonts w:ascii="Times New Roman" w:hAnsi="Times New Roman"/>
                <w:sz w:val="24"/>
                <w:szCs w:val="24"/>
              </w:rPr>
            </w:pPr>
            <w:r w:rsidRPr="005D1D94">
              <w:rPr>
                <w:rFonts w:ascii="Times New Roman" w:hAnsi="Times New Roman"/>
                <w:sz w:val="24"/>
                <w:szCs w:val="24"/>
              </w:rPr>
              <w:t xml:space="preserve">Nekustamā īpašuma  - zemes vienības 0,1204 ha platībā, Lielā ielā 21B, Skrundā, ieguvējam būs nepieciešams par saviem finanšu līdzekļiem izbūvēt ceļa servitūtu, jo saskaņā ar Skrundas novada domes vēstuli,  dabā perspektīvā servitūta ceļa teritorija ir aizaugusi ar kokiem un fiziski nav izbraucama un tā par saviem līdzekļiem neveiks servitūta ceļa izbūvi. </w:t>
            </w:r>
          </w:p>
          <w:p w14:paraId="0080FC1C" w14:textId="7A8D7B2B" w:rsidR="00EA445B" w:rsidRPr="005D1D94" w:rsidRDefault="00EA445B" w:rsidP="00FD5BC0">
            <w:pPr>
              <w:pStyle w:val="NoSpacing"/>
              <w:ind w:firstLine="403"/>
              <w:jc w:val="both"/>
              <w:rPr>
                <w:rFonts w:ascii="Times New Roman" w:eastAsiaTheme="majorEastAsia" w:hAnsi="Times New Roman"/>
                <w:iCs/>
                <w:sz w:val="24"/>
                <w:szCs w:val="24"/>
              </w:rPr>
            </w:pPr>
            <w:r w:rsidRPr="005D1D94">
              <w:rPr>
                <w:rFonts w:ascii="Times New Roman" w:eastAsiaTheme="majorEastAsia" w:hAnsi="Times New Roman"/>
                <w:iCs/>
                <w:sz w:val="24"/>
                <w:szCs w:val="24"/>
              </w:rPr>
              <w:t xml:space="preserve">Atsavināšanas likuma 4.panta ceturtās daļas 1. punkts nosaka, ka atsevišķos gadījumos publiskas personas nekustamā īpašuma atsavināšanu var ierosināt zemes īpašnieks vai visi kopīpašnieki, ja viņi vēlas nopirkt zemes </w:t>
            </w:r>
            <w:proofErr w:type="spellStart"/>
            <w:r w:rsidRPr="005D1D94">
              <w:rPr>
                <w:rFonts w:ascii="Times New Roman" w:eastAsiaTheme="majorEastAsia" w:hAnsi="Times New Roman"/>
                <w:iCs/>
                <w:sz w:val="24"/>
                <w:szCs w:val="24"/>
              </w:rPr>
              <w:t>starpgabalu</w:t>
            </w:r>
            <w:proofErr w:type="spellEnd"/>
            <w:r w:rsidRPr="005D1D94">
              <w:rPr>
                <w:rFonts w:ascii="Times New Roman" w:eastAsiaTheme="majorEastAsia" w:hAnsi="Times New Roman"/>
                <w:iCs/>
                <w:sz w:val="24"/>
                <w:szCs w:val="24"/>
              </w:rPr>
              <w:t xml:space="preserve">, kas </w:t>
            </w:r>
            <w:proofErr w:type="spellStart"/>
            <w:r w:rsidRPr="005D1D94">
              <w:rPr>
                <w:rFonts w:ascii="Times New Roman" w:eastAsiaTheme="majorEastAsia" w:hAnsi="Times New Roman"/>
                <w:iCs/>
                <w:sz w:val="24"/>
                <w:szCs w:val="24"/>
              </w:rPr>
              <w:t>piegul</w:t>
            </w:r>
            <w:proofErr w:type="spellEnd"/>
            <w:r w:rsidRPr="005D1D94">
              <w:rPr>
                <w:rFonts w:ascii="Times New Roman" w:eastAsiaTheme="majorEastAsia" w:hAnsi="Times New Roman"/>
                <w:iCs/>
                <w:sz w:val="24"/>
                <w:szCs w:val="24"/>
              </w:rPr>
              <w:t xml:space="preserve"> viņu zemei. </w:t>
            </w:r>
          </w:p>
          <w:p w14:paraId="1D43D636" w14:textId="7031FF8B" w:rsidR="00B01B8E" w:rsidRPr="005D1D94" w:rsidRDefault="00EA445B" w:rsidP="00FD5BC0">
            <w:pPr>
              <w:pStyle w:val="NoSpacing"/>
              <w:ind w:firstLine="403"/>
              <w:jc w:val="both"/>
              <w:rPr>
                <w:rFonts w:ascii="Times New Roman" w:eastAsiaTheme="majorEastAsia" w:hAnsi="Times New Roman"/>
                <w:iCs/>
                <w:sz w:val="24"/>
                <w:szCs w:val="24"/>
              </w:rPr>
            </w:pPr>
            <w:r w:rsidRPr="005D1D94">
              <w:rPr>
                <w:rFonts w:ascii="Times New Roman" w:eastAsiaTheme="majorEastAsia" w:hAnsi="Times New Roman"/>
                <w:iCs/>
                <w:sz w:val="24"/>
                <w:szCs w:val="24"/>
              </w:rPr>
              <w:t xml:space="preserve">VNĪ saņemts nekustamā īpašuma Lielā ielā 31, </w:t>
            </w:r>
            <w:r w:rsidRPr="005D1D94">
              <w:rPr>
                <w:rFonts w:ascii="Times New Roman" w:eastAsiaTheme="majorEastAsia" w:hAnsi="Times New Roman"/>
                <w:iCs/>
                <w:sz w:val="24"/>
                <w:szCs w:val="24"/>
                <w:lang w:eastAsia="lv-LV"/>
              </w:rPr>
              <w:t>Skrundā, Skrundas novadā (nekustamā īpašuma kadastra Nr.</w:t>
            </w:r>
            <w:r w:rsidRPr="005D1D94">
              <w:rPr>
                <w:rFonts w:ascii="Times New Roman" w:eastAsiaTheme="majorEastAsia" w:hAnsi="Times New Roman"/>
                <w:iCs/>
                <w:sz w:val="24"/>
                <w:szCs w:val="24"/>
              </w:rPr>
              <w:t xml:space="preserve"> 62090020178) īpašnieka  2018.gada 16.oktobra zemesgabala </w:t>
            </w:r>
            <w:r w:rsidRPr="005D1D94">
              <w:rPr>
                <w:rFonts w:ascii="Times New Roman" w:hAnsi="Times New Roman"/>
                <w:sz w:val="24"/>
                <w:szCs w:val="24"/>
                <w:lang w:eastAsia="lv-LV"/>
              </w:rPr>
              <w:t>Lielā ielā 21B, Skrundā, Skrundas novadā</w:t>
            </w:r>
            <w:r w:rsidRPr="005D1D94">
              <w:rPr>
                <w:rFonts w:ascii="Times New Roman" w:eastAsiaTheme="majorEastAsia" w:hAnsi="Times New Roman"/>
                <w:iCs/>
                <w:sz w:val="24"/>
                <w:szCs w:val="24"/>
              </w:rPr>
              <w:t xml:space="preserve"> atsavināšanas ierosinājums.</w:t>
            </w:r>
          </w:p>
          <w:p w14:paraId="158F0506" w14:textId="18AF6F0C" w:rsidR="007B3082" w:rsidRPr="005D1D94" w:rsidRDefault="007B3082" w:rsidP="00FD5BC0">
            <w:pPr>
              <w:keepNext/>
              <w:keepLines/>
              <w:suppressAutoHyphens/>
              <w:autoSpaceDN w:val="0"/>
              <w:spacing w:before="40" w:after="0" w:line="240" w:lineRule="auto"/>
              <w:ind w:firstLine="120"/>
              <w:jc w:val="both"/>
              <w:textAlignment w:val="baseline"/>
              <w:outlineLvl w:val="3"/>
              <w:rPr>
                <w:rFonts w:ascii="Times New Roman" w:eastAsiaTheme="majorEastAsia" w:hAnsi="Times New Roman" w:cs="Times New Roman"/>
                <w:iCs/>
                <w:sz w:val="24"/>
                <w:szCs w:val="24"/>
              </w:rPr>
            </w:pPr>
            <w:r w:rsidRPr="005D1D94">
              <w:rPr>
                <w:rFonts w:ascii="Times New Roman" w:eastAsiaTheme="majorEastAsia" w:hAnsi="Times New Roman" w:cs="Times New Roman"/>
                <w:sz w:val="24"/>
                <w:szCs w:val="24"/>
              </w:rPr>
              <w:t>Visām personām, kuru īpašuma tiesības nostiprinātas zemesgrāmatā un kurām ir pirmpirkuma tiesības uz atsavināmo valsts zemes vienību, tiks nosūtīts paziņojums par izsoli, vienlaicīgi uzaicinot attiecīgās personas mēneša laikā iesniegt pieteikumu par pirmpirkuma tiesību izmantošanu saskaņā ar Atsavināšanas likuma 14.pantu.</w:t>
            </w:r>
          </w:p>
          <w:p w14:paraId="0A7A59DA" w14:textId="1CB36136" w:rsidR="0025712B" w:rsidRPr="005D1D94" w:rsidRDefault="007B3082" w:rsidP="00FD5BC0">
            <w:pPr>
              <w:keepNext/>
              <w:keepLines/>
              <w:suppressAutoHyphens/>
              <w:autoSpaceDN w:val="0"/>
              <w:spacing w:before="40" w:after="0" w:line="240" w:lineRule="auto"/>
              <w:ind w:firstLine="403"/>
              <w:jc w:val="both"/>
              <w:textAlignment w:val="baseline"/>
              <w:outlineLvl w:val="1"/>
              <w:rPr>
                <w:rFonts w:ascii="Times New Roman" w:eastAsiaTheme="majorEastAsia" w:hAnsi="Times New Roman" w:cs="Times New Roman"/>
                <w:sz w:val="24"/>
                <w:szCs w:val="24"/>
              </w:rPr>
            </w:pPr>
            <w:r w:rsidRPr="005D1D94">
              <w:rPr>
                <w:rFonts w:ascii="Times New Roman" w:eastAsiaTheme="majorEastAsia" w:hAnsi="Times New Roman" w:cs="Times New Roman"/>
                <w:sz w:val="24"/>
                <w:szCs w:val="24"/>
              </w:rPr>
              <w:t xml:space="preserve">Atbilstoši Atsavināšanas likuma 14.panta ceturtajā daļā noteiktajam, ja mēneša laikā šā likuma 4.panta ceturtajā daļā minētās personas nav iesniegušas pieteikumu par nekustamā īpašuma pirkšanu vai iesniegušas atteikumu, rīkojuma izsole šajā likumā noteiktajā kārtībā. Šajā gadījumā minētās personas ir tiesīgas iegādāties nekustamo īpašumu izsolē vispārējā kārtībā. </w:t>
            </w:r>
          </w:p>
          <w:p w14:paraId="28A514AF" w14:textId="77A96CAB" w:rsidR="00C60DB7" w:rsidRPr="005D1D94" w:rsidRDefault="00C60DB7" w:rsidP="00C60DB7">
            <w:pPr>
              <w:tabs>
                <w:tab w:val="left" w:pos="0"/>
                <w:tab w:val="left" w:pos="991"/>
                <w:tab w:val="left" w:pos="1418"/>
              </w:tabs>
              <w:suppressAutoHyphens/>
              <w:autoSpaceDN w:val="0"/>
              <w:spacing w:line="240" w:lineRule="auto"/>
              <w:ind w:right="19" w:firstLine="360"/>
              <w:jc w:val="both"/>
              <w:textAlignment w:val="baseline"/>
              <w:rPr>
                <w:rFonts w:ascii="Times New Roman" w:eastAsia="Times New Roman" w:hAnsi="Times New Roman" w:cs="Times New Roman"/>
                <w:bCs/>
                <w:sz w:val="24"/>
                <w:szCs w:val="24"/>
              </w:rPr>
            </w:pPr>
            <w:r w:rsidRPr="005D1D94">
              <w:rPr>
                <w:rFonts w:ascii="Times New Roman" w:eastAsia="Times New Roman" w:hAnsi="Times New Roman" w:cs="Times New Roman"/>
                <w:bCs/>
                <w:sz w:val="24"/>
                <w:szCs w:val="24"/>
              </w:rPr>
              <w:t xml:space="preserve">Valsts nekustamā īpašuma izsoles noteikumos tiks ietverta informācija par atsavināmā īpašuma tehnisko stāvokli un </w:t>
            </w:r>
            <w:r w:rsidRPr="005D1D94">
              <w:rPr>
                <w:rFonts w:ascii="Times New Roman" w:eastAsia="Times New Roman" w:hAnsi="Times New Roman" w:cs="Times New Roman"/>
                <w:bCs/>
                <w:sz w:val="24"/>
                <w:szCs w:val="24"/>
              </w:rPr>
              <w:lastRenderedPageBreak/>
              <w:t>nepieciešamību par ieguvēja finanšu līdzekļiem izbūvēt ceļa servitūtu.</w:t>
            </w:r>
          </w:p>
          <w:p w14:paraId="6DCE4A57" w14:textId="4D9497D5" w:rsidR="0025712B" w:rsidRPr="005D1D94" w:rsidRDefault="00753EF6" w:rsidP="003D3B7D">
            <w:pPr>
              <w:pStyle w:val="NoSpacing"/>
              <w:tabs>
                <w:tab w:val="left" w:pos="301"/>
              </w:tabs>
              <w:ind w:firstLine="403"/>
              <w:jc w:val="both"/>
              <w:rPr>
                <w:rFonts w:ascii="Times New Roman" w:hAnsi="Times New Roman"/>
                <w:sz w:val="24"/>
                <w:szCs w:val="24"/>
              </w:rPr>
            </w:pPr>
            <w:r w:rsidRPr="005D1D94">
              <w:rPr>
                <w:rFonts w:ascii="Times New Roman" w:hAnsi="Times New Roman"/>
                <w:sz w:val="24"/>
                <w:szCs w:val="24"/>
              </w:rPr>
              <w:t>Atsavināmais nekustamais īpašums nav perspektīvs VNĪ saimnieciskās darbības veikšanai, kā arī VNĪ rīcībā nav informācijas par nekustamā īpašuma nepieciešamību valsts pārvaldes funkciju nodrošināšanai saskaņā ar Valsts pārvaldes iekārtas likumu</w:t>
            </w:r>
            <w:r w:rsidR="0025712B" w:rsidRPr="005D1D94">
              <w:rPr>
                <w:rFonts w:ascii="Times New Roman" w:hAnsi="Times New Roman"/>
                <w:sz w:val="24"/>
                <w:szCs w:val="24"/>
              </w:rPr>
              <w:t xml:space="preserve">, līdz ar to VNĪ Īpašumu izvērtēšanas komisija 2019.gada </w:t>
            </w:r>
            <w:r w:rsidRPr="005D1D94">
              <w:rPr>
                <w:rFonts w:ascii="Times New Roman" w:hAnsi="Times New Roman"/>
                <w:sz w:val="24"/>
                <w:szCs w:val="24"/>
              </w:rPr>
              <w:t>30</w:t>
            </w:r>
            <w:r w:rsidR="0025712B" w:rsidRPr="005D1D94">
              <w:rPr>
                <w:rFonts w:ascii="Times New Roman" w:hAnsi="Times New Roman"/>
                <w:sz w:val="24"/>
                <w:szCs w:val="24"/>
              </w:rPr>
              <w:t>.maijā (</w:t>
            </w:r>
            <w:r w:rsidR="0025712B" w:rsidRPr="005D1D94">
              <w:rPr>
                <w:rFonts w:ascii="Times New Roman" w:eastAsia="Times New Roman" w:hAnsi="Times New Roman"/>
                <w:sz w:val="24"/>
                <w:szCs w:val="24"/>
              </w:rPr>
              <w:t>prot.Nr.IZKP-19/2</w:t>
            </w:r>
            <w:r w:rsidRPr="005D1D94">
              <w:rPr>
                <w:rFonts w:ascii="Times New Roman" w:eastAsia="Times New Roman" w:hAnsi="Times New Roman"/>
                <w:sz w:val="24"/>
                <w:szCs w:val="24"/>
              </w:rPr>
              <w:t>2</w:t>
            </w:r>
            <w:r w:rsidR="0025712B" w:rsidRPr="005D1D94">
              <w:rPr>
                <w:rFonts w:ascii="Times New Roman" w:eastAsia="Times New Roman" w:hAnsi="Times New Roman"/>
                <w:sz w:val="24"/>
                <w:szCs w:val="24"/>
              </w:rPr>
              <w:t xml:space="preserve">, </w:t>
            </w:r>
            <w:r w:rsidRPr="005D1D94">
              <w:rPr>
                <w:rFonts w:ascii="Times New Roman" w:eastAsia="Times New Roman" w:hAnsi="Times New Roman"/>
                <w:sz w:val="24"/>
                <w:szCs w:val="24"/>
              </w:rPr>
              <w:t>7</w:t>
            </w:r>
            <w:r w:rsidR="0025712B" w:rsidRPr="005D1D94">
              <w:rPr>
                <w:rFonts w:ascii="Times New Roman" w:eastAsia="Times New Roman" w:hAnsi="Times New Roman"/>
                <w:sz w:val="24"/>
                <w:szCs w:val="24"/>
              </w:rPr>
              <w:t>.punkts</w:t>
            </w:r>
            <w:r w:rsidR="0025712B" w:rsidRPr="005D1D94">
              <w:rPr>
                <w:rFonts w:ascii="Times New Roman" w:hAnsi="Times New Roman"/>
                <w:sz w:val="24"/>
                <w:szCs w:val="24"/>
              </w:rPr>
              <w:t>) ir pieņēmusi lēmumu – sagatavot un virzīt  Ministru kabineta rīkojuma projektu par</w:t>
            </w:r>
            <w:r w:rsidRPr="005D1D94">
              <w:rPr>
                <w:rFonts w:ascii="Times New Roman" w:hAnsi="Times New Roman"/>
                <w:sz w:val="24"/>
                <w:szCs w:val="24"/>
              </w:rPr>
              <w:t xml:space="preserve"> nekustamā īpašuma (kadastra Nr.62090020174) Lielā ielā 21B, Skrundā, Skrundas novadā, atsavināšanu</w:t>
            </w:r>
            <w:r w:rsidR="0025712B" w:rsidRPr="005D1D94">
              <w:rPr>
                <w:rFonts w:ascii="Times New Roman" w:hAnsi="Times New Roman"/>
                <w:sz w:val="24"/>
                <w:szCs w:val="24"/>
              </w:rPr>
              <w:t>. Pieņemot lēmumu par atsavināšanu VNĪ Īpašumu izvērtēšanas komisija ņēma vērā:</w:t>
            </w:r>
          </w:p>
          <w:p w14:paraId="1E06D9E7" w14:textId="77777777" w:rsidR="0025712B" w:rsidRPr="005D1D94" w:rsidRDefault="0025712B" w:rsidP="00753EF6">
            <w:pPr>
              <w:pStyle w:val="NoSpacing"/>
              <w:numPr>
                <w:ilvl w:val="0"/>
                <w:numId w:val="2"/>
              </w:numPr>
              <w:tabs>
                <w:tab w:val="left" w:pos="301"/>
                <w:tab w:val="left" w:pos="403"/>
              </w:tabs>
              <w:ind w:left="-22" w:hanging="22"/>
              <w:jc w:val="both"/>
              <w:rPr>
                <w:rFonts w:ascii="Times New Roman" w:hAnsi="Times New Roman"/>
                <w:sz w:val="24"/>
                <w:szCs w:val="24"/>
              </w:rPr>
            </w:pPr>
            <w:r w:rsidRPr="005D1D94">
              <w:rPr>
                <w:rFonts w:ascii="Times New Roman" w:hAnsi="Times New Roman"/>
                <w:sz w:val="24"/>
                <w:szCs w:val="24"/>
              </w:rPr>
              <w:t xml:space="preserve">VNĪ nekustamā īpašuma portfeļa attīstības stratēģijas pamatprincipus, proti, ka VNĪ nekustamo īpašumu portfelī saglabājami un attīstāmi tikai perspektīvie īpašumi - valsts funkciju realizācijai nepieciešamie īpašumi, kā arī biroja telpas ar augstu </w:t>
            </w:r>
            <w:proofErr w:type="spellStart"/>
            <w:r w:rsidRPr="005D1D94">
              <w:rPr>
                <w:rFonts w:ascii="Times New Roman" w:hAnsi="Times New Roman"/>
                <w:sz w:val="24"/>
                <w:szCs w:val="24"/>
              </w:rPr>
              <w:t>komercpotenciālu</w:t>
            </w:r>
            <w:proofErr w:type="spellEnd"/>
            <w:r w:rsidRPr="005D1D94">
              <w:rPr>
                <w:rFonts w:ascii="Times New Roman" w:hAnsi="Times New Roman"/>
                <w:sz w:val="24"/>
                <w:szCs w:val="24"/>
              </w:rPr>
              <w:t>. Pārējie īpašumi ir ilgtermiņā atsavināmi valstij visizdevīgākajā veidā;</w:t>
            </w:r>
          </w:p>
          <w:p w14:paraId="0C0FA989" w14:textId="746627F3" w:rsidR="0025712B" w:rsidRPr="005D1D94" w:rsidRDefault="0025712B" w:rsidP="00A053CE">
            <w:pPr>
              <w:pStyle w:val="NoSpacing"/>
              <w:numPr>
                <w:ilvl w:val="0"/>
                <w:numId w:val="2"/>
              </w:numPr>
              <w:tabs>
                <w:tab w:val="left" w:pos="301"/>
                <w:tab w:val="left" w:pos="403"/>
              </w:tabs>
              <w:ind w:left="-22" w:hanging="22"/>
              <w:jc w:val="both"/>
              <w:rPr>
                <w:rFonts w:ascii="Times New Roman" w:hAnsi="Times New Roman"/>
                <w:sz w:val="24"/>
                <w:szCs w:val="24"/>
              </w:rPr>
            </w:pPr>
            <w:r w:rsidRPr="005D1D94">
              <w:rPr>
                <w:rFonts w:ascii="Times New Roman" w:hAnsi="Times New Roman"/>
                <w:sz w:val="24"/>
                <w:szCs w:val="24"/>
              </w:rPr>
              <w:t>nekustamā īpašuma rentabilitāti, kura 2019.gadā bija negatīva (-</w:t>
            </w:r>
            <w:r w:rsidR="00A053CE" w:rsidRPr="005D1D94">
              <w:rPr>
                <w:rFonts w:ascii="Times New Roman" w:hAnsi="Times New Roman"/>
                <w:sz w:val="24"/>
                <w:szCs w:val="24"/>
              </w:rPr>
              <w:t>474,98</w:t>
            </w:r>
            <w:r w:rsidRPr="005D1D94">
              <w:rPr>
                <w:rStyle w:val="Emphasis"/>
                <w:rFonts w:ascii="Times New Roman" w:hAnsi="Times New Roman"/>
                <w:sz w:val="24"/>
                <w:szCs w:val="24"/>
                <w:shd w:val="clear" w:color="auto" w:fill="FFFFFF"/>
              </w:rPr>
              <w:t xml:space="preserve"> </w:t>
            </w:r>
            <w:proofErr w:type="spellStart"/>
            <w:r w:rsidRPr="005D1D94">
              <w:rPr>
                <w:rStyle w:val="Emphasis"/>
                <w:rFonts w:ascii="Times New Roman" w:hAnsi="Times New Roman"/>
                <w:sz w:val="24"/>
                <w:szCs w:val="24"/>
                <w:shd w:val="clear" w:color="auto" w:fill="FFFFFF"/>
              </w:rPr>
              <w:t>euro</w:t>
            </w:r>
            <w:proofErr w:type="spellEnd"/>
            <w:r w:rsidRPr="005D1D94">
              <w:rPr>
                <w:rStyle w:val="Emphasis"/>
                <w:rFonts w:ascii="Times New Roman" w:hAnsi="Times New Roman"/>
                <w:sz w:val="24"/>
                <w:szCs w:val="24"/>
                <w:shd w:val="clear" w:color="auto" w:fill="FFFFFF"/>
              </w:rPr>
              <w:t>)</w:t>
            </w:r>
            <w:r w:rsidRPr="005D1D94">
              <w:rPr>
                <w:rFonts w:ascii="Times New Roman" w:hAnsi="Times New Roman"/>
                <w:sz w:val="24"/>
                <w:szCs w:val="24"/>
              </w:rPr>
              <w:t>.</w:t>
            </w:r>
          </w:p>
          <w:p w14:paraId="7D29D100" w14:textId="7AFFE24D" w:rsidR="0025712B" w:rsidRPr="005D1D94" w:rsidRDefault="0025712B" w:rsidP="00FB651C">
            <w:pPr>
              <w:pStyle w:val="NoSpacing"/>
              <w:ind w:firstLine="417"/>
              <w:jc w:val="both"/>
              <w:rPr>
                <w:rFonts w:ascii="Times New Roman" w:eastAsia="Times New Roman" w:hAnsi="Times New Roman"/>
                <w:sz w:val="24"/>
                <w:szCs w:val="24"/>
                <w:lang w:eastAsia="lv-LV"/>
              </w:rPr>
            </w:pPr>
            <w:bookmarkStart w:id="0" w:name="_Hlk20394452"/>
            <w:r w:rsidRPr="005D1D94">
              <w:rPr>
                <w:rFonts w:ascii="Times New Roman" w:hAnsi="Times New Roman"/>
                <w:sz w:val="24"/>
                <w:szCs w:val="24"/>
              </w:rPr>
              <w:t>Atsavinot nekustamo īpašumu, jāņem vērā likuma „Par zemes reformu Latvijas Republikas pilsētās” 21.panta pirmajā daļā noteiktie nosacījumi.</w:t>
            </w:r>
            <w:bookmarkEnd w:id="0"/>
          </w:p>
          <w:p w14:paraId="4843DA8C" w14:textId="3AAD2772" w:rsidR="0025712B" w:rsidRPr="005D1D94" w:rsidRDefault="0025712B" w:rsidP="0025712B">
            <w:pPr>
              <w:pStyle w:val="ListParagraph"/>
              <w:numPr>
                <w:ilvl w:val="0"/>
                <w:numId w:val="3"/>
              </w:numPr>
              <w:tabs>
                <w:tab w:val="left" w:pos="403"/>
              </w:tabs>
              <w:spacing w:after="0" w:line="240" w:lineRule="auto"/>
              <w:ind w:left="0" w:firstLine="360"/>
              <w:jc w:val="both"/>
              <w:rPr>
                <w:rFonts w:ascii="Times New Roman" w:eastAsia="Times New Roman" w:hAnsi="Times New Roman" w:cs="Times New Roman"/>
                <w:sz w:val="24"/>
                <w:szCs w:val="24"/>
              </w:rPr>
            </w:pPr>
            <w:bookmarkStart w:id="1" w:name="_Hlk17893443"/>
            <w:proofErr w:type="spellStart"/>
            <w:r w:rsidRPr="005D1D94">
              <w:rPr>
                <w:rFonts w:ascii="Times New Roman" w:eastAsia="Times New Roman" w:hAnsi="Times New Roman" w:cs="Times New Roman"/>
                <w:b/>
                <w:bCs/>
                <w:sz w:val="24"/>
                <w:szCs w:val="24"/>
                <w:lang w:val="en-AU" w:eastAsia="lv-LV"/>
              </w:rPr>
              <w:t>Nekustamo</w:t>
            </w:r>
            <w:proofErr w:type="spellEnd"/>
            <w:r w:rsidRPr="005D1D94">
              <w:rPr>
                <w:rFonts w:ascii="Times New Roman" w:eastAsia="Times New Roman" w:hAnsi="Times New Roman" w:cs="Times New Roman"/>
                <w:b/>
                <w:bCs/>
                <w:sz w:val="24"/>
                <w:szCs w:val="24"/>
                <w:lang w:val="en-AU" w:eastAsia="lv-LV"/>
              </w:rPr>
              <w:t xml:space="preserve"> </w:t>
            </w:r>
            <w:proofErr w:type="spellStart"/>
            <w:r w:rsidRPr="005D1D94">
              <w:rPr>
                <w:rFonts w:ascii="Times New Roman" w:eastAsia="Times New Roman" w:hAnsi="Times New Roman" w:cs="Times New Roman"/>
                <w:b/>
                <w:bCs/>
                <w:sz w:val="24"/>
                <w:szCs w:val="24"/>
                <w:lang w:val="en-AU" w:eastAsia="lv-LV"/>
              </w:rPr>
              <w:t>īpašumu</w:t>
            </w:r>
            <w:proofErr w:type="spellEnd"/>
            <w:r w:rsidRPr="005D1D94">
              <w:rPr>
                <w:rFonts w:ascii="Times New Roman" w:eastAsia="Times New Roman" w:hAnsi="Times New Roman" w:cs="Times New Roman"/>
                <w:b/>
                <w:bCs/>
                <w:sz w:val="24"/>
                <w:szCs w:val="24"/>
                <w:lang w:val="en-AU" w:eastAsia="lv-LV"/>
              </w:rPr>
              <w:t xml:space="preserve"> </w:t>
            </w:r>
            <w:r w:rsidR="003D3B7D" w:rsidRPr="005D1D94">
              <w:rPr>
                <w:rFonts w:ascii="Times New Roman" w:hAnsi="Times New Roman" w:cs="Times New Roman"/>
                <w:sz w:val="24"/>
                <w:szCs w:val="24"/>
                <w:lang w:eastAsia="lv-LV"/>
              </w:rPr>
              <w:t xml:space="preserve">(nekustamā īpašuma kadastra numurs 68010010948) – </w:t>
            </w:r>
            <w:r w:rsidR="003D3B7D" w:rsidRPr="005D1D94">
              <w:rPr>
                <w:rFonts w:ascii="Times New Roman" w:hAnsi="Times New Roman" w:cs="Times New Roman"/>
                <w:sz w:val="24"/>
                <w:szCs w:val="24"/>
              </w:rPr>
              <w:t>zemes vienību 0,0411 ha</w:t>
            </w:r>
            <w:r w:rsidR="003D3B7D" w:rsidRPr="005D1D94">
              <w:rPr>
                <w:rFonts w:ascii="Times New Roman" w:hAnsi="Times New Roman" w:cs="Times New Roman"/>
                <w:sz w:val="24"/>
                <w:szCs w:val="24"/>
                <w:vertAlign w:val="superscript"/>
              </w:rPr>
              <w:t xml:space="preserve"> </w:t>
            </w:r>
            <w:r w:rsidR="003D3B7D" w:rsidRPr="005D1D94">
              <w:rPr>
                <w:rFonts w:ascii="Times New Roman" w:hAnsi="Times New Roman" w:cs="Times New Roman"/>
                <w:sz w:val="24"/>
                <w:szCs w:val="24"/>
              </w:rPr>
              <w:t xml:space="preserve">platībā (zemes vienības kadastra apzīmējums </w:t>
            </w:r>
            <w:r w:rsidR="003D3B7D" w:rsidRPr="005D1D94">
              <w:rPr>
                <w:rFonts w:ascii="Times New Roman" w:hAnsi="Times New Roman" w:cs="Times New Roman"/>
                <w:sz w:val="24"/>
                <w:szCs w:val="24"/>
                <w:lang w:eastAsia="lv-LV"/>
              </w:rPr>
              <w:t>68010010355</w:t>
            </w:r>
            <w:r w:rsidR="003D3B7D" w:rsidRPr="005D1D94">
              <w:rPr>
                <w:rFonts w:ascii="Times New Roman" w:hAnsi="Times New Roman" w:cs="Times New Roman"/>
                <w:sz w:val="24"/>
                <w:szCs w:val="24"/>
              </w:rPr>
              <w:t xml:space="preserve">) </w:t>
            </w:r>
            <w:r w:rsidR="003D3B7D" w:rsidRPr="005D1D94">
              <w:rPr>
                <w:rFonts w:ascii="Times New Roman" w:hAnsi="Times New Roman" w:cs="Times New Roman"/>
                <w:b/>
                <w:bCs/>
                <w:sz w:val="24"/>
                <w:szCs w:val="24"/>
              </w:rPr>
              <w:t>Jasmīnu iel</w:t>
            </w:r>
            <w:r w:rsidR="00A053CE" w:rsidRPr="005D1D94">
              <w:rPr>
                <w:rFonts w:ascii="Times New Roman" w:hAnsi="Times New Roman" w:cs="Times New Roman"/>
                <w:b/>
                <w:bCs/>
                <w:sz w:val="24"/>
                <w:szCs w:val="24"/>
              </w:rPr>
              <w:t>ā</w:t>
            </w:r>
            <w:r w:rsidR="003D3B7D" w:rsidRPr="005D1D94">
              <w:rPr>
                <w:rFonts w:ascii="Times New Roman" w:hAnsi="Times New Roman" w:cs="Times New Roman"/>
                <w:b/>
                <w:bCs/>
                <w:sz w:val="24"/>
                <w:szCs w:val="24"/>
              </w:rPr>
              <w:t xml:space="preserve"> 10, Ludzā, Ludzas novadā</w:t>
            </w:r>
            <w:bookmarkStart w:id="2" w:name="_Hlk19699102"/>
            <w:bookmarkStart w:id="3" w:name="_Hlk17893467"/>
            <w:bookmarkEnd w:id="1"/>
            <w:r w:rsidRPr="005D1D94">
              <w:rPr>
                <w:rFonts w:ascii="Times New Roman" w:hAnsi="Times New Roman" w:cs="Times New Roman"/>
                <w:b/>
                <w:bCs/>
                <w:sz w:val="24"/>
                <w:szCs w:val="24"/>
              </w:rPr>
              <w:t>,</w:t>
            </w:r>
            <w:bookmarkEnd w:id="2"/>
            <w:bookmarkEnd w:id="3"/>
            <w:r w:rsidRPr="005D1D94">
              <w:rPr>
                <w:rFonts w:ascii="Times New Roman" w:eastAsia="Calibri" w:hAnsi="Times New Roman" w:cs="Times New Roman"/>
                <w:sz w:val="24"/>
                <w:szCs w:val="24"/>
                <w:lang w:eastAsia="lv-LV"/>
              </w:rPr>
              <w:t xml:space="preserve"> kas ierakstīts zemesgrāmatā uz valsts vārda Finanšu ministrijas personā </w:t>
            </w:r>
            <w:r w:rsidR="003D3B7D" w:rsidRPr="005D1D94">
              <w:rPr>
                <w:rFonts w:ascii="Times New Roman" w:eastAsia="Times New Roman" w:hAnsi="Times New Roman" w:cs="Times New Roman"/>
                <w:sz w:val="24"/>
                <w:szCs w:val="24"/>
              </w:rPr>
              <w:t>Rēzeknes tiesas Ludzas pilsētas</w:t>
            </w:r>
            <w:r w:rsidRPr="005D1D94">
              <w:rPr>
                <w:rFonts w:ascii="Times New Roman" w:eastAsia="Times New Roman" w:hAnsi="Times New Roman" w:cs="Times New Roman"/>
                <w:sz w:val="24"/>
                <w:szCs w:val="24"/>
              </w:rPr>
              <w:t xml:space="preserve"> zemesgrāmatas nodalījumā Nr.</w:t>
            </w:r>
            <w:r w:rsidR="003D3B7D" w:rsidRPr="005D1D94">
              <w:rPr>
                <w:rFonts w:ascii="Times New Roman" w:hAnsi="Times New Roman" w:cs="Times New Roman"/>
                <w:b/>
                <w:bCs/>
                <w:sz w:val="24"/>
                <w:szCs w:val="24"/>
              </w:rPr>
              <w:t xml:space="preserve"> </w:t>
            </w:r>
            <w:r w:rsidR="003D3B7D" w:rsidRPr="005D1D94">
              <w:rPr>
                <w:rFonts w:ascii="Times New Roman" w:hAnsi="Times New Roman" w:cs="Times New Roman"/>
                <w:sz w:val="24"/>
                <w:szCs w:val="24"/>
              </w:rPr>
              <w:t>100000591063</w:t>
            </w:r>
            <w:r w:rsidRPr="005D1D94">
              <w:rPr>
                <w:rFonts w:ascii="Times New Roman" w:eastAsia="Times New Roman" w:hAnsi="Times New Roman" w:cs="Times New Roman"/>
                <w:sz w:val="24"/>
                <w:szCs w:val="24"/>
              </w:rPr>
              <w:t>.</w:t>
            </w:r>
            <w:r w:rsidR="003D3B7D" w:rsidRPr="005D1D94">
              <w:rPr>
                <w:rFonts w:ascii="Times New Roman" w:eastAsia="Times New Roman" w:hAnsi="Times New Roman" w:cs="Times New Roman"/>
                <w:sz w:val="24"/>
                <w:szCs w:val="24"/>
              </w:rPr>
              <w:t xml:space="preserve"> </w:t>
            </w:r>
          </w:p>
          <w:p w14:paraId="6604BF73" w14:textId="59E6C6D8" w:rsidR="003D3B7D" w:rsidRPr="005D1D94" w:rsidRDefault="0025712B" w:rsidP="00EB1A48">
            <w:pPr>
              <w:pStyle w:val="ListParagraph"/>
              <w:tabs>
                <w:tab w:val="left" w:pos="720"/>
              </w:tabs>
              <w:suppressAutoHyphens/>
              <w:autoSpaceDN w:val="0"/>
              <w:spacing w:after="0" w:line="240" w:lineRule="auto"/>
              <w:ind w:left="-22" w:right="22" w:firstLine="439"/>
              <w:jc w:val="both"/>
              <w:textAlignment w:val="baseline"/>
              <w:rPr>
                <w:rFonts w:ascii="Times New Roman" w:eastAsia="Calibri" w:hAnsi="Times New Roman" w:cs="Times New Roman"/>
                <w:i/>
                <w:sz w:val="24"/>
                <w:szCs w:val="24"/>
              </w:rPr>
            </w:pPr>
            <w:r w:rsidRPr="005D1D94">
              <w:rPr>
                <w:rFonts w:ascii="Times New Roman" w:eastAsia="Times New Roman" w:hAnsi="Times New Roman" w:cs="Times New Roman"/>
                <w:sz w:val="24"/>
                <w:szCs w:val="24"/>
              </w:rPr>
              <w:t>Nekustamā īpašuma sastāvā ietilpst</w:t>
            </w:r>
            <w:r w:rsidR="003D3B7D" w:rsidRPr="005D1D94">
              <w:rPr>
                <w:rFonts w:ascii="Times New Roman" w:eastAsia="Times New Roman" w:hAnsi="Times New Roman" w:cs="Times New Roman"/>
                <w:sz w:val="24"/>
                <w:szCs w:val="24"/>
              </w:rPr>
              <w:t xml:space="preserve"> </w:t>
            </w:r>
            <w:r w:rsidR="003D3B7D" w:rsidRPr="005D1D94">
              <w:rPr>
                <w:rFonts w:ascii="Times New Roman" w:hAnsi="Times New Roman" w:cs="Times New Roman"/>
                <w:sz w:val="24"/>
                <w:szCs w:val="24"/>
              </w:rPr>
              <w:t>zemes vienību 0,0411 ha</w:t>
            </w:r>
            <w:r w:rsidR="003D3B7D" w:rsidRPr="005D1D94">
              <w:rPr>
                <w:rFonts w:ascii="Times New Roman" w:hAnsi="Times New Roman" w:cs="Times New Roman"/>
                <w:sz w:val="24"/>
                <w:szCs w:val="24"/>
                <w:vertAlign w:val="superscript"/>
              </w:rPr>
              <w:t xml:space="preserve"> </w:t>
            </w:r>
            <w:r w:rsidR="003D3B7D" w:rsidRPr="005D1D94">
              <w:rPr>
                <w:rFonts w:ascii="Times New Roman" w:hAnsi="Times New Roman" w:cs="Times New Roman"/>
                <w:sz w:val="24"/>
                <w:szCs w:val="24"/>
              </w:rPr>
              <w:t xml:space="preserve">platībā (zemes vienības kadastra apzīmējums </w:t>
            </w:r>
            <w:r w:rsidR="003D3B7D" w:rsidRPr="005D1D94">
              <w:rPr>
                <w:rFonts w:ascii="Times New Roman" w:hAnsi="Times New Roman" w:cs="Times New Roman"/>
                <w:sz w:val="24"/>
                <w:szCs w:val="24"/>
                <w:lang w:eastAsia="lv-LV"/>
              </w:rPr>
              <w:t>68010010355</w:t>
            </w:r>
            <w:r w:rsidRPr="005D1D94">
              <w:rPr>
                <w:rFonts w:ascii="Times New Roman" w:eastAsia="Calibri" w:hAnsi="Times New Roman" w:cs="Times New Roman"/>
                <w:sz w:val="24"/>
                <w:szCs w:val="24"/>
                <w:lang w:eastAsia="lv-LV"/>
              </w:rPr>
              <w:t>)</w:t>
            </w:r>
            <w:r w:rsidRPr="005D1D94">
              <w:rPr>
                <w:rFonts w:ascii="Times New Roman" w:eastAsia="Times New Roman" w:hAnsi="Times New Roman" w:cs="Times New Roman"/>
                <w:sz w:val="24"/>
                <w:szCs w:val="24"/>
              </w:rPr>
              <w:t xml:space="preserve">, </w:t>
            </w:r>
            <w:r w:rsidR="003D3B7D" w:rsidRPr="005D1D94">
              <w:rPr>
                <w:rFonts w:ascii="Times New Roman" w:eastAsia="Calibri" w:hAnsi="Times New Roman" w:cs="Times New Roman"/>
                <w:sz w:val="24"/>
                <w:szCs w:val="24"/>
              </w:rPr>
              <w:t xml:space="preserve">lietošanas mērķis: </w:t>
            </w:r>
            <w:r w:rsidR="003D3B7D" w:rsidRPr="005D1D94">
              <w:rPr>
                <w:rFonts w:ascii="Times New Roman" w:hAnsi="Times New Roman" w:cs="Times New Roman"/>
                <w:sz w:val="24"/>
                <w:szCs w:val="24"/>
              </w:rPr>
              <w:t>0601</w:t>
            </w:r>
            <w:r w:rsidR="003D3B7D" w:rsidRPr="005D1D94">
              <w:rPr>
                <w:rFonts w:ascii="Times New Roman" w:eastAsia="Calibri" w:hAnsi="Times New Roman" w:cs="Times New Roman"/>
                <w:sz w:val="24"/>
                <w:szCs w:val="24"/>
              </w:rPr>
              <w:t xml:space="preserve"> – </w:t>
            </w:r>
            <w:hyperlink r:id="rId9" w:history="1">
              <w:r w:rsidR="003D3B7D" w:rsidRPr="005D1D94">
                <w:rPr>
                  <w:rFonts w:ascii="Times New Roman" w:hAnsi="Times New Roman" w:cs="Times New Roman"/>
                  <w:sz w:val="24"/>
                  <w:szCs w:val="24"/>
                </w:rPr>
                <w:t>Individuālo dzīvojamo māju apbūve</w:t>
              </w:r>
            </w:hyperlink>
            <w:r w:rsidR="003D3B7D" w:rsidRPr="005D1D94">
              <w:rPr>
                <w:rFonts w:ascii="Times New Roman" w:hAnsi="Times New Roman" w:cs="Times New Roman"/>
                <w:sz w:val="24"/>
                <w:szCs w:val="24"/>
              </w:rPr>
              <w:t xml:space="preserve"> </w:t>
            </w:r>
            <w:r w:rsidR="003D3B7D" w:rsidRPr="005D1D94">
              <w:rPr>
                <w:rFonts w:ascii="Times New Roman" w:eastAsia="Calibri" w:hAnsi="Times New Roman" w:cs="Times New Roman"/>
                <w:sz w:val="24"/>
                <w:szCs w:val="24"/>
              </w:rPr>
              <w:t xml:space="preserve">un tās kadastrālā vērtība uz 2019.gada 21.februāri noteikta 292 </w:t>
            </w:r>
            <w:proofErr w:type="spellStart"/>
            <w:r w:rsidR="003D3B7D" w:rsidRPr="005D1D94">
              <w:rPr>
                <w:rFonts w:ascii="Times New Roman" w:eastAsia="Calibri" w:hAnsi="Times New Roman" w:cs="Times New Roman"/>
                <w:i/>
                <w:sz w:val="24"/>
                <w:szCs w:val="24"/>
              </w:rPr>
              <w:t>euro</w:t>
            </w:r>
            <w:proofErr w:type="spellEnd"/>
            <w:r w:rsidR="003D3B7D" w:rsidRPr="005D1D94">
              <w:rPr>
                <w:rFonts w:ascii="Times New Roman" w:eastAsia="Calibri" w:hAnsi="Times New Roman" w:cs="Times New Roman"/>
                <w:i/>
                <w:sz w:val="24"/>
                <w:szCs w:val="24"/>
              </w:rPr>
              <w:t>.</w:t>
            </w:r>
            <w:bookmarkStart w:id="4" w:name="_Hlk19698980"/>
          </w:p>
          <w:p w14:paraId="28E5C77F" w14:textId="5A3D8084" w:rsidR="0025712B" w:rsidRPr="005D1D94" w:rsidRDefault="0025712B" w:rsidP="00EB1A48">
            <w:pPr>
              <w:pStyle w:val="ListParagraph"/>
              <w:tabs>
                <w:tab w:val="left" w:pos="720"/>
              </w:tabs>
              <w:suppressAutoHyphens/>
              <w:autoSpaceDN w:val="0"/>
              <w:spacing w:after="0" w:line="240" w:lineRule="auto"/>
              <w:ind w:left="-22" w:right="22" w:firstLine="439"/>
              <w:jc w:val="both"/>
              <w:textAlignment w:val="baseline"/>
              <w:rPr>
                <w:rFonts w:ascii="Times New Roman" w:eastAsia="Calibri" w:hAnsi="Times New Roman" w:cs="Times New Roman"/>
                <w:sz w:val="24"/>
                <w:szCs w:val="24"/>
              </w:rPr>
            </w:pPr>
            <w:r w:rsidRPr="005D1D94">
              <w:rPr>
                <w:rFonts w:ascii="Times New Roman" w:eastAsia="Calibri" w:hAnsi="Times New Roman" w:cs="Times New Roman"/>
                <w:sz w:val="24"/>
                <w:szCs w:val="24"/>
              </w:rPr>
              <w:t xml:space="preserve">Saskaņā ar NĪVKIS </w:t>
            </w:r>
            <w:r w:rsidR="00A053CE" w:rsidRPr="005D1D94">
              <w:rPr>
                <w:rFonts w:ascii="Times New Roman" w:eastAsia="Calibri" w:hAnsi="Times New Roman" w:cs="Times New Roman"/>
                <w:sz w:val="24"/>
                <w:szCs w:val="24"/>
              </w:rPr>
              <w:t xml:space="preserve">un </w:t>
            </w:r>
            <w:r w:rsidRPr="005D1D94">
              <w:rPr>
                <w:rFonts w:ascii="Times New Roman" w:eastAsia="Times New Roman" w:hAnsi="Times New Roman" w:cs="Times New Roman"/>
                <w:sz w:val="24"/>
                <w:szCs w:val="24"/>
              </w:rPr>
              <w:t>zemesgrāmatas nodalījuma Nr.</w:t>
            </w:r>
            <w:r w:rsidR="003D3B7D" w:rsidRPr="005D1D94">
              <w:rPr>
                <w:rFonts w:ascii="Times New Roman" w:hAnsi="Times New Roman" w:cs="Times New Roman"/>
                <w:b/>
                <w:bCs/>
                <w:sz w:val="24"/>
                <w:szCs w:val="24"/>
              </w:rPr>
              <w:t xml:space="preserve"> </w:t>
            </w:r>
            <w:r w:rsidR="003D3B7D" w:rsidRPr="005D1D94">
              <w:rPr>
                <w:rFonts w:ascii="Times New Roman" w:hAnsi="Times New Roman" w:cs="Times New Roman"/>
                <w:sz w:val="24"/>
                <w:szCs w:val="24"/>
              </w:rPr>
              <w:t>100000591063</w:t>
            </w:r>
            <w:r w:rsidRPr="005D1D94">
              <w:rPr>
                <w:rFonts w:ascii="Times New Roman" w:eastAsia="Times New Roman" w:hAnsi="Times New Roman" w:cs="Times New Roman"/>
                <w:sz w:val="24"/>
                <w:szCs w:val="24"/>
              </w:rPr>
              <w:t xml:space="preserve"> </w:t>
            </w:r>
            <w:r w:rsidRPr="005D1D94">
              <w:rPr>
                <w:rFonts w:ascii="Times New Roman" w:eastAsia="Calibri" w:hAnsi="Times New Roman" w:cs="Times New Roman"/>
                <w:sz w:val="24"/>
                <w:szCs w:val="24"/>
              </w:rPr>
              <w:t>datiem, nekustamajam īpašumam ir noteikt</w:t>
            </w:r>
            <w:r w:rsidR="003D3B7D" w:rsidRPr="005D1D94">
              <w:rPr>
                <w:rFonts w:ascii="Times New Roman" w:eastAsia="Calibri" w:hAnsi="Times New Roman" w:cs="Times New Roman"/>
                <w:sz w:val="24"/>
                <w:szCs w:val="24"/>
              </w:rPr>
              <w:t>s</w:t>
            </w:r>
            <w:r w:rsidRPr="005D1D94">
              <w:rPr>
                <w:rFonts w:ascii="Times New Roman" w:eastAsia="Calibri" w:hAnsi="Times New Roman" w:cs="Times New Roman"/>
                <w:sz w:val="24"/>
                <w:szCs w:val="24"/>
              </w:rPr>
              <w:t xml:space="preserve"> apgrūtinājum</w:t>
            </w:r>
            <w:r w:rsidR="003D3B7D" w:rsidRPr="005D1D94">
              <w:rPr>
                <w:rFonts w:ascii="Times New Roman" w:eastAsia="Calibri" w:hAnsi="Times New Roman" w:cs="Times New Roman"/>
                <w:sz w:val="24"/>
                <w:szCs w:val="24"/>
              </w:rPr>
              <w:t>s</w:t>
            </w:r>
            <w:r w:rsidRPr="005D1D94">
              <w:rPr>
                <w:rFonts w:ascii="Times New Roman" w:eastAsia="Calibri" w:hAnsi="Times New Roman" w:cs="Times New Roman"/>
                <w:sz w:val="24"/>
                <w:szCs w:val="24"/>
              </w:rPr>
              <w:t>:</w:t>
            </w:r>
            <w:r w:rsidR="003D3B7D" w:rsidRPr="005D1D94">
              <w:rPr>
                <w:rFonts w:ascii="Times New Roman" w:eastAsia="Calibri" w:hAnsi="Times New Roman" w:cs="Times New Roman"/>
                <w:sz w:val="24"/>
                <w:szCs w:val="24"/>
              </w:rPr>
              <w:t xml:space="preserve"> pierobeža </w:t>
            </w:r>
            <w:r w:rsidR="003D3B7D" w:rsidRPr="005D1D94">
              <w:rPr>
                <w:rFonts w:ascii="Times New Roman" w:hAnsi="Times New Roman" w:cs="Times New Roman"/>
                <w:sz w:val="24"/>
                <w:szCs w:val="24"/>
              </w:rPr>
              <w:t>0,0411 ha</w:t>
            </w:r>
            <w:r w:rsidR="003D3B7D" w:rsidRPr="005D1D94">
              <w:rPr>
                <w:rFonts w:ascii="Times New Roman" w:hAnsi="Times New Roman" w:cs="Times New Roman"/>
                <w:sz w:val="24"/>
                <w:szCs w:val="24"/>
                <w:vertAlign w:val="superscript"/>
              </w:rPr>
              <w:t xml:space="preserve"> </w:t>
            </w:r>
            <w:r w:rsidR="003D3B7D" w:rsidRPr="005D1D94">
              <w:rPr>
                <w:rFonts w:ascii="Times New Roman" w:hAnsi="Times New Roman" w:cs="Times New Roman"/>
                <w:sz w:val="24"/>
                <w:szCs w:val="24"/>
              </w:rPr>
              <w:t>platībā</w:t>
            </w:r>
            <w:r w:rsidR="003D3B7D" w:rsidRPr="005D1D94">
              <w:rPr>
                <w:rFonts w:ascii="Times New Roman" w:eastAsia="Calibri" w:hAnsi="Times New Roman" w:cs="Times New Roman"/>
                <w:sz w:val="24"/>
                <w:szCs w:val="24"/>
              </w:rPr>
              <w:t>.</w:t>
            </w:r>
          </w:p>
          <w:p w14:paraId="48D73C62" w14:textId="77777777" w:rsidR="003D3B7D" w:rsidRPr="005D1D94" w:rsidRDefault="003D3B7D" w:rsidP="003D3B7D">
            <w:pPr>
              <w:spacing w:after="0" w:line="240" w:lineRule="auto"/>
              <w:ind w:firstLine="403"/>
              <w:jc w:val="both"/>
              <w:rPr>
                <w:rFonts w:ascii="Times New Roman" w:hAnsi="Times New Roman" w:cs="Times New Roman"/>
                <w:sz w:val="24"/>
                <w:szCs w:val="24"/>
              </w:rPr>
            </w:pPr>
            <w:bookmarkStart w:id="5" w:name="_Hlk522691121"/>
            <w:bookmarkEnd w:id="4"/>
            <w:r w:rsidRPr="005D1D94">
              <w:rPr>
                <w:rFonts w:ascii="Times New Roman" w:hAnsi="Times New Roman" w:cs="Times New Roman"/>
                <w:sz w:val="24"/>
                <w:szCs w:val="24"/>
              </w:rPr>
              <w:t xml:space="preserve">Saskaņā ar Ministru kabineta 2012.gada 14.augusta noteikumu Nr.550 „Noteikumi par Latvijas Republikas robežas joslu, pierobežas joslu, pierobežu kā arī pierobežas, pierobežas joslas un robežas joslas norādījuma zīmju un informatīvo norāžu paraugiem un to uzstādīšanas kārtību" (turpmāk – Noteikumi Nr.550) 4.12.5.apakšpunktu gar ārējo Latvijas Republikas sauszemes robežu ir noteikta pierobeža Ludzas pilsētā. </w:t>
            </w:r>
          </w:p>
          <w:p w14:paraId="7BEDCAA6" w14:textId="471BA0A7" w:rsidR="003D3B7D" w:rsidRPr="005D1D94" w:rsidRDefault="003D3B7D" w:rsidP="003D3B7D">
            <w:pPr>
              <w:spacing w:after="0" w:line="240" w:lineRule="auto"/>
              <w:ind w:firstLine="403"/>
              <w:jc w:val="both"/>
              <w:rPr>
                <w:rFonts w:ascii="Times New Roman" w:hAnsi="Times New Roman" w:cs="Times New Roman"/>
                <w:sz w:val="24"/>
                <w:szCs w:val="24"/>
              </w:rPr>
            </w:pPr>
            <w:r w:rsidRPr="005D1D94">
              <w:rPr>
                <w:rFonts w:ascii="Times New Roman" w:hAnsi="Times New Roman" w:cs="Times New Roman"/>
                <w:sz w:val="24"/>
                <w:szCs w:val="24"/>
              </w:rPr>
              <w:t xml:space="preserve">Latvijas Republikas valsts robežas likuma 8.panta trešā daļa noteic, ka gar valsts sauszemes robežu tiek izveidota valsts robežas josla, bet gar ārējo sauszemes robežu — arī pierobežas josla un pierobeža. Saskaņā ar Noteikumiem Nr.550 Ludzas pilsēta atrodas pierobežā (Noteikumu 4.12.5.apakšpunkts), bet neatrodas pierobežas joslā (Noteikumu 3.8.apakšpunkts). Līdz ar to, likuma „Par zemes reformu Latvijas Republikas pilsētās” 21.panta otrās daļas pirmajā punktā noteiktais ierobežojums darījumiem ar zemi pierobežas joslā </w:t>
            </w:r>
            <w:r w:rsidRPr="005D1D94">
              <w:rPr>
                <w:rFonts w:ascii="Times New Roman" w:hAnsi="Times New Roman" w:cs="Times New Roman"/>
                <w:sz w:val="24"/>
                <w:szCs w:val="24"/>
              </w:rPr>
              <w:lastRenderedPageBreak/>
              <w:t>nav attiecināms uz atsavināmo valsts nekustamo īpašumu, jo tas neatrodas pierobežas joslā.</w:t>
            </w:r>
          </w:p>
          <w:p w14:paraId="6F2C057E" w14:textId="3027C696" w:rsidR="0025712B" w:rsidRPr="005D1D94" w:rsidRDefault="0025712B" w:rsidP="00EB1A48">
            <w:pPr>
              <w:tabs>
                <w:tab w:val="left" w:pos="720"/>
              </w:tabs>
              <w:suppressAutoHyphens/>
              <w:autoSpaceDN w:val="0"/>
              <w:spacing w:after="0" w:line="240" w:lineRule="auto"/>
              <w:ind w:right="22" w:firstLine="417"/>
              <w:jc w:val="both"/>
              <w:textAlignment w:val="baseline"/>
              <w:rPr>
                <w:rFonts w:ascii="Times New Roman" w:eastAsia="Calibri" w:hAnsi="Times New Roman" w:cs="Times New Roman"/>
                <w:sz w:val="24"/>
                <w:szCs w:val="24"/>
              </w:rPr>
            </w:pPr>
            <w:r w:rsidRPr="005D1D94">
              <w:rPr>
                <w:rFonts w:ascii="Times New Roman" w:eastAsia="Calibri" w:hAnsi="Times New Roman" w:cs="Times New Roman"/>
                <w:sz w:val="24"/>
                <w:szCs w:val="24"/>
              </w:rPr>
              <w:t xml:space="preserve">Nekustamais īpašums </w:t>
            </w:r>
            <w:r w:rsidR="00580B64" w:rsidRPr="005D1D94">
              <w:rPr>
                <w:rFonts w:ascii="Times New Roman" w:eastAsia="Calibri" w:hAnsi="Times New Roman" w:cs="Times New Roman"/>
                <w:sz w:val="24"/>
                <w:szCs w:val="24"/>
              </w:rPr>
              <w:t xml:space="preserve">ir neapbūvēts un </w:t>
            </w:r>
            <w:r w:rsidRPr="005D1D94">
              <w:rPr>
                <w:rFonts w:ascii="Times New Roman" w:eastAsia="Calibri" w:hAnsi="Times New Roman" w:cs="Times New Roman"/>
                <w:sz w:val="24"/>
                <w:szCs w:val="24"/>
              </w:rPr>
              <w:t>nav iznomāts.</w:t>
            </w:r>
            <w:bookmarkEnd w:id="5"/>
          </w:p>
          <w:p w14:paraId="7F5B6050" w14:textId="00FA2ACF" w:rsidR="003D3B7D" w:rsidRPr="005D1D94" w:rsidRDefault="003D3B7D" w:rsidP="003D3B7D">
            <w:pPr>
              <w:spacing w:after="0" w:line="276" w:lineRule="auto"/>
              <w:ind w:right="-114" w:firstLine="403"/>
              <w:jc w:val="both"/>
              <w:rPr>
                <w:rFonts w:ascii="Times New Roman" w:eastAsia="Times New Roman" w:hAnsi="Times New Roman" w:cs="Times New Roman"/>
                <w:sz w:val="24"/>
                <w:szCs w:val="24"/>
                <w:lang w:eastAsia="lv-LV"/>
              </w:rPr>
            </w:pPr>
            <w:r w:rsidRPr="005D1D94">
              <w:rPr>
                <w:rFonts w:ascii="Times New Roman" w:eastAsia="Times New Roman" w:hAnsi="Times New Roman" w:cs="Times New Roman"/>
                <w:sz w:val="24"/>
                <w:szCs w:val="24"/>
                <w:lang w:eastAsia="lv-LV"/>
              </w:rPr>
              <w:t>Saskaņā ar Ludzas novada pašvaldības (turpmāk – Pašvaldība</w:t>
            </w:r>
            <w:r w:rsidR="00580B64" w:rsidRPr="005D1D94">
              <w:rPr>
                <w:rFonts w:ascii="Times New Roman" w:eastAsia="Times New Roman" w:hAnsi="Times New Roman" w:cs="Times New Roman"/>
                <w:sz w:val="24"/>
                <w:szCs w:val="24"/>
                <w:lang w:eastAsia="lv-LV"/>
              </w:rPr>
              <w:t>)</w:t>
            </w:r>
            <w:r w:rsidRPr="005D1D94">
              <w:rPr>
                <w:rFonts w:ascii="Times New Roman" w:eastAsia="Times New Roman" w:hAnsi="Times New Roman" w:cs="Times New Roman"/>
                <w:sz w:val="24"/>
                <w:szCs w:val="24"/>
                <w:lang w:eastAsia="lv-LV"/>
              </w:rPr>
              <w:t xml:space="preserve">) </w:t>
            </w:r>
            <w:r w:rsidRPr="005D1D94">
              <w:rPr>
                <w:rFonts w:ascii="Times New Roman" w:hAnsi="Times New Roman" w:cs="Times New Roman"/>
                <w:sz w:val="24"/>
                <w:szCs w:val="24"/>
              </w:rPr>
              <w:t>2019.gada 13.augusta vēstulē Nr. 3.1.1.5/2019/1587-N</w:t>
            </w:r>
            <w:r w:rsidRPr="005D1D94">
              <w:rPr>
                <w:rFonts w:ascii="Times New Roman" w:eastAsia="Calibri" w:hAnsi="Times New Roman" w:cs="Times New Roman"/>
                <w:sz w:val="24"/>
                <w:szCs w:val="24"/>
              </w:rPr>
              <w:t xml:space="preserve"> </w:t>
            </w:r>
            <w:proofErr w:type="spellStart"/>
            <w:r w:rsidRPr="005D1D94">
              <w:rPr>
                <w:rFonts w:ascii="Times New Roman" w:eastAsia="Times New Roman" w:hAnsi="Times New Roman" w:cs="Times New Roman"/>
                <w:sz w:val="24"/>
                <w:szCs w:val="24"/>
                <w:lang w:eastAsia="lv-LV"/>
              </w:rPr>
              <w:t>sniegtoi</w:t>
            </w:r>
            <w:proofErr w:type="spellEnd"/>
            <w:r w:rsidRPr="005D1D94">
              <w:rPr>
                <w:rFonts w:ascii="Times New Roman" w:eastAsia="Times New Roman" w:hAnsi="Times New Roman" w:cs="Times New Roman"/>
                <w:sz w:val="24"/>
                <w:szCs w:val="24"/>
                <w:lang w:eastAsia="lv-LV"/>
              </w:rPr>
              <w:t xml:space="preserve"> informāciju:</w:t>
            </w:r>
          </w:p>
          <w:p w14:paraId="4C446E6F" w14:textId="77777777" w:rsidR="003D3B7D" w:rsidRPr="005D1D94" w:rsidRDefault="003D3B7D" w:rsidP="003D3B7D">
            <w:pPr>
              <w:pStyle w:val="ListParagraph"/>
              <w:numPr>
                <w:ilvl w:val="0"/>
                <w:numId w:val="9"/>
              </w:numPr>
              <w:tabs>
                <w:tab w:val="left" w:pos="9072"/>
              </w:tabs>
              <w:spacing w:after="120" w:line="240" w:lineRule="auto"/>
              <w:ind w:right="22"/>
              <w:jc w:val="both"/>
              <w:rPr>
                <w:rStyle w:val="Hyperlink"/>
                <w:rFonts w:ascii="Times New Roman" w:eastAsia="Calibri" w:hAnsi="Times New Roman" w:cs="Times New Roman"/>
                <w:color w:val="auto"/>
                <w:sz w:val="24"/>
                <w:szCs w:val="24"/>
                <w:u w:val="none"/>
              </w:rPr>
            </w:pPr>
            <w:r w:rsidRPr="005D1D94">
              <w:rPr>
                <w:rFonts w:ascii="Times New Roman" w:eastAsia="Calibri" w:hAnsi="Times New Roman" w:cs="Times New Roman"/>
                <w:sz w:val="24"/>
                <w:szCs w:val="24"/>
              </w:rPr>
              <w:t xml:space="preserve">atbilstoši Ludzas novada teritorijas plānojumam (turpmāk - Teritorijas plānojums), kas apstiprināts ar Ludzas novada domes 2013.gada 31.janvāra saistošajiem noteikumiem Nr.5 „Ludzas novada teritorijas plānojuma 2013. - 2024.gadam Teritorijas izmantošanas un apbūves noteikumi un Grafiskā daļa”, zemes vienība Jasmīnu ielā 10, Ludzā, Ludzas novadā (kadastra numurs                           68010010948, kadastra apzīmējums 68010010355) atrodas </w:t>
            </w:r>
            <w:r w:rsidRPr="005D1D94">
              <w:rPr>
                <w:rFonts w:ascii="Times New Roman" w:eastAsia="Calibri" w:hAnsi="Times New Roman" w:cs="Times New Roman"/>
                <w:iCs/>
                <w:sz w:val="24"/>
                <w:szCs w:val="24"/>
              </w:rPr>
              <w:t xml:space="preserve">bijušās dārzkopības sabiedrības “Ķirsītis” </w:t>
            </w:r>
            <w:r w:rsidRPr="005D1D94">
              <w:rPr>
                <w:rFonts w:ascii="Times New Roman" w:eastAsia="Calibri" w:hAnsi="Times New Roman" w:cs="Times New Roman"/>
                <w:sz w:val="24"/>
                <w:szCs w:val="24"/>
              </w:rPr>
              <w:t>teritorijā, kurai noteikta “Savrupmāju apbūves teritorija” (DzS1) funkcionālā zona (skatīt grafisko pielikumu), kur saskaņā ar Teritorijas plānojuma Teritorijas izmantošanas un apbūves noteikumu 351., 352. un 353. punktu galvenā izmantošana ir vasarnīcu, brīvdienu māju, dārza māju un citu sezonas vai pastāvīga rakstura dzīvojamo māju</w:t>
            </w:r>
            <w:r w:rsidRPr="005D1D94">
              <w:rPr>
                <w:rFonts w:ascii="Times New Roman" w:hAnsi="Times New Roman" w:cs="Times New Roman"/>
                <w:sz w:val="24"/>
                <w:szCs w:val="24"/>
              </w:rPr>
              <w:t xml:space="preserve"> </w:t>
            </w:r>
            <w:r w:rsidRPr="005D1D94">
              <w:rPr>
                <w:rFonts w:ascii="Times New Roman" w:eastAsia="Calibri" w:hAnsi="Times New Roman" w:cs="Times New Roman"/>
                <w:sz w:val="24"/>
                <w:szCs w:val="24"/>
              </w:rPr>
              <w:t>ar nepieciešamajām palīgēkām, labiekārtojumu un atbilstošu infrastruktūru apbūve,</w:t>
            </w:r>
            <w:r w:rsidRPr="005D1D94">
              <w:rPr>
                <w:rFonts w:ascii="Times New Roman" w:hAnsi="Times New Roman" w:cs="Times New Roman"/>
                <w:sz w:val="24"/>
                <w:szCs w:val="24"/>
              </w:rPr>
              <w:t xml:space="preserve"> </w:t>
            </w:r>
            <w:r w:rsidRPr="005D1D94">
              <w:rPr>
                <w:rFonts w:ascii="Times New Roman" w:eastAsia="Calibri" w:hAnsi="Times New Roman" w:cs="Times New Roman"/>
                <w:sz w:val="24"/>
                <w:szCs w:val="24"/>
              </w:rPr>
              <w:t xml:space="preserve">sakņu dārzi un ģimenes dārziņi, bet atļautā </w:t>
            </w:r>
            <w:proofErr w:type="spellStart"/>
            <w:r w:rsidRPr="005D1D94">
              <w:rPr>
                <w:rFonts w:ascii="Times New Roman" w:eastAsia="Calibri" w:hAnsi="Times New Roman" w:cs="Times New Roman"/>
                <w:sz w:val="24"/>
                <w:szCs w:val="24"/>
              </w:rPr>
              <w:t>papildizmantošana</w:t>
            </w:r>
            <w:proofErr w:type="spellEnd"/>
            <w:r w:rsidRPr="005D1D94">
              <w:rPr>
                <w:rFonts w:ascii="Times New Roman" w:eastAsia="Calibri" w:hAnsi="Times New Roman" w:cs="Times New Roman"/>
                <w:sz w:val="24"/>
                <w:szCs w:val="24"/>
              </w:rPr>
              <w:t xml:space="preserve"> - komercdarbības apbūve - mazumtirdzniecības un/vai pakalpojumu objekts (piemērām, veikals). Piekļūšana zemes vienībai paredzēta no </w:t>
            </w:r>
            <w:proofErr w:type="spellStart"/>
            <w:r w:rsidRPr="005D1D94">
              <w:rPr>
                <w:rFonts w:ascii="Times New Roman" w:eastAsia="Calibri" w:hAnsi="Times New Roman" w:cs="Times New Roman"/>
                <w:sz w:val="24"/>
                <w:szCs w:val="24"/>
              </w:rPr>
              <w:t>iekškvartāla</w:t>
            </w:r>
            <w:proofErr w:type="spellEnd"/>
            <w:r w:rsidRPr="005D1D94">
              <w:rPr>
                <w:rFonts w:ascii="Times New Roman" w:eastAsia="Calibri" w:hAnsi="Times New Roman" w:cs="Times New Roman"/>
                <w:sz w:val="24"/>
                <w:szCs w:val="24"/>
              </w:rPr>
              <w:t xml:space="preserve"> Jasmīnu ielas, kas savienota ar Ludzas novada pašvaldības Zvirgzdenes ielu. Pašvaldība papildus norāda, ka pašreiz nevar izmantot zemes vienību pastāvīga rakstura dzīvojamās mājas apbūvei, jo nav izpildīti nosacījumi, kas izvirzīti </w:t>
            </w:r>
            <w:r w:rsidRPr="005D1D94">
              <w:rPr>
                <w:rFonts w:ascii="Times New Roman" w:eastAsia="Calibri" w:hAnsi="Times New Roman" w:cs="Times New Roman"/>
                <w:bCs/>
                <w:sz w:val="24"/>
                <w:szCs w:val="24"/>
              </w:rPr>
              <w:t>Ministru kabineta</w:t>
            </w:r>
            <w:r w:rsidRPr="005D1D94">
              <w:rPr>
                <w:rFonts w:ascii="Times New Roman" w:eastAsia="Calibri" w:hAnsi="Times New Roman" w:cs="Times New Roman"/>
                <w:b/>
                <w:bCs/>
                <w:sz w:val="24"/>
                <w:szCs w:val="24"/>
              </w:rPr>
              <w:t xml:space="preserve"> </w:t>
            </w:r>
            <w:r w:rsidRPr="005D1D94">
              <w:rPr>
                <w:rFonts w:ascii="Times New Roman" w:eastAsia="Calibri" w:hAnsi="Times New Roman" w:cs="Times New Roman"/>
                <w:bCs/>
                <w:sz w:val="24"/>
                <w:szCs w:val="24"/>
              </w:rPr>
              <w:t>2013.gada 30.aprīļa</w:t>
            </w:r>
            <w:r w:rsidRPr="005D1D94">
              <w:rPr>
                <w:rFonts w:ascii="Times New Roman" w:eastAsia="Calibri" w:hAnsi="Times New Roman" w:cs="Times New Roman"/>
                <w:b/>
                <w:bCs/>
                <w:sz w:val="24"/>
                <w:szCs w:val="24"/>
              </w:rPr>
              <w:t xml:space="preserve"> </w:t>
            </w:r>
            <w:r w:rsidRPr="005D1D94">
              <w:rPr>
                <w:rFonts w:ascii="Times New Roman" w:eastAsia="Calibri" w:hAnsi="Times New Roman" w:cs="Times New Roman"/>
                <w:bCs/>
                <w:sz w:val="24"/>
                <w:szCs w:val="24"/>
              </w:rPr>
              <w:t>noteikumu</w:t>
            </w:r>
            <w:r w:rsidRPr="005D1D94">
              <w:rPr>
                <w:rFonts w:ascii="Times New Roman" w:hAnsi="Times New Roman" w:cs="Times New Roman"/>
                <w:b/>
                <w:bCs/>
                <w:sz w:val="24"/>
                <w:szCs w:val="24"/>
              </w:rPr>
              <w:t xml:space="preserve"> </w:t>
            </w:r>
            <w:r w:rsidRPr="005D1D94">
              <w:rPr>
                <w:rFonts w:ascii="Times New Roman" w:eastAsia="Calibri" w:hAnsi="Times New Roman" w:cs="Times New Roman"/>
                <w:bCs/>
                <w:sz w:val="24"/>
                <w:szCs w:val="24"/>
              </w:rPr>
              <w:t>Nr.240</w:t>
            </w:r>
            <w:r w:rsidRPr="005D1D94">
              <w:rPr>
                <w:rFonts w:ascii="Times New Roman" w:eastAsia="Calibri" w:hAnsi="Times New Roman" w:cs="Times New Roman"/>
                <w:b/>
                <w:bCs/>
                <w:sz w:val="24"/>
                <w:szCs w:val="24"/>
              </w:rPr>
              <w:t xml:space="preserve"> </w:t>
            </w:r>
            <w:r w:rsidRPr="005D1D94">
              <w:rPr>
                <w:rFonts w:ascii="Times New Roman" w:eastAsia="Calibri" w:hAnsi="Times New Roman" w:cs="Times New Roman"/>
                <w:bCs/>
                <w:sz w:val="24"/>
                <w:szCs w:val="24"/>
              </w:rPr>
              <w:t>“</w:t>
            </w:r>
            <w:hyperlink r:id="rId10" w:history="1">
              <w:r w:rsidRPr="005D1D94">
                <w:rPr>
                  <w:rStyle w:val="Hyperlink"/>
                  <w:rFonts w:ascii="Times New Roman" w:eastAsia="Calibri" w:hAnsi="Times New Roman" w:cs="Times New Roman"/>
                  <w:bCs/>
                  <w:color w:val="auto"/>
                  <w:sz w:val="24"/>
                  <w:szCs w:val="24"/>
                  <w:u w:val="none"/>
                </w:rPr>
                <w:t>Vispārīgie teritorijas plānošanas, izmantošanas un apbūves noteikumi</w:t>
              </w:r>
            </w:hyperlink>
            <w:r w:rsidRPr="005D1D94">
              <w:rPr>
                <w:rFonts w:ascii="Times New Roman" w:eastAsia="Calibri" w:hAnsi="Times New Roman" w:cs="Times New Roman"/>
                <w:bCs/>
                <w:sz w:val="24"/>
                <w:szCs w:val="24"/>
              </w:rPr>
              <w:t xml:space="preserve">” </w:t>
            </w:r>
            <w:hyperlink r:id="rId11" w:anchor="p67" w:history="1">
              <w:r w:rsidRPr="005D1D94">
                <w:rPr>
                  <w:rStyle w:val="Hyperlink"/>
                  <w:rFonts w:ascii="Times New Roman" w:eastAsia="Calibri" w:hAnsi="Times New Roman" w:cs="Times New Roman"/>
                  <w:bCs/>
                  <w:color w:val="auto"/>
                  <w:sz w:val="24"/>
                  <w:szCs w:val="24"/>
                  <w:u w:val="none"/>
                </w:rPr>
                <w:t>67.punktā</w:t>
              </w:r>
            </w:hyperlink>
            <w:r w:rsidRPr="005D1D94">
              <w:rPr>
                <w:rStyle w:val="Hyperlink"/>
                <w:rFonts w:ascii="Times New Roman" w:eastAsia="Calibri" w:hAnsi="Times New Roman" w:cs="Times New Roman"/>
                <w:bCs/>
                <w:color w:val="auto"/>
                <w:sz w:val="24"/>
                <w:szCs w:val="24"/>
                <w:u w:val="none"/>
              </w:rPr>
              <w:t>;</w:t>
            </w:r>
          </w:p>
          <w:p w14:paraId="5FBA9389" w14:textId="4424A7EA" w:rsidR="00DA250F" w:rsidRPr="005D1D94" w:rsidRDefault="003D3B7D" w:rsidP="00DA250F">
            <w:pPr>
              <w:pStyle w:val="ListParagraph"/>
              <w:numPr>
                <w:ilvl w:val="0"/>
                <w:numId w:val="9"/>
              </w:numPr>
              <w:tabs>
                <w:tab w:val="left" w:pos="9072"/>
              </w:tabs>
              <w:spacing w:after="120" w:line="240" w:lineRule="auto"/>
              <w:ind w:right="22"/>
              <w:jc w:val="both"/>
              <w:rPr>
                <w:rFonts w:ascii="Times New Roman" w:eastAsia="Calibri" w:hAnsi="Times New Roman" w:cs="Times New Roman"/>
                <w:sz w:val="24"/>
                <w:szCs w:val="24"/>
              </w:rPr>
            </w:pPr>
            <w:r w:rsidRPr="005D1D94">
              <w:rPr>
                <w:rStyle w:val="Hyperlink"/>
                <w:rFonts w:ascii="Times New Roman" w:hAnsi="Times New Roman" w:cs="Times New Roman"/>
                <w:color w:val="auto"/>
                <w:sz w:val="24"/>
                <w:szCs w:val="24"/>
                <w:u w:val="none"/>
              </w:rPr>
              <w:t>z</w:t>
            </w:r>
            <w:r w:rsidRPr="005D1D94">
              <w:rPr>
                <w:rFonts w:ascii="Times New Roman" w:eastAsia="Calibri" w:hAnsi="Times New Roman" w:cs="Times New Roman"/>
                <w:sz w:val="24"/>
                <w:szCs w:val="24"/>
              </w:rPr>
              <w:t xml:space="preserve">emes vienība nav uzskatāma par </w:t>
            </w:r>
            <w:proofErr w:type="spellStart"/>
            <w:r w:rsidRPr="005D1D94">
              <w:rPr>
                <w:rFonts w:ascii="Times New Roman" w:eastAsia="Calibri" w:hAnsi="Times New Roman" w:cs="Times New Roman"/>
                <w:sz w:val="24"/>
                <w:szCs w:val="24"/>
              </w:rPr>
              <w:t>starpgabalu</w:t>
            </w:r>
            <w:proofErr w:type="spellEnd"/>
            <w:r w:rsidRPr="005D1D94">
              <w:rPr>
                <w:rFonts w:ascii="Times New Roman" w:eastAsia="Calibri" w:hAnsi="Times New Roman" w:cs="Times New Roman"/>
                <w:sz w:val="24"/>
                <w:szCs w:val="24"/>
              </w:rPr>
              <w:t xml:space="preserve"> Publiskas personas mantas atsavināšanas likuma </w:t>
            </w:r>
            <w:hyperlink r:id="rId12" w:anchor="p1" w:history="1">
              <w:r w:rsidRPr="005D1D94">
                <w:rPr>
                  <w:rStyle w:val="Hyperlink"/>
                  <w:rFonts w:ascii="Times New Roman" w:eastAsia="Calibri" w:hAnsi="Times New Roman" w:cs="Times New Roman"/>
                  <w:color w:val="auto"/>
                  <w:sz w:val="24"/>
                  <w:szCs w:val="24"/>
                  <w:u w:val="none"/>
                </w:rPr>
                <w:t>1.panta</w:t>
              </w:r>
            </w:hyperlink>
            <w:r w:rsidRPr="005D1D94">
              <w:rPr>
                <w:rFonts w:ascii="Times New Roman" w:eastAsia="Calibri" w:hAnsi="Times New Roman" w:cs="Times New Roman"/>
                <w:sz w:val="24"/>
                <w:szCs w:val="24"/>
              </w:rPr>
              <w:t xml:space="preserve"> 11.punkta izpratnē un paredzēta apbūvei, ievērojot Teritorijas plānojuma Teritorijas izmantošanas un apbūves noteikumos </w:t>
            </w:r>
            <w:r w:rsidRPr="005D1D94">
              <w:rPr>
                <w:rFonts w:ascii="Times New Roman" w:eastAsia="Calibri" w:hAnsi="Times New Roman" w:cs="Times New Roman"/>
                <w:iCs/>
                <w:sz w:val="24"/>
                <w:szCs w:val="24"/>
              </w:rPr>
              <w:t>noteiktos apbūves parametrus</w:t>
            </w:r>
            <w:r w:rsidRPr="005D1D94">
              <w:rPr>
                <w:rFonts w:ascii="Times New Roman" w:eastAsia="Calibri" w:hAnsi="Times New Roman" w:cs="Times New Roman"/>
                <w:sz w:val="24"/>
                <w:szCs w:val="24"/>
              </w:rPr>
              <w:t xml:space="preserve"> attiecīgajā funkcionālajā zonā. </w:t>
            </w:r>
          </w:p>
          <w:p w14:paraId="06DBB381" w14:textId="5C130DCE" w:rsidR="0025712B" w:rsidRPr="005D1D94" w:rsidRDefault="00DA250F" w:rsidP="00EB1A48">
            <w:pPr>
              <w:spacing w:after="0" w:line="240" w:lineRule="auto"/>
              <w:ind w:right="22" w:firstLine="417"/>
              <w:jc w:val="both"/>
              <w:rPr>
                <w:rFonts w:ascii="Times New Roman" w:hAnsi="Times New Roman" w:cs="Times New Roman"/>
                <w:sz w:val="24"/>
                <w:szCs w:val="24"/>
              </w:rPr>
            </w:pPr>
            <w:r w:rsidRPr="005D1D94">
              <w:rPr>
                <w:rFonts w:ascii="Times New Roman" w:hAnsi="Times New Roman" w:cs="Times New Roman"/>
                <w:sz w:val="24"/>
                <w:szCs w:val="24"/>
              </w:rPr>
              <w:t>Atsavināmais nekustamais īpašums nav perspektīvs VNĪ saimnieciskās darbības veikšanai, kā arī VNĪ rīcībā nav informācijas par nekustamā īpašuma nepieciešamību valsts pārvaldes funkciju nodrošināšanai saskaņā ar Valsts pārvaldes iekārtas likumu</w:t>
            </w:r>
            <w:r w:rsidR="0025712B" w:rsidRPr="005D1D94">
              <w:rPr>
                <w:rFonts w:ascii="Times New Roman" w:hAnsi="Times New Roman" w:cs="Times New Roman"/>
                <w:sz w:val="24"/>
                <w:szCs w:val="24"/>
              </w:rPr>
              <w:t xml:space="preserve">, līdz ar to VNĪ Īpašumu izvērtēšanas komisija 2019.gada </w:t>
            </w:r>
            <w:r w:rsidRPr="005D1D94">
              <w:rPr>
                <w:rFonts w:ascii="Times New Roman" w:hAnsi="Times New Roman" w:cs="Times New Roman"/>
                <w:sz w:val="24"/>
                <w:szCs w:val="24"/>
              </w:rPr>
              <w:t>3</w:t>
            </w:r>
            <w:r w:rsidR="0025712B" w:rsidRPr="005D1D94">
              <w:rPr>
                <w:rFonts w:ascii="Times New Roman" w:hAnsi="Times New Roman" w:cs="Times New Roman"/>
                <w:sz w:val="24"/>
                <w:szCs w:val="24"/>
              </w:rPr>
              <w:t>.</w:t>
            </w:r>
            <w:r w:rsidRPr="005D1D94">
              <w:rPr>
                <w:rFonts w:ascii="Times New Roman" w:hAnsi="Times New Roman" w:cs="Times New Roman"/>
                <w:sz w:val="24"/>
                <w:szCs w:val="24"/>
              </w:rPr>
              <w:t>septembrī</w:t>
            </w:r>
            <w:r w:rsidR="0025712B" w:rsidRPr="005D1D94">
              <w:rPr>
                <w:rFonts w:ascii="Times New Roman" w:hAnsi="Times New Roman" w:cs="Times New Roman"/>
                <w:sz w:val="24"/>
                <w:szCs w:val="24"/>
              </w:rPr>
              <w:t xml:space="preserve"> (</w:t>
            </w:r>
            <w:r w:rsidR="0025712B" w:rsidRPr="005D1D94">
              <w:rPr>
                <w:rFonts w:ascii="Times New Roman" w:eastAsia="Times New Roman" w:hAnsi="Times New Roman" w:cs="Times New Roman"/>
                <w:sz w:val="24"/>
                <w:szCs w:val="24"/>
              </w:rPr>
              <w:t>prot.Nr.IZKP-19/</w:t>
            </w:r>
            <w:r w:rsidRPr="005D1D94">
              <w:rPr>
                <w:rFonts w:ascii="Times New Roman" w:eastAsia="Times New Roman" w:hAnsi="Times New Roman" w:cs="Times New Roman"/>
                <w:sz w:val="24"/>
                <w:szCs w:val="24"/>
              </w:rPr>
              <w:t>36</w:t>
            </w:r>
            <w:r w:rsidR="0025712B" w:rsidRPr="005D1D94">
              <w:rPr>
                <w:rFonts w:ascii="Times New Roman" w:eastAsia="Times New Roman" w:hAnsi="Times New Roman" w:cs="Times New Roman"/>
                <w:sz w:val="24"/>
                <w:szCs w:val="24"/>
              </w:rPr>
              <w:t xml:space="preserve">, </w:t>
            </w:r>
            <w:r w:rsidRPr="005D1D94">
              <w:rPr>
                <w:rFonts w:ascii="Times New Roman" w:eastAsia="Times New Roman" w:hAnsi="Times New Roman" w:cs="Times New Roman"/>
                <w:sz w:val="24"/>
                <w:szCs w:val="24"/>
              </w:rPr>
              <w:t>8</w:t>
            </w:r>
            <w:r w:rsidR="0025712B" w:rsidRPr="005D1D94">
              <w:rPr>
                <w:rFonts w:ascii="Times New Roman" w:eastAsia="Times New Roman" w:hAnsi="Times New Roman" w:cs="Times New Roman"/>
                <w:sz w:val="24"/>
                <w:szCs w:val="24"/>
              </w:rPr>
              <w:t>.punkts</w:t>
            </w:r>
            <w:r w:rsidR="0025712B" w:rsidRPr="005D1D94">
              <w:rPr>
                <w:rFonts w:ascii="Times New Roman" w:hAnsi="Times New Roman" w:cs="Times New Roman"/>
                <w:sz w:val="24"/>
                <w:szCs w:val="24"/>
              </w:rPr>
              <w:t xml:space="preserve">) ir pieņēmusi lēmumu – noteiktā kārtībā sagatavot un virzīt  Ministru kabineta rīkojuma projektu par </w:t>
            </w:r>
            <w:r w:rsidRPr="005D1D94">
              <w:rPr>
                <w:rFonts w:ascii="Times New Roman" w:hAnsi="Times New Roman" w:cs="Times New Roman"/>
                <w:sz w:val="24"/>
                <w:szCs w:val="24"/>
              </w:rPr>
              <w:t>nekustamā īpašuma (kadastra Nr. 6801 001 0948) Jasmīnu ielā 10, Ludzā, Ludzas novadā</w:t>
            </w:r>
            <w:r w:rsidR="0025712B" w:rsidRPr="005D1D94">
              <w:rPr>
                <w:rFonts w:ascii="Times New Roman" w:hAnsi="Times New Roman" w:cs="Times New Roman"/>
                <w:sz w:val="24"/>
                <w:szCs w:val="24"/>
              </w:rPr>
              <w:t>, atsavināšanu. Pieņemot lēmumu par atsavināšanu,  VNĪ Īpašumu izvērtēšanas komisija ņēma vērā:</w:t>
            </w:r>
          </w:p>
          <w:p w14:paraId="358211BD" w14:textId="77777777" w:rsidR="0025712B" w:rsidRPr="005D1D94" w:rsidRDefault="0025712B" w:rsidP="0025712B">
            <w:pPr>
              <w:pStyle w:val="ListParagraph"/>
              <w:numPr>
                <w:ilvl w:val="0"/>
                <w:numId w:val="2"/>
              </w:numPr>
              <w:tabs>
                <w:tab w:val="left" w:pos="421"/>
              </w:tabs>
              <w:spacing w:after="0" w:line="240" w:lineRule="auto"/>
              <w:ind w:left="0" w:firstLine="0"/>
              <w:jc w:val="both"/>
              <w:rPr>
                <w:rFonts w:ascii="Times New Roman" w:hAnsi="Times New Roman" w:cs="Times New Roman"/>
                <w:sz w:val="24"/>
                <w:szCs w:val="24"/>
              </w:rPr>
            </w:pPr>
            <w:r w:rsidRPr="005D1D94">
              <w:rPr>
                <w:rFonts w:ascii="Times New Roman" w:hAnsi="Times New Roman" w:cs="Times New Roman"/>
                <w:sz w:val="24"/>
                <w:szCs w:val="24"/>
              </w:rPr>
              <w:t xml:space="preserve">VNĪ nekustamā īpašuma portfeļa attīstības stratēģijas pamatprincipus, proti, ka VNĪ nekustamo īpašumu portfelī saglabājami un attīstāmi tikai perspektīvie īpašumi - valsts funkciju realizācijai nepieciešamie īpašumi, kā arī biroja telpas ar augstu </w:t>
            </w:r>
            <w:proofErr w:type="spellStart"/>
            <w:r w:rsidRPr="005D1D94">
              <w:rPr>
                <w:rFonts w:ascii="Times New Roman" w:hAnsi="Times New Roman" w:cs="Times New Roman"/>
                <w:sz w:val="24"/>
                <w:szCs w:val="24"/>
              </w:rPr>
              <w:lastRenderedPageBreak/>
              <w:t>komercpotenciālu</w:t>
            </w:r>
            <w:proofErr w:type="spellEnd"/>
            <w:r w:rsidRPr="005D1D94">
              <w:rPr>
                <w:rFonts w:ascii="Times New Roman" w:hAnsi="Times New Roman" w:cs="Times New Roman"/>
                <w:sz w:val="24"/>
                <w:szCs w:val="24"/>
              </w:rPr>
              <w:t>. Pārējie īpašumi ir ilgtermiņā atsavināmi valstij visizdevīgākajā veidā;</w:t>
            </w:r>
          </w:p>
          <w:p w14:paraId="4BFC0FAF" w14:textId="10808FCA" w:rsidR="0025712B" w:rsidRPr="005D1D94" w:rsidRDefault="0025712B" w:rsidP="00030048">
            <w:pPr>
              <w:pStyle w:val="ListParagraph"/>
              <w:numPr>
                <w:ilvl w:val="0"/>
                <w:numId w:val="2"/>
              </w:numPr>
              <w:tabs>
                <w:tab w:val="left" w:pos="421"/>
              </w:tabs>
              <w:spacing w:after="0" w:line="240" w:lineRule="auto"/>
              <w:ind w:left="0" w:firstLine="0"/>
              <w:jc w:val="both"/>
              <w:rPr>
                <w:rFonts w:ascii="Times New Roman" w:hAnsi="Times New Roman" w:cs="Times New Roman"/>
                <w:sz w:val="24"/>
                <w:szCs w:val="24"/>
              </w:rPr>
            </w:pPr>
            <w:r w:rsidRPr="005D1D94">
              <w:rPr>
                <w:rFonts w:ascii="Times New Roman" w:hAnsi="Times New Roman" w:cs="Times New Roman"/>
                <w:sz w:val="24"/>
                <w:szCs w:val="24"/>
              </w:rPr>
              <w:t>nekustamā īpašuma rentabilitāti, kura 2019.gad</w:t>
            </w:r>
            <w:r w:rsidR="00DA250F" w:rsidRPr="005D1D94">
              <w:rPr>
                <w:rFonts w:ascii="Times New Roman" w:hAnsi="Times New Roman" w:cs="Times New Roman"/>
                <w:sz w:val="24"/>
                <w:szCs w:val="24"/>
              </w:rPr>
              <w:t xml:space="preserve">ā </w:t>
            </w:r>
            <w:r w:rsidRPr="005D1D94">
              <w:rPr>
                <w:rFonts w:ascii="Times New Roman" w:hAnsi="Times New Roman" w:cs="Times New Roman"/>
                <w:sz w:val="24"/>
                <w:szCs w:val="24"/>
              </w:rPr>
              <w:t>bija negatīva (–</w:t>
            </w:r>
            <w:r w:rsidRPr="005D1D94">
              <w:rPr>
                <w:rFonts w:ascii="Times New Roman" w:hAnsi="Times New Roman" w:cs="Times New Roman"/>
                <w:b/>
                <w:bCs/>
                <w:sz w:val="24"/>
                <w:szCs w:val="24"/>
                <w:lang w:eastAsia="lv-LV"/>
              </w:rPr>
              <w:t xml:space="preserve"> </w:t>
            </w:r>
            <w:r w:rsidRPr="005D1D94">
              <w:rPr>
                <w:rFonts w:ascii="Times New Roman" w:hAnsi="Times New Roman" w:cs="Times New Roman"/>
                <w:sz w:val="24"/>
                <w:szCs w:val="24"/>
                <w:lang w:eastAsia="lv-LV"/>
              </w:rPr>
              <w:t>3</w:t>
            </w:r>
            <w:r w:rsidR="00030048" w:rsidRPr="005D1D94">
              <w:rPr>
                <w:rFonts w:ascii="Times New Roman" w:hAnsi="Times New Roman" w:cs="Times New Roman"/>
                <w:sz w:val="24"/>
                <w:szCs w:val="24"/>
                <w:lang w:eastAsia="lv-LV"/>
              </w:rPr>
              <w:t>25,79</w:t>
            </w:r>
            <w:r w:rsidRPr="005D1D94">
              <w:rPr>
                <w:rFonts w:ascii="Times New Roman" w:hAnsi="Times New Roman" w:cs="Times New Roman"/>
                <w:i/>
                <w:iCs/>
                <w:sz w:val="24"/>
                <w:szCs w:val="24"/>
                <w:shd w:val="clear" w:color="auto" w:fill="FFFFFF"/>
              </w:rPr>
              <w:t xml:space="preserve"> </w:t>
            </w:r>
            <w:proofErr w:type="spellStart"/>
            <w:r w:rsidRPr="005D1D94">
              <w:rPr>
                <w:rFonts w:ascii="Times New Roman" w:hAnsi="Times New Roman" w:cs="Times New Roman"/>
                <w:i/>
                <w:iCs/>
                <w:sz w:val="24"/>
                <w:szCs w:val="24"/>
                <w:shd w:val="clear" w:color="auto" w:fill="FFFFFF"/>
              </w:rPr>
              <w:t>euro</w:t>
            </w:r>
            <w:proofErr w:type="spellEnd"/>
            <w:r w:rsidRPr="005D1D94">
              <w:rPr>
                <w:rFonts w:ascii="Times New Roman" w:hAnsi="Times New Roman" w:cs="Times New Roman"/>
                <w:i/>
                <w:iCs/>
                <w:sz w:val="24"/>
                <w:szCs w:val="24"/>
                <w:shd w:val="clear" w:color="auto" w:fill="FFFFFF"/>
              </w:rPr>
              <w:t>)</w:t>
            </w:r>
            <w:r w:rsidRPr="005D1D94">
              <w:rPr>
                <w:rFonts w:ascii="Times New Roman" w:hAnsi="Times New Roman" w:cs="Times New Roman"/>
                <w:sz w:val="24"/>
                <w:szCs w:val="24"/>
              </w:rPr>
              <w:t>.</w:t>
            </w:r>
          </w:p>
          <w:p w14:paraId="200B865D" w14:textId="77777777" w:rsidR="00DA250F" w:rsidRPr="005D1D94" w:rsidRDefault="00DA250F" w:rsidP="00DA250F">
            <w:pPr>
              <w:pStyle w:val="NoSpacing"/>
              <w:ind w:firstLine="417"/>
              <w:jc w:val="both"/>
              <w:rPr>
                <w:rFonts w:ascii="Times New Roman" w:eastAsia="Times New Roman" w:hAnsi="Times New Roman"/>
                <w:sz w:val="24"/>
                <w:szCs w:val="24"/>
                <w:lang w:eastAsia="lv-LV"/>
              </w:rPr>
            </w:pPr>
            <w:r w:rsidRPr="005D1D94">
              <w:rPr>
                <w:rFonts w:ascii="Times New Roman" w:hAnsi="Times New Roman"/>
                <w:sz w:val="24"/>
                <w:szCs w:val="24"/>
              </w:rPr>
              <w:t>Atsavinot nekustamo īpašumu, jāņem vērā likuma „Par zemes reformu Latvijas Republikas pilsētās” 21.panta pirmajā daļā noteiktie nosacījumi.</w:t>
            </w:r>
          </w:p>
          <w:p w14:paraId="74821CA1" w14:textId="338D271B" w:rsidR="00510E51" w:rsidRPr="005D1D94" w:rsidRDefault="0025712B" w:rsidP="00FB651C">
            <w:pPr>
              <w:spacing w:after="0" w:line="240" w:lineRule="auto"/>
              <w:ind w:firstLine="417"/>
              <w:jc w:val="both"/>
              <w:rPr>
                <w:rFonts w:ascii="Times New Roman" w:eastAsia="Times New Roman" w:hAnsi="Times New Roman" w:cs="Times New Roman"/>
                <w:sz w:val="24"/>
                <w:szCs w:val="24"/>
                <w:lang w:eastAsia="lv-LV"/>
              </w:rPr>
            </w:pPr>
            <w:r w:rsidRPr="005D1D94">
              <w:rPr>
                <w:rFonts w:ascii="Times New Roman" w:eastAsia="Times New Roman" w:hAnsi="Times New Roman" w:cs="Times New Roman"/>
                <w:sz w:val="24"/>
                <w:szCs w:val="24"/>
                <w:lang w:eastAsia="lv-LV"/>
              </w:rPr>
              <w:t>Nekustamā īpašuma atsavināšanu saskaņā ar Atsavināšanas likuma 4.panta pirmo un otro daļu ierosina Finanšu ministrija (VNĪ).</w:t>
            </w:r>
          </w:p>
          <w:p w14:paraId="0D004279" w14:textId="6495FB13" w:rsidR="00510E51" w:rsidRPr="005D1D94" w:rsidRDefault="00510E51" w:rsidP="00510E51">
            <w:pPr>
              <w:pStyle w:val="ListParagraph"/>
              <w:numPr>
                <w:ilvl w:val="0"/>
                <w:numId w:val="3"/>
              </w:numPr>
              <w:tabs>
                <w:tab w:val="left" w:pos="403"/>
              </w:tabs>
              <w:spacing w:after="0" w:line="240" w:lineRule="auto"/>
              <w:ind w:left="0" w:firstLine="360"/>
              <w:jc w:val="both"/>
              <w:rPr>
                <w:rFonts w:ascii="Times New Roman" w:eastAsia="Times New Roman" w:hAnsi="Times New Roman" w:cs="Times New Roman"/>
                <w:sz w:val="24"/>
                <w:szCs w:val="24"/>
              </w:rPr>
            </w:pPr>
            <w:r w:rsidRPr="005D1D94">
              <w:rPr>
                <w:rFonts w:ascii="Times New Roman" w:hAnsi="Times New Roman" w:cs="Times New Roman"/>
                <w:b/>
                <w:bCs/>
                <w:sz w:val="24"/>
                <w:szCs w:val="24"/>
                <w:lang w:eastAsia="lv-LV"/>
              </w:rPr>
              <w:t>Nekustamo īpašumu “</w:t>
            </w:r>
            <w:proofErr w:type="spellStart"/>
            <w:r w:rsidRPr="005D1D94">
              <w:rPr>
                <w:rFonts w:ascii="Times New Roman" w:hAnsi="Times New Roman" w:cs="Times New Roman"/>
                <w:b/>
                <w:bCs/>
                <w:sz w:val="24"/>
                <w:szCs w:val="24"/>
                <w:lang w:eastAsia="lv-LV"/>
              </w:rPr>
              <w:t>Kalndīķi</w:t>
            </w:r>
            <w:proofErr w:type="spellEnd"/>
            <w:r w:rsidRPr="005D1D94">
              <w:rPr>
                <w:rFonts w:ascii="Times New Roman" w:hAnsi="Times New Roman" w:cs="Times New Roman"/>
                <w:b/>
                <w:bCs/>
                <w:sz w:val="24"/>
                <w:szCs w:val="24"/>
                <w:lang w:eastAsia="lv-LV"/>
              </w:rPr>
              <w:t>”</w:t>
            </w:r>
            <w:r w:rsidRPr="005D1D94">
              <w:rPr>
                <w:rFonts w:ascii="Times New Roman" w:hAnsi="Times New Roman" w:cs="Times New Roman"/>
                <w:sz w:val="24"/>
                <w:szCs w:val="24"/>
                <w:lang w:eastAsia="lv-LV"/>
              </w:rPr>
              <w:t xml:space="preserve"> (nekustam īpašuma kadastra numurs 84860020068) – </w:t>
            </w:r>
            <w:r w:rsidRPr="005D1D94">
              <w:rPr>
                <w:rFonts w:ascii="Times New Roman" w:hAnsi="Times New Roman" w:cs="Times New Roman"/>
                <w:sz w:val="24"/>
                <w:szCs w:val="24"/>
              </w:rPr>
              <w:t>zemes vienību 2,19</w:t>
            </w:r>
            <w:r w:rsidR="00030048" w:rsidRPr="005D1D94">
              <w:rPr>
                <w:rFonts w:ascii="Times New Roman" w:hAnsi="Times New Roman" w:cs="Times New Roman"/>
                <w:sz w:val="24"/>
                <w:szCs w:val="24"/>
              </w:rPr>
              <w:t>5</w:t>
            </w:r>
            <w:r w:rsidRPr="005D1D94">
              <w:rPr>
                <w:rFonts w:ascii="Times New Roman" w:hAnsi="Times New Roman" w:cs="Times New Roman"/>
                <w:sz w:val="24"/>
                <w:szCs w:val="24"/>
              </w:rPr>
              <w:t>7 ha</w:t>
            </w:r>
            <w:r w:rsidRPr="005D1D94">
              <w:rPr>
                <w:rFonts w:ascii="Times New Roman" w:hAnsi="Times New Roman" w:cs="Times New Roman"/>
                <w:sz w:val="24"/>
                <w:szCs w:val="24"/>
                <w:vertAlign w:val="superscript"/>
              </w:rPr>
              <w:t xml:space="preserve"> </w:t>
            </w:r>
            <w:r w:rsidRPr="005D1D94">
              <w:rPr>
                <w:rFonts w:ascii="Times New Roman" w:hAnsi="Times New Roman" w:cs="Times New Roman"/>
                <w:sz w:val="24"/>
                <w:szCs w:val="24"/>
              </w:rPr>
              <w:t xml:space="preserve">platībā (zemes vienības kadastra apzīmējums </w:t>
            </w:r>
            <w:r w:rsidRPr="005D1D94">
              <w:rPr>
                <w:rFonts w:ascii="Times New Roman" w:hAnsi="Times New Roman" w:cs="Times New Roman"/>
                <w:sz w:val="24"/>
                <w:szCs w:val="24"/>
                <w:lang w:eastAsia="lv-LV"/>
              </w:rPr>
              <w:t>84860020068</w:t>
            </w:r>
            <w:r w:rsidRPr="005D1D94">
              <w:rPr>
                <w:rFonts w:ascii="Times New Roman" w:hAnsi="Times New Roman" w:cs="Times New Roman"/>
                <w:sz w:val="24"/>
                <w:szCs w:val="24"/>
              </w:rPr>
              <w:t xml:space="preserve">) un būvi (būves kadastra apzīmējums </w:t>
            </w:r>
            <w:r w:rsidRPr="005D1D94">
              <w:rPr>
                <w:rFonts w:ascii="Times New Roman" w:hAnsi="Times New Roman" w:cs="Times New Roman"/>
                <w:sz w:val="24"/>
                <w:szCs w:val="24"/>
                <w:lang w:eastAsia="lv-LV"/>
              </w:rPr>
              <w:t>84860020068001</w:t>
            </w:r>
            <w:r w:rsidRPr="005D1D94">
              <w:rPr>
                <w:rFonts w:ascii="Times New Roman" w:hAnsi="Times New Roman" w:cs="Times New Roman"/>
                <w:sz w:val="24"/>
                <w:szCs w:val="24"/>
              </w:rPr>
              <w:t xml:space="preserve">) </w:t>
            </w:r>
            <w:r w:rsidRPr="005D1D94">
              <w:rPr>
                <w:rFonts w:ascii="Times New Roman" w:hAnsi="Times New Roman" w:cs="Times New Roman"/>
                <w:b/>
                <w:bCs/>
                <w:sz w:val="24"/>
                <w:szCs w:val="24"/>
              </w:rPr>
              <w:t>Saldus pagastā, Saldus novadā</w:t>
            </w:r>
            <w:r w:rsidRPr="005D1D94">
              <w:rPr>
                <w:rFonts w:ascii="Times New Roman" w:eastAsia="Calibri" w:hAnsi="Times New Roman" w:cs="Times New Roman"/>
                <w:sz w:val="24"/>
                <w:szCs w:val="24"/>
                <w:lang w:eastAsia="lv-LV"/>
              </w:rPr>
              <w:t xml:space="preserve">, kas ierakstīts zemesgrāmatā uz valsts vārda Finanšu ministrijas personā </w:t>
            </w:r>
            <w:r w:rsidRPr="005D1D94">
              <w:rPr>
                <w:rFonts w:ascii="Times New Roman" w:eastAsia="Times New Roman" w:hAnsi="Times New Roman" w:cs="Times New Roman"/>
                <w:sz w:val="24"/>
                <w:szCs w:val="24"/>
              </w:rPr>
              <w:t>Kurzemes rajona tiesas Saldus pagasta zemesgrāmatas nodalījumā Nr.100000442468.</w:t>
            </w:r>
          </w:p>
          <w:p w14:paraId="5E02DAD2" w14:textId="77777777" w:rsidR="00510E51" w:rsidRPr="005D1D94" w:rsidRDefault="00510E51" w:rsidP="00510E51">
            <w:pPr>
              <w:suppressAutoHyphens/>
              <w:autoSpaceDN w:val="0"/>
              <w:spacing w:after="0" w:line="240" w:lineRule="auto"/>
              <w:ind w:right="196" w:firstLine="417"/>
              <w:jc w:val="both"/>
              <w:textAlignment w:val="baseline"/>
              <w:rPr>
                <w:rFonts w:ascii="Times New Roman" w:eastAsia="Times New Roman" w:hAnsi="Times New Roman" w:cs="Times New Roman"/>
                <w:sz w:val="24"/>
                <w:szCs w:val="24"/>
              </w:rPr>
            </w:pPr>
            <w:r w:rsidRPr="005D1D94">
              <w:rPr>
                <w:rFonts w:ascii="Times New Roman" w:eastAsia="Times New Roman" w:hAnsi="Times New Roman" w:cs="Times New Roman"/>
                <w:sz w:val="24"/>
                <w:szCs w:val="24"/>
              </w:rPr>
              <w:t>Nekustamā īpašuma sastāvā ietilpst:</w:t>
            </w:r>
          </w:p>
          <w:p w14:paraId="679ADE83" w14:textId="6DACA21D" w:rsidR="00510E51" w:rsidRPr="005D1D94" w:rsidRDefault="00510E51" w:rsidP="00510E51">
            <w:pPr>
              <w:pStyle w:val="ListParagraph"/>
              <w:numPr>
                <w:ilvl w:val="0"/>
                <w:numId w:val="4"/>
              </w:numPr>
              <w:tabs>
                <w:tab w:val="left" w:pos="403"/>
              </w:tabs>
              <w:suppressAutoHyphens/>
              <w:autoSpaceDN w:val="0"/>
              <w:spacing w:after="0" w:line="240" w:lineRule="auto"/>
              <w:ind w:left="-22" w:right="22" w:firstLine="0"/>
              <w:jc w:val="both"/>
              <w:textAlignment w:val="baseline"/>
              <w:rPr>
                <w:rFonts w:ascii="Times New Roman" w:eastAsia="Calibri" w:hAnsi="Times New Roman" w:cs="Times New Roman"/>
                <w:i/>
                <w:sz w:val="24"/>
                <w:szCs w:val="24"/>
              </w:rPr>
            </w:pPr>
            <w:r w:rsidRPr="005D1D94">
              <w:rPr>
                <w:rFonts w:ascii="Times New Roman" w:eastAsia="Calibri" w:hAnsi="Times New Roman" w:cs="Times New Roman"/>
                <w:sz w:val="24"/>
                <w:szCs w:val="24"/>
                <w:lang w:eastAsia="lv-LV"/>
              </w:rPr>
              <w:t xml:space="preserve">zemes vienība 2,1957 ha platībā (zemes vienības kadastra apzīmējums </w:t>
            </w:r>
            <w:r w:rsidRPr="005D1D94">
              <w:rPr>
                <w:rFonts w:ascii="Times New Roman" w:hAnsi="Times New Roman" w:cs="Times New Roman"/>
                <w:sz w:val="24"/>
                <w:szCs w:val="24"/>
                <w:lang w:eastAsia="lv-LV"/>
              </w:rPr>
              <w:t>84860020068</w:t>
            </w:r>
            <w:r w:rsidRPr="005D1D94">
              <w:rPr>
                <w:rFonts w:ascii="Times New Roman" w:eastAsia="Calibri" w:hAnsi="Times New Roman" w:cs="Times New Roman"/>
                <w:sz w:val="24"/>
                <w:szCs w:val="24"/>
                <w:lang w:eastAsia="lv-LV"/>
              </w:rPr>
              <w:t>)</w:t>
            </w:r>
            <w:r w:rsidRPr="005D1D94">
              <w:rPr>
                <w:rFonts w:ascii="Times New Roman" w:eastAsia="Times New Roman" w:hAnsi="Times New Roman" w:cs="Times New Roman"/>
                <w:sz w:val="24"/>
                <w:szCs w:val="24"/>
              </w:rPr>
              <w:t xml:space="preserve">, </w:t>
            </w:r>
            <w:r w:rsidRPr="005D1D94">
              <w:rPr>
                <w:rFonts w:ascii="Times New Roman" w:eastAsia="Calibri" w:hAnsi="Times New Roman" w:cs="Times New Roman"/>
                <w:sz w:val="24"/>
                <w:szCs w:val="24"/>
              </w:rPr>
              <w:t xml:space="preserve">lietošanas mērķis: 1003 – </w:t>
            </w:r>
            <w:hyperlink r:id="rId13" w:history="1">
              <w:r w:rsidR="00F46D66" w:rsidRPr="005D1D94">
                <w:rPr>
                  <w:rFonts w:ascii="Times New Roman" w:hAnsi="Times New Roman" w:cs="Times New Roman"/>
                  <w:sz w:val="24"/>
                  <w:szCs w:val="24"/>
                </w:rPr>
                <w:t>l</w:t>
              </w:r>
              <w:r w:rsidRPr="005D1D94">
                <w:rPr>
                  <w:rFonts w:ascii="Times New Roman" w:hAnsi="Times New Roman" w:cs="Times New Roman"/>
                  <w:sz w:val="24"/>
                  <w:szCs w:val="24"/>
                </w:rPr>
                <w:t>auksaimnieciska rakstura uzņēmumu apbūve</w:t>
              </w:r>
            </w:hyperlink>
            <w:r w:rsidRPr="005D1D94">
              <w:rPr>
                <w:rFonts w:ascii="Times New Roman" w:eastAsia="Calibri" w:hAnsi="Times New Roman" w:cs="Times New Roman"/>
                <w:sz w:val="24"/>
                <w:szCs w:val="24"/>
              </w:rPr>
              <w:t xml:space="preserve"> un tās kadastrālā vērtība uz 2019.gada 1.janvāri noteikta 2736 </w:t>
            </w:r>
            <w:proofErr w:type="spellStart"/>
            <w:r w:rsidRPr="005D1D94">
              <w:rPr>
                <w:rFonts w:ascii="Times New Roman" w:eastAsia="Calibri" w:hAnsi="Times New Roman" w:cs="Times New Roman"/>
                <w:i/>
                <w:sz w:val="24"/>
                <w:szCs w:val="24"/>
              </w:rPr>
              <w:t>euro</w:t>
            </w:r>
            <w:proofErr w:type="spellEnd"/>
            <w:r w:rsidRPr="005D1D94">
              <w:rPr>
                <w:rFonts w:ascii="Times New Roman" w:eastAsia="Calibri" w:hAnsi="Times New Roman" w:cs="Times New Roman"/>
                <w:i/>
                <w:sz w:val="24"/>
                <w:szCs w:val="24"/>
              </w:rPr>
              <w:t>;</w:t>
            </w:r>
          </w:p>
          <w:p w14:paraId="3B5748FE" w14:textId="70C8388C" w:rsidR="00510E51" w:rsidRPr="005D1D94" w:rsidRDefault="00510E51" w:rsidP="00510E51">
            <w:pPr>
              <w:pStyle w:val="ListParagraph"/>
              <w:numPr>
                <w:ilvl w:val="0"/>
                <w:numId w:val="4"/>
              </w:numPr>
              <w:tabs>
                <w:tab w:val="left" w:pos="0"/>
                <w:tab w:val="left" w:pos="403"/>
              </w:tabs>
              <w:suppressAutoHyphens/>
              <w:autoSpaceDN w:val="0"/>
              <w:spacing w:after="0" w:line="240" w:lineRule="auto"/>
              <w:ind w:left="0" w:right="22" w:firstLine="0"/>
              <w:jc w:val="both"/>
              <w:textAlignment w:val="baseline"/>
              <w:rPr>
                <w:rFonts w:ascii="Times New Roman" w:eastAsia="Calibri" w:hAnsi="Times New Roman" w:cs="Times New Roman"/>
                <w:sz w:val="24"/>
                <w:szCs w:val="24"/>
              </w:rPr>
            </w:pPr>
            <w:r w:rsidRPr="005D1D94">
              <w:rPr>
                <w:rFonts w:ascii="Times New Roman" w:hAnsi="Times New Roman" w:cs="Times New Roman"/>
                <w:sz w:val="24"/>
                <w:szCs w:val="24"/>
              </w:rPr>
              <w:t xml:space="preserve">būve (būves kadastra apzīmējums </w:t>
            </w:r>
            <w:hyperlink r:id="rId14" w:history="1">
              <w:r w:rsidRPr="005D1D94">
                <w:rPr>
                  <w:rFonts w:ascii="Times New Roman" w:hAnsi="Times New Roman" w:cs="Times New Roman"/>
                  <w:sz w:val="24"/>
                  <w:szCs w:val="24"/>
                </w:rPr>
                <w:t>84860020068001</w:t>
              </w:r>
            </w:hyperlink>
            <w:r w:rsidRPr="005D1D94">
              <w:rPr>
                <w:rFonts w:ascii="Times New Roman" w:hAnsi="Times New Roman" w:cs="Times New Roman"/>
                <w:sz w:val="24"/>
                <w:szCs w:val="24"/>
              </w:rPr>
              <w:t xml:space="preserve">) </w:t>
            </w:r>
            <w:r w:rsidRPr="005D1D94">
              <w:rPr>
                <w:rFonts w:ascii="Times New Roman" w:eastAsia="Times New Roman" w:hAnsi="Times New Roman" w:cs="Times New Roman"/>
                <w:sz w:val="24"/>
                <w:szCs w:val="24"/>
              </w:rPr>
              <w:t xml:space="preserve">– </w:t>
            </w:r>
            <w:r w:rsidRPr="005D1D94">
              <w:rPr>
                <w:rFonts w:ascii="Times New Roman" w:eastAsia="Times New Roman" w:hAnsi="Times New Roman" w:cs="Times New Roman"/>
                <w:i/>
                <w:sz w:val="24"/>
                <w:szCs w:val="24"/>
              </w:rPr>
              <w:t xml:space="preserve">kūts </w:t>
            </w:r>
            <w:r w:rsidRPr="005D1D94">
              <w:rPr>
                <w:rFonts w:ascii="Times New Roman" w:eastAsia="Times New Roman" w:hAnsi="Times New Roman" w:cs="Times New Roman"/>
                <w:sz w:val="24"/>
                <w:szCs w:val="24"/>
              </w:rPr>
              <w:t xml:space="preserve">ar kopējo platību </w:t>
            </w:r>
            <w:r w:rsidR="00FD0EE4" w:rsidRPr="005D1D94">
              <w:rPr>
                <w:rFonts w:ascii="Times New Roman" w:hAnsi="Times New Roman" w:cs="Times New Roman"/>
                <w:sz w:val="24"/>
                <w:szCs w:val="24"/>
              </w:rPr>
              <w:t xml:space="preserve">967.50 </w:t>
            </w:r>
            <w:r w:rsidRPr="005D1D94">
              <w:rPr>
                <w:rFonts w:ascii="Times New Roman" w:eastAsia="Times New Roman" w:hAnsi="Times New Roman" w:cs="Times New Roman"/>
                <w:sz w:val="24"/>
                <w:szCs w:val="24"/>
              </w:rPr>
              <w:t>m</w:t>
            </w:r>
            <w:r w:rsidRPr="005D1D94">
              <w:rPr>
                <w:rFonts w:ascii="Times New Roman" w:eastAsia="Times New Roman" w:hAnsi="Times New Roman" w:cs="Times New Roman"/>
                <w:sz w:val="24"/>
                <w:szCs w:val="24"/>
                <w:vertAlign w:val="superscript"/>
              </w:rPr>
              <w:t>2</w:t>
            </w:r>
            <w:r w:rsidRPr="005D1D94">
              <w:rPr>
                <w:rFonts w:ascii="Times New Roman" w:eastAsia="Times New Roman" w:hAnsi="Times New Roman" w:cs="Times New Roman"/>
                <w:sz w:val="24"/>
                <w:szCs w:val="24"/>
              </w:rPr>
              <w:t xml:space="preserve">, </w:t>
            </w:r>
            <w:r w:rsidRPr="005D1D94">
              <w:rPr>
                <w:rFonts w:ascii="Times New Roman" w:eastAsia="Times New Roman" w:hAnsi="Times New Roman" w:cs="Times New Roman"/>
                <w:sz w:val="24"/>
                <w:szCs w:val="24"/>
                <w:lang w:eastAsia="lv-LV"/>
              </w:rPr>
              <w:t xml:space="preserve">galvenais lietošanas veids: </w:t>
            </w:r>
            <w:r w:rsidR="00FD0EE4" w:rsidRPr="005D1D94">
              <w:rPr>
                <w:rFonts w:ascii="Times New Roman" w:hAnsi="Times New Roman" w:cs="Times New Roman"/>
                <w:sz w:val="24"/>
                <w:szCs w:val="24"/>
              </w:rPr>
              <w:t xml:space="preserve">1271 - </w:t>
            </w:r>
            <w:r w:rsidR="00F46D66" w:rsidRPr="005D1D94">
              <w:rPr>
                <w:rFonts w:ascii="Times New Roman" w:hAnsi="Times New Roman" w:cs="Times New Roman"/>
                <w:sz w:val="24"/>
                <w:szCs w:val="24"/>
              </w:rPr>
              <w:t>l</w:t>
            </w:r>
            <w:r w:rsidR="00FD0EE4" w:rsidRPr="005D1D94">
              <w:rPr>
                <w:rFonts w:ascii="Times New Roman" w:hAnsi="Times New Roman" w:cs="Times New Roman"/>
                <w:sz w:val="24"/>
                <w:szCs w:val="24"/>
              </w:rPr>
              <w:t>auksaimniecības nedzīvojamās ēkas</w:t>
            </w:r>
            <w:r w:rsidRPr="005D1D94">
              <w:rPr>
                <w:rFonts w:ascii="Times New Roman" w:hAnsi="Times New Roman" w:cs="Times New Roman"/>
                <w:sz w:val="24"/>
                <w:szCs w:val="24"/>
              </w:rPr>
              <w:t xml:space="preserve"> </w:t>
            </w:r>
            <w:r w:rsidRPr="005D1D94">
              <w:rPr>
                <w:rFonts w:ascii="Times New Roman" w:eastAsia="Calibri" w:hAnsi="Times New Roman" w:cs="Times New Roman"/>
                <w:sz w:val="24"/>
                <w:szCs w:val="24"/>
                <w:lang w:eastAsia="lv-LV"/>
              </w:rPr>
              <w:t xml:space="preserve">un tās kadastrālā vērtība uz 2019.gada 1.janvāri noteikta </w:t>
            </w:r>
            <w:r w:rsidR="00FD0EE4" w:rsidRPr="005D1D94">
              <w:rPr>
                <w:rFonts w:ascii="Times New Roman" w:hAnsi="Times New Roman" w:cs="Times New Roman"/>
                <w:sz w:val="24"/>
                <w:szCs w:val="24"/>
              </w:rPr>
              <w:t>2753</w:t>
            </w:r>
            <w:r w:rsidRPr="005D1D94">
              <w:rPr>
                <w:rFonts w:ascii="Times New Roman" w:eastAsia="Calibri" w:hAnsi="Times New Roman" w:cs="Times New Roman"/>
                <w:sz w:val="24"/>
                <w:szCs w:val="24"/>
                <w:lang w:eastAsia="lv-LV"/>
              </w:rPr>
              <w:t xml:space="preserve"> </w:t>
            </w:r>
            <w:proofErr w:type="spellStart"/>
            <w:r w:rsidRPr="005D1D94">
              <w:rPr>
                <w:rFonts w:ascii="Times New Roman" w:eastAsia="Calibri" w:hAnsi="Times New Roman" w:cs="Times New Roman"/>
                <w:i/>
                <w:sz w:val="24"/>
                <w:szCs w:val="24"/>
                <w:lang w:eastAsia="lv-LV"/>
              </w:rPr>
              <w:t>euro</w:t>
            </w:r>
            <w:proofErr w:type="spellEnd"/>
            <w:r w:rsidRPr="005D1D94">
              <w:rPr>
                <w:rFonts w:ascii="Times New Roman" w:eastAsia="Calibri" w:hAnsi="Times New Roman" w:cs="Times New Roman"/>
                <w:i/>
                <w:sz w:val="24"/>
                <w:szCs w:val="24"/>
                <w:lang w:eastAsia="lv-LV"/>
              </w:rPr>
              <w:t>.</w:t>
            </w:r>
          </w:p>
          <w:p w14:paraId="140E3DD0" w14:textId="33BC08DC" w:rsidR="00510E51" w:rsidRPr="005D1D94" w:rsidRDefault="00510E51" w:rsidP="00FD0EE4">
            <w:pPr>
              <w:pStyle w:val="ListParagraph"/>
              <w:tabs>
                <w:tab w:val="left" w:pos="720"/>
              </w:tabs>
              <w:suppressAutoHyphens/>
              <w:autoSpaceDN w:val="0"/>
              <w:spacing w:after="0" w:line="240" w:lineRule="auto"/>
              <w:ind w:left="-22" w:right="22" w:firstLine="439"/>
              <w:jc w:val="both"/>
              <w:textAlignment w:val="baseline"/>
              <w:rPr>
                <w:rFonts w:ascii="Times New Roman" w:eastAsia="Calibri" w:hAnsi="Times New Roman" w:cs="Times New Roman"/>
                <w:sz w:val="24"/>
                <w:szCs w:val="24"/>
              </w:rPr>
            </w:pPr>
            <w:r w:rsidRPr="005D1D94">
              <w:rPr>
                <w:rFonts w:ascii="Times New Roman" w:eastAsia="Calibri" w:hAnsi="Times New Roman" w:cs="Times New Roman"/>
                <w:sz w:val="24"/>
                <w:szCs w:val="24"/>
              </w:rPr>
              <w:t xml:space="preserve">Saskaņā ar NĪVKIS </w:t>
            </w:r>
            <w:r w:rsidR="00030048" w:rsidRPr="005D1D94">
              <w:rPr>
                <w:rFonts w:ascii="Times New Roman" w:eastAsia="Calibri" w:hAnsi="Times New Roman" w:cs="Times New Roman"/>
                <w:sz w:val="24"/>
                <w:szCs w:val="24"/>
              </w:rPr>
              <w:t xml:space="preserve">un </w:t>
            </w:r>
            <w:r w:rsidRPr="005D1D94">
              <w:rPr>
                <w:rFonts w:ascii="Times New Roman" w:eastAsia="Times New Roman" w:hAnsi="Times New Roman" w:cs="Times New Roman"/>
                <w:sz w:val="24"/>
                <w:szCs w:val="24"/>
              </w:rPr>
              <w:t>zemesgrāmatas nodalījuma Nr.</w:t>
            </w:r>
            <w:r w:rsidR="00FD0EE4" w:rsidRPr="005D1D94">
              <w:rPr>
                <w:rFonts w:ascii="Times New Roman" w:eastAsia="Times New Roman" w:hAnsi="Times New Roman" w:cs="Times New Roman"/>
                <w:sz w:val="24"/>
                <w:szCs w:val="24"/>
              </w:rPr>
              <w:t xml:space="preserve"> 100000442468</w:t>
            </w:r>
            <w:r w:rsidRPr="005D1D94">
              <w:rPr>
                <w:rFonts w:ascii="Times New Roman" w:eastAsia="Times New Roman" w:hAnsi="Times New Roman" w:cs="Times New Roman"/>
                <w:sz w:val="24"/>
                <w:szCs w:val="24"/>
              </w:rPr>
              <w:t xml:space="preserve"> </w:t>
            </w:r>
            <w:r w:rsidRPr="005D1D94">
              <w:rPr>
                <w:rFonts w:ascii="Times New Roman" w:eastAsia="Calibri" w:hAnsi="Times New Roman" w:cs="Times New Roman"/>
                <w:sz w:val="24"/>
                <w:szCs w:val="24"/>
              </w:rPr>
              <w:t>datiem, nekustamajam īpašumam ir noteikt</w:t>
            </w:r>
            <w:r w:rsidR="00FD0EE4" w:rsidRPr="005D1D94">
              <w:rPr>
                <w:rFonts w:ascii="Times New Roman" w:eastAsia="Calibri" w:hAnsi="Times New Roman" w:cs="Times New Roman"/>
                <w:sz w:val="24"/>
                <w:szCs w:val="24"/>
              </w:rPr>
              <w:t>s</w:t>
            </w:r>
            <w:r w:rsidRPr="005D1D94">
              <w:rPr>
                <w:rFonts w:ascii="Times New Roman" w:eastAsia="Calibri" w:hAnsi="Times New Roman" w:cs="Times New Roman"/>
                <w:sz w:val="24"/>
                <w:szCs w:val="24"/>
              </w:rPr>
              <w:t xml:space="preserve"> apgrūtinājum</w:t>
            </w:r>
            <w:r w:rsidR="00FD0EE4" w:rsidRPr="005D1D94">
              <w:rPr>
                <w:rFonts w:ascii="Times New Roman" w:eastAsia="Calibri" w:hAnsi="Times New Roman" w:cs="Times New Roman"/>
                <w:sz w:val="24"/>
                <w:szCs w:val="24"/>
              </w:rPr>
              <w:t xml:space="preserve">s - </w:t>
            </w:r>
            <w:r w:rsidR="00FD0EE4" w:rsidRPr="005D1D94">
              <w:rPr>
                <w:rFonts w:ascii="Times New Roman" w:hAnsi="Times New Roman" w:cs="Times New Roman"/>
                <w:sz w:val="24"/>
                <w:szCs w:val="24"/>
              </w:rPr>
              <w:t>aizsargjoslas teritorija gar autoceļu</w:t>
            </w:r>
            <w:r w:rsidRPr="005D1D94">
              <w:rPr>
                <w:rFonts w:ascii="Times New Roman" w:hAnsi="Times New Roman" w:cs="Times New Roman"/>
                <w:sz w:val="24"/>
                <w:szCs w:val="24"/>
              </w:rPr>
              <w:t xml:space="preserve"> </w:t>
            </w:r>
            <w:r w:rsidR="00FD0EE4" w:rsidRPr="005D1D94">
              <w:rPr>
                <w:rFonts w:ascii="Times New Roman" w:hAnsi="Times New Roman" w:cs="Times New Roman"/>
                <w:sz w:val="24"/>
                <w:szCs w:val="24"/>
              </w:rPr>
              <w:t xml:space="preserve">0.5300 </w:t>
            </w:r>
            <w:r w:rsidRPr="005D1D94">
              <w:rPr>
                <w:rFonts w:ascii="Times New Roman" w:hAnsi="Times New Roman" w:cs="Times New Roman"/>
                <w:sz w:val="24"/>
                <w:szCs w:val="24"/>
              </w:rPr>
              <w:t>ha.</w:t>
            </w:r>
          </w:p>
          <w:p w14:paraId="751FAB07" w14:textId="4F3C51A0" w:rsidR="0017653C" w:rsidRPr="005D1D94" w:rsidRDefault="00510E51" w:rsidP="00AC318C">
            <w:pPr>
              <w:tabs>
                <w:tab w:val="left" w:pos="720"/>
              </w:tabs>
              <w:suppressAutoHyphens/>
              <w:autoSpaceDN w:val="0"/>
              <w:spacing w:after="0" w:line="240" w:lineRule="auto"/>
              <w:ind w:right="22" w:firstLine="417"/>
              <w:jc w:val="both"/>
              <w:textAlignment w:val="baseline"/>
              <w:rPr>
                <w:rFonts w:ascii="Times New Roman" w:eastAsia="Calibri" w:hAnsi="Times New Roman" w:cs="Times New Roman"/>
                <w:sz w:val="24"/>
                <w:szCs w:val="24"/>
              </w:rPr>
            </w:pPr>
            <w:r w:rsidRPr="005D1D94">
              <w:rPr>
                <w:rFonts w:ascii="Times New Roman" w:eastAsia="Calibri" w:hAnsi="Times New Roman" w:cs="Times New Roman"/>
                <w:sz w:val="24"/>
                <w:szCs w:val="24"/>
              </w:rPr>
              <w:t>Nekustamais īpašums nav iznomāts.</w:t>
            </w:r>
          </w:p>
          <w:p w14:paraId="1A46145E" w14:textId="5BFBF2F9" w:rsidR="00AC318C" w:rsidRPr="005D1D94" w:rsidRDefault="00AC318C" w:rsidP="00AC318C">
            <w:pPr>
              <w:pStyle w:val="NoSpacing"/>
              <w:ind w:firstLine="403"/>
              <w:jc w:val="both"/>
              <w:rPr>
                <w:rFonts w:ascii="Times New Roman" w:hAnsi="Times New Roman"/>
                <w:sz w:val="24"/>
                <w:szCs w:val="24"/>
              </w:rPr>
            </w:pPr>
            <w:r w:rsidRPr="005D1D94">
              <w:rPr>
                <w:rFonts w:ascii="Times New Roman" w:hAnsi="Times New Roman"/>
                <w:sz w:val="24"/>
                <w:szCs w:val="24"/>
              </w:rPr>
              <w:t>Nekustamajā īpašumā konstatēts vides piesārņojums. Būvē (būves kadastra apzīmējums 84860020068001) atrodas bezsaimnieka ķīmiskas vielas apmēram 73 plastmasas konteineros ar 1m</w:t>
            </w:r>
            <w:r w:rsidRPr="005D1D94">
              <w:rPr>
                <w:rFonts w:ascii="Times New Roman" w:hAnsi="Times New Roman"/>
                <w:sz w:val="24"/>
                <w:szCs w:val="24"/>
                <w:vertAlign w:val="superscript"/>
              </w:rPr>
              <w:t>3</w:t>
            </w:r>
            <w:r w:rsidRPr="005D1D94">
              <w:rPr>
                <w:rFonts w:ascii="Times New Roman" w:hAnsi="Times New Roman"/>
                <w:sz w:val="24"/>
                <w:szCs w:val="24"/>
              </w:rPr>
              <w:t xml:space="preserve"> tilpumu. Saldus novada pašvaldība ir veikusi ķīmisko vielu pārbaudi. Saskaņā ar AS "BAO" 2018.gada 27.jūlija apliecinājumu un 2018.gada 5.jūlija testēšanas pārskatu, ķīmisko vielu sastāvā esošie m-</w:t>
            </w:r>
            <w:proofErr w:type="spellStart"/>
            <w:r w:rsidRPr="005D1D94">
              <w:rPr>
                <w:rFonts w:ascii="Times New Roman" w:hAnsi="Times New Roman"/>
                <w:sz w:val="24"/>
                <w:szCs w:val="24"/>
              </w:rPr>
              <w:t>ksiloli</w:t>
            </w:r>
            <w:proofErr w:type="spellEnd"/>
            <w:r w:rsidRPr="005D1D94">
              <w:rPr>
                <w:rFonts w:ascii="Times New Roman" w:hAnsi="Times New Roman"/>
                <w:sz w:val="24"/>
                <w:szCs w:val="24"/>
              </w:rPr>
              <w:t>, o-</w:t>
            </w:r>
            <w:proofErr w:type="spellStart"/>
            <w:r w:rsidRPr="005D1D94">
              <w:rPr>
                <w:rFonts w:ascii="Times New Roman" w:hAnsi="Times New Roman"/>
                <w:sz w:val="24"/>
                <w:szCs w:val="24"/>
              </w:rPr>
              <w:t>ksiloli</w:t>
            </w:r>
            <w:proofErr w:type="spellEnd"/>
            <w:r w:rsidRPr="005D1D94">
              <w:rPr>
                <w:rFonts w:ascii="Times New Roman" w:hAnsi="Times New Roman"/>
                <w:sz w:val="24"/>
                <w:szCs w:val="24"/>
              </w:rPr>
              <w:t xml:space="preserve">, toluoli, naftas produkti ir tik mazā koncentrācijā, ka atbilstoši ES regulai Nr.1357/2014 nav klasificējami kā bīstamie atkritumi. Saskaņā ar Ministru kabineta 2002.gada 22.janvāra noteikumiem Nr.34  "Par piesārņojošu vielu emisiju ūdenī" 2. pielikumu minētās vielas ir ūdens videi bīstamas vielas, dabiskās ūdens tilpnēs tās nedrīkst novadīt, tāpēc šie atkritumi jāapsaimnieko kā bīstamie atkritumi. </w:t>
            </w:r>
          </w:p>
          <w:p w14:paraId="0D8825FB" w14:textId="159A1A1B" w:rsidR="00AC318C" w:rsidRPr="005D1D94" w:rsidRDefault="00AC318C" w:rsidP="00AC318C">
            <w:pPr>
              <w:pStyle w:val="NoSpacing"/>
              <w:ind w:firstLine="403"/>
              <w:jc w:val="both"/>
              <w:rPr>
                <w:rFonts w:ascii="Times New Roman" w:hAnsi="Times New Roman"/>
                <w:sz w:val="24"/>
                <w:szCs w:val="24"/>
              </w:rPr>
            </w:pPr>
            <w:r w:rsidRPr="005D1D94">
              <w:rPr>
                <w:rFonts w:ascii="Times New Roman" w:hAnsi="Times New Roman"/>
                <w:sz w:val="24"/>
                <w:szCs w:val="24"/>
              </w:rPr>
              <w:t>Vides aizsardzības un reģionālās attīstības ministrijas 2019.gada 30.maija vēstulē Nr. 1-132/5207 sniegts skaidrojums, ka Latvijas vides aizsardzības fonda administrācijā iesniegtais Valsts vides dienesta projekts "Vides apdraudējuma novēršana Saldus novada "</w:t>
            </w:r>
            <w:proofErr w:type="spellStart"/>
            <w:r w:rsidRPr="005D1D94">
              <w:rPr>
                <w:rFonts w:ascii="Times New Roman" w:hAnsi="Times New Roman"/>
                <w:sz w:val="24"/>
                <w:szCs w:val="24"/>
              </w:rPr>
              <w:t>Kalndīķos</w:t>
            </w:r>
            <w:proofErr w:type="spellEnd"/>
            <w:r w:rsidRPr="005D1D94">
              <w:rPr>
                <w:rFonts w:ascii="Times New Roman" w:hAnsi="Times New Roman"/>
                <w:sz w:val="24"/>
                <w:szCs w:val="24"/>
              </w:rPr>
              <w:t>" konceptuāli atbalstīts un tam ir rezervēts finansējums 2019. gadā budžeta apakšprogrammā "Nozares vides projekti". Šobrīd Valsts vides dienests īsteno nepieciešamās darbības projekta "Vides apdraudējuma novēršana Saldus novada "</w:t>
            </w:r>
            <w:proofErr w:type="spellStart"/>
            <w:r w:rsidRPr="005D1D94">
              <w:rPr>
                <w:rFonts w:ascii="Times New Roman" w:hAnsi="Times New Roman"/>
                <w:sz w:val="24"/>
                <w:szCs w:val="24"/>
              </w:rPr>
              <w:t>Kalndīķos</w:t>
            </w:r>
            <w:proofErr w:type="spellEnd"/>
            <w:r w:rsidRPr="005D1D94">
              <w:rPr>
                <w:rFonts w:ascii="Times New Roman" w:hAnsi="Times New Roman"/>
                <w:sz w:val="24"/>
                <w:szCs w:val="24"/>
              </w:rPr>
              <w:t xml:space="preserve">"" realizēšanai no Valsts vides dienesta rezervētā finansējuma </w:t>
            </w:r>
            <w:r w:rsidRPr="005D1D94">
              <w:rPr>
                <w:rFonts w:ascii="Times New Roman" w:hAnsi="Times New Roman"/>
                <w:sz w:val="24"/>
                <w:szCs w:val="24"/>
              </w:rPr>
              <w:lastRenderedPageBreak/>
              <w:t>2019. gadam budžeta apakšprogrammā "Nozares vides projekti" apguvi vides apdraudējuma novēršanai - ķīmisko vielu utilizēšanai.</w:t>
            </w:r>
          </w:p>
          <w:p w14:paraId="2370FD8B" w14:textId="59FAB824" w:rsidR="00510E51" w:rsidRPr="005D1D94" w:rsidRDefault="00DB087E" w:rsidP="00AC318C">
            <w:pPr>
              <w:pStyle w:val="NoSpacing"/>
              <w:ind w:firstLine="403"/>
              <w:jc w:val="both"/>
              <w:rPr>
                <w:rFonts w:ascii="Times New Roman" w:hAnsi="Times New Roman"/>
                <w:sz w:val="24"/>
                <w:szCs w:val="24"/>
              </w:rPr>
            </w:pPr>
            <w:r w:rsidRPr="005D1D94">
              <w:rPr>
                <w:rFonts w:ascii="Times New Roman" w:hAnsi="Times New Roman"/>
                <w:sz w:val="24"/>
                <w:szCs w:val="24"/>
              </w:rPr>
              <w:t>Atsavināmais nekustamais īpašums nav perspektīvs VNĪ saimnieciskās darbības veikšanai, kā arī VNĪ rīcībā nav informācijas par nekustamā īpašuma nepieciešamību valsts pārvaldes funkciju nodrošināšanai saskaņā ar Valsts pārvaldes iekārtas likumu</w:t>
            </w:r>
            <w:r w:rsidR="00510E51" w:rsidRPr="005D1D94">
              <w:rPr>
                <w:rFonts w:ascii="Times New Roman" w:hAnsi="Times New Roman"/>
                <w:sz w:val="24"/>
                <w:szCs w:val="24"/>
              </w:rPr>
              <w:t xml:space="preserve">, līdz ar to VNĪ Īpašumu izvērtēšanas komisija 2019.gada </w:t>
            </w:r>
            <w:r w:rsidR="00A57D7C" w:rsidRPr="005D1D94">
              <w:rPr>
                <w:rFonts w:ascii="Times New Roman" w:hAnsi="Times New Roman"/>
                <w:sz w:val="24"/>
                <w:szCs w:val="24"/>
              </w:rPr>
              <w:t>20</w:t>
            </w:r>
            <w:r w:rsidR="00510E51" w:rsidRPr="005D1D94">
              <w:rPr>
                <w:rFonts w:ascii="Times New Roman" w:hAnsi="Times New Roman"/>
                <w:sz w:val="24"/>
                <w:szCs w:val="24"/>
              </w:rPr>
              <w:t>.</w:t>
            </w:r>
            <w:r w:rsidR="00A57D7C" w:rsidRPr="005D1D94">
              <w:rPr>
                <w:rFonts w:ascii="Times New Roman" w:hAnsi="Times New Roman"/>
                <w:sz w:val="24"/>
                <w:szCs w:val="24"/>
              </w:rPr>
              <w:t>jūnijā</w:t>
            </w:r>
            <w:r w:rsidR="00510E51" w:rsidRPr="005D1D94">
              <w:rPr>
                <w:rFonts w:ascii="Times New Roman" w:hAnsi="Times New Roman"/>
                <w:sz w:val="24"/>
                <w:szCs w:val="24"/>
              </w:rPr>
              <w:t xml:space="preserve"> (</w:t>
            </w:r>
            <w:r w:rsidR="00510E51" w:rsidRPr="005D1D94">
              <w:rPr>
                <w:rFonts w:ascii="Times New Roman" w:eastAsia="Times New Roman" w:hAnsi="Times New Roman"/>
                <w:sz w:val="24"/>
                <w:szCs w:val="24"/>
              </w:rPr>
              <w:t>prot.Nr.IZKP-19/2</w:t>
            </w:r>
            <w:r w:rsidR="00A57D7C" w:rsidRPr="005D1D94">
              <w:rPr>
                <w:rFonts w:ascii="Times New Roman" w:eastAsia="Times New Roman" w:hAnsi="Times New Roman"/>
                <w:sz w:val="24"/>
                <w:szCs w:val="24"/>
              </w:rPr>
              <w:t>4</w:t>
            </w:r>
            <w:r w:rsidR="00510E51" w:rsidRPr="005D1D94">
              <w:rPr>
                <w:rFonts w:ascii="Times New Roman" w:eastAsia="Times New Roman" w:hAnsi="Times New Roman"/>
                <w:sz w:val="24"/>
                <w:szCs w:val="24"/>
              </w:rPr>
              <w:t xml:space="preserve">, </w:t>
            </w:r>
            <w:r w:rsidR="00A57D7C" w:rsidRPr="005D1D94">
              <w:rPr>
                <w:rFonts w:ascii="Times New Roman" w:eastAsia="Times New Roman" w:hAnsi="Times New Roman"/>
                <w:sz w:val="24"/>
                <w:szCs w:val="24"/>
              </w:rPr>
              <w:t>5</w:t>
            </w:r>
            <w:r w:rsidR="00510E51" w:rsidRPr="005D1D94">
              <w:rPr>
                <w:rFonts w:ascii="Times New Roman" w:eastAsia="Times New Roman" w:hAnsi="Times New Roman"/>
                <w:sz w:val="24"/>
                <w:szCs w:val="24"/>
              </w:rPr>
              <w:t>.punkts</w:t>
            </w:r>
            <w:r w:rsidR="00510E51" w:rsidRPr="005D1D94">
              <w:rPr>
                <w:rFonts w:ascii="Times New Roman" w:hAnsi="Times New Roman"/>
                <w:sz w:val="24"/>
                <w:szCs w:val="24"/>
              </w:rPr>
              <w:t xml:space="preserve">) ir pieņēmusi lēmumu – noteiktā kārtībā sagatavot un virzīt  Ministru kabineta rīkojuma projektu par nekustamā īpašuma </w:t>
            </w:r>
            <w:r w:rsidR="00A57D7C" w:rsidRPr="005D1D94">
              <w:rPr>
                <w:rFonts w:ascii="Times New Roman" w:hAnsi="Times New Roman"/>
                <w:sz w:val="24"/>
                <w:szCs w:val="24"/>
                <w:lang w:eastAsia="lv-LV"/>
              </w:rPr>
              <w:t>“</w:t>
            </w:r>
            <w:proofErr w:type="spellStart"/>
            <w:r w:rsidR="00A57D7C" w:rsidRPr="005D1D94">
              <w:rPr>
                <w:rFonts w:ascii="Times New Roman" w:hAnsi="Times New Roman"/>
                <w:sz w:val="24"/>
                <w:szCs w:val="24"/>
                <w:lang w:eastAsia="lv-LV"/>
              </w:rPr>
              <w:t>Kalndīķi</w:t>
            </w:r>
            <w:proofErr w:type="spellEnd"/>
            <w:r w:rsidR="00A57D7C" w:rsidRPr="005D1D94">
              <w:rPr>
                <w:rFonts w:ascii="Times New Roman" w:hAnsi="Times New Roman"/>
                <w:sz w:val="24"/>
                <w:szCs w:val="24"/>
                <w:lang w:eastAsia="lv-LV"/>
              </w:rPr>
              <w:t xml:space="preserve">” </w:t>
            </w:r>
            <w:r w:rsidR="00510E51" w:rsidRPr="005D1D94">
              <w:rPr>
                <w:rFonts w:ascii="Times New Roman" w:eastAsia="Times New Roman" w:hAnsi="Times New Roman"/>
                <w:sz w:val="24"/>
                <w:szCs w:val="24"/>
                <w:lang w:val="en-AU" w:eastAsia="lv-LV"/>
              </w:rPr>
              <w:t xml:space="preserve"> </w:t>
            </w:r>
            <w:r w:rsidR="00A57D7C" w:rsidRPr="005D1D94">
              <w:rPr>
                <w:rFonts w:ascii="Times New Roman" w:hAnsi="Times New Roman"/>
                <w:sz w:val="24"/>
                <w:szCs w:val="24"/>
              </w:rPr>
              <w:t>Saldus pagastā, Saldus novadā</w:t>
            </w:r>
            <w:r w:rsidR="00510E51" w:rsidRPr="005D1D94">
              <w:rPr>
                <w:rFonts w:ascii="Times New Roman" w:hAnsi="Times New Roman"/>
                <w:sz w:val="24"/>
                <w:szCs w:val="24"/>
              </w:rPr>
              <w:t>, atsavināšanu. Pieņemot lēmumu par atsavināšanu,  VNĪ Īpašumu izvērtēšanas komisija ņēma vērā:</w:t>
            </w:r>
          </w:p>
          <w:p w14:paraId="40BB904B" w14:textId="77777777" w:rsidR="00510E51" w:rsidRPr="005D1D94" w:rsidRDefault="00510E51" w:rsidP="00510E51">
            <w:pPr>
              <w:pStyle w:val="ListParagraph"/>
              <w:numPr>
                <w:ilvl w:val="0"/>
                <w:numId w:val="2"/>
              </w:numPr>
              <w:tabs>
                <w:tab w:val="left" w:pos="421"/>
              </w:tabs>
              <w:spacing w:after="0" w:line="240" w:lineRule="auto"/>
              <w:ind w:left="0" w:firstLine="0"/>
              <w:jc w:val="both"/>
              <w:rPr>
                <w:rFonts w:ascii="Times New Roman" w:hAnsi="Times New Roman" w:cs="Times New Roman"/>
                <w:sz w:val="24"/>
                <w:szCs w:val="24"/>
              </w:rPr>
            </w:pPr>
            <w:r w:rsidRPr="005D1D94">
              <w:rPr>
                <w:rFonts w:ascii="Times New Roman" w:hAnsi="Times New Roman" w:cs="Times New Roman"/>
                <w:sz w:val="24"/>
                <w:szCs w:val="24"/>
              </w:rPr>
              <w:t xml:space="preserve">VNĪ nekustamā īpašuma portfeļa attīstības stratēģijas pamatprincipus, proti, ka VNĪ nekustamo īpašumu portfelī saglabājami un attīstāmi tikai perspektīvie īpašumi - valsts funkciju realizācijai nepieciešamie īpašumi, kā arī biroja telpas ar augstu </w:t>
            </w:r>
            <w:proofErr w:type="spellStart"/>
            <w:r w:rsidRPr="005D1D94">
              <w:rPr>
                <w:rFonts w:ascii="Times New Roman" w:hAnsi="Times New Roman" w:cs="Times New Roman"/>
                <w:sz w:val="24"/>
                <w:szCs w:val="24"/>
              </w:rPr>
              <w:t>komercpotenciālu</w:t>
            </w:r>
            <w:proofErr w:type="spellEnd"/>
            <w:r w:rsidRPr="005D1D94">
              <w:rPr>
                <w:rFonts w:ascii="Times New Roman" w:hAnsi="Times New Roman" w:cs="Times New Roman"/>
                <w:sz w:val="24"/>
                <w:szCs w:val="24"/>
              </w:rPr>
              <w:t>. Pārējie īpašumi ir ilgtermiņā atsavināmi valstij visizdevīgākajā veidā;</w:t>
            </w:r>
          </w:p>
          <w:p w14:paraId="4127FBAD" w14:textId="260FABF4" w:rsidR="00510E51" w:rsidRPr="005D1D94" w:rsidRDefault="00510E51" w:rsidP="00030048">
            <w:pPr>
              <w:pStyle w:val="ListParagraph"/>
              <w:numPr>
                <w:ilvl w:val="0"/>
                <w:numId w:val="2"/>
              </w:numPr>
              <w:tabs>
                <w:tab w:val="left" w:pos="421"/>
              </w:tabs>
              <w:spacing w:after="0" w:line="240" w:lineRule="auto"/>
              <w:ind w:left="0" w:firstLine="0"/>
              <w:jc w:val="both"/>
              <w:rPr>
                <w:rFonts w:ascii="Times New Roman" w:hAnsi="Times New Roman" w:cs="Times New Roman"/>
                <w:sz w:val="24"/>
                <w:szCs w:val="24"/>
              </w:rPr>
            </w:pPr>
            <w:r w:rsidRPr="005D1D94">
              <w:rPr>
                <w:rFonts w:ascii="Times New Roman" w:hAnsi="Times New Roman" w:cs="Times New Roman"/>
                <w:sz w:val="24"/>
                <w:szCs w:val="24"/>
              </w:rPr>
              <w:t>nekustamā īpašuma rentabilitāti, kura 2019.gad</w:t>
            </w:r>
            <w:r w:rsidR="00A57D7C" w:rsidRPr="005D1D94">
              <w:rPr>
                <w:rFonts w:ascii="Times New Roman" w:hAnsi="Times New Roman" w:cs="Times New Roman"/>
                <w:sz w:val="24"/>
                <w:szCs w:val="24"/>
              </w:rPr>
              <w:t>ā</w:t>
            </w:r>
            <w:r w:rsidRPr="005D1D94">
              <w:rPr>
                <w:rFonts w:ascii="Times New Roman" w:hAnsi="Times New Roman" w:cs="Times New Roman"/>
                <w:sz w:val="24"/>
                <w:szCs w:val="24"/>
              </w:rPr>
              <w:t xml:space="preserve"> bija negatīva (–</w:t>
            </w:r>
            <w:r w:rsidRPr="005D1D94">
              <w:rPr>
                <w:rFonts w:ascii="Times New Roman" w:hAnsi="Times New Roman" w:cs="Times New Roman"/>
                <w:b/>
                <w:bCs/>
                <w:sz w:val="24"/>
                <w:szCs w:val="24"/>
                <w:lang w:eastAsia="lv-LV"/>
              </w:rPr>
              <w:t xml:space="preserve"> </w:t>
            </w:r>
            <w:r w:rsidR="00030048" w:rsidRPr="005D1D94">
              <w:rPr>
                <w:rFonts w:ascii="Times New Roman" w:hAnsi="Times New Roman" w:cs="Times New Roman"/>
                <w:sz w:val="24"/>
                <w:szCs w:val="24"/>
                <w:lang w:eastAsia="lv-LV"/>
              </w:rPr>
              <w:t>16,33</w:t>
            </w:r>
            <w:r w:rsidRPr="005D1D94">
              <w:rPr>
                <w:rFonts w:ascii="Times New Roman" w:hAnsi="Times New Roman" w:cs="Times New Roman"/>
                <w:i/>
                <w:iCs/>
                <w:sz w:val="24"/>
                <w:szCs w:val="24"/>
                <w:shd w:val="clear" w:color="auto" w:fill="FFFFFF"/>
              </w:rPr>
              <w:t xml:space="preserve"> </w:t>
            </w:r>
            <w:proofErr w:type="spellStart"/>
            <w:r w:rsidRPr="005D1D94">
              <w:rPr>
                <w:rFonts w:ascii="Times New Roman" w:hAnsi="Times New Roman" w:cs="Times New Roman"/>
                <w:i/>
                <w:iCs/>
                <w:sz w:val="24"/>
                <w:szCs w:val="24"/>
                <w:shd w:val="clear" w:color="auto" w:fill="FFFFFF"/>
              </w:rPr>
              <w:t>euro</w:t>
            </w:r>
            <w:proofErr w:type="spellEnd"/>
            <w:r w:rsidRPr="005D1D94">
              <w:rPr>
                <w:rFonts w:ascii="Times New Roman" w:hAnsi="Times New Roman" w:cs="Times New Roman"/>
                <w:i/>
                <w:iCs/>
                <w:sz w:val="24"/>
                <w:szCs w:val="24"/>
                <w:shd w:val="clear" w:color="auto" w:fill="FFFFFF"/>
              </w:rPr>
              <w:t>)</w:t>
            </w:r>
            <w:r w:rsidRPr="005D1D94">
              <w:rPr>
                <w:rFonts w:ascii="Times New Roman" w:hAnsi="Times New Roman" w:cs="Times New Roman"/>
                <w:sz w:val="24"/>
                <w:szCs w:val="24"/>
              </w:rPr>
              <w:t>.</w:t>
            </w:r>
          </w:p>
          <w:p w14:paraId="35EEED4C" w14:textId="77777777" w:rsidR="00510E51" w:rsidRPr="005D1D94" w:rsidRDefault="00510E51" w:rsidP="00510E51">
            <w:pPr>
              <w:pStyle w:val="NoSpacing"/>
              <w:ind w:firstLine="417"/>
              <w:jc w:val="both"/>
              <w:rPr>
                <w:rFonts w:ascii="Times New Roman" w:hAnsi="Times New Roman"/>
                <w:sz w:val="24"/>
                <w:szCs w:val="24"/>
              </w:rPr>
            </w:pPr>
            <w:r w:rsidRPr="005D1D94">
              <w:rPr>
                <w:rFonts w:ascii="Times New Roman" w:hAnsi="Times New Roman"/>
                <w:sz w:val="24"/>
                <w:szCs w:val="24"/>
              </w:rPr>
              <w:t>Atsavinot nekustamo īpašumu, jāņem vērā likumā “Par zemes privatizāciju lauku apvidos” noteiktie ierobežojumi darījumiem ar zemi.</w:t>
            </w:r>
          </w:p>
          <w:p w14:paraId="53D5D2F5" w14:textId="5E86CC89" w:rsidR="00510E51" w:rsidRPr="005D1D94" w:rsidRDefault="00510E51" w:rsidP="00A57D7C">
            <w:pPr>
              <w:spacing w:after="0" w:line="240" w:lineRule="auto"/>
              <w:ind w:firstLine="417"/>
              <w:jc w:val="both"/>
              <w:rPr>
                <w:rFonts w:ascii="Times New Roman" w:eastAsia="Times New Roman" w:hAnsi="Times New Roman" w:cs="Times New Roman"/>
                <w:sz w:val="24"/>
                <w:szCs w:val="24"/>
                <w:lang w:eastAsia="lv-LV"/>
              </w:rPr>
            </w:pPr>
            <w:r w:rsidRPr="005D1D94">
              <w:rPr>
                <w:rFonts w:ascii="Times New Roman" w:eastAsia="Times New Roman" w:hAnsi="Times New Roman" w:cs="Times New Roman"/>
                <w:sz w:val="24"/>
                <w:szCs w:val="24"/>
                <w:lang w:eastAsia="lv-LV"/>
              </w:rPr>
              <w:t>Nekustamā īpašuma atsavināšanu saskaņā ar Atsavināšanas likuma 4.panta pirmo un otro daļu ierosina Finanšu ministrija (VNĪ).</w:t>
            </w:r>
          </w:p>
          <w:p w14:paraId="7AF2698D" w14:textId="35F003FD" w:rsidR="0025712B" w:rsidRPr="005D1D94" w:rsidRDefault="0025712B" w:rsidP="00EB1A48">
            <w:pPr>
              <w:tabs>
                <w:tab w:val="left" w:pos="280"/>
              </w:tabs>
              <w:spacing w:after="0" w:line="240" w:lineRule="auto"/>
              <w:ind w:firstLine="262"/>
              <w:jc w:val="both"/>
              <w:rPr>
                <w:rFonts w:ascii="Times New Roman" w:eastAsia="Times New Roman" w:hAnsi="Times New Roman" w:cs="Times New Roman"/>
                <w:sz w:val="24"/>
                <w:szCs w:val="24"/>
              </w:rPr>
            </w:pPr>
            <w:r w:rsidRPr="005D1D94">
              <w:rPr>
                <w:rFonts w:ascii="Times New Roman" w:eastAsia="Times New Roman" w:hAnsi="Times New Roman" w:cs="Times New Roman"/>
                <w:sz w:val="24"/>
                <w:szCs w:val="24"/>
              </w:rPr>
              <w:t>Rīkojuma projekts attiecas uz publiskās pārvaldes politikas jomu.</w:t>
            </w:r>
          </w:p>
        </w:tc>
      </w:tr>
      <w:tr w:rsidR="0025712B" w:rsidRPr="00FD5BC0" w14:paraId="79EA9AEB" w14:textId="77777777" w:rsidTr="00EB1A48">
        <w:tc>
          <w:tcPr>
            <w:tcW w:w="33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CCCE628" w14:textId="77777777" w:rsidR="0025712B" w:rsidRPr="00FD5BC0" w:rsidRDefault="0025712B" w:rsidP="00EB1A48">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FD5BC0">
              <w:rPr>
                <w:rFonts w:ascii="Times New Roman" w:eastAsia="Times New Roman" w:hAnsi="Times New Roman" w:cs="Times New Roman"/>
                <w:sz w:val="24"/>
                <w:szCs w:val="24"/>
                <w:lang w:eastAsia="lv-LV"/>
              </w:rPr>
              <w:lastRenderedPageBreak/>
              <w:t>3.</w:t>
            </w:r>
          </w:p>
        </w:tc>
        <w:tc>
          <w:tcPr>
            <w:tcW w:w="255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BA66B8A" w14:textId="77777777" w:rsidR="0025712B" w:rsidRPr="00FD5BC0" w:rsidRDefault="0025712B" w:rsidP="00EB1A48">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FD5BC0">
              <w:rPr>
                <w:rFonts w:ascii="Times New Roman" w:eastAsia="Times New Roman" w:hAnsi="Times New Roman" w:cs="Times New Roman"/>
                <w:sz w:val="24"/>
                <w:szCs w:val="24"/>
                <w:lang w:eastAsia="lv-LV"/>
              </w:rPr>
              <w:t>Projekta izstrādē iesaistītās institūcijas un publiskas personas kapitālsabiedrības</w:t>
            </w:r>
          </w:p>
        </w:tc>
        <w:tc>
          <w:tcPr>
            <w:tcW w:w="671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A787342" w14:textId="77777777" w:rsidR="0025712B" w:rsidRPr="00FD5BC0" w:rsidRDefault="0025712B" w:rsidP="00EB1A48">
            <w:pPr>
              <w:suppressAutoHyphens/>
              <w:autoSpaceDN w:val="0"/>
              <w:spacing w:before="100" w:after="100" w:line="240" w:lineRule="auto"/>
              <w:ind w:right="196" w:firstLine="276"/>
              <w:jc w:val="both"/>
              <w:textAlignment w:val="baseline"/>
              <w:rPr>
                <w:rFonts w:ascii="Times New Roman" w:eastAsia="Times New Roman" w:hAnsi="Times New Roman" w:cs="Times New Roman"/>
                <w:sz w:val="24"/>
                <w:szCs w:val="24"/>
                <w:lang w:eastAsia="lv-LV"/>
              </w:rPr>
            </w:pPr>
            <w:r w:rsidRPr="00FD5BC0">
              <w:rPr>
                <w:rFonts w:ascii="Times New Roman" w:eastAsia="Times New Roman" w:hAnsi="Times New Roman" w:cs="Times New Roman"/>
                <w:sz w:val="24"/>
                <w:szCs w:val="24"/>
                <w:lang w:eastAsia="lv-LV"/>
              </w:rPr>
              <w:t>Rīkojuma projekta izstrādē ir iesaistīta Finanšu ministrija un VNĪ.</w:t>
            </w:r>
          </w:p>
        </w:tc>
      </w:tr>
      <w:tr w:rsidR="0025712B" w:rsidRPr="00FD5BC0" w14:paraId="37120CA1" w14:textId="77777777" w:rsidTr="00EB1A48">
        <w:tc>
          <w:tcPr>
            <w:tcW w:w="33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8461199" w14:textId="77777777" w:rsidR="0025712B" w:rsidRPr="00FD5BC0" w:rsidRDefault="0025712B" w:rsidP="00EB1A48">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FD5BC0">
              <w:rPr>
                <w:rFonts w:ascii="Times New Roman" w:eastAsia="Times New Roman" w:hAnsi="Times New Roman" w:cs="Times New Roman"/>
                <w:sz w:val="24"/>
                <w:szCs w:val="24"/>
                <w:lang w:eastAsia="lv-LV"/>
              </w:rPr>
              <w:t>4.</w:t>
            </w:r>
          </w:p>
        </w:tc>
        <w:tc>
          <w:tcPr>
            <w:tcW w:w="255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31DE788" w14:textId="77777777" w:rsidR="0025712B" w:rsidRPr="00FD5BC0" w:rsidRDefault="0025712B" w:rsidP="00EB1A48">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FD5BC0">
              <w:rPr>
                <w:rFonts w:ascii="Times New Roman" w:eastAsia="Times New Roman" w:hAnsi="Times New Roman" w:cs="Times New Roman"/>
                <w:sz w:val="24"/>
                <w:szCs w:val="24"/>
                <w:lang w:eastAsia="lv-LV"/>
              </w:rPr>
              <w:t>Cita informācija</w:t>
            </w:r>
          </w:p>
        </w:tc>
        <w:tc>
          <w:tcPr>
            <w:tcW w:w="671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D483B26" w14:textId="77777777" w:rsidR="0025712B" w:rsidRPr="00FD5BC0" w:rsidRDefault="0025712B" w:rsidP="00EB1A48">
            <w:pPr>
              <w:suppressAutoHyphens/>
              <w:autoSpaceDN w:val="0"/>
              <w:spacing w:before="100" w:after="100" w:line="240" w:lineRule="auto"/>
              <w:ind w:right="196" w:firstLine="276"/>
              <w:jc w:val="both"/>
              <w:textAlignment w:val="baseline"/>
              <w:rPr>
                <w:rFonts w:ascii="Times New Roman" w:eastAsia="Calibri" w:hAnsi="Times New Roman" w:cs="Times New Roman"/>
                <w:sz w:val="24"/>
                <w:szCs w:val="24"/>
              </w:rPr>
            </w:pPr>
            <w:r w:rsidRPr="00FD5BC0">
              <w:rPr>
                <w:rFonts w:ascii="Times New Roman" w:eastAsia="Calibri" w:hAnsi="Times New Roman" w:cs="Times New Roman"/>
                <w:bCs/>
                <w:sz w:val="24"/>
                <w:szCs w:val="24"/>
              </w:rPr>
              <w:t>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projektu par valsts nekustamā īpašuma atsavināšanu. Ja divu nedēļu laikā pēc Ministru kabineta 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bl>
    <w:p w14:paraId="4A7B3E93" w14:textId="77777777" w:rsidR="0025712B" w:rsidRPr="00BB60CA" w:rsidRDefault="0025712B" w:rsidP="0025712B">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65" w:type="pct"/>
        <w:tblCellMar>
          <w:left w:w="10" w:type="dxa"/>
          <w:right w:w="10" w:type="dxa"/>
        </w:tblCellMar>
        <w:tblLook w:val="04A0" w:firstRow="1" w:lastRow="0" w:firstColumn="1" w:lastColumn="0" w:noHBand="0" w:noVBand="1"/>
      </w:tblPr>
      <w:tblGrid>
        <w:gridCol w:w="481"/>
        <w:gridCol w:w="2772"/>
        <w:gridCol w:w="6486"/>
      </w:tblGrid>
      <w:tr w:rsidR="0025712B" w:rsidRPr="00BB60CA" w14:paraId="5EE2397C" w14:textId="77777777" w:rsidTr="00EB1A48">
        <w:trPr>
          <w:trHeight w:val="444"/>
        </w:trPr>
        <w:tc>
          <w:tcPr>
            <w:tcW w:w="9739" w:type="dxa"/>
            <w:gridSpan w:val="3"/>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vAlign w:val="center"/>
          </w:tcPr>
          <w:p w14:paraId="751C6F2E" w14:textId="77777777" w:rsidR="0025712B" w:rsidRPr="00BB60CA" w:rsidRDefault="0025712B" w:rsidP="00EB1A48">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BB60CA">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25712B" w:rsidRPr="00BB60CA" w14:paraId="31490DAD" w14:textId="77777777" w:rsidTr="00EB1A48">
        <w:trPr>
          <w:trHeight w:val="372"/>
        </w:trPr>
        <w:tc>
          <w:tcPr>
            <w:tcW w:w="481"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27C43AF7" w14:textId="77777777" w:rsidR="0025712B" w:rsidRPr="00BB60CA" w:rsidRDefault="0025712B" w:rsidP="00EB1A48">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lastRenderedPageBreak/>
              <w:t>1.</w:t>
            </w:r>
          </w:p>
        </w:tc>
        <w:tc>
          <w:tcPr>
            <w:tcW w:w="2772"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2E16E54E" w14:textId="77777777" w:rsidR="0025712B" w:rsidRPr="00BB60CA" w:rsidRDefault="0025712B" w:rsidP="00EB1A48">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 xml:space="preserve">Sabiedrības </w:t>
            </w:r>
            <w:proofErr w:type="spellStart"/>
            <w:r w:rsidRPr="00BB60CA">
              <w:rPr>
                <w:rFonts w:ascii="Times New Roman" w:eastAsia="Times New Roman" w:hAnsi="Times New Roman" w:cs="Times New Roman"/>
                <w:sz w:val="24"/>
                <w:szCs w:val="24"/>
                <w:lang w:eastAsia="lv-LV"/>
              </w:rPr>
              <w:t>mērķgrupas</w:t>
            </w:r>
            <w:proofErr w:type="spellEnd"/>
            <w:r w:rsidRPr="00BB60CA">
              <w:rPr>
                <w:rFonts w:ascii="Times New Roman" w:eastAsia="Times New Roman" w:hAnsi="Times New Roman" w:cs="Times New Roman"/>
                <w:sz w:val="24"/>
                <w:szCs w:val="24"/>
                <w:lang w:eastAsia="lv-LV"/>
              </w:rPr>
              <w:t>, kuras tiesiskais regulējums ietekmē vai varētu ietekmēt</w:t>
            </w:r>
          </w:p>
        </w:tc>
        <w:tc>
          <w:tcPr>
            <w:tcW w:w="6486"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08F4C57D" w14:textId="1DB3E399" w:rsidR="0025712B" w:rsidRPr="00BB60CA" w:rsidRDefault="0025712B" w:rsidP="003B12E5">
            <w:pPr>
              <w:suppressAutoHyphens/>
              <w:autoSpaceDN w:val="0"/>
              <w:spacing w:after="0" w:line="240" w:lineRule="auto"/>
              <w:ind w:right="151" w:firstLine="403"/>
              <w:jc w:val="both"/>
              <w:textAlignment w:val="baseline"/>
              <w:rPr>
                <w:rFonts w:ascii="Times New Roman" w:eastAsia="Calibri" w:hAnsi="Times New Roman" w:cs="Times New Roman"/>
                <w:sz w:val="24"/>
                <w:szCs w:val="24"/>
              </w:rPr>
            </w:pPr>
            <w:r w:rsidRPr="00BB60CA">
              <w:rPr>
                <w:rFonts w:ascii="Times New Roman" w:eastAsia="Calibri" w:hAnsi="Times New Roman" w:cs="Times New Roman"/>
                <w:sz w:val="24"/>
                <w:szCs w:val="24"/>
              </w:rPr>
              <w:t>Persona</w:t>
            </w:r>
            <w:r w:rsidR="003B12E5">
              <w:rPr>
                <w:rFonts w:ascii="Times New Roman" w:eastAsia="Calibri" w:hAnsi="Times New Roman" w:cs="Times New Roman"/>
                <w:sz w:val="24"/>
                <w:szCs w:val="24"/>
              </w:rPr>
              <w:t>s</w:t>
            </w:r>
            <w:r w:rsidRPr="00BB60CA">
              <w:rPr>
                <w:rFonts w:ascii="Times New Roman" w:eastAsia="Calibri" w:hAnsi="Times New Roman" w:cs="Times New Roman"/>
                <w:sz w:val="24"/>
                <w:szCs w:val="24"/>
              </w:rPr>
              <w:t>, kur</w:t>
            </w:r>
            <w:r w:rsidR="003B12E5">
              <w:rPr>
                <w:rFonts w:ascii="Times New Roman" w:eastAsia="Calibri" w:hAnsi="Times New Roman" w:cs="Times New Roman"/>
                <w:sz w:val="24"/>
                <w:szCs w:val="24"/>
              </w:rPr>
              <w:t>ām</w:t>
            </w:r>
            <w:r w:rsidRPr="00BB60CA">
              <w:rPr>
                <w:rFonts w:ascii="Times New Roman" w:eastAsia="Calibri" w:hAnsi="Times New Roman" w:cs="Times New Roman"/>
                <w:sz w:val="24"/>
                <w:szCs w:val="24"/>
              </w:rPr>
              <w:t xml:space="preserve"> saskaņā ar Atsavināšanas likumu ir vai var rasties pirmpirkuma tiesības uz rīkojuma projekta 1.punktā minēto atsavināmo valsts nekustamo īpašumu</w:t>
            </w:r>
            <w:r w:rsidR="00A57D7C">
              <w:rPr>
                <w:rFonts w:ascii="Times New Roman" w:eastAsia="Calibri" w:hAnsi="Times New Roman" w:cs="Times New Roman"/>
                <w:sz w:val="24"/>
                <w:szCs w:val="24"/>
              </w:rPr>
              <w:t>.</w:t>
            </w:r>
            <w:r w:rsidRPr="00BB60CA">
              <w:rPr>
                <w:rFonts w:ascii="Times New Roman" w:eastAsia="Calibri" w:hAnsi="Times New Roman" w:cs="Times New Roman"/>
                <w:sz w:val="24"/>
                <w:szCs w:val="24"/>
              </w:rPr>
              <w:t xml:space="preserve"> Gadījumā, ja minētā</w:t>
            </w:r>
            <w:r w:rsidR="003B12E5">
              <w:rPr>
                <w:rFonts w:ascii="Times New Roman" w:eastAsia="Calibri" w:hAnsi="Times New Roman" w:cs="Times New Roman"/>
                <w:sz w:val="24"/>
                <w:szCs w:val="24"/>
              </w:rPr>
              <w:t>s</w:t>
            </w:r>
            <w:r w:rsidRPr="00BB60CA">
              <w:rPr>
                <w:rFonts w:ascii="Times New Roman" w:eastAsia="Calibri" w:hAnsi="Times New Roman" w:cs="Times New Roman"/>
                <w:sz w:val="24"/>
                <w:szCs w:val="24"/>
              </w:rPr>
              <w:t xml:space="preserve"> persona</w:t>
            </w:r>
            <w:r w:rsidR="003B12E5">
              <w:rPr>
                <w:rFonts w:ascii="Times New Roman" w:eastAsia="Calibri" w:hAnsi="Times New Roman" w:cs="Times New Roman"/>
                <w:sz w:val="24"/>
                <w:szCs w:val="24"/>
              </w:rPr>
              <w:t>s</w:t>
            </w:r>
            <w:r w:rsidRPr="00BB60CA">
              <w:rPr>
                <w:rFonts w:ascii="Times New Roman" w:eastAsia="Calibri" w:hAnsi="Times New Roman" w:cs="Times New Roman"/>
                <w:sz w:val="24"/>
                <w:szCs w:val="24"/>
              </w:rPr>
              <w:t xml:space="preserve"> neizmantos pirmpirkuma tiesības, kā arī attiecībā uz rīkojuma projekta </w:t>
            </w:r>
            <w:r w:rsidR="00A57D7C">
              <w:rPr>
                <w:rFonts w:ascii="Times New Roman" w:eastAsia="Calibri" w:hAnsi="Times New Roman" w:cs="Times New Roman"/>
                <w:sz w:val="24"/>
                <w:szCs w:val="24"/>
              </w:rPr>
              <w:t>2</w:t>
            </w:r>
            <w:r w:rsidRPr="00BB60CA">
              <w:rPr>
                <w:rFonts w:ascii="Times New Roman" w:eastAsia="Calibri" w:hAnsi="Times New Roman" w:cs="Times New Roman"/>
                <w:sz w:val="24"/>
                <w:szCs w:val="24"/>
              </w:rPr>
              <w:t>.</w:t>
            </w:r>
            <w:r w:rsidR="00A57D7C">
              <w:rPr>
                <w:rFonts w:ascii="Times New Roman" w:eastAsia="Calibri" w:hAnsi="Times New Roman" w:cs="Times New Roman"/>
                <w:sz w:val="24"/>
                <w:szCs w:val="24"/>
              </w:rPr>
              <w:t>1</w:t>
            </w:r>
            <w:r w:rsidRPr="00BB60CA">
              <w:rPr>
                <w:rFonts w:ascii="Times New Roman" w:eastAsia="Calibri" w:hAnsi="Times New Roman" w:cs="Times New Roman"/>
                <w:sz w:val="24"/>
                <w:szCs w:val="24"/>
              </w:rPr>
              <w:t>. un 2.</w:t>
            </w:r>
            <w:r w:rsidR="00A57D7C">
              <w:rPr>
                <w:rFonts w:ascii="Times New Roman" w:eastAsia="Calibri" w:hAnsi="Times New Roman" w:cs="Times New Roman"/>
                <w:sz w:val="24"/>
                <w:szCs w:val="24"/>
              </w:rPr>
              <w:t>2. apakš</w:t>
            </w:r>
            <w:r w:rsidRPr="00BB60CA">
              <w:rPr>
                <w:rFonts w:ascii="Times New Roman" w:eastAsia="Calibri" w:hAnsi="Times New Roman" w:cs="Times New Roman"/>
                <w:sz w:val="24"/>
                <w:szCs w:val="24"/>
              </w:rPr>
              <w:t xml:space="preserve">punktā minētajiem atsavināmajiem valsts nekustamajiem īpašumiem </w:t>
            </w:r>
            <w:r w:rsidRPr="00BB60CA">
              <w:rPr>
                <w:rFonts w:ascii="Times New Roman" w:eastAsia="Calibri" w:hAnsi="Times New Roman" w:cs="Times New Roman"/>
                <w:sz w:val="24"/>
                <w:szCs w:val="24"/>
                <w:lang w:eastAsia="lv-LV"/>
              </w:rPr>
              <w:t>jebkurš tiesību subjekts - fiziska un juridiska persona, kurai piemīt tiesībspēja un rīcībspēja, un kura vēlas piedalīties izsolē un iegādāties valsts nekustamos īpašumus.</w:t>
            </w:r>
          </w:p>
        </w:tc>
      </w:tr>
      <w:tr w:rsidR="0025712B" w:rsidRPr="00BB60CA" w14:paraId="355C57EB" w14:textId="77777777" w:rsidTr="00EB1A48">
        <w:trPr>
          <w:trHeight w:val="408"/>
        </w:trPr>
        <w:tc>
          <w:tcPr>
            <w:tcW w:w="481"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5A9E6157" w14:textId="77777777" w:rsidR="0025712B" w:rsidRPr="00BB60CA" w:rsidRDefault="0025712B" w:rsidP="00EB1A48">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2.</w:t>
            </w:r>
          </w:p>
        </w:tc>
        <w:tc>
          <w:tcPr>
            <w:tcW w:w="2772"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090928FD" w14:textId="77777777" w:rsidR="0025712B" w:rsidRPr="00BB60CA" w:rsidRDefault="0025712B" w:rsidP="00EB1A48">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Tiesiskā regulējuma ietekme uz tautsaimniecību un administratīvo slogu</w:t>
            </w:r>
          </w:p>
        </w:tc>
        <w:tc>
          <w:tcPr>
            <w:tcW w:w="6486"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3F763858" w14:textId="77777777" w:rsidR="0025712B" w:rsidRPr="00BB60CA" w:rsidRDefault="0025712B" w:rsidP="00EB1A48">
            <w:pPr>
              <w:suppressAutoHyphens/>
              <w:autoSpaceDN w:val="0"/>
              <w:spacing w:after="0" w:line="240" w:lineRule="auto"/>
              <w:ind w:right="151" w:firstLine="496"/>
              <w:jc w:val="both"/>
              <w:textAlignment w:val="baseline"/>
              <w:rPr>
                <w:rFonts w:ascii="Times New Roman" w:eastAsia="Calibri" w:hAnsi="Times New Roman" w:cs="Times New Roman"/>
                <w:sz w:val="24"/>
                <w:szCs w:val="24"/>
              </w:rPr>
            </w:pPr>
            <w:r w:rsidRPr="00BB60CA">
              <w:rPr>
                <w:rFonts w:ascii="Times New Roman" w:eastAsia="Calibri" w:hAnsi="Times New Roman" w:cs="Times New Roman"/>
                <w:sz w:val="24"/>
                <w:szCs w:val="24"/>
                <w:lang w:eastAsia="lv-LV"/>
              </w:rPr>
              <w:t>Rīkojuma projekts tautsaimniecību kā valsts saimniecības nozari neietekmē un administratīvo slogu nerada.</w:t>
            </w:r>
          </w:p>
        </w:tc>
      </w:tr>
      <w:tr w:rsidR="0025712B" w:rsidRPr="00BB60CA" w14:paraId="7A8B64FC" w14:textId="77777777" w:rsidTr="00EB1A48">
        <w:trPr>
          <w:trHeight w:val="408"/>
        </w:trPr>
        <w:tc>
          <w:tcPr>
            <w:tcW w:w="481"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32A5A4F1" w14:textId="77777777" w:rsidR="0025712B" w:rsidRPr="00BB60CA" w:rsidRDefault="0025712B" w:rsidP="00EB1A48">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3.</w:t>
            </w:r>
          </w:p>
        </w:tc>
        <w:tc>
          <w:tcPr>
            <w:tcW w:w="2772"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17B591D6" w14:textId="77777777" w:rsidR="0025712B" w:rsidRPr="00BB60CA" w:rsidRDefault="0025712B" w:rsidP="00EB1A48">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Administratīvo izmaksu monetārs novērtējums</w:t>
            </w:r>
          </w:p>
        </w:tc>
        <w:tc>
          <w:tcPr>
            <w:tcW w:w="6486"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2BA881E1" w14:textId="77777777" w:rsidR="0025712B" w:rsidRPr="00BB60CA" w:rsidRDefault="0025712B" w:rsidP="00EB1A48">
            <w:pPr>
              <w:suppressAutoHyphens/>
              <w:autoSpaceDN w:val="0"/>
              <w:spacing w:after="0" w:line="240" w:lineRule="auto"/>
              <w:ind w:right="151" w:firstLine="496"/>
              <w:textAlignment w:val="baseline"/>
              <w:rPr>
                <w:rFonts w:ascii="Times New Roman" w:eastAsia="Calibri" w:hAnsi="Times New Roman" w:cs="Times New Roman"/>
                <w:sz w:val="24"/>
                <w:szCs w:val="24"/>
              </w:rPr>
            </w:pPr>
            <w:r w:rsidRPr="00BB60CA">
              <w:rPr>
                <w:rFonts w:ascii="Times New Roman" w:eastAsia="Calibri" w:hAnsi="Times New Roman" w:cs="Times New Roman"/>
                <w:sz w:val="24"/>
                <w:szCs w:val="24"/>
                <w:lang w:eastAsia="lv-LV"/>
              </w:rPr>
              <w:t>Projekts šo jomu neskar.</w:t>
            </w:r>
          </w:p>
        </w:tc>
      </w:tr>
      <w:tr w:rsidR="0025712B" w:rsidRPr="00BB60CA" w14:paraId="4E484613" w14:textId="77777777" w:rsidTr="00EB1A48">
        <w:trPr>
          <w:trHeight w:val="276"/>
        </w:trPr>
        <w:tc>
          <w:tcPr>
            <w:tcW w:w="481"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50AE05FE" w14:textId="77777777" w:rsidR="0025712B" w:rsidRPr="00BB60CA" w:rsidRDefault="0025712B" w:rsidP="00EB1A48">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4.</w:t>
            </w:r>
          </w:p>
        </w:tc>
        <w:tc>
          <w:tcPr>
            <w:tcW w:w="2772"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3F28B139" w14:textId="77777777" w:rsidR="0025712B" w:rsidRPr="00BB60CA" w:rsidRDefault="0025712B" w:rsidP="00EB1A48">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Atbilstības izmaksu monetārais novērtējums</w:t>
            </w:r>
          </w:p>
        </w:tc>
        <w:tc>
          <w:tcPr>
            <w:tcW w:w="6486"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1723AA48" w14:textId="77777777" w:rsidR="0025712B" w:rsidRPr="00BB60CA" w:rsidRDefault="0025712B" w:rsidP="00EB1A48">
            <w:pPr>
              <w:suppressAutoHyphens/>
              <w:autoSpaceDN w:val="0"/>
              <w:spacing w:after="0" w:line="240" w:lineRule="auto"/>
              <w:ind w:right="151" w:firstLine="496"/>
              <w:jc w:val="both"/>
              <w:textAlignment w:val="baseline"/>
              <w:rPr>
                <w:rFonts w:ascii="Times New Roman" w:eastAsia="Calibri" w:hAnsi="Times New Roman" w:cs="Times New Roman"/>
                <w:sz w:val="24"/>
                <w:szCs w:val="24"/>
              </w:rPr>
            </w:pPr>
            <w:r w:rsidRPr="00BB60CA">
              <w:rPr>
                <w:rFonts w:ascii="Times New Roman" w:eastAsia="Calibri" w:hAnsi="Times New Roman" w:cs="Times New Roman"/>
                <w:sz w:val="24"/>
                <w:szCs w:val="24"/>
                <w:lang w:eastAsia="lv-LV"/>
              </w:rPr>
              <w:t>Projekts šo jomu neskar.</w:t>
            </w:r>
          </w:p>
        </w:tc>
      </w:tr>
      <w:tr w:rsidR="0025712B" w:rsidRPr="00BB60CA" w14:paraId="4A32C9B0" w14:textId="77777777" w:rsidTr="003B12E5">
        <w:trPr>
          <w:trHeight w:val="3364"/>
        </w:trPr>
        <w:tc>
          <w:tcPr>
            <w:tcW w:w="481"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45B53067" w14:textId="77777777" w:rsidR="0025712B" w:rsidRPr="00BB60CA" w:rsidRDefault="0025712B" w:rsidP="00EB1A48">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5.</w:t>
            </w:r>
          </w:p>
        </w:tc>
        <w:tc>
          <w:tcPr>
            <w:tcW w:w="2772"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530EAFAA" w14:textId="77777777" w:rsidR="0025712B" w:rsidRPr="00BB60CA" w:rsidRDefault="0025712B" w:rsidP="00EB1A48">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Cita informācija</w:t>
            </w:r>
          </w:p>
        </w:tc>
        <w:tc>
          <w:tcPr>
            <w:tcW w:w="6486"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575FB33" w14:textId="77777777" w:rsidR="0025712B" w:rsidRPr="00BB60CA" w:rsidRDefault="0025712B" w:rsidP="00EB1A48">
            <w:pPr>
              <w:suppressAutoHyphens/>
              <w:autoSpaceDN w:val="0"/>
              <w:spacing w:after="200" w:line="240" w:lineRule="auto"/>
              <w:ind w:firstLine="336"/>
              <w:jc w:val="both"/>
              <w:textAlignment w:val="baseline"/>
              <w:rPr>
                <w:rFonts w:ascii="Times New Roman" w:hAnsi="Times New Roman" w:cs="Times New Roman"/>
                <w:sz w:val="24"/>
                <w:szCs w:val="24"/>
              </w:rPr>
            </w:pPr>
            <w:r w:rsidRPr="00BB60CA">
              <w:rPr>
                <w:rFonts w:ascii="Times New Roman" w:eastAsia="Calibri" w:hAnsi="Times New Roman" w:cs="Times New Roman"/>
                <w:sz w:val="24"/>
                <w:szCs w:val="24"/>
              </w:rPr>
              <w:t>Rīkojuma projekta izstrādes, saskaņošanas un pieņemšanas procesā personu datu apstrādes mērķis ir nodrošināt rīkojuma projekta atbilstību faktiskajai un tiesiskajai situācijai, nodrošinot rīkojuma izpildē iesaistīto pušu tiesiskās intereses. Personas datu apstrāde ir nepieciešama, lai izpildītu Atsavināšanas likumā VNĪ deleģēto uzdevumu – organizēt valsts mantas atsavināšanas procesu, ievērojot Atsavināšanas likuma 4.panta ceturtajā daļā minēto personu pirmpirkuma tiesības. Paskaidrojošie dokumenti, kuri satur personas datus, tiek nodoti šauram subjektu lokam - institūcijām, kas veic rīkojuma projekta un tā sākotnējās ietekmes novērtējuma ziņojuma (anotācijas) izvērtēšanu, Valsts kancelejai un Ministru kabineta locekļiem.</w:t>
            </w:r>
          </w:p>
        </w:tc>
      </w:tr>
    </w:tbl>
    <w:p w14:paraId="19705003" w14:textId="77777777" w:rsidR="0025712B" w:rsidRPr="00BB60CA" w:rsidRDefault="0025712B" w:rsidP="0025712B">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8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832"/>
        <w:gridCol w:w="607"/>
        <w:gridCol w:w="1139"/>
        <w:gridCol w:w="999"/>
        <w:gridCol w:w="997"/>
        <w:gridCol w:w="997"/>
        <w:gridCol w:w="997"/>
        <w:gridCol w:w="1210"/>
      </w:tblGrid>
      <w:tr w:rsidR="0025712B" w:rsidRPr="00BB60CA" w14:paraId="7A0AE4F8" w14:textId="77777777" w:rsidTr="00EB1A48">
        <w:trPr>
          <w:cantSplit/>
        </w:trPr>
        <w:tc>
          <w:tcPr>
            <w:tcW w:w="9778" w:type="dxa"/>
            <w:gridSpan w:val="8"/>
            <w:shd w:val="clear" w:color="auto" w:fill="auto"/>
            <w:vAlign w:val="center"/>
            <w:hideMark/>
          </w:tcPr>
          <w:p w14:paraId="04BA4C39" w14:textId="77777777" w:rsidR="0025712B" w:rsidRPr="00BB60CA" w:rsidRDefault="0025712B" w:rsidP="00EB1A48">
            <w:pPr>
              <w:jc w:val="center"/>
              <w:rPr>
                <w:rFonts w:ascii="Times New Roman" w:hAnsi="Times New Roman" w:cs="Times New Roman"/>
                <w:b/>
                <w:bCs/>
                <w:sz w:val="24"/>
                <w:szCs w:val="24"/>
              </w:rPr>
            </w:pPr>
            <w:r w:rsidRPr="00BB60CA">
              <w:rPr>
                <w:rFonts w:ascii="Times New Roman" w:hAnsi="Times New Roman" w:cs="Times New Roman"/>
                <w:b/>
                <w:bCs/>
                <w:sz w:val="24"/>
                <w:szCs w:val="24"/>
              </w:rPr>
              <w:t>III. Tiesību akta projekta ietekme uz valsts budžetu un pašvaldību budžetiem</w:t>
            </w:r>
          </w:p>
        </w:tc>
      </w:tr>
      <w:tr w:rsidR="0025712B" w:rsidRPr="00BB60CA" w14:paraId="7D5F50FB" w14:textId="77777777" w:rsidTr="00EB1A48">
        <w:trPr>
          <w:cantSplit/>
        </w:trPr>
        <w:tc>
          <w:tcPr>
            <w:tcW w:w="2832" w:type="dxa"/>
            <w:vMerge w:val="restart"/>
            <w:shd w:val="clear" w:color="auto" w:fill="FFFFFF"/>
            <w:vAlign w:val="center"/>
          </w:tcPr>
          <w:p w14:paraId="0EFEFC20" w14:textId="77777777" w:rsidR="0025712B" w:rsidRPr="00BB60CA" w:rsidRDefault="0025712B" w:rsidP="00EB1A48">
            <w:pPr>
              <w:jc w:val="center"/>
              <w:rPr>
                <w:rFonts w:ascii="Times New Roman" w:hAnsi="Times New Roman" w:cs="Times New Roman"/>
                <w:bCs/>
                <w:sz w:val="24"/>
                <w:szCs w:val="24"/>
              </w:rPr>
            </w:pPr>
            <w:r w:rsidRPr="00BB60CA">
              <w:rPr>
                <w:rFonts w:ascii="Times New Roman" w:hAnsi="Times New Roman" w:cs="Times New Roman"/>
                <w:bCs/>
                <w:sz w:val="24"/>
                <w:szCs w:val="24"/>
              </w:rPr>
              <w:t>Rādītāji</w:t>
            </w:r>
          </w:p>
        </w:tc>
        <w:tc>
          <w:tcPr>
            <w:tcW w:w="1746" w:type="dxa"/>
            <w:gridSpan w:val="2"/>
            <w:vMerge w:val="restart"/>
            <w:shd w:val="clear" w:color="auto" w:fill="FFFFFF"/>
            <w:vAlign w:val="center"/>
            <w:hideMark/>
          </w:tcPr>
          <w:p w14:paraId="671B1F2E" w14:textId="77777777" w:rsidR="0025712B" w:rsidRPr="00BB60CA" w:rsidRDefault="0025712B" w:rsidP="00EB1A48">
            <w:pPr>
              <w:jc w:val="center"/>
              <w:rPr>
                <w:rFonts w:ascii="Times New Roman" w:hAnsi="Times New Roman" w:cs="Times New Roman"/>
                <w:bCs/>
                <w:sz w:val="24"/>
                <w:szCs w:val="24"/>
              </w:rPr>
            </w:pPr>
            <w:r w:rsidRPr="00BB60CA">
              <w:rPr>
                <w:rFonts w:ascii="Times New Roman" w:hAnsi="Times New Roman" w:cs="Times New Roman"/>
                <w:bCs/>
                <w:sz w:val="24"/>
                <w:szCs w:val="24"/>
              </w:rPr>
              <w:t>2019.gads</w:t>
            </w:r>
          </w:p>
        </w:tc>
        <w:tc>
          <w:tcPr>
            <w:tcW w:w="5200" w:type="dxa"/>
            <w:gridSpan w:val="5"/>
            <w:shd w:val="clear" w:color="auto" w:fill="FFFFFF"/>
            <w:vAlign w:val="center"/>
            <w:hideMark/>
          </w:tcPr>
          <w:p w14:paraId="16881376" w14:textId="77777777" w:rsidR="0025712B" w:rsidRPr="00BB60CA" w:rsidRDefault="0025712B" w:rsidP="00EB1A48">
            <w:pPr>
              <w:jc w:val="center"/>
              <w:rPr>
                <w:rFonts w:ascii="Times New Roman" w:hAnsi="Times New Roman" w:cs="Times New Roman"/>
                <w:sz w:val="24"/>
                <w:szCs w:val="24"/>
              </w:rPr>
            </w:pPr>
            <w:r w:rsidRPr="00BB60CA">
              <w:rPr>
                <w:rFonts w:ascii="Times New Roman" w:hAnsi="Times New Roman" w:cs="Times New Roman"/>
                <w:sz w:val="24"/>
                <w:szCs w:val="24"/>
              </w:rPr>
              <w:t>Turpmākie trīs gadi (</w:t>
            </w:r>
            <w:proofErr w:type="spellStart"/>
            <w:r w:rsidRPr="00BB60CA">
              <w:rPr>
                <w:rFonts w:ascii="Times New Roman" w:hAnsi="Times New Roman" w:cs="Times New Roman"/>
                <w:i/>
                <w:iCs/>
                <w:sz w:val="24"/>
                <w:szCs w:val="24"/>
              </w:rPr>
              <w:t>euro</w:t>
            </w:r>
            <w:proofErr w:type="spellEnd"/>
            <w:r w:rsidRPr="00BB60CA">
              <w:rPr>
                <w:rFonts w:ascii="Times New Roman" w:hAnsi="Times New Roman" w:cs="Times New Roman"/>
                <w:sz w:val="24"/>
                <w:szCs w:val="24"/>
              </w:rPr>
              <w:t>)</w:t>
            </w:r>
          </w:p>
        </w:tc>
      </w:tr>
      <w:tr w:rsidR="0025712B" w:rsidRPr="00BB60CA" w14:paraId="7742155F" w14:textId="77777777" w:rsidTr="00EB1A48">
        <w:trPr>
          <w:cantSplit/>
        </w:trPr>
        <w:tc>
          <w:tcPr>
            <w:tcW w:w="2832" w:type="dxa"/>
            <w:vMerge/>
            <w:shd w:val="clear" w:color="auto" w:fill="auto"/>
            <w:vAlign w:val="center"/>
            <w:hideMark/>
          </w:tcPr>
          <w:p w14:paraId="4CB2B973" w14:textId="77777777" w:rsidR="0025712B" w:rsidRPr="00BB60CA" w:rsidRDefault="0025712B" w:rsidP="00EB1A48">
            <w:pPr>
              <w:jc w:val="center"/>
              <w:rPr>
                <w:rFonts w:ascii="Times New Roman" w:hAnsi="Times New Roman" w:cs="Times New Roman"/>
                <w:bCs/>
                <w:sz w:val="24"/>
                <w:szCs w:val="24"/>
              </w:rPr>
            </w:pPr>
          </w:p>
        </w:tc>
        <w:tc>
          <w:tcPr>
            <w:tcW w:w="1746" w:type="dxa"/>
            <w:gridSpan w:val="2"/>
            <w:vMerge/>
            <w:shd w:val="clear" w:color="auto" w:fill="auto"/>
            <w:vAlign w:val="center"/>
            <w:hideMark/>
          </w:tcPr>
          <w:p w14:paraId="7F814BD0" w14:textId="77777777" w:rsidR="0025712B" w:rsidRPr="00BB60CA" w:rsidRDefault="0025712B" w:rsidP="00EB1A48">
            <w:pPr>
              <w:jc w:val="center"/>
              <w:rPr>
                <w:rFonts w:ascii="Times New Roman" w:hAnsi="Times New Roman" w:cs="Times New Roman"/>
                <w:bCs/>
                <w:sz w:val="24"/>
                <w:szCs w:val="24"/>
              </w:rPr>
            </w:pPr>
          </w:p>
        </w:tc>
        <w:tc>
          <w:tcPr>
            <w:tcW w:w="1996" w:type="dxa"/>
            <w:gridSpan w:val="2"/>
            <w:shd w:val="clear" w:color="auto" w:fill="FFFFFF"/>
            <w:vAlign w:val="center"/>
            <w:hideMark/>
          </w:tcPr>
          <w:p w14:paraId="1E465F01" w14:textId="77777777" w:rsidR="0025712B" w:rsidRPr="00BB60CA" w:rsidRDefault="0025712B" w:rsidP="00EB1A48">
            <w:pPr>
              <w:jc w:val="center"/>
              <w:rPr>
                <w:rFonts w:ascii="Times New Roman" w:hAnsi="Times New Roman" w:cs="Times New Roman"/>
                <w:bCs/>
                <w:sz w:val="24"/>
                <w:szCs w:val="24"/>
              </w:rPr>
            </w:pPr>
            <w:r w:rsidRPr="00BB60CA">
              <w:rPr>
                <w:rFonts w:ascii="Times New Roman" w:hAnsi="Times New Roman" w:cs="Times New Roman"/>
                <w:bCs/>
                <w:sz w:val="24"/>
                <w:szCs w:val="24"/>
              </w:rPr>
              <w:t>2020.</w:t>
            </w:r>
          </w:p>
        </w:tc>
        <w:tc>
          <w:tcPr>
            <w:tcW w:w="1994" w:type="dxa"/>
            <w:gridSpan w:val="2"/>
            <w:shd w:val="clear" w:color="auto" w:fill="FFFFFF"/>
            <w:vAlign w:val="center"/>
            <w:hideMark/>
          </w:tcPr>
          <w:p w14:paraId="0CB76755" w14:textId="77777777" w:rsidR="0025712B" w:rsidRPr="00BB60CA" w:rsidRDefault="0025712B" w:rsidP="00EB1A48">
            <w:pPr>
              <w:jc w:val="center"/>
              <w:rPr>
                <w:rFonts w:ascii="Times New Roman" w:hAnsi="Times New Roman" w:cs="Times New Roman"/>
                <w:bCs/>
                <w:sz w:val="24"/>
                <w:szCs w:val="24"/>
              </w:rPr>
            </w:pPr>
            <w:r w:rsidRPr="00BB60CA">
              <w:rPr>
                <w:rFonts w:ascii="Times New Roman" w:hAnsi="Times New Roman" w:cs="Times New Roman"/>
                <w:bCs/>
                <w:sz w:val="24"/>
                <w:szCs w:val="24"/>
              </w:rPr>
              <w:t>2021.</w:t>
            </w:r>
          </w:p>
        </w:tc>
        <w:tc>
          <w:tcPr>
            <w:tcW w:w="1210" w:type="dxa"/>
            <w:shd w:val="clear" w:color="auto" w:fill="FFFFFF"/>
            <w:vAlign w:val="center"/>
            <w:hideMark/>
          </w:tcPr>
          <w:p w14:paraId="7303E3AB" w14:textId="77777777" w:rsidR="0025712B" w:rsidRPr="00BB60CA" w:rsidRDefault="0025712B" w:rsidP="00EB1A48">
            <w:pPr>
              <w:jc w:val="center"/>
              <w:rPr>
                <w:rFonts w:ascii="Times New Roman" w:hAnsi="Times New Roman" w:cs="Times New Roman"/>
                <w:bCs/>
                <w:sz w:val="24"/>
                <w:szCs w:val="24"/>
              </w:rPr>
            </w:pPr>
            <w:r w:rsidRPr="00BB60CA">
              <w:rPr>
                <w:rFonts w:ascii="Times New Roman" w:hAnsi="Times New Roman" w:cs="Times New Roman"/>
                <w:bCs/>
                <w:sz w:val="24"/>
                <w:szCs w:val="24"/>
              </w:rPr>
              <w:t>2022.</w:t>
            </w:r>
          </w:p>
        </w:tc>
      </w:tr>
      <w:tr w:rsidR="0025712B" w:rsidRPr="00BB60CA" w14:paraId="54ABFCD0" w14:textId="77777777" w:rsidTr="00EB1A48">
        <w:trPr>
          <w:cantSplit/>
        </w:trPr>
        <w:tc>
          <w:tcPr>
            <w:tcW w:w="2832" w:type="dxa"/>
            <w:vMerge/>
            <w:shd w:val="clear" w:color="auto" w:fill="auto"/>
            <w:vAlign w:val="center"/>
            <w:hideMark/>
          </w:tcPr>
          <w:p w14:paraId="3D3AE043" w14:textId="77777777" w:rsidR="0025712B" w:rsidRPr="00BB60CA" w:rsidRDefault="0025712B" w:rsidP="00EB1A48">
            <w:pPr>
              <w:jc w:val="center"/>
              <w:rPr>
                <w:rFonts w:ascii="Times New Roman" w:hAnsi="Times New Roman" w:cs="Times New Roman"/>
                <w:b/>
                <w:bCs/>
                <w:sz w:val="24"/>
                <w:szCs w:val="24"/>
              </w:rPr>
            </w:pPr>
          </w:p>
        </w:tc>
        <w:tc>
          <w:tcPr>
            <w:tcW w:w="607" w:type="dxa"/>
            <w:shd w:val="clear" w:color="auto" w:fill="FFFFFF"/>
            <w:vAlign w:val="center"/>
            <w:hideMark/>
          </w:tcPr>
          <w:p w14:paraId="16BA42D5" w14:textId="77777777" w:rsidR="0025712B" w:rsidRPr="00BB60CA" w:rsidRDefault="0025712B" w:rsidP="00EB1A48">
            <w:pPr>
              <w:pStyle w:val="NoSpacing"/>
              <w:jc w:val="center"/>
              <w:rPr>
                <w:rFonts w:ascii="Times New Roman" w:hAnsi="Times New Roman"/>
                <w:sz w:val="24"/>
                <w:szCs w:val="24"/>
              </w:rPr>
            </w:pPr>
            <w:r w:rsidRPr="00BB60CA">
              <w:rPr>
                <w:rFonts w:ascii="Times New Roman" w:hAnsi="Times New Roman"/>
                <w:sz w:val="24"/>
                <w:szCs w:val="24"/>
              </w:rPr>
              <w:t>saskaņā ar valsts budžetu kārtējam gadam</w:t>
            </w:r>
          </w:p>
        </w:tc>
        <w:tc>
          <w:tcPr>
            <w:tcW w:w="1139" w:type="dxa"/>
            <w:shd w:val="clear" w:color="auto" w:fill="FFFFFF"/>
            <w:vAlign w:val="center"/>
            <w:hideMark/>
          </w:tcPr>
          <w:p w14:paraId="02A2ACB7" w14:textId="77777777" w:rsidR="0025712B" w:rsidRPr="00BB60CA" w:rsidRDefault="0025712B" w:rsidP="00EB1A48">
            <w:pPr>
              <w:pStyle w:val="NoSpacing"/>
              <w:jc w:val="center"/>
              <w:rPr>
                <w:rFonts w:ascii="Times New Roman" w:hAnsi="Times New Roman"/>
                <w:sz w:val="24"/>
                <w:szCs w:val="24"/>
              </w:rPr>
            </w:pPr>
            <w:r w:rsidRPr="00BB60CA">
              <w:rPr>
                <w:rFonts w:ascii="Times New Roman" w:hAnsi="Times New Roman"/>
                <w:sz w:val="24"/>
                <w:szCs w:val="24"/>
              </w:rPr>
              <w:t>izmaiņas kārtējā gadā, salīdzinot ar valsts budžetu kārtējam gadam</w:t>
            </w:r>
          </w:p>
        </w:tc>
        <w:tc>
          <w:tcPr>
            <w:tcW w:w="999" w:type="dxa"/>
            <w:shd w:val="clear" w:color="auto" w:fill="FFFFFF"/>
            <w:vAlign w:val="center"/>
            <w:hideMark/>
          </w:tcPr>
          <w:p w14:paraId="35C898F6" w14:textId="77777777" w:rsidR="0025712B" w:rsidRPr="00BB60CA" w:rsidRDefault="0025712B" w:rsidP="00EB1A48">
            <w:pPr>
              <w:pStyle w:val="NoSpacing"/>
              <w:jc w:val="center"/>
              <w:rPr>
                <w:rFonts w:ascii="Times New Roman" w:hAnsi="Times New Roman"/>
                <w:sz w:val="24"/>
                <w:szCs w:val="24"/>
              </w:rPr>
            </w:pPr>
            <w:r w:rsidRPr="00BB60CA">
              <w:rPr>
                <w:rFonts w:ascii="Times New Roman" w:hAnsi="Times New Roman"/>
                <w:sz w:val="24"/>
                <w:szCs w:val="24"/>
              </w:rPr>
              <w:t>saskaņā ar vidēja termiņa budžeta ietvaru</w:t>
            </w:r>
          </w:p>
        </w:tc>
        <w:tc>
          <w:tcPr>
            <w:tcW w:w="997" w:type="dxa"/>
            <w:shd w:val="clear" w:color="auto" w:fill="FFFFFF"/>
            <w:vAlign w:val="center"/>
            <w:hideMark/>
          </w:tcPr>
          <w:p w14:paraId="6BA0DCD9" w14:textId="77777777" w:rsidR="0025712B" w:rsidRPr="00BB60CA" w:rsidRDefault="0025712B" w:rsidP="00EB1A48">
            <w:pPr>
              <w:pStyle w:val="NoSpacing"/>
              <w:jc w:val="center"/>
              <w:rPr>
                <w:rFonts w:ascii="Times New Roman" w:hAnsi="Times New Roman"/>
                <w:sz w:val="24"/>
                <w:szCs w:val="24"/>
              </w:rPr>
            </w:pPr>
            <w:r w:rsidRPr="00BB60CA">
              <w:rPr>
                <w:rFonts w:ascii="Times New Roman" w:hAnsi="Times New Roman"/>
                <w:sz w:val="24"/>
                <w:szCs w:val="24"/>
              </w:rPr>
              <w:t>izmaiņas, salīdzinot ar vidēja termiņa budžeta ietvaru 2020. gadam</w:t>
            </w:r>
          </w:p>
        </w:tc>
        <w:tc>
          <w:tcPr>
            <w:tcW w:w="997" w:type="dxa"/>
            <w:shd w:val="clear" w:color="auto" w:fill="FFFFFF"/>
            <w:vAlign w:val="center"/>
            <w:hideMark/>
          </w:tcPr>
          <w:p w14:paraId="15456C9E" w14:textId="77777777" w:rsidR="0025712B" w:rsidRPr="00BB60CA" w:rsidRDefault="0025712B" w:rsidP="00EB1A48">
            <w:pPr>
              <w:pStyle w:val="NoSpacing"/>
              <w:jc w:val="center"/>
              <w:rPr>
                <w:rFonts w:ascii="Times New Roman" w:hAnsi="Times New Roman"/>
                <w:sz w:val="24"/>
                <w:szCs w:val="24"/>
              </w:rPr>
            </w:pPr>
            <w:r w:rsidRPr="00BB60CA">
              <w:rPr>
                <w:rFonts w:ascii="Times New Roman" w:hAnsi="Times New Roman"/>
                <w:sz w:val="24"/>
                <w:szCs w:val="24"/>
              </w:rPr>
              <w:t>saskaņā ar vidēja termiņa budžeta ietvaru</w:t>
            </w:r>
          </w:p>
        </w:tc>
        <w:tc>
          <w:tcPr>
            <w:tcW w:w="997" w:type="dxa"/>
            <w:shd w:val="clear" w:color="auto" w:fill="FFFFFF"/>
            <w:vAlign w:val="center"/>
            <w:hideMark/>
          </w:tcPr>
          <w:p w14:paraId="23649F93" w14:textId="77777777" w:rsidR="0025712B" w:rsidRPr="00BB60CA" w:rsidRDefault="0025712B" w:rsidP="00EB1A48">
            <w:pPr>
              <w:pStyle w:val="NoSpacing"/>
              <w:jc w:val="center"/>
              <w:rPr>
                <w:rFonts w:ascii="Times New Roman" w:hAnsi="Times New Roman"/>
                <w:sz w:val="24"/>
                <w:szCs w:val="24"/>
              </w:rPr>
            </w:pPr>
            <w:r w:rsidRPr="00BB60CA">
              <w:rPr>
                <w:rFonts w:ascii="Times New Roman" w:hAnsi="Times New Roman"/>
                <w:sz w:val="24"/>
                <w:szCs w:val="24"/>
              </w:rPr>
              <w:t>izmaiņas, salīdzinot ar vidēja termiņa budžeta ietvaru 2021. gadam</w:t>
            </w:r>
          </w:p>
        </w:tc>
        <w:tc>
          <w:tcPr>
            <w:tcW w:w="1210" w:type="dxa"/>
            <w:shd w:val="clear" w:color="auto" w:fill="FFFFFF"/>
            <w:vAlign w:val="center"/>
            <w:hideMark/>
          </w:tcPr>
          <w:p w14:paraId="664A8A64" w14:textId="77777777" w:rsidR="0025712B" w:rsidRPr="00BB60CA" w:rsidRDefault="0025712B" w:rsidP="00EB1A48">
            <w:pPr>
              <w:pStyle w:val="NoSpacing"/>
              <w:jc w:val="center"/>
              <w:rPr>
                <w:rFonts w:ascii="Times New Roman" w:hAnsi="Times New Roman"/>
                <w:sz w:val="24"/>
                <w:szCs w:val="24"/>
              </w:rPr>
            </w:pPr>
            <w:r w:rsidRPr="00BB60CA">
              <w:rPr>
                <w:rFonts w:ascii="Times New Roman" w:hAnsi="Times New Roman"/>
                <w:sz w:val="24"/>
                <w:szCs w:val="24"/>
              </w:rPr>
              <w:t>izmaiņas, salīdzinot ar vidēja termiņa budžeta ietvaru 2021. gadam</w:t>
            </w:r>
          </w:p>
        </w:tc>
      </w:tr>
      <w:tr w:rsidR="0025712B" w:rsidRPr="00BB60CA" w14:paraId="3E9114F6" w14:textId="77777777" w:rsidTr="00EB1A48">
        <w:trPr>
          <w:cantSplit/>
        </w:trPr>
        <w:tc>
          <w:tcPr>
            <w:tcW w:w="2832" w:type="dxa"/>
            <w:shd w:val="clear" w:color="auto" w:fill="FFFFFF"/>
            <w:vAlign w:val="center"/>
            <w:hideMark/>
          </w:tcPr>
          <w:p w14:paraId="650E9346" w14:textId="77777777" w:rsidR="0025712B" w:rsidRPr="00BB60CA" w:rsidRDefault="0025712B" w:rsidP="00EB1A48">
            <w:pPr>
              <w:jc w:val="center"/>
              <w:rPr>
                <w:rFonts w:ascii="Times New Roman" w:hAnsi="Times New Roman" w:cs="Times New Roman"/>
                <w:sz w:val="24"/>
                <w:szCs w:val="24"/>
              </w:rPr>
            </w:pPr>
            <w:r w:rsidRPr="00BB60CA">
              <w:rPr>
                <w:rFonts w:ascii="Times New Roman" w:hAnsi="Times New Roman" w:cs="Times New Roman"/>
                <w:sz w:val="24"/>
                <w:szCs w:val="24"/>
              </w:rPr>
              <w:t>1</w:t>
            </w:r>
          </w:p>
        </w:tc>
        <w:tc>
          <w:tcPr>
            <w:tcW w:w="607" w:type="dxa"/>
            <w:shd w:val="clear" w:color="auto" w:fill="FFFFFF"/>
            <w:vAlign w:val="center"/>
            <w:hideMark/>
          </w:tcPr>
          <w:p w14:paraId="7B34CADA" w14:textId="77777777" w:rsidR="0025712B" w:rsidRPr="00BB60CA" w:rsidRDefault="0025712B" w:rsidP="00EB1A48">
            <w:pPr>
              <w:jc w:val="center"/>
              <w:rPr>
                <w:rFonts w:ascii="Times New Roman" w:hAnsi="Times New Roman" w:cs="Times New Roman"/>
                <w:sz w:val="24"/>
                <w:szCs w:val="24"/>
              </w:rPr>
            </w:pPr>
            <w:r w:rsidRPr="00BB60CA">
              <w:rPr>
                <w:rFonts w:ascii="Times New Roman" w:hAnsi="Times New Roman" w:cs="Times New Roman"/>
                <w:sz w:val="24"/>
                <w:szCs w:val="24"/>
              </w:rPr>
              <w:t>2</w:t>
            </w:r>
          </w:p>
        </w:tc>
        <w:tc>
          <w:tcPr>
            <w:tcW w:w="1139" w:type="dxa"/>
            <w:shd w:val="clear" w:color="auto" w:fill="FFFFFF"/>
            <w:vAlign w:val="center"/>
            <w:hideMark/>
          </w:tcPr>
          <w:p w14:paraId="33571903" w14:textId="77777777" w:rsidR="0025712B" w:rsidRPr="00BB60CA" w:rsidRDefault="0025712B" w:rsidP="00EB1A48">
            <w:pPr>
              <w:jc w:val="center"/>
              <w:rPr>
                <w:rFonts w:ascii="Times New Roman" w:hAnsi="Times New Roman" w:cs="Times New Roman"/>
                <w:sz w:val="24"/>
                <w:szCs w:val="24"/>
              </w:rPr>
            </w:pPr>
            <w:r w:rsidRPr="00BB60CA">
              <w:rPr>
                <w:rFonts w:ascii="Times New Roman" w:hAnsi="Times New Roman" w:cs="Times New Roman"/>
                <w:sz w:val="24"/>
                <w:szCs w:val="24"/>
              </w:rPr>
              <w:t>3</w:t>
            </w:r>
          </w:p>
        </w:tc>
        <w:tc>
          <w:tcPr>
            <w:tcW w:w="999" w:type="dxa"/>
            <w:shd w:val="clear" w:color="auto" w:fill="FFFFFF"/>
            <w:vAlign w:val="center"/>
            <w:hideMark/>
          </w:tcPr>
          <w:p w14:paraId="2F675FD5" w14:textId="77777777" w:rsidR="0025712B" w:rsidRPr="00BB60CA" w:rsidRDefault="0025712B" w:rsidP="00EB1A48">
            <w:pPr>
              <w:jc w:val="center"/>
              <w:rPr>
                <w:rFonts w:ascii="Times New Roman" w:hAnsi="Times New Roman" w:cs="Times New Roman"/>
                <w:sz w:val="24"/>
                <w:szCs w:val="24"/>
              </w:rPr>
            </w:pPr>
            <w:r w:rsidRPr="00BB60CA">
              <w:rPr>
                <w:rFonts w:ascii="Times New Roman" w:hAnsi="Times New Roman" w:cs="Times New Roman"/>
                <w:sz w:val="24"/>
                <w:szCs w:val="24"/>
              </w:rPr>
              <w:t>4</w:t>
            </w:r>
          </w:p>
        </w:tc>
        <w:tc>
          <w:tcPr>
            <w:tcW w:w="997" w:type="dxa"/>
            <w:shd w:val="clear" w:color="auto" w:fill="FFFFFF"/>
            <w:vAlign w:val="center"/>
            <w:hideMark/>
          </w:tcPr>
          <w:p w14:paraId="2BD43CC1" w14:textId="77777777" w:rsidR="0025712B" w:rsidRPr="00BB60CA" w:rsidRDefault="0025712B" w:rsidP="00EB1A48">
            <w:pPr>
              <w:jc w:val="center"/>
              <w:rPr>
                <w:rFonts w:ascii="Times New Roman" w:hAnsi="Times New Roman" w:cs="Times New Roman"/>
                <w:sz w:val="24"/>
                <w:szCs w:val="24"/>
              </w:rPr>
            </w:pPr>
            <w:r w:rsidRPr="00BB60CA">
              <w:rPr>
                <w:rFonts w:ascii="Times New Roman" w:hAnsi="Times New Roman" w:cs="Times New Roman"/>
                <w:sz w:val="24"/>
                <w:szCs w:val="24"/>
              </w:rPr>
              <w:t>5</w:t>
            </w:r>
          </w:p>
        </w:tc>
        <w:tc>
          <w:tcPr>
            <w:tcW w:w="997" w:type="dxa"/>
            <w:shd w:val="clear" w:color="auto" w:fill="FFFFFF"/>
            <w:vAlign w:val="center"/>
            <w:hideMark/>
          </w:tcPr>
          <w:p w14:paraId="082B91CE" w14:textId="77777777" w:rsidR="0025712B" w:rsidRPr="00BB60CA" w:rsidRDefault="0025712B" w:rsidP="00EB1A48">
            <w:pPr>
              <w:jc w:val="center"/>
              <w:rPr>
                <w:rFonts w:ascii="Times New Roman" w:hAnsi="Times New Roman" w:cs="Times New Roman"/>
                <w:sz w:val="24"/>
                <w:szCs w:val="24"/>
              </w:rPr>
            </w:pPr>
            <w:r w:rsidRPr="00BB60CA">
              <w:rPr>
                <w:rFonts w:ascii="Times New Roman" w:hAnsi="Times New Roman" w:cs="Times New Roman"/>
                <w:sz w:val="24"/>
                <w:szCs w:val="24"/>
              </w:rPr>
              <w:t>6</w:t>
            </w:r>
          </w:p>
        </w:tc>
        <w:tc>
          <w:tcPr>
            <w:tcW w:w="997" w:type="dxa"/>
            <w:shd w:val="clear" w:color="auto" w:fill="FFFFFF"/>
            <w:vAlign w:val="center"/>
            <w:hideMark/>
          </w:tcPr>
          <w:p w14:paraId="0A854F93" w14:textId="77777777" w:rsidR="0025712B" w:rsidRPr="00BB60CA" w:rsidRDefault="0025712B" w:rsidP="00EB1A48">
            <w:pPr>
              <w:jc w:val="center"/>
              <w:rPr>
                <w:rFonts w:ascii="Times New Roman" w:hAnsi="Times New Roman" w:cs="Times New Roman"/>
                <w:sz w:val="24"/>
                <w:szCs w:val="24"/>
              </w:rPr>
            </w:pPr>
            <w:r w:rsidRPr="00BB60CA">
              <w:rPr>
                <w:rFonts w:ascii="Times New Roman" w:hAnsi="Times New Roman" w:cs="Times New Roman"/>
                <w:sz w:val="24"/>
                <w:szCs w:val="24"/>
              </w:rPr>
              <w:t>7</w:t>
            </w:r>
          </w:p>
        </w:tc>
        <w:tc>
          <w:tcPr>
            <w:tcW w:w="1210" w:type="dxa"/>
            <w:shd w:val="clear" w:color="auto" w:fill="FFFFFF"/>
            <w:vAlign w:val="center"/>
            <w:hideMark/>
          </w:tcPr>
          <w:p w14:paraId="374A75AC" w14:textId="77777777" w:rsidR="0025712B" w:rsidRPr="00BB60CA" w:rsidRDefault="0025712B" w:rsidP="00EB1A48">
            <w:pPr>
              <w:jc w:val="center"/>
              <w:rPr>
                <w:rFonts w:ascii="Times New Roman" w:hAnsi="Times New Roman" w:cs="Times New Roman"/>
                <w:sz w:val="24"/>
                <w:szCs w:val="24"/>
              </w:rPr>
            </w:pPr>
            <w:r w:rsidRPr="00BB60CA">
              <w:rPr>
                <w:rFonts w:ascii="Times New Roman" w:hAnsi="Times New Roman" w:cs="Times New Roman"/>
                <w:sz w:val="24"/>
                <w:szCs w:val="24"/>
              </w:rPr>
              <w:t>8</w:t>
            </w:r>
          </w:p>
        </w:tc>
      </w:tr>
      <w:tr w:rsidR="0025712B" w:rsidRPr="00BB60CA" w14:paraId="2C4508C4" w14:textId="77777777" w:rsidTr="00EB1A48">
        <w:trPr>
          <w:cantSplit/>
        </w:trPr>
        <w:tc>
          <w:tcPr>
            <w:tcW w:w="2832" w:type="dxa"/>
            <w:shd w:val="clear" w:color="auto" w:fill="FFFFFF"/>
            <w:hideMark/>
          </w:tcPr>
          <w:p w14:paraId="5EDDF429" w14:textId="77777777" w:rsidR="0025712B" w:rsidRPr="00BB60CA" w:rsidRDefault="0025712B" w:rsidP="00EB1A48">
            <w:pPr>
              <w:pStyle w:val="NoSpacing"/>
              <w:rPr>
                <w:rFonts w:ascii="Times New Roman" w:hAnsi="Times New Roman"/>
                <w:sz w:val="24"/>
                <w:szCs w:val="24"/>
              </w:rPr>
            </w:pPr>
            <w:r w:rsidRPr="00BB60CA">
              <w:rPr>
                <w:rFonts w:ascii="Times New Roman" w:hAnsi="Times New Roman"/>
                <w:sz w:val="24"/>
                <w:szCs w:val="24"/>
              </w:rPr>
              <w:t>1. Budžeta ieņēmumi</w:t>
            </w:r>
          </w:p>
        </w:tc>
        <w:tc>
          <w:tcPr>
            <w:tcW w:w="6946" w:type="dxa"/>
            <w:gridSpan w:val="7"/>
            <w:shd w:val="clear" w:color="auto" w:fill="FFFFFF"/>
            <w:hideMark/>
          </w:tcPr>
          <w:p w14:paraId="03ECBE16" w14:textId="77777777" w:rsidR="0025712B" w:rsidRPr="00BB60CA" w:rsidRDefault="0025712B" w:rsidP="00EB1A48">
            <w:pPr>
              <w:pStyle w:val="NoSpacing"/>
              <w:jc w:val="center"/>
              <w:rPr>
                <w:rFonts w:ascii="Times New Roman" w:hAnsi="Times New Roman"/>
                <w:sz w:val="24"/>
                <w:szCs w:val="24"/>
              </w:rPr>
            </w:pPr>
            <w:r w:rsidRPr="00BB60CA">
              <w:rPr>
                <w:rFonts w:ascii="Times New Roman" w:eastAsia="Times New Roman" w:hAnsi="Times New Roman"/>
                <w:sz w:val="24"/>
                <w:szCs w:val="24"/>
                <w:lang w:eastAsia="lv-LV"/>
              </w:rPr>
              <w:t>Nav precīzi aprēķināms.</w:t>
            </w:r>
          </w:p>
        </w:tc>
      </w:tr>
      <w:tr w:rsidR="0025712B" w:rsidRPr="00BB60CA" w14:paraId="5888F1D9" w14:textId="77777777" w:rsidTr="00EB1A48">
        <w:trPr>
          <w:cantSplit/>
          <w:trHeight w:val="1826"/>
        </w:trPr>
        <w:tc>
          <w:tcPr>
            <w:tcW w:w="2832" w:type="dxa"/>
            <w:shd w:val="clear" w:color="auto" w:fill="auto"/>
            <w:hideMark/>
          </w:tcPr>
          <w:p w14:paraId="6F6E1893" w14:textId="77777777" w:rsidR="0025712B" w:rsidRPr="00BB60CA" w:rsidRDefault="0025712B" w:rsidP="00EB1A48">
            <w:pPr>
              <w:pStyle w:val="NoSpacing"/>
              <w:rPr>
                <w:rFonts w:ascii="Times New Roman" w:hAnsi="Times New Roman"/>
                <w:sz w:val="24"/>
                <w:szCs w:val="24"/>
              </w:rPr>
            </w:pPr>
            <w:r w:rsidRPr="00BB60CA">
              <w:rPr>
                <w:rFonts w:ascii="Times New Roman" w:hAnsi="Times New Roman"/>
                <w:sz w:val="24"/>
                <w:szCs w:val="24"/>
              </w:rPr>
              <w:lastRenderedPageBreak/>
              <w:t>1.1. valsts pamatbudžets, tai skaitā ieņēmumi no maksas pakalpojumiem un citi pašu ieņēmumi</w:t>
            </w:r>
          </w:p>
        </w:tc>
        <w:tc>
          <w:tcPr>
            <w:tcW w:w="6946" w:type="dxa"/>
            <w:gridSpan w:val="7"/>
            <w:shd w:val="clear" w:color="auto" w:fill="auto"/>
            <w:vAlign w:val="center"/>
            <w:hideMark/>
          </w:tcPr>
          <w:p w14:paraId="6DB1A348" w14:textId="77777777" w:rsidR="0025712B" w:rsidRPr="00BB60CA" w:rsidRDefault="0025712B" w:rsidP="00EB1A48">
            <w:pPr>
              <w:pStyle w:val="NoSpacing"/>
              <w:jc w:val="center"/>
              <w:rPr>
                <w:rFonts w:ascii="Times New Roman" w:eastAsia="Times New Roman" w:hAnsi="Times New Roman"/>
                <w:sz w:val="24"/>
                <w:szCs w:val="24"/>
                <w:lang w:eastAsia="lv-LV"/>
              </w:rPr>
            </w:pPr>
            <w:r w:rsidRPr="00BB60CA">
              <w:rPr>
                <w:rFonts w:ascii="Times New Roman" w:eastAsia="Times New Roman" w:hAnsi="Times New Roman"/>
                <w:sz w:val="24"/>
                <w:szCs w:val="24"/>
                <w:lang w:eastAsia="lv-LV"/>
              </w:rPr>
              <w:t>Nav precīzi aprēķināms.</w:t>
            </w:r>
          </w:p>
          <w:p w14:paraId="52D1DFF1" w14:textId="77777777" w:rsidR="0025712B" w:rsidRPr="00BB60CA" w:rsidRDefault="0025712B" w:rsidP="00EB1A48">
            <w:pPr>
              <w:pStyle w:val="NoSpacing"/>
              <w:jc w:val="center"/>
              <w:rPr>
                <w:rFonts w:ascii="Times New Roman" w:hAnsi="Times New Roman"/>
                <w:sz w:val="24"/>
                <w:szCs w:val="24"/>
              </w:rPr>
            </w:pPr>
          </w:p>
        </w:tc>
      </w:tr>
      <w:tr w:rsidR="0025712B" w:rsidRPr="00BB60CA" w14:paraId="2CE88870" w14:textId="77777777" w:rsidTr="00EB1A48">
        <w:trPr>
          <w:cantSplit/>
          <w:trHeight w:val="522"/>
        </w:trPr>
        <w:tc>
          <w:tcPr>
            <w:tcW w:w="2832" w:type="dxa"/>
            <w:shd w:val="clear" w:color="auto" w:fill="auto"/>
            <w:hideMark/>
          </w:tcPr>
          <w:p w14:paraId="18B2EEBF" w14:textId="77777777" w:rsidR="0025712B" w:rsidRPr="00BB60CA" w:rsidRDefault="0025712B" w:rsidP="00EB1A48">
            <w:pPr>
              <w:pStyle w:val="NoSpacing"/>
              <w:rPr>
                <w:rFonts w:ascii="Times New Roman" w:hAnsi="Times New Roman"/>
                <w:sz w:val="24"/>
                <w:szCs w:val="24"/>
              </w:rPr>
            </w:pPr>
            <w:r w:rsidRPr="00BB60CA">
              <w:rPr>
                <w:rFonts w:ascii="Times New Roman" w:hAnsi="Times New Roman"/>
                <w:sz w:val="24"/>
                <w:szCs w:val="24"/>
              </w:rPr>
              <w:t>1.2. valsts speciālais budžets</w:t>
            </w:r>
          </w:p>
        </w:tc>
        <w:tc>
          <w:tcPr>
            <w:tcW w:w="6946" w:type="dxa"/>
            <w:gridSpan w:val="7"/>
            <w:shd w:val="clear" w:color="auto" w:fill="auto"/>
            <w:vAlign w:val="center"/>
            <w:hideMark/>
          </w:tcPr>
          <w:p w14:paraId="237DD1DB" w14:textId="77777777" w:rsidR="0025712B" w:rsidRPr="00BB60CA" w:rsidRDefault="0025712B" w:rsidP="00EB1A48">
            <w:pPr>
              <w:pStyle w:val="NoSpacing"/>
              <w:jc w:val="center"/>
              <w:rPr>
                <w:rFonts w:ascii="Times New Roman" w:hAnsi="Times New Roman"/>
                <w:sz w:val="24"/>
                <w:szCs w:val="24"/>
              </w:rPr>
            </w:pPr>
            <w:r w:rsidRPr="00BB60CA">
              <w:rPr>
                <w:rFonts w:ascii="Times New Roman" w:hAnsi="Times New Roman"/>
                <w:sz w:val="24"/>
                <w:szCs w:val="24"/>
              </w:rPr>
              <w:t>0</w:t>
            </w:r>
          </w:p>
        </w:tc>
      </w:tr>
      <w:tr w:rsidR="0025712B" w:rsidRPr="00BB60CA" w14:paraId="135B2A68" w14:textId="77777777" w:rsidTr="00EB1A48">
        <w:trPr>
          <w:cantSplit/>
        </w:trPr>
        <w:tc>
          <w:tcPr>
            <w:tcW w:w="2832" w:type="dxa"/>
            <w:shd w:val="clear" w:color="auto" w:fill="auto"/>
            <w:hideMark/>
          </w:tcPr>
          <w:p w14:paraId="6FC70E45" w14:textId="77777777" w:rsidR="0025712B" w:rsidRPr="00BB60CA" w:rsidRDefault="0025712B" w:rsidP="00EB1A48">
            <w:pPr>
              <w:pStyle w:val="NoSpacing"/>
              <w:rPr>
                <w:rFonts w:ascii="Times New Roman" w:hAnsi="Times New Roman"/>
                <w:sz w:val="24"/>
                <w:szCs w:val="24"/>
              </w:rPr>
            </w:pPr>
            <w:r w:rsidRPr="00BB60CA">
              <w:rPr>
                <w:rFonts w:ascii="Times New Roman" w:hAnsi="Times New Roman"/>
                <w:sz w:val="24"/>
                <w:szCs w:val="24"/>
              </w:rPr>
              <w:t>1.3. pašvaldību budžets</w:t>
            </w:r>
          </w:p>
        </w:tc>
        <w:tc>
          <w:tcPr>
            <w:tcW w:w="6946" w:type="dxa"/>
            <w:gridSpan w:val="7"/>
            <w:shd w:val="clear" w:color="auto" w:fill="auto"/>
            <w:vAlign w:val="center"/>
            <w:hideMark/>
          </w:tcPr>
          <w:p w14:paraId="427B6840" w14:textId="77777777" w:rsidR="0025712B" w:rsidRPr="00BB60CA" w:rsidRDefault="0025712B" w:rsidP="00EB1A48">
            <w:pPr>
              <w:pStyle w:val="NoSpacing"/>
              <w:jc w:val="center"/>
              <w:rPr>
                <w:rFonts w:ascii="Times New Roman" w:hAnsi="Times New Roman"/>
                <w:sz w:val="24"/>
                <w:szCs w:val="24"/>
              </w:rPr>
            </w:pPr>
            <w:r w:rsidRPr="00BB60CA">
              <w:rPr>
                <w:rFonts w:ascii="Times New Roman" w:hAnsi="Times New Roman"/>
                <w:sz w:val="24"/>
                <w:szCs w:val="24"/>
              </w:rPr>
              <w:t>0</w:t>
            </w:r>
          </w:p>
        </w:tc>
      </w:tr>
      <w:tr w:rsidR="0025712B" w:rsidRPr="00BB60CA" w14:paraId="1716E94F" w14:textId="77777777" w:rsidTr="00EB1A48">
        <w:trPr>
          <w:cantSplit/>
        </w:trPr>
        <w:tc>
          <w:tcPr>
            <w:tcW w:w="2832" w:type="dxa"/>
            <w:shd w:val="clear" w:color="auto" w:fill="auto"/>
            <w:hideMark/>
          </w:tcPr>
          <w:p w14:paraId="2B769260" w14:textId="77777777" w:rsidR="0025712B" w:rsidRPr="00BB60CA" w:rsidRDefault="0025712B" w:rsidP="00EB1A48">
            <w:pPr>
              <w:pStyle w:val="NoSpacing"/>
              <w:rPr>
                <w:rFonts w:ascii="Times New Roman" w:hAnsi="Times New Roman"/>
                <w:sz w:val="24"/>
                <w:szCs w:val="24"/>
              </w:rPr>
            </w:pPr>
            <w:r w:rsidRPr="00BB60CA">
              <w:rPr>
                <w:rFonts w:ascii="Times New Roman" w:hAnsi="Times New Roman"/>
                <w:sz w:val="24"/>
                <w:szCs w:val="24"/>
              </w:rPr>
              <w:t>2. Budžeta izdevumi</w:t>
            </w:r>
          </w:p>
        </w:tc>
        <w:tc>
          <w:tcPr>
            <w:tcW w:w="6946" w:type="dxa"/>
            <w:gridSpan w:val="7"/>
            <w:shd w:val="clear" w:color="auto" w:fill="auto"/>
            <w:vAlign w:val="center"/>
            <w:hideMark/>
          </w:tcPr>
          <w:p w14:paraId="7EDA485C" w14:textId="77777777" w:rsidR="0025712B" w:rsidRPr="00BB60CA" w:rsidRDefault="0025712B" w:rsidP="00EB1A48">
            <w:pPr>
              <w:pStyle w:val="NoSpacing"/>
              <w:jc w:val="center"/>
              <w:rPr>
                <w:rFonts w:ascii="Times New Roman" w:hAnsi="Times New Roman"/>
                <w:sz w:val="24"/>
                <w:szCs w:val="24"/>
              </w:rPr>
            </w:pPr>
            <w:r w:rsidRPr="00BB60CA">
              <w:rPr>
                <w:rFonts w:ascii="Times New Roman" w:hAnsi="Times New Roman"/>
                <w:sz w:val="24"/>
                <w:szCs w:val="24"/>
              </w:rPr>
              <w:t>0</w:t>
            </w:r>
          </w:p>
        </w:tc>
      </w:tr>
      <w:tr w:rsidR="0025712B" w:rsidRPr="00BB60CA" w14:paraId="6F2E2D37" w14:textId="77777777" w:rsidTr="00EB1A48">
        <w:trPr>
          <w:cantSplit/>
        </w:trPr>
        <w:tc>
          <w:tcPr>
            <w:tcW w:w="2832" w:type="dxa"/>
            <w:shd w:val="clear" w:color="auto" w:fill="auto"/>
            <w:hideMark/>
          </w:tcPr>
          <w:p w14:paraId="65014726" w14:textId="77777777" w:rsidR="0025712B" w:rsidRPr="00BB60CA" w:rsidRDefault="0025712B" w:rsidP="00EB1A48">
            <w:pPr>
              <w:pStyle w:val="NoSpacing"/>
              <w:rPr>
                <w:rFonts w:ascii="Times New Roman" w:hAnsi="Times New Roman"/>
                <w:sz w:val="24"/>
                <w:szCs w:val="24"/>
              </w:rPr>
            </w:pPr>
            <w:r w:rsidRPr="00BB60CA">
              <w:rPr>
                <w:rFonts w:ascii="Times New Roman" w:hAnsi="Times New Roman"/>
                <w:sz w:val="24"/>
                <w:szCs w:val="24"/>
              </w:rPr>
              <w:t>2.1. valsts pamatbudžets</w:t>
            </w:r>
          </w:p>
        </w:tc>
        <w:tc>
          <w:tcPr>
            <w:tcW w:w="6946" w:type="dxa"/>
            <w:gridSpan w:val="7"/>
            <w:shd w:val="clear" w:color="auto" w:fill="auto"/>
            <w:vAlign w:val="center"/>
            <w:hideMark/>
          </w:tcPr>
          <w:p w14:paraId="7D1379A2" w14:textId="77777777" w:rsidR="0025712B" w:rsidRPr="00BB60CA" w:rsidRDefault="0025712B" w:rsidP="00EB1A48">
            <w:pPr>
              <w:pStyle w:val="NoSpacing"/>
              <w:jc w:val="center"/>
              <w:rPr>
                <w:rFonts w:ascii="Times New Roman" w:hAnsi="Times New Roman"/>
                <w:sz w:val="24"/>
                <w:szCs w:val="24"/>
              </w:rPr>
            </w:pPr>
            <w:r w:rsidRPr="00BB60CA">
              <w:rPr>
                <w:rFonts w:ascii="Times New Roman" w:hAnsi="Times New Roman"/>
                <w:sz w:val="24"/>
                <w:szCs w:val="24"/>
              </w:rPr>
              <w:t>0</w:t>
            </w:r>
          </w:p>
        </w:tc>
      </w:tr>
      <w:tr w:rsidR="0025712B" w:rsidRPr="00BB60CA" w14:paraId="29CC997D" w14:textId="77777777" w:rsidTr="00EB1A48">
        <w:trPr>
          <w:cantSplit/>
        </w:trPr>
        <w:tc>
          <w:tcPr>
            <w:tcW w:w="2832" w:type="dxa"/>
            <w:shd w:val="clear" w:color="auto" w:fill="auto"/>
            <w:hideMark/>
          </w:tcPr>
          <w:p w14:paraId="59899070" w14:textId="77777777" w:rsidR="0025712B" w:rsidRPr="00BB60CA" w:rsidRDefault="0025712B" w:rsidP="00EB1A48">
            <w:pPr>
              <w:pStyle w:val="NoSpacing"/>
              <w:rPr>
                <w:rFonts w:ascii="Times New Roman" w:hAnsi="Times New Roman"/>
                <w:sz w:val="24"/>
                <w:szCs w:val="24"/>
              </w:rPr>
            </w:pPr>
            <w:r w:rsidRPr="00BB60CA">
              <w:rPr>
                <w:rFonts w:ascii="Times New Roman" w:hAnsi="Times New Roman"/>
                <w:sz w:val="24"/>
                <w:szCs w:val="24"/>
              </w:rPr>
              <w:t>2.2. valsts speciālais budžets</w:t>
            </w:r>
          </w:p>
        </w:tc>
        <w:tc>
          <w:tcPr>
            <w:tcW w:w="6946" w:type="dxa"/>
            <w:gridSpan w:val="7"/>
            <w:shd w:val="clear" w:color="auto" w:fill="auto"/>
            <w:vAlign w:val="center"/>
            <w:hideMark/>
          </w:tcPr>
          <w:p w14:paraId="0D770377" w14:textId="77777777" w:rsidR="0025712B" w:rsidRPr="00BB60CA" w:rsidRDefault="0025712B" w:rsidP="00EB1A48">
            <w:pPr>
              <w:pStyle w:val="NoSpacing"/>
              <w:jc w:val="center"/>
              <w:rPr>
                <w:rFonts w:ascii="Times New Roman" w:hAnsi="Times New Roman"/>
                <w:sz w:val="24"/>
                <w:szCs w:val="24"/>
              </w:rPr>
            </w:pPr>
            <w:r w:rsidRPr="00BB60CA">
              <w:rPr>
                <w:rFonts w:ascii="Times New Roman" w:hAnsi="Times New Roman"/>
                <w:sz w:val="24"/>
                <w:szCs w:val="24"/>
              </w:rPr>
              <w:t>0</w:t>
            </w:r>
          </w:p>
        </w:tc>
      </w:tr>
      <w:tr w:rsidR="0025712B" w:rsidRPr="00BB60CA" w14:paraId="1062C14F" w14:textId="77777777" w:rsidTr="00EB1A48">
        <w:trPr>
          <w:cantSplit/>
        </w:trPr>
        <w:tc>
          <w:tcPr>
            <w:tcW w:w="2832" w:type="dxa"/>
            <w:shd w:val="clear" w:color="auto" w:fill="auto"/>
            <w:hideMark/>
          </w:tcPr>
          <w:p w14:paraId="29291F29" w14:textId="77777777" w:rsidR="0025712B" w:rsidRPr="00BB60CA" w:rsidRDefault="0025712B" w:rsidP="00EB1A48">
            <w:pPr>
              <w:pStyle w:val="NoSpacing"/>
              <w:rPr>
                <w:rFonts w:ascii="Times New Roman" w:hAnsi="Times New Roman"/>
                <w:sz w:val="24"/>
                <w:szCs w:val="24"/>
              </w:rPr>
            </w:pPr>
            <w:r w:rsidRPr="00BB60CA">
              <w:rPr>
                <w:rFonts w:ascii="Times New Roman" w:hAnsi="Times New Roman"/>
                <w:sz w:val="24"/>
                <w:szCs w:val="24"/>
              </w:rPr>
              <w:t>2.3. pašvaldību budžets</w:t>
            </w:r>
          </w:p>
        </w:tc>
        <w:tc>
          <w:tcPr>
            <w:tcW w:w="6946" w:type="dxa"/>
            <w:gridSpan w:val="7"/>
            <w:shd w:val="clear" w:color="auto" w:fill="auto"/>
            <w:vAlign w:val="center"/>
            <w:hideMark/>
          </w:tcPr>
          <w:p w14:paraId="299D3E10" w14:textId="77777777" w:rsidR="0025712B" w:rsidRPr="00BB60CA" w:rsidRDefault="0025712B" w:rsidP="00EB1A48">
            <w:pPr>
              <w:pStyle w:val="NoSpacing"/>
              <w:jc w:val="center"/>
              <w:rPr>
                <w:rFonts w:ascii="Times New Roman" w:hAnsi="Times New Roman"/>
                <w:sz w:val="24"/>
                <w:szCs w:val="24"/>
              </w:rPr>
            </w:pPr>
            <w:r w:rsidRPr="00BB60CA">
              <w:rPr>
                <w:rFonts w:ascii="Times New Roman" w:hAnsi="Times New Roman"/>
                <w:sz w:val="24"/>
                <w:szCs w:val="24"/>
              </w:rPr>
              <w:t>0</w:t>
            </w:r>
          </w:p>
        </w:tc>
      </w:tr>
      <w:tr w:rsidR="0025712B" w:rsidRPr="00BB60CA" w14:paraId="4FE0641A" w14:textId="77777777" w:rsidTr="00EB1A48">
        <w:trPr>
          <w:cantSplit/>
        </w:trPr>
        <w:tc>
          <w:tcPr>
            <w:tcW w:w="2832" w:type="dxa"/>
            <w:shd w:val="clear" w:color="auto" w:fill="auto"/>
            <w:hideMark/>
          </w:tcPr>
          <w:p w14:paraId="379EB0D7" w14:textId="77777777" w:rsidR="0025712B" w:rsidRPr="00BB60CA" w:rsidRDefault="0025712B" w:rsidP="00EB1A48">
            <w:pPr>
              <w:pStyle w:val="NoSpacing"/>
              <w:rPr>
                <w:rFonts w:ascii="Times New Roman" w:hAnsi="Times New Roman"/>
                <w:sz w:val="24"/>
                <w:szCs w:val="24"/>
              </w:rPr>
            </w:pPr>
            <w:r w:rsidRPr="00BB60CA">
              <w:rPr>
                <w:rFonts w:ascii="Times New Roman" w:hAnsi="Times New Roman"/>
                <w:sz w:val="24"/>
                <w:szCs w:val="24"/>
              </w:rPr>
              <w:t>3. Finansiālā ietekme</w:t>
            </w:r>
          </w:p>
        </w:tc>
        <w:tc>
          <w:tcPr>
            <w:tcW w:w="6946" w:type="dxa"/>
            <w:gridSpan w:val="7"/>
            <w:shd w:val="clear" w:color="auto" w:fill="auto"/>
            <w:vAlign w:val="center"/>
            <w:hideMark/>
          </w:tcPr>
          <w:p w14:paraId="5DF30A56" w14:textId="77777777" w:rsidR="0025712B" w:rsidRPr="00BB60CA" w:rsidRDefault="0025712B" w:rsidP="00EB1A48">
            <w:pPr>
              <w:pStyle w:val="NoSpacing"/>
              <w:jc w:val="center"/>
              <w:rPr>
                <w:rFonts w:ascii="Times New Roman" w:hAnsi="Times New Roman"/>
                <w:sz w:val="24"/>
                <w:szCs w:val="24"/>
              </w:rPr>
            </w:pPr>
            <w:r w:rsidRPr="00BB60CA">
              <w:rPr>
                <w:rFonts w:ascii="Times New Roman" w:eastAsia="Times New Roman" w:hAnsi="Times New Roman"/>
                <w:sz w:val="24"/>
                <w:szCs w:val="24"/>
              </w:rPr>
              <w:t>Nav precīzi aprēķināms.</w:t>
            </w:r>
          </w:p>
        </w:tc>
      </w:tr>
      <w:tr w:rsidR="0025712B" w:rsidRPr="00BB60CA" w14:paraId="671F7C98" w14:textId="77777777" w:rsidTr="00EB1A48">
        <w:trPr>
          <w:cantSplit/>
        </w:trPr>
        <w:tc>
          <w:tcPr>
            <w:tcW w:w="2832" w:type="dxa"/>
            <w:shd w:val="clear" w:color="auto" w:fill="auto"/>
            <w:hideMark/>
          </w:tcPr>
          <w:p w14:paraId="6E6D11A2" w14:textId="77777777" w:rsidR="0025712B" w:rsidRPr="00BB60CA" w:rsidRDefault="0025712B" w:rsidP="00EB1A48">
            <w:pPr>
              <w:pStyle w:val="NoSpacing"/>
              <w:rPr>
                <w:rFonts w:ascii="Times New Roman" w:hAnsi="Times New Roman"/>
                <w:sz w:val="24"/>
                <w:szCs w:val="24"/>
              </w:rPr>
            </w:pPr>
            <w:r w:rsidRPr="00BB60CA">
              <w:rPr>
                <w:rFonts w:ascii="Times New Roman" w:hAnsi="Times New Roman"/>
                <w:sz w:val="24"/>
                <w:szCs w:val="24"/>
              </w:rPr>
              <w:t>3.1. valsts pamatbudžets</w:t>
            </w:r>
          </w:p>
        </w:tc>
        <w:tc>
          <w:tcPr>
            <w:tcW w:w="6946" w:type="dxa"/>
            <w:gridSpan w:val="7"/>
            <w:shd w:val="clear" w:color="auto" w:fill="auto"/>
            <w:vAlign w:val="center"/>
            <w:hideMark/>
          </w:tcPr>
          <w:p w14:paraId="694A6C09" w14:textId="77777777" w:rsidR="0025712B" w:rsidRPr="00BB60CA" w:rsidRDefault="0025712B" w:rsidP="00EB1A48">
            <w:pPr>
              <w:pStyle w:val="NoSpacing"/>
              <w:jc w:val="center"/>
              <w:rPr>
                <w:rFonts w:ascii="Times New Roman" w:hAnsi="Times New Roman"/>
                <w:sz w:val="24"/>
                <w:szCs w:val="24"/>
              </w:rPr>
            </w:pPr>
            <w:r w:rsidRPr="00BB60CA">
              <w:rPr>
                <w:rFonts w:ascii="Times New Roman" w:eastAsia="Times New Roman" w:hAnsi="Times New Roman"/>
                <w:sz w:val="24"/>
                <w:szCs w:val="24"/>
              </w:rPr>
              <w:t>Nav precīzi aprēķināms.</w:t>
            </w:r>
          </w:p>
        </w:tc>
      </w:tr>
      <w:tr w:rsidR="0025712B" w:rsidRPr="00BB60CA" w14:paraId="1E54ABA6" w14:textId="77777777" w:rsidTr="00EB1A48">
        <w:trPr>
          <w:cantSplit/>
        </w:trPr>
        <w:tc>
          <w:tcPr>
            <w:tcW w:w="2832" w:type="dxa"/>
            <w:shd w:val="clear" w:color="auto" w:fill="auto"/>
            <w:hideMark/>
          </w:tcPr>
          <w:p w14:paraId="3DFBBF91" w14:textId="77777777" w:rsidR="0025712B" w:rsidRPr="00BB60CA" w:rsidRDefault="0025712B" w:rsidP="00EB1A48">
            <w:pPr>
              <w:pStyle w:val="NoSpacing"/>
              <w:rPr>
                <w:rFonts w:ascii="Times New Roman" w:hAnsi="Times New Roman"/>
                <w:sz w:val="24"/>
                <w:szCs w:val="24"/>
              </w:rPr>
            </w:pPr>
            <w:r w:rsidRPr="00BB60CA">
              <w:rPr>
                <w:rFonts w:ascii="Times New Roman" w:hAnsi="Times New Roman"/>
                <w:sz w:val="24"/>
                <w:szCs w:val="24"/>
              </w:rPr>
              <w:t>3.2. speciālais budžets</w:t>
            </w:r>
          </w:p>
        </w:tc>
        <w:tc>
          <w:tcPr>
            <w:tcW w:w="6946" w:type="dxa"/>
            <w:gridSpan w:val="7"/>
            <w:shd w:val="clear" w:color="auto" w:fill="auto"/>
            <w:vAlign w:val="center"/>
            <w:hideMark/>
          </w:tcPr>
          <w:p w14:paraId="7DF0EA2D" w14:textId="77777777" w:rsidR="0025712B" w:rsidRPr="00BB60CA" w:rsidRDefault="0025712B" w:rsidP="00EB1A48">
            <w:pPr>
              <w:pStyle w:val="NoSpacing"/>
              <w:jc w:val="center"/>
              <w:rPr>
                <w:rFonts w:ascii="Times New Roman" w:hAnsi="Times New Roman"/>
                <w:sz w:val="24"/>
                <w:szCs w:val="24"/>
              </w:rPr>
            </w:pPr>
            <w:r w:rsidRPr="00BB60CA">
              <w:rPr>
                <w:rFonts w:ascii="Times New Roman" w:hAnsi="Times New Roman"/>
                <w:sz w:val="24"/>
                <w:szCs w:val="24"/>
              </w:rPr>
              <w:t>0</w:t>
            </w:r>
          </w:p>
        </w:tc>
      </w:tr>
      <w:tr w:rsidR="0025712B" w:rsidRPr="00BB60CA" w14:paraId="5C4EBDC8" w14:textId="77777777" w:rsidTr="00EB1A48">
        <w:trPr>
          <w:cantSplit/>
        </w:trPr>
        <w:tc>
          <w:tcPr>
            <w:tcW w:w="2832" w:type="dxa"/>
            <w:shd w:val="clear" w:color="auto" w:fill="auto"/>
            <w:hideMark/>
          </w:tcPr>
          <w:p w14:paraId="3149B6FA" w14:textId="77777777" w:rsidR="0025712B" w:rsidRPr="00BB60CA" w:rsidRDefault="0025712B" w:rsidP="00EB1A48">
            <w:pPr>
              <w:pStyle w:val="NoSpacing"/>
              <w:rPr>
                <w:rFonts w:ascii="Times New Roman" w:hAnsi="Times New Roman"/>
                <w:sz w:val="24"/>
                <w:szCs w:val="24"/>
              </w:rPr>
            </w:pPr>
            <w:r w:rsidRPr="00BB60CA">
              <w:rPr>
                <w:rFonts w:ascii="Times New Roman" w:hAnsi="Times New Roman"/>
                <w:sz w:val="24"/>
                <w:szCs w:val="24"/>
              </w:rPr>
              <w:t>3.3. pašvaldību budžets</w:t>
            </w:r>
          </w:p>
        </w:tc>
        <w:tc>
          <w:tcPr>
            <w:tcW w:w="6946" w:type="dxa"/>
            <w:gridSpan w:val="7"/>
            <w:shd w:val="clear" w:color="auto" w:fill="auto"/>
            <w:vAlign w:val="center"/>
            <w:hideMark/>
          </w:tcPr>
          <w:p w14:paraId="73FD6D15" w14:textId="77777777" w:rsidR="0025712B" w:rsidRPr="00BB60CA" w:rsidRDefault="0025712B" w:rsidP="00EB1A48">
            <w:pPr>
              <w:pStyle w:val="NoSpacing"/>
              <w:jc w:val="center"/>
              <w:rPr>
                <w:rFonts w:ascii="Times New Roman" w:hAnsi="Times New Roman"/>
                <w:sz w:val="24"/>
                <w:szCs w:val="24"/>
              </w:rPr>
            </w:pPr>
            <w:r w:rsidRPr="00BB60CA">
              <w:rPr>
                <w:rFonts w:ascii="Times New Roman" w:hAnsi="Times New Roman"/>
                <w:sz w:val="24"/>
                <w:szCs w:val="24"/>
              </w:rPr>
              <w:t>0</w:t>
            </w:r>
          </w:p>
        </w:tc>
      </w:tr>
      <w:tr w:rsidR="0025712B" w:rsidRPr="00BB60CA" w14:paraId="0F0656B5" w14:textId="77777777" w:rsidTr="00EB1A48">
        <w:trPr>
          <w:cantSplit/>
          <w:trHeight w:val="2087"/>
        </w:trPr>
        <w:tc>
          <w:tcPr>
            <w:tcW w:w="2832" w:type="dxa"/>
            <w:shd w:val="clear" w:color="auto" w:fill="auto"/>
            <w:hideMark/>
          </w:tcPr>
          <w:p w14:paraId="53D384EF" w14:textId="77777777" w:rsidR="0025712B" w:rsidRPr="00BB60CA" w:rsidRDefault="0025712B" w:rsidP="00EB1A48">
            <w:pPr>
              <w:pStyle w:val="NoSpacing"/>
              <w:rPr>
                <w:rFonts w:ascii="Times New Roman" w:hAnsi="Times New Roman"/>
                <w:sz w:val="24"/>
                <w:szCs w:val="24"/>
              </w:rPr>
            </w:pPr>
            <w:r w:rsidRPr="00BB60CA">
              <w:rPr>
                <w:rFonts w:ascii="Times New Roman" w:hAnsi="Times New Roman"/>
                <w:sz w:val="24"/>
                <w:szCs w:val="24"/>
              </w:rPr>
              <w:t>4. Finanšu līdzekļi papildu izdevumu finansēšanai (kompensējošu izdevumu samazinājumu norāda ar "+" zīmi)</w:t>
            </w:r>
          </w:p>
        </w:tc>
        <w:tc>
          <w:tcPr>
            <w:tcW w:w="607" w:type="dxa"/>
            <w:shd w:val="clear" w:color="auto" w:fill="auto"/>
            <w:vAlign w:val="center"/>
            <w:hideMark/>
          </w:tcPr>
          <w:p w14:paraId="749FB883" w14:textId="77777777" w:rsidR="0025712B" w:rsidRPr="00BB60CA" w:rsidRDefault="0025712B" w:rsidP="00EB1A48">
            <w:pPr>
              <w:pStyle w:val="NoSpacing"/>
              <w:jc w:val="center"/>
              <w:rPr>
                <w:rFonts w:ascii="Times New Roman" w:hAnsi="Times New Roman"/>
                <w:sz w:val="24"/>
                <w:szCs w:val="24"/>
              </w:rPr>
            </w:pPr>
            <w:r w:rsidRPr="00BB60CA">
              <w:rPr>
                <w:rFonts w:ascii="Times New Roman" w:hAnsi="Times New Roman"/>
                <w:sz w:val="24"/>
                <w:szCs w:val="24"/>
              </w:rPr>
              <w:t>X</w:t>
            </w:r>
          </w:p>
        </w:tc>
        <w:tc>
          <w:tcPr>
            <w:tcW w:w="6339" w:type="dxa"/>
            <w:gridSpan w:val="6"/>
            <w:shd w:val="clear" w:color="auto" w:fill="auto"/>
            <w:vAlign w:val="center"/>
            <w:hideMark/>
          </w:tcPr>
          <w:p w14:paraId="2E7664D0" w14:textId="77777777" w:rsidR="0025712B" w:rsidRPr="00BB60CA" w:rsidRDefault="0025712B" w:rsidP="00EB1A48">
            <w:pPr>
              <w:pStyle w:val="NoSpacing"/>
              <w:jc w:val="center"/>
              <w:rPr>
                <w:rFonts w:ascii="Times New Roman" w:hAnsi="Times New Roman"/>
                <w:sz w:val="24"/>
                <w:szCs w:val="24"/>
              </w:rPr>
            </w:pPr>
            <w:r w:rsidRPr="00BB60CA">
              <w:rPr>
                <w:rFonts w:ascii="Times New Roman" w:hAnsi="Times New Roman"/>
                <w:sz w:val="24"/>
                <w:szCs w:val="24"/>
              </w:rPr>
              <w:t>0</w:t>
            </w:r>
          </w:p>
        </w:tc>
      </w:tr>
      <w:tr w:rsidR="0025712B" w:rsidRPr="00BB60CA" w14:paraId="0C3D7F02" w14:textId="77777777" w:rsidTr="00EB1A48">
        <w:trPr>
          <w:cantSplit/>
        </w:trPr>
        <w:tc>
          <w:tcPr>
            <w:tcW w:w="2832" w:type="dxa"/>
            <w:shd w:val="clear" w:color="auto" w:fill="auto"/>
            <w:hideMark/>
          </w:tcPr>
          <w:p w14:paraId="01391AC0" w14:textId="77777777" w:rsidR="0025712B" w:rsidRPr="00BB60CA" w:rsidRDefault="0025712B" w:rsidP="00EB1A48">
            <w:pPr>
              <w:pStyle w:val="NoSpacing"/>
              <w:rPr>
                <w:rFonts w:ascii="Times New Roman" w:hAnsi="Times New Roman"/>
                <w:sz w:val="24"/>
                <w:szCs w:val="24"/>
              </w:rPr>
            </w:pPr>
            <w:r w:rsidRPr="00BB60CA">
              <w:rPr>
                <w:rFonts w:ascii="Times New Roman" w:hAnsi="Times New Roman"/>
                <w:sz w:val="24"/>
                <w:szCs w:val="24"/>
              </w:rPr>
              <w:t>5. Precizēta finansiālā ietekme</w:t>
            </w:r>
          </w:p>
        </w:tc>
        <w:tc>
          <w:tcPr>
            <w:tcW w:w="607" w:type="dxa"/>
            <w:vMerge w:val="restart"/>
            <w:shd w:val="clear" w:color="auto" w:fill="auto"/>
            <w:vAlign w:val="center"/>
            <w:hideMark/>
          </w:tcPr>
          <w:p w14:paraId="06C3E5AF" w14:textId="77777777" w:rsidR="0025712B" w:rsidRPr="00BB60CA" w:rsidRDefault="0025712B" w:rsidP="00EB1A48">
            <w:pPr>
              <w:pStyle w:val="NoSpacing"/>
              <w:jc w:val="center"/>
              <w:rPr>
                <w:rFonts w:ascii="Times New Roman" w:hAnsi="Times New Roman"/>
                <w:sz w:val="24"/>
                <w:szCs w:val="24"/>
              </w:rPr>
            </w:pPr>
            <w:r w:rsidRPr="00BB60CA">
              <w:rPr>
                <w:rFonts w:ascii="Times New Roman" w:hAnsi="Times New Roman"/>
                <w:sz w:val="24"/>
                <w:szCs w:val="24"/>
              </w:rPr>
              <w:t>X</w:t>
            </w:r>
          </w:p>
        </w:tc>
        <w:tc>
          <w:tcPr>
            <w:tcW w:w="6339" w:type="dxa"/>
            <w:gridSpan w:val="6"/>
            <w:vMerge w:val="restart"/>
            <w:shd w:val="clear" w:color="auto" w:fill="auto"/>
            <w:vAlign w:val="center"/>
            <w:hideMark/>
          </w:tcPr>
          <w:p w14:paraId="244F2B51" w14:textId="77777777" w:rsidR="0025712B" w:rsidRPr="00BB60CA" w:rsidRDefault="0025712B" w:rsidP="00EB1A48">
            <w:pPr>
              <w:pStyle w:val="NoSpacing"/>
              <w:jc w:val="center"/>
              <w:rPr>
                <w:rFonts w:ascii="Times New Roman" w:hAnsi="Times New Roman"/>
                <w:sz w:val="24"/>
                <w:szCs w:val="24"/>
              </w:rPr>
            </w:pPr>
            <w:r w:rsidRPr="00BB60CA">
              <w:rPr>
                <w:rFonts w:ascii="Times New Roman" w:eastAsia="Times New Roman" w:hAnsi="Times New Roman"/>
                <w:sz w:val="24"/>
                <w:szCs w:val="24"/>
                <w:lang w:eastAsia="lv-LV"/>
              </w:rPr>
              <w:t>Nav precīzi aprēķināms.</w:t>
            </w:r>
          </w:p>
        </w:tc>
      </w:tr>
      <w:tr w:rsidR="0025712B" w:rsidRPr="00BB60CA" w14:paraId="56A7B89F" w14:textId="77777777" w:rsidTr="00EB1A48">
        <w:trPr>
          <w:cantSplit/>
        </w:trPr>
        <w:tc>
          <w:tcPr>
            <w:tcW w:w="2832" w:type="dxa"/>
            <w:shd w:val="clear" w:color="auto" w:fill="auto"/>
            <w:hideMark/>
          </w:tcPr>
          <w:p w14:paraId="2E3E30E1" w14:textId="77777777" w:rsidR="0025712B" w:rsidRPr="00BB60CA" w:rsidRDefault="0025712B" w:rsidP="00EB1A48">
            <w:pPr>
              <w:pStyle w:val="NoSpacing"/>
              <w:rPr>
                <w:rFonts w:ascii="Times New Roman" w:hAnsi="Times New Roman"/>
                <w:sz w:val="24"/>
                <w:szCs w:val="24"/>
              </w:rPr>
            </w:pPr>
            <w:r w:rsidRPr="00BB60CA">
              <w:rPr>
                <w:rFonts w:ascii="Times New Roman" w:hAnsi="Times New Roman"/>
                <w:sz w:val="24"/>
                <w:szCs w:val="24"/>
              </w:rPr>
              <w:t>5.1. valsts pamatbudžets</w:t>
            </w:r>
          </w:p>
        </w:tc>
        <w:tc>
          <w:tcPr>
            <w:tcW w:w="607" w:type="dxa"/>
            <w:vMerge/>
            <w:shd w:val="clear" w:color="auto" w:fill="auto"/>
            <w:vAlign w:val="center"/>
            <w:hideMark/>
          </w:tcPr>
          <w:p w14:paraId="22E5EBF6" w14:textId="77777777" w:rsidR="0025712B" w:rsidRPr="00BB60CA" w:rsidRDefault="0025712B" w:rsidP="00EB1A48">
            <w:pPr>
              <w:pStyle w:val="NoSpacing"/>
              <w:rPr>
                <w:rFonts w:ascii="Times New Roman" w:hAnsi="Times New Roman"/>
                <w:sz w:val="24"/>
                <w:szCs w:val="24"/>
              </w:rPr>
            </w:pPr>
          </w:p>
        </w:tc>
        <w:tc>
          <w:tcPr>
            <w:tcW w:w="6339" w:type="dxa"/>
            <w:gridSpan w:val="6"/>
            <w:vMerge/>
            <w:shd w:val="clear" w:color="auto" w:fill="auto"/>
            <w:vAlign w:val="center"/>
            <w:hideMark/>
          </w:tcPr>
          <w:p w14:paraId="699A11BF" w14:textId="77777777" w:rsidR="0025712B" w:rsidRPr="00BB60CA" w:rsidRDefault="0025712B" w:rsidP="00EB1A48">
            <w:pPr>
              <w:pStyle w:val="NoSpacing"/>
              <w:rPr>
                <w:rFonts w:ascii="Times New Roman" w:hAnsi="Times New Roman"/>
                <w:sz w:val="24"/>
                <w:szCs w:val="24"/>
              </w:rPr>
            </w:pPr>
          </w:p>
        </w:tc>
      </w:tr>
      <w:tr w:rsidR="0025712B" w:rsidRPr="00BB60CA" w14:paraId="443BEB1C" w14:textId="77777777" w:rsidTr="00EB1A48">
        <w:trPr>
          <w:cantSplit/>
        </w:trPr>
        <w:tc>
          <w:tcPr>
            <w:tcW w:w="2832" w:type="dxa"/>
            <w:shd w:val="clear" w:color="auto" w:fill="auto"/>
            <w:hideMark/>
          </w:tcPr>
          <w:p w14:paraId="7B628107" w14:textId="77777777" w:rsidR="0025712B" w:rsidRPr="00BB60CA" w:rsidRDefault="0025712B" w:rsidP="00EB1A48">
            <w:pPr>
              <w:pStyle w:val="NoSpacing"/>
              <w:rPr>
                <w:rFonts w:ascii="Times New Roman" w:hAnsi="Times New Roman"/>
                <w:sz w:val="24"/>
                <w:szCs w:val="24"/>
              </w:rPr>
            </w:pPr>
            <w:r w:rsidRPr="00BB60CA">
              <w:rPr>
                <w:rFonts w:ascii="Times New Roman" w:hAnsi="Times New Roman"/>
                <w:sz w:val="24"/>
                <w:szCs w:val="24"/>
              </w:rPr>
              <w:t>5.2. speciālais budžets</w:t>
            </w:r>
          </w:p>
        </w:tc>
        <w:tc>
          <w:tcPr>
            <w:tcW w:w="607" w:type="dxa"/>
            <w:vMerge/>
            <w:shd w:val="clear" w:color="auto" w:fill="auto"/>
            <w:vAlign w:val="center"/>
            <w:hideMark/>
          </w:tcPr>
          <w:p w14:paraId="0CFCDE82" w14:textId="77777777" w:rsidR="0025712B" w:rsidRPr="00BB60CA" w:rsidRDefault="0025712B" w:rsidP="00EB1A48">
            <w:pPr>
              <w:pStyle w:val="NoSpacing"/>
              <w:rPr>
                <w:rFonts w:ascii="Times New Roman" w:hAnsi="Times New Roman"/>
                <w:sz w:val="24"/>
                <w:szCs w:val="24"/>
              </w:rPr>
            </w:pPr>
          </w:p>
        </w:tc>
        <w:tc>
          <w:tcPr>
            <w:tcW w:w="6339" w:type="dxa"/>
            <w:gridSpan w:val="6"/>
            <w:vMerge/>
            <w:shd w:val="clear" w:color="auto" w:fill="auto"/>
            <w:vAlign w:val="center"/>
            <w:hideMark/>
          </w:tcPr>
          <w:p w14:paraId="5BF0E988" w14:textId="77777777" w:rsidR="0025712B" w:rsidRPr="00BB60CA" w:rsidRDefault="0025712B" w:rsidP="00EB1A48">
            <w:pPr>
              <w:pStyle w:val="NoSpacing"/>
              <w:rPr>
                <w:rFonts w:ascii="Times New Roman" w:hAnsi="Times New Roman"/>
                <w:sz w:val="24"/>
                <w:szCs w:val="24"/>
              </w:rPr>
            </w:pPr>
          </w:p>
        </w:tc>
      </w:tr>
      <w:tr w:rsidR="0025712B" w:rsidRPr="00BB60CA" w14:paraId="3CE9B7A3" w14:textId="77777777" w:rsidTr="00EB1A48">
        <w:trPr>
          <w:cantSplit/>
        </w:trPr>
        <w:tc>
          <w:tcPr>
            <w:tcW w:w="2832" w:type="dxa"/>
            <w:shd w:val="clear" w:color="auto" w:fill="auto"/>
            <w:hideMark/>
          </w:tcPr>
          <w:p w14:paraId="49B76FCE" w14:textId="77777777" w:rsidR="0025712B" w:rsidRPr="00BB60CA" w:rsidRDefault="0025712B" w:rsidP="00EB1A48">
            <w:pPr>
              <w:pStyle w:val="NoSpacing"/>
              <w:rPr>
                <w:rFonts w:ascii="Times New Roman" w:hAnsi="Times New Roman"/>
                <w:sz w:val="24"/>
                <w:szCs w:val="24"/>
              </w:rPr>
            </w:pPr>
            <w:r w:rsidRPr="00BB60CA">
              <w:rPr>
                <w:rFonts w:ascii="Times New Roman" w:hAnsi="Times New Roman"/>
                <w:sz w:val="24"/>
                <w:szCs w:val="24"/>
              </w:rPr>
              <w:t>5.3. pašvaldību budžets</w:t>
            </w:r>
          </w:p>
        </w:tc>
        <w:tc>
          <w:tcPr>
            <w:tcW w:w="607" w:type="dxa"/>
            <w:vMerge/>
            <w:shd w:val="clear" w:color="auto" w:fill="auto"/>
            <w:vAlign w:val="center"/>
            <w:hideMark/>
          </w:tcPr>
          <w:p w14:paraId="1D491B7D" w14:textId="77777777" w:rsidR="0025712B" w:rsidRPr="00BB60CA" w:rsidRDefault="0025712B" w:rsidP="00EB1A48">
            <w:pPr>
              <w:pStyle w:val="NoSpacing"/>
              <w:rPr>
                <w:rFonts w:ascii="Times New Roman" w:hAnsi="Times New Roman"/>
                <w:sz w:val="24"/>
                <w:szCs w:val="24"/>
              </w:rPr>
            </w:pPr>
          </w:p>
        </w:tc>
        <w:tc>
          <w:tcPr>
            <w:tcW w:w="6339" w:type="dxa"/>
            <w:gridSpan w:val="6"/>
            <w:vMerge/>
            <w:shd w:val="clear" w:color="auto" w:fill="auto"/>
            <w:vAlign w:val="center"/>
            <w:hideMark/>
          </w:tcPr>
          <w:p w14:paraId="18B0423C" w14:textId="77777777" w:rsidR="0025712B" w:rsidRPr="00BB60CA" w:rsidRDefault="0025712B" w:rsidP="00EB1A48">
            <w:pPr>
              <w:pStyle w:val="NoSpacing"/>
              <w:rPr>
                <w:rFonts w:ascii="Times New Roman" w:hAnsi="Times New Roman"/>
                <w:sz w:val="24"/>
                <w:szCs w:val="24"/>
              </w:rPr>
            </w:pPr>
          </w:p>
        </w:tc>
      </w:tr>
      <w:tr w:rsidR="0025712B" w:rsidRPr="00BB60CA" w14:paraId="4072DC79" w14:textId="77777777" w:rsidTr="00EB1A48">
        <w:trPr>
          <w:cantSplit/>
        </w:trPr>
        <w:tc>
          <w:tcPr>
            <w:tcW w:w="2832" w:type="dxa"/>
            <w:shd w:val="clear" w:color="auto" w:fill="auto"/>
            <w:hideMark/>
          </w:tcPr>
          <w:p w14:paraId="6D36B8C3" w14:textId="77777777" w:rsidR="0025712B" w:rsidRPr="00BB60CA" w:rsidRDefault="0025712B" w:rsidP="00EB1A48">
            <w:pPr>
              <w:pStyle w:val="NoSpacing"/>
              <w:rPr>
                <w:rFonts w:ascii="Times New Roman" w:hAnsi="Times New Roman"/>
                <w:sz w:val="24"/>
                <w:szCs w:val="24"/>
              </w:rPr>
            </w:pPr>
            <w:r w:rsidRPr="00BB60CA">
              <w:rPr>
                <w:rFonts w:ascii="Times New Roman" w:hAnsi="Times New Roman"/>
                <w:sz w:val="24"/>
                <w:szCs w:val="24"/>
              </w:rPr>
              <w:t>6. Detalizēts ieņēmumu un izdevumu aprēķins (ja nepieciešams, detalizētu ieņēmumu un izdevumu aprēķinu var pievienot anotācijas pielikumā)</w:t>
            </w:r>
          </w:p>
        </w:tc>
        <w:tc>
          <w:tcPr>
            <w:tcW w:w="6946" w:type="dxa"/>
            <w:gridSpan w:val="7"/>
            <w:vMerge w:val="restart"/>
            <w:shd w:val="clear" w:color="auto" w:fill="auto"/>
            <w:vAlign w:val="center"/>
            <w:hideMark/>
          </w:tcPr>
          <w:p w14:paraId="675AF4CB" w14:textId="77777777" w:rsidR="0025712B" w:rsidRPr="00BB60CA" w:rsidRDefault="0025712B" w:rsidP="00EB1A48">
            <w:pPr>
              <w:pStyle w:val="NoSpacing"/>
              <w:jc w:val="center"/>
              <w:rPr>
                <w:rFonts w:ascii="Times New Roman" w:eastAsia="Times New Roman" w:hAnsi="Times New Roman"/>
                <w:sz w:val="24"/>
                <w:szCs w:val="24"/>
                <w:lang w:eastAsia="lv-LV"/>
              </w:rPr>
            </w:pPr>
            <w:r w:rsidRPr="00BB60CA">
              <w:rPr>
                <w:rFonts w:ascii="Times New Roman" w:eastAsia="Times New Roman" w:hAnsi="Times New Roman"/>
                <w:sz w:val="24"/>
                <w:szCs w:val="24"/>
                <w:lang w:eastAsia="lv-LV"/>
              </w:rPr>
              <w:t>Nav precīzi aprēķināms.</w:t>
            </w:r>
          </w:p>
          <w:p w14:paraId="276DF593" w14:textId="77777777" w:rsidR="0025712B" w:rsidRPr="00BB60CA" w:rsidRDefault="0025712B" w:rsidP="00EB1A48">
            <w:pPr>
              <w:pStyle w:val="NoSpacing"/>
              <w:jc w:val="center"/>
              <w:rPr>
                <w:rFonts w:ascii="Times New Roman" w:hAnsi="Times New Roman"/>
                <w:sz w:val="24"/>
                <w:szCs w:val="24"/>
              </w:rPr>
            </w:pPr>
          </w:p>
        </w:tc>
      </w:tr>
      <w:tr w:rsidR="0025712B" w:rsidRPr="00BB60CA" w14:paraId="3C51F733" w14:textId="77777777" w:rsidTr="00EB1A48">
        <w:trPr>
          <w:cantSplit/>
        </w:trPr>
        <w:tc>
          <w:tcPr>
            <w:tcW w:w="2832" w:type="dxa"/>
            <w:shd w:val="clear" w:color="auto" w:fill="auto"/>
            <w:hideMark/>
          </w:tcPr>
          <w:p w14:paraId="1180E028" w14:textId="77777777" w:rsidR="0025712B" w:rsidRPr="00BB60CA" w:rsidRDefault="0025712B" w:rsidP="00EB1A48">
            <w:pPr>
              <w:pStyle w:val="NoSpacing"/>
              <w:rPr>
                <w:rFonts w:ascii="Times New Roman" w:hAnsi="Times New Roman"/>
                <w:sz w:val="24"/>
                <w:szCs w:val="24"/>
              </w:rPr>
            </w:pPr>
            <w:r w:rsidRPr="00BB60CA">
              <w:rPr>
                <w:rFonts w:ascii="Times New Roman" w:hAnsi="Times New Roman"/>
                <w:sz w:val="24"/>
                <w:szCs w:val="24"/>
              </w:rPr>
              <w:t>6.1. detalizēts ieņēmumu aprēķins</w:t>
            </w:r>
          </w:p>
        </w:tc>
        <w:tc>
          <w:tcPr>
            <w:tcW w:w="6946" w:type="dxa"/>
            <w:gridSpan w:val="7"/>
            <w:vMerge/>
            <w:shd w:val="clear" w:color="auto" w:fill="auto"/>
            <w:vAlign w:val="center"/>
            <w:hideMark/>
          </w:tcPr>
          <w:p w14:paraId="18241BFA" w14:textId="77777777" w:rsidR="0025712B" w:rsidRPr="00BB60CA" w:rsidRDefault="0025712B" w:rsidP="00EB1A48">
            <w:pPr>
              <w:pStyle w:val="NoSpacing"/>
              <w:jc w:val="center"/>
              <w:rPr>
                <w:rFonts w:ascii="Times New Roman" w:hAnsi="Times New Roman"/>
                <w:sz w:val="24"/>
                <w:szCs w:val="24"/>
              </w:rPr>
            </w:pPr>
          </w:p>
        </w:tc>
      </w:tr>
      <w:tr w:rsidR="0025712B" w:rsidRPr="00BB60CA" w14:paraId="3BD5B468" w14:textId="77777777" w:rsidTr="00EB1A48">
        <w:trPr>
          <w:cantSplit/>
        </w:trPr>
        <w:tc>
          <w:tcPr>
            <w:tcW w:w="2832" w:type="dxa"/>
            <w:shd w:val="clear" w:color="auto" w:fill="auto"/>
            <w:hideMark/>
          </w:tcPr>
          <w:p w14:paraId="2F852DE7" w14:textId="77777777" w:rsidR="0025712B" w:rsidRPr="00BB60CA" w:rsidRDefault="0025712B" w:rsidP="00EB1A48">
            <w:pPr>
              <w:pStyle w:val="NoSpacing"/>
              <w:rPr>
                <w:rFonts w:ascii="Times New Roman" w:hAnsi="Times New Roman"/>
                <w:sz w:val="24"/>
                <w:szCs w:val="24"/>
              </w:rPr>
            </w:pPr>
            <w:r w:rsidRPr="00BB60CA">
              <w:rPr>
                <w:rFonts w:ascii="Times New Roman" w:hAnsi="Times New Roman"/>
                <w:sz w:val="24"/>
                <w:szCs w:val="24"/>
              </w:rPr>
              <w:t>6.2. detalizēts izdevumu aprēķins</w:t>
            </w:r>
          </w:p>
        </w:tc>
        <w:tc>
          <w:tcPr>
            <w:tcW w:w="6946" w:type="dxa"/>
            <w:gridSpan w:val="7"/>
            <w:vMerge/>
            <w:shd w:val="clear" w:color="auto" w:fill="auto"/>
            <w:vAlign w:val="center"/>
            <w:hideMark/>
          </w:tcPr>
          <w:p w14:paraId="233ED09C" w14:textId="77777777" w:rsidR="0025712B" w:rsidRPr="00BB60CA" w:rsidRDefault="0025712B" w:rsidP="00EB1A48">
            <w:pPr>
              <w:pStyle w:val="NoSpacing"/>
              <w:jc w:val="center"/>
              <w:rPr>
                <w:rFonts w:ascii="Times New Roman" w:hAnsi="Times New Roman"/>
                <w:sz w:val="24"/>
                <w:szCs w:val="24"/>
              </w:rPr>
            </w:pPr>
          </w:p>
        </w:tc>
      </w:tr>
      <w:tr w:rsidR="0025712B" w:rsidRPr="00BB60CA" w14:paraId="48991C58" w14:textId="77777777" w:rsidTr="00EB1A48">
        <w:trPr>
          <w:cantSplit/>
        </w:trPr>
        <w:tc>
          <w:tcPr>
            <w:tcW w:w="2832" w:type="dxa"/>
            <w:shd w:val="clear" w:color="auto" w:fill="auto"/>
            <w:hideMark/>
          </w:tcPr>
          <w:p w14:paraId="1076DB6B" w14:textId="17D86A4E" w:rsidR="00FD5BC0" w:rsidRPr="00BB60CA" w:rsidRDefault="0025712B" w:rsidP="00EB1A48">
            <w:pPr>
              <w:pStyle w:val="NoSpacing"/>
              <w:rPr>
                <w:rFonts w:ascii="Times New Roman" w:hAnsi="Times New Roman"/>
                <w:sz w:val="24"/>
                <w:szCs w:val="24"/>
              </w:rPr>
            </w:pPr>
            <w:r w:rsidRPr="00BB60CA">
              <w:rPr>
                <w:rFonts w:ascii="Times New Roman" w:hAnsi="Times New Roman"/>
                <w:sz w:val="24"/>
                <w:szCs w:val="24"/>
              </w:rPr>
              <w:t>7. Amata vietu skaita izmaiņas</w:t>
            </w:r>
          </w:p>
        </w:tc>
        <w:tc>
          <w:tcPr>
            <w:tcW w:w="6946" w:type="dxa"/>
            <w:gridSpan w:val="7"/>
            <w:shd w:val="clear" w:color="auto" w:fill="auto"/>
            <w:hideMark/>
          </w:tcPr>
          <w:p w14:paraId="3ACC3EFC" w14:textId="77777777" w:rsidR="0025712B" w:rsidRPr="00BB60CA" w:rsidRDefault="0025712B" w:rsidP="00EB1A48">
            <w:pPr>
              <w:pStyle w:val="NoSpacing"/>
              <w:jc w:val="center"/>
              <w:rPr>
                <w:rFonts w:ascii="Times New Roman" w:hAnsi="Times New Roman"/>
                <w:sz w:val="24"/>
                <w:szCs w:val="24"/>
              </w:rPr>
            </w:pPr>
            <w:r w:rsidRPr="00BB60CA">
              <w:rPr>
                <w:rFonts w:ascii="Times New Roman" w:eastAsia="Times New Roman" w:hAnsi="Times New Roman"/>
                <w:sz w:val="24"/>
                <w:szCs w:val="24"/>
                <w:lang w:eastAsia="lv-LV"/>
              </w:rPr>
              <w:t>Nav attiecināms.</w:t>
            </w:r>
          </w:p>
        </w:tc>
      </w:tr>
      <w:tr w:rsidR="0025712B" w:rsidRPr="00BB60CA" w14:paraId="7D63D178" w14:textId="77777777" w:rsidTr="007E096D">
        <w:trPr>
          <w:cantSplit/>
          <w:trHeight w:val="3930"/>
        </w:trPr>
        <w:tc>
          <w:tcPr>
            <w:tcW w:w="2832" w:type="dxa"/>
            <w:shd w:val="clear" w:color="auto" w:fill="auto"/>
            <w:hideMark/>
          </w:tcPr>
          <w:p w14:paraId="34E12ACB" w14:textId="77777777" w:rsidR="0025712B" w:rsidRPr="00BB60CA" w:rsidRDefault="0025712B" w:rsidP="00EB1A48">
            <w:pPr>
              <w:pStyle w:val="NoSpacing"/>
              <w:rPr>
                <w:rFonts w:ascii="Times New Roman" w:hAnsi="Times New Roman"/>
                <w:sz w:val="24"/>
                <w:szCs w:val="24"/>
              </w:rPr>
            </w:pPr>
            <w:r w:rsidRPr="00BB60CA">
              <w:rPr>
                <w:rFonts w:ascii="Times New Roman" w:hAnsi="Times New Roman"/>
                <w:sz w:val="24"/>
                <w:szCs w:val="24"/>
              </w:rPr>
              <w:lastRenderedPageBreak/>
              <w:t>8. Cita informācija</w:t>
            </w:r>
          </w:p>
        </w:tc>
        <w:tc>
          <w:tcPr>
            <w:tcW w:w="6946" w:type="dxa"/>
            <w:gridSpan w:val="7"/>
            <w:shd w:val="clear" w:color="auto" w:fill="auto"/>
            <w:hideMark/>
          </w:tcPr>
          <w:p w14:paraId="577DEF1D" w14:textId="77777777" w:rsidR="007E096D" w:rsidRPr="006A4A8A" w:rsidRDefault="007E096D" w:rsidP="007E096D">
            <w:pPr>
              <w:spacing w:line="240" w:lineRule="auto"/>
              <w:jc w:val="both"/>
              <w:rPr>
                <w:rFonts w:ascii="Times New Roman" w:hAnsi="Times New Roman" w:cs="Times New Roman"/>
                <w:sz w:val="24"/>
                <w:szCs w:val="24"/>
                <w:lang w:eastAsia="lv-LV"/>
              </w:rPr>
            </w:pPr>
            <w:r w:rsidRPr="006A4A8A">
              <w:rPr>
                <w:rFonts w:ascii="Times New Roman" w:hAnsi="Times New Roman" w:cs="Times New Roman"/>
                <w:sz w:val="24"/>
                <w:szCs w:val="24"/>
                <w:lang w:eastAsia="lv-LV"/>
              </w:rPr>
              <w:t xml:space="preserve">VNĪ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ja atbilstoši likumam par valsts budžetu kārtējam gadam pēc nekustamo īpašumu atsavināšanas nebūs paredzēta atšķirīga rīcība. </w:t>
            </w:r>
          </w:p>
          <w:p w14:paraId="3D338AE2" w14:textId="154B2346" w:rsidR="0025712B" w:rsidRPr="00BB60CA" w:rsidRDefault="007E096D" w:rsidP="007E096D">
            <w:pPr>
              <w:pStyle w:val="NoSpacing"/>
              <w:jc w:val="both"/>
              <w:rPr>
                <w:rFonts w:ascii="Times New Roman" w:hAnsi="Times New Roman"/>
                <w:sz w:val="24"/>
                <w:szCs w:val="24"/>
              </w:rPr>
            </w:pPr>
            <w:r w:rsidRPr="006A4A8A">
              <w:rPr>
                <w:rFonts w:ascii="Times New Roman" w:hAnsi="Times New Roman"/>
                <w:sz w:val="24"/>
                <w:szCs w:val="24"/>
                <w:lang w:eastAsia="lv-LV"/>
              </w:rPr>
              <w:t>Šobrīd nav iespējams noteikt summu, kas tiks ieskaitīta valsts budžetā, jo pašlaik nav iespējams noteikt īpašumu pārdošanas vērtību, jo nekustamo īpašumu atsavināšana (nosacītās cenas noteikšana) tiks organizēta pēc Ministru kabineta rīkojuma pieņemšanas un tā būs atkarīga no nekustamo īpašumu tirgus vērtības vērtēšanas dienā. Atsavināšanas izdevumu apmēru nosaka Ministru kabineta paredzētajā kārtībā.</w:t>
            </w:r>
          </w:p>
        </w:tc>
      </w:tr>
    </w:tbl>
    <w:p w14:paraId="7967F2D5" w14:textId="77777777" w:rsidR="0025712B" w:rsidRPr="00BB60CA" w:rsidRDefault="0025712B" w:rsidP="0025712B">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0" w:type="pct"/>
        <w:tblCellMar>
          <w:left w:w="10" w:type="dxa"/>
          <w:right w:w="10" w:type="dxa"/>
        </w:tblCellMar>
        <w:tblLook w:val="04A0" w:firstRow="1" w:lastRow="0" w:firstColumn="1" w:lastColumn="0" w:noHBand="0" w:noVBand="1"/>
      </w:tblPr>
      <w:tblGrid>
        <w:gridCol w:w="9624"/>
      </w:tblGrid>
      <w:tr w:rsidR="0025712B" w:rsidRPr="00BB60CA" w14:paraId="445B3E57" w14:textId="77777777" w:rsidTr="00EB1A48">
        <w:trPr>
          <w:trHeight w:val="248"/>
        </w:trPr>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23DBDA87" w14:textId="77777777" w:rsidR="0025712B" w:rsidRPr="00BB60CA" w:rsidRDefault="0025712B" w:rsidP="00EB1A48">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BB60CA">
              <w:rPr>
                <w:rFonts w:ascii="Times New Roman" w:eastAsia="Calibri" w:hAnsi="Times New Roman" w:cs="Times New Roman"/>
                <w:b/>
                <w:bCs/>
                <w:sz w:val="24"/>
                <w:szCs w:val="24"/>
              </w:rPr>
              <w:t>IV. Tiesību akta projekta ietekme uz spēkā esošo tiesību normu sistēmu</w:t>
            </w:r>
          </w:p>
        </w:tc>
      </w:tr>
      <w:tr w:rsidR="0025712B" w:rsidRPr="00BB60CA" w14:paraId="1616E6C9" w14:textId="77777777" w:rsidTr="00EB1A48">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7B736C83" w14:textId="77777777" w:rsidR="0025712B" w:rsidRPr="00BB60CA" w:rsidRDefault="0025712B" w:rsidP="00EB1A48">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BB60CA">
              <w:rPr>
                <w:rFonts w:ascii="Times New Roman" w:eastAsia="Calibri" w:hAnsi="Times New Roman" w:cs="Times New Roman"/>
                <w:sz w:val="24"/>
                <w:szCs w:val="24"/>
              </w:rPr>
              <w:t>Projekts šo jomu neskar.</w:t>
            </w:r>
          </w:p>
        </w:tc>
      </w:tr>
    </w:tbl>
    <w:p w14:paraId="07A076FA" w14:textId="77777777" w:rsidR="0025712B" w:rsidRPr="00BB60CA" w:rsidRDefault="0025712B" w:rsidP="0025712B">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0" w:type="pct"/>
        <w:tblCellMar>
          <w:left w:w="10" w:type="dxa"/>
          <w:right w:w="10" w:type="dxa"/>
        </w:tblCellMar>
        <w:tblLook w:val="04A0" w:firstRow="1" w:lastRow="0" w:firstColumn="1" w:lastColumn="0" w:noHBand="0" w:noVBand="1"/>
      </w:tblPr>
      <w:tblGrid>
        <w:gridCol w:w="9624"/>
      </w:tblGrid>
      <w:tr w:rsidR="0025712B" w:rsidRPr="00BB60CA" w14:paraId="6E432AC9" w14:textId="77777777" w:rsidTr="00EB1A48">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32011303" w14:textId="77777777" w:rsidR="0025712B" w:rsidRPr="00BB60CA" w:rsidRDefault="0025712B" w:rsidP="00EB1A48">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BB60CA">
              <w:rPr>
                <w:rFonts w:ascii="Times New Roman" w:eastAsia="Calibri" w:hAnsi="Times New Roman" w:cs="Times New Roman"/>
                <w:b/>
                <w:bCs/>
                <w:sz w:val="24"/>
                <w:szCs w:val="24"/>
              </w:rPr>
              <w:t>V. Tiesību akta projekta atbilstība Latvijas Republikas starptautiskajām saistībām</w:t>
            </w:r>
          </w:p>
        </w:tc>
      </w:tr>
      <w:tr w:rsidR="0025712B" w:rsidRPr="00BB60CA" w14:paraId="5CF29214" w14:textId="77777777" w:rsidTr="00EB1A48">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21CD52EA" w14:textId="77777777" w:rsidR="0025712B" w:rsidRPr="00BB60CA" w:rsidRDefault="0025712B" w:rsidP="00EB1A48">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BB60CA">
              <w:rPr>
                <w:rFonts w:ascii="Times New Roman" w:eastAsia="Calibri" w:hAnsi="Times New Roman" w:cs="Times New Roman"/>
                <w:sz w:val="24"/>
                <w:szCs w:val="24"/>
              </w:rPr>
              <w:t>Projekts šo jomu neskar.</w:t>
            </w:r>
          </w:p>
        </w:tc>
      </w:tr>
    </w:tbl>
    <w:p w14:paraId="265A5493" w14:textId="77777777" w:rsidR="00FD5BC0" w:rsidRPr="00BB60CA" w:rsidRDefault="00FD5BC0" w:rsidP="0025712B">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0" w:type="pct"/>
        <w:jc w:val="center"/>
        <w:tblCellMar>
          <w:left w:w="10" w:type="dxa"/>
          <w:right w:w="10" w:type="dxa"/>
        </w:tblCellMar>
        <w:tblLook w:val="04A0" w:firstRow="1" w:lastRow="0" w:firstColumn="1" w:lastColumn="0" w:noHBand="0" w:noVBand="1"/>
      </w:tblPr>
      <w:tblGrid>
        <w:gridCol w:w="657"/>
        <w:gridCol w:w="2032"/>
        <w:gridCol w:w="6931"/>
      </w:tblGrid>
      <w:tr w:rsidR="0025712B" w:rsidRPr="00BB60CA" w14:paraId="04BDEDC2" w14:textId="77777777" w:rsidTr="00EB1A48">
        <w:trPr>
          <w:trHeight w:val="336"/>
          <w:jc w:val="center"/>
        </w:trPr>
        <w:tc>
          <w:tcPr>
            <w:tcW w:w="9620"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B2FD2FC" w14:textId="77777777" w:rsidR="0025712B" w:rsidRPr="00BB60CA" w:rsidRDefault="0025712B" w:rsidP="00EB1A48">
            <w:pPr>
              <w:suppressAutoHyphens/>
              <w:autoSpaceDN w:val="0"/>
              <w:spacing w:before="100" w:after="100" w:line="240" w:lineRule="auto"/>
              <w:ind w:firstLine="300"/>
              <w:jc w:val="center"/>
              <w:textAlignment w:val="baseline"/>
              <w:rPr>
                <w:rFonts w:ascii="Times New Roman" w:eastAsia="Times New Roman" w:hAnsi="Times New Roman" w:cs="Times New Roman"/>
                <w:b/>
                <w:bCs/>
                <w:sz w:val="24"/>
                <w:szCs w:val="24"/>
                <w:lang w:eastAsia="lv-LV"/>
              </w:rPr>
            </w:pPr>
            <w:r w:rsidRPr="00BB60CA">
              <w:rPr>
                <w:rFonts w:ascii="Times New Roman" w:eastAsia="Times New Roman" w:hAnsi="Times New Roman" w:cs="Times New Roman"/>
                <w:b/>
                <w:bCs/>
                <w:sz w:val="24"/>
                <w:szCs w:val="24"/>
                <w:lang w:eastAsia="lv-LV"/>
              </w:rPr>
              <w:t>VI. Sabiedrības līdzdalība un komunikācijas aktivitātes</w:t>
            </w:r>
          </w:p>
        </w:tc>
      </w:tr>
      <w:tr w:rsidR="0025712B" w:rsidRPr="00BB60CA" w14:paraId="2958F694" w14:textId="77777777" w:rsidTr="00EB1A48">
        <w:trPr>
          <w:trHeight w:val="432"/>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556E7A6" w14:textId="77777777" w:rsidR="0025712B" w:rsidRPr="00BB60CA" w:rsidRDefault="0025712B" w:rsidP="00EB1A48">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1.</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201794F" w14:textId="77777777" w:rsidR="0025712B" w:rsidRPr="00BB60CA" w:rsidRDefault="0025712B" w:rsidP="00EB1A48">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Plānotās sabiedrības līdzdalības un komunikācijas aktivitātes saistībā ar projektu</w:t>
            </w:r>
          </w:p>
        </w:tc>
        <w:tc>
          <w:tcPr>
            <w:tcW w:w="693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D97B9C5" w14:textId="77777777" w:rsidR="0025712B" w:rsidRPr="00BB60CA" w:rsidRDefault="0025712B" w:rsidP="00EB1A48">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BB60CA">
              <w:rPr>
                <w:rFonts w:ascii="Times New Roman" w:eastAsia="Calibri" w:hAnsi="Times New Roman" w:cs="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Projekts un tā anotācija pēc tā izsludināšanas Valsts sekretāru sanāksmē būs publiski pieejami Ministru kabineta mājas lapā – sadaļā/</w:t>
            </w:r>
            <w:r w:rsidRPr="00BB60CA">
              <w:rPr>
                <w:rFonts w:ascii="Times New Roman" w:eastAsia="Calibri" w:hAnsi="Times New Roman" w:cs="Times New Roman"/>
                <w:i/>
                <w:sz w:val="24"/>
                <w:szCs w:val="24"/>
                <w:lang w:eastAsia="lv-LV"/>
              </w:rPr>
              <w:t>Tiesību aktu projekti</w:t>
            </w:r>
            <w:r w:rsidRPr="00BB60CA">
              <w:rPr>
                <w:rFonts w:ascii="Times New Roman" w:eastAsia="Calibri" w:hAnsi="Times New Roman" w:cs="Times New Roman"/>
                <w:sz w:val="24"/>
                <w:szCs w:val="24"/>
                <w:lang w:eastAsia="lv-LV"/>
              </w:rPr>
              <w:t>.</w:t>
            </w:r>
          </w:p>
          <w:p w14:paraId="00BE8DF7" w14:textId="77777777" w:rsidR="0025712B" w:rsidRPr="00BB60CA" w:rsidRDefault="0025712B" w:rsidP="00EB1A48">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BB60CA">
              <w:rPr>
                <w:rFonts w:ascii="Times New Roman" w:eastAsia="Calibri" w:hAnsi="Times New Roman" w:cs="Times New Roman"/>
                <w:sz w:val="24"/>
                <w:szCs w:val="24"/>
                <w:lang w:eastAsia="lv-LV"/>
              </w:rPr>
              <w:t>Sludinājums par valsts nekustamā īpašuma izsoli tiks publicēts oficiālajā izdevumā „Latvijas Vēstnesis” </w:t>
            </w:r>
            <w:r w:rsidRPr="00BB60CA">
              <w:rPr>
                <w:rFonts w:ascii="Times New Roman" w:eastAsia="Calibri" w:hAnsi="Times New Roman" w:cs="Times New Roman"/>
                <w:sz w:val="24"/>
                <w:szCs w:val="24"/>
                <w:lang w:eastAsia="lv-LV"/>
              </w:rPr>
              <w:noBreakHyphen/>
              <w:t> institūcijas, kas organizē nekustamā īpašuma atsavināšanu – VNĪ mājas lapā un attiecīgās pašvaldības teritorijā izdotajā laikrakstā.</w:t>
            </w:r>
          </w:p>
        </w:tc>
      </w:tr>
      <w:tr w:rsidR="0025712B" w:rsidRPr="00BB60CA" w14:paraId="16544D9E" w14:textId="77777777" w:rsidTr="00EB1A48">
        <w:trPr>
          <w:trHeight w:val="264"/>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4F847EF" w14:textId="77777777" w:rsidR="0025712B" w:rsidRPr="00BB60CA" w:rsidRDefault="0025712B" w:rsidP="00EB1A48">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2.</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3EC7BB2" w14:textId="77777777" w:rsidR="0025712B" w:rsidRPr="00BB60CA" w:rsidRDefault="0025712B" w:rsidP="00EB1A48">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Sabiedrības līdzdalība projekta izstrādē</w:t>
            </w:r>
          </w:p>
        </w:tc>
        <w:tc>
          <w:tcPr>
            <w:tcW w:w="693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25231FC" w14:textId="77777777" w:rsidR="0025712B" w:rsidRPr="00BB60CA" w:rsidRDefault="0025712B" w:rsidP="00EB1A48">
            <w:pPr>
              <w:suppressAutoHyphens/>
              <w:autoSpaceDN w:val="0"/>
              <w:spacing w:after="0" w:line="240" w:lineRule="auto"/>
              <w:ind w:firstLine="751"/>
              <w:jc w:val="both"/>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Projekts šo jomu neskar.</w:t>
            </w:r>
          </w:p>
        </w:tc>
      </w:tr>
      <w:tr w:rsidR="0025712B" w:rsidRPr="00BB60CA" w14:paraId="26A9F0D4" w14:textId="77777777" w:rsidTr="00EB1A48">
        <w:trPr>
          <w:trHeight w:val="372"/>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189B6EC" w14:textId="77777777" w:rsidR="0025712B" w:rsidRDefault="0025712B" w:rsidP="00EB1A48">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3.</w:t>
            </w:r>
          </w:p>
          <w:p w14:paraId="3B325B4C" w14:textId="7AEC2D10" w:rsidR="005C69EF" w:rsidRPr="005C69EF" w:rsidRDefault="005C69EF" w:rsidP="005C69EF">
            <w:pPr>
              <w:rPr>
                <w:rFonts w:ascii="Times New Roman" w:eastAsia="Times New Roman" w:hAnsi="Times New Roman" w:cs="Times New Roman"/>
                <w:sz w:val="24"/>
                <w:szCs w:val="24"/>
                <w:lang w:eastAsia="lv-LV"/>
              </w:rPr>
            </w:pP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5E55598" w14:textId="77777777" w:rsidR="0025712B" w:rsidRPr="00BB60CA" w:rsidRDefault="0025712B" w:rsidP="00EB1A48">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Sabiedrības līdzdalības rezultāti</w:t>
            </w:r>
          </w:p>
        </w:tc>
        <w:tc>
          <w:tcPr>
            <w:tcW w:w="693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A1159AD" w14:textId="77777777" w:rsidR="0025712B" w:rsidRPr="00BB60CA" w:rsidRDefault="0025712B" w:rsidP="00EB1A48">
            <w:pPr>
              <w:suppressAutoHyphens/>
              <w:autoSpaceDN w:val="0"/>
              <w:spacing w:after="0" w:line="240" w:lineRule="auto"/>
              <w:ind w:firstLine="751"/>
              <w:jc w:val="both"/>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Projekts šo jomu neskar.</w:t>
            </w:r>
          </w:p>
        </w:tc>
      </w:tr>
      <w:tr w:rsidR="0025712B" w:rsidRPr="00BB60CA" w14:paraId="20F78252" w14:textId="77777777" w:rsidTr="00EB1A48">
        <w:trPr>
          <w:trHeight w:val="372"/>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088CA95" w14:textId="77777777" w:rsidR="0025712B" w:rsidRPr="00BB60CA" w:rsidRDefault="0025712B" w:rsidP="00EB1A48">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4.</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AD0A099" w14:textId="77777777" w:rsidR="0025712B" w:rsidRPr="00BB60CA" w:rsidRDefault="0025712B" w:rsidP="00EB1A48">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Cita informācija</w:t>
            </w:r>
          </w:p>
        </w:tc>
        <w:tc>
          <w:tcPr>
            <w:tcW w:w="693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0AE120E" w14:textId="77777777" w:rsidR="0025712B" w:rsidRPr="00BB60CA" w:rsidRDefault="0025712B" w:rsidP="00EB1A48">
            <w:pPr>
              <w:suppressAutoHyphens/>
              <w:autoSpaceDN w:val="0"/>
              <w:spacing w:before="100" w:after="100" w:line="240" w:lineRule="auto"/>
              <w:ind w:firstLine="751"/>
              <w:jc w:val="both"/>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524F5875" w14:textId="77777777" w:rsidR="0025712B" w:rsidRPr="00BB60CA" w:rsidRDefault="0025712B" w:rsidP="0025712B">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4919" w:type="pct"/>
        <w:tblInd w:w="75" w:type="dxa"/>
        <w:tblCellMar>
          <w:left w:w="10" w:type="dxa"/>
          <w:right w:w="10" w:type="dxa"/>
        </w:tblCellMar>
        <w:tblLook w:val="04A0" w:firstRow="1" w:lastRow="0" w:firstColumn="1" w:lastColumn="0" w:noHBand="0" w:noVBand="1"/>
      </w:tblPr>
      <w:tblGrid>
        <w:gridCol w:w="557"/>
        <w:gridCol w:w="4180"/>
        <w:gridCol w:w="4721"/>
      </w:tblGrid>
      <w:tr w:rsidR="0025712B" w:rsidRPr="00BB60CA" w14:paraId="556962D4" w14:textId="77777777" w:rsidTr="00EB1A48">
        <w:tc>
          <w:tcPr>
            <w:tcW w:w="9458"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9016415" w14:textId="77777777" w:rsidR="0025712B" w:rsidRPr="00BB60CA" w:rsidRDefault="0025712B" w:rsidP="00EB1A48">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BB60CA">
              <w:rPr>
                <w:rFonts w:ascii="Times New Roman" w:eastAsia="Times New Roman" w:hAnsi="Times New Roman" w:cs="Times New Roman"/>
                <w:b/>
                <w:bCs/>
                <w:sz w:val="24"/>
                <w:szCs w:val="24"/>
                <w:lang w:eastAsia="lv-LV"/>
              </w:rPr>
              <w:t>VII. Tiesību akta projekta izpildes nodrošināšana un tās ietekme uz institūcijām</w:t>
            </w:r>
          </w:p>
        </w:tc>
      </w:tr>
      <w:tr w:rsidR="0025712B" w:rsidRPr="00BB60CA" w14:paraId="75B3324F" w14:textId="77777777" w:rsidTr="00EB1A48">
        <w:tc>
          <w:tcPr>
            <w:tcW w:w="55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70139C1" w14:textId="77777777" w:rsidR="0025712B" w:rsidRPr="00BB60CA" w:rsidRDefault="0025712B" w:rsidP="00EB1A48">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1.</w:t>
            </w:r>
          </w:p>
        </w:tc>
        <w:tc>
          <w:tcPr>
            <w:tcW w:w="418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51179AE" w14:textId="77777777" w:rsidR="0025712B" w:rsidRPr="00BB60CA" w:rsidRDefault="0025712B" w:rsidP="00EB1A48">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Projekta izpildē iesaistītās institūcijas</w:t>
            </w:r>
          </w:p>
        </w:tc>
        <w:tc>
          <w:tcPr>
            <w:tcW w:w="47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A75D682" w14:textId="77777777" w:rsidR="0025712B" w:rsidRPr="00BB60CA" w:rsidRDefault="0025712B" w:rsidP="00EB1A48">
            <w:pPr>
              <w:suppressAutoHyphens/>
              <w:autoSpaceDN w:val="0"/>
              <w:spacing w:before="100" w:after="100" w:line="240" w:lineRule="auto"/>
              <w:ind w:firstLine="751"/>
              <w:jc w:val="both"/>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 xml:space="preserve">Finanšu ministrija </w:t>
            </w:r>
            <w:r>
              <w:rPr>
                <w:rFonts w:ascii="Times New Roman" w:eastAsia="Times New Roman" w:hAnsi="Times New Roman" w:cs="Times New Roman"/>
                <w:sz w:val="24"/>
                <w:szCs w:val="24"/>
                <w:lang w:eastAsia="lv-LV"/>
              </w:rPr>
              <w:t xml:space="preserve">un </w:t>
            </w:r>
            <w:r w:rsidRPr="00BB60CA">
              <w:rPr>
                <w:rFonts w:ascii="Times New Roman" w:eastAsia="Times New Roman" w:hAnsi="Times New Roman" w:cs="Times New Roman"/>
                <w:sz w:val="24"/>
                <w:szCs w:val="24"/>
                <w:lang w:eastAsia="lv-LV"/>
              </w:rPr>
              <w:t>VNĪ.</w:t>
            </w:r>
          </w:p>
        </w:tc>
      </w:tr>
      <w:tr w:rsidR="0025712B" w:rsidRPr="00BB60CA" w14:paraId="011AD137" w14:textId="77777777" w:rsidTr="00EB1A48">
        <w:tc>
          <w:tcPr>
            <w:tcW w:w="55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69DEEEA" w14:textId="77777777" w:rsidR="0025712B" w:rsidRPr="00BB60CA" w:rsidRDefault="0025712B" w:rsidP="00EB1A48">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2.</w:t>
            </w:r>
          </w:p>
        </w:tc>
        <w:tc>
          <w:tcPr>
            <w:tcW w:w="418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3E38EB4" w14:textId="77777777" w:rsidR="0025712B" w:rsidRPr="00BB60CA" w:rsidRDefault="0025712B" w:rsidP="00EB1A48">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47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BE6676E" w14:textId="77777777" w:rsidR="0025712B" w:rsidRPr="00BB60CA" w:rsidRDefault="0025712B" w:rsidP="00EB1A48">
            <w:pPr>
              <w:suppressAutoHyphens/>
              <w:autoSpaceDN w:val="0"/>
              <w:spacing w:before="100" w:after="100" w:line="240" w:lineRule="auto"/>
              <w:ind w:firstLine="751"/>
              <w:jc w:val="both"/>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Projekts šo jomu neskar.</w:t>
            </w:r>
          </w:p>
        </w:tc>
      </w:tr>
      <w:tr w:rsidR="0025712B" w:rsidRPr="00BB60CA" w14:paraId="36C9BB5D" w14:textId="77777777" w:rsidTr="00EB1A48">
        <w:tc>
          <w:tcPr>
            <w:tcW w:w="55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CD8CDF8" w14:textId="77777777" w:rsidR="0025712B" w:rsidRPr="00BB60CA" w:rsidRDefault="0025712B" w:rsidP="00EB1A48">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3.</w:t>
            </w:r>
          </w:p>
        </w:tc>
        <w:tc>
          <w:tcPr>
            <w:tcW w:w="418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4629CA1" w14:textId="77777777" w:rsidR="0025712B" w:rsidRPr="00BB60CA" w:rsidRDefault="0025712B" w:rsidP="00EB1A48">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Cita informācija</w:t>
            </w:r>
          </w:p>
        </w:tc>
        <w:tc>
          <w:tcPr>
            <w:tcW w:w="47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61FA354" w14:textId="77777777" w:rsidR="0025712B" w:rsidRPr="00BB60CA" w:rsidRDefault="0025712B" w:rsidP="00EB1A48">
            <w:pPr>
              <w:suppressAutoHyphens/>
              <w:autoSpaceDN w:val="0"/>
              <w:spacing w:after="0" w:line="240" w:lineRule="auto"/>
              <w:ind w:firstLine="751"/>
              <w:jc w:val="both"/>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Nav</w:t>
            </w:r>
          </w:p>
        </w:tc>
      </w:tr>
    </w:tbl>
    <w:p w14:paraId="74259D59" w14:textId="77777777" w:rsidR="0025712B" w:rsidRPr="00BB60CA" w:rsidRDefault="0025712B" w:rsidP="0025712B">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5E9647A2" w14:textId="77777777" w:rsidR="005D1D94" w:rsidRDefault="005D1D94" w:rsidP="00FB651C">
      <w:pPr>
        <w:spacing w:after="120" w:line="240" w:lineRule="auto"/>
        <w:ind w:left="720" w:firstLine="720"/>
        <w:jc w:val="both"/>
        <w:rPr>
          <w:rFonts w:ascii="Times New Roman" w:eastAsia="Times New Roman" w:hAnsi="Times New Roman" w:cs="Times New Roman"/>
          <w:sz w:val="24"/>
          <w:szCs w:val="24"/>
        </w:rPr>
      </w:pPr>
      <w:bookmarkStart w:id="6" w:name="_Hlk536083946"/>
    </w:p>
    <w:p w14:paraId="2DE5E7C5" w14:textId="77777777" w:rsidR="005D1D94" w:rsidRDefault="005D1D94" w:rsidP="00FB651C">
      <w:pPr>
        <w:spacing w:after="120" w:line="240" w:lineRule="auto"/>
        <w:ind w:left="720" w:firstLine="720"/>
        <w:jc w:val="both"/>
        <w:rPr>
          <w:rFonts w:ascii="Times New Roman" w:eastAsia="Times New Roman" w:hAnsi="Times New Roman" w:cs="Times New Roman"/>
          <w:sz w:val="24"/>
          <w:szCs w:val="24"/>
        </w:rPr>
      </w:pPr>
    </w:p>
    <w:p w14:paraId="0E8A8CAA" w14:textId="4647070A" w:rsidR="0025712B" w:rsidRPr="00BB60CA" w:rsidRDefault="0025712B" w:rsidP="00FB651C">
      <w:pPr>
        <w:spacing w:after="120" w:line="240" w:lineRule="auto"/>
        <w:ind w:left="720" w:firstLine="720"/>
        <w:jc w:val="both"/>
        <w:rPr>
          <w:rFonts w:ascii="Times New Roman" w:eastAsia="Times New Roman" w:hAnsi="Times New Roman" w:cs="Times New Roman"/>
          <w:sz w:val="24"/>
          <w:szCs w:val="24"/>
        </w:rPr>
      </w:pPr>
      <w:r w:rsidRPr="00BB60CA">
        <w:rPr>
          <w:rFonts w:ascii="Times New Roman" w:eastAsia="Times New Roman" w:hAnsi="Times New Roman" w:cs="Times New Roman"/>
          <w:sz w:val="24"/>
          <w:szCs w:val="24"/>
        </w:rPr>
        <w:t>Finanšu ministrs</w:t>
      </w:r>
      <w:r w:rsidRPr="00BB60CA">
        <w:rPr>
          <w:rFonts w:ascii="Times New Roman" w:eastAsia="Times New Roman" w:hAnsi="Times New Roman" w:cs="Times New Roman"/>
          <w:sz w:val="24"/>
          <w:szCs w:val="24"/>
        </w:rPr>
        <w:tab/>
      </w:r>
      <w:r w:rsidRPr="00BB60CA">
        <w:rPr>
          <w:rFonts w:ascii="Times New Roman" w:eastAsia="Times New Roman" w:hAnsi="Times New Roman" w:cs="Times New Roman"/>
          <w:sz w:val="24"/>
          <w:szCs w:val="24"/>
        </w:rPr>
        <w:tab/>
      </w:r>
      <w:r w:rsidRPr="00BB60CA">
        <w:rPr>
          <w:rFonts w:ascii="Times New Roman" w:eastAsia="Times New Roman" w:hAnsi="Times New Roman" w:cs="Times New Roman"/>
          <w:sz w:val="24"/>
          <w:szCs w:val="24"/>
        </w:rPr>
        <w:tab/>
      </w:r>
      <w:r w:rsidRPr="00BB60CA">
        <w:rPr>
          <w:rFonts w:ascii="Times New Roman" w:eastAsia="Times New Roman" w:hAnsi="Times New Roman" w:cs="Times New Roman"/>
          <w:sz w:val="24"/>
          <w:szCs w:val="24"/>
        </w:rPr>
        <w:tab/>
      </w:r>
      <w:r w:rsidRPr="00BB60CA">
        <w:rPr>
          <w:rFonts w:ascii="Times New Roman" w:eastAsia="Times New Roman" w:hAnsi="Times New Roman" w:cs="Times New Roman"/>
          <w:sz w:val="24"/>
          <w:szCs w:val="24"/>
        </w:rPr>
        <w:tab/>
      </w:r>
      <w:r w:rsidRPr="00BB60CA">
        <w:rPr>
          <w:rFonts w:ascii="Times New Roman" w:eastAsia="Times New Roman" w:hAnsi="Times New Roman" w:cs="Times New Roman"/>
          <w:sz w:val="24"/>
          <w:szCs w:val="24"/>
        </w:rPr>
        <w:tab/>
      </w:r>
      <w:r w:rsidRPr="00BB60CA">
        <w:rPr>
          <w:rFonts w:ascii="Times New Roman" w:eastAsia="Times New Roman" w:hAnsi="Times New Roman" w:cs="Times New Roman"/>
          <w:sz w:val="24"/>
          <w:szCs w:val="24"/>
        </w:rPr>
        <w:tab/>
      </w:r>
      <w:hyperlink r:id="rId15" w:history="1">
        <w:r w:rsidRPr="00BB60CA">
          <w:rPr>
            <w:rFonts w:ascii="Times New Roman" w:hAnsi="Times New Roman" w:cs="Times New Roman"/>
            <w:spacing w:val="7"/>
            <w:sz w:val="24"/>
            <w:szCs w:val="24"/>
          </w:rPr>
          <w:t>J. Reirs</w:t>
        </w:r>
      </w:hyperlink>
    </w:p>
    <w:bookmarkEnd w:id="6"/>
    <w:p w14:paraId="744302F0" w14:textId="6B853BE7" w:rsidR="0025712B" w:rsidRDefault="0025712B" w:rsidP="0025712B">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7158088C" w14:textId="594CD7F9" w:rsidR="004C6EF1" w:rsidRDefault="004C6EF1" w:rsidP="004C6EF1">
      <w:pPr>
        <w:rPr>
          <w:rFonts w:ascii="Times New Roman" w:eastAsia="Times New Roman" w:hAnsi="Times New Roman" w:cs="Times New Roman"/>
          <w:sz w:val="24"/>
          <w:szCs w:val="24"/>
          <w:lang w:eastAsia="lv-LV"/>
        </w:rPr>
      </w:pPr>
    </w:p>
    <w:p w14:paraId="740641B2" w14:textId="6723C9AD" w:rsidR="004C6EF1" w:rsidRDefault="004C6EF1" w:rsidP="004C6EF1">
      <w:pPr>
        <w:rPr>
          <w:rFonts w:ascii="Times New Roman" w:eastAsia="Times New Roman" w:hAnsi="Times New Roman" w:cs="Times New Roman"/>
          <w:sz w:val="24"/>
          <w:szCs w:val="24"/>
          <w:lang w:eastAsia="lv-LV"/>
        </w:rPr>
      </w:pPr>
    </w:p>
    <w:p w14:paraId="62FCEB01" w14:textId="1BD07A8E" w:rsidR="00B2609E" w:rsidRPr="00B2609E" w:rsidRDefault="00B2609E" w:rsidP="00B2609E">
      <w:pPr>
        <w:rPr>
          <w:rFonts w:ascii="Times New Roman" w:eastAsia="Times New Roman" w:hAnsi="Times New Roman" w:cs="Times New Roman"/>
          <w:sz w:val="24"/>
          <w:szCs w:val="24"/>
          <w:lang w:eastAsia="lv-LV"/>
        </w:rPr>
      </w:pPr>
    </w:p>
    <w:p w14:paraId="27FA505C" w14:textId="48E9AACB" w:rsidR="00B2609E" w:rsidRPr="00B2609E" w:rsidRDefault="00B2609E" w:rsidP="00B2609E">
      <w:pPr>
        <w:rPr>
          <w:rFonts w:ascii="Times New Roman" w:eastAsia="Times New Roman" w:hAnsi="Times New Roman" w:cs="Times New Roman"/>
          <w:sz w:val="24"/>
          <w:szCs w:val="24"/>
          <w:lang w:eastAsia="lv-LV"/>
        </w:rPr>
      </w:pPr>
    </w:p>
    <w:p w14:paraId="474A11A0" w14:textId="7F9305D5" w:rsidR="00B2609E" w:rsidRPr="00B2609E" w:rsidRDefault="00B2609E" w:rsidP="00B2609E">
      <w:pPr>
        <w:rPr>
          <w:rFonts w:ascii="Times New Roman" w:eastAsia="Times New Roman" w:hAnsi="Times New Roman" w:cs="Times New Roman"/>
          <w:sz w:val="24"/>
          <w:szCs w:val="24"/>
          <w:lang w:eastAsia="lv-LV"/>
        </w:rPr>
      </w:pPr>
    </w:p>
    <w:p w14:paraId="4653ACFF" w14:textId="13208CC7" w:rsidR="00B2609E" w:rsidRPr="00B2609E" w:rsidRDefault="00B2609E" w:rsidP="00B2609E">
      <w:pPr>
        <w:rPr>
          <w:rFonts w:ascii="Times New Roman" w:eastAsia="Times New Roman" w:hAnsi="Times New Roman" w:cs="Times New Roman"/>
          <w:sz w:val="24"/>
          <w:szCs w:val="24"/>
          <w:lang w:eastAsia="lv-LV"/>
        </w:rPr>
      </w:pPr>
    </w:p>
    <w:p w14:paraId="62C57579" w14:textId="4C38923A" w:rsidR="00B2609E" w:rsidRPr="00B2609E" w:rsidRDefault="00B2609E" w:rsidP="00B2609E">
      <w:pPr>
        <w:rPr>
          <w:rFonts w:ascii="Times New Roman" w:eastAsia="Times New Roman" w:hAnsi="Times New Roman" w:cs="Times New Roman"/>
          <w:sz w:val="24"/>
          <w:szCs w:val="24"/>
          <w:lang w:eastAsia="lv-LV"/>
        </w:rPr>
      </w:pPr>
    </w:p>
    <w:p w14:paraId="314E8ACC" w14:textId="2D2F71C7" w:rsidR="00B2609E" w:rsidRPr="00B2609E" w:rsidRDefault="00B2609E" w:rsidP="00B2609E">
      <w:pPr>
        <w:rPr>
          <w:rFonts w:ascii="Times New Roman" w:eastAsia="Times New Roman" w:hAnsi="Times New Roman" w:cs="Times New Roman"/>
          <w:sz w:val="24"/>
          <w:szCs w:val="24"/>
          <w:lang w:eastAsia="lv-LV"/>
        </w:rPr>
      </w:pPr>
    </w:p>
    <w:p w14:paraId="102CA594" w14:textId="1BD8E0C8" w:rsidR="00B2609E" w:rsidRPr="00B2609E" w:rsidRDefault="00B2609E" w:rsidP="00B2609E">
      <w:pPr>
        <w:rPr>
          <w:rFonts w:ascii="Times New Roman" w:eastAsia="Times New Roman" w:hAnsi="Times New Roman" w:cs="Times New Roman"/>
          <w:sz w:val="24"/>
          <w:szCs w:val="24"/>
          <w:lang w:eastAsia="lv-LV"/>
        </w:rPr>
      </w:pPr>
    </w:p>
    <w:p w14:paraId="6A340D1B" w14:textId="69E7A457" w:rsidR="00B2609E" w:rsidRDefault="00B2609E" w:rsidP="00B2609E">
      <w:pPr>
        <w:rPr>
          <w:rFonts w:ascii="Times New Roman" w:eastAsia="Times New Roman" w:hAnsi="Times New Roman" w:cs="Times New Roman"/>
          <w:sz w:val="24"/>
          <w:szCs w:val="24"/>
          <w:lang w:eastAsia="lv-LV"/>
        </w:rPr>
      </w:pPr>
    </w:p>
    <w:p w14:paraId="76988E25" w14:textId="77777777" w:rsidR="00B2609E" w:rsidRPr="00B2609E" w:rsidRDefault="00B2609E" w:rsidP="00B2609E">
      <w:pPr>
        <w:rPr>
          <w:rFonts w:ascii="Times New Roman" w:eastAsia="Times New Roman" w:hAnsi="Times New Roman" w:cs="Times New Roman"/>
          <w:sz w:val="24"/>
          <w:szCs w:val="24"/>
          <w:lang w:eastAsia="lv-LV"/>
        </w:rPr>
      </w:pPr>
      <w:bookmarkStart w:id="7" w:name="_GoBack"/>
      <w:bookmarkEnd w:id="7"/>
    </w:p>
    <w:sectPr w:rsidR="00B2609E" w:rsidRPr="00B2609E" w:rsidSect="00644956">
      <w:headerReference w:type="default" r:id="rId16"/>
      <w:footerReference w:type="default" r:id="rId17"/>
      <w:footerReference w:type="first" r:id="rId18"/>
      <w:pgSz w:w="11906" w:h="16838"/>
      <w:pgMar w:top="1135" w:right="926" w:bottom="1134" w:left="1350" w:header="709" w:footer="6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55A4E" w14:textId="77777777" w:rsidR="003C7855" w:rsidRDefault="003C7855" w:rsidP="003C7855">
      <w:pPr>
        <w:spacing w:after="0" w:line="240" w:lineRule="auto"/>
      </w:pPr>
      <w:r>
        <w:separator/>
      </w:r>
    </w:p>
  </w:endnote>
  <w:endnote w:type="continuationSeparator" w:id="0">
    <w:p w14:paraId="48C8B4EC" w14:textId="77777777" w:rsidR="003C7855" w:rsidRDefault="003C7855" w:rsidP="003C7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1DC9A" w14:textId="77777777" w:rsidR="00710DA0" w:rsidRDefault="00710DA0" w:rsidP="00710DA0">
    <w:pPr>
      <w:spacing w:after="0" w:line="240" w:lineRule="auto"/>
      <w:jc w:val="both"/>
      <w:rPr>
        <w:rFonts w:ascii="Times New Roman" w:hAnsi="Times New Roman"/>
        <w:sz w:val="18"/>
        <w:szCs w:val="18"/>
      </w:rPr>
    </w:pPr>
    <w:r>
      <w:rPr>
        <w:rFonts w:ascii="Times New Roman" w:hAnsi="Times New Roman"/>
        <w:sz w:val="18"/>
        <w:szCs w:val="18"/>
      </w:rPr>
      <w:t>FMAnot_191119_pardos</w:t>
    </w:r>
  </w:p>
  <w:p w14:paraId="4389DC02" w14:textId="77777777" w:rsidR="00644956" w:rsidRPr="003719A4" w:rsidRDefault="00B2609E" w:rsidP="006449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8B6FE" w14:textId="39E2BEEB" w:rsidR="00644956" w:rsidRDefault="001A1381">
    <w:pPr>
      <w:spacing w:after="0" w:line="240" w:lineRule="auto"/>
      <w:jc w:val="both"/>
      <w:rPr>
        <w:rFonts w:ascii="Times New Roman" w:hAnsi="Times New Roman"/>
        <w:sz w:val="18"/>
        <w:szCs w:val="18"/>
      </w:rPr>
    </w:pPr>
    <w:bookmarkStart w:id="8" w:name="_Hlk253332"/>
    <w:r>
      <w:rPr>
        <w:rFonts w:ascii="Times New Roman" w:hAnsi="Times New Roman"/>
        <w:sz w:val="18"/>
        <w:szCs w:val="18"/>
      </w:rPr>
      <w:t>FMAnot_</w:t>
    </w:r>
    <w:r w:rsidR="00710DA0">
      <w:rPr>
        <w:rFonts w:ascii="Times New Roman" w:hAnsi="Times New Roman"/>
        <w:sz w:val="18"/>
        <w:szCs w:val="18"/>
      </w:rPr>
      <w:t>1911</w:t>
    </w:r>
    <w:r>
      <w:rPr>
        <w:rFonts w:ascii="Times New Roman" w:hAnsi="Times New Roman"/>
        <w:sz w:val="18"/>
        <w:szCs w:val="18"/>
      </w:rPr>
      <w:t>19_pardos</w:t>
    </w:r>
  </w:p>
  <w:bookmarkEnd w:id="8"/>
  <w:p w14:paraId="16011C45" w14:textId="77777777" w:rsidR="00644956" w:rsidRDefault="00B2609E">
    <w:pPr>
      <w:pStyle w:val="Footer"/>
    </w:pPr>
  </w:p>
  <w:p w14:paraId="43A64F6B" w14:textId="77777777" w:rsidR="00644956" w:rsidRDefault="00B26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45C5E" w14:textId="77777777" w:rsidR="003C7855" w:rsidRDefault="003C7855" w:rsidP="003C7855">
      <w:pPr>
        <w:spacing w:after="0" w:line="240" w:lineRule="auto"/>
      </w:pPr>
      <w:r>
        <w:separator/>
      </w:r>
    </w:p>
  </w:footnote>
  <w:footnote w:type="continuationSeparator" w:id="0">
    <w:p w14:paraId="142117F8" w14:textId="77777777" w:rsidR="003C7855" w:rsidRDefault="003C7855" w:rsidP="003C7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C259F" w14:textId="77777777" w:rsidR="00644956" w:rsidRDefault="001A1381">
    <w:pPr>
      <w:pStyle w:val="Header"/>
    </w:pPr>
    <w:r>
      <w:rPr>
        <w:noProof/>
      </w:rPr>
      <mc:AlternateContent>
        <mc:Choice Requires="wps">
          <w:drawing>
            <wp:anchor distT="0" distB="0" distL="114300" distR="114300" simplePos="0" relativeHeight="251659264" behindDoc="0" locked="0" layoutInCell="1" allowOverlap="1" wp14:anchorId="15A052B7" wp14:editId="4291E7A2">
              <wp:simplePos x="0" y="0"/>
              <wp:positionH relativeFrom="margin">
                <wp:posOffset>2844165</wp:posOffset>
              </wp:positionH>
              <wp:positionV relativeFrom="paragraph">
                <wp:posOffset>-2540</wp:posOffset>
              </wp:positionV>
              <wp:extent cx="190500" cy="23812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190500" cy="238125"/>
                      </a:xfrm>
                      <a:prstGeom prst="rect">
                        <a:avLst/>
                      </a:prstGeom>
                      <a:noFill/>
                      <a:ln>
                        <a:noFill/>
                        <a:prstDash/>
                      </a:ln>
                    </wps:spPr>
                    <wps:txbx>
                      <w:txbxContent>
                        <w:p w14:paraId="7CF15A50" w14:textId="77777777" w:rsidR="00644956" w:rsidRDefault="001A1381">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5A052B7" id="_x0000_t202" coordsize="21600,21600" o:spt="202" path="m,l,21600r21600,l21600,xe">
              <v:stroke joinstyle="miter"/>
              <v:path gradientshapeok="t" o:connecttype="rect"/>
            </v:shapetype>
            <v:shape id="Text Box 1" o:spid="_x0000_s1026" type="#_x0000_t202" style="position:absolute;margin-left:223.95pt;margin-top:-.2pt;width:15pt;height:1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uZkxAEAAIADAAAOAAAAZHJzL2Uyb0RvYy54bWysU9tu2zAMfR+wfxD0vshJ0aEz4hRbgxYD&#10;im1Aug9gZCkWIImqpMTOvn6UncvQvQ17kSlejngO6eX94Cw7qJgM+obPZxVnyktsjd81/OfL44c7&#10;zlIG34JFrxp+VInfr96/W/ahVgvs0LYqMgLxqe5Dw7ucQy1Ekp1ykGYYlKegxugg0zXuRBuhJ3Rn&#10;xaKqPooeYxsiSpUSeddTkK9GfK2VzN+1Tioz23DqLY9nHM9tOcVqCfUuQuiMPLUB/9CFA+Pp0QvU&#10;GjKwfTR/QTkjIybUeSbRCdTaSDVyIDbz6g2bTQdBjVxInBQuMqX/Byu/HX5EZlqaHWceHI3oRQ2Z&#10;fcGBzYs6fUg1JW0CpeWB3CXz5E/kLKQHHV35Eh1GcdL5eNG2gMlS9Km6rSgiKbS4uZsvbguKuBaH&#10;mPKTQseK0fBIoxsVhcNzylPqOaW85fHRWEt+qK1/4yh5a0jdVFXCotCY2i1WHrYDBYu5xfZI1GiF&#10;6dEO4y/OelqHhqfXPUTFmf3qSe+yO2cjno3t2QAvqbThmbPJfMjTjtGQA+RnvwmyYEx9ft5n1Gbk&#10;dO3g1CONeVTltJJlj/68j1nXH2f1GwAA//8DAFBLAwQUAAYACAAAACEAOO8GrN4AAAAIAQAADwAA&#10;AGRycy9kb3ducmV2LnhtbEyPQU/CQBSE7yb+h80j8QZbtKFS+kqI0ZOJsdSDx2330TZ039buAvXf&#10;u5zwOJnJzDfZdjK9ONPoOssIy0UEgri2uuMG4at8mz+DcF6xVr1lQvglB9v8/i5TqbYXLui8940I&#10;JexShdB6P6RSurolo9zCDsTBO9jRKB/k2Eg9qksoN718jKKVNKrjsNCqgV5aqo/7k0HYfXPx2v18&#10;VJ/FoejKch3x++qI+DCbdhsQniZ/C8MVP6BDHpgqe2LtRI8Qx8k6RBHmMYjgx8lVVwhPyRJknsn/&#10;B/I/AAAA//8DAFBLAQItABQABgAIAAAAIQC2gziS/gAAAOEBAAATAAAAAAAAAAAAAAAAAAAAAABb&#10;Q29udGVudF9UeXBlc10ueG1sUEsBAi0AFAAGAAgAAAAhADj9If/WAAAAlAEAAAsAAAAAAAAAAAAA&#10;AAAALwEAAF9yZWxzLy5yZWxzUEsBAi0AFAAGAAgAAAAhAH1S5mTEAQAAgAMAAA4AAAAAAAAAAAAA&#10;AAAALgIAAGRycy9lMm9Eb2MueG1sUEsBAi0AFAAGAAgAAAAhADjvBqzeAAAACAEAAA8AAAAAAAAA&#10;AAAAAAAAHgQAAGRycy9kb3ducmV2LnhtbFBLBQYAAAAABAAEAPMAAAApBQAAAAA=&#10;" filled="f" stroked="f">
              <v:textbox inset="0,0,0,0">
                <w:txbxContent>
                  <w:p w14:paraId="7CF15A50" w14:textId="77777777" w:rsidR="00644956" w:rsidRDefault="001A1381">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F368E"/>
    <w:multiLevelType w:val="hybridMultilevel"/>
    <w:tmpl w:val="875C33D6"/>
    <w:lvl w:ilvl="0" w:tplc="1BBC49F0">
      <w:start w:val="1"/>
      <w:numFmt w:val="decimal"/>
      <w:lvlText w:val="%1)"/>
      <w:lvlJc w:val="left"/>
      <w:pPr>
        <w:ind w:left="502"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0C45BE"/>
    <w:multiLevelType w:val="hybridMultilevel"/>
    <w:tmpl w:val="464AF4E0"/>
    <w:lvl w:ilvl="0" w:tplc="4992CEBA">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4FB078D"/>
    <w:multiLevelType w:val="hybridMultilevel"/>
    <w:tmpl w:val="848666EA"/>
    <w:lvl w:ilvl="0" w:tplc="3BD81D7C">
      <w:start w:val="1"/>
      <w:numFmt w:val="decimal"/>
      <w:lvlText w:val="%1."/>
      <w:lvlJc w:val="left"/>
      <w:pPr>
        <w:ind w:left="720" w:hanging="360"/>
      </w:pPr>
      <w:rPr>
        <w:rFonts w:eastAsiaTheme="minorHAnsi"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D691A11"/>
    <w:multiLevelType w:val="hybridMultilevel"/>
    <w:tmpl w:val="F9A852CE"/>
    <w:lvl w:ilvl="0" w:tplc="37B4406C">
      <w:start w:val="1"/>
      <w:numFmt w:val="decimal"/>
      <w:lvlText w:val="%1."/>
      <w:lvlJc w:val="left"/>
      <w:pPr>
        <w:ind w:left="1110" w:hanging="390"/>
      </w:pPr>
      <w:rPr>
        <w:rFonts w:ascii="Times New Roman" w:eastAsiaTheme="minorHAns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2B54F6D"/>
    <w:multiLevelType w:val="hybridMultilevel"/>
    <w:tmpl w:val="B96E56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C040C1B"/>
    <w:multiLevelType w:val="hybridMultilevel"/>
    <w:tmpl w:val="FA8463F2"/>
    <w:lvl w:ilvl="0" w:tplc="5E567668">
      <w:start w:val="1"/>
      <w:numFmt w:val="decimal"/>
      <w:lvlText w:val="%1)"/>
      <w:lvlJc w:val="left"/>
      <w:pPr>
        <w:ind w:left="720" w:hanging="360"/>
      </w:pPr>
      <w:rPr>
        <w:rFonts w:ascii="Times New Roman" w:hAnsi="Times New Roman" w:cs="Times New Roman" w:hint="default"/>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E305C3C"/>
    <w:multiLevelType w:val="hybridMultilevel"/>
    <w:tmpl w:val="01F46A90"/>
    <w:lvl w:ilvl="0" w:tplc="EA461B76">
      <w:start w:val="1"/>
      <w:numFmt w:val="bullet"/>
      <w:lvlText w:val="-"/>
      <w:lvlJc w:val="left"/>
      <w:pPr>
        <w:ind w:left="720" w:hanging="360"/>
      </w:pPr>
      <w:rPr>
        <w:rFonts w:ascii="Times New Roman" w:eastAsia="Calibri" w:hAnsi="Times New Roman" w:cs="Times New Roman" w:hint="default"/>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6521A55"/>
    <w:multiLevelType w:val="hybridMultilevel"/>
    <w:tmpl w:val="213417EA"/>
    <w:lvl w:ilvl="0" w:tplc="04260011">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9D137FB"/>
    <w:multiLevelType w:val="hybridMultilevel"/>
    <w:tmpl w:val="3ECC8C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7"/>
  </w:num>
  <w:num w:numId="5">
    <w:abstractNumId w:val="6"/>
  </w:num>
  <w:num w:numId="6">
    <w:abstractNumId w:val="8"/>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12B"/>
    <w:rsid w:val="00030048"/>
    <w:rsid w:val="00031CDD"/>
    <w:rsid w:val="0017653C"/>
    <w:rsid w:val="001A1381"/>
    <w:rsid w:val="0025712B"/>
    <w:rsid w:val="00280C6E"/>
    <w:rsid w:val="003B12E5"/>
    <w:rsid w:val="003C7855"/>
    <w:rsid w:val="003D3B7D"/>
    <w:rsid w:val="004C6EF1"/>
    <w:rsid w:val="00510E51"/>
    <w:rsid w:val="00580B64"/>
    <w:rsid w:val="005C69EF"/>
    <w:rsid w:val="005D1D94"/>
    <w:rsid w:val="006813FC"/>
    <w:rsid w:val="00710DA0"/>
    <w:rsid w:val="00753EF6"/>
    <w:rsid w:val="007B3082"/>
    <w:rsid w:val="007E096D"/>
    <w:rsid w:val="009E1007"/>
    <w:rsid w:val="00A053CE"/>
    <w:rsid w:val="00A57D7C"/>
    <w:rsid w:val="00AC318C"/>
    <w:rsid w:val="00B01B8E"/>
    <w:rsid w:val="00B2609E"/>
    <w:rsid w:val="00B717DD"/>
    <w:rsid w:val="00C60DB7"/>
    <w:rsid w:val="00D2703F"/>
    <w:rsid w:val="00DA250F"/>
    <w:rsid w:val="00DB087E"/>
    <w:rsid w:val="00E20C0F"/>
    <w:rsid w:val="00EA445B"/>
    <w:rsid w:val="00EE3831"/>
    <w:rsid w:val="00F41418"/>
    <w:rsid w:val="00F46D66"/>
    <w:rsid w:val="00FB651C"/>
    <w:rsid w:val="00FC5B31"/>
    <w:rsid w:val="00FD0EE4"/>
    <w:rsid w:val="00FD5B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C8176F"/>
  <w15:chartTrackingRefBased/>
  <w15:docId w15:val="{7953DC14-370D-404A-9BB5-185A78318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5712B"/>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712B"/>
  </w:style>
  <w:style w:type="paragraph" w:styleId="Header">
    <w:name w:val="header"/>
    <w:basedOn w:val="Normal"/>
    <w:link w:val="HeaderChar"/>
    <w:uiPriority w:val="99"/>
    <w:unhideWhenUsed/>
    <w:rsid w:val="0025712B"/>
    <w:pPr>
      <w:tabs>
        <w:tab w:val="center" w:pos="4153"/>
        <w:tab w:val="right" w:pos="8306"/>
      </w:tabs>
      <w:spacing w:after="0" w:line="240" w:lineRule="auto"/>
    </w:pPr>
  </w:style>
  <w:style w:type="character" w:customStyle="1" w:styleId="HeaderChar">
    <w:name w:val="Header Char"/>
    <w:basedOn w:val="DefaultParagraphFont"/>
    <w:link w:val="Header"/>
    <w:uiPriority w:val="99"/>
    <w:rsid w:val="0025712B"/>
  </w:style>
  <w:style w:type="character" w:styleId="PageNumber">
    <w:name w:val="page number"/>
    <w:basedOn w:val="DefaultParagraphFont"/>
    <w:rsid w:val="0025712B"/>
  </w:style>
  <w:style w:type="paragraph" w:styleId="ListParagraph">
    <w:name w:val="List Paragraph"/>
    <w:basedOn w:val="Normal"/>
    <w:uiPriority w:val="34"/>
    <w:qFormat/>
    <w:rsid w:val="0025712B"/>
    <w:pPr>
      <w:ind w:left="720"/>
      <w:contextualSpacing/>
    </w:pPr>
  </w:style>
  <w:style w:type="paragraph" w:styleId="NoSpacing">
    <w:name w:val="No Spacing"/>
    <w:uiPriority w:val="1"/>
    <w:qFormat/>
    <w:rsid w:val="0025712B"/>
    <w:pPr>
      <w:suppressAutoHyphens/>
      <w:autoSpaceDN w:val="0"/>
      <w:spacing w:after="0" w:line="240" w:lineRule="auto"/>
      <w:textAlignment w:val="baseline"/>
    </w:pPr>
    <w:rPr>
      <w:rFonts w:ascii="Calibri" w:eastAsia="Calibri" w:hAnsi="Calibri" w:cs="Times New Roman"/>
    </w:rPr>
  </w:style>
  <w:style w:type="character" w:styleId="Emphasis">
    <w:name w:val="Emphasis"/>
    <w:basedOn w:val="DefaultParagraphFont"/>
    <w:uiPriority w:val="20"/>
    <w:qFormat/>
    <w:rsid w:val="0025712B"/>
    <w:rPr>
      <w:i/>
      <w:iCs/>
    </w:rPr>
  </w:style>
  <w:style w:type="character" w:styleId="Hyperlink">
    <w:name w:val="Hyperlink"/>
    <w:basedOn w:val="DefaultParagraphFont"/>
    <w:uiPriority w:val="99"/>
    <w:unhideWhenUsed/>
    <w:rsid w:val="003D3B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439047">
      <w:bodyDiv w:val="1"/>
      <w:marLeft w:val="0"/>
      <w:marRight w:val="0"/>
      <w:marTop w:val="0"/>
      <w:marBottom w:val="0"/>
      <w:divBdr>
        <w:top w:val="none" w:sz="0" w:space="0" w:color="auto"/>
        <w:left w:val="none" w:sz="0" w:space="0" w:color="auto"/>
        <w:bottom w:val="none" w:sz="0" w:space="0" w:color="auto"/>
        <w:right w:val="none" w:sz="0" w:space="0" w:color="auto"/>
      </w:divBdr>
    </w:div>
    <w:div w:id="924998755">
      <w:bodyDiv w:val="1"/>
      <w:marLeft w:val="0"/>
      <w:marRight w:val="0"/>
      <w:marTop w:val="0"/>
      <w:marBottom w:val="0"/>
      <w:divBdr>
        <w:top w:val="none" w:sz="0" w:space="0" w:color="auto"/>
        <w:left w:val="none" w:sz="0" w:space="0" w:color="auto"/>
        <w:bottom w:val="none" w:sz="0" w:space="0" w:color="auto"/>
        <w:right w:val="none" w:sz="0" w:space="0" w:color="auto"/>
      </w:divBdr>
    </w:div>
    <w:div w:id="1928540551">
      <w:bodyDiv w:val="1"/>
      <w:marLeft w:val="0"/>
      <w:marRight w:val="0"/>
      <w:marTop w:val="0"/>
      <w:marBottom w:val="0"/>
      <w:divBdr>
        <w:top w:val="none" w:sz="0" w:space="0" w:color="auto"/>
        <w:left w:val="none" w:sz="0" w:space="0" w:color="auto"/>
        <w:bottom w:val="none" w:sz="0" w:space="0" w:color="auto"/>
        <w:right w:val="none" w:sz="0" w:space="0" w:color="auto"/>
      </w:divBdr>
    </w:div>
    <w:div w:id="204367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dastrs.lv/explications/3400074764?options%5Bdeep_expand%5D=false&amp;options%5Binline%5D=true&amp;options%5Bnew_tab%5D=false&amp;options%5Borigin%5D=property" TargetMode="External"/><Relationship Id="rId13" Type="http://schemas.openxmlformats.org/officeDocument/2006/relationships/hyperlink" Target="https://www.kadastrs.lv/explications/3700024544?options%5Bdeep_expand%5D=false&amp;options%5Binline%5D=true&amp;options%5Bnew_tab%5D=false&amp;options%5Borigin%5D=property&amp;options%5Bsource%5D%5B%5D%5Bid%5D=3700007050&amp;options%5Bsource%5D%5B%5D%5Btype%5D=parcel&amp;options%5Bsource%5D%5B%5D%5Bid%5D=3700012018&amp;options%5Bsource%5D%5B%5D%5Btype%5D=buildin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6849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56866" TargetMode="External"/><Relationship Id="rId5" Type="http://schemas.openxmlformats.org/officeDocument/2006/relationships/webSettings" Target="webSettings.xml"/><Relationship Id="rId15" Type="http://schemas.openxmlformats.org/officeDocument/2006/relationships/hyperlink" Target="https://mk.gov.lv/lv/amatpersonas/janis-reirs" TargetMode="External"/><Relationship Id="rId10" Type="http://schemas.openxmlformats.org/officeDocument/2006/relationships/hyperlink" Target="https://likumi.lv/doc.php?id=25686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kadastrs.lv/explications/3400074764?options%5Bdeep_expand%5D=false&amp;options%5Binline%5D=true&amp;options%5Bnew_tab%5D=false&amp;options%5Borigin%5D=property" TargetMode="External"/><Relationship Id="rId14" Type="http://schemas.openxmlformats.org/officeDocument/2006/relationships/hyperlink" Target="https://www.kadastrs.lv/buildings/3700012018?options%5Bdeep_expand%5D=false&amp;options%5Binline%5D=true&amp;options%5Bnew_tab%5D=false&amp;options%5Borigin%5D=property&amp;options%5Bsource%5D%5B%5D%5Bid%5D=3700007050&amp;options%5Bsource%5D%5B%5D%5Btype%5D=parcel&amp;options%5Bsource%5D%5B%5D%5Bid%5D=3700012018&amp;options%5Bsource%5D%5B%5D%5Btype%5D=building&amp;options%5Btitle%5D=B%C5%ABves%2C+kas+atrodas+uz+zemes+vien%C4%ABb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003EF-DCCB-414F-A0E5-414BE0D82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10</Pages>
  <Words>15663</Words>
  <Characters>8929</Characters>
  <Application>Microsoft Office Word</Application>
  <DocSecurity>0</DocSecurity>
  <Lines>74</Lines>
  <Paragraphs>49</Paragraphs>
  <ScaleCrop>false</ScaleCrop>
  <HeadingPairs>
    <vt:vector size="2" baseType="variant">
      <vt:variant>
        <vt:lpstr>Title</vt:lpstr>
      </vt:variant>
      <vt:variant>
        <vt:i4>1</vt:i4>
      </vt:variant>
    </vt:vector>
  </HeadingPairs>
  <TitlesOfParts>
    <vt:vector size="1" baseType="lpstr">
      <vt:lpstr>Par valsts nekustamo īpašumu pārdošanu</vt:lpstr>
    </vt:vector>
  </TitlesOfParts>
  <Company/>
  <LinksUpToDate>false</LinksUpToDate>
  <CharactersWithSpaces>24543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pārdošanu</dc:title>
  <dc:subject>Tiesību akta anotācija</dc:subject>
  <dc:creator>Arta Tupiņa</dc:creator>
  <cp:keywords/>
  <dc:description>arta.tupina@vni.lv , 67024679</dc:description>
  <cp:lastModifiedBy>Arta Tupiņa</cp:lastModifiedBy>
  <cp:revision>24</cp:revision>
  <cp:lastPrinted>2019-11-21T08:18:00Z</cp:lastPrinted>
  <dcterms:created xsi:type="dcterms:W3CDTF">2019-10-03T07:31:00Z</dcterms:created>
  <dcterms:modified xsi:type="dcterms:W3CDTF">2019-11-21T08:28:00Z</dcterms:modified>
</cp:coreProperties>
</file>