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14D1" w14:textId="7F4FADA5" w:rsidR="00894C55" w:rsidRPr="00B47CA4" w:rsidRDefault="00894630"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5545CC" w:rsidRPr="00B47CA4">
            <w:rPr>
              <w:rFonts w:ascii="Times New Roman" w:eastAsia="Times New Roman" w:hAnsi="Times New Roman" w:cs="Times New Roman"/>
              <w:b/>
              <w:bCs/>
              <w:sz w:val="28"/>
              <w:szCs w:val="24"/>
              <w:lang w:eastAsia="lv-LV"/>
            </w:rPr>
            <w:t>Ministru kabineta rīkojuma</w:t>
          </w:r>
        </w:sdtContent>
      </w:sdt>
      <w:r w:rsidR="00894C55" w:rsidRPr="00B47CA4">
        <w:rPr>
          <w:rFonts w:ascii="Times New Roman" w:eastAsia="Times New Roman" w:hAnsi="Times New Roman" w:cs="Times New Roman"/>
          <w:b/>
          <w:bCs/>
          <w:sz w:val="28"/>
          <w:szCs w:val="24"/>
          <w:lang w:eastAsia="lv-LV"/>
        </w:rPr>
        <w:t xml:space="preserve"> projekta</w:t>
      </w:r>
      <w:r w:rsidR="003B0BF9" w:rsidRPr="00B47CA4">
        <w:rPr>
          <w:rFonts w:ascii="Times New Roman" w:eastAsia="Times New Roman" w:hAnsi="Times New Roman" w:cs="Times New Roman"/>
          <w:b/>
          <w:bCs/>
          <w:sz w:val="28"/>
          <w:szCs w:val="24"/>
          <w:lang w:eastAsia="lv-LV"/>
        </w:rPr>
        <w:br/>
      </w:r>
      <w:r w:rsidR="004436D2" w:rsidRPr="00B47CA4">
        <w:rPr>
          <w:rFonts w:ascii="Times New Roman" w:eastAsia="Times New Roman" w:hAnsi="Times New Roman" w:cs="Times New Roman"/>
          <w:b/>
          <w:bCs/>
          <w:sz w:val="28"/>
          <w:szCs w:val="24"/>
          <w:lang w:eastAsia="lv-LV"/>
        </w:rPr>
        <w:t>“Par valsts sabiedrības ar ierobežotu atbildību “</w:t>
      </w:r>
      <w:r w:rsidR="00F7129F">
        <w:rPr>
          <w:rFonts w:ascii="Times New Roman" w:eastAsia="Times New Roman" w:hAnsi="Times New Roman" w:cs="Times New Roman"/>
          <w:b/>
          <w:bCs/>
          <w:sz w:val="28"/>
          <w:szCs w:val="24"/>
          <w:lang w:eastAsia="lv-LV"/>
        </w:rPr>
        <w:t>Piejūras slimnīca</w:t>
      </w:r>
      <w:r w:rsidR="00187274" w:rsidRPr="00B47CA4">
        <w:rPr>
          <w:rFonts w:ascii="Times New Roman" w:eastAsia="Times New Roman" w:hAnsi="Times New Roman" w:cs="Times New Roman"/>
          <w:b/>
          <w:bCs/>
          <w:sz w:val="28"/>
          <w:szCs w:val="24"/>
          <w:lang w:eastAsia="lv-LV"/>
        </w:rPr>
        <w:t>” sākotnējās ietekmes novērtējuma ziņojums</w:t>
      </w:r>
      <w:r w:rsidR="004436D2" w:rsidRPr="00B47CA4">
        <w:rPr>
          <w:rFonts w:ascii="Times New Roman" w:eastAsia="Times New Roman" w:hAnsi="Times New Roman" w:cs="Times New Roman"/>
          <w:b/>
          <w:bCs/>
          <w:sz w:val="28"/>
          <w:szCs w:val="24"/>
          <w:lang w:eastAsia="lv-LV"/>
        </w:rPr>
        <w:t xml:space="preserve"> </w:t>
      </w:r>
      <w:r w:rsidR="00894C55" w:rsidRPr="00B47CA4">
        <w:rPr>
          <w:rFonts w:ascii="Times New Roman" w:eastAsia="Times New Roman" w:hAnsi="Times New Roman" w:cs="Times New Roman"/>
          <w:b/>
          <w:bCs/>
          <w:sz w:val="28"/>
          <w:szCs w:val="24"/>
          <w:lang w:eastAsia="lv-LV"/>
        </w:rPr>
        <w:t>(anotācija)</w:t>
      </w:r>
    </w:p>
    <w:p w14:paraId="21F4C938" w14:textId="4855E762"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58"/>
        <w:gridCol w:w="30"/>
        <w:gridCol w:w="5388"/>
      </w:tblGrid>
      <w:tr w:rsidR="00BF08C4" w:rsidRPr="00B47CA4" w14:paraId="3014708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tcPr>
          <w:p w14:paraId="08E40EB2" w14:textId="3B06D8E6" w:rsidR="00BF08C4" w:rsidRPr="00B47CA4" w:rsidRDefault="00BF08C4" w:rsidP="00BF08C4">
            <w:pPr>
              <w:spacing w:after="0" w:line="276"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BF08C4" w:rsidRPr="00B47CA4" w14:paraId="33573CBC" w14:textId="77777777" w:rsidTr="009B53A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7F6F862C" w14:textId="08511E96" w:rsidR="00BF08C4" w:rsidRPr="00B47CA4" w:rsidRDefault="00BF08C4" w:rsidP="00E5323B">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Mērķis, risinājums un projekta spēkā stāšanās laiks (500 zīmes bez atstarpēm)</w:t>
            </w:r>
          </w:p>
        </w:tc>
        <w:tc>
          <w:tcPr>
            <w:tcW w:w="0" w:type="auto"/>
            <w:tcBorders>
              <w:top w:val="outset" w:sz="6" w:space="0" w:color="auto"/>
              <w:left w:val="outset" w:sz="6" w:space="0" w:color="auto"/>
              <w:bottom w:val="outset" w:sz="6" w:space="0" w:color="auto"/>
              <w:right w:val="outset" w:sz="6" w:space="0" w:color="auto"/>
            </w:tcBorders>
          </w:tcPr>
          <w:p w14:paraId="08F8295B" w14:textId="106BCAE8" w:rsidR="00BF08C4" w:rsidRPr="00B47CA4" w:rsidRDefault="00BF08C4" w:rsidP="00E5323B">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Projekts šo jomu neskar</w:t>
            </w:r>
          </w:p>
        </w:tc>
      </w:tr>
      <w:tr w:rsidR="00B47CA4" w:rsidRPr="00B47CA4" w14:paraId="6BAE37C5"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46D81BC5"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 Tiesību akta projekta izstrādes nepieciešamība</w:t>
            </w:r>
          </w:p>
        </w:tc>
      </w:tr>
      <w:tr w:rsidR="00B47CA4" w:rsidRPr="00B47CA4" w14:paraId="0A039CC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9E6D4A"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9D378E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Pamatojums</w:t>
            </w:r>
          </w:p>
        </w:tc>
        <w:tc>
          <w:tcPr>
            <w:tcW w:w="2960" w:type="pct"/>
            <w:gridSpan w:val="2"/>
            <w:tcBorders>
              <w:top w:val="outset" w:sz="6" w:space="0" w:color="auto"/>
              <w:left w:val="outset" w:sz="6" w:space="0" w:color="auto"/>
              <w:bottom w:val="outset" w:sz="6" w:space="0" w:color="auto"/>
              <w:right w:val="outset" w:sz="6" w:space="0" w:color="auto"/>
            </w:tcBorders>
            <w:hideMark/>
          </w:tcPr>
          <w:p w14:paraId="40D36CD9" w14:textId="6428A704" w:rsidR="00E5323B" w:rsidRPr="00B47CA4" w:rsidRDefault="004436D2" w:rsidP="00CC6D44">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Minist</w:t>
            </w:r>
            <w:r w:rsidR="00CC6D44" w:rsidRPr="00B47CA4">
              <w:rPr>
                <w:rFonts w:ascii="Times New Roman" w:eastAsia="Times New Roman" w:hAnsi="Times New Roman" w:cs="Times New Roman"/>
                <w:iCs/>
                <w:sz w:val="24"/>
                <w:szCs w:val="24"/>
                <w:lang w:eastAsia="lv-LV"/>
              </w:rPr>
              <w:t xml:space="preserve">ru kabineta rīkojuma projekts </w:t>
            </w:r>
            <w:r w:rsidR="00313AF8"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Par valsts sabiedrības ar ierobežotu atbildību “</w:t>
            </w:r>
            <w:r w:rsidR="004A3E00" w:rsidRPr="004A3E00">
              <w:rPr>
                <w:rFonts w:ascii="Times New Roman" w:eastAsia="Times New Roman" w:hAnsi="Times New Roman" w:cs="Times New Roman"/>
                <w:iCs/>
                <w:sz w:val="24"/>
                <w:szCs w:val="24"/>
                <w:lang w:eastAsia="lv-LV"/>
              </w:rPr>
              <w:t>Piejūras slimnīca</w:t>
            </w:r>
            <w:r w:rsidRPr="00B47CA4">
              <w:rPr>
                <w:rFonts w:ascii="Times New Roman" w:eastAsia="Times New Roman" w:hAnsi="Times New Roman" w:cs="Times New Roman"/>
                <w:iCs/>
                <w:sz w:val="24"/>
                <w:szCs w:val="24"/>
                <w:lang w:eastAsia="lv-LV"/>
              </w:rPr>
              <w:t>” stratēģisko mērķi” (turpmāk – Projekts) sagatavots saskaņā ar Publiskas personas kapitāla daļu un kapitālsabiedrību pārvaldības likuma</w:t>
            </w:r>
            <w:r w:rsidR="00894630">
              <w:rPr>
                <w:rFonts w:ascii="Times New Roman" w:eastAsia="Times New Roman" w:hAnsi="Times New Roman" w:cs="Times New Roman"/>
                <w:iCs/>
                <w:sz w:val="24"/>
                <w:szCs w:val="24"/>
                <w:lang w:eastAsia="lv-LV"/>
              </w:rPr>
              <w:t xml:space="preserve"> 1.panta pirmās daļas 18.punktu un </w:t>
            </w:r>
            <w:r w:rsidRPr="00B47CA4">
              <w:rPr>
                <w:rFonts w:ascii="Times New Roman" w:eastAsia="Times New Roman" w:hAnsi="Times New Roman" w:cs="Times New Roman"/>
                <w:iCs/>
                <w:sz w:val="24"/>
                <w:szCs w:val="24"/>
                <w:lang w:eastAsia="lv-LV"/>
              </w:rPr>
              <w:t>7. pant</w:t>
            </w:r>
            <w:r w:rsidR="00894630">
              <w:rPr>
                <w:rFonts w:ascii="Times New Roman" w:eastAsia="Times New Roman" w:hAnsi="Times New Roman" w:cs="Times New Roman"/>
                <w:iCs/>
                <w:sz w:val="24"/>
                <w:szCs w:val="24"/>
                <w:lang w:eastAsia="lv-LV"/>
              </w:rPr>
              <w:t>u</w:t>
            </w:r>
            <w:bookmarkStart w:id="0" w:name="_GoBack"/>
            <w:bookmarkEnd w:id="0"/>
            <w:r w:rsidRPr="00B47CA4">
              <w:rPr>
                <w:rFonts w:ascii="Times New Roman" w:eastAsia="Times New Roman" w:hAnsi="Times New Roman" w:cs="Times New Roman"/>
                <w:iCs/>
                <w:sz w:val="24"/>
                <w:szCs w:val="24"/>
                <w:lang w:eastAsia="lv-LV"/>
              </w:rPr>
              <w:t>, kas nosaka, ka stratēģisko mērķi nosaka publiskas personas augstākā lēmējinstitūcija.</w:t>
            </w:r>
          </w:p>
        </w:tc>
      </w:tr>
      <w:tr w:rsidR="00B47CA4" w:rsidRPr="00B47CA4" w14:paraId="51E20BF6"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9C1D7F" w14:textId="77777777" w:rsidR="004436D2" w:rsidRDefault="004436D2" w:rsidP="004436D2">
            <w:pPr>
              <w:spacing w:after="0" w:line="240" w:lineRule="auto"/>
              <w:rPr>
                <w:rFonts w:ascii="Times New Roman" w:eastAsia="Times New Roman" w:hAnsi="Times New Roman" w:cs="Times New Roman"/>
                <w:iCs/>
                <w:sz w:val="24"/>
                <w:szCs w:val="24"/>
                <w:lang w:eastAsia="lv-LV"/>
              </w:rPr>
            </w:pPr>
            <w:bookmarkStart w:id="1" w:name="_Hlk503445518"/>
            <w:r w:rsidRPr="00B47CA4">
              <w:rPr>
                <w:rFonts w:ascii="Times New Roman" w:eastAsia="Times New Roman" w:hAnsi="Times New Roman" w:cs="Times New Roman"/>
                <w:iCs/>
                <w:sz w:val="24"/>
                <w:szCs w:val="24"/>
                <w:lang w:eastAsia="lv-LV"/>
              </w:rPr>
              <w:t>2.</w:t>
            </w:r>
          </w:p>
          <w:p w14:paraId="75AC8203" w14:textId="77777777" w:rsidR="00D03283" w:rsidRPr="00D03283" w:rsidRDefault="00D03283" w:rsidP="00D03283">
            <w:pPr>
              <w:rPr>
                <w:rFonts w:ascii="Times New Roman" w:eastAsia="Times New Roman" w:hAnsi="Times New Roman" w:cs="Times New Roman"/>
                <w:sz w:val="24"/>
                <w:szCs w:val="24"/>
                <w:lang w:eastAsia="lv-LV"/>
              </w:rPr>
            </w:pPr>
          </w:p>
          <w:p w14:paraId="28D2B21A" w14:textId="77777777" w:rsidR="00D03283" w:rsidRPr="00D03283" w:rsidRDefault="00D03283" w:rsidP="00D03283">
            <w:pPr>
              <w:rPr>
                <w:rFonts w:ascii="Times New Roman" w:eastAsia="Times New Roman" w:hAnsi="Times New Roman" w:cs="Times New Roman"/>
                <w:sz w:val="24"/>
                <w:szCs w:val="24"/>
                <w:lang w:eastAsia="lv-LV"/>
              </w:rPr>
            </w:pPr>
          </w:p>
          <w:p w14:paraId="512617D1" w14:textId="77777777" w:rsidR="00D03283" w:rsidRPr="00D03283" w:rsidRDefault="00D03283" w:rsidP="00D03283">
            <w:pPr>
              <w:rPr>
                <w:rFonts w:ascii="Times New Roman" w:eastAsia="Times New Roman" w:hAnsi="Times New Roman" w:cs="Times New Roman"/>
                <w:sz w:val="24"/>
                <w:szCs w:val="24"/>
                <w:lang w:eastAsia="lv-LV"/>
              </w:rPr>
            </w:pPr>
          </w:p>
          <w:p w14:paraId="09A885CA" w14:textId="77777777" w:rsidR="00D03283" w:rsidRPr="00D03283" w:rsidRDefault="00D03283" w:rsidP="00D03283">
            <w:pPr>
              <w:rPr>
                <w:rFonts w:ascii="Times New Roman" w:eastAsia="Times New Roman" w:hAnsi="Times New Roman" w:cs="Times New Roman"/>
                <w:sz w:val="24"/>
                <w:szCs w:val="24"/>
                <w:lang w:eastAsia="lv-LV"/>
              </w:rPr>
            </w:pPr>
          </w:p>
          <w:p w14:paraId="15F5C4C5" w14:textId="77777777" w:rsidR="00D03283" w:rsidRPr="00D03283" w:rsidRDefault="00D03283" w:rsidP="00D03283">
            <w:pPr>
              <w:rPr>
                <w:rFonts w:ascii="Times New Roman" w:eastAsia="Times New Roman" w:hAnsi="Times New Roman" w:cs="Times New Roman"/>
                <w:sz w:val="24"/>
                <w:szCs w:val="24"/>
                <w:lang w:eastAsia="lv-LV"/>
              </w:rPr>
            </w:pPr>
          </w:p>
          <w:p w14:paraId="28835C4F" w14:textId="77777777" w:rsidR="00D03283" w:rsidRPr="00D03283" w:rsidRDefault="00D03283" w:rsidP="00D03283">
            <w:pPr>
              <w:rPr>
                <w:rFonts w:ascii="Times New Roman" w:eastAsia="Times New Roman" w:hAnsi="Times New Roman" w:cs="Times New Roman"/>
                <w:sz w:val="24"/>
                <w:szCs w:val="24"/>
                <w:lang w:eastAsia="lv-LV"/>
              </w:rPr>
            </w:pPr>
          </w:p>
          <w:p w14:paraId="094EC292" w14:textId="77777777" w:rsidR="00D03283" w:rsidRPr="00D03283" w:rsidRDefault="00D03283" w:rsidP="00D03283">
            <w:pPr>
              <w:rPr>
                <w:rFonts w:ascii="Times New Roman" w:eastAsia="Times New Roman" w:hAnsi="Times New Roman" w:cs="Times New Roman"/>
                <w:sz w:val="24"/>
                <w:szCs w:val="24"/>
                <w:lang w:eastAsia="lv-LV"/>
              </w:rPr>
            </w:pPr>
          </w:p>
          <w:p w14:paraId="4A1D769C" w14:textId="77777777" w:rsidR="00D03283" w:rsidRPr="00D03283" w:rsidRDefault="00D03283" w:rsidP="00D03283">
            <w:pPr>
              <w:rPr>
                <w:rFonts w:ascii="Times New Roman" w:eastAsia="Times New Roman" w:hAnsi="Times New Roman" w:cs="Times New Roman"/>
                <w:sz w:val="24"/>
                <w:szCs w:val="24"/>
                <w:lang w:eastAsia="lv-LV"/>
              </w:rPr>
            </w:pPr>
          </w:p>
          <w:p w14:paraId="51EEB93A" w14:textId="77777777" w:rsidR="00D03283" w:rsidRPr="00D03283" w:rsidRDefault="00D03283" w:rsidP="00D03283">
            <w:pPr>
              <w:rPr>
                <w:rFonts w:ascii="Times New Roman" w:eastAsia="Times New Roman" w:hAnsi="Times New Roman" w:cs="Times New Roman"/>
                <w:sz w:val="24"/>
                <w:szCs w:val="24"/>
                <w:lang w:eastAsia="lv-LV"/>
              </w:rPr>
            </w:pPr>
          </w:p>
          <w:p w14:paraId="41E73843" w14:textId="77777777" w:rsidR="00D03283" w:rsidRPr="00D03283" w:rsidRDefault="00D03283" w:rsidP="00D03283">
            <w:pPr>
              <w:rPr>
                <w:rFonts w:ascii="Times New Roman" w:eastAsia="Times New Roman" w:hAnsi="Times New Roman" w:cs="Times New Roman"/>
                <w:sz w:val="24"/>
                <w:szCs w:val="24"/>
                <w:lang w:eastAsia="lv-LV"/>
              </w:rPr>
            </w:pPr>
          </w:p>
          <w:p w14:paraId="1084A064" w14:textId="77777777" w:rsidR="00D03283" w:rsidRPr="00D03283" w:rsidRDefault="00D03283" w:rsidP="00D03283">
            <w:pPr>
              <w:rPr>
                <w:rFonts w:ascii="Times New Roman" w:eastAsia="Times New Roman" w:hAnsi="Times New Roman" w:cs="Times New Roman"/>
                <w:sz w:val="24"/>
                <w:szCs w:val="24"/>
                <w:lang w:eastAsia="lv-LV"/>
              </w:rPr>
            </w:pPr>
          </w:p>
          <w:p w14:paraId="51F1A975" w14:textId="77777777" w:rsidR="00D03283" w:rsidRPr="00D03283" w:rsidRDefault="00D03283" w:rsidP="00D03283">
            <w:pPr>
              <w:rPr>
                <w:rFonts w:ascii="Times New Roman" w:eastAsia="Times New Roman" w:hAnsi="Times New Roman" w:cs="Times New Roman"/>
                <w:sz w:val="24"/>
                <w:szCs w:val="24"/>
                <w:lang w:eastAsia="lv-LV"/>
              </w:rPr>
            </w:pPr>
          </w:p>
          <w:p w14:paraId="4ECAD14C" w14:textId="77777777" w:rsidR="00D03283" w:rsidRPr="00D03283" w:rsidRDefault="00D03283" w:rsidP="00D03283">
            <w:pPr>
              <w:rPr>
                <w:rFonts w:ascii="Times New Roman" w:eastAsia="Times New Roman" w:hAnsi="Times New Roman" w:cs="Times New Roman"/>
                <w:sz w:val="24"/>
                <w:szCs w:val="24"/>
                <w:lang w:eastAsia="lv-LV"/>
              </w:rPr>
            </w:pPr>
          </w:p>
          <w:p w14:paraId="13B09906" w14:textId="77777777" w:rsidR="00D03283" w:rsidRPr="00D03283" w:rsidRDefault="00D03283" w:rsidP="00D03283">
            <w:pPr>
              <w:rPr>
                <w:rFonts w:ascii="Times New Roman" w:eastAsia="Times New Roman" w:hAnsi="Times New Roman" w:cs="Times New Roman"/>
                <w:sz w:val="24"/>
                <w:szCs w:val="24"/>
                <w:lang w:eastAsia="lv-LV"/>
              </w:rPr>
            </w:pPr>
          </w:p>
          <w:p w14:paraId="710DB8D7" w14:textId="77777777" w:rsidR="00D03283" w:rsidRPr="00D03283" w:rsidRDefault="00D03283" w:rsidP="00D03283">
            <w:pPr>
              <w:rPr>
                <w:rFonts w:ascii="Times New Roman" w:eastAsia="Times New Roman" w:hAnsi="Times New Roman" w:cs="Times New Roman"/>
                <w:sz w:val="24"/>
                <w:szCs w:val="24"/>
                <w:lang w:eastAsia="lv-LV"/>
              </w:rPr>
            </w:pPr>
          </w:p>
          <w:p w14:paraId="5A2C1E35" w14:textId="77777777" w:rsidR="00D03283" w:rsidRPr="00D03283" w:rsidRDefault="00D03283" w:rsidP="00D03283">
            <w:pPr>
              <w:rPr>
                <w:rFonts w:ascii="Times New Roman" w:eastAsia="Times New Roman" w:hAnsi="Times New Roman" w:cs="Times New Roman"/>
                <w:sz w:val="24"/>
                <w:szCs w:val="24"/>
                <w:lang w:eastAsia="lv-LV"/>
              </w:rPr>
            </w:pPr>
          </w:p>
          <w:p w14:paraId="4BA033D3" w14:textId="77777777" w:rsidR="00D03283" w:rsidRPr="00D03283" w:rsidRDefault="00D03283" w:rsidP="00D03283">
            <w:pPr>
              <w:rPr>
                <w:rFonts w:ascii="Times New Roman" w:eastAsia="Times New Roman" w:hAnsi="Times New Roman" w:cs="Times New Roman"/>
                <w:sz w:val="24"/>
                <w:szCs w:val="24"/>
                <w:lang w:eastAsia="lv-LV"/>
              </w:rPr>
            </w:pPr>
          </w:p>
          <w:p w14:paraId="4A1898D4" w14:textId="77777777" w:rsidR="00D03283" w:rsidRDefault="00D03283" w:rsidP="00D03283">
            <w:pPr>
              <w:rPr>
                <w:rFonts w:ascii="Times New Roman" w:eastAsia="Times New Roman" w:hAnsi="Times New Roman" w:cs="Times New Roman"/>
                <w:iCs/>
                <w:sz w:val="24"/>
                <w:szCs w:val="24"/>
                <w:lang w:eastAsia="lv-LV"/>
              </w:rPr>
            </w:pPr>
          </w:p>
          <w:p w14:paraId="599A677E" w14:textId="77777777" w:rsidR="00D03283" w:rsidRPr="00D03283" w:rsidRDefault="00D03283" w:rsidP="00D03283">
            <w:pPr>
              <w:rPr>
                <w:rFonts w:ascii="Times New Roman" w:eastAsia="Times New Roman" w:hAnsi="Times New Roman" w:cs="Times New Roman"/>
                <w:sz w:val="24"/>
                <w:szCs w:val="24"/>
                <w:lang w:eastAsia="lv-LV"/>
              </w:rPr>
            </w:pPr>
          </w:p>
          <w:p w14:paraId="47A20689" w14:textId="2CABE5C4" w:rsidR="00D03283" w:rsidRPr="00D03283" w:rsidRDefault="00D03283" w:rsidP="00D03283">
            <w:pPr>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14:paraId="2DE18EDC" w14:textId="3466B8DE" w:rsidR="00F7129F"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 xml:space="preserve">Pašreizējā situācija un problēmas, kuru risināšanai tiesību akta projekts izstrādāts, tiesiskā regulējuma </w:t>
            </w:r>
            <w:bookmarkStart w:id="2" w:name="_Hlk503445536"/>
            <w:r w:rsidRPr="00B47CA4">
              <w:rPr>
                <w:rFonts w:ascii="Times New Roman" w:eastAsia="Times New Roman" w:hAnsi="Times New Roman" w:cs="Times New Roman"/>
                <w:iCs/>
                <w:sz w:val="24"/>
                <w:szCs w:val="24"/>
                <w:lang w:eastAsia="lv-LV"/>
              </w:rPr>
              <w:t>mērķis</w:t>
            </w:r>
            <w:bookmarkEnd w:id="2"/>
            <w:r w:rsidRPr="00B47CA4">
              <w:rPr>
                <w:rFonts w:ascii="Times New Roman" w:eastAsia="Times New Roman" w:hAnsi="Times New Roman" w:cs="Times New Roman"/>
                <w:iCs/>
                <w:sz w:val="24"/>
                <w:szCs w:val="24"/>
                <w:lang w:eastAsia="lv-LV"/>
              </w:rPr>
              <w:t xml:space="preserve"> un būtība</w:t>
            </w:r>
          </w:p>
          <w:p w14:paraId="51DCB1D3" w14:textId="77777777" w:rsidR="00F7129F" w:rsidRPr="00F7129F" w:rsidRDefault="00F7129F" w:rsidP="00F7129F">
            <w:pPr>
              <w:rPr>
                <w:rFonts w:ascii="Times New Roman" w:eastAsia="Times New Roman" w:hAnsi="Times New Roman" w:cs="Times New Roman"/>
                <w:sz w:val="24"/>
                <w:szCs w:val="24"/>
                <w:lang w:eastAsia="lv-LV"/>
              </w:rPr>
            </w:pPr>
          </w:p>
          <w:p w14:paraId="5BBCF9E5" w14:textId="77777777" w:rsidR="00F7129F" w:rsidRPr="00F7129F" w:rsidRDefault="00F7129F" w:rsidP="00F7129F">
            <w:pPr>
              <w:rPr>
                <w:rFonts w:ascii="Times New Roman" w:eastAsia="Times New Roman" w:hAnsi="Times New Roman" w:cs="Times New Roman"/>
                <w:sz w:val="24"/>
                <w:szCs w:val="24"/>
                <w:lang w:eastAsia="lv-LV"/>
              </w:rPr>
            </w:pPr>
          </w:p>
          <w:p w14:paraId="517E99C5" w14:textId="77777777" w:rsidR="00F7129F" w:rsidRPr="00F7129F" w:rsidRDefault="00F7129F" w:rsidP="00F7129F">
            <w:pPr>
              <w:rPr>
                <w:rFonts w:ascii="Times New Roman" w:eastAsia="Times New Roman" w:hAnsi="Times New Roman" w:cs="Times New Roman"/>
                <w:sz w:val="24"/>
                <w:szCs w:val="24"/>
                <w:lang w:eastAsia="lv-LV"/>
              </w:rPr>
            </w:pPr>
          </w:p>
          <w:p w14:paraId="60742EBE" w14:textId="77777777" w:rsidR="00F7129F" w:rsidRPr="00F7129F" w:rsidRDefault="00F7129F" w:rsidP="00F7129F">
            <w:pPr>
              <w:rPr>
                <w:rFonts w:ascii="Times New Roman" w:eastAsia="Times New Roman" w:hAnsi="Times New Roman" w:cs="Times New Roman"/>
                <w:sz w:val="24"/>
                <w:szCs w:val="24"/>
                <w:lang w:eastAsia="lv-LV"/>
              </w:rPr>
            </w:pPr>
          </w:p>
          <w:p w14:paraId="6F59DA1B" w14:textId="77777777" w:rsidR="00F7129F" w:rsidRPr="00F7129F" w:rsidRDefault="00F7129F" w:rsidP="00F7129F">
            <w:pPr>
              <w:rPr>
                <w:rFonts w:ascii="Times New Roman" w:eastAsia="Times New Roman" w:hAnsi="Times New Roman" w:cs="Times New Roman"/>
                <w:sz w:val="24"/>
                <w:szCs w:val="24"/>
                <w:lang w:eastAsia="lv-LV"/>
              </w:rPr>
            </w:pPr>
          </w:p>
          <w:p w14:paraId="61C6E7EF" w14:textId="77777777" w:rsidR="00F7129F" w:rsidRPr="00F7129F" w:rsidRDefault="00F7129F" w:rsidP="00F7129F">
            <w:pPr>
              <w:rPr>
                <w:rFonts w:ascii="Times New Roman" w:eastAsia="Times New Roman" w:hAnsi="Times New Roman" w:cs="Times New Roman"/>
                <w:sz w:val="24"/>
                <w:szCs w:val="24"/>
                <w:lang w:eastAsia="lv-LV"/>
              </w:rPr>
            </w:pPr>
          </w:p>
          <w:p w14:paraId="30D6D21B" w14:textId="77777777" w:rsidR="00F7129F" w:rsidRPr="00F7129F" w:rsidRDefault="00F7129F" w:rsidP="00F7129F">
            <w:pPr>
              <w:rPr>
                <w:rFonts w:ascii="Times New Roman" w:eastAsia="Times New Roman" w:hAnsi="Times New Roman" w:cs="Times New Roman"/>
                <w:sz w:val="24"/>
                <w:szCs w:val="24"/>
                <w:lang w:eastAsia="lv-LV"/>
              </w:rPr>
            </w:pPr>
          </w:p>
          <w:p w14:paraId="0F58435F" w14:textId="77777777" w:rsidR="00F7129F" w:rsidRPr="00F7129F" w:rsidRDefault="00F7129F" w:rsidP="00F7129F">
            <w:pPr>
              <w:rPr>
                <w:rFonts w:ascii="Times New Roman" w:eastAsia="Times New Roman" w:hAnsi="Times New Roman" w:cs="Times New Roman"/>
                <w:sz w:val="24"/>
                <w:szCs w:val="24"/>
                <w:lang w:eastAsia="lv-LV"/>
              </w:rPr>
            </w:pPr>
          </w:p>
          <w:p w14:paraId="278F3A32" w14:textId="77777777" w:rsidR="00F7129F" w:rsidRPr="00F7129F" w:rsidRDefault="00F7129F" w:rsidP="00F7129F">
            <w:pPr>
              <w:rPr>
                <w:rFonts w:ascii="Times New Roman" w:eastAsia="Times New Roman" w:hAnsi="Times New Roman" w:cs="Times New Roman"/>
                <w:sz w:val="24"/>
                <w:szCs w:val="24"/>
                <w:lang w:eastAsia="lv-LV"/>
              </w:rPr>
            </w:pPr>
          </w:p>
          <w:p w14:paraId="05358EAD" w14:textId="77777777" w:rsidR="00F7129F" w:rsidRPr="00F7129F" w:rsidRDefault="00F7129F" w:rsidP="00F7129F">
            <w:pPr>
              <w:rPr>
                <w:rFonts w:ascii="Times New Roman" w:eastAsia="Times New Roman" w:hAnsi="Times New Roman" w:cs="Times New Roman"/>
                <w:sz w:val="24"/>
                <w:szCs w:val="24"/>
                <w:lang w:eastAsia="lv-LV"/>
              </w:rPr>
            </w:pPr>
          </w:p>
          <w:p w14:paraId="45179318" w14:textId="77777777" w:rsidR="00F7129F" w:rsidRPr="00F7129F" w:rsidRDefault="00F7129F" w:rsidP="00F7129F">
            <w:pPr>
              <w:rPr>
                <w:rFonts w:ascii="Times New Roman" w:eastAsia="Times New Roman" w:hAnsi="Times New Roman" w:cs="Times New Roman"/>
                <w:sz w:val="24"/>
                <w:szCs w:val="24"/>
                <w:lang w:eastAsia="lv-LV"/>
              </w:rPr>
            </w:pPr>
          </w:p>
          <w:p w14:paraId="350B54E1" w14:textId="77777777" w:rsidR="00F7129F" w:rsidRPr="00F7129F" w:rsidRDefault="00F7129F" w:rsidP="00F7129F">
            <w:pPr>
              <w:rPr>
                <w:rFonts w:ascii="Times New Roman" w:eastAsia="Times New Roman" w:hAnsi="Times New Roman" w:cs="Times New Roman"/>
                <w:sz w:val="24"/>
                <w:szCs w:val="24"/>
                <w:lang w:eastAsia="lv-LV"/>
              </w:rPr>
            </w:pPr>
          </w:p>
          <w:p w14:paraId="14A792FE" w14:textId="77777777" w:rsidR="00F7129F" w:rsidRPr="00F7129F" w:rsidRDefault="00F7129F" w:rsidP="00F7129F">
            <w:pPr>
              <w:rPr>
                <w:rFonts w:ascii="Times New Roman" w:eastAsia="Times New Roman" w:hAnsi="Times New Roman" w:cs="Times New Roman"/>
                <w:sz w:val="24"/>
                <w:szCs w:val="24"/>
                <w:lang w:eastAsia="lv-LV"/>
              </w:rPr>
            </w:pPr>
          </w:p>
          <w:p w14:paraId="60D9DC94" w14:textId="77777777" w:rsidR="00F7129F" w:rsidRPr="00F7129F" w:rsidRDefault="00F7129F" w:rsidP="00F7129F">
            <w:pPr>
              <w:rPr>
                <w:rFonts w:ascii="Times New Roman" w:eastAsia="Times New Roman" w:hAnsi="Times New Roman" w:cs="Times New Roman"/>
                <w:sz w:val="24"/>
                <w:szCs w:val="24"/>
                <w:lang w:eastAsia="lv-LV"/>
              </w:rPr>
            </w:pPr>
          </w:p>
          <w:p w14:paraId="30DFCD4B" w14:textId="77777777" w:rsidR="00F7129F" w:rsidRPr="00F7129F" w:rsidRDefault="00F7129F" w:rsidP="00F7129F">
            <w:pPr>
              <w:rPr>
                <w:rFonts w:ascii="Times New Roman" w:eastAsia="Times New Roman" w:hAnsi="Times New Roman" w:cs="Times New Roman"/>
                <w:sz w:val="24"/>
                <w:szCs w:val="24"/>
                <w:lang w:eastAsia="lv-LV"/>
              </w:rPr>
            </w:pPr>
          </w:p>
          <w:p w14:paraId="0F0CDE8D" w14:textId="77777777" w:rsidR="00F7129F" w:rsidRPr="00F7129F" w:rsidRDefault="00F7129F" w:rsidP="00F7129F">
            <w:pPr>
              <w:rPr>
                <w:rFonts w:ascii="Times New Roman" w:eastAsia="Times New Roman" w:hAnsi="Times New Roman" w:cs="Times New Roman"/>
                <w:sz w:val="24"/>
                <w:szCs w:val="24"/>
                <w:lang w:eastAsia="lv-LV"/>
              </w:rPr>
            </w:pPr>
          </w:p>
          <w:p w14:paraId="7253CF62" w14:textId="77777777" w:rsidR="00F7129F" w:rsidRPr="00F7129F" w:rsidRDefault="00F7129F" w:rsidP="00F7129F">
            <w:pPr>
              <w:rPr>
                <w:rFonts w:ascii="Times New Roman" w:eastAsia="Times New Roman" w:hAnsi="Times New Roman" w:cs="Times New Roman"/>
                <w:sz w:val="24"/>
                <w:szCs w:val="24"/>
                <w:lang w:eastAsia="lv-LV"/>
              </w:rPr>
            </w:pPr>
          </w:p>
          <w:p w14:paraId="2103768E" w14:textId="77777777" w:rsidR="00F7129F" w:rsidRPr="00F7129F" w:rsidRDefault="00F7129F" w:rsidP="00F7129F">
            <w:pPr>
              <w:rPr>
                <w:rFonts w:ascii="Times New Roman" w:eastAsia="Times New Roman" w:hAnsi="Times New Roman" w:cs="Times New Roman"/>
                <w:sz w:val="24"/>
                <w:szCs w:val="24"/>
                <w:lang w:eastAsia="lv-LV"/>
              </w:rPr>
            </w:pPr>
          </w:p>
          <w:p w14:paraId="63CEEE65" w14:textId="1447C955" w:rsidR="004436D2" w:rsidRPr="00F7129F" w:rsidRDefault="004436D2" w:rsidP="00F7129F">
            <w:pPr>
              <w:ind w:firstLine="720"/>
              <w:rPr>
                <w:rFonts w:ascii="Times New Roman" w:eastAsia="Times New Roman" w:hAnsi="Times New Roman" w:cs="Times New Roman"/>
                <w:sz w:val="24"/>
                <w:szCs w:val="24"/>
                <w:lang w:eastAsia="lv-LV"/>
              </w:rPr>
            </w:pPr>
          </w:p>
        </w:tc>
        <w:tc>
          <w:tcPr>
            <w:tcW w:w="2960" w:type="pct"/>
            <w:gridSpan w:val="2"/>
            <w:tcBorders>
              <w:top w:val="outset" w:sz="6" w:space="0" w:color="auto"/>
              <w:left w:val="outset" w:sz="6" w:space="0" w:color="auto"/>
              <w:bottom w:val="outset" w:sz="6" w:space="0" w:color="auto"/>
              <w:right w:val="outset" w:sz="6" w:space="0" w:color="auto"/>
            </w:tcBorders>
            <w:hideMark/>
          </w:tcPr>
          <w:p w14:paraId="413266A3" w14:textId="1C577299" w:rsidR="004436D2" w:rsidRPr="00B47CA4" w:rsidRDefault="004436D2" w:rsidP="006B140E">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Valsts sabiedrība ar ierobežotu atbildību “</w:t>
            </w:r>
            <w:r w:rsidR="004A3E00" w:rsidRPr="004A3E00">
              <w:rPr>
                <w:rFonts w:ascii="Times New Roman" w:eastAsia="Times New Roman" w:hAnsi="Times New Roman" w:cs="Times New Roman"/>
                <w:iCs/>
                <w:sz w:val="24"/>
                <w:szCs w:val="24"/>
                <w:lang w:eastAsia="lv-LV"/>
              </w:rPr>
              <w:t>Piejūras slimnīca</w:t>
            </w:r>
            <w:r w:rsidRPr="00B47CA4">
              <w:rPr>
                <w:rFonts w:ascii="Times New Roman" w:eastAsia="Times New Roman" w:hAnsi="Times New Roman" w:cs="Times New Roman"/>
                <w:iCs/>
                <w:sz w:val="24"/>
                <w:szCs w:val="24"/>
                <w:lang w:eastAsia="lv-LV"/>
              </w:rPr>
              <w:t>” (turpmāk</w:t>
            </w:r>
            <w:r w:rsidR="00313AF8" w:rsidRPr="00B47CA4">
              <w:rPr>
                <w:rFonts w:ascii="Times New Roman" w:eastAsia="Times New Roman" w:hAnsi="Times New Roman" w:cs="Times New Roman"/>
                <w:iCs/>
                <w:sz w:val="24"/>
                <w:szCs w:val="24"/>
                <w:lang w:eastAsia="lv-LV"/>
              </w:rPr>
              <w:t xml:space="preserve"> </w:t>
            </w:r>
            <w:r w:rsidRPr="00B47CA4">
              <w:rPr>
                <w:rFonts w:ascii="Times New Roman" w:eastAsia="Times New Roman" w:hAnsi="Times New Roman" w:cs="Times New Roman"/>
                <w:iCs/>
                <w:sz w:val="24"/>
                <w:szCs w:val="24"/>
                <w:lang w:eastAsia="lv-LV"/>
              </w:rPr>
              <w:t>- kapitālsabiedrība) ir valsts kapitālsabiedrība, kurā 100 procentu kapitāla daļu turētāja ir Veselības ministrija.</w:t>
            </w:r>
          </w:p>
          <w:p w14:paraId="619789E5" w14:textId="74EE552B" w:rsidR="005A7E65" w:rsidRPr="00D5539F" w:rsidRDefault="004436D2" w:rsidP="00D5539F">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Līdzdalības saglabāšana kapitālsabiedrībā tika izvērtēta informatīvajā ziņojumā “Par valsts līdzdalības saglabāšanu kapitālsabiedrībās, kurās Veselības ministrija ir valsts kapitāla daļu turētāja, un priekšlikumu sniegšanu par turpmāko rīcību ar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Rīgas Hematoloģijas centrs</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 un sabiedrību ar ierobežotu atbildību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xml:space="preserve">Veselības centrs </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Biķernieki</w:t>
            </w:r>
            <w:r w:rsidR="002C2835" w:rsidRPr="00B47CA4">
              <w:rPr>
                <w:rFonts w:ascii="Times New Roman" w:eastAsia="Times New Roman" w:hAnsi="Times New Roman" w:cs="Times New Roman"/>
                <w:iCs/>
                <w:sz w:val="24"/>
                <w:szCs w:val="24"/>
                <w:lang w:eastAsia="lv-LV"/>
              </w:rPr>
              <w:t>”</w:t>
            </w:r>
            <w:r w:rsidRPr="00B47CA4">
              <w:rPr>
                <w:rFonts w:ascii="Times New Roman" w:eastAsia="Times New Roman" w:hAnsi="Times New Roman" w:cs="Times New Roman"/>
                <w:iCs/>
                <w:sz w:val="24"/>
                <w:szCs w:val="24"/>
                <w:lang w:eastAsia="lv-LV"/>
              </w:rPr>
              <w:t>”, kas tika pieņemts 2015.gada 22.decembra Ministru kabineta sēdē (protokols Nr.68 81.§), kurā kapitālsabiedrībai stratēģiskais mērķis tika noteikts</w:t>
            </w:r>
            <w:r w:rsidR="00D5539F">
              <w:rPr>
                <w:rFonts w:ascii="Times New Roman" w:eastAsia="Times New Roman" w:hAnsi="Times New Roman" w:cs="Times New Roman"/>
                <w:iCs/>
                <w:sz w:val="24"/>
                <w:szCs w:val="24"/>
                <w:lang w:eastAsia="lv-LV"/>
              </w:rPr>
              <w:t xml:space="preserve"> </w:t>
            </w:r>
            <w:r w:rsidR="00705319" w:rsidRPr="00705319">
              <w:rPr>
                <w:rFonts w:ascii="Times New Roman" w:eastAsia="Times New Roman" w:hAnsi="Times New Roman" w:cs="Times New Roman"/>
                <w:iCs/>
                <w:sz w:val="24"/>
                <w:szCs w:val="24"/>
                <w:lang w:eastAsia="lv-LV"/>
              </w:rPr>
              <w:t>turpināt uzlabot savu pakalpojumu kvalitāti, sasniedzot Eiropas Savienības līmeni veselības aprūpē</w:t>
            </w:r>
            <w:r w:rsidR="00D5539F">
              <w:rPr>
                <w:rFonts w:ascii="Times New Roman" w:eastAsia="Times New Roman" w:hAnsi="Times New Roman" w:cs="Times New Roman"/>
                <w:iCs/>
                <w:sz w:val="24"/>
                <w:szCs w:val="24"/>
                <w:lang w:eastAsia="lv-LV"/>
              </w:rPr>
              <w:t>.</w:t>
            </w:r>
            <w:r w:rsidRPr="00D5539F">
              <w:rPr>
                <w:rFonts w:ascii="Times New Roman" w:eastAsia="Times New Roman" w:hAnsi="Times New Roman" w:cs="Times New Roman"/>
                <w:iCs/>
                <w:sz w:val="24"/>
                <w:szCs w:val="24"/>
                <w:lang w:eastAsia="lv-LV"/>
              </w:rPr>
              <w:t xml:space="preserve"> </w:t>
            </w:r>
          </w:p>
          <w:p w14:paraId="08C55B53" w14:textId="3E9D4C76" w:rsidR="00BF08C4" w:rsidRDefault="00BF08C4" w:rsidP="00BF08C4">
            <w:pPr>
              <w:spacing w:after="0" w:line="240" w:lineRule="auto"/>
              <w:jc w:val="both"/>
              <w:rPr>
                <w:rFonts w:ascii="Times New Roman" w:eastAsia="Times New Roman" w:hAnsi="Times New Roman" w:cs="Times New Roman"/>
                <w:iCs/>
                <w:sz w:val="24"/>
                <w:szCs w:val="24"/>
                <w:lang w:eastAsia="lv-LV"/>
              </w:rPr>
            </w:pPr>
            <w:r w:rsidRPr="00BF08C4">
              <w:rPr>
                <w:rFonts w:ascii="Times New Roman" w:eastAsia="Times New Roman" w:hAnsi="Times New Roman" w:cs="Times New Roman"/>
                <w:iCs/>
                <w:sz w:val="24"/>
                <w:szCs w:val="24"/>
                <w:lang w:eastAsia="lv-LV"/>
              </w:rPr>
              <w:t xml:space="preserve">Lai kapitālsabiedrības stratēģiskais mērķis atspoguļotu kapitālsabiedrības dalību Veselības ministrijas misijas “Uzlabot cilvēku veselību, izglītojot sabiedrību par veselīga dzīvesveida nozīmi veselības saglabāšanā, īstenojot mērķtiecīgus slimību profilakses pasākumus, nodrošinot augstas kvalitātes veselības aprūpes pakalpojumu pieejamību atbilstoši katra indivīda vajadzībām, kā arī sekmējot medicīnas izglītības un zinātnes attīstību” īstenošanā, pamatojoties uz 2016.gada 20.decembra Ministru kabineta sēdē izskatīto informatīvo ziņojumu “Par sistēmiski svarīgo ārstniecības iestāžu kartējumu un attīstības reformu” (protokols Nr.69 83.§) un Konceptuālo ziņojumu “Par veselības aprūpes sistēmas reformu”, kas ir apstiprināts </w:t>
            </w:r>
            <w:r w:rsidRPr="00BF08C4">
              <w:rPr>
                <w:rFonts w:ascii="Times New Roman" w:eastAsia="Times New Roman" w:hAnsi="Times New Roman" w:cs="Times New Roman"/>
                <w:iCs/>
                <w:sz w:val="24"/>
                <w:szCs w:val="24"/>
                <w:lang w:eastAsia="lv-LV"/>
              </w:rPr>
              <w:lastRenderedPageBreak/>
              <w:t>ar Ministru kabineta 2017.gada 7.augusta rīkojumu Nr.394 “Par konceptuālo ziņojumu “Par veselības aprūpes sistēmas reformu”” Veselības ministrija ir aktualizējusi kapitālsabiedrības stratēģisko mērķi</w:t>
            </w:r>
            <w:r>
              <w:rPr>
                <w:rFonts w:ascii="Times New Roman" w:eastAsia="Times New Roman" w:hAnsi="Times New Roman" w:cs="Times New Roman"/>
                <w:iCs/>
                <w:sz w:val="24"/>
                <w:szCs w:val="24"/>
                <w:lang w:eastAsia="lv-LV"/>
              </w:rPr>
              <w:t xml:space="preserve"> - </w:t>
            </w:r>
            <w:r w:rsidR="005239C9" w:rsidRPr="005239C9">
              <w:rPr>
                <w:rFonts w:ascii="Times New Roman" w:eastAsia="Times New Roman" w:hAnsi="Times New Roman" w:cs="Times New Roman"/>
                <w:iCs/>
                <w:sz w:val="24"/>
                <w:szCs w:val="24"/>
                <w:lang w:eastAsia="lv-LV"/>
              </w:rPr>
              <w:t>saglabāt, uzlabot un atjaunot iedzīvotāju psihisko veselību, nodrošinot kvalitatīvu, efektīvu, uz pacientu vērstu psihiatrijas pakalpojumu sniegšanu Kurzemes reģiona iedzīvotājiem</w:t>
            </w:r>
            <w:r w:rsidR="00B47CA4" w:rsidRPr="005A7E65">
              <w:rPr>
                <w:rFonts w:ascii="Times New Roman" w:eastAsia="Times New Roman" w:hAnsi="Times New Roman" w:cs="Times New Roman"/>
                <w:iCs/>
                <w:sz w:val="24"/>
                <w:szCs w:val="24"/>
                <w:lang w:eastAsia="lv-LV"/>
              </w:rPr>
              <w:t>.</w:t>
            </w:r>
          </w:p>
          <w:p w14:paraId="09898DE9" w14:textId="5CE96D95" w:rsidR="00902872" w:rsidRPr="00841E9A" w:rsidRDefault="00841E9A" w:rsidP="00841E9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Kapitālsabiedrība </w:t>
            </w:r>
            <w:r w:rsidR="005E1F28" w:rsidRPr="005E1F28">
              <w:rPr>
                <w:rFonts w:ascii="Times New Roman" w:eastAsia="Times New Roman" w:hAnsi="Times New Roman" w:cs="Times New Roman"/>
                <w:iCs/>
                <w:sz w:val="24"/>
                <w:szCs w:val="24"/>
                <w:lang w:eastAsia="lv-LV"/>
              </w:rPr>
              <w:t xml:space="preserve">  </w:t>
            </w:r>
            <w:r w:rsidRPr="00841E9A">
              <w:rPr>
                <w:rFonts w:ascii="Times New Roman" w:eastAsia="Times New Roman" w:hAnsi="Times New Roman" w:cs="Times New Roman"/>
                <w:iCs/>
                <w:sz w:val="24"/>
                <w:szCs w:val="24"/>
                <w:lang w:eastAsia="lv-LV"/>
              </w:rPr>
              <w:t xml:space="preserve">ir sertificēta ārstniecības iestāde, kas  </w:t>
            </w:r>
            <w:r w:rsidR="00902872">
              <w:rPr>
                <w:rFonts w:ascii="Times New Roman" w:eastAsia="Times New Roman" w:hAnsi="Times New Roman" w:cs="Times New Roman"/>
                <w:iCs/>
                <w:sz w:val="24"/>
                <w:szCs w:val="24"/>
                <w:lang w:eastAsia="lv-LV"/>
              </w:rPr>
              <w:t>nodrošina augsti kvalificētu un</w:t>
            </w:r>
            <w:r w:rsidRPr="00841E9A">
              <w:rPr>
                <w:rFonts w:ascii="Times New Roman" w:eastAsia="Times New Roman" w:hAnsi="Times New Roman" w:cs="Times New Roman"/>
                <w:iCs/>
                <w:sz w:val="24"/>
                <w:szCs w:val="24"/>
                <w:lang w:eastAsia="lv-LV"/>
              </w:rPr>
              <w:t xml:space="preserve"> specializētu </w:t>
            </w:r>
            <w:r w:rsidR="00902872">
              <w:rPr>
                <w:rFonts w:ascii="Times New Roman" w:eastAsia="Times New Roman" w:hAnsi="Times New Roman" w:cs="Times New Roman"/>
                <w:iCs/>
                <w:sz w:val="24"/>
                <w:szCs w:val="24"/>
                <w:lang w:eastAsia="lv-LV"/>
              </w:rPr>
              <w:t xml:space="preserve">profesionālo ambulatoro un stacionāro </w:t>
            </w:r>
            <w:r w:rsidRPr="00841E9A">
              <w:rPr>
                <w:rFonts w:ascii="Times New Roman" w:eastAsia="Times New Roman" w:hAnsi="Times New Roman" w:cs="Times New Roman"/>
                <w:iCs/>
                <w:sz w:val="24"/>
                <w:szCs w:val="24"/>
                <w:lang w:eastAsia="lv-LV"/>
              </w:rPr>
              <w:t>palīdzību psihiatrijā</w:t>
            </w:r>
            <w:r w:rsidR="00902872">
              <w:rPr>
                <w:rFonts w:ascii="Times New Roman" w:eastAsia="Times New Roman" w:hAnsi="Times New Roman" w:cs="Times New Roman"/>
                <w:iCs/>
                <w:sz w:val="24"/>
                <w:szCs w:val="24"/>
                <w:lang w:eastAsia="lv-LV"/>
              </w:rPr>
              <w:t xml:space="preserve"> </w:t>
            </w:r>
            <w:r w:rsidRPr="00841E9A">
              <w:rPr>
                <w:rFonts w:ascii="Times New Roman" w:eastAsia="Times New Roman" w:hAnsi="Times New Roman" w:cs="Times New Roman"/>
                <w:iCs/>
                <w:sz w:val="24"/>
                <w:szCs w:val="24"/>
                <w:lang w:eastAsia="lv-LV"/>
              </w:rPr>
              <w:t>Liepājas, Ventspils, Kuldīgas pilsētas un  novada iedzīvotājiem.</w:t>
            </w:r>
            <w:r w:rsidR="00902872">
              <w:rPr>
                <w:rFonts w:ascii="Times New Roman" w:eastAsia="Times New Roman" w:hAnsi="Times New Roman" w:cs="Times New Roman"/>
                <w:iCs/>
                <w:sz w:val="24"/>
                <w:szCs w:val="24"/>
                <w:lang w:eastAsia="lv-LV"/>
              </w:rPr>
              <w:t xml:space="preserve"> Kapitālsabiedrība </w:t>
            </w:r>
            <w:r w:rsidR="009E3FA8">
              <w:rPr>
                <w:rFonts w:ascii="Times New Roman" w:eastAsia="Times New Roman" w:hAnsi="Times New Roman" w:cs="Times New Roman"/>
                <w:iCs/>
                <w:sz w:val="24"/>
                <w:szCs w:val="24"/>
                <w:lang w:eastAsia="lv-LV"/>
              </w:rPr>
              <w:t xml:space="preserve">šobrīd </w:t>
            </w:r>
            <w:r w:rsidR="00902872">
              <w:rPr>
                <w:rFonts w:ascii="Times New Roman" w:eastAsia="Times New Roman" w:hAnsi="Times New Roman" w:cs="Times New Roman"/>
                <w:iCs/>
                <w:sz w:val="24"/>
                <w:szCs w:val="24"/>
                <w:lang w:eastAsia="lv-LV"/>
              </w:rPr>
              <w:t>nodrošina arī</w:t>
            </w:r>
            <w:r w:rsidR="00902872" w:rsidRPr="00841E9A">
              <w:rPr>
                <w:rFonts w:ascii="Times New Roman" w:eastAsia="Times New Roman" w:hAnsi="Times New Roman" w:cs="Times New Roman"/>
                <w:iCs/>
                <w:sz w:val="24"/>
                <w:szCs w:val="24"/>
                <w:lang w:eastAsia="lv-LV"/>
              </w:rPr>
              <w:t xml:space="preserve"> specializētu ambulatoro un stacionāro palīdzību onkoloģijā</w:t>
            </w:r>
            <w:r w:rsidR="00902872">
              <w:rPr>
                <w:rFonts w:ascii="Times New Roman" w:eastAsia="Times New Roman" w:hAnsi="Times New Roman" w:cs="Times New Roman"/>
                <w:iCs/>
                <w:sz w:val="24"/>
                <w:szCs w:val="24"/>
                <w:lang w:eastAsia="lv-LV"/>
              </w:rPr>
              <w:t xml:space="preserve"> un</w:t>
            </w:r>
            <w:r w:rsidR="00902872" w:rsidRPr="00841E9A">
              <w:rPr>
                <w:rFonts w:ascii="Times New Roman" w:eastAsia="Times New Roman" w:hAnsi="Times New Roman" w:cs="Times New Roman"/>
                <w:iCs/>
                <w:sz w:val="24"/>
                <w:szCs w:val="24"/>
                <w:lang w:eastAsia="lv-LV"/>
              </w:rPr>
              <w:t xml:space="preserve"> hematoloģijā</w:t>
            </w:r>
            <w:r w:rsidR="00902872">
              <w:rPr>
                <w:rFonts w:ascii="Times New Roman" w:eastAsia="Times New Roman" w:hAnsi="Times New Roman" w:cs="Times New Roman"/>
                <w:iCs/>
                <w:sz w:val="24"/>
                <w:szCs w:val="24"/>
                <w:lang w:eastAsia="lv-LV"/>
              </w:rPr>
              <w:t>, bet,  sākot ar 2020.gadu kapitālsabiedrība pārtrauks sniegt veselības aprūpes pakalpojumus šajās ārstniecības programmās.</w:t>
            </w:r>
          </w:p>
          <w:p w14:paraId="3BECA1E2" w14:textId="380DBE1F" w:rsidR="00DD3C9B" w:rsidRPr="00B47CA4" w:rsidRDefault="00DD3C9B" w:rsidP="00841E9A">
            <w:pPr>
              <w:spacing w:after="0" w:line="240" w:lineRule="auto"/>
              <w:jc w:val="both"/>
              <w:rPr>
                <w:rFonts w:ascii="Times New Roman" w:eastAsia="Times New Roman" w:hAnsi="Times New Roman" w:cs="Times New Roman"/>
                <w:iCs/>
                <w:sz w:val="24"/>
                <w:szCs w:val="24"/>
                <w:lang w:eastAsia="lv-LV"/>
              </w:rPr>
            </w:pPr>
            <w:r w:rsidRPr="00FD2A24">
              <w:rPr>
                <w:rFonts w:ascii="Times New Roman" w:eastAsia="Times New Roman" w:hAnsi="Times New Roman" w:cs="Times New Roman"/>
                <w:iCs/>
                <w:sz w:val="24"/>
                <w:szCs w:val="24"/>
                <w:lang w:eastAsia="lv-LV"/>
              </w:rPr>
              <w:t xml:space="preserve">Ar Ministru kabineta 2008.gada 6.augusta rīkojumu Nr.468 tika apstiprinātas Pamatnostādnes “Iedzīvotāju garīgās veselības uzlabošana 2009.-2014.gadā”   ar mērķi nodrošināt iedzīvotājiem kvalitatīvu un viņu vajadzībām atbilstošu psihiskās veselības aprūpi. Psihiskās veselības komponentes būtiskā nozīme labas indivīda un sabiedrības veselības nodrošināšanā ir uzsvērta Sabiedrības veselības pamatnostādnēs 2014.–2020.gadam, kuras apstiprinātas </w:t>
            </w:r>
            <w:r w:rsidR="000A1C83">
              <w:rPr>
                <w:rFonts w:ascii="Times New Roman" w:eastAsia="Times New Roman" w:hAnsi="Times New Roman" w:cs="Times New Roman"/>
                <w:iCs/>
                <w:sz w:val="24"/>
                <w:szCs w:val="24"/>
                <w:lang w:eastAsia="lv-LV"/>
              </w:rPr>
              <w:t xml:space="preserve">ar </w:t>
            </w:r>
            <w:r w:rsidRPr="00FD2A24">
              <w:rPr>
                <w:rFonts w:ascii="Times New Roman" w:eastAsia="Times New Roman" w:hAnsi="Times New Roman" w:cs="Times New Roman"/>
                <w:iCs/>
                <w:sz w:val="24"/>
                <w:szCs w:val="24"/>
                <w:lang w:eastAsia="lv-LV"/>
              </w:rPr>
              <w:t>Ministru kabineta 2014.gada 14.oktobra rīkojum</w:t>
            </w:r>
            <w:r w:rsidR="000A1C83">
              <w:rPr>
                <w:rFonts w:ascii="Times New Roman" w:eastAsia="Times New Roman" w:hAnsi="Times New Roman" w:cs="Times New Roman"/>
                <w:iCs/>
                <w:sz w:val="24"/>
                <w:szCs w:val="24"/>
                <w:lang w:eastAsia="lv-LV"/>
              </w:rPr>
              <w:t>u</w:t>
            </w:r>
            <w:r w:rsidRPr="00FD2A24">
              <w:rPr>
                <w:rFonts w:ascii="Times New Roman" w:eastAsia="Times New Roman" w:hAnsi="Times New Roman" w:cs="Times New Roman"/>
                <w:iCs/>
                <w:sz w:val="24"/>
                <w:szCs w:val="24"/>
                <w:lang w:eastAsia="lv-LV"/>
              </w:rPr>
              <w:t xml:space="preserve"> Nr.589. 2017.gadā publicētajā konceptuālajā ziņojumā “Par veselības aprūpes sistēmas reformu”  tika iekļauti pasākumi, kas vērsti uz psihiskās veselības pieejamību, veicināšanu un profilaksi. Uzsākto aktivitāšu pēctecība psihiskās veselības jomā un psihiskās veselības aprūpes pakalpojumu turpmākā attīstība tiks nodrošināta Psihiskās veselības aprūpes pieejamības uzlabošanas plāna 2019.-2020.gadam pasākumos</w:t>
            </w:r>
            <w:r w:rsidR="00A06744">
              <w:rPr>
                <w:rFonts w:ascii="Times New Roman" w:eastAsia="Times New Roman" w:hAnsi="Times New Roman" w:cs="Times New Roman"/>
                <w:iCs/>
                <w:sz w:val="24"/>
                <w:szCs w:val="24"/>
                <w:lang w:eastAsia="lv-LV"/>
              </w:rPr>
              <w:t>.</w:t>
            </w:r>
          </w:p>
          <w:p w14:paraId="3F76F6AC" w14:textId="1EB48872" w:rsidR="004436D2" w:rsidRPr="00B47CA4" w:rsidRDefault="004436D2" w:rsidP="00313AF8">
            <w:pPr>
              <w:spacing w:after="0" w:line="240" w:lineRule="auto"/>
              <w:jc w:val="both"/>
              <w:rPr>
                <w:rFonts w:ascii="Times New Roman" w:eastAsia="Times New Roman" w:hAnsi="Times New Roman" w:cs="Times New Roman"/>
                <w:iCs/>
                <w:sz w:val="24"/>
                <w:szCs w:val="24"/>
                <w:lang w:eastAsia="lv-LV"/>
              </w:rPr>
            </w:pPr>
          </w:p>
        </w:tc>
      </w:tr>
      <w:bookmarkEnd w:id="1"/>
      <w:tr w:rsidR="00B47CA4" w:rsidRPr="00B47CA4" w14:paraId="5961729E"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F1B049"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E04CB25"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gridSpan w:val="2"/>
            <w:tcBorders>
              <w:top w:val="outset" w:sz="6" w:space="0" w:color="auto"/>
              <w:left w:val="outset" w:sz="6" w:space="0" w:color="auto"/>
              <w:bottom w:val="outset" w:sz="6" w:space="0" w:color="auto"/>
              <w:right w:val="outset" w:sz="6" w:space="0" w:color="auto"/>
            </w:tcBorders>
            <w:hideMark/>
          </w:tcPr>
          <w:p w14:paraId="58F21020" w14:textId="454ADB4C" w:rsidR="004436D2" w:rsidRPr="00B47CA4" w:rsidRDefault="00EF1C67" w:rsidP="000B312A">
            <w:pPr>
              <w:spacing w:after="0" w:line="240" w:lineRule="auto"/>
              <w:jc w:val="both"/>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 valsts sabiedrība ar ierobežotu atbildību “</w:t>
            </w:r>
            <w:r w:rsidR="004A3E00" w:rsidRPr="004A3E00">
              <w:rPr>
                <w:rFonts w:ascii="Times New Roman" w:eastAsia="Times New Roman" w:hAnsi="Times New Roman" w:cs="Times New Roman"/>
                <w:iCs/>
                <w:sz w:val="24"/>
                <w:szCs w:val="24"/>
                <w:lang w:eastAsia="lv-LV"/>
              </w:rPr>
              <w:t>Piejūras slimnīca</w:t>
            </w:r>
            <w:r w:rsidRPr="00B47CA4">
              <w:rPr>
                <w:rFonts w:ascii="Times New Roman" w:eastAsia="Times New Roman" w:hAnsi="Times New Roman" w:cs="Times New Roman"/>
                <w:iCs/>
                <w:sz w:val="24"/>
                <w:szCs w:val="24"/>
                <w:lang w:eastAsia="lv-LV"/>
              </w:rPr>
              <w:t>”.</w:t>
            </w:r>
          </w:p>
        </w:tc>
      </w:tr>
      <w:tr w:rsidR="00B47CA4" w:rsidRPr="00B47CA4" w14:paraId="65A81DD4" w14:textId="77777777" w:rsidTr="004436D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6ECD2"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F67EA77" w14:textId="77777777" w:rsidR="004436D2" w:rsidRPr="00B47CA4" w:rsidRDefault="004436D2"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2960" w:type="pct"/>
            <w:gridSpan w:val="2"/>
            <w:tcBorders>
              <w:top w:val="outset" w:sz="6" w:space="0" w:color="auto"/>
              <w:left w:val="outset" w:sz="6" w:space="0" w:color="auto"/>
              <w:bottom w:val="outset" w:sz="6" w:space="0" w:color="auto"/>
              <w:right w:val="outset" w:sz="6" w:space="0" w:color="auto"/>
            </w:tcBorders>
            <w:hideMark/>
          </w:tcPr>
          <w:p w14:paraId="209A9739" w14:textId="77777777" w:rsidR="004436D2" w:rsidRPr="00B47CA4" w:rsidRDefault="00EF1C67" w:rsidP="004436D2">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7D8D29B9"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685ADE2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6AB00"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47CA4" w:rsidRPr="00B47CA4" w14:paraId="7076679B" w14:textId="77777777"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09CFD2" w14:textId="77777777" w:rsidR="00C56143" w:rsidRPr="00B47CA4" w:rsidRDefault="00C56143" w:rsidP="00C56143">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0971879F"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54F9D97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6C8366"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III. Tiesību akta projekta ietekme uz valsts budžetu un pašvaldību budžetiem</w:t>
            </w:r>
          </w:p>
        </w:tc>
      </w:tr>
      <w:tr w:rsidR="00B47CA4" w:rsidRPr="00B47CA4" w14:paraId="5EA06423" w14:textId="77777777" w:rsidTr="00134984">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0A078C5C" w14:textId="762E9038" w:rsidR="00134984" w:rsidRPr="00B47CA4" w:rsidRDefault="00134984" w:rsidP="00077BD6">
            <w:pPr>
              <w:spacing w:after="0" w:line="240" w:lineRule="auto"/>
              <w:jc w:val="center"/>
              <w:rPr>
                <w:rFonts w:ascii="Times New Roman" w:eastAsia="Times New Roman" w:hAnsi="Times New Roman" w:cs="Times New Roman"/>
                <w:iCs/>
                <w:lang w:eastAsia="lv-LV"/>
              </w:rPr>
            </w:pPr>
            <w:r w:rsidRPr="00B47CA4">
              <w:rPr>
                <w:rFonts w:ascii="Times New Roman" w:eastAsia="Times New Roman" w:hAnsi="Times New Roman" w:cs="Times New Roman"/>
                <w:iCs/>
                <w:lang w:eastAsia="lv-LV"/>
              </w:rPr>
              <w:t>Projekts šo jomu neskar</w:t>
            </w:r>
          </w:p>
        </w:tc>
      </w:tr>
    </w:tbl>
    <w:p w14:paraId="2A320F77"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49E925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881DB9"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lastRenderedPageBreak/>
              <w:t>IV. Tiesību akta projekta ietekme uz spēkā esošo tiesību normu sistēmu</w:t>
            </w:r>
          </w:p>
        </w:tc>
      </w:tr>
      <w:tr w:rsidR="00B47CA4" w:rsidRPr="00B47CA4" w14:paraId="3CFC91FE" w14:textId="77777777"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1058995A"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p w14:paraId="31FFCA31" w14:textId="77777777" w:rsidR="00F86EC8" w:rsidRPr="00B47CA4" w:rsidRDefault="00F86EC8" w:rsidP="00E5323B">
            <w:pPr>
              <w:spacing w:after="0" w:line="240" w:lineRule="auto"/>
              <w:rPr>
                <w:rFonts w:ascii="Times New Roman" w:eastAsia="Times New Roman" w:hAnsi="Times New Roman" w:cs="Times New Roman"/>
                <w:iCs/>
                <w:sz w:val="24"/>
                <w:szCs w:val="24"/>
                <w:lang w:eastAsia="lv-LV"/>
              </w:rPr>
            </w:pPr>
          </w:p>
        </w:tc>
      </w:tr>
    </w:tbl>
    <w:p w14:paraId="40798F18"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7211595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73730C"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75448" w:rsidRPr="00B47CA4" w14:paraId="144B53F8" w14:textId="77777777"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E9D5179" w14:textId="77777777" w:rsidR="00575448" w:rsidRPr="00B47CA4" w:rsidRDefault="00575448" w:rsidP="00575448">
            <w:pPr>
              <w:spacing w:after="0" w:line="240" w:lineRule="auto"/>
              <w:jc w:val="center"/>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bCs/>
                <w:iCs/>
                <w:sz w:val="24"/>
                <w:szCs w:val="24"/>
                <w:lang w:eastAsia="lv-LV"/>
              </w:rPr>
              <w:t>Projekts šo jomu neskar</w:t>
            </w:r>
          </w:p>
        </w:tc>
      </w:tr>
    </w:tbl>
    <w:p w14:paraId="28E10FBC"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B47CA4" w:rsidRPr="00B47CA4" w14:paraId="00CA8F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257371"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 Sabiedrības līdzdalība un komunikācijas aktivitātes</w:t>
            </w:r>
          </w:p>
        </w:tc>
      </w:tr>
      <w:tr w:rsidR="00B47CA4" w:rsidRPr="00B47CA4" w14:paraId="6FBD21DF" w14:textId="77777777"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E510A9" w14:textId="7AB554F8" w:rsidR="00B5347A" w:rsidRPr="00B47CA4" w:rsidRDefault="00FE5BF7" w:rsidP="00FE5BF7">
            <w:pPr>
              <w:tabs>
                <w:tab w:val="left" w:pos="602"/>
                <w:tab w:val="center" w:pos="4452"/>
              </w:tabs>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ab/>
            </w:r>
            <w:r>
              <w:rPr>
                <w:rFonts w:ascii="Times New Roman" w:eastAsia="Times New Roman" w:hAnsi="Times New Roman" w:cs="Times New Roman"/>
                <w:bCs/>
                <w:iCs/>
                <w:sz w:val="24"/>
                <w:szCs w:val="24"/>
                <w:lang w:eastAsia="lv-LV"/>
              </w:rPr>
              <w:tab/>
            </w:r>
            <w:r w:rsidR="00B5347A" w:rsidRPr="00B47CA4">
              <w:rPr>
                <w:rFonts w:ascii="Times New Roman" w:eastAsia="Times New Roman" w:hAnsi="Times New Roman" w:cs="Times New Roman"/>
                <w:bCs/>
                <w:iCs/>
                <w:sz w:val="24"/>
                <w:szCs w:val="24"/>
                <w:lang w:eastAsia="lv-LV"/>
              </w:rPr>
              <w:t>Projekts šo jomu neskar</w:t>
            </w:r>
          </w:p>
        </w:tc>
      </w:tr>
    </w:tbl>
    <w:p w14:paraId="45C964C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B47CA4" w:rsidRPr="00B47CA4" w14:paraId="564CD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2B9DAD" w14:textId="77777777" w:rsidR="00655F2C" w:rsidRPr="00B47CA4" w:rsidRDefault="00E5323B" w:rsidP="00E5323B">
            <w:pPr>
              <w:spacing w:after="0" w:line="240" w:lineRule="auto"/>
              <w:rPr>
                <w:rFonts w:ascii="Times New Roman" w:eastAsia="Times New Roman" w:hAnsi="Times New Roman" w:cs="Times New Roman"/>
                <w:b/>
                <w:bCs/>
                <w:iCs/>
                <w:sz w:val="24"/>
                <w:szCs w:val="24"/>
                <w:lang w:eastAsia="lv-LV"/>
              </w:rPr>
            </w:pPr>
            <w:r w:rsidRPr="00B47CA4">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47CA4" w:rsidRPr="00B47CA4" w14:paraId="4469A16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6C3D3D"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F7621D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1FCA599" w14:textId="1D1EB702"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Veselības ministrija</w:t>
            </w:r>
            <w:r w:rsidR="00DD3C9B">
              <w:rPr>
                <w:rFonts w:ascii="Times New Roman" w:eastAsia="Times New Roman" w:hAnsi="Times New Roman" w:cs="Times New Roman"/>
                <w:iCs/>
                <w:sz w:val="24"/>
                <w:szCs w:val="24"/>
                <w:lang w:eastAsia="lv-LV"/>
              </w:rPr>
              <w:t xml:space="preserve">, </w:t>
            </w:r>
            <w:r w:rsidR="00DD3C9B" w:rsidRPr="00DD3C9B">
              <w:rPr>
                <w:rFonts w:ascii="Times New Roman" w:eastAsia="Times New Roman" w:hAnsi="Times New Roman" w:cs="Times New Roman"/>
                <w:iCs/>
                <w:sz w:val="24"/>
                <w:szCs w:val="24"/>
                <w:lang w:eastAsia="lv-LV"/>
              </w:rPr>
              <w:t xml:space="preserve">valsts sabiedrība ar ierobežotu atbildību </w:t>
            </w:r>
            <w:r w:rsidR="00DD3C9B">
              <w:rPr>
                <w:rFonts w:ascii="Times New Roman" w:eastAsia="Times New Roman" w:hAnsi="Times New Roman" w:cs="Times New Roman"/>
                <w:iCs/>
                <w:sz w:val="24"/>
                <w:szCs w:val="24"/>
                <w:lang w:eastAsia="lv-LV"/>
              </w:rPr>
              <w:t>“Piejūras slimnīca”</w:t>
            </w:r>
          </w:p>
        </w:tc>
      </w:tr>
      <w:tr w:rsidR="00B47CA4" w:rsidRPr="00B47CA4" w14:paraId="74750C9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362609C"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021193E"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Projekta izpildes ietekme uz pārvaldes funkcijām un institucionālo struktūru.</w:t>
            </w:r>
            <w:r w:rsidRPr="00B47CA4">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0D20775"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Projekts šo jomu neskar.</w:t>
            </w:r>
          </w:p>
        </w:tc>
      </w:tr>
      <w:tr w:rsidR="00E5323B" w:rsidRPr="00B47CA4" w14:paraId="108DB64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0C4B6" w14:textId="77777777" w:rsidR="00655F2C"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6375B74" w14:textId="77777777" w:rsidR="00E5323B" w:rsidRPr="00B47CA4" w:rsidRDefault="00E5323B"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4BC22BF" w14:textId="77777777" w:rsidR="00E5323B" w:rsidRPr="00B47CA4" w:rsidRDefault="000B312A" w:rsidP="00E5323B">
            <w:pPr>
              <w:spacing w:after="0" w:line="240" w:lineRule="auto"/>
              <w:rPr>
                <w:rFonts w:ascii="Times New Roman" w:eastAsia="Times New Roman" w:hAnsi="Times New Roman" w:cs="Times New Roman"/>
                <w:iCs/>
                <w:sz w:val="24"/>
                <w:szCs w:val="24"/>
                <w:lang w:eastAsia="lv-LV"/>
              </w:rPr>
            </w:pPr>
            <w:r w:rsidRPr="00B47CA4">
              <w:rPr>
                <w:rFonts w:ascii="Times New Roman" w:eastAsia="Times New Roman" w:hAnsi="Times New Roman" w:cs="Times New Roman"/>
                <w:iCs/>
                <w:sz w:val="24"/>
                <w:szCs w:val="24"/>
                <w:lang w:eastAsia="lv-LV"/>
              </w:rPr>
              <w:t>Nav</w:t>
            </w:r>
          </w:p>
        </w:tc>
      </w:tr>
    </w:tbl>
    <w:p w14:paraId="4DB4BD77" w14:textId="77777777" w:rsidR="00563C1B" w:rsidRPr="00B47CA4" w:rsidRDefault="00563C1B" w:rsidP="00841E9A">
      <w:pPr>
        <w:tabs>
          <w:tab w:val="left" w:pos="6237"/>
        </w:tabs>
        <w:spacing w:after="0" w:line="240" w:lineRule="auto"/>
        <w:rPr>
          <w:rFonts w:ascii="Times New Roman" w:hAnsi="Times New Roman" w:cs="Times New Roman"/>
          <w:sz w:val="28"/>
          <w:szCs w:val="28"/>
        </w:rPr>
      </w:pPr>
    </w:p>
    <w:p w14:paraId="689A4A73" w14:textId="77777777" w:rsidR="00BF08C4" w:rsidRDefault="00BF08C4" w:rsidP="00BF08C4">
      <w:pPr>
        <w:tabs>
          <w:tab w:val="left" w:pos="7371"/>
        </w:tabs>
        <w:spacing w:after="0" w:line="240" w:lineRule="auto"/>
        <w:rPr>
          <w:rFonts w:ascii="Times New Roman" w:hAnsi="Times New Roman"/>
          <w:sz w:val="28"/>
          <w:szCs w:val="28"/>
          <w:lang w:bidi="gu-IN"/>
        </w:rPr>
      </w:pPr>
    </w:p>
    <w:p w14:paraId="345FD08A" w14:textId="05780667" w:rsidR="00BF08C4" w:rsidRPr="00BF08C4" w:rsidRDefault="00BF08C4" w:rsidP="00BF08C4">
      <w:pPr>
        <w:tabs>
          <w:tab w:val="left" w:pos="7371"/>
        </w:tabs>
        <w:spacing w:after="0" w:line="240" w:lineRule="auto"/>
        <w:rPr>
          <w:rFonts w:ascii="Times New Roman" w:hAnsi="Times New Roman"/>
          <w:sz w:val="28"/>
          <w:szCs w:val="28"/>
          <w:lang w:bidi="gu-IN"/>
        </w:rPr>
      </w:pPr>
      <w:r w:rsidRPr="00BF08C4">
        <w:rPr>
          <w:rFonts w:ascii="Times New Roman" w:hAnsi="Times New Roman"/>
          <w:sz w:val="28"/>
          <w:szCs w:val="28"/>
          <w:lang w:bidi="gu-IN"/>
        </w:rPr>
        <w:t xml:space="preserve">Veselības ministre </w:t>
      </w:r>
      <w:r w:rsidRPr="00BF08C4">
        <w:rPr>
          <w:rFonts w:ascii="Times New Roman" w:hAnsi="Times New Roman"/>
          <w:sz w:val="28"/>
          <w:szCs w:val="28"/>
          <w:lang w:bidi="gu-IN"/>
        </w:rPr>
        <w:tab/>
        <w:t>I</w:t>
      </w:r>
      <w:r>
        <w:rPr>
          <w:rFonts w:ascii="Times New Roman" w:hAnsi="Times New Roman"/>
          <w:sz w:val="28"/>
          <w:szCs w:val="28"/>
          <w:lang w:bidi="gu-IN"/>
        </w:rPr>
        <w:t>.</w:t>
      </w:r>
      <w:r w:rsidRPr="00BF08C4">
        <w:rPr>
          <w:rFonts w:ascii="Times New Roman" w:hAnsi="Times New Roman"/>
          <w:sz w:val="28"/>
          <w:szCs w:val="28"/>
          <w:lang w:bidi="gu-IN"/>
        </w:rPr>
        <w:t xml:space="preserve"> Viņķele</w:t>
      </w:r>
      <w:r w:rsidRPr="00BF08C4">
        <w:rPr>
          <w:rFonts w:ascii="Times New Roman" w:hAnsi="Times New Roman"/>
          <w:sz w:val="28"/>
          <w:szCs w:val="28"/>
          <w:lang w:bidi="gu-IN"/>
        </w:rPr>
        <w:tab/>
      </w:r>
      <w:r w:rsidRPr="00BF08C4">
        <w:rPr>
          <w:rFonts w:ascii="Times New Roman" w:hAnsi="Times New Roman"/>
          <w:sz w:val="28"/>
          <w:szCs w:val="28"/>
          <w:lang w:bidi="gu-IN"/>
        </w:rPr>
        <w:tab/>
      </w:r>
      <w:r w:rsidRPr="00BF08C4">
        <w:rPr>
          <w:rFonts w:ascii="Times New Roman" w:hAnsi="Times New Roman"/>
          <w:sz w:val="28"/>
          <w:szCs w:val="28"/>
          <w:lang w:bidi="gu-IN"/>
        </w:rPr>
        <w:tab/>
        <w:t xml:space="preserve">      </w:t>
      </w:r>
    </w:p>
    <w:p w14:paraId="5AD00EAE" w14:textId="77777777" w:rsidR="00BF08C4" w:rsidRPr="00BF08C4" w:rsidRDefault="00BF08C4" w:rsidP="00BF08C4">
      <w:pPr>
        <w:tabs>
          <w:tab w:val="left" w:pos="7371"/>
        </w:tabs>
        <w:spacing w:after="0" w:line="240" w:lineRule="auto"/>
        <w:rPr>
          <w:rFonts w:ascii="Times New Roman" w:hAnsi="Times New Roman"/>
          <w:sz w:val="28"/>
          <w:szCs w:val="28"/>
          <w:lang w:bidi="gu-IN"/>
        </w:rPr>
      </w:pPr>
    </w:p>
    <w:p w14:paraId="7AD00D29" w14:textId="77777777" w:rsidR="00BF08C4" w:rsidRPr="00BF08C4" w:rsidRDefault="00BF08C4" w:rsidP="00BF08C4">
      <w:pPr>
        <w:tabs>
          <w:tab w:val="left" w:pos="7371"/>
        </w:tabs>
        <w:spacing w:after="0" w:line="240" w:lineRule="auto"/>
        <w:rPr>
          <w:rFonts w:ascii="Times New Roman" w:hAnsi="Times New Roman"/>
          <w:sz w:val="28"/>
          <w:szCs w:val="28"/>
          <w:lang w:bidi="gu-IN"/>
        </w:rPr>
      </w:pPr>
    </w:p>
    <w:p w14:paraId="043C6266" w14:textId="3E5F8F8C" w:rsidR="00BF08C4" w:rsidRPr="00BF08C4" w:rsidRDefault="00BF08C4" w:rsidP="00DD3C9B">
      <w:pPr>
        <w:spacing w:after="0" w:line="240" w:lineRule="auto"/>
        <w:rPr>
          <w:rFonts w:ascii="Times New Roman" w:hAnsi="Times New Roman"/>
          <w:sz w:val="28"/>
          <w:szCs w:val="28"/>
          <w:lang w:bidi="gu-IN"/>
        </w:rPr>
      </w:pPr>
      <w:r w:rsidRPr="00BF08C4">
        <w:rPr>
          <w:rFonts w:ascii="Times New Roman" w:hAnsi="Times New Roman"/>
          <w:sz w:val="28"/>
          <w:szCs w:val="28"/>
          <w:lang w:bidi="gu-IN"/>
        </w:rPr>
        <w:t>Vīza: Valsts sekretāre</w:t>
      </w:r>
      <w:r>
        <w:rPr>
          <w:rFonts w:ascii="Times New Roman" w:hAnsi="Times New Roman"/>
          <w:sz w:val="28"/>
          <w:szCs w:val="28"/>
          <w:lang w:bidi="gu-IN"/>
        </w:rPr>
        <w:t xml:space="preserve">                                              </w:t>
      </w:r>
      <w:r w:rsidR="00DD3C9B">
        <w:rPr>
          <w:rFonts w:ascii="Times New Roman" w:hAnsi="Times New Roman"/>
          <w:sz w:val="28"/>
          <w:szCs w:val="28"/>
          <w:lang w:bidi="gu-IN"/>
        </w:rPr>
        <w:tab/>
      </w:r>
      <w:r>
        <w:rPr>
          <w:rFonts w:ascii="Times New Roman" w:hAnsi="Times New Roman"/>
          <w:sz w:val="28"/>
          <w:szCs w:val="28"/>
          <w:lang w:bidi="gu-IN"/>
        </w:rPr>
        <w:t xml:space="preserve"> </w:t>
      </w:r>
      <w:r w:rsidRPr="00BF08C4">
        <w:rPr>
          <w:rFonts w:ascii="Times New Roman" w:hAnsi="Times New Roman"/>
          <w:sz w:val="28"/>
          <w:szCs w:val="28"/>
          <w:lang w:bidi="gu-IN"/>
        </w:rPr>
        <w:t>D</w:t>
      </w:r>
      <w:r>
        <w:rPr>
          <w:rFonts w:ascii="Times New Roman" w:hAnsi="Times New Roman"/>
          <w:sz w:val="28"/>
          <w:szCs w:val="28"/>
          <w:lang w:bidi="gu-IN"/>
        </w:rPr>
        <w:t>.</w:t>
      </w:r>
      <w:r w:rsidRPr="00BF08C4">
        <w:rPr>
          <w:rFonts w:ascii="Times New Roman" w:hAnsi="Times New Roman"/>
          <w:sz w:val="28"/>
          <w:szCs w:val="28"/>
          <w:lang w:bidi="gu-IN"/>
        </w:rPr>
        <w:t xml:space="preserve"> Mūrmane-Umbraško</w:t>
      </w:r>
    </w:p>
    <w:p w14:paraId="633BEC9C" w14:textId="77777777" w:rsidR="00BF08C4" w:rsidRPr="00BF08C4" w:rsidRDefault="00BF08C4" w:rsidP="00BF08C4">
      <w:pPr>
        <w:tabs>
          <w:tab w:val="left" w:pos="7371"/>
        </w:tabs>
        <w:spacing w:after="0" w:line="240" w:lineRule="auto"/>
        <w:rPr>
          <w:rFonts w:ascii="Times New Roman" w:hAnsi="Times New Roman"/>
          <w:sz w:val="28"/>
          <w:szCs w:val="28"/>
          <w:lang w:bidi="gu-IN"/>
        </w:rPr>
      </w:pPr>
    </w:p>
    <w:p w14:paraId="0CF110BD" w14:textId="77777777" w:rsidR="00BF08C4" w:rsidRPr="00BF08C4" w:rsidRDefault="00BF08C4" w:rsidP="00BF08C4">
      <w:pPr>
        <w:tabs>
          <w:tab w:val="left" w:pos="7371"/>
        </w:tabs>
        <w:spacing w:after="0" w:line="240" w:lineRule="auto"/>
        <w:rPr>
          <w:rFonts w:ascii="Times New Roman" w:hAnsi="Times New Roman"/>
          <w:sz w:val="28"/>
          <w:szCs w:val="28"/>
          <w:lang w:bidi="gu-IN"/>
        </w:rPr>
      </w:pPr>
    </w:p>
    <w:p w14:paraId="24069677" w14:textId="37C67757" w:rsidR="00BF08C4" w:rsidRPr="00841E9A" w:rsidRDefault="00BF08C4" w:rsidP="00BF08C4">
      <w:pPr>
        <w:tabs>
          <w:tab w:val="left" w:pos="7371"/>
        </w:tabs>
        <w:spacing w:after="0" w:line="240" w:lineRule="auto"/>
        <w:rPr>
          <w:rFonts w:ascii="Times New Roman" w:hAnsi="Times New Roman"/>
          <w:sz w:val="24"/>
          <w:szCs w:val="24"/>
          <w:lang w:bidi="gu-IN"/>
        </w:rPr>
      </w:pPr>
      <w:r w:rsidRPr="00841E9A">
        <w:rPr>
          <w:rFonts w:ascii="Times New Roman" w:hAnsi="Times New Roman"/>
          <w:sz w:val="24"/>
          <w:szCs w:val="24"/>
          <w:lang w:bidi="gu-IN"/>
        </w:rPr>
        <w:t>Karpovs 67876036</w:t>
      </w:r>
    </w:p>
    <w:p w14:paraId="674960A6" w14:textId="2BC70B21" w:rsidR="00894C55" w:rsidRPr="00841E9A" w:rsidRDefault="00BF08C4" w:rsidP="00BF08C4">
      <w:pPr>
        <w:tabs>
          <w:tab w:val="left" w:pos="7371"/>
        </w:tabs>
        <w:spacing w:after="0" w:line="240" w:lineRule="auto"/>
        <w:rPr>
          <w:rFonts w:ascii="Times New Roman" w:hAnsi="Times New Roman" w:cs="Times New Roman"/>
          <w:sz w:val="24"/>
          <w:szCs w:val="24"/>
        </w:rPr>
      </w:pPr>
      <w:r w:rsidRPr="00841E9A">
        <w:rPr>
          <w:rFonts w:ascii="Times New Roman" w:hAnsi="Times New Roman"/>
          <w:sz w:val="24"/>
          <w:szCs w:val="24"/>
          <w:lang w:bidi="gu-IN"/>
        </w:rPr>
        <w:t>Konstantins.Karpovs@vm.gov.lv</w:t>
      </w:r>
    </w:p>
    <w:sectPr w:rsidR="00894C55" w:rsidRPr="00841E9A"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6E883" w14:textId="77777777" w:rsidR="007E5F7A" w:rsidRDefault="007E5F7A" w:rsidP="00894C55">
      <w:pPr>
        <w:spacing w:after="0" w:line="240" w:lineRule="auto"/>
      </w:pPr>
      <w:r>
        <w:separator/>
      </w:r>
    </w:p>
  </w:endnote>
  <w:endnote w:type="continuationSeparator" w:id="0">
    <w:p w14:paraId="49F5514A" w14:textId="77777777" w:rsidR="007E5F7A" w:rsidRDefault="007E5F7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96BB3" w14:textId="37E1F97A" w:rsidR="00894C55" w:rsidRPr="00313AF8" w:rsidRDefault="00BF08C4" w:rsidP="00313AF8">
    <w:pPr>
      <w:pStyle w:val="Footer"/>
    </w:pPr>
    <w:r w:rsidRPr="00EA2E8B">
      <w:rPr>
        <w:rFonts w:ascii="Times New Roman" w:hAnsi="Times New Roman" w:cs="Times New Roman"/>
        <w:sz w:val="20"/>
        <w:szCs w:val="20"/>
      </w:rPr>
      <w:t>VManot_</w:t>
    </w:r>
    <w:r w:rsidR="00523FE9">
      <w:rPr>
        <w:rFonts w:ascii="Times New Roman" w:hAnsi="Times New Roman" w:cs="Times New Roman"/>
        <w:sz w:val="20"/>
        <w:szCs w:val="20"/>
      </w:rPr>
      <w:t>20</w:t>
    </w:r>
    <w:r w:rsidR="009E3FA8">
      <w:rPr>
        <w:rFonts w:ascii="Times New Roman" w:hAnsi="Times New Roman" w:cs="Times New Roman"/>
        <w:sz w:val="20"/>
        <w:szCs w:val="20"/>
      </w:rPr>
      <w:t>11</w:t>
    </w:r>
    <w:r>
      <w:rPr>
        <w:rFonts w:ascii="Times New Roman" w:hAnsi="Times New Roman" w:cs="Times New Roman"/>
        <w:sz w:val="20"/>
        <w:szCs w:val="20"/>
      </w:rPr>
      <w:t>19</w:t>
    </w:r>
    <w:r w:rsidRPr="00EA2E8B">
      <w:rPr>
        <w:rFonts w:ascii="Times New Roman" w:hAnsi="Times New Roman" w:cs="Times New Roman"/>
        <w:sz w:val="20"/>
        <w:szCs w:val="20"/>
      </w:rPr>
      <w:t>_</w:t>
    </w:r>
    <w:r>
      <w:rPr>
        <w:rFonts w:ascii="Times New Roman" w:hAnsi="Times New Roman" w:cs="Times New Roman"/>
        <w:sz w:val="20"/>
        <w:szCs w:val="20"/>
      </w:rPr>
      <w:t>Piejura</w:t>
    </w:r>
    <w:r w:rsidRPr="00EA2E8B">
      <w:rPr>
        <w:rFonts w:ascii="Times New Roman" w:hAnsi="Times New Roman" w:cs="Times New Roman"/>
        <w:sz w:val="20"/>
        <w:szCs w:val="20"/>
      </w:rPr>
      <w:t>_</w:t>
    </w:r>
    <w:r>
      <w:rPr>
        <w:rFonts w:ascii="Times New Roman" w:hAnsi="Times New Roman" w:cs="Times New Roman"/>
        <w:sz w:val="20"/>
        <w:szCs w:val="20"/>
      </w:rPr>
      <w:t>stmer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51E7" w14:textId="4568AEF5" w:rsidR="009A2654" w:rsidRPr="00EA2E8B" w:rsidRDefault="00EA2E8B" w:rsidP="00EA2E8B">
    <w:pPr>
      <w:pStyle w:val="Footer"/>
    </w:pPr>
    <w:r w:rsidRPr="00EA2E8B">
      <w:rPr>
        <w:rFonts w:ascii="Times New Roman" w:hAnsi="Times New Roman" w:cs="Times New Roman"/>
        <w:sz w:val="20"/>
        <w:szCs w:val="20"/>
      </w:rPr>
      <w:t>VManot_</w:t>
    </w:r>
    <w:r w:rsidR="00523FE9">
      <w:rPr>
        <w:rFonts w:ascii="Times New Roman" w:hAnsi="Times New Roman" w:cs="Times New Roman"/>
        <w:sz w:val="20"/>
        <w:szCs w:val="20"/>
      </w:rPr>
      <w:t>20</w:t>
    </w:r>
    <w:r w:rsidR="00604E75">
      <w:rPr>
        <w:rFonts w:ascii="Times New Roman" w:hAnsi="Times New Roman" w:cs="Times New Roman"/>
        <w:sz w:val="20"/>
        <w:szCs w:val="20"/>
      </w:rPr>
      <w:t>1</w:t>
    </w:r>
    <w:r w:rsidR="009E3FA8">
      <w:rPr>
        <w:rFonts w:ascii="Times New Roman" w:hAnsi="Times New Roman" w:cs="Times New Roman"/>
        <w:sz w:val="20"/>
        <w:szCs w:val="20"/>
      </w:rPr>
      <w:t>1</w:t>
    </w:r>
    <w:r w:rsidR="00BF08C4">
      <w:rPr>
        <w:rFonts w:ascii="Times New Roman" w:hAnsi="Times New Roman" w:cs="Times New Roman"/>
        <w:sz w:val="20"/>
        <w:szCs w:val="20"/>
      </w:rPr>
      <w:t>19</w:t>
    </w:r>
    <w:r w:rsidRPr="00EA2E8B">
      <w:rPr>
        <w:rFonts w:ascii="Times New Roman" w:hAnsi="Times New Roman" w:cs="Times New Roman"/>
        <w:sz w:val="20"/>
        <w:szCs w:val="20"/>
      </w:rPr>
      <w:t>_</w:t>
    </w:r>
    <w:r w:rsidR="00F7129F">
      <w:rPr>
        <w:rFonts w:ascii="Times New Roman" w:hAnsi="Times New Roman" w:cs="Times New Roman"/>
        <w:sz w:val="20"/>
        <w:szCs w:val="20"/>
      </w:rPr>
      <w:t>Piejura</w:t>
    </w:r>
    <w:r w:rsidRPr="00EA2E8B">
      <w:rPr>
        <w:rFonts w:ascii="Times New Roman" w:hAnsi="Times New Roman" w:cs="Times New Roman"/>
        <w:sz w:val="20"/>
        <w:szCs w:val="20"/>
      </w:rPr>
      <w:t>_</w:t>
    </w:r>
    <w:r w:rsidR="00313AF8">
      <w:rPr>
        <w:rFonts w:ascii="Times New Roman" w:hAnsi="Times New Roman" w:cs="Times New Roman"/>
        <w:sz w:val="20"/>
        <w:szCs w:val="20"/>
      </w:rPr>
      <w:t>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061A" w14:textId="77777777" w:rsidR="007E5F7A" w:rsidRDefault="007E5F7A" w:rsidP="00894C55">
      <w:pPr>
        <w:spacing w:after="0" w:line="240" w:lineRule="auto"/>
      </w:pPr>
      <w:r>
        <w:separator/>
      </w:r>
    </w:p>
  </w:footnote>
  <w:footnote w:type="continuationSeparator" w:id="0">
    <w:p w14:paraId="1D1E9AFE" w14:textId="77777777" w:rsidR="007E5F7A" w:rsidRDefault="007E5F7A"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FDB5D40"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13641">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E7195"/>
    <w:multiLevelType w:val="hybridMultilevel"/>
    <w:tmpl w:val="80D027BA"/>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6DD42AC"/>
    <w:multiLevelType w:val="hybridMultilevel"/>
    <w:tmpl w:val="E6B8E4CC"/>
    <w:lvl w:ilvl="0" w:tplc="5C62ACA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200EA"/>
    <w:rsid w:val="00035AC7"/>
    <w:rsid w:val="00057F89"/>
    <w:rsid w:val="00062E17"/>
    <w:rsid w:val="00077466"/>
    <w:rsid w:val="00077BD6"/>
    <w:rsid w:val="000A1C83"/>
    <w:rsid w:val="000A1DFD"/>
    <w:rsid w:val="000B312A"/>
    <w:rsid w:val="000E3E70"/>
    <w:rsid w:val="00101B9F"/>
    <w:rsid w:val="00107C60"/>
    <w:rsid w:val="0011756B"/>
    <w:rsid w:val="001238B9"/>
    <w:rsid w:val="001346D7"/>
    <w:rsid w:val="00134984"/>
    <w:rsid w:val="00143D7B"/>
    <w:rsid w:val="001464A6"/>
    <w:rsid w:val="00151DBF"/>
    <w:rsid w:val="00153D59"/>
    <w:rsid w:val="00164379"/>
    <w:rsid w:val="001661CE"/>
    <w:rsid w:val="0017073A"/>
    <w:rsid w:val="00187274"/>
    <w:rsid w:val="00191E1C"/>
    <w:rsid w:val="001922A9"/>
    <w:rsid w:val="001B3B2A"/>
    <w:rsid w:val="001B6974"/>
    <w:rsid w:val="001C227A"/>
    <w:rsid w:val="001C4FFD"/>
    <w:rsid w:val="00201378"/>
    <w:rsid w:val="002013A2"/>
    <w:rsid w:val="00202ECA"/>
    <w:rsid w:val="00204A05"/>
    <w:rsid w:val="00220964"/>
    <w:rsid w:val="002237FB"/>
    <w:rsid w:val="00243426"/>
    <w:rsid w:val="00247511"/>
    <w:rsid w:val="00260163"/>
    <w:rsid w:val="00265A7E"/>
    <w:rsid w:val="002A71EA"/>
    <w:rsid w:val="002B7A13"/>
    <w:rsid w:val="002C2835"/>
    <w:rsid w:val="002E1C05"/>
    <w:rsid w:val="002F1247"/>
    <w:rsid w:val="00313AF8"/>
    <w:rsid w:val="00322721"/>
    <w:rsid w:val="00324317"/>
    <w:rsid w:val="00332E97"/>
    <w:rsid w:val="003811AE"/>
    <w:rsid w:val="0038296F"/>
    <w:rsid w:val="00391B78"/>
    <w:rsid w:val="003B0BF9"/>
    <w:rsid w:val="003D6295"/>
    <w:rsid w:val="003E0791"/>
    <w:rsid w:val="003F28AC"/>
    <w:rsid w:val="003F3EA9"/>
    <w:rsid w:val="00403CAB"/>
    <w:rsid w:val="00430B40"/>
    <w:rsid w:val="00432EDA"/>
    <w:rsid w:val="00436C60"/>
    <w:rsid w:val="004436D2"/>
    <w:rsid w:val="004454FE"/>
    <w:rsid w:val="00456E40"/>
    <w:rsid w:val="00457253"/>
    <w:rsid w:val="004709FC"/>
    <w:rsid w:val="00470C2C"/>
    <w:rsid w:val="00471F27"/>
    <w:rsid w:val="004A3E00"/>
    <w:rsid w:val="004D45BB"/>
    <w:rsid w:val="004D4F56"/>
    <w:rsid w:val="004F061D"/>
    <w:rsid w:val="00500BCD"/>
    <w:rsid w:val="0050178F"/>
    <w:rsid w:val="00504DE6"/>
    <w:rsid w:val="00510525"/>
    <w:rsid w:val="005137E0"/>
    <w:rsid w:val="0051787C"/>
    <w:rsid w:val="005239C9"/>
    <w:rsid w:val="00523FE9"/>
    <w:rsid w:val="005545CC"/>
    <w:rsid w:val="00554E18"/>
    <w:rsid w:val="0056130A"/>
    <w:rsid w:val="00563C1B"/>
    <w:rsid w:val="00572908"/>
    <w:rsid w:val="00575448"/>
    <w:rsid w:val="005A7D4F"/>
    <w:rsid w:val="005A7E65"/>
    <w:rsid w:val="005D1079"/>
    <w:rsid w:val="005E1F28"/>
    <w:rsid w:val="005F5A94"/>
    <w:rsid w:val="005F7E36"/>
    <w:rsid w:val="00603DBA"/>
    <w:rsid w:val="00604E75"/>
    <w:rsid w:val="00606684"/>
    <w:rsid w:val="00612634"/>
    <w:rsid w:val="006137BA"/>
    <w:rsid w:val="006544F5"/>
    <w:rsid w:val="00654B59"/>
    <w:rsid w:val="00655F2C"/>
    <w:rsid w:val="0066149B"/>
    <w:rsid w:val="00662F90"/>
    <w:rsid w:val="00690D4B"/>
    <w:rsid w:val="00694984"/>
    <w:rsid w:val="006A2F60"/>
    <w:rsid w:val="006B140E"/>
    <w:rsid w:val="006D3E23"/>
    <w:rsid w:val="006D734D"/>
    <w:rsid w:val="006E1081"/>
    <w:rsid w:val="006E15D7"/>
    <w:rsid w:val="006E61F6"/>
    <w:rsid w:val="006F250E"/>
    <w:rsid w:val="00705319"/>
    <w:rsid w:val="0071555E"/>
    <w:rsid w:val="00720585"/>
    <w:rsid w:val="00734F00"/>
    <w:rsid w:val="00737624"/>
    <w:rsid w:val="007711AF"/>
    <w:rsid w:val="00773AF6"/>
    <w:rsid w:val="007865F4"/>
    <w:rsid w:val="00795F71"/>
    <w:rsid w:val="007A3823"/>
    <w:rsid w:val="007A60DB"/>
    <w:rsid w:val="007E5F7A"/>
    <w:rsid w:val="007E73AB"/>
    <w:rsid w:val="00801156"/>
    <w:rsid w:val="008073CB"/>
    <w:rsid w:val="00816C11"/>
    <w:rsid w:val="00824D2E"/>
    <w:rsid w:val="00827162"/>
    <w:rsid w:val="00840FB7"/>
    <w:rsid w:val="00841E9A"/>
    <w:rsid w:val="00875C6D"/>
    <w:rsid w:val="00894630"/>
    <w:rsid w:val="00894C55"/>
    <w:rsid w:val="00896A16"/>
    <w:rsid w:val="008D53BE"/>
    <w:rsid w:val="008F26F9"/>
    <w:rsid w:val="00902872"/>
    <w:rsid w:val="00903BB7"/>
    <w:rsid w:val="009133DF"/>
    <w:rsid w:val="00920997"/>
    <w:rsid w:val="00952B0D"/>
    <w:rsid w:val="0095582A"/>
    <w:rsid w:val="00981C11"/>
    <w:rsid w:val="00991324"/>
    <w:rsid w:val="009A2654"/>
    <w:rsid w:val="009B53A0"/>
    <w:rsid w:val="009B670A"/>
    <w:rsid w:val="009B7901"/>
    <w:rsid w:val="009E3FA8"/>
    <w:rsid w:val="009F1E32"/>
    <w:rsid w:val="00A050BA"/>
    <w:rsid w:val="00A06744"/>
    <w:rsid w:val="00A10FC3"/>
    <w:rsid w:val="00A13641"/>
    <w:rsid w:val="00A243C6"/>
    <w:rsid w:val="00A6073E"/>
    <w:rsid w:val="00A6727F"/>
    <w:rsid w:val="00A926E5"/>
    <w:rsid w:val="00AB47F7"/>
    <w:rsid w:val="00AC43FE"/>
    <w:rsid w:val="00AC46A7"/>
    <w:rsid w:val="00AE5567"/>
    <w:rsid w:val="00AF1239"/>
    <w:rsid w:val="00B04795"/>
    <w:rsid w:val="00B15F24"/>
    <w:rsid w:val="00B16480"/>
    <w:rsid w:val="00B17CBC"/>
    <w:rsid w:val="00B2165C"/>
    <w:rsid w:val="00B36CF4"/>
    <w:rsid w:val="00B460F4"/>
    <w:rsid w:val="00B4629A"/>
    <w:rsid w:val="00B471C7"/>
    <w:rsid w:val="00B47CA4"/>
    <w:rsid w:val="00B5347A"/>
    <w:rsid w:val="00B57C6C"/>
    <w:rsid w:val="00B6759E"/>
    <w:rsid w:val="00B71507"/>
    <w:rsid w:val="00B74130"/>
    <w:rsid w:val="00B77F17"/>
    <w:rsid w:val="00BA20AA"/>
    <w:rsid w:val="00BC6E0C"/>
    <w:rsid w:val="00BD4425"/>
    <w:rsid w:val="00BF08C4"/>
    <w:rsid w:val="00BF3A4E"/>
    <w:rsid w:val="00C2022A"/>
    <w:rsid w:val="00C25B49"/>
    <w:rsid w:val="00C303D6"/>
    <w:rsid w:val="00C317A2"/>
    <w:rsid w:val="00C47F36"/>
    <w:rsid w:val="00C54B0B"/>
    <w:rsid w:val="00C56143"/>
    <w:rsid w:val="00C65768"/>
    <w:rsid w:val="00C700BA"/>
    <w:rsid w:val="00C9209D"/>
    <w:rsid w:val="00CB26DF"/>
    <w:rsid w:val="00CB5DBF"/>
    <w:rsid w:val="00CC0D2D"/>
    <w:rsid w:val="00CC6D44"/>
    <w:rsid w:val="00CD5470"/>
    <w:rsid w:val="00CE0DE2"/>
    <w:rsid w:val="00CE5657"/>
    <w:rsid w:val="00CF1166"/>
    <w:rsid w:val="00D03283"/>
    <w:rsid w:val="00D133F8"/>
    <w:rsid w:val="00D14A3E"/>
    <w:rsid w:val="00D44EEA"/>
    <w:rsid w:val="00D4639C"/>
    <w:rsid w:val="00D5539F"/>
    <w:rsid w:val="00D562AE"/>
    <w:rsid w:val="00D56635"/>
    <w:rsid w:val="00D83AB7"/>
    <w:rsid w:val="00D97EB4"/>
    <w:rsid w:val="00DD3C9B"/>
    <w:rsid w:val="00DF663E"/>
    <w:rsid w:val="00E13F37"/>
    <w:rsid w:val="00E30E44"/>
    <w:rsid w:val="00E341E3"/>
    <w:rsid w:val="00E3716B"/>
    <w:rsid w:val="00E47B82"/>
    <w:rsid w:val="00E5323B"/>
    <w:rsid w:val="00E55388"/>
    <w:rsid w:val="00E8749E"/>
    <w:rsid w:val="00E90C01"/>
    <w:rsid w:val="00EA2E8B"/>
    <w:rsid w:val="00EA486E"/>
    <w:rsid w:val="00EB403D"/>
    <w:rsid w:val="00ED254F"/>
    <w:rsid w:val="00EF1C67"/>
    <w:rsid w:val="00F02556"/>
    <w:rsid w:val="00F31294"/>
    <w:rsid w:val="00F5542A"/>
    <w:rsid w:val="00F55B22"/>
    <w:rsid w:val="00F56765"/>
    <w:rsid w:val="00F57B0C"/>
    <w:rsid w:val="00F61119"/>
    <w:rsid w:val="00F7129F"/>
    <w:rsid w:val="00F86EC8"/>
    <w:rsid w:val="00FA1A94"/>
    <w:rsid w:val="00FA2D55"/>
    <w:rsid w:val="00FD2E7E"/>
    <w:rsid w:val="00FE5BF7"/>
    <w:rsid w:val="00FF4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031B75C"/>
  <w15:docId w15:val="{EEFDFB60-8240-4E92-A84F-20757A20B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37E0"/>
    <w:rPr>
      <w:sz w:val="16"/>
      <w:szCs w:val="16"/>
    </w:rPr>
  </w:style>
  <w:style w:type="paragraph" w:styleId="CommentText">
    <w:name w:val="annotation text"/>
    <w:basedOn w:val="Normal"/>
    <w:link w:val="CommentTextChar"/>
    <w:uiPriority w:val="99"/>
    <w:semiHidden/>
    <w:unhideWhenUsed/>
    <w:rsid w:val="005137E0"/>
    <w:pPr>
      <w:spacing w:line="240" w:lineRule="auto"/>
    </w:pPr>
    <w:rPr>
      <w:sz w:val="20"/>
      <w:szCs w:val="20"/>
    </w:rPr>
  </w:style>
  <w:style w:type="character" w:customStyle="1" w:styleId="CommentTextChar">
    <w:name w:val="Comment Text Char"/>
    <w:basedOn w:val="DefaultParagraphFont"/>
    <w:link w:val="CommentText"/>
    <w:uiPriority w:val="99"/>
    <w:semiHidden/>
    <w:rsid w:val="005137E0"/>
    <w:rPr>
      <w:sz w:val="20"/>
      <w:szCs w:val="20"/>
    </w:rPr>
  </w:style>
  <w:style w:type="paragraph" w:styleId="CommentSubject">
    <w:name w:val="annotation subject"/>
    <w:basedOn w:val="CommentText"/>
    <w:next w:val="CommentText"/>
    <w:link w:val="CommentSubjectChar"/>
    <w:uiPriority w:val="99"/>
    <w:semiHidden/>
    <w:unhideWhenUsed/>
    <w:rsid w:val="005137E0"/>
    <w:rPr>
      <w:b/>
      <w:bCs/>
    </w:rPr>
  </w:style>
  <w:style w:type="character" w:customStyle="1" w:styleId="CommentSubjectChar">
    <w:name w:val="Comment Subject Char"/>
    <w:basedOn w:val="CommentTextChar"/>
    <w:link w:val="CommentSubject"/>
    <w:uiPriority w:val="99"/>
    <w:semiHidden/>
    <w:rsid w:val="005137E0"/>
    <w:rPr>
      <w:b/>
      <w:bCs/>
      <w:sz w:val="20"/>
      <w:szCs w:val="20"/>
    </w:rPr>
  </w:style>
  <w:style w:type="paragraph" w:styleId="ListParagraph">
    <w:name w:val="List Paragraph"/>
    <w:basedOn w:val="Normal"/>
    <w:uiPriority w:val="34"/>
    <w:qFormat/>
    <w:rsid w:val="005A7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110051424">
      <w:bodyDiv w:val="1"/>
      <w:marLeft w:val="0"/>
      <w:marRight w:val="0"/>
      <w:marTop w:val="0"/>
      <w:marBottom w:val="0"/>
      <w:divBdr>
        <w:top w:val="none" w:sz="0" w:space="0" w:color="auto"/>
        <w:left w:val="none" w:sz="0" w:space="0" w:color="auto"/>
        <w:bottom w:val="none" w:sz="0" w:space="0" w:color="auto"/>
        <w:right w:val="none" w:sz="0" w:space="0" w:color="auto"/>
      </w:divBdr>
    </w:div>
    <w:div w:id="1128544616">
      <w:bodyDiv w:val="1"/>
      <w:marLeft w:val="0"/>
      <w:marRight w:val="0"/>
      <w:marTop w:val="0"/>
      <w:marBottom w:val="0"/>
      <w:divBdr>
        <w:top w:val="none" w:sz="0" w:space="0" w:color="auto"/>
        <w:left w:val="none" w:sz="0" w:space="0" w:color="auto"/>
        <w:bottom w:val="none" w:sz="0" w:space="0" w:color="auto"/>
        <w:right w:val="none" w:sz="0" w:space="0" w:color="auto"/>
      </w:divBdr>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29394806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91719B-7561-47AB-887A-5FD905813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3</Pages>
  <Words>3564</Words>
  <Characters>2032</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valsts sabiedrības ar ierobežotu atbildību “Piejūras slimnīca” stratēģisko mērķi” sākotnējās ietekmes novērtējuma ziņojums (anotācija)</vt:lpstr>
    </vt:vector>
  </TitlesOfParts>
  <Company>Veselība ministrija</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“Piejūras slimnīca” stratēģisko mērķi” sākotnējās ietekmes novērtējuma ziņojums (anotācija)</dc:title>
  <dc:subject>Anotācija</dc:subject>
  <dc:creator>Konstantīns Karpovs</dc:creator>
  <dc:description>K.Karpovs, 67876036
Konstantins.Karpovs@vm.gov.lv</dc:description>
  <cp:lastModifiedBy>Anita Jurševica</cp:lastModifiedBy>
  <cp:revision>159</cp:revision>
  <cp:lastPrinted>2018-08-28T11:20:00Z</cp:lastPrinted>
  <dcterms:created xsi:type="dcterms:W3CDTF">2018-01-05T15:05:00Z</dcterms:created>
  <dcterms:modified xsi:type="dcterms:W3CDTF">2019-11-26T13:51:00Z</dcterms:modified>
</cp:coreProperties>
</file>