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931E" w14:textId="77777777" w:rsidR="00D94619" w:rsidRPr="006E38AC" w:rsidRDefault="00D94619" w:rsidP="00D94619">
      <w:pPr>
        <w:jc w:val="right"/>
        <w:rPr>
          <w:i/>
          <w:sz w:val="28"/>
          <w:szCs w:val="28"/>
        </w:rPr>
      </w:pPr>
      <w:r w:rsidRPr="006E38AC">
        <w:rPr>
          <w:i/>
          <w:sz w:val="28"/>
          <w:szCs w:val="28"/>
        </w:rPr>
        <w:t>Projekts</w:t>
      </w:r>
    </w:p>
    <w:p w14:paraId="5F21CFFF" w14:textId="77777777" w:rsidR="00D94619" w:rsidRDefault="00D94619" w:rsidP="00D94619">
      <w:pPr>
        <w:jc w:val="center"/>
        <w:rPr>
          <w:sz w:val="28"/>
          <w:szCs w:val="28"/>
        </w:rPr>
      </w:pPr>
    </w:p>
    <w:p w14:paraId="2A95638B" w14:textId="331E4449" w:rsidR="00D94619" w:rsidRPr="006E38AC" w:rsidRDefault="00D94619" w:rsidP="00D94619">
      <w:pPr>
        <w:jc w:val="center"/>
        <w:rPr>
          <w:sz w:val="28"/>
          <w:szCs w:val="28"/>
        </w:rPr>
      </w:pPr>
      <w:r w:rsidRPr="006E38AC">
        <w:rPr>
          <w:sz w:val="28"/>
          <w:szCs w:val="28"/>
        </w:rPr>
        <w:t>LATVIJAS REPUBLIKAS MINISTRU KABINETA</w:t>
      </w:r>
    </w:p>
    <w:p w14:paraId="40189E4B" w14:textId="77777777" w:rsidR="00D94619" w:rsidRPr="006E38AC" w:rsidRDefault="00D94619" w:rsidP="00D94619">
      <w:pPr>
        <w:jc w:val="center"/>
        <w:rPr>
          <w:sz w:val="28"/>
          <w:szCs w:val="28"/>
        </w:rPr>
      </w:pPr>
      <w:r w:rsidRPr="006E38AC">
        <w:rPr>
          <w:sz w:val="28"/>
          <w:szCs w:val="28"/>
        </w:rPr>
        <w:t>SĒDES PROTOKOLLĒMUMS</w:t>
      </w:r>
    </w:p>
    <w:p w14:paraId="0B7D7213" w14:textId="77777777" w:rsidR="00D94619" w:rsidRDefault="00D94619" w:rsidP="00D94619">
      <w:pPr>
        <w:rPr>
          <w:sz w:val="28"/>
          <w:szCs w:val="28"/>
        </w:rPr>
      </w:pPr>
    </w:p>
    <w:p w14:paraId="668DF9AC" w14:textId="77777777" w:rsidR="00D94619" w:rsidRPr="006E38AC" w:rsidRDefault="00D94619" w:rsidP="00D94619">
      <w:pPr>
        <w:rPr>
          <w:sz w:val="28"/>
          <w:szCs w:val="28"/>
        </w:rPr>
      </w:pPr>
    </w:p>
    <w:p w14:paraId="6FB03338" w14:textId="68F5CEB5" w:rsidR="00D94619" w:rsidRDefault="00D94619" w:rsidP="00D94619">
      <w:pPr>
        <w:jc w:val="both"/>
        <w:rPr>
          <w:sz w:val="28"/>
          <w:szCs w:val="28"/>
        </w:rPr>
      </w:pPr>
      <w:r w:rsidRPr="006E38AC">
        <w:rPr>
          <w:sz w:val="28"/>
          <w:szCs w:val="28"/>
        </w:rPr>
        <w:t>Rīgā</w:t>
      </w:r>
      <w:r w:rsidRPr="006E38AC">
        <w:rPr>
          <w:sz w:val="28"/>
          <w:szCs w:val="28"/>
        </w:rPr>
        <w:tab/>
      </w:r>
      <w:r w:rsidRPr="006E38AC">
        <w:rPr>
          <w:sz w:val="28"/>
          <w:szCs w:val="28"/>
        </w:rPr>
        <w:tab/>
      </w:r>
      <w:r w:rsidRPr="006E38AC">
        <w:rPr>
          <w:sz w:val="28"/>
          <w:szCs w:val="28"/>
        </w:rPr>
        <w:tab/>
      </w:r>
      <w:r w:rsidRPr="006E38AC">
        <w:rPr>
          <w:sz w:val="28"/>
          <w:szCs w:val="28"/>
        </w:rPr>
        <w:tab/>
      </w:r>
      <w:r w:rsidRPr="006E38AC">
        <w:rPr>
          <w:sz w:val="28"/>
          <w:szCs w:val="28"/>
        </w:rPr>
        <w:tab/>
        <w:t>Nr.</w:t>
      </w:r>
      <w:r w:rsidRPr="006E38AC">
        <w:rPr>
          <w:sz w:val="28"/>
          <w:szCs w:val="28"/>
        </w:rPr>
        <w:tab/>
      </w:r>
      <w:r w:rsidR="00322535">
        <w:rPr>
          <w:sz w:val="28"/>
          <w:szCs w:val="28"/>
        </w:rPr>
        <w:tab/>
      </w:r>
      <w:r>
        <w:rPr>
          <w:sz w:val="28"/>
          <w:szCs w:val="28"/>
        </w:rPr>
        <w:tab/>
      </w:r>
      <w:r w:rsidR="00C020D9">
        <w:rPr>
          <w:sz w:val="28"/>
          <w:szCs w:val="28"/>
        </w:rPr>
        <w:t>2020</w:t>
      </w:r>
      <w:bookmarkStart w:id="0" w:name="_GoBack"/>
      <w:bookmarkEnd w:id="0"/>
      <w:r>
        <w:rPr>
          <w:sz w:val="28"/>
          <w:szCs w:val="28"/>
        </w:rPr>
        <w:t>. gada___.</w:t>
      </w:r>
      <w:r w:rsidR="00C1406D">
        <w:rPr>
          <w:sz w:val="28"/>
          <w:szCs w:val="28"/>
        </w:rPr>
        <w:t>__________</w:t>
      </w:r>
    </w:p>
    <w:p w14:paraId="55A9CF39" w14:textId="77777777" w:rsidR="00D94619" w:rsidRDefault="00D94619" w:rsidP="00D94619">
      <w:pPr>
        <w:jc w:val="both"/>
        <w:rPr>
          <w:sz w:val="28"/>
          <w:szCs w:val="28"/>
        </w:rPr>
      </w:pPr>
    </w:p>
    <w:p w14:paraId="6E7F9C7D" w14:textId="77777777" w:rsidR="00D94619" w:rsidRDefault="00D94619" w:rsidP="00D94619">
      <w:pPr>
        <w:rPr>
          <w:sz w:val="28"/>
        </w:rPr>
      </w:pPr>
    </w:p>
    <w:p w14:paraId="30A35EFF" w14:textId="08E61359" w:rsidR="00D94619" w:rsidRPr="00D94619" w:rsidRDefault="00F461B9" w:rsidP="00D94619">
      <w:pPr>
        <w:pStyle w:val="BodyText"/>
        <w:jc w:val="center"/>
        <w:rPr>
          <w:b/>
          <w:szCs w:val="28"/>
          <w:lang w:eastAsia="lv-LV"/>
        </w:rPr>
      </w:pPr>
      <w:r>
        <w:rPr>
          <w:b/>
          <w:szCs w:val="28"/>
          <w:lang w:eastAsia="lv-LV"/>
        </w:rPr>
        <w:t>I</w:t>
      </w:r>
      <w:r w:rsidR="00D94619" w:rsidRPr="00D94619">
        <w:rPr>
          <w:b/>
          <w:szCs w:val="28"/>
        </w:rPr>
        <w:t>nformatīv</w:t>
      </w:r>
      <w:r>
        <w:rPr>
          <w:b/>
          <w:szCs w:val="28"/>
        </w:rPr>
        <w:t>ais</w:t>
      </w:r>
      <w:r w:rsidR="00D94619" w:rsidRPr="00D94619">
        <w:rPr>
          <w:b/>
          <w:szCs w:val="28"/>
        </w:rPr>
        <w:t xml:space="preserve"> ziņojum</w:t>
      </w:r>
      <w:r>
        <w:rPr>
          <w:b/>
          <w:szCs w:val="28"/>
        </w:rPr>
        <w:t>s</w:t>
      </w:r>
      <w:r w:rsidR="00D94619" w:rsidRPr="00D94619">
        <w:rPr>
          <w:b/>
          <w:szCs w:val="28"/>
        </w:rPr>
        <w:t xml:space="preserve"> </w:t>
      </w:r>
      <w:r>
        <w:rPr>
          <w:b/>
          <w:szCs w:val="28"/>
        </w:rPr>
        <w:t>“P</w:t>
      </w:r>
      <w:r w:rsidR="00D94619" w:rsidRPr="00D94619">
        <w:rPr>
          <w:rFonts w:eastAsiaTheme="minorHAnsi"/>
          <w:b/>
          <w:szCs w:val="28"/>
        </w:rPr>
        <w:t>ar apbedīšanas nozares regulējuma pilnveidošanu</w:t>
      </w:r>
      <w:r>
        <w:rPr>
          <w:rFonts w:eastAsiaTheme="minorHAnsi"/>
          <w:b/>
          <w:szCs w:val="28"/>
        </w:rPr>
        <w:t>”</w:t>
      </w:r>
    </w:p>
    <w:p w14:paraId="06803295" w14:textId="77777777" w:rsidR="00D94619" w:rsidRDefault="00D94619" w:rsidP="00D94619">
      <w:pPr>
        <w:pStyle w:val="BodyText"/>
        <w:jc w:val="right"/>
      </w:pPr>
      <w:r>
        <w:t>___________________________________________________________</w:t>
      </w:r>
    </w:p>
    <w:p w14:paraId="7F213EB7" w14:textId="77777777" w:rsidR="00D94619" w:rsidRDefault="00D94619" w:rsidP="00D94619">
      <w:pPr>
        <w:pStyle w:val="BodyText"/>
        <w:jc w:val="center"/>
        <w:rPr>
          <w:sz w:val="24"/>
        </w:rPr>
      </w:pPr>
      <w:r>
        <w:rPr>
          <w:b/>
          <w:sz w:val="24"/>
        </w:rPr>
        <w:t>(…)</w:t>
      </w:r>
    </w:p>
    <w:p w14:paraId="396FE259" w14:textId="77777777" w:rsidR="00D94619" w:rsidRPr="00C158C1" w:rsidRDefault="00D94619" w:rsidP="00D94619">
      <w:pPr>
        <w:jc w:val="both"/>
        <w:rPr>
          <w:sz w:val="28"/>
          <w:szCs w:val="28"/>
        </w:rPr>
      </w:pPr>
    </w:p>
    <w:p w14:paraId="144B5184" w14:textId="77777777" w:rsidR="00D94619" w:rsidRPr="00C158C1" w:rsidRDefault="00D94619" w:rsidP="00D94619">
      <w:pPr>
        <w:pStyle w:val="naiskr"/>
        <w:spacing w:before="0" w:beforeAutospacing="0" w:after="0" w:afterAutospacing="0"/>
        <w:jc w:val="center"/>
        <w:rPr>
          <w:b/>
          <w:sz w:val="28"/>
          <w:szCs w:val="28"/>
        </w:rPr>
      </w:pPr>
    </w:p>
    <w:p w14:paraId="695665B8" w14:textId="68ED45D9" w:rsidR="00C1406D" w:rsidRPr="006D48BB" w:rsidRDefault="004B2B48" w:rsidP="00C1406D">
      <w:pPr>
        <w:pStyle w:val="Title"/>
        <w:numPr>
          <w:ilvl w:val="0"/>
          <w:numId w:val="1"/>
        </w:numPr>
        <w:jc w:val="both"/>
        <w:outlineLvl w:val="0"/>
        <w:rPr>
          <w:color w:val="000000" w:themeColor="text1"/>
          <w:szCs w:val="28"/>
          <w:lang w:eastAsia="lv-LV"/>
        </w:rPr>
      </w:pPr>
      <w:r w:rsidRPr="006D48BB">
        <w:rPr>
          <w:color w:val="000000" w:themeColor="text1"/>
          <w:szCs w:val="28"/>
        </w:rPr>
        <w:t>P</w:t>
      </w:r>
      <w:r w:rsidR="00D94619" w:rsidRPr="006D48BB">
        <w:rPr>
          <w:color w:val="000000" w:themeColor="text1"/>
          <w:szCs w:val="28"/>
        </w:rPr>
        <w:t>ieņemt zināšanai iesniegto informatīvo ziņojumu</w:t>
      </w:r>
      <w:r w:rsidR="00C1406D" w:rsidRPr="006D48BB">
        <w:rPr>
          <w:color w:val="000000" w:themeColor="text1"/>
          <w:szCs w:val="28"/>
        </w:rPr>
        <w:t xml:space="preserve"> </w:t>
      </w:r>
      <w:r w:rsidR="00D94619" w:rsidRPr="006D48BB">
        <w:rPr>
          <w:color w:val="000000" w:themeColor="text1"/>
          <w:szCs w:val="28"/>
          <w:lang w:eastAsia="lv-LV"/>
        </w:rPr>
        <w:t>“</w:t>
      </w:r>
      <w:r w:rsidR="00F461B9" w:rsidRPr="006D48BB">
        <w:rPr>
          <w:color w:val="000000" w:themeColor="text1"/>
          <w:szCs w:val="28"/>
          <w:lang w:eastAsia="lv-LV"/>
        </w:rPr>
        <w:t>P</w:t>
      </w:r>
      <w:r w:rsidR="00D94619" w:rsidRPr="006D48BB">
        <w:rPr>
          <w:color w:val="000000" w:themeColor="text1"/>
          <w:szCs w:val="28"/>
          <w:lang w:eastAsia="lv-LV"/>
        </w:rPr>
        <w:t>ar apbedīšanas nozares regulējuma pilnveidošanu”.</w:t>
      </w:r>
    </w:p>
    <w:p w14:paraId="6F0DFAF0" w14:textId="1E620D2D" w:rsidR="00C1406D" w:rsidRPr="006D48BB" w:rsidRDefault="00BA4E0D" w:rsidP="00C1406D">
      <w:pPr>
        <w:pStyle w:val="Title"/>
        <w:numPr>
          <w:ilvl w:val="0"/>
          <w:numId w:val="1"/>
        </w:numPr>
        <w:jc w:val="both"/>
        <w:outlineLvl w:val="0"/>
        <w:rPr>
          <w:color w:val="000000" w:themeColor="text1"/>
          <w:szCs w:val="28"/>
          <w:lang w:eastAsia="lv-LV"/>
        </w:rPr>
      </w:pPr>
      <w:r w:rsidRPr="006D48BB">
        <w:rPr>
          <w:color w:val="000000" w:themeColor="text1"/>
          <w:szCs w:val="28"/>
        </w:rPr>
        <w:t xml:space="preserve">Vides aizsardzības un reģionālās attīstības ministrijai līdz </w:t>
      </w:r>
      <w:r w:rsidRPr="006D48BB">
        <w:rPr>
          <w:b/>
          <w:color w:val="000000" w:themeColor="text1"/>
          <w:szCs w:val="28"/>
        </w:rPr>
        <w:t>202</w:t>
      </w:r>
      <w:r w:rsidR="00A27D69" w:rsidRPr="006D48BB">
        <w:rPr>
          <w:b/>
          <w:color w:val="000000" w:themeColor="text1"/>
          <w:szCs w:val="28"/>
        </w:rPr>
        <w:t>3</w:t>
      </w:r>
      <w:r w:rsidRPr="006D48BB">
        <w:rPr>
          <w:b/>
          <w:color w:val="000000" w:themeColor="text1"/>
          <w:szCs w:val="28"/>
        </w:rPr>
        <w:t>.</w:t>
      </w:r>
      <w:r w:rsidR="004B2B48" w:rsidRPr="006D48BB">
        <w:rPr>
          <w:b/>
          <w:color w:val="000000" w:themeColor="text1"/>
          <w:szCs w:val="28"/>
        </w:rPr>
        <w:t> </w:t>
      </w:r>
      <w:r w:rsidRPr="006D48BB">
        <w:rPr>
          <w:b/>
          <w:color w:val="000000" w:themeColor="text1"/>
          <w:szCs w:val="28"/>
        </w:rPr>
        <w:t>gada 1.</w:t>
      </w:r>
      <w:r w:rsidR="004B2B48" w:rsidRPr="006D48BB">
        <w:rPr>
          <w:b/>
          <w:color w:val="000000" w:themeColor="text1"/>
          <w:szCs w:val="28"/>
        </w:rPr>
        <w:t> </w:t>
      </w:r>
      <w:r w:rsidR="00A27D69" w:rsidRPr="006D48BB">
        <w:rPr>
          <w:b/>
          <w:color w:val="000000" w:themeColor="text1"/>
          <w:szCs w:val="28"/>
        </w:rPr>
        <w:t>martam</w:t>
      </w:r>
      <w:r w:rsidRPr="006D48BB">
        <w:rPr>
          <w:color w:val="000000" w:themeColor="text1"/>
          <w:szCs w:val="28"/>
        </w:rPr>
        <w:t xml:space="preserve"> sadarbībā ar Tieslietu ministriju, Veselības ministriju, Ekonomikas ministriju</w:t>
      </w:r>
      <w:r w:rsidR="00961D87" w:rsidRPr="006D48BB">
        <w:rPr>
          <w:color w:val="000000" w:themeColor="text1"/>
          <w:szCs w:val="28"/>
        </w:rPr>
        <w:t xml:space="preserve"> un</w:t>
      </w:r>
      <w:r w:rsidRPr="006D48BB">
        <w:rPr>
          <w:color w:val="000000" w:themeColor="text1"/>
          <w:szCs w:val="28"/>
        </w:rPr>
        <w:t xml:space="preserve"> Iekšlietu ministriju </w:t>
      </w:r>
      <w:r w:rsidR="00C1406D" w:rsidRPr="006D48BB">
        <w:rPr>
          <w:color w:val="000000" w:themeColor="text1"/>
          <w:szCs w:val="28"/>
        </w:rPr>
        <w:t>izstrādāt</w:t>
      </w:r>
      <w:r w:rsidRPr="006D48BB">
        <w:rPr>
          <w:color w:val="000000" w:themeColor="text1"/>
          <w:szCs w:val="28"/>
        </w:rPr>
        <w:t xml:space="preserve"> un iesniegt Ministru kabinetā likumprojektu</w:t>
      </w:r>
      <w:r w:rsidR="006D48BB" w:rsidRPr="006D48BB">
        <w:rPr>
          <w:color w:val="000000" w:themeColor="text1"/>
          <w:szCs w:val="28"/>
        </w:rPr>
        <w:t xml:space="preserve"> “Apbedīšanas likums”, nosakot galvenos apbedīšanas un kapu apsaimiekošanas principus un kārtību.</w:t>
      </w:r>
    </w:p>
    <w:p w14:paraId="41617091" w14:textId="762BE34B" w:rsidR="00781E10" w:rsidRPr="006D48BB" w:rsidRDefault="00C1406D" w:rsidP="00781E10">
      <w:pPr>
        <w:pStyle w:val="Title"/>
        <w:numPr>
          <w:ilvl w:val="0"/>
          <w:numId w:val="1"/>
        </w:numPr>
        <w:jc w:val="both"/>
        <w:outlineLvl w:val="0"/>
        <w:rPr>
          <w:color w:val="000000" w:themeColor="text1"/>
          <w:szCs w:val="28"/>
          <w:lang w:eastAsia="lv-LV"/>
        </w:rPr>
      </w:pPr>
      <w:r w:rsidRPr="006D48BB">
        <w:rPr>
          <w:color w:val="000000" w:themeColor="text1"/>
          <w:szCs w:val="28"/>
        </w:rPr>
        <w:t xml:space="preserve">Iekšlietu ministrijai līdz </w:t>
      </w:r>
      <w:r w:rsidRPr="006D48BB">
        <w:rPr>
          <w:b/>
          <w:color w:val="000000" w:themeColor="text1"/>
          <w:szCs w:val="28"/>
        </w:rPr>
        <w:t>202</w:t>
      </w:r>
      <w:r w:rsidR="00A27D69" w:rsidRPr="006D48BB">
        <w:rPr>
          <w:b/>
          <w:color w:val="000000" w:themeColor="text1"/>
          <w:szCs w:val="28"/>
        </w:rPr>
        <w:t>3</w:t>
      </w:r>
      <w:r w:rsidRPr="006D48BB">
        <w:rPr>
          <w:b/>
          <w:color w:val="000000" w:themeColor="text1"/>
          <w:szCs w:val="28"/>
        </w:rPr>
        <w:t>.</w:t>
      </w:r>
      <w:r w:rsidR="004B2B48" w:rsidRPr="006D48BB">
        <w:rPr>
          <w:b/>
          <w:color w:val="000000" w:themeColor="text1"/>
          <w:szCs w:val="28"/>
        </w:rPr>
        <w:t> </w:t>
      </w:r>
      <w:r w:rsidRPr="006D48BB">
        <w:rPr>
          <w:b/>
          <w:color w:val="000000" w:themeColor="text1"/>
          <w:szCs w:val="28"/>
        </w:rPr>
        <w:t>gada 1.</w:t>
      </w:r>
      <w:r w:rsidR="004B2B48" w:rsidRPr="006D48BB">
        <w:rPr>
          <w:b/>
          <w:color w:val="000000" w:themeColor="text1"/>
          <w:szCs w:val="28"/>
        </w:rPr>
        <w:t> </w:t>
      </w:r>
      <w:r w:rsidR="00A27D69" w:rsidRPr="006D48BB">
        <w:rPr>
          <w:b/>
          <w:color w:val="000000" w:themeColor="text1"/>
          <w:szCs w:val="28"/>
        </w:rPr>
        <w:t>martam</w:t>
      </w:r>
      <w:r w:rsidRPr="006D48BB">
        <w:rPr>
          <w:color w:val="000000" w:themeColor="text1"/>
          <w:szCs w:val="28"/>
        </w:rPr>
        <w:t xml:space="preserve"> sadarbībā ar Vides aizsardzības un reģionālās attīstības ministriju izstrādāt un iesniegt Ministru kabinetā likumprojektu par grozījumiem Fizisko personu reģistra likumā un saistītajos Ministru kabineta noteikumos, kas nosaka Fizisko personu reģistrā iekļaujamo ziņu apjomu, aktualizēšanas un izsniegšanas kārtību.</w:t>
      </w:r>
    </w:p>
    <w:p w14:paraId="0312C256" w14:textId="66490C64" w:rsidR="00BA3642" w:rsidRPr="006D48BB" w:rsidRDefault="00ED48E2" w:rsidP="00781E10">
      <w:pPr>
        <w:pStyle w:val="Title"/>
        <w:numPr>
          <w:ilvl w:val="0"/>
          <w:numId w:val="1"/>
        </w:numPr>
        <w:jc w:val="both"/>
        <w:outlineLvl w:val="0"/>
        <w:rPr>
          <w:color w:val="000000" w:themeColor="text1"/>
          <w:szCs w:val="28"/>
          <w:lang w:eastAsia="lv-LV"/>
        </w:rPr>
      </w:pPr>
      <w:r w:rsidRPr="006D48BB">
        <w:rPr>
          <w:color w:val="000000" w:themeColor="text1"/>
          <w:szCs w:val="28"/>
        </w:rPr>
        <w:t xml:space="preserve">Iekšlietu ministrijai </w:t>
      </w:r>
      <w:r w:rsidR="00B75108" w:rsidRPr="006D48BB">
        <w:rPr>
          <w:color w:val="000000" w:themeColor="text1"/>
          <w:szCs w:val="28"/>
        </w:rPr>
        <w:t xml:space="preserve">veikt nepieciešamo Fizisko personu reģistra informācijas sistēmas funkcionalitātes papildinājumu darbietilpības novērtējumu un aprēķināt nepieciešamo finanšu resursu apmēru. </w:t>
      </w:r>
      <w:r w:rsidR="00BA3642" w:rsidRPr="006D48BB">
        <w:rPr>
          <w:color w:val="000000" w:themeColor="text1"/>
        </w:rPr>
        <w:t xml:space="preserve">Jautājumu par papildu valsts budžeta līdzekļu piešķiršanu minētā uzdevuma veikšanai izskatīt Ministru kabinetā likumprojekta </w:t>
      </w:r>
      <w:r w:rsidR="00255526" w:rsidRPr="006D48BB">
        <w:rPr>
          <w:color w:val="000000" w:themeColor="text1"/>
        </w:rPr>
        <w:t>“</w:t>
      </w:r>
      <w:r w:rsidR="00BA3642" w:rsidRPr="006D48BB">
        <w:rPr>
          <w:color w:val="000000" w:themeColor="text1"/>
        </w:rPr>
        <w:t xml:space="preserve">Par valsts budžetu </w:t>
      </w:r>
      <w:r w:rsidR="00693948">
        <w:rPr>
          <w:b/>
          <w:color w:val="000000" w:themeColor="text1"/>
        </w:rPr>
        <w:t>2022</w:t>
      </w:r>
      <w:r w:rsidR="00BA3642" w:rsidRPr="006D48BB">
        <w:rPr>
          <w:b/>
          <w:color w:val="000000" w:themeColor="text1"/>
        </w:rPr>
        <w:t>.</w:t>
      </w:r>
      <w:r w:rsidR="004B2B48" w:rsidRPr="006D48BB">
        <w:rPr>
          <w:b/>
          <w:color w:val="000000" w:themeColor="text1"/>
        </w:rPr>
        <w:t> </w:t>
      </w:r>
      <w:r w:rsidR="00BA3642" w:rsidRPr="006D48BB">
        <w:rPr>
          <w:b/>
          <w:color w:val="000000" w:themeColor="text1"/>
        </w:rPr>
        <w:t>gadam</w:t>
      </w:r>
      <w:r w:rsidR="00255526" w:rsidRPr="006D48BB">
        <w:rPr>
          <w:color w:val="000000" w:themeColor="text1"/>
        </w:rPr>
        <w:t>”</w:t>
      </w:r>
      <w:r w:rsidR="00BA3642" w:rsidRPr="006D48BB">
        <w:rPr>
          <w:color w:val="000000" w:themeColor="text1"/>
        </w:rPr>
        <w:t xml:space="preserve"> un likumprojekta </w:t>
      </w:r>
      <w:r w:rsidR="00255526" w:rsidRPr="006D48BB">
        <w:rPr>
          <w:color w:val="000000" w:themeColor="text1"/>
        </w:rPr>
        <w:t>“</w:t>
      </w:r>
      <w:r w:rsidR="00BA3642" w:rsidRPr="006D48BB">
        <w:rPr>
          <w:color w:val="000000" w:themeColor="text1"/>
        </w:rPr>
        <w:t xml:space="preserve">Par vidēja termiņa budžeta ietvaru </w:t>
      </w:r>
      <w:r w:rsidR="00693948">
        <w:rPr>
          <w:b/>
          <w:color w:val="000000" w:themeColor="text1"/>
        </w:rPr>
        <w:t>2022</w:t>
      </w:r>
      <w:r w:rsidR="00BA3642" w:rsidRPr="006D48BB">
        <w:rPr>
          <w:b/>
          <w:color w:val="000000" w:themeColor="text1"/>
        </w:rPr>
        <w:t xml:space="preserve">., </w:t>
      </w:r>
      <w:r w:rsidR="00693948">
        <w:rPr>
          <w:b/>
          <w:color w:val="000000" w:themeColor="text1"/>
        </w:rPr>
        <w:t>2023</w:t>
      </w:r>
      <w:r w:rsidR="00BA3642" w:rsidRPr="006D48BB">
        <w:rPr>
          <w:b/>
          <w:color w:val="000000" w:themeColor="text1"/>
        </w:rPr>
        <w:t xml:space="preserve">. un </w:t>
      </w:r>
      <w:r w:rsidR="00693948">
        <w:rPr>
          <w:b/>
          <w:color w:val="000000" w:themeColor="text1"/>
        </w:rPr>
        <w:t>2024</w:t>
      </w:r>
      <w:r w:rsidR="00BA3642" w:rsidRPr="006D48BB">
        <w:rPr>
          <w:b/>
          <w:color w:val="000000" w:themeColor="text1"/>
        </w:rPr>
        <w:t>.</w:t>
      </w:r>
      <w:r w:rsidR="004B2B48" w:rsidRPr="006D48BB">
        <w:rPr>
          <w:color w:val="000000" w:themeColor="text1"/>
        </w:rPr>
        <w:t> </w:t>
      </w:r>
      <w:r w:rsidR="00BA3642" w:rsidRPr="006D48BB">
        <w:rPr>
          <w:color w:val="000000" w:themeColor="text1"/>
        </w:rPr>
        <w:t>gadam</w:t>
      </w:r>
      <w:r w:rsidR="00255526" w:rsidRPr="006D48BB">
        <w:rPr>
          <w:color w:val="000000" w:themeColor="text1"/>
        </w:rPr>
        <w:t>”</w:t>
      </w:r>
      <w:r w:rsidR="00BA3642" w:rsidRPr="006D48BB">
        <w:rPr>
          <w:color w:val="000000" w:themeColor="text1"/>
        </w:rPr>
        <w:t xml:space="preserve"> sagatavošanas procesā kopā ar visu ministriju un centrālo valsts iestāžu iesniegtajiem priekšlikumiem </w:t>
      </w:r>
      <w:r w:rsidR="00FB25BA">
        <w:rPr>
          <w:color w:val="000000" w:themeColor="text1"/>
        </w:rPr>
        <w:t>prioritāriem pasākumiem</w:t>
      </w:r>
      <w:r w:rsidR="00BA3642" w:rsidRPr="006D48BB">
        <w:rPr>
          <w:color w:val="000000" w:themeColor="text1"/>
        </w:rPr>
        <w:t>, ievērojot valsts budžeta finansiālās iespējas.</w:t>
      </w:r>
    </w:p>
    <w:p w14:paraId="3E958C93" w14:textId="77777777" w:rsidR="00D94619" w:rsidRPr="00ED48E2" w:rsidRDefault="00D94619" w:rsidP="00C1406D">
      <w:pPr>
        <w:pStyle w:val="Title"/>
        <w:ind w:firstLine="720"/>
        <w:jc w:val="both"/>
        <w:outlineLvl w:val="0"/>
        <w:rPr>
          <w:szCs w:val="28"/>
        </w:rPr>
      </w:pPr>
    </w:p>
    <w:p w14:paraId="16A6A4F0" w14:textId="561E48FE" w:rsidR="004B2B48" w:rsidRDefault="004B2B48" w:rsidP="004B2B48">
      <w:pPr>
        <w:tabs>
          <w:tab w:val="left" w:pos="6096"/>
        </w:tabs>
        <w:jc w:val="both"/>
        <w:rPr>
          <w:sz w:val="28"/>
          <w:szCs w:val="28"/>
        </w:rPr>
      </w:pPr>
      <w:r>
        <w:rPr>
          <w:sz w:val="28"/>
          <w:szCs w:val="28"/>
        </w:rPr>
        <w:t>Ministru prezidents</w:t>
      </w:r>
      <w:r>
        <w:rPr>
          <w:sz w:val="28"/>
          <w:szCs w:val="28"/>
        </w:rPr>
        <w:tab/>
        <w:t>Arturs Krišjānis Kariņš</w:t>
      </w:r>
    </w:p>
    <w:p w14:paraId="12124616" w14:textId="77777777" w:rsidR="004B2B48" w:rsidRDefault="004B2B48" w:rsidP="004B2B48">
      <w:pPr>
        <w:jc w:val="both"/>
        <w:rPr>
          <w:sz w:val="28"/>
          <w:szCs w:val="28"/>
        </w:rPr>
      </w:pPr>
    </w:p>
    <w:p w14:paraId="431FB5A6" w14:textId="367C3587" w:rsidR="00C1406D" w:rsidRPr="00C1406D" w:rsidRDefault="004B2B48" w:rsidP="006F6CBC">
      <w:pPr>
        <w:tabs>
          <w:tab w:val="left" w:pos="5820"/>
        </w:tabs>
        <w:jc w:val="both"/>
        <w:rPr>
          <w:sz w:val="28"/>
          <w:szCs w:val="28"/>
        </w:rPr>
      </w:pPr>
      <w:r>
        <w:rPr>
          <w:sz w:val="28"/>
          <w:szCs w:val="28"/>
        </w:rPr>
        <w:t>Valsts kancelejas direktors</w:t>
      </w:r>
      <w:r>
        <w:rPr>
          <w:sz w:val="28"/>
          <w:szCs w:val="28"/>
        </w:rPr>
        <w:tab/>
      </w:r>
      <w:r>
        <w:rPr>
          <w:sz w:val="28"/>
          <w:szCs w:val="28"/>
        </w:rPr>
        <w:tab/>
        <w:t>Jānis Citskovskis</w:t>
      </w:r>
    </w:p>
    <w:sectPr w:rsidR="00C1406D" w:rsidRPr="00C1406D" w:rsidSect="00C020D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E9457" w14:textId="77777777" w:rsidR="00C020D9" w:rsidRDefault="00C020D9" w:rsidP="00D94619">
      <w:r>
        <w:separator/>
      </w:r>
    </w:p>
  </w:endnote>
  <w:endnote w:type="continuationSeparator" w:id="0">
    <w:p w14:paraId="454381BD" w14:textId="77777777" w:rsidR="00C020D9" w:rsidRDefault="00C020D9" w:rsidP="00D94619">
      <w:r>
        <w:continuationSeparator/>
      </w:r>
    </w:p>
  </w:endnote>
  <w:endnote w:type="continuationNotice" w:id="1">
    <w:p w14:paraId="76EC4BEA" w14:textId="77777777" w:rsidR="00412E83" w:rsidRDefault="00412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5C808" w14:textId="77777777" w:rsidR="00C020D9" w:rsidRDefault="00C02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7595" w14:textId="60A1A8FB" w:rsidR="00C020D9" w:rsidRPr="00B11C3B" w:rsidRDefault="00C020D9" w:rsidP="00C1406D">
    <w:pPr>
      <w:pStyle w:val="Footer"/>
      <w:tabs>
        <w:tab w:val="clear" w:pos="4153"/>
        <w:tab w:val="clear" w:pos="8306"/>
      </w:tabs>
      <w:jc w:val="both"/>
    </w:pPr>
    <w:r w:rsidRPr="00F81E88">
      <w:rPr>
        <w:sz w:val="22"/>
        <w:szCs w:val="22"/>
      </w:rPr>
      <w:fldChar w:fldCharType="begin"/>
    </w:r>
    <w:r w:rsidRPr="00F81E88">
      <w:rPr>
        <w:sz w:val="22"/>
        <w:szCs w:val="22"/>
      </w:rPr>
      <w:instrText xml:space="preserve"> FILENAME </w:instrText>
    </w:r>
    <w:r w:rsidRPr="00F81E88">
      <w:rPr>
        <w:sz w:val="22"/>
        <w:szCs w:val="22"/>
      </w:rPr>
      <w:fldChar w:fldCharType="separate"/>
    </w:r>
    <w:r>
      <w:rPr>
        <w:noProof/>
        <w:sz w:val="22"/>
        <w:szCs w:val="22"/>
      </w:rPr>
      <w:t>VARAMprot_110919_Kapi</w:t>
    </w:r>
    <w:r w:rsidRPr="00F81E88">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9226" w14:textId="52659F26" w:rsidR="00C020D9" w:rsidRPr="000F3954" w:rsidRDefault="00C020D9" w:rsidP="00C020D9">
    <w:pPr>
      <w:pStyle w:val="Footer"/>
      <w:tabs>
        <w:tab w:val="clear" w:pos="4153"/>
        <w:tab w:val="clear" w:pos="8306"/>
      </w:tabs>
      <w:jc w:val="both"/>
    </w:pPr>
    <w:r w:rsidRPr="00F81E88">
      <w:rPr>
        <w:sz w:val="22"/>
        <w:szCs w:val="22"/>
      </w:rPr>
      <w:fldChar w:fldCharType="begin"/>
    </w:r>
    <w:r w:rsidRPr="00F81E88">
      <w:rPr>
        <w:sz w:val="22"/>
        <w:szCs w:val="22"/>
      </w:rPr>
      <w:instrText xml:space="preserve"> FILENAME </w:instrText>
    </w:r>
    <w:r w:rsidRPr="00F81E88">
      <w:rPr>
        <w:sz w:val="22"/>
        <w:szCs w:val="22"/>
      </w:rPr>
      <w:fldChar w:fldCharType="separate"/>
    </w:r>
    <w:r>
      <w:rPr>
        <w:noProof/>
        <w:sz w:val="22"/>
        <w:szCs w:val="22"/>
      </w:rPr>
      <w:t>VARAMprot_181219_Kapi</w:t>
    </w:r>
    <w:r w:rsidRPr="00F81E88">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7D932" w14:textId="77777777" w:rsidR="00C020D9" w:rsidRDefault="00C020D9" w:rsidP="00D94619">
      <w:r>
        <w:separator/>
      </w:r>
    </w:p>
  </w:footnote>
  <w:footnote w:type="continuationSeparator" w:id="0">
    <w:p w14:paraId="26A01A09" w14:textId="77777777" w:rsidR="00C020D9" w:rsidRDefault="00C020D9" w:rsidP="00D94619">
      <w:r>
        <w:continuationSeparator/>
      </w:r>
    </w:p>
  </w:footnote>
  <w:footnote w:type="continuationNotice" w:id="1">
    <w:p w14:paraId="5DD90B58" w14:textId="77777777" w:rsidR="00412E83" w:rsidRDefault="00412E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DA9D" w14:textId="77777777" w:rsidR="00C020D9" w:rsidRDefault="00C020D9" w:rsidP="00C020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FBAE3" w14:textId="77777777" w:rsidR="00C020D9" w:rsidRDefault="00C02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2003C" w14:textId="77777777" w:rsidR="00C020D9" w:rsidRDefault="00C020D9" w:rsidP="00C020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BFD025" w14:textId="77777777" w:rsidR="00C020D9" w:rsidRDefault="00C02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CDD1" w14:textId="77777777" w:rsidR="00C020D9" w:rsidRDefault="00C02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562B6"/>
    <w:multiLevelType w:val="hybridMultilevel"/>
    <w:tmpl w:val="4F222D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2F4C9F"/>
    <w:multiLevelType w:val="hybridMultilevel"/>
    <w:tmpl w:val="09B843DA"/>
    <w:lvl w:ilvl="0" w:tplc="79A8AA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19"/>
    <w:rsid w:val="00002ED5"/>
    <w:rsid w:val="000A733F"/>
    <w:rsid w:val="000F7220"/>
    <w:rsid w:val="00114B6A"/>
    <w:rsid w:val="00115ABA"/>
    <w:rsid w:val="00156690"/>
    <w:rsid w:val="0018694F"/>
    <w:rsid w:val="0019641D"/>
    <w:rsid w:val="001D7BA3"/>
    <w:rsid w:val="00215887"/>
    <w:rsid w:val="00222238"/>
    <w:rsid w:val="00234198"/>
    <w:rsid w:val="00236B68"/>
    <w:rsid w:val="00236F79"/>
    <w:rsid w:val="00255526"/>
    <w:rsid w:val="00322535"/>
    <w:rsid w:val="00326BBF"/>
    <w:rsid w:val="00341C7D"/>
    <w:rsid w:val="003424B9"/>
    <w:rsid w:val="003A0172"/>
    <w:rsid w:val="003B5913"/>
    <w:rsid w:val="00412E83"/>
    <w:rsid w:val="00430CBB"/>
    <w:rsid w:val="0048113A"/>
    <w:rsid w:val="004A07DC"/>
    <w:rsid w:val="004B2B48"/>
    <w:rsid w:val="004E407B"/>
    <w:rsid w:val="004F6F79"/>
    <w:rsid w:val="00545B40"/>
    <w:rsid w:val="0054702A"/>
    <w:rsid w:val="005D17CA"/>
    <w:rsid w:val="005E2988"/>
    <w:rsid w:val="005E4347"/>
    <w:rsid w:val="00626343"/>
    <w:rsid w:val="0064543F"/>
    <w:rsid w:val="00693948"/>
    <w:rsid w:val="006B594D"/>
    <w:rsid w:val="006D48BB"/>
    <w:rsid w:val="006F6CBC"/>
    <w:rsid w:val="00723063"/>
    <w:rsid w:val="00781E10"/>
    <w:rsid w:val="00787AFD"/>
    <w:rsid w:val="007C1BA4"/>
    <w:rsid w:val="00821B25"/>
    <w:rsid w:val="00826347"/>
    <w:rsid w:val="009249B1"/>
    <w:rsid w:val="00954F62"/>
    <w:rsid w:val="00961D87"/>
    <w:rsid w:val="009A2652"/>
    <w:rsid w:val="009B4CF9"/>
    <w:rsid w:val="009C62ED"/>
    <w:rsid w:val="009D332D"/>
    <w:rsid w:val="00A0227F"/>
    <w:rsid w:val="00A27D69"/>
    <w:rsid w:val="00A30B18"/>
    <w:rsid w:val="00AB5D7A"/>
    <w:rsid w:val="00AD7D76"/>
    <w:rsid w:val="00AE6F2E"/>
    <w:rsid w:val="00B75108"/>
    <w:rsid w:val="00B860E7"/>
    <w:rsid w:val="00B87A75"/>
    <w:rsid w:val="00BA3642"/>
    <w:rsid w:val="00BA4E0D"/>
    <w:rsid w:val="00BF6C69"/>
    <w:rsid w:val="00C00BBB"/>
    <w:rsid w:val="00C020D9"/>
    <w:rsid w:val="00C1406D"/>
    <w:rsid w:val="00C22571"/>
    <w:rsid w:val="00C34DF9"/>
    <w:rsid w:val="00C46113"/>
    <w:rsid w:val="00CD3B22"/>
    <w:rsid w:val="00D94619"/>
    <w:rsid w:val="00DD0152"/>
    <w:rsid w:val="00E101A8"/>
    <w:rsid w:val="00E71903"/>
    <w:rsid w:val="00EA2F9E"/>
    <w:rsid w:val="00EA5044"/>
    <w:rsid w:val="00ED48E2"/>
    <w:rsid w:val="00F16C46"/>
    <w:rsid w:val="00F23538"/>
    <w:rsid w:val="00F461B9"/>
    <w:rsid w:val="00F51FC8"/>
    <w:rsid w:val="00F60F29"/>
    <w:rsid w:val="00F745E4"/>
    <w:rsid w:val="00F7702C"/>
    <w:rsid w:val="00FB25BA"/>
    <w:rsid w:val="00FE3A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A1BCF"/>
  <w15:chartTrackingRefBased/>
  <w15:docId w15:val="{07BD1100-A558-4449-A6FD-2275EDCB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4619"/>
    <w:pPr>
      <w:jc w:val="center"/>
    </w:pPr>
    <w:rPr>
      <w:sz w:val="28"/>
      <w:szCs w:val="20"/>
    </w:rPr>
  </w:style>
  <w:style w:type="character" w:customStyle="1" w:styleId="TitleChar">
    <w:name w:val="Title Char"/>
    <w:basedOn w:val="DefaultParagraphFont"/>
    <w:link w:val="Title"/>
    <w:rsid w:val="00D94619"/>
    <w:rPr>
      <w:rFonts w:ascii="Times New Roman" w:eastAsia="Times New Roman" w:hAnsi="Times New Roman" w:cs="Times New Roman"/>
      <w:sz w:val="28"/>
      <w:szCs w:val="20"/>
    </w:rPr>
  </w:style>
  <w:style w:type="paragraph" w:styleId="BodyText">
    <w:name w:val="Body Text"/>
    <w:basedOn w:val="Normal"/>
    <w:link w:val="BodyTextChar"/>
    <w:rsid w:val="00D94619"/>
    <w:rPr>
      <w:sz w:val="28"/>
    </w:rPr>
  </w:style>
  <w:style w:type="character" w:customStyle="1" w:styleId="BodyTextChar">
    <w:name w:val="Body Text Char"/>
    <w:basedOn w:val="DefaultParagraphFont"/>
    <w:link w:val="BodyText"/>
    <w:rsid w:val="00D94619"/>
    <w:rPr>
      <w:rFonts w:ascii="Times New Roman" w:eastAsia="Times New Roman" w:hAnsi="Times New Roman" w:cs="Times New Roman"/>
      <w:sz w:val="28"/>
      <w:szCs w:val="24"/>
    </w:rPr>
  </w:style>
  <w:style w:type="paragraph" w:styleId="Header">
    <w:name w:val="header"/>
    <w:basedOn w:val="Normal"/>
    <w:link w:val="HeaderChar"/>
    <w:uiPriority w:val="99"/>
    <w:rsid w:val="00D94619"/>
    <w:pPr>
      <w:tabs>
        <w:tab w:val="center" w:pos="4153"/>
        <w:tab w:val="right" w:pos="8306"/>
      </w:tabs>
    </w:pPr>
  </w:style>
  <w:style w:type="character" w:customStyle="1" w:styleId="HeaderChar">
    <w:name w:val="Header Char"/>
    <w:basedOn w:val="DefaultParagraphFont"/>
    <w:link w:val="Header"/>
    <w:uiPriority w:val="99"/>
    <w:rsid w:val="00D94619"/>
    <w:rPr>
      <w:rFonts w:ascii="Times New Roman" w:eastAsia="Times New Roman" w:hAnsi="Times New Roman" w:cs="Times New Roman"/>
      <w:sz w:val="24"/>
      <w:szCs w:val="24"/>
    </w:rPr>
  </w:style>
  <w:style w:type="paragraph" w:styleId="Footer">
    <w:name w:val="footer"/>
    <w:basedOn w:val="Normal"/>
    <w:link w:val="FooterChar"/>
    <w:rsid w:val="00D94619"/>
    <w:pPr>
      <w:tabs>
        <w:tab w:val="center" w:pos="4153"/>
        <w:tab w:val="right" w:pos="8306"/>
      </w:tabs>
    </w:pPr>
  </w:style>
  <w:style w:type="character" w:customStyle="1" w:styleId="FooterChar">
    <w:name w:val="Footer Char"/>
    <w:basedOn w:val="DefaultParagraphFont"/>
    <w:link w:val="Footer"/>
    <w:rsid w:val="00D94619"/>
    <w:rPr>
      <w:rFonts w:ascii="Times New Roman" w:eastAsia="Times New Roman" w:hAnsi="Times New Roman" w:cs="Times New Roman"/>
      <w:sz w:val="24"/>
      <w:szCs w:val="24"/>
    </w:rPr>
  </w:style>
  <w:style w:type="character" w:styleId="PageNumber">
    <w:name w:val="page number"/>
    <w:basedOn w:val="DefaultParagraphFont"/>
    <w:rsid w:val="00D94619"/>
  </w:style>
  <w:style w:type="paragraph" w:customStyle="1" w:styleId="naiskr">
    <w:name w:val="naiskr"/>
    <w:basedOn w:val="Normal"/>
    <w:uiPriority w:val="99"/>
    <w:rsid w:val="00D94619"/>
    <w:pPr>
      <w:spacing w:before="100" w:beforeAutospacing="1" w:after="100" w:afterAutospacing="1"/>
    </w:pPr>
    <w:rPr>
      <w:lang w:eastAsia="lv-LV"/>
    </w:rPr>
  </w:style>
  <w:style w:type="character" w:styleId="Hyperlink">
    <w:name w:val="Hyperlink"/>
    <w:uiPriority w:val="99"/>
    <w:unhideWhenUsed/>
    <w:rsid w:val="00F51FC8"/>
    <w:rPr>
      <w:color w:val="0000FF"/>
      <w:u w:val="single"/>
    </w:rPr>
  </w:style>
  <w:style w:type="character" w:styleId="CommentReference">
    <w:name w:val="annotation reference"/>
    <w:basedOn w:val="DefaultParagraphFont"/>
    <w:uiPriority w:val="99"/>
    <w:semiHidden/>
    <w:unhideWhenUsed/>
    <w:rsid w:val="00BA3642"/>
    <w:rPr>
      <w:sz w:val="16"/>
      <w:szCs w:val="16"/>
    </w:rPr>
  </w:style>
  <w:style w:type="paragraph" w:styleId="CommentText">
    <w:name w:val="annotation text"/>
    <w:basedOn w:val="Normal"/>
    <w:link w:val="CommentTextChar"/>
    <w:uiPriority w:val="99"/>
    <w:semiHidden/>
    <w:unhideWhenUsed/>
    <w:rsid w:val="00BA3642"/>
    <w:rPr>
      <w:sz w:val="20"/>
      <w:szCs w:val="20"/>
    </w:rPr>
  </w:style>
  <w:style w:type="character" w:customStyle="1" w:styleId="CommentTextChar">
    <w:name w:val="Comment Text Char"/>
    <w:basedOn w:val="DefaultParagraphFont"/>
    <w:link w:val="CommentText"/>
    <w:uiPriority w:val="99"/>
    <w:semiHidden/>
    <w:rsid w:val="00BA36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3642"/>
    <w:rPr>
      <w:b/>
      <w:bCs/>
    </w:rPr>
  </w:style>
  <w:style w:type="character" w:customStyle="1" w:styleId="CommentSubjectChar">
    <w:name w:val="Comment Subject Char"/>
    <w:basedOn w:val="CommentTextChar"/>
    <w:link w:val="CommentSubject"/>
    <w:uiPriority w:val="99"/>
    <w:semiHidden/>
    <w:rsid w:val="00BA36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3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642"/>
    <w:rPr>
      <w:rFonts w:ascii="Segoe UI" w:eastAsia="Times New Roman" w:hAnsi="Segoe UI" w:cs="Segoe UI"/>
      <w:sz w:val="18"/>
      <w:szCs w:val="18"/>
    </w:rPr>
  </w:style>
  <w:style w:type="paragraph" w:styleId="ListParagraph">
    <w:name w:val="List Paragraph"/>
    <w:basedOn w:val="Normal"/>
    <w:uiPriority w:val="34"/>
    <w:qFormat/>
    <w:rsid w:val="00C14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A46B-28F1-43CE-8D7F-3771A494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Informatīvais ziņojums “Par apbedīšanas nozares regulējuma pilnveidošanu”</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apbedīšanas nozares regulējuma pilnveidošanu”</dc:title>
  <dc:subject>Ministru kabineta sēdes protokollēmums</dc:subject>
  <dc:creator>Solvita Vaivode</dc:creator>
  <cp:keywords/>
  <dc:description>Muzikante 67026930
Dzintra.Muzikante@varam.gov.lv
Vaivode 66016749
Solvita.Vaivode@varam.gov.lv</dc:description>
  <cp:lastModifiedBy>Marta Ošleja</cp:lastModifiedBy>
  <cp:revision>5</cp:revision>
  <dcterms:created xsi:type="dcterms:W3CDTF">2019-12-18T11:27:00Z</dcterms:created>
  <dcterms:modified xsi:type="dcterms:W3CDTF">2020-01-06T12:44:00Z</dcterms:modified>
  <cp:category>Reģionālā politika</cp:category>
</cp:coreProperties>
</file>