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ABE1" w14:textId="77777777" w:rsidR="007116C7" w:rsidRPr="00712B66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743BC27B" w14:textId="77777777" w:rsidR="007116C7" w:rsidRPr="008A36C9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214D9A" w:rsidRPr="00214D9A" w14:paraId="4B890ED2" w14:textId="77777777" w:rsidTr="00214D9A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33A0F088" w14:textId="77777777" w:rsidR="00214D9A" w:rsidRPr="009C5C4F" w:rsidRDefault="00AD01AA" w:rsidP="00214D9A">
            <w:pPr>
              <w:jc w:val="center"/>
              <w:rPr>
                <w:b/>
                <w:bCs/>
              </w:rPr>
            </w:pPr>
            <w:r w:rsidRPr="009C5C4F">
              <w:rPr>
                <w:b/>
                <w:bCs/>
              </w:rPr>
              <w:t xml:space="preserve">Ministru kabineta </w:t>
            </w:r>
            <w:r w:rsidR="00B326F4" w:rsidRPr="009C5C4F">
              <w:rPr>
                <w:b/>
                <w:bCs/>
              </w:rPr>
              <w:t>noteikumu</w:t>
            </w:r>
            <w:r w:rsidR="00214D9A" w:rsidRPr="009C5C4F">
              <w:rPr>
                <w:b/>
                <w:bCs/>
              </w:rPr>
              <w:t xml:space="preserve"> projekts </w:t>
            </w:r>
          </w:p>
          <w:p w14:paraId="40385105" w14:textId="5884AECB" w:rsidR="00214D9A" w:rsidRPr="00512B88" w:rsidRDefault="00512B88" w:rsidP="00512B8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531959993"/>
            <w:r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“</w:t>
            </w:r>
            <w:r w:rsidR="009C5C4F"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Grozījumi Ministru kabineta 2011. gada 30. augusta noteikumos Nr. 685 “Rezidentu uzņemšanas, sadales un rezidentūras finansēšanas kārtība”</w:t>
            </w:r>
            <w:r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” </w:t>
            </w:r>
            <w:bookmarkEnd w:id="0"/>
          </w:p>
        </w:tc>
      </w:tr>
    </w:tbl>
    <w:p w14:paraId="640A7E9B" w14:textId="77777777" w:rsidR="007B4C0F" w:rsidRPr="00712B66" w:rsidRDefault="007B4C0F" w:rsidP="00DB7395">
      <w:pPr>
        <w:pStyle w:val="naisf"/>
        <w:spacing w:before="0" w:after="0"/>
        <w:ind w:firstLine="720"/>
      </w:pPr>
    </w:p>
    <w:p w14:paraId="01A7E4DE" w14:textId="77777777"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14:paraId="2103C2FC" w14:textId="77777777"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pPr w:leftFromText="180" w:rightFromText="180" w:vertAnchor="text" w:tblpY="1"/>
        <w:tblOverlap w:val="never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1"/>
        <w:gridCol w:w="5103"/>
        <w:gridCol w:w="3402"/>
        <w:gridCol w:w="1418"/>
        <w:gridCol w:w="2268"/>
      </w:tblGrid>
      <w:tr w:rsidR="005F4BFD" w:rsidRPr="00712B66" w14:paraId="50BCA9A7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0914" w14:textId="77777777" w:rsidR="005F4BFD" w:rsidRPr="00712B66" w:rsidRDefault="005F4BFD" w:rsidP="00C10AE9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506D6" w14:textId="77777777" w:rsidR="005F4BFD" w:rsidRPr="00712B66" w:rsidRDefault="005F4BFD" w:rsidP="00C10AE9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3BA3" w14:textId="77777777" w:rsidR="005F4BFD" w:rsidRPr="00712B66" w:rsidRDefault="005F4BFD" w:rsidP="00C10AE9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0B010" w14:textId="77777777" w:rsidR="005F4BFD" w:rsidRPr="00712B66" w:rsidRDefault="005F4BFD" w:rsidP="00C10AE9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31A" w14:textId="77777777" w:rsidR="005F4BFD" w:rsidRPr="00712B66" w:rsidRDefault="005F4BFD" w:rsidP="00C10AE9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CBC9E" w14:textId="77777777" w:rsidR="005F4BFD" w:rsidRPr="00712B66" w:rsidRDefault="005F4BFD" w:rsidP="00C10AE9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 w14:paraId="74631ED3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449B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DF73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2368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472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72F" w14:textId="77777777" w:rsidR="005F4BFD" w:rsidRPr="008A36C9" w:rsidRDefault="008A36C9" w:rsidP="00C10AE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43E3" w14:textId="77777777" w:rsidR="005F4BFD" w:rsidRPr="008A36C9" w:rsidRDefault="008A36C9" w:rsidP="00C10AE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A1334A" w:rsidRPr="008A36C9" w14:paraId="46A3C4AC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FFF5" w14:textId="2A3B299C" w:rsidR="00A1334A" w:rsidRDefault="009A1A60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34A">
              <w:rPr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17F8" w14:textId="33D4036F" w:rsidR="00A1334A" w:rsidRDefault="00A1334A" w:rsidP="00DA5861">
            <w:pPr>
              <w:pStyle w:val="naisc"/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673F" w14:textId="469449D2" w:rsidR="00A1334A" w:rsidRPr="0023633E" w:rsidRDefault="00A1334A" w:rsidP="00B003B7">
            <w:pPr>
              <w:pStyle w:val="naisc"/>
              <w:spacing w:before="0" w:after="0"/>
              <w:jc w:val="both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DA25" w14:textId="67947D35" w:rsidR="00A1334A" w:rsidRPr="00386688" w:rsidRDefault="00A1334A" w:rsidP="00CA414B">
            <w:pPr>
              <w:pStyle w:val="naisc"/>
              <w:spacing w:before="0" w:after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378" w14:textId="77777777" w:rsidR="00A1334A" w:rsidRPr="008A36C9" w:rsidRDefault="00A1334A" w:rsidP="00C1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74A6" w14:textId="41E0E8E3" w:rsidR="00A1334A" w:rsidRDefault="00A1334A" w:rsidP="00C83A95">
            <w:pPr>
              <w:jc w:val="both"/>
              <w:rPr>
                <w:color w:val="000000"/>
              </w:rPr>
            </w:pPr>
          </w:p>
        </w:tc>
      </w:tr>
    </w:tbl>
    <w:p w14:paraId="6EFC7BC6" w14:textId="4F6103E1" w:rsidR="00C0467D" w:rsidRPr="00712B66" w:rsidRDefault="00C10AE9" w:rsidP="00C0467D">
      <w:pPr>
        <w:pStyle w:val="naisf"/>
        <w:spacing w:before="0" w:after="0"/>
        <w:ind w:firstLine="0"/>
        <w:rPr>
          <w:b/>
        </w:rPr>
      </w:pPr>
      <w:r>
        <w:rPr>
          <w:b/>
        </w:rPr>
        <w:br w:type="textWrapping" w:clear="all"/>
      </w:r>
      <w:r w:rsidR="00C0467D" w:rsidRPr="00712B66">
        <w:rPr>
          <w:b/>
        </w:rPr>
        <w:t xml:space="preserve">Informācija par </w:t>
      </w:r>
      <w:proofErr w:type="spellStart"/>
      <w:r w:rsidR="00C0467D" w:rsidRPr="00712B66">
        <w:rPr>
          <w:b/>
        </w:rPr>
        <w:t>starpministriju</w:t>
      </w:r>
      <w:proofErr w:type="spellEnd"/>
      <w:r w:rsidR="00C0467D" w:rsidRPr="00712B66">
        <w:rPr>
          <w:b/>
        </w:rPr>
        <w:t xml:space="preserve"> (starpinstitūciju) sanāks</w:t>
      </w:r>
      <w:r w:rsidR="00C0467D">
        <w:rPr>
          <w:b/>
        </w:rPr>
        <w:t>mi vai elektronisko saskaņošanu</w:t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555"/>
        <w:gridCol w:w="108"/>
        <w:gridCol w:w="885"/>
        <w:gridCol w:w="5034"/>
      </w:tblGrid>
      <w:tr w:rsidR="00C0467D" w14:paraId="2B2624D5" w14:textId="77777777" w:rsidTr="00324666">
        <w:tc>
          <w:tcPr>
            <w:tcW w:w="6663" w:type="dxa"/>
            <w:gridSpan w:val="2"/>
          </w:tcPr>
          <w:p w14:paraId="67253CB6" w14:textId="7CFB7EA8" w:rsidR="00C0467D" w:rsidRPr="00712B66" w:rsidRDefault="00C0467D" w:rsidP="00B03870">
            <w:pPr>
              <w:pStyle w:val="naisf"/>
              <w:spacing w:before="0" w:after="0"/>
              <w:ind w:firstLine="0"/>
            </w:pP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1A96ED9B" w14:textId="2397433F" w:rsidR="00C0467D" w:rsidRPr="00712B66" w:rsidRDefault="00C0467D" w:rsidP="00B03870">
            <w:pPr>
              <w:pStyle w:val="NormalWeb"/>
              <w:spacing w:before="0" w:beforeAutospacing="0" w:after="0" w:afterAutospacing="0"/>
            </w:pPr>
          </w:p>
        </w:tc>
      </w:tr>
      <w:tr w:rsidR="00C0467D" w14:paraId="116D06FD" w14:textId="77777777" w:rsidTr="00324666">
        <w:tc>
          <w:tcPr>
            <w:tcW w:w="6663" w:type="dxa"/>
            <w:gridSpan w:val="2"/>
          </w:tcPr>
          <w:p w14:paraId="715FCAD4" w14:textId="77777777" w:rsidR="00C0467D" w:rsidRPr="00712B66" w:rsidRDefault="00C0467D" w:rsidP="00B03870">
            <w:pPr>
              <w:pStyle w:val="naisf"/>
              <w:spacing w:before="0" w:after="0"/>
              <w:ind w:firstLine="0"/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</w:tcBorders>
          </w:tcPr>
          <w:p w14:paraId="02F523DA" w14:textId="77777777" w:rsidR="00C0467D" w:rsidRPr="00712B66" w:rsidRDefault="00C0467D" w:rsidP="00B03870">
            <w:pPr>
              <w:pStyle w:val="NormalWeb"/>
              <w:spacing w:before="0" w:beforeAutospacing="0" w:after="0" w:afterAutospacing="0"/>
            </w:pPr>
          </w:p>
        </w:tc>
      </w:tr>
      <w:tr w:rsidR="00C0467D" w14:paraId="50061883" w14:textId="77777777" w:rsidTr="00324666">
        <w:tc>
          <w:tcPr>
            <w:tcW w:w="6663" w:type="dxa"/>
            <w:gridSpan w:val="2"/>
          </w:tcPr>
          <w:p w14:paraId="1EB1D282" w14:textId="77777777" w:rsidR="00C0467D" w:rsidRPr="00712B66" w:rsidRDefault="00C0467D" w:rsidP="00B03870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5919" w:type="dxa"/>
            <w:gridSpan w:val="2"/>
          </w:tcPr>
          <w:p w14:paraId="26E5915B" w14:textId="286C3DC1" w:rsidR="00C0467D" w:rsidRPr="00712B66" w:rsidRDefault="00C0467D" w:rsidP="00B0387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0467D" w14:paraId="0A710E0E" w14:textId="77777777" w:rsidTr="00324666">
        <w:tc>
          <w:tcPr>
            <w:tcW w:w="6663" w:type="dxa"/>
            <w:gridSpan w:val="2"/>
          </w:tcPr>
          <w:p w14:paraId="14E74C3C" w14:textId="77777777" w:rsidR="00C0467D" w:rsidRPr="00712B66" w:rsidRDefault="00C0467D" w:rsidP="00B03870">
            <w:pPr>
              <w:pStyle w:val="naiskr"/>
              <w:spacing w:before="0" w:after="0"/>
            </w:pPr>
            <w:r w:rsidRPr="00712B66">
              <w:t> 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6449D4" w14:textId="5A1666A2" w:rsidR="00C0467D" w:rsidRPr="00712B66" w:rsidRDefault="00C0467D" w:rsidP="00B03870">
            <w:pPr>
              <w:pStyle w:val="naiskr"/>
              <w:spacing w:before="0" w:after="0"/>
              <w:jc w:val="both"/>
            </w:pPr>
          </w:p>
        </w:tc>
      </w:tr>
      <w:tr w:rsidR="00C0467D" w14:paraId="0027DBE0" w14:textId="77777777" w:rsidTr="00324666">
        <w:tc>
          <w:tcPr>
            <w:tcW w:w="6663" w:type="dxa"/>
            <w:gridSpan w:val="2"/>
          </w:tcPr>
          <w:p w14:paraId="2E34DFDE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7D04A4" w14:textId="36E3BEAB" w:rsidR="00C0467D" w:rsidRDefault="00C0467D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2D171952" w14:textId="77777777" w:rsidTr="00324666">
        <w:tc>
          <w:tcPr>
            <w:tcW w:w="6663" w:type="dxa"/>
            <w:gridSpan w:val="2"/>
          </w:tcPr>
          <w:p w14:paraId="051954DE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D97981" w14:textId="0E037D1F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17BC2DF7" w14:textId="77777777" w:rsidTr="00324666">
        <w:tc>
          <w:tcPr>
            <w:tcW w:w="6663" w:type="dxa"/>
            <w:gridSpan w:val="2"/>
          </w:tcPr>
          <w:p w14:paraId="32D35512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7370D2" w14:textId="601E85E5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388C4965" w14:textId="77777777" w:rsidTr="00324666">
        <w:tc>
          <w:tcPr>
            <w:tcW w:w="6663" w:type="dxa"/>
            <w:gridSpan w:val="2"/>
          </w:tcPr>
          <w:p w14:paraId="7C173F4F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E4A4A0" w14:textId="147B7AB1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C0467D" w14:paraId="4F1E51F8" w14:textId="77777777" w:rsidTr="00324666">
        <w:trPr>
          <w:trHeight w:val="285"/>
        </w:trPr>
        <w:tc>
          <w:tcPr>
            <w:tcW w:w="6663" w:type="dxa"/>
            <w:gridSpan w:val="2"/>
          </w:tcPr>
          <w:p w14:paraId="142AE11E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885" w:type="dxa"/>
          </w:tcPr>
          <w:p w14:paraId="4C0AECFA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5034" w:type="dxa"/>
          </w:tcPr>
          <w:p w14:paraId="5A321A0D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</w:tr>
      <w:tr w:rsidR="00C0467D" w14:paraId="31EB36D5" w14:textId="77777777" w:rsidTr="00B03870">
        <w:trPr>
          <w:trHeight w:val="285"/>
        </w:trPr>
        <w:tc>
          <w:tcPr>
            <w:tcW w:w="6555" w:type="dxa"/>
          </w:tcPr>
          <w:p w14:paraId="57711D9E" w14:textId="77777777" w:rsidR="00C0467D" w:rsidRPr="00712B66" w:rsidRDefault="00C0467D" w:rsidP="00B03870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izskatīja šādu ministriju </w:t>
            </w:r>
            <w:r>
              <w:t>(c</w:t>
            </w:r>
            <w:r w:rsidRPr="00712B66">
              <w:t>itu institūciju</w:t>
            </w:r>
            <w:r>
              <w:t>)</w:t>
            </w:r>
            <w:r w:rsidRPr="00712B66">
              <w:t xml:space="preserve"> iebildumus</w:t>
            </w:r>
          </w:p>
        </w:tc>
        <w:tc>
          <w:tcPr>
            <w:tcW w:w="6027" w:type="dxa"/>
            <w:gridSpan w:val="3"/>
          </w:tcPr>
          <w:p w14:paraId="298A18EE" w14:textId="5736EAC4" w:rsidR="00C0467D" w:rsidRPr="00712B66" w:rsidRDefault="00C0467D" w:rsidP="00B0387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0467D" w14:paraId="0AE61AA1" w14:textId="77777777" w:rsidTr="00B03870">
        <w:tc>
          <w:tcPr>
            <w:tcW w:w="6555" w:type="dxa"/>
          </w:tcPr>
          <w:p w14:paraId="3F6A8C50" w14:textId="77777777" w:rsidR="00C0467D" w:rsidRPr="00712B66" w:rsidRDefault="00C0467D" w:rsidP="00B03870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6027" w:type="dxa"/>
            <w:gridSpan w:val="3"/>
          </w:tcPr>
          <w:p w14:paraId="7595B24D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</w:tr>
    </w:tbl>
    <w:p w14:paraId="2BBCC204" w14:textId="77777777" w:rsidR="00DF5F7B" w:rsidRDefault="00DF5F7B" w:rsidP="00526D9F">
      <w:pPr>
        <w:pStyle w:val="naisf"/>
        <w:spacing w:before="0" w:after="0"/>
        <w:ind w:left="2160" w:firstLine="720"/>
        <w:jc w:val="center"/>
        <w:rPr>
          <w:b/>
        </w:rPr>
      </w:pPr>
    </w:p>
    <w:p w14:paraId="325AFD2D" w14:textId="4924FE27" w:rsidR="007B4C0F" w:rsidRDefault="007B4C0F" w:rsidP="002111D5">
      <w:pPr>
        <w:rPr>
          <w:b/>
        </w:rPr>
      </w:pPr>
      <w:r w:rsidRPr="00712B66">
        <w:rPr>
          <w:b/>
        </w:rPr>
        <w:t>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14:paraId="46340371" w14:textId="77777777" w:rsidR="00375B33" w:rsidRPr="00712B66" w:rsidRDefault="00375B33" w:rsidP="00375B33">
      <w:pPr>
        <w:pStyle w:val="naisf"/>
        <w:spacing w:before="0" w:after="0"/>
        <w:ind w:firstLine="0"/>
        <w:jc w:val="center"/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77"/>
        <w:gridCol w:w="31"/>
        <w:gridCol w:w="5188"/>
        <w:gridCol w:w="3578"/>
        <w:gridCol w:w="700"/>
        <w:gridCol w:w="1709"/>
        <w:gridCol w:w="1099"/>
      </w:tblGrid>
      <w:tr w:rsidR="00134188" w:rsidRPr="00712B66" w14:paraId="639725FC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F798B" w14:textId="77777777" w:rsidR="00134188" w:rsidRPr="00712B66" w:rsidRDefault="00134188" w:rsidP="000443D4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6AD4D" w14:textId="77777777" w:rsidR="00134188" w:rsidRPr="005C7FB0" w:rsidRDefault="00134188" w:rsidP="001A0BBF">
            <w:pPr>
              <w:pStyle w:val="naisc"/>
              <w:spacing w:before="0" w:after="0"/>
              <w:ind w:firstLine="12"/>
            </w:pPr>
            <w:r w:rsidRPr="005C7FB0">
              <w:t>Saskaņošanai nosūtītā projekta redakcija (konkrēta punkta (panta) redakcija)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33AB7" w14:textId="77777777" w:rsidR="00134188" w:rsidRPr="006D159F" w:rsidRDefault="00134188" w:rsidP="001A0BBF">
            <w:pPr>
              <w:pStyle w:val="naisc"/>
              <w:spacing w:before="0" w:after="0"/>
              <w:ind w:right="3"/>
            </w:pPr>
            <w:r w:rsidRPr="006D159F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4CDB" w14:textId="77777777" w:rsidR="00134188" w:rsidRPr="00712B66" w:rsidRDefault="00134188" w:rsidP="001A0BBF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1473F" w14:textId="77777777" w:rsidR="00134188" w:rsidRPr="00712B66" w:rsidRDefault="00134188" w:rsidP="001A0BBF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 w14:paraId="7D7428EC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162E" w14:textId="77777777" w:rsidR="00134188" w:rsidRPr="00512B88" w:rsidRDefault="003B71E0" w:rsidP="000443D4">
            <w:pPr>
              <w:pStyle w:val="naisc"/>
              <w:spacing w:before="0" w:after="0"/>
            </w:pPr>
            <w:r w:rsidRPr="00512B88"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B02F" w14:textId="77777777" w:rsidR="00134188" w:rsidRPr="00512B88" w:rsidRDefault="00F34AAB" w:rsidP="001A0BBF">
            <w:pPr>
              <w:pStyle w:val="naisc"/>
              <w:spacing w:before="0" w:after="0"/>
            </w:pPr>
            <w:r w:rsidRPr="00512B88">
              <w:t>2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F43C" w14:textId="77777777" w:rsidR="00134188" w:rsidRPr="00512B88" w:rsidRDefault="003B71E0" w:rsidP="001A0BBF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3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709F" w14:textId="77777777" w:rsidR="00134188" w:rsidRPr="00512B88" w:rsidRDefault="003B71E0" w:rsidP="001A0BBF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A60E5" w14:textId="77777777" w:rsidR="00134188" w:rsidRPr="00512B88" w:rsidRDefault="003B71E0" w:rsidP="001A0BBF">
            <w:pPr>
              <w:jc w:val="center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5</w:t>
            </w:r>
          </w:p>
        </w:tc>
      </w:tr>
      <w:tr w:rsidR="00B53B7C" w:rsidRPr="003B71E0" w14:paraId="0764965A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EFFA" w14:textId="77777777" w:rsidR="00B53B7C" w:rsidRPr="00512B88" w:rsidRDefault="006A33CF" w:rsidP="000443D4">
            <w:pPr>
              <w:pStyle w:val="naisc"/>
              <w:spacing w:before="0" w:after="0"/>
            </w:pPr>
            <w:r w:rsidRPr="00512B88">
              <w:t>1.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101F" w14:textId="48029341" w:rsidR="009C5C4F" w:rsidRPr="00512B88" w:rsidRDefault="009C5C4F" w:rsidP="009C5C4F">
            <w:pPr>
              <w:spacing w:after="120"/>
              <w:jc w:val="both"/>
            </w:pPr>
            <w:r>
              <w:t>MK noteikumu projekts</w:t>
            </w:r>
            <w:r w:rsidRPr="00512B88">
              <w:t xml:space="preserve"> </w:t>
            </w:r>
            <w:r>
              <w:t>un anotācija</w:t>
            </w:r>
          </w:p>
          <w:p w14:paraId="0D9B939C" w14:textId="7729457C" w:rsidR="00B53B7C" w:rsidRPr="00512B88" w:rsidRDefault="00B53B7C" w:rsidP="009C5C4F">
            <w:pPr>
              <w:spacing w:after="120"/>
              <w:jc w:val="both"/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7E39" w14:textId="525B8448" w:rsidR="00C11903" w:rsidRPr="00512B88" w:rsidRDefault="0011311E" w:rsidP="00ED1C28">
            <w:pPr>
              <w:pStyle w:val="naisc"/>
              <w:spacing w:before="0" w:after="0"/>
              <w:rPr>
                <w:b/>
                <w:u w:val="single"/>
              </w:rPr>
            </w:pPr>
            <w:r w:rsidRPr="00512B88">
              <w:rPr>
                <w:b/>
                <w:u w:val="single"/>
              </w:rPr>
              <w:t>Tieslietu ministrija</w:t>
            </w:r>
          </w:p>
          <w:p w14:paraId="35F81238" w14:textId="77777777" w:rsidR="00C236F3" w:rsidRPr="00C236F3" w:rsidRDefault="00C236F3" w:rsidP="00C236F3">
            <w:pPr>
              <w:jc w:val="both"/>
            </w:pPr>
            <w:r w:rsidRPr="00C236F3">
              <w:t>Atbilstoši Ministru kabineta 2009. gada 3. februāra noteikumu Nr. 108 "Normatīvo aktu projektu sagatavošanas noteikumi" 3.</w:t>
            </w:r>
            <w:r w:rsidRPr="00C236F3">
              <w:rPr>
                <w:vertAlign w:val="superscript"/>
              </w:rPr>
              <w:t>1</w:t>
            </w:r>
            <w:r w:rsidRPr="00C236F3">
              <w:t> punktam normatīvā akta grozījumus sagatavo, ja normatīvo aktu nepieciešams grozīt pēc būtības. Kā norādīts projekta anotācijas I sadaļas 2. punktā, papildinot Ministru kabineta 2011. gada 30. augusta noteikumu Nr. 685 ''Rezidentu uzņemšanas, sadales un rezidentūras finansēšanas kārtība" (turpmāk – noteikumi) 19.4.</w:t>
            </w:r>
            <w:r w:rsidRPr="00C236F3">
              <w:rPr>
                <w:vertAlign w:val="superscript"/>
              </w:rPr>
              <w:t>1</w:t>
            </w:r>
            <w:r w:rsidRPr="00C236F3">
              <w:t> apakšpunktu un 25.1.</w:t>
            </w:r>
            <w:r w:rsidRPr="00C236F3">
              <w:rPr>
                <w:vertAlign w:val="superscript"/>
              </w:rPr>
              <w:t>1</w:t>
            </w:r>
            <w:r w:rsidRPr="00C236F3">
              <w:t> apakšpunktu ar vārdu ''</w:t>
            </w:r>
            <w:proofErr w:type="spellStart"/>
            <w:r w:rsidRPr="00C236F3">
              <w:t>apakšspecialitāte</w:t>
            </w:r>
            <w:proofErr w:type="spellEnd"/>
            <w:r w:rsidRPr="00C236F3">
              <w:t xml:space="preserve">'', tiktu veikts tehnisks grozījums. Ievērojot minēto, lūdzam precizēt, vai līdzšinējais regulējums tāpat tika attiecināts arī uz </w:t>
            </w:r>
            <w:proofErr w:type="spellStart"/>
            <w:r w:rsidRPr="00C236F3">
              <w:t>apakšspecialitāšu</w:t>
            </w:r>
            <w:proofErr w:type="spellEnd"/>
            <w:r w:rsidRPr="00C236F3">
              <w:t xml:space="preserve"> rezidentiem. Gadījumā, ja līdzšinējais regulējums tāpat tika attiecināts arī uz </w:t>
            </w:r>
            <w:proofErr w:type="spellStart"/>
            <w:r w:rsidRPr="00C236F3">
              <w:t>apakšspecialitāšu</w:t>
            </w:r>
            <w:proofErr w:type="spellEnd"/>
            <w:r w:rsidRPr="00C236F3">
              <w:t xml:space="preserve"> rezidentiem, lūdzam attiecīgus grozījumus noteikumos virzīt tad, kad noteikumi tiks grozīti pēc būtības. Savukārt, ja regulējums līdz šim netika attiecināts arī uz </w:t>
            </w:r>
            <w:proofErr w:type="spellStart"/>
            <w:r w:rsidRPr="00C236F3">
              <w:t>apakšspecialitāšu</w:t>
            </w:r>
            <w:proofErr w:type="spellEnd"/>
            <w:r w:rsidRPr="00C236F3">
              <w:t xml:space="preserve"> rezidentiem, lūdzam to norādīt, attiecīgi precizējot anotācijas I sadaļas 2. punktu.</w:t>
            </w:r>
          </w:p>
          <w:p w14:paraId="0A490D2E" w14:textId="3814F859" w:rsidR="0011311E" w:rsidRPr="00512B88" w:rsidRDefault="0011311E" w:rsidP="00C236F3">
            <w:pPr>
              <w:jc w:val="both"/>
              <w:rPr>
                <w:b/>
              </w:rPr>
            </w:pP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413A" w14:textId="45AD01DC" w:rsidR="002025C8" w:rsidRPr="00512B88" w:rsidRDefault="00F734BB" w:rsidP="00512B88">
            <w:pPr>
              <w:pStyle w:val="naisc"/>
              <w:spacing w:before="0" w:after="0"/>
              <w:jc w:val="left"/>
              <w:rPr>
                <w:b/>
              </w:rPr>
            </w:pPr>
            <w:r w:rsidRPr="00512B88">
              <w:rPr>
                <w:b/>
              </w:rPr>
              <w:t>Ņemts vērā</w:t>
            </w:r>
          </w:p>
          <w:p w14:paraId="0C522BA9" w14:textId="271DE808" w:rsidR="001E0011" w:rsidRPr="00512B88" w:rsidRDefault="00512B88" w:rsidP="00E737EC">
            <w:pPr>
              <w:spacing w:after="120"/>
              <w:jc w:val="both"/>
            </w:pPr>
            <w:r w:rsidRPr="00512B88">
              <w:t>Precizēt</w:t>
            </w:r>
            <w:r w:rsidR="009C5C4F">
              <w:t>s</w:t>
            </w:r>
            <w:r w:rsidRPr="00512B88">
              <w:t>, papildināt</w:t>
            </w:r>
            <w:r w:rsidR="00E737EC">
              <w:t>a</w:t>
            </w:r>
            <w:r w:rsidRPr="00512B88">
              <w:t xml:space="preserve"> MK noteikumu </w:t>
            </w:r>
            <w:r w:rsidR="009C5C4F">
              <w:t>projekt</w:t>
            </w:r>
            <w:r w:rsidR="00AC2B47">
              <w:t>a</w:t>
            </w:r>
            <w:r w:rsidR="009C5C4F">
              <w:t xml:space="preserve"> </w:t>
            </w:r>
            <w:r w:rsidR="001B557A">
              <w:t>anotācija</w:t>
            </w:r>
            <w:r w:rsidR="00E737EC"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99F2B" w14:textId="415B3679" w:rsidR="009C5C4F" w:rsidRPr="00512B88" w:rsidRDefault="009C5C4F" w:rsidP="009C5C4F">
            <w:pPr>
              <w:spacing w:after="120"/>
              <w:jc w:val="both"/>
            </w:pPr>
            <w:r>
              <w:t>MK noteikumu projekt</w:t>
            </w:r>
            <w:r w:rsidR="00AC2B47">
              <w:t>a</w:t>
            </w:r>
            <w:r w:rsidRPr="00512B88">
              <w:t xml:space="preserve"> </w:t>
            </w:r>
            <w:r>
              <w:t>anotācija</w:t>
            </w:r>
            <w:r w:rsidR="00E737EC">
              <w:t>.</w:t>
            </w:r>
          </w:p>
          <w:p w14:paraId="4761A0DA" w14:textId="46BD6EDC" w:rsidR="00B53B7C" w:rsidRPr="00512B88" w:rsidRDefault="00B53B7C" w:rsidP="000C1DC0">
            <w:pPr>
              <w:jc w:val="both"/>
            </w:pPr>
          </w:p>
        </w:tc>
      </w:tr>
      <w:tr w:rsidR="009A1A60" w14:paraId="48959D57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2A81B6E0" w14:textId="77777777" w:rsidR="009A1A60" w:rsidRDefault="009A1A60" w:rsidP="009A1A60">
            <w:pPr>
              <w:pStyle w:val="naiskr"/>
              <w:spacing w:before="0" w:after="0"/>
            </w:pPr>
          </w:p>
          <w:p w14:paraId="4D5175F5" w14:textId="77777777" w:rsidR="009A1A60" w:rsidRDefault="009A1A60" w:rsidP="009A1A60">
            <w:pPr>
              <w:pStyle w:val="naiskr"/>
              <w:spacing w:before="0" w:after="0"/>
            </w:pPr>
          </w:p>
          <w:p w14:paraId="492715E4" w14:textId="77777777" w:rsidR="009A1A60" w:rsidRDefault="009A1A60" w:rsidP="009A1A60">
            <w:pPr>
              <w:pStyle w:val="naiskr"/>
              <w:spacing w:before="0" w:after="0"/>
            </w:pPr>
          </w:p>
          <w:p w14:paraId="7B7F9627" w14:textId="77777777" w:rsidR="009A1A60" w:rsidRPr="00712B66" w:rsidRDefault="009A1A60" w:rsidP="009A1A60">
            <w:pPr>
              <w:pStyle w:val="naiskr"/>
              <w:spacing w:before="0" w:after="0"/>
            </w:pPr>
            <w:r w:rsidRPr="00712B66">
              <w:lastRenderedPageBreak/>
              <w:t>Atbildīgā amatpersona</w:t>
            </w:r>
          </w:p>
        </w:tc>
        <w:tc>
          <w:tcPr>
            <w:tcW w:w="8766" w:type="dxa"/>
            <w:gridSpan w:val="2"/>
          </w:tcPr>
          <w:p w14:paraId="68B05D90" w14:textId="77777777" w:rsidR="009A1A60" w:rsidRDefault="009A1A60" w:rsidP="009A1A60">
            <w:pPr>
              <w:pStyle w:val="naiskr"/>
              <w:spacing w:before="0" w:after="0"/>
            </w:pPr>
          </w:p>
          <w:p w14:paraId="51023FD8" w14:textId="77777777" w:rsidR="009A1A60" w:rsidRDefault="009A1A60" w:rsidP="009A1A60">
            <w:pPr>
              <w:pStyle w:val="naiskr"/>
              <w:spacing w:before="0" w:after="0"/>
            </w:pPr>
          </w:p>
          <w:p w14:paraId="5E5815D6" w14:textId="77777777" w:rsidR="009A1A60" w:rsidRDefault="009A1A60" w:rsidP="009A1A60">
            <w:pPr>
              <w:pStyle w:val="naiskr"/>
              <w:spacing w:before="0" w:after="0"/>
              <w:jc w:val="center"/>
            </w:pPr>
          </w:p>
          <w:p w14:paraId="744AA0CF" w14:textId="1D377F53" w:rsidR="009A1A60" w:rsidRPr="00712B66" w:rsidRDefault="009A1A60" w:rsidP="009A1A60">
            <w:pPr>
              <w:pStyle w:val="naiskr"/>
              <w:spacing w:before="0" w:after="0"/>
              <w:jc w:val="center"/>
            </w:pPr>
            <w:r>
              <w:lastRenderedPageBreak/>
              <w:t xml:space="preserve">Nozares budžeta plānošanas departamenta </w:t>
            </w:r>
            <w:r w:rsidR="00512B88">
              <w:t>direktore</w:t>
            </w:r>
            <w:r w:rsidR="004C3DDA">
              <w:t xml:space="preserve"> Gundega Ozoliņa</w:t>
            </w:r>
            <w:bookmarkStart w:id="1" w:name="_GoBack"/>
            <w:bookmarkEnd w:id="1"/>
          </w:p>
        </w:tc>
        <w:tc>
          <w:tcPr>
            <w:tcW w:w="2409" w:type="dxa"/>
            <w:gridSpan w:val="2"/>
          </w:tcPr>
          <w:p w14:paraId="6E081EE1" w14:textId="77777777" w:rsidR="009A1A60" w:rsidRDefault="009A1A60" w:rsidP="009A1A60">
            <w:pPr>
              <w:pStyle w:val="naiskr"/>
              <w:spacing w:before="0" w:after="0"/>
            </w:pPr>
          </w:p>
        </w:tc>
      </w:tr>
      <w:tr w:rsidR="009A1A60" w14:paraId="31EBCCB4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2EC1F955" w14:textId="77777777" w:rsidR="009A1A60" w:rsidRPr="00712B66" w:rsidRDefault="009A1A60" w:rsidP="009A1A60">
            <w:pPr>
              <w:pStyle w:val="naiskr"/>
              <w:spacing w:before="0" w:after="0"/>
              <w:ind w:firstLine="720"/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870CD7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  <w:r w:rsidRPr="00712B66">
              <w:t>(paraksts*)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048193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</w:tr>
      <w:tr w:rsidR="009A1A60" w14:paraId="7157EF87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3E18E93C" w14:textId="77777777" w:rsidR="009A1A60" w:rsidRPr="00712B66" w:rsidRDefault="009A1A60" w:rsidP="009A1A60">
            <w:pPr>
              <w:pStyle w:val="naiskr"/>
              <w:spacing w:before="0" w:after="0"/>
              <w:ind w:firstLine="720"/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</w:tcBorders>
          </w:tcPr>
          <w:p w14:paraId="5CB88673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</w:tcPr>
          <w:p w14:paraId="2E0AD9F2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</w:tr>
    </w:tbl>
    <w:p w14:paraId="558D0D58" w14:textId="77777777" w:rsidR="00864543" w:rsidRDefault="00864543" w:rsidP="00864543">
      <w:pPr>
        <w:pStyle w:val="naisf"/>
        <w:spacing w:before="0" w:after="0"/>
        <w:ind w:firstLine="720"/>
      </w:pPr>
      <w:r>
        <w:t>Piezīme. </w:t>
      </w:r>
      <w:r w:rsidRPr="00712B66">
        <w:t>*</w:t>
      </w:r>
      <w:r>
        <w:t> </w:t>
      </w:r>
      <w:r w:rsidRPr="00712B66">
        <w:t xml:space="preserve">Dokumenta rekvizītu </w:t>
      </w:r>
      <w:r w:rsidRPr="00184479">
        <w:t xml:space="preserve">"paraksts" </w:t>
      </w:r>
      <w:r w:rsidRPr="00712B66">
        <w:t xml:space="preserve">neaizpilda, ja elektroniskais dokuments ir </w:t>
      </w:r>
      <w:r>
        <w:t>sagatavots</w:t>
      </w:r>
      <w:r w:rsidRPr="00712B66">
        <w:t xml:space="preserve"> atbilstoši </w:t>
      </w:r>
      <w:r>
        <w:t xml:space="preserve">normatīvajiem aktiem par </w:t>
      </w:r>
      <w:r w:rsidRPr="00712B66">
        <w:t>elektronisko dokumentu noformēšan</w:t>
      </w:r>
      <w:r>
        <w:t>u.</w:t>
      </w:r>
    </w:p>
    <w:p w14:paraId="1F45DA30" w14:textId="0135E146" w:rsidR="00864543" w:rsidRPr="00712B66" w:rsidRDefault="00AC2B47" w:rsidP="00864543">
      <w:pPr>
        <w:pStyle w:val="naisf"/>
        <w:spacing w:before="0" w:after="0"/>
        <w:ind w:firstLine="0"/>
        <w:jc w:val="center"/>
      </w:pPr>
      <w:r>
        <w:t>Ivita Lazdiņa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454"/>
      </w:tblGrid>
      <w:tr w:rsidR="00864543" w14:paraId="2DAF624A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55D02885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 xml:space="preserve">par projektu atbildīgās amatpersonas </w:t>
            </w:r>
            <w:r>
              <w:t xml:space="preserve">vārds un </w:t>
            </w:r>
            <w:r w:rsidRPr="00712B66">
              <w:t>uzvārds</w:t>
            </w:r>
            <w:r>
              <w:t>)</w:t>
            </w:r>
          </w:p>
        </w:tc>
      </w:tr>
      <w:tr w:rsidR="00864543" w14:paraId="77101DD1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3C5A80E8" w14:textId="7C7FE320" w:rsidR="00864543" w:rsidRPr="00712B66" w:rsidRDefault="00512B88" w:rsidP="00B03870">
            <w:pPr>
              <w:jc w:val="center"/>
            </w:pPr>
            <w:r>
              <w:t xml:space="preserve">Nozares budžeta plānošanas departamenta </w:t>
            </w:r>
            <w:r w:rsidR="00AC2B47">
              <w:t>vecākā eksperte</w:t>
            </w:r>
          </w:p>
        </w:tc>
      </w:tr>
      <w:tr w:rsidR="00864543" w14:paraId="12C06ECE" w14:textId="77777777" w:rsidTr="00B03870">
        <w:trPr>
          <w:trHeight w:val="85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4054DD74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amats</w:t>
            </w:r>
            <w:r>
              <w:t>)</w:t>
            </w:r>
          </w:p>
        </w:tc>
      </w:tr>
      <w:tr w:rsidR="00864543" w14:paraId="4E04D550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7B678922" w14:textId="61919876" w:rsidR="00864543" w:rsidRPr="00712B66" w:rsidRDefault="00864543" w:rsidP="00B03870">
            <w:pPr>
              <w:jc w:val="center"/>
            </w:pPr>
            <w:r>
              <w:t>67876</w:t>
            </w:r>
            <w:r w:rsidR="00512B88">
              <w:t>1</w:t>
            </w:r>
            <w:r w:rsidR="00AC2B47">
              <w:t>69</w:t>
            </w:r>
          </w:p>
        </w:tc>
      </w:tr>
      <w:tr w:rsidR="00864543" w14:paraId="5FEBB743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2A78308F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tālruņa un faksa numurs</w:t>
            </w:r>
            <w:r>
              <w:t>)</w:t>
            </w:r>
          </w:p>
        </w:tc>
      </w:tr>
      <w:tr w:rsidR="00864543" w14:paraId="3A61173E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70E272F5" w14:textId="20E3DEE0" w:rsidR="00864543" w:rsidRPr="00712B66" w:rsidRDefault="00AC2B47" w:rsidP="00B03870">
            <w:pPr>
              <w:jc w:val="center"/>
            </w:pPr>
            <w:r>
              <w:t>Ivita.Lazdina</w:t>
            </w:r>
            <w:r w:rsidR="00864543">
              <w:t>@vm.gov.lv</w:t>
            </w:r>
          </w:p>
        </w:tc>
      </w:tr>
      <w:tr w:rsidR="00864543" w14:paraId="66977CC5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39C57147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e-pasta adrese</w:t>
            </w:r>
            <w:r>
              <w:t>)</w:t>
            </w:r>
          </w:p>
        </w:tc>
      </w:tr>
    </w:tbl>
    <w:p w14:paraId="5C9A7273" w14:textId="77777777" w:rsidR="007116C7" w:rsidRPr="00155A7D" w:rsidRDefault="007116C7" w:rsidP="00107455">
      <w:pPr>
        <w:pStyle w:val="naisf"/>
        <w:spacing w:before="0" w:after="0"/>
        <w:rPr>
          <w:sz w:val="20"/>
          <w:szCs w:val="20"/>
        </w:rPr>
      </w:pPr>
    </w:p>
    <w:sectPr w:rsidR="007116C7" w:rsidRPr="00155A7D" w:rsidSect="00787B50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418" w14:textId="77777777" w:rsidR="00BB0100" w:rsidRDefault="00BB0100">
      <w:r>
        <w:separator/>
      </w:r>
    </w:p>
  </w:endnote>
  <w:endnote w:type="continuationSeparator" w:id="0">
    <w:p w14:paraId="6C84DD6F" w14:textId="77777777" w:rsidR="00BB0100" w:rsidRDefault="00BB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43B4" w14:textId="77777777" w:rsidR="00BB0100" w:rsidRDefault="00BB0100" w:rsidP="00B326F4">
    <w:pPr>
      <w:pStyle w:val="Footer"/>
      <w:rPr>
        <w:sz w:val="20"/>
        <w:szCs w:val="20"/>
      </w:rPr>
    </w:pPr>
  </w:p>
  <w:p w14:paraId="364518DF" w14:textId="0E27F216" w:rsidR="0022549A" w:rsidRPr="00B326F4" w:rsidRDefault="0022549A" w:rsidP="0022549A">
    <w:pPr>
      <w:pStyle w:val="Footer"/>
      <w:rPr>
        <w:sz w:val="20"/>
        <w:szCs w:val="20"/>
      </w:rPr>
    </w:pPr>
    <w:r>
      <w:rPr>
        <w:sz w:val="20"/>
        <w:szCs w:val="20"/>
      </w:rPr>
      <w:t>VMi</w:t>
    </w:r>
    <w:r w:rsidRPr="00B326F4">
      <w:rPr>
        <w:sz w:val="20"/>
        <w:szCs w:val="20"/>
      </w:rPr>
      <w:t>z</w:t>
    </w:r>
    <w:r>
      <w:rPr>
        <w:sz w:val="20"/>
        <w:szCs w:val="20"/>
      </w:rPr>
      <w:t>z</w:t>
    </w:r>
    <w:r w:rsidRPr="00B326F4">
      <w:rPr>
        <w:sz w:val="20"/>
        <w:szCs w:val="20"/>
      </w:rPr>
      <w:t>_</w:t>
    </w:r>
    <w:r w:rsidR="00AC2B47">
      <w:rPr>
        <w:sz w:val="20"/>
        <w:szCs w:val="20"/>
      </w:rPr>
      <w:t>210120</w:t>
    </w:r>
    <w:r>
      <w:rPr>
        <w:sz w:val="20"/>
        <w:szCs w:val="20"/>
      </w:rPr>
      <w:t>_groz_685</w:t>
    </w:r>
  </w:p>
  <w:p w14:paraId="34092DE7" w14:textId="5309B3D7" w:rsidR="00BB0100" w:rsidRPr="00B326F4" w:rsidRDefault="00BB0100" w:rsidP="00225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88D7" w14:textId="56E53D49" w:rsidR="00BB0100" w:rsidRPr="00B326F4" w:rsidRDefault="00BB0100" w:rsidP="00364BB6">
    <w:pPr>
      <w:pStyle w:val="Footer"/>
      <w:rPr>
        <w:sz w:val="20"/>
        <w:szCs w:val="20"/>
      </w:rPr>
    </w:pPr>
    <w:bookmarkStart w:id="2" w:name="_Hlk531265879"/>
    <w:bookmarkStart w:id="3" w:name="_Hlk531265880"/>
    <w:r>
      <w:rPr>
        <w:sz w:val="20"/>
        <w:szCs w:val="20"/>
      </w:rPr>
      <w:t>VM</w:t>
    </w:r>
    <w:r w:rsidR="00512B88">
      <w:rPr>
        <w:sz w:val="20"/>
        <w:szCs w:val="20"/>
      </w:rPr>
      <w:t>i</w:t>
    </w:r>
    <w:r w:rsidRPr="00B326F4">
      <w:rPr>
        <w:sz w:val="20"/>
        <w:szCs w:val="20"/>
      </w:rPr>
      <w:t>z</w:t>
    </w:r>
    <w:r>
      <w:rPr>
        <w:sz w:val="20"/>
        <w:szCs w:val="20"/>
      </w:rPr>
      <w:t>z</w:t>
    </w:r>
    <w:r w:rsidRPr="00B326F4">
      <w:rPr>
        <w:sz w:val="20"/>
        <w:szCs w:val="20"/>
      </w:rPr>
      <w:t>_</w:t>
    </w:r>
    <w:bookmarkEnd w:id="2"/>
    <w:bookmarkEnd w:id="3"/>
    <w:r w:rsidR="00C236F3">
      <w:rPr>
        <w:sz w:val="20"/>
        <w:szCs w:val="20"/>
      </w:rPr>
      <w:t>210120</w:t>
    </w:r>
    <w:r w:rsidR="0022549A">
      <w:rPr>
        <w:sz w:val="20"/>
        <w:szCs w:val="20"/>
      </w:rPr>
      <w:t>_groz_685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7829" w14:textId="77777777" w:rsidR="00BB0100" w:rsidRDefault="00BB0100">
      <w:r>
        <w:separator/>
      </w:r>
    </w:p>
  </w:footnote>
  <w:footnote w:type="continuationSeparator" w:id="0">
    <w:p w14:paraId="1DF1E071" w14:textId="77777777" w:rsidR="00BB0100" w:rsidRDefault="00BB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1297" w14:textId="77777777" w:rsidR="00BB0100" w:rsidRDefault="00BB0100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ED8B" w14:textId="77777777" w:rsidR="00BB0100" w:rsidRDefault="00BB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D66A" w14:textId="562159D4" w:rsidR="00BB0100" w:rsidRDefault="00BB0100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63C946D" w14:textId="77777777" w:rsidR="00BB0100" w:rsidRDefault="00BB0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8F289E"/>
    <w:multiLevelType w:val="hybridMultilevel"/>
    <w:tmpl w:val="B8788CD6"/>
    <w:lvl w:ilvl="0" w:tplc="5A0A938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43FC9CFE" w:tentative="1">
      <w:start w:val="1"/>
      <w:numFmt w:val="lowerLetter"/>
      <w:lvlText w:val="%2."/>
      <w:lvlJc w:val="left"/>
      <w:pPr>
        <w:ind w:left="1647" w:hanging="360"/>
      </w:pPr>
    </w:lvl>
    <w:lvl w:ilvl="2" w:tplc="21DEB0C4" w:tentative="1">
      <w:start w:val="1"/>
      <w:numFmt w:val="lowerRoman"/>
      <w:lvlText w:val="%3."/>
      <w:lvlJc w:val="right"/>
      <w:pPr>
        <w:ind w:left="2367" w:hanging="180"/>
      </w:pPr>
    </w:lvl>
    <w:lvl w:ilvl="3" w:tplc="BF32807E" w:tentative="1">
      <w:start w:val="1"/>
      <w:numFmt w:val="decimal"/>
      <w:lvlText w:val="%4."/>
      <w:lvlJc w:val="left"/>
      <w:pPr>
        <w:ind w:left="3087" w:hanging="360"/>
      </w:pPr>
    </w:lvl>
    <w:lvl w:ilvl="4" w:tplc="EDD230C2" w:tentative="1">
      <w:start w:val="1"/>
      <w:numFmt w:val="lowerLetter"/>
      <w:lvlText w:val="%5."/>
      <w:lvlJc w:val="left"/>
      <w:pPr>
        <w:ind w:left="3807" w:hanging="360"/>
      </w:pPr>
    </w:lvl>
    <w:lvl w:ilvl="5" w:tplc="F75400A0" w:tentative="1">
      <w:start w:val="1"/>
      <w:numFmt w:val="lowerRoman"/>
      <w:lvlText w:val="%6."/>
      <w:lvlJc w:val="right"/>
      <w:pPr>
        <w:ind w:left="4527" w:hanging="180"/>
      </w:pPr>
    </w:lvl>
    <w:lvl w:ilvl="6" w:tplc="65A4CEB4" w:tentative="1">
      <w:start w:val="1"/>
      <w:numFmt w:val="decimal"/>
      <w:lvlText w:val="%7."/>
      <w:lvlJc w:val="left"/>
      <w:pPr>
        <w:ind w:left="5247" w:hanging="360"/>
      </w:pPr>
    </w:lvl>
    <w:lvl w:ilvl="7" w:tplc="7FAC69AE" w:tentative="1">
      <w:start w:val="1"/>
      <w:numFmt w:val="lowerLetter"/>
      <w:lvlText w:val="%8."/>
      <w:lvlJc w:val="left"/>
      <w:pPr>
        <w:ind w:left="5967" w:hanging="360"/>
      </w:pPr>
    </w:lvl>
    <w:lvl w:ilvl="8" w:tplc="D646FC5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5752F9"/>
    <w:multiLevelType w:val="hybridMultilevel"/>
    <w:tmpl w:val="D9729782"/>
    <w:lvl w:ilvl="0" w:tplc="E9CCD548">
      <w:start w:val="6"/>
      <w:numFmt w:val="bullet"/>
      <w:lvlText w:val=""/>
      <w:lvlJc w:val="left"/>
      <w:pPr>
        <w:ind w:left="714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1C12A7"/>
    <w:multiLevelType w:val="multilevel"/>
    <w:tmpl w:val="82AED6A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0D68"/>
    <w:rsid w:val="00001745"/>
    <w:rsid w:val="00001F89"/>
    <w:rsid w:val="00002E86"/>
    <w:rsid w:val="00003C53"/>
    <w:rsid w:val="0000456E"/>
    <w:rsid w:val="000055C1"/>
    <w:rsid w:val="000055EA"/>
    <w:rsid w:val="00005B74"/>
    <w:rsid w:val="0000635E"/>
    <w:rsid w:val="00006BF1"/>
    <w:rsid w:val="0001118D"/>
    <w:rsid w:val="0001131F"/>
    <w:rsid w:val="00011663"/>
    <w:rsid w:val="00011F48"/>
    <w:rsid w:val="0001249F"/>
    <w:rsid w:val="000125C0"/>
    <w:rsid w:val="0001270C"/>
    <w:rsid w:val="000136AA"/>
    <w:rsid w:val="0001396D"/>
    <w:rsid w:val="00013B4C"/>
    <w:rsid w:val="00013BF6"/>
    <w:rsid w:val="00013ECA"/>
    <w:rsid w:val="00014087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820"/>
    <w:rsid w:val="00023FD6"/>
    <w:rsid w:val="0002416A"/>
    <w:rsid w:val="00024CCD"/>
    <w:rsid w:val="00024D20"/>
    <w:rsid w:val="000253DB"/>
    <w:rsid w:val="000261D1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1D1A"/>
    <w:rsid w:val="00043005"/>
    <w:rsid w:val="0004345F"/>
    <w:rsid w:val="00044026"/>
    <w:rsid w:val="000443D4"/>
    <w:rsid w:val="00046075"/>
    <w:rsid w:val="00046CAD"/>
    <w:rsid w:val="00046F5C"/>
    <w:rsid w:val="00047385"/>
    <w:rsid w:val="00050554"/>
    <w:rsid w:val="00053706"/>
    <w:rsid w:val="00053E04"/>
    <w:rsid w:val="00055AC2"/>
    <w:rsid w:val="00056E70"/>
    <w:rsid w:val="000576DE"/>
    <w:rsid w:val="000579E6"/>
    <w:rsid w:val="00060E03"/>
    <w:rsid w:val="00060F70"/>
    <w:rsid w:val="000641CE"/>
    <w:rsid w:val="00064540"/>
    <w:rsid w:val="0006496C"/>
    <w:rsid w:val="00065271"/>
    <w:rsid w:val="00065C3F"/>
    <w:rsid w:val="00066176"/>
    <w:rsid w:val="0006618D"/>
    <w:rsid w:val="00066885"/>
    <w:rsid w:val="0006694E"/>
    <w:rsid w:val="00066A37"/>
    <w:rsid w:val="00066F05"/>
    <w:rsid w:val="000678CE"/>
    <w:rsid w:val="00070E58"/>
    <w:rsid w:val="00072628"/>
    <w:rsid w:val="000727A6"/>
    <w:rsid w:val="000728ED"/>
    <w:rsid w:val="000733F5"/>
    <w:rsid w:val="000733FF"/>
    <w:rsid w:val="00074FE5"/>
    <w:rsid w:val="0007577A"/>
    <w:rsid w:val="000775D0"/>
    <w:rsid w:val="00080E85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CE5"/>
    <w:rsid w:val="00086F36"/>
    <w:rsid w:val="00090168"/>
    <w:rsid w:val="000904FC"/>
    <w:rsid w:val="00090C76"/>
    <w:rsid w:val="00091033"/>
    <w:rsid w:val="00091F10"/>
    <w:rsid w:val="0009302B"/>
    <w:rsid w:val="000935FC"/>
    <w:rsid w:val="00093EC2"/>
    <w:rsid w:val="000958A2"/>
    <w:rsid w:val="000965E7"/>
    <w:rsid w:val="00096ABE"/>
    <w:rsid w:val="000A0041"/>
    <w:rsid w:val="000A06FC"/>
    <w:rsid w:val="000A0A14"/>
    <w:rsid w:val="000A1A02"/>
    <w:rsid w:val="000A2FDE"/>
    <w:rsid w:val="000A351F"/>
    <w:rsid w:val="000A4035"/>
    <w:rsid w:val="000A483A"/>
    <w:rsid w:val="000A5174"/>
    <w:rsid w:val="000A55D2"/>
    <w:rsid w:val="000A64D3"/>
    <w:rsid w:val="000A77B9"/>
    <w:rsid w:val="000A7EA7"/>
    <w:rsid w:val="000B0403"/>
    <w:rsid w:val="000B057B"/>
    <w:rsid w:val="000B06E7"/>
    <w:rsid w:val="000B0C52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1DC0"/>
    <w:rsid w:val="000C21B0"/>
    <w:rsid w:val="000C2555"/>
    <w:rsid w:val="000C2A47"/>
    <w:rsid w:val="000C3545"/>
    <w:rsid w:val="000C3F7A"/>
    <w:rsid w:val="000C498A"/>
    <w:rsid w:val="000C4C16"/>
    <w:rsid w:val="000C56FC"/>
    <w:rsid w:val="000C7907"/>
    <w:rsid w:val="000C7A11"/>
    <w:rsid w:val="000C7F5E"/>
    <w:rsid w:val="000D00AC"/>
    <w:rsid w:val="000D0AED"/>
    <w:rsid w:val="000D1088"/>
    <w:rsid w:val="000D2E68"/>
    <w:rsid w:val="000D3602"/>
    <w:rsid w:val="000D4D89"/>
    <w:rsid w:val="000D6BBD"/>
    <w:rsid w:val="000D71FD"/>
    <w:rsid w:val="000D7751"/>
    <w:rsid w:val="000D7C23"/>
    <w:rsid w:val="000E01B2"/>
    <w:rsid w:val="000E0A16"/>
    <w:rsid w:val="000E0A21"/>
    <w:rsid w:val="000E0B59"/>
    <w:rsid w:val="000E1BFA"/>
    <w:rsid w:val="000E2142"/>
    <w:rsid w:val="000E21D0"/>
    <w:rsid w:val="000E2A38"/>
    <w:rsid w:val="000E2ACC"/>
    <w:rsid w:val="000E3035"/>
    <w:rsid w:val="000E401E"/>
    <w:rsid w:val="000E5509"/>
    <w:rsid w:val="000E585F"/>
    <w:rsid w:val="000E64EE"/>
    <w:rsid w:val="000E66F8"/>
    <w:rsid w:val="000E6C8C"/>
    <w:rsid w:val="000E70EA"/>
    <w:rsid w:val="000E7F0F"/>
    <w:rsid w:val="000F054F"/>
    <w:rsid w:val="000F079D"/>
    <w:rsid w:val="000F0D9D"/>
    <w:rsid w:val="000F1B77"/>
    <w:rsid w:val="000F1D56"/>
    <w:rsid w:val="000F2534"/>
    <w:rsid w:val="000F28D9"/>
    <w:rsid w:val="000F2D43"/>
    <w:rsid w:val="000F2F9A"/>
    <w:rsid w:val="000F2FD7"/>
    <w:rsid w:val="000F3AA0"/>
    <w:rsid w:val="000F4981"/>
    <w:rsid w:val="000F4AEB"/>
    <w:rsid w:val="000F4B40"/>
    <w:rsid w:val="000F4C3B"/>
    <w:rsid w:val="000F4E7B"/>
    <w:rsid w:val="000F5038"/>
    <w:rsid w:val="000F57C3"/>
    <w:rsid w:val="000F5C37"/>
    <w:rsid w:val="000F5DF0"/>
    <w:rsid w:val="000F6A0B"/>
    <w:rsid w:val="000F7695"/>
    <w:rsid w:val="001004B0"/>
    <w:rsid w:val="00100E56"/>
    <w:rsid w:val="001012E3"/>
    <w:rsid w:val="00101EEB"/>
    <w:rsid w:val="0010375A"/>
    <w:rsid w:val="001038ED"/>
    <w:rsid w:val="001039FB"/>
    <w:rsid w:val="001042B0"/>
    <w:rsid w:val="00105BB3"/>
    <w:rsid w:val="0010605F"/>
    <w:rsid w:val="00106F4F"/>
    <w:rsid w:val="001071D3"/>
    <w:rsid w:val="00107455"/>
    <w:rsid w:val="001075A8"/>
    <w:rsid w:val="00107A98"/>
    <w:rsid w:val="00110259"/>
    <w:rsid w:val="001106AE"/>
    <w:rsid w:val="00110AA9"/>
    <w:rsid w:val="0011100D"/>
    <w:rsid w:val="0011188F"/>
    <w:rsid w:val="0011254D"/>
    <w:rsid w:val="0011311E"/>
    <w:rsid w:val="001139C2"/>
    <w:rsid w:val="00114559"/>
    <w:rsid w:val="00114C78"/>
    <w:rsid w:val="00114EA9"/>
    <w:rsid w:val="00115ED0"/>
    <w:rsid w:val="0011683C"/>
    <w:rsid w:val="001179E8"/>
    <w:rsid w:val="0012021B"/>
    <w:rsid w:val="0012222D"/>
    <w:rsid w:val="00122AA1"/>
    <w:rsid w:val="00122D04"/>
    <w:rsid w:val="00123308"/>
    <w:rsid w:val="001247E4"/>
    <w:rsid w:val="001255E6"/>
    <w:rsid w:val="0012799F"/>
    <w:rsid w:val="0013024E"/>
    <w:rsid w:val="0013053A"/>
    <w:rsid w:val="00130571"/>
    <w:rsid w:val="0013066A"/>
    <w:rsid w:val="001315EF"/>
    <w:rsid w:val="00131F2A"/>
    <w:rsid w:val="00131F39"/>
    <w:rsid w:val="00132375"/>
    <w:rsid w:val="001329B0"/>
    <w:rsid w:val="00132E73"/>
    <w:rsid w:val="00133505"/>
    <w:rsid w:val="001339CA"/>
    <w:rsid w:val="00134188"/>
    <w:rsid w:val="00134DC5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095"/>
    <w:rsid w:val="00147596"/>
    <w:rsid w:val="00150B7A"/>
    <w:rsid w:val="00151FB3"/>
    <w:rsid w:val="00152718"/>
    <w:rsid w:val="001530CF"/>
    <w:rsid w:val="00153F12"/>
    <w:rsid w:val="001543DB"/>
    <w:rsid w:val="00155473"/>
    <w:rsid w:val="00155A7D"/>
    <w:rsid w:val="00155DC2"/>
    <w:rsid w:val="00156D90"/>
    <w:rsid w:val="00156E9F"/>
    <w:rsid w:val="001576D4"/>
    <w:rsid w:val="00157A57"/>
    <w:rsid w:val="00157DB6"/>
    <w:rsid w:val="00157EC2"/>
    <w:rsid w:val="00162A68"/>
    <w:rsid w:val="00162E08"/>
    <w:rsid w:val="00163285"/>
    <w:rsid w:val="001633A3"/>
    <w:rsid w:val="001633F1"/>
    <w:rsid w:val="00164160"/>
    <w:rsid w:val="0016531E"/>
    <w:rsid w:val="0016565C"/>
    <w:rsid w:val="00166314"/>
    <w:rsid w:val="00166746"/>
    <w:rsid w:val="0016757E"/>
    <w:rsid w:val="00167590"/>
    <w:rsid w:val="00167918"/>
    <w:rsid w:val="00167C1E"/>
    <w:rsid w:val="0017043B"/>
    <w:rsid w:val="001706A1"/>
    <w:rsid w:val="001708A9"/>
    <w:rsid w:val="00170914"/>
    <w:rsid w:val="00170DF2"/>
    <w:rsid w:val="00172007"/>
    <w:rsid w:val="0017266D"/>
    <w:rsid w:val="0017475F"/>
    <w:rsid w:val="00174841"/>
    <w:rsid w:val="001761FD"/>
    <w:rsid w:val="00176505"/>
    <w:rsid w:val="00177D61"/>
    <w:rsid w:val="00180125"/>
    <w:rsid w:val="001808CA"/>
    <w:rsid w:val="00180923"/>
    <w:rsid w:val="00180CE5"/>
    <w:rsid w:val="001815CC"/>
    <w:rsid w:val="00181B1C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5A12"/>
    <w:rsid w:val="00187398"/>
    <w:rsid w:val="001878A2"/>
    <w:rsid w:val="00187F73"/>
    <w:rsid w:val="00187FB0"/>
    <w:rsid w:val="001902E9"/>
    <w:rsid w:val="00190327"/>
    <w:rsid w:val="00190328"/>
    <w:rsid w:val="00190336"/>
    <w:rsid w:val="00190A0A"/>
    <w:rsid w:val="001926F2"/>
    <w:rsid w:val="0019327E"/>
    <w:rsid w:val="00193BCE"/>
    <w:rsid w:val="00194168"/>
    <w:rsid w:val="00194B87"/>
    <w:rsid w:val="0019569A"/>
    <w:rsid w:val="00195915"/>
    <w:rsid w:val="00195962"/>
    <w:rsid w:val="00197533"/>
    <w:rsid w:val="001977E7"/>
    <w:rsid w:val="00197CCA"/>
    <w:rsid w:val="001A0BBF"/>
    <w:rsid w:val="001A0D8A"/>
    <w:rsid w:val="001A192D"/>
    <w:rsid w:val="001A22F4"/>
    <w:rsid w:val="001A3041"/>
    <w:rsid w:val="001A3231"/>
    <w:rsid w:val="001A4AB6"/>
    <w:rsid w:val="001A4AF0"/>
    <w:rsid w:val="001A51B7"/>
    <w:rsid w:val="001A5AD4"/>
    <w:rsid w:val="001A7C72"/>
    <w:rsid w:val="001B084B"/>
    <w:rsid w:val="001B0B44"/>
    <w:rsid w:val="001B0CEC"/>
    <w:rsid w:val="001B0FFC"/>
    <w:rsid w:val="001B1AAE"/>
    <w:rsid w:val="001B1CF2"/>
    <w:rsid w:val="001B4388"/>
    <w:rsid w:val="001B463E"/>
    <w:rsid w:val="001B49E0"/>
    <w:rsid w:val="001B4FF5"/>
    <w:rsid w:val="001B5093"/>
    <w:rsid w:val="001B5377"/>
    <w:rsid w:val="001B557A"/>
    <w:rsid w:val="001B5CE3"/>
    <w:rsid w:val="001B6553"/>
    <w:rsid w:val="001B6647"/>
    <w:rsid w:val="001B6A47"/>
    <w:rsid w:val="001B6B0A"/>
    <w:rsid w:val="001B6C3C"/>
    <w:rsid w:val="001B6E99"/>
    <w:rsid w:val="001B7B7A"/>
    <w:rsid w:val="001C0824"/>
    <w:rsid w:val="001C0B83"/>
    <w:rsid w:val="001C0D42"/>
    <w:rsid w:val="001C1510"/>
    <w:rsid w:val="001C1989"/>
    <w:rsid w:val="001C28FD"/>
    <w:rsid w:val="001C2FBE"/>
    <w:rsid w:val="001C3248"/>
    <w:rsid w:val="001C3349"/>
    <w:rsid w:val="001C4ABA"/>
    <w:rsid w:val="001C4BCF"/>
    <w:rsid w:val="001C546B"/>
    <w:rsid w:val="001C5912"/>
    <w:rsid w:val="001C5EA2"/>
    <w:rsid w:val="001C6608"/>
    <w:rsid w:val="001C6C7D"/>
    <w:rsid w:val="001D076E"/>
    <w:rsid w:val="001D0DCE"/>
    <w:rsid w:val="001D1CB1"/>
    <w:rsid w:val="001D20A2"/>
    <w:rsid w:val="001D2AC0"/>
    <w:rsid w:val="001D2DBA"/>
    <w:rsid w:val="001D2FD0"/>
    <w:rsid w:val="001D3830"/>
    <w:rsid w:val="001D3BA6"/>
    <w:rsid w:val="001D453F"/>
    <w:rsid w:val="001D5564"/>
    <w:rsid w:val="001D5CC1"/>
    <w:rsid w:val="001D5D31"/>
    <w:rsid w:val="001D6FAA"/>
    <w:rsid w:val="001D70FA"/>
    <w:rsid w:val="001D72ED"/>
    <w:rsid w:val="001D73D6"/>
    <w:rsid w:val="001D7B04"/>
    <w:rsid w:val="001D7BA9"/>
    <w:rsid w:val="001D7C7F"/>
    <w:rsid w:val="001E0011"/>
    <w:rsid w:val="001E039D"/>
    <w:rsid w:val="001E0526"/>
    <w:rsid w:val="001E22E7"/>
    <w:rsid w:val="001E2714"/>
    <w:rsid w:val="001E276E"/>
    <w:rsid w:val="001E398C"/>
    <w:rsid w:val="001E4456"/>
    <w:rsid w:val="001E4983"/>
    <w:rsid w:val="001E4AA0"/>
    <w:rsid w:val="001E4DDC"/>
    <w:rsid w:val="001E774F"/>
    <w:rsid w:val="001E7C1D"/>
    <w:rsid w:val="001F0105"/>
    <w:rsid w:val="001F073F"/>
    <w:rsid w:val="001F26E5"/>
    <w:rsid w:val="001F3009"/>
    <w:rsid w:val="001F3358"/>
    <w:rsid w:val="001F35CB"/>
    <w:rsid w:val="001F3601"/>
    <w:rsid w:val="001F390F"/>
    <w:rsid w:val="001F3B26"/>
    <w:rsid w:val="001F5058"/>
    <w:rsid w:val="001F5CD1"/>
    <w:rsid w:val="001F6815"/>
    <w:rsid w:val="001F7257"/>
    <w:rsid w:val="001F7739"/>
    <w:rsid w:val="001F7E06"/>
    <w:rsid w:val="0020011B"/>
    <w:rsid w:val="00200125"/>
    <w:rsid w:val="0020187E"/>
    <w:rsid w:val="002018A5"/>
    <w:rsid w:val="00201CD7"/>
    <w:rsid w:val="00201DC6"/>
    <w:rsid w:val="00202375"/>
    <w:rsid w:val="002025C8"/>
    <w:rsid w:val="002025EA"/>
    <w:rsid w:val="00202884"/>
    <w:rsid w:val="00202E44"/>
    <w:rsid w:val="00203556"/>
    <w:rsid w:val="00204025"/>
    <w:rsid w:val="00204D0F"/>
    <w:rsid w:val="00204DB6"/>
    <w:rsid w:val="002056ED"/>
    <w:rsid w:val="00205C3A"/>
    <w:rsid w:val="00207B2F"/>
    <w:rsid w:val="002111D5"/>
    <w:rsid w:val="00211793"/>
    <w:rsid w:val="00211C11"/>
    <w:rsid w:val="00212345"/>
    <w:rsid w:val="00214809"/>
    <w:rsid w:val="002149A1"/>
    <w:rsid w:val="00214D9A"/>
    <w:rsid w:val="00214E7A"/>
    <w:rsid w:val="00215BFE"/>
    <w:rsid w:val="00215C44"/>
    <w:rsid w:val="00216E73"/>
    <w:rsid w:val="0021774C"/>
    <w:rsid w:val="00217FF6"/>
    <w:rsid w:val="002206AA"/>
    <w:rsid w:val="00222386"/>
    <w:rsid w:val="00222F51"/>
    <w:rsid w:val="002230E1"/>
    <w:rsid w:val="00223361"/>
    <w:rsid w:val="002244BA"/>
    <w:rsid w:val="002247AA"/>
    <w:rsid w:val="00224DA7"/>
    <w:rsid w:val="00225183"/>
    <w:rsid w:val="0022549A"/>
    <w:rsid w:val="002261CB"/>
    <w:rsid w:val="002268BF"/>
    <w:rsid w:val="00227BDE"/>
    <w:rsid w:val="00230045"/>
    <w:rsid w:val="0023014E"/>
    <w:rsid w:val="002308FA"/>
    <w:rsid w:val="0023132F"/>
    <w:rsid w:val="002318AD"/>
    <w:rsid w:val="00231AA5"/>
    <w:rsid w:val="00232F90"/>
    <w:rsid w:val="0023339B"/>
    <w:rsid w:val="0023469C"/>
    <w:rsid w:val="00234C71"/>
    <w:rsid w:val="00234FF9"/>
    <w:rsid w:val="00235511"/>
    <w:rsid w:val="002357FA"/>
    <w:rsid w:val="002362BE"/>
    <w:rsid w:val="0023633E"/>
    <w:rsid w:val="002366E0"/>
    <w:rsid w:val="00236DE1"/>
    <w:rsid w:val="002372EE"/>
    <w:rsid w:val="002372FD"/>
    <w:rsid w:val="0023764D"/>
    <w:rsid w:val="00237750"/>
    <w:rsid w:val="00237D97"/>
    <w:rsid w:val="002415BC"/>
    <w:rsid w:val="002415E7"/>
    <w:rsid w:val="002434B2"/>
    <w:rsid w:val="002442F4"/>
    <w:rsid w:val="002445EA"/>
    <w:rsid w:val="00244ECE"/>
    <w:rsid w:val="00244FC5"/>
    <w:rsid w:val="00245D1D"/>
    <w:rsid w:val="0024636F"/>
    <w:rsid w:val="0024642E"/>
    <w:rsid w:val="00246C69"/>
    <w:rsid w:val="00250E5D"/>
    <w:rsid w:val="00250EDA"/>
    <w:rsid w:val="002513B2"/>
    <w:rsid w:val="00251502"/>
    <w:rsid w:val="002518E8"/>
    <w:rsid w:val="00251C10"/>
    <w:rsid w:val="00252E1E"/>
    <w:rsid w:val="00253550"/>
    <w:rsid w:val="002538BA"/>
    <w:rsid w:val="00253FAC"/>
    <w:rsid w:val="0025469D"/>
    <w:rsid w:val="002552B1"/>
    <w:rsid w:val="00255D01"/>
    <w:rsid w:val="002568F0"/>
    <w:rsid w:val="002569DF"/>
    <w:rsid w:val="00256E55"/>
    <w:rsid w:val="0025706C"/>
    <w:rsid w:val="00257E0E"/>
    <w:rsid w:val="00257FF4"/>
    <w:rsid w:val="00260D67"/>
    <w:rsid w:val="00260FCB"/>
    <w:rsid w:val="002615F5"/>
    <w:rsid w:val="002616B9"/>
    <w:rsid w:val="00261AA6"/>
    <w:rsid w:val="0026217B"/>
    <w:rsid w:val="002629E4"/>
    <w:rsid w:val="00263FE3"/>
    <w:rsid w:val="00265593"/>
    <w:rsid w:val="002675EA"/>
    <w:rsid w:val="002679DB"/>
    <w:rsid w:val="00267BC5"/>
    <w:rsid w:val="00267CBE"/>
    <w:rsid w:val="00267E0B"/>
    <w:rsid w:val="00270680"/>
    <w:rsid w:val="00271103"/>
    <w:rsid w:val="002721FA"/>
    <w:rsid w:val="0027230C"/>
    <w:rsid w:val="00272B11"/>
    <w:rsid w:val="00272B99"/>
    <w:rsid w:val="0027380D"/>
    <w:rsid w:val="00274244"/>
    <w:rsid w:val="0027468E"/>
    <w:rsid w:val="00274826"/>
    <w:rsid w:val="00275005"/>
    <w:rsid w:val="002752AB"/>
    <w:rsid w:val="002756D6"/>
    <w:rsid w:val="0027573C"/>
    <w:rsid w:val="00275E23"/>
    <w:rsid w:val="002815D0"/>
    <w:rsid w:val="002820A7"/>
    <w:rsid w:val="00283B82"/>
    <w:rsid w:val="00283E13"/>
    <w:rsid w:val="002840E5"/>
    <w:rsid w:val="002844F9"/>
    <w:rsid w:val="00285094"/>
    <w:rsid w:val="00286478"/>
    <w:rsid w:val="00286D02"/>
    <w:rsid w:val="00286D5A"/>
    <w:rsid w:val="00287298"/>
    <w:rsid w:val="00287EDD"/>
    <w:rsid w:val="0029029E"/>
    <w:rsid w:val="0029141B"/>
    <w:rsid w:val="002927D3"/>
    <w:rsid w:val="00294BDE"/>
    <w:rsid w:val="00295DB6"/>
    <w:rsid w:val="00295E7A"/>
    <w:rsid w:val="00295FBD"/>
    <w:rsid w:val="00296BE6"/>
    <w:rsid w:val="00297060"/>
    <w:rsid w:val="0029788B"/>
    <w:rsid w:val="00297D1B"/>
    <w:rsid w:val="00297F4D"/>
    <w:rsid w:val="002A0226"/>
    <w:rsid w:val="002A0549"/>
    <w:rsid w:val="002A0661"/>
    <w:rsid w:val="002A1CF2"/>
    <w:rsid w:val="002A269D"/>
    <w:rsid w:val="002A280B"/>
    <w:rsid w:val="002A2ED0"/>
    <w:rsid w:val="002A3637"/>
    <w:rsid w:val="002A3A84"/>
    <w:rsid w:val="002A3C91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1D5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06E6"/>
    <w:rsid w:val="002C1D77"/>
    <w:rsid w:val="002C2892"/>
    <w:rsid w:val="002C2BD6"/>
    <w:rsid w:val="002C37E5"/>
    <w:rsid w:val="002C58AB"/>
    <w:rsid w:val="002C6D84"/>
    <w:rsid w:val="002C7D21"/>
    <w:rsid w:val="002C7E7E"/>
    <w:rsid w:val="002D06B1"/>
    <w:rsid w:val="002D1564"/>
    <w:rsid w:val="002D18D8"/>
    <w:rsid w:val="002D1CA4"/>
    <w:rsid w:val="002D2C09"/>
    <w:rsid w:val="002D2C45"/>
    <w:rsid w:val="002D384D"/>
    <w:rsid w:val="002D4969"/>
    <w:rsid w:val="002D4EE1"/>
    <w:rsid w:val="002D4F49"/>
    <w:rsid w:val="002D5964"/>
    <w:rsid w:val="002D778E"/>
    <w:rsid w:val="002E04D7"/>
    <w:rsid w:val="002E0639"/>
    <w:rsid w:val="002E06DD"/>
    <w:rsid w:val="002E171A"/>
    <w:rsid w:val="002E176B"/>
    <w:rsid w:val="002E2A24"/>
    <w:rsid w:val="002E3D66"/>
    <w:rsid w:val="002E3F11"/>
    <w:rsid w:val="002E4B11"/>
    <w:rsid w:val="002E4D44"/>
    <w:rsid w:val="002E4F70"/>
    <w:rsid w:val="002E5845"/>
    <w:rsid w:val="002E5886"/>
    <w:rsid w:val="002E5AD3"/>
    <w:rsid w:val="002E635D"/>
    <w:rsid w:val="002E7562"/>
    <w:rsid w:val="002F071F"/>
    <w:rsid w:val="002F16D5"/>
    <w:rsid w:val="002F18C0"/>
    <w:rsid w:val="002F1A90"/>
    <w:rsid w:val="002F1C2F"/>
    <w:rsid w:val="002F3D1C"/>
    <w:rsid w:val="002F3FCC"/>
    <w:rsid w:val="002F4440"/>
    <w:rsid w:val="002F47A0"/>
    <w:rsid w:val="002F4EA1"/>
    <w:rsid w:val="002F52DE"/>
    <w:rsid w:val="002F55C1"/>
    <w:rsid w:val="002F5E98"/>
    <w:rsid w:val="002F797A"/>
    <w:rsid w:val="00300483"/>
    <w:rsid w:val="00301C91"/>
    <w:rsid w:val="00303464"/>
    <w:rsid w:val="00303ACF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0DF3"/>
    <w:rsid w:val="0031146F"/>
    <w:rsid w:val="00311795"/>
    <w:rsid w:val="003117B1"/>
    <w:rsid w:val="00311B70"/>
    <w:rsid w:val="00311CBE"/>
    <w:rsid w:val="00312280"/>
    <w:rsid w:val="00312CD0"/>
    <w:rsid w:val="00313A21"/>
    <w:rsid w:val="0031449F"/>
    <w:rsid w:val="003145A5"/>
    <w:rsid w:val="00314703"/>
    <w:rsid w:val="003148B9"/>
    <w:rsid w:val="00314A2E"/>
    <w:rsid w:val="00315266"/>
    <w:rsid w:val="0031631A"/>
    <w:rsid w:val="0031693B"/>
    <w:rsid w:val="003169CE"/>
    <w:rsid w:val="00316F0A"/>
    <w:rsid w:val="00317DC7"/>
    <w:rsid w:val="003200F9"/>
    <w:rsid w:val="003208E8"/>
    <w:rsid w:val="00320F38"/>
    <w:rsid w:val="00321183"/>
    <w:rsid w:val="00321694"/>
    <w:rsid w:val="00321F0A"/>
    <w:rsid w:val="003223CE"/>
    <w:rsid w:val="00322A2D"/>
    <w:rsid w:val="00322E80"/>
    <w:rsid w:val="00324666"/>
    <w:rsid w:val="00324D5B"/>
    <w:rsid w:val="00325045"/>
    <w:rsid w:val="00325D91"/>
    <w:rsid w:val="003267B4"/>
    <w:rsid w:val="00326EB6"/>
    <w:rsid w:val="00330B8C"/>
    <w:rsid w:val="00331193"/>
    <w:rsid w:val="003333D4"/>
    <w:rsid w:val="003348EB"/>
    <w:rsid w:val="00334951"/>
    <w:rsid w:val="00335DCE"/>
    <w:rsid w:val="00336411"/>
    <w:rsid w:val="0033643E"/>
    <w:rsid w:val="00336673"/>
    <w:rsid w:val="0033678D"/>
    <w:rsid w:val="0033720D"/>
    <w:rsid w:val="003373E8"/>
    <w:rsid w:val="003443DD"/>
    <w:rsid w:val="00344A15"/>
    <w:rsid w:val="00344D5A"/>
    <w:rsid w:val="00345517"/>
    <w:rsid w:val="00345798"/>
    <w:rsid w:val="00346EB6"/>
    <w:rsid w:val="0034778B"/>
    <w:rsid w:val="003477FC"/>
    <w:rsid w:val="00347EDB"/>
    <w:rsid w:val="00350797"/>
    <w:rsid w:val="00350B98"/>
    <w:rsid w:val="00351A85"/>
    <w:rsid w:val="003522E8"/>
    <w:rsid w:val="003534C5"/>
    <w:rsid w:val="00353989"/>
    <w:rsid w:val="00353AA6"/>
    <w:rsid w:val="0035561F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9E1"/>
    <w:rsid w:val="00363D2D"/>
    <w:rsid w:val="00364BB6"/>
    <w:rsid w:val="00364D6B"/>
    <w:rsid w:val="00365351"/>
    <w:rsid w:val="00365408"/>
    <w:rsid w:val="00365CC0"/>
    <w:rsid w:val="003668DF"/>
    <w:rsid w:val="00367688"/>
    <w:rsid w:val="00371530"/>
    <w:rsid w:val="003720E7"/>
    <w:rsid w:val="00372221"/>
    <w:rsid w:val="00372CF2"/>
    <w:rsid w:val="0037418F"/>
    <w:rsid w:val="00374891"/>
    <w:rsid w:val="00374C7E"/>
    <w:rsid w:val="00375B33"/>
    <w:rsid w:val="00375CC4"/>
    <w:rsid w:val="00377353"/>
    <w:rsid w:val="0037736B"/>
    <w:rsid w:val="00380B60"/>
    <w:rsid w:val="00381345"/>
    <w:rsid w:val="00381F57"/>
    <w:rsid w:val="0038216E"/>
    <w:rsid w:val="003822E5"/>
    <w:rsid w:val="00382478"/>
    <w:rsid w:val="00382CF0"/>
    <w:rsid w:val="003830B8"/>
    <w:rsid w:val="00383262"/>
    <w:rsid w:val="0038493A"/>
    <w:rsid w:val="00386688"/>
    <w:rsid w:val="003873DC"/>
    <w:rsid w:val="00387CDD"/>
    <w:rsid w:val="00397AA1"/>
    <w:rsid w:val="003A157A"/>
    <w:rsid w:val="003A2733"/>
    <w:rsid w:val="003A283F"/>
    <w:rsid w:val="003A2977"/>
    <w:rsid w:val="003A2A16"/>
    <w:rsid w:val="003A2FDD"/>
    <w:rsid w:val="003A3377"/>
    <w:rsid w:val="003A3C43"/>
    <w:rsid w:val="003A5CCC"/>
    <w:rsid w:val="003A70FF"/>
    <w:rsid w:val="003A74D2"/>
    <w:rsid w:val="003A756B"/>
    <w:rsid w:val="003A7902"/>
    <w:rsid w:val="003B1D0A"/>
    <w:rsid w:val="003B2172"/>
    <w:rsid w:val="003B23D7"/>
    <w:rsid w:val="003B34CB"/>
    <w:rsid w:val="003B3AB4"/>
    <w:rsid w:val="003B3CA8"/>
    <w:rsid w:val="003B45D5"/>
    <w:rsid w:val="003B4D06"/>
    <w:rsid w:val="003B52FE"/>
    <w:rsid w:val="003B572A"/>
    <w:rsid w:val="003B6325"/>
    <w:rsid w:val="003B71E0"/>
    <w:rsid w:val="003B78A4"/>
    <w:rsid w:val="003C1123"/>
    <w:rsid w:val="003C144E"/>
    <w:rsid w:val="003C17AC"/>
    <w:rsid w:val="003C1A07"/>
    <w:rsid w:val="003C1E74"/>
    <w:rsid w:val="003C1F3A"/>
    <w:rsid w:val="003C20A2"/>
    <w:rsid w:val="003C215F"/>
    <w:rsid w:val="003C2673"/>
    <w:rsid w:val="003C27A2"/>
    <w:rsid w:val="003C2B46"/>
    <w:rsid w:val="003C2E27"/>
    <w:rsid w:val="003C332F"/>
    <w:rsid w:val="003C567C"/>
    <w:rsid w:val="003C59B8"/>
    <w:rsid w:val="003C5D51"/>
    <w:rsid w:val="003C5ED8"/>
    <w:rsid w:val="003C6809"/>
    <w:rsid w:val="003C7897"/>
    <w:rsid w:val="003D0937"/>
    <w:rsid w:val="003D17E6"/>
    <w:rsid w:val="003D1A20"/>
    <w:rsid w:val="003D1AC9"/>
    <w:rsid w:val="003D2AC9"/>
    <w:rsid w:val="003D2CD8"/>
    <w:rsid w:val="003D2DD9"/>
    <w:rsid w:val="003D30AD"/>
    <w:rsid w:val="003D3724"/>
    <w:rsid w:val="003D46A7"/>
    <w:rsid w:val="003D4A47"/>
    <w:rsid w:val="003D54A8"/>
    <w:rsid w:val="003D5A36"/>
    <w:rsid w:val="003D6376"/>
    <w:rsid w:val="003E1235"/>
    <w:rsid w:val="003E2A35"/>
    <w:rsid w:val="003E2B56"/>
    <w:rsid w:val="003E2CE1"/>
    <w:rsid w:val="003E2DCB"/>
    <w:rsid w:val="003E3BB1"/>
    <w:rsid w:val="003E4C3F"/>
    <w:rsid w:val="003E4D7C"/>
    <w:rsid w:val="003E5FA8"/>
    <w:rsid w:val="003E6252"/>
    <w:rsid w:val="003E7A06"/>
    <w:rsid w:val="003F0C11"/>
    <w:rsid w:val="003F1200"/>
    <w:rsid w:val="003F1421"/>
    <w:rsid w:val="003F1844"/>
    <w:rsid w:val="003F1A8C"/>
    <w:rsid w:val="003F241E"/>
    <w:rsid w:val="003F28C0"/>
    <w:rsid w:val="003F3153"/>
    <w:rsid w:val="003F3E85"/>
    <w:rsid w:val="003F4FCC"/>
    <w:rsid w:val="003F52B2"/>
    <w:rsid w:val="003F716E"/>
    <w:rsid w:val="00400061"/>
    <w:rsid w:val="0040068A"/>
    <w:rsid w:val="00400813"/>
    <w:rsid w:val="004013AD"/>
    <w:rsid w:val="00402215"/>
    <w:rsid w:val="00402A94"/>
    <w:rsid w:val="00402C35"/>
    <w:rsid w:val="004033EC"/>
    <w:rsid w:val="004037ED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5A0E"/>
    <w:rsid w:val="00405C22"/>
    <w:rsid w:val="004065D6"/>
    <w:rsid w:val="0040687D"/>
    <w:rsid w:val="00406FDA"/>
    <w:rsid w:val="0040709D"/>
    <w:rsid w:val="0040713F"/>
    <w:rsid w:val="004075A3"/>
    <w:rsid w:val="00407869"/>
    <w:rsid w:val="00410C48"/>
    <w:rsid w:val="00410E55"/>
    <w:rsid w:val="00410FD9"/>
    <w:rsid w:val="00412F04"/>
    <w:rsid w:val="004143C6"/>
    <w:rsid w:val="00414A1E"/>
    <w:rsid w:val="00416277"/>
    <w:rsid w:val="00416E24"/>
    <w:rsid w:val="0042063D"/>
    <w:rsid w:val="00420B2F"/>
    <w:rsid w:val="00421A42"/>
    <w:rsid w:val="00422B23"/>
    <w:rsid w:val="00423A60"/>
    <w:rsid w:val="0042651C"/>
    <w:rsid w:val="00426E9B"/>
    <w:rsid w:val="00427AC7"/>
    <w:rsid w:val="00427D55"/>
    <w:rsid w:val="004304B0"/>
    <w:rsid w:val="004304DC"/>
    <w:rsid w:val="0043233C"/>
    <w:rsid w:val="00432496"/>
    <w:rsid w:val="00434048"/>
    <w:rsid w:val="004345A6"/>
    <w:rsid w:val="00435877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1C16"/>
    <w:rsid w:val="00442E48"/>
    <w:rsid w:val="00443418"/>
    <w:rsid w:val="00443DCD"/>
    <w:rsid w:val="00443E7E"/>
    <w:rsid w:val="00444C06"/>
    <w:rsid w:val="004454DF"/>
    <w:rsid w:val="00446628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6381"/>
    <w:rsid w:val="00456EC3"/>
    <w:rsid w:val="00457197"/>
    <w:rsid w:val="00457555"/>
    <w:rsid w:val="00457971"/>
    <w:rsid w:val="00457DD8"/>
    <w:rsid w:val="004603D0"/>
    <w:rsid w:val="00461104"/>
    <w:rsid w:val="00461284"/>
    <w:rsid w:val="004624AE"/>
    <w:rsid w:val="0046250E"/>
    <w:rsid w:val="00462935"/>
    <w:rsid w:val="00462E9C"/>
    <w:rsid w:val="00462F89"/>
    <w:rsid w:val="00463B3E"/>
    <w:rsid w:val="00464B48"/>
    <w:rsid w:val="00464FC8"/>
    <w:rsid w:val="00465231"/>
    <w:rsid w:val="004662AD"/>
    <w:rsid w:val="00466516"/>
    <w:rsid w:val="004669BD"/>
    <w:rsid w:val="00467B65"/>
    <w:rsid w:val="004703B9"/>
    <w:rsid w:val="00470B28"/>
    <w:rsid w:val="00471EA5"/>
    <w:rsid w:val="004720C9"/>
    <w:rsid w:val="00472257"/>
    <w:rsid w:val="00472E49"/>
    <w:rsid w:val="00472FD6"/>
    <w:rsid w:val="004732BB"/>
    <w:rsid w:val="00474C60"/>
    <w:rsid w:val="00475944"/>
    <w:rsid w:val="00475DF0"/>
    <w:rsid w:val="00476525"/>
    <w:rsid w:val="00476D19"/>
    <w:rsid w:val="004772E2"/>
    <w:rsid w:val="0047739F"/>
    <w:rsid w:val="00477F97"/>
    <w:rsid w:val="00480A2D"/>
    <w:rsid w:val="00480AFB"/>
    <w:rsid w:val="00481247"/>
    <w:rsid w:val="00481695"/>
    <w:rsid w:val="004828DC"/>
    <w:rsid w:val="00482D3E"/>
    <w:rsid w:val="00482FF7"/>
    <w:rsid w:val="00483002"/>
    <w:rsid w:val="00483098"/>
    <w:rsid w:val="00483AFB"/>
    <w:rsid w:val="0048402B"/>
    <w:rsid w:val="0048414A"/>
    <w:rsid w:val="004847A1"/>
    <w:rsid w:val="00484F9A"/>
    <w:rsid w:val="00485C56"/>
    <w:rsid w:val="00486B79"/>
    <w:rsid w:val="00486CA2"/>
    <w:rsid w:val="004906EA"/>
    <w:rsid w:val="00490B25"/>
    <w:rsid w:val="00490FD6"/>
    <w:rsid w:val="004911C4"/>
    <w:rsid w:val="00492EC1"/>
    <w:rsid w:val="00494CC8"/>
    <w:rsid w:val="004955E7"/>
    <w:rsid w:val="0049589C"/>
    <w:rsid w:val="00495EF1"/>
    <w:rsid w:val="00496237"/>
    <w:rsid w:val="00496ED4"/>
    <w:rsid w:val="00497D4A"/>
    <w:rsid w:val="004A0441"/>
    <w:rsid w:val="004A084C"/>
    <w:rsid w:val="004A0FA0"/>
    <w:rsid w:val="004A15B3"/>
    <w:rsid w:val="004A1D01"/>
    <w:rsid w:val="004A2632"/>
    <w:rsid w:val="004A2A54"/>
    <w:rsid w:val="004A2EF3"/>
    <w:rsid w:val="004A3B0D"/>
    <w:rsid w:val="004A453A"/>
    <w:rsid w:val="004A4F75"/>
    <w:rsid w:val="004A52F5"/>
    <w:rsid w:val="004A5D3A"/>
    <w:rsid w:val="004A6897"/>
    <w:rsid w:val="004A692B"/>
    <w:rsid w:val="004A6EB6"/>
    <w:rsid w:val="004A794C"/>
    <w:rsid w:val="004B1A6D"/>
    <w:rsid w:val="004B3EC7"/>
    <w:rsid w:val="004B3F3F"/>
    <w:rsid w:val="004B405B"/>
    <w:rsid w:val="004B5664"/>
    <w:rsid w:val="004C2107"/>
    <w:rsid w:val="004C2807"/>
    <w:rsid w:val="004C3DDA"/>
    <w:rsid w:val="004C5FC6"/>
    <w:rsid w:val="004C6435"/>
    <w:rsid w:val="004C649B"/>
    <w:rsid w:val="004C684A"/>
    <w:rsid w:val="004C7B9C"/>
    <w:rsid w:val="004C7D55"/>
    <w:rsid w:val="004D089A"/>
    <w:rsid w:val="004D2990"/>
    <w:rsid w:val="004D3184"/>
    <w:rsid w:val="004D5030"/>
    <w:rsid w:val="004D6045"/>
    <w:rsid w:val="004D7546"/>
    <w:rsid w:val="004D7D2F"/>
    <w:rsid w:val="004D7EC5"/>
    <w:rsid w:val="004E02B0"/>
    <w:rsid w:val="004E085C"/>
    <w:rsid w:val="004E0B29"/>
    <w:rsid w:val="004E0CE3"/>
    <w:rsid w:val="004E0E11"/>
    <w:rsid w:val="004E0F08"/>
    <w:rsid w:val="004E1546"/>
    <w:rsid w:val="004E19DC"/>
    <w:rsid w:val="004E23AA"/>
    <w:rsid w:val="004E2B39"/>
    <w:rsid w:val="004E35E8"/>
    <w:rsid w:val="004E4388"/>
    <w:rsid w:val="004E50F0"/>
    <w:rsid w:val="004E5F00"/>
    <w:rsid w:val="004E6A03"/>
    <w:rsid w:val="004F0070"/>
    <w:rsid w:val="004F0468"/>
    <w:rsid w:val="004F070C"/>
    <w:rsid w:val="004F0C51"/>
    <w:rsid w:val="004F0DA1"/>
    <w:rsid w:val="004F1077"/>
    <w:rsid w:val="004F23D3"/>
    <w:rsid w:val="004F263C"/>
    <w:rsid w:val="004F2BB1"/>
    <w:rsid w:val="004F2EC7"/>
    <w:rsid w:val="004F3CE8"/>
    <w:rsid w:val="004F460A"/>
    <w:rsid w:val="004F56B7"/>
    <w:rsid w:val="004F6BFB"/>
    <w:rsid w:val="004F6ED1"/>
    <w:rsid w:val="004F7E4A"/>
    <w:rsid w:val="00500C5E"/>
    <w:rsid w:val="0050147C"/>
    <w:rsid w:val="0050182B"/>
    <w:rsid w:val="005023D3"/>
    <w:rsid w:val="00502579"/>
    <w:rsid w:val="005028E4"/>
    <w:rsid w:val="005029F7"/>
    <w:rsid w:val="00503D4C"/>
    <w:rsid w:val="00503E0B"/>
    <w:rsid w:val="00504C0C"/>
    <w:rsid w:val="00504E48"/>
    <w:rsid w:val="005070FF"/>
    <w:rsid w:val="00507799"/>
    <w:rsid w:val="005115CB"/>
    <w:rsid w:val="00512B88"/>
    <w:rsid w:val="00512BBC"/>
    <w:rsid w:val="0051313D"/>
    <w:rsid w:val="005134FB"/>
    <w:rsid w:val="005135FD"/>
    <w:rsid w:val="0051366C"/>
    <w:rsid w:val="0051571B"/>
    <w:rsid w:val="00515A23"/>
    <w:rsid w:val="0051684F"/>
    <w:rsid w:val="00516A92"/>
    <w:rsid w:val="00516B21"/>
    <w:rsid w:val="00516B9F"/>
    <w:rsid w:val="00517693"/>
    <w:rsid w:val="005205AB"/>
    <w:rsid w:val="00523378"/>
    <w:rsid w:val="0052344A"/>
    <w:rsid w:val="00523D95"/>
    <w:rsid w:val="00524EB2"/>
    <w:rsid w:val="0052550F"/>
    <w:rsid w:val="00525A6D"/>
    <w:rsid w:val="00526C0F"/>
    <w:rsid w:val="00526D9F"/>
    <w:rsid w:val="0052702A"/>
    <w:rsid w:val="00530397"/>
    <w:rsid w:val="005303FC"/>
    <w:rsid w:val="00530F73"/>
    <w:rsid w:val="00531B72"/>
    <w:rsid w:val="00533B8E"/>
    <w:rsid w:val="00534A14"/>
    <w:rsid w:val="00535417"/>
    <w:rsid w:val="00535691"/>
    <w:rsid w:val="00535833"/>
    <w:rsid w:val="00536D28"/>
    <w:rsid w:val="005372C5"/>
    <w:rsid w:val="00537A26"/>
    <w:rsid w:val="00540487"/>
    <w:rsid w:val="00540A96"/>
    <w:rsid w:val="00540E47"/>
    <w:rsid w:val="00541021"/>
    <w:rsid w:val="0054309A"/>
    <w:rsid w:val="00543283"/>
    <w:rsid w:val="00543439"/>
    <w:rsid w:val="0054364C"/>
    <w:rsid w:val="00543680"/>
    <w:rsid w:val="0054460D"/>
    <w:rsid w:val="00546747"/>
    <w:rsid w:val="00547510"/>
    <w:rsid w:val="00547ECC"/>
    <w:rsid w:val="00551D5A"/>
    <w:rsid w:val="00551EC3"/>
    <w:rsid w:val="00553925"/>
    <w:rsid w:val="00554A44"/>
    <w:rsid w:val="00554C53"/>
    <w:rsid w:val="00554F18"/>
    <w:rsid w:val="00555220"/>
    <w:rsid w:val="00555297"/>
    <w:rsid w:val="005555F0"/>
    <w:rsid w:val="00555739"/>
    <w:rsid w:val="00556E75"/>
    <w:rsid w:val="00556F2D"/>
    <w:rsid w:val="00560138"/>
    <w:rsid w:val="0056069A"/>
    <w:rsid w:val="00560C3B"/>
    <w:rsid w:val="00560C94"/>
    <w:rsid w:val="00561D3C"/>
    <w:rsid w:val="00561D72"/>
    <w:rsid w:val="00561EA1"/>
    <w:rsid w:val="0056216B"/>
    <w:rsid w:val="00562799"/>
    <w:rsid w:val="00562EFC"/>
    <w:rsid w:val="005642A7"/>
    <w:rsid w:val="00564804"/>
    <w:rsid w:val="00565598"/>
    <w:rsid w:val="00565B5A"/>
    <w:rsid w:val="00566DDF"/>
    <w:rsid w:val="00567E8F"/>
    <w:rsid w:val="00567F29"/>
    <w:rsid w:val="005702D6"/>
    <w:rsid w:val="00572588"/>
    <w:rsid w:val="00572AD0"/>
    <w:rsid w:val="00573284"/>
    <w:rsid w:val="00573A50"/>
    <w:rsid w:val="005746D2"/>
    <w:rsid w:val="00574E8A"/>
    <w:rsid w:val="005752AA"/>
    <w:rsid w:val="00575D44"/>
    <w:rsid w:val="00577775"/>
    <w:rsid w:val="0058121A"/>
    <w:rsid w:val="00581863"/>
    <w:rsid w:val="00581AC0"/>
    <w:rsid w:val="00581EA3"/>
    <w:rsid w:val="0058205A"/>
    <w:rsid w:val="0058260B"/>
    <w:rsid w:val="00583F56"/>
    <w:rsid w:val="00584D1E"/>
    <w:rsid w:val="00586795"/>
    <w:rsid w:val="00586B82"/>
    <w:rsid w:val="00587E13"/>
    <w:rsid w:val="005933AA"/>
    <w:rsid w:val="005940AA"/>
    <w:rsid w:val="00594614"/>
    <w:rsid w:val="00594E10"/>
    <w:rsid w:val="00595796"/>
    <w:rsid w:val="00596306"/>
    <w:rsid w:val="00596487"/>
    <w:rsid w:val="005A0809"/>
    <w:rsid w:val="005A0B91"/>
    <w:rsid w:val="005A1494"/>
    <w:rsid w:val="005A1E0F"/>
    <w:rsid w:val="005A3590"/>
    <w:rsid w:val="005A39C8"/>
    <w:rsid w:val="005A4A1C"/>
    <w:rsid w:val="005A5731"/>
    <w:rsid w:val="005A5B52"/>
    <w:rsid w:val="005A5BD8"/>
    <w:rsid w:val="005A692A"/>
    <w:rsid w:val="005A6AB8"/>
    <w:rsid w:val="005B11C2"/>
    <w:rsid w:val="005B180A"/>
    <w:rsid w:val="005B3368"/>
    <w:rsid w:val="005B382C"/>
    <w:rsid w:val="005B3C11"/>
    <w:rsid w:val="005B40DA"/>
    <w:rsid w:val="005B4226"/>
    <w:rsid w:val="005B43AF"/>
    <w:rsid w:val="005B5AA4"/>
    <w:rsid w:val="005B656B"/>
    <w:rsid w:val="005B71B3"/>
    <w:rsid w:val="005B76A4"/>
    <w:rsid w:val="005C04A7"/>
    <w:rsid w:val="005C17A4"/>
    <w:rsid w:val="005C1BAC"/>
    <w:rsid w:val="005C21CD"/>
    <w:rsid w:val="005C2391"/>
    <w:rsid w:val="005C27CC"/>
    <w:rsid w:val="005C370D"/>
    <w:rsid w:val="005C452D"/>
    <w:rsid w:val="005C504E"/>
    <w:rsid w:val="005C6153"/>
    <w:rsid w:val="005C78B0"/>
    <w:rsid w:val="005C7B95"/>
    <w:rsid w:val="005C7E64"/>
    <w:rsid w:val="005C7FB0"/>
    <w:rsid w:val="005D01EB"/>
    <w:rsid w:val="005D0DFB"/>
    <w:rsid w:val="005D1112"/>
    <w:rsid w:val="005D16A3"/>
    <w:rsid w:val="005D237C"/>
    <w:rsid w:val="005D25E2"/>
    <w:rsid w:val="005D25FF"/>
    <w:rsid w:val="005D2632"/>
    <w:rsid w:val="005D2D2B"/>
    <w:rsid w:val="005D38E0"/>
    <w:rsid w:val="005D3F32"/>
    <w:rsid w:val="005D4E3E"/>
    <w:rsid w:val="005D67F7"/>
    <w:rsid w:val="005D7D7E"/>
    <w:rsid w:val="005E0B59"/>
    <w:rsid w:val="005E1105"/>
    <w:rsid w:val="005E162F"/>
    <w:rsid w:val="005E28C4"/>
    <w:rsid w:val="005E2C60"/>
    <w:rsid w:val="005E31F6"/>
    <w:rsid w:val="005E3622"/>
    <w:rsid w:val="005E3F85"/>
    <w:rsid w:val="005E60B3"/>
    <w:rsid w:val="005E64F8"/>
    <w:rsid w:val="005E676C"/>
    <w:rsid w:val="005E6CB9"/>
    <w:rsid w:val="005E7F14"/>
    <w:rsid w:val="005F0154"/>
    <w:rsid w:val="005F0176"/>
    <w:rsid w:val="005F021D"/>
    <w:rsid w:val="005F042E"/>
    <w:rsid w:val="005F1EAC"/>
    <w:rsid w:val="005F2B1C"/>
    <w:rsid w:val="005F2D71"/>
    <w:rsid w:val="005F308F"/>
    <w:rsid w:val="005F3315"/>
    <w:rsid w:val="005F4869"/>
    <w:rsid w:val="005F4BFD"/>
    <w:rsid w:val="005F5748"/>
    <w:rsid w:val="005F5834"/>
    <w:rsid w:val="005F5E11"/>
    <w:rsid w:val="006003E5"/>
    <w:rsid w:val="00600C00"/>
    <w:rsid w:val="00600E63"/>
    <w:rsid w:val="00601561"/>
    <w:rsid w:val="00601E55"/>
    <w:rsid w:val="00602037"/>
    <w:rsid w:val="006029DD"/>
    <w:rsid w:val="00602C6A"/>
    <w:rsid w:val="00603AF5"/>
    <w:rsid w:val="00606C66"/>
    <w:rsid w:val="006071C7"/>
    <w:rsid w:val="00610145"/>
    <w:rsid w:val="00610D1F"/>
    <w:rsid w:val="006123C6"/>
    <w:rsid w:val="00612C02"/>
    <w:rsid w:val="00612CDD"/>
    <w:rsid w:val="00612E6F"/>
    <w:rsid w:val="0061562E"/>
    <w:rsid w:val="006157AC"/>
    <w:rsid w:val="00616D41"/>
    <w:rsid w:val="0061713C"/>
    <w:rsid w:val="00617292"/>
    <w:rsid w:val="006200A9"/>
    <w:rsid w:val="00622225"/>
    <w:rsid w:val="00622D03"/>
    <w:rsid w:val="00622DCD"/>
    <w:rsid w:val="00622F57"/>
    <w:rsid w:val="00623DD5"/>
    <w:rsid w:val="00624269"/>
    <w:rsid w:val="0062432E"/>
    <w:rsid w:val="00624A34"/>
    <w:rsid w:val="00625312"/>
    <w:rsid w:val="0062568D"/>
    <w:rsid w:val="006256D3"/>
    <w:rsid w:val="006262C3"/>
    <w:rsid w:val="00626502"/>
    <w:rsid w:val="006267F5"/>
    <w:rsid w:val="00627337"/>
    <w:rsid w:val="0062764A"/>
    <w:rsid w:val="00630069"/>
    <w:rsid w:val="00630583"/>
    <w:rsid w:val="00630D2E"/>
    <w:rsid w:val="00630D39"/>
    <w:rsid w:val="00631E19"/>
    <w:rsid w:val="0063236D"/>
    <w:rsid w:val="00633E76"/>
    <w:rsid w:val="00633EC9"/>
    <w:rsid w:val="006340F5"/>
    <w:rsid w:val="00634542"/>
    <w:rsid w:val="00635E4D"/>
    <w:rsid w:val="0063620C"/>
    <w:rsid w:val="0063676E"/>
    <w:rsid w:val="00637E18"/>
    <w:rsid w:val="0064032E"/>
    <w:rsid w:val="0064038D"/>
    <w:rsid w:val="00641A0B"/>
    <w:rsid w:val="00641D5A"/>
    <w:rsid w:val="00641E06"/>
    <w:rsid w:val="006422CC"/>
    <w:rsid w:val="00642FEB"/>
    <w:rsid w:val="00643007"/>
    <w:rsid w:val="006431D0"/>
    <w:rsid w:val="006432C5"/>
    <w:rsid w:val="0064336C"/>
    <w:rsid w:val="006436FA"/>
    <w:rsid w:val="00643852"/>
    <w:rsid w:val="00643C27"/>
    <w:rsid w:val="00644940"/>
    <w:rsid w:val="0064526D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350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9E0"/>
    <w:rsid w:val="00664B44"/>
    <w:rsid w:val="006652BF"/>
    <w:rsid w:val="00665637"/>
    <w:rsid w:val="0066630C"/>
    <w:rsid w:val="0066699F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77BDD"/>
    <w:rsid w:val="00680509"/>
    <w:rsid w:val="006805CB"/>
    <w:rsid w:val="0068142C"/>
    <w:rsid w:val="00681CC1"/>
    <w:rsid w:val="0068233B"/>
    <w:rsid w:val="00682D19"/>
    <w:rsid w:val="00682E11"/>
    <w:rsid w:val="00683081"/>
    <w:rsid w:val="00684C95"/>
    <w:rsid w:val="006850D3"/>
    <w:rsid w:val="00685249"/>
    <w:rsid w:val="006856B9"/>
    <w:rsid w:val="00685BDE"/>
    <w:rsid w:val="00686085"/>
    <w:rsid w:val="0068628D"/>
    <w:rsid w:val="00686DB6"/>
    <w:rsid w:val="00687C0D"/>
    <w:rsid w:val="00687DC7"/>
    <w:rsid w:val="00691237"/>
    <w:rsid w:val="006920E6"/>
    <w:rsid w:val="00692311"/>
    <w:rsid w:val="00692555"/>
    <w:rsid w:val="00693CD4"/>
    <w:rsid w:val="00694F09"/>
    <w:rsid w:val="0069645D"/>
    <w:rsid w:val="00696566"/>
    <w:rsid w:val="006966BA"/>
    <w:rsid w:val="0069722D"/>
    <w:rsid w:val="00697E97"/>
    <w:rsid w:val="00697EB6"/>
    <w:rsid w:val="006A0052"/>
    <w:rsid w:val="006A0A9E"/>
    <w:rsid w:val="006A0AC7"/>
    <w:rsid w:val="006A1D15"/>
    <w:rsid w:val="006A1F1C"/>
    <w:rsid w:val="006A33CF"/>
    <w:rsid w:val="006A3836"/>
    <w:rsid w:val="006A3DD3"/>
    <w:rsid w:val="006A4621"/>
    <w:rsid w:val="006A4625"/>
    <w:rsid w:val="006A47AE"/>
    <w:rsid w:val="006A5342"/>
    <w:rsid w:val="006A57AC"/>
    <w:rsid w:val="006A5B5E"/>
    <w:rsid w:val="006A67CB"/>
    <w:rsid w:val="006A7655"/>
    <w:rsid w:val="006B0368"/>
    <w:rsid w:val="006B0F6E"/>
    <w:rsid w:val="006B1174"/>
    <w:rsid w:val="006B1D7B"/>
    <w:rsid w:val="006B27D4"/>
    <w:rsid w:val="006B2C9C"/>
    <w:rsid w:val="006B3BCF"/>
    <w:rsid w:val="006B48EB"/>
    <w:rsid w:val="006B4C00"/>
    <w:rsid w:val="006B56FC"/>
    <w:rsid w:val="006B58F3"/>
    <w:rsid w:val="006B6DDA"/>
    <w:rsid w:val="006B7201"/>
    <w:rsid w:val="006B73D9"/>
    <w:rsid w:val="006B7DF0"/>
    <w:rsid w:val="006B7E74"/>
    <w:rsid w:val="006C0D75"/>
    <w:rsid w:val="006C1C48"/>
    <w:rsid w:val="006C2DF5"/>
    <w:rsid w:val="006C2FA7"/>
    <w:rsid w:val="006C3584"/>
    <w:rsid w:val="006C3895"/>
    <w:rsid w:val="006C3C1D"/>
    <w:rsid w:val="006C41FF"/>
    <w:rsid w:val="006C44AD"/>
    <w:rsid w:val="006C4D9A"/>
    <w:rsid w:val="006C5145"/>
    <w:rsid w:val="006C549C"/>
    <w:rsid w:val="006C65A8"/>
    <w:rsid w:val="006D05AD"/>
    <w:rsid w:val="006D0EC1"/>
    <w:rsid w:val="006D159F"/>
    <w:rsid w:val="006D16F8"/>
    <w:rsid w:val="006D1813"/>
    <w:rsid w:val="006D24A9"/>
    <w:rsid w:val="006D2AF3"/>
    <w:rsid w:val="006D4D76"/>
    <w:rsid w:val="006D4D79"/>
    <w:rsid w:val="006D4FBD"/>
    <w:rsid w:val="006D55B5"/>
    <w:rsid w:val="006D5879"/>
    <w:rsid w:val="006D590D"/>
    <w:rsid w:val="006D5B61"/>
    <w:rsid w:val="006D63FD"/>
    <w:rsid w:val="006D65B4"/>
    <w:rsid w:val="006D729B"/>
    <w:rsid w:val="006D754A"/>
    <w:rsid w:val="006D7B9C"/>
    <w:rsid w:val="006E04C6"/>
    <w:rsid w:val="006E0A65"/>
    <w:rsid w:val="006E1B01"/>
    <w:rsid w:val="006E2D88"/>
    <w:rsid w:val="006E3E3D"/>
    <w:rsid w:val="006E47A6"/>
    <w:rsid w:val="006E4836"/>
    <w:rsid w:val="006E56EA"/>
    <w:rsid w:val="006E5DDD"/>
    <w:rsid w:val="006E66D8"/>
    <w:rsid w:val="006E7811"/>
    <w:rsid w:val="006F04DA"/>
    <w:rsid w:val="006F0557"/>
    <w:rsid w:val="006F0EA3"/>
    <w:rsid w:val="006F1B5D"/>
    <w:rsid w:val="006F212B"/>
    <w:rsid w:val="006F37F7"/>
    <w:rsid w:val="006F39D3"/>
    <w:rsid w:val="006F4A61"/>
    <w:rsid w:val="006F4ADC"/>
    <w:rsid w:val="006F4D95"/>
    <w:rsid w:val="006F643D"/>
    <w:rsid w:val="006F675C"/>
    <w:rsid w:val="006F6D13"/>
    <w:rsid w:val="006F7759"/>
    <w:rsid w:val="006F79F6"/>
    <w:rsid w:val="006F7D95"/>
    <w:rsid w:val="00700D41"/>
    <w:rsid w:val="00701B21"/>
    <w:rsid w:val="00702384"/>
    <w:rsid w:val="007042BE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8C6"/>
    <w:rsid w:val="00710A59"/>
    <w:rsid w:val="00710A89"/>
    <w:rsid w:val="00710FDE"/>
    <w:rsid w:val="007116C7"/>
    <w:rsid w:val="00711C5A"/>
    <w:rsid w:val="00712B66"/>
    <w:rsid w:val="00713824"/>
    <w:rsid w:val="00713C31"/>
    <w:rsid w:val="00713F98"/>
    <w:rsid w:val="0071428D"/>
    <w:rsid w:val="007144C9"/>
    <w:rsid w:val="00715EBB"/>
    <w:rsid w:val="00716B14"/>
    <w:rsid w:val="00716B3C"/>
    <w:rsid w:val="007170C2"/>
    <w:rsid w:val="00717EE4"/>
    <w:rsid w:val="00717F2D"/>
    <w:rsid w:val="0072008B"/>
    <w:rsid w:val="007202C4"/>
    <w:rsid w:val="00720453"/>
    <w:rsid w:val="00720853"/>
    <w:rsid w:val="00722129"/>
    <w:rsid w:val="00724173"/>
    <w:rsid w:val="0072492B"/>
    <w:rsid w:val="0072554B"/>
    <w:rsid w:val="00726730"/>
    <w:rsid w:val="00730598"/>
    <w:rsid w:val="00731C24"/>
    <w:rsid w:val="0073257E"/>
    <w:rsid w:val="00732A32"/>
    <w:rsid w:val="00733066"/>
    <w:rsid w:val="00733469"/>
    <w:rsid w:val="00733539"/>
    <w:rsid w:val="007352CF"/>
    <w:rsid w:val="00735557"/>
    <w:rsid w:val="00736528"/>
    <w:rsid w:val="00737108"/>
    <w:rsid w:val="007379CE"/>
    <w:rsid w:val="00737AC7"/>
    <w:rsid w:val="007408A6"/>
    <w:rsid w:val="00740A0F"/>
    <w:rsid w:val="0074176B"/>
    <w:rsid w:val="007419A7"/>
    <w:rsid w:val="00741B21"/>
    <w:rsid w:val="00741DD8"/>
    <w:rsid w:val="00741E49"/>
    <w:rsid w:val="0074250D"/>
    <w:rsid w:val="007445E2"/>
    <w:rsid w:val="00744915"/>
    <w:rsid w:val="00745496"/>
    <w:rsid w:val="007460DA"/>
    <w:rsid w:val="0074705B"/>
    <w:rsid w:val="007470EC"/>
    <w:rsid w:val="0075020B"/>
    <w:rsid w:val="00751017"/>
    <w:rsid w:val="007518E5"/>
    <w:rsid w:val="00751960"/>
    <w:rsid w:val="00752379"/>
    <w:rsid w:val="007523C1"/>
    <w:rsid w:val="007535C7"/>
    <w:rsid w:val="0075384A"/>
    <w:rsid w:val="00756551"/>
    <w:rsid w:val="00757769"/>
    <w:rsid w:val="0076038A"/>
    <w:rsid w:val="0076067E"/>
    <w:rsid w:val="00761BFD"/>
    <w:rsid w:val="00761D5C"/>
    <w:rsid w:val="00761FE5"/>
    <w:rsid w:val="00762476"/>
    <w:rsid w:val="0076253F"/>
    <w:rsid w:val="00762887"/>
    <w:rsid w:val="00762A18"/>
    <w:rsid w:val="007632F3"/>
    <w:rsid w:val="00763AE2"/>
    <w:rsid w:val="00763D64"/>
    <w:rsid w:val="0076467D"/>
    <w:rsid w:val="00764BD7"/>
    <w:rsid w:val="00765CED"/>
    <w:rsid w:val="00766D90"/>
    <w:rsid w:val="007670AB"/>
    <w:rsid w:val="007677C4"/>
    <w:rsid w:val="00767BF3"/>
    <w:rsid w:val="00767C19"/>
    <w:rsid w:val="00767D4E"/>
    <w:rsid w:val="00770D1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285A"/>
    <w:rsid w:val="00782D32"/>
    <w:rsid w:val="00782D40"/>
    <w:rsid w:val="00783C7B"/>
    <w:rsid w:val="00783CB6"/>
    <w:rsid w:val="00783D64"/>
    <w:rsid w:val="00783E1D"/>
    <w:rsid w:val="0078556C"/>
    <w:rsid w:val="007855C5"/>
    <w:rsid w:val="007856D3"/>
    <w:rsid w:val="00785ABD"/>
    <w:rsid w:val="007860C6"/>
    <w:rsid w:val="00786254"/>
    <w:rsid w:val="00786DB0"/>
    <w:rsid w:val="00787B50"/>
    <w:rsid w:val="00787D47"/>
    <w:rsid w:val="0079014E"/>
    <w:rsid w:val="00790954"/>
    <w:rsid w:val="0079148B"/>
    <w:rsid w:val="00792971"/>
    <w:rsid w:val="007935C6"/>
    <w:rsid w:val="00794129"/>
    <w:rsid w:val="0079417D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15"/>
    <w:rsid w:val="007A4C96"/>
    <w:rsid w:val="007A51A6"/>
    <w:rsid w:val="007A523D"/>
    <w:rsid w:val="007A53CB"/>
    <w:rsid w:val="007A5629"/>
    <w:rsid w:val="007A56E5"/>
    <w:rsid w:val="007A5D68"/>
    <w:rsid w:val="007A60CA"/>
    <w:rsid w:val="007A6205"/>
    <w:rsid w:val="007A6F0F"/>
    <w:rsid w:val="007A708C"/>
    <w:rsid w:val="007A75B5"/>
    <w:rsid w:val="007A7985"/>
    <w:rsid w:val="007A7ABE"/>
    <w:rsid w:val="007B0330"/>
    <w:rsid w:val="007B03C5"/>
    <w:rsid w:val="007B26E1"/>
    <w:rsid w:val="007B2959"/>
    <w:rsid w:val="007B3045"/>
    <w:rsid w:val="007B3158"/>
    <w:rsid w:val="007B4638"/>
    <w:rsid w:val="007B4C0F"/>
    <w:rsid w:val="007B5E25"/>
    <w:rsid w:val="007B66AC"/>
    <w:rsid w:val="007B68C3"/>
    <w:rsid w:val="007B6E0E"/>
    <w:rsid w:val="007C27FB"/>
    <w:rsid w:val="007C2CBB"/>
    <w:rsid w:val="007C309C"/>
    <w:rsid w:val="007C38D2"/>
    <w:rsid w:val="007C4209"/>
    <w:rsid w:val="007C5EB9"/>
    <w:rsid w:val="007C7449"/>
    <w:rsid w:val="007C75D7"/>
    <w:rsid w:val="007C7EA5"/>
    <w:rsid w:val="007D06EE"/>
    <w:rsid w:val="007D0C38"/>
    <w:rsid w:val="007D1A95"/>
    <w:rsid w:val="007D245E"/>
    <w:rsid w:val="007D3764"/>
    <w:rsid w:val="007D3CA8"/>
    <w:rsid w:val="007D485A"/>
    <w:rsid w:val="007D51A6"/>
    <w:rsid w:val="007D54FF"/>
    <w:rsid w:val="007D57D4"/>
    <w:rsid w:val="007D6315"/>
    <w:rsid w:val="007D724A"/>
    <w:rsid w:val="007D75A3"/>
    <w:rsid w:val="007E05A4"/>
    <w:rsid w:val="007E0C9E"/>
    <w:rsid w:val="007E0CCB"/>
    <w:rsid w:val="007E16E2"/>
    <w:rsid w:val="007E19FE"/>
    <w:rsid w:val="007E1AAC"/>
    <w:rsid w:val="007E2933"/>
    <w:rsid w:val="007E2C01"/>
    <w:rsid w:val="007E3B9C"/>
    <w:rsid w:val="007E46BF"/>
    <w:rsid w:val="007E4A2F"/>
    <w:rsid w:val="007E56C4"/>
    <w:rsid w:val="007E5C4A"/>
    <w:rsid w:val="007E6915"/>
    <w:rsid w:val="007E74CA"/>
    <w:rsid w:val="007E7681"/>
    <w:rsid w:val="007E7AD3"/>
    <w:rsid w:val="007F0070"/>
    <w:rsid w:val="007F0441"/>
    <w:rsid w:val="007F0E99"/>
    <w:rsid w:val="007F0FA1"/>
    <w:rsid w:val="007F0FD9"/>
    <w:rsid w:val="007F20F1"/>
    <w:rsid w:val="007F2946"/>
    <w:rsid w:val="007F39B2"/>
    <w:rsid w:val="007F4224"/>
    <w:rsid w:val="007F4422"/>
    <w:rsid w:val="007F4DD2"/>
    <w:rsid w:val="007F4FB9"/>
    <w:rsid w:val="007F6498"/>
    <w:rsid w:val="007F7022"/>
    <w:rsid w:val="007F73AC"/>
    <w:rsid w:val="007F7690"/>
    <w:rsid w:val="007F7B17"/>
    <w:rsid w:val="008011CC"/>
    <w:rsid w:val="00801404"/>
    <w:rsid w:val="008017AA"/>
    <w:rsid w:val="00801CBA"/>
    <w:rsid w:val="00801D92"/>
    <w:rsid w:val="00802976"/>
    <w:rsid w:val="00804032"/>
    <w:rsid w:val="008043B4"/>
    <w:rsid w:val="00804BCF"/>
    <w:rsid w:val="00804FA4"/>
    <w:rsid w:val="00805275"/>
    <w:rsid w:val="008061FC"/>
    <w:rsid w:val="00806A62"/>
    <w:rsid w:val="00806E55"/>
    <w:rsid w:val="008075CE"/>
    <w:rsid w:val="00812179"/>
    <w:rsid w:val="008124E2"/>
    <w:rsid w:val="00813928"/>
    <w:rsid w:val="00815321"/>
    <w:rsid w:val="008159D3"/>
    <w:rsid w:val="008166DB"/>
    <w:rsid w:val="008173E0"/>
    <w:rsid w:val="008175C1"/>
    <w:rsid w:val="00817F4E"/>
    <w:rsid w:val="008200D4"/>
    <w:rsid w:val="00820370"/>
    <w:rsid w:val="00820CC6"/>
    <w:rsid w:val="00822524"/>
    <w:rsid w:val="00822C41"/>
    <w:rsid w:val="00825043"/>
    <w:rsid w:val="00825267"/>
    <w:rsid w:val="008253D8"/>
    <w:rsid w:val="00825CBC"/>
    <w:rsid w:val="00825ECE"/>
    <w:rsid w:val="008264EC"/>
    <w:rsid w:val="00826768"/>
    <w:rsid w:val="008271C7"/>
    <w:rsid w:val="00827C0D"/>
    <w:rsid w:val="0083001A"/>
    <w:rsid w:val="00830642"/>
    <w:rsid w:val="00831042"/>
    <w:rsid w:val="00831250"/>
    <w:rsid w:val="00831D8D"/>
    <w:rsid w:val="008333B7"/>
    <w:rsid w:val="008336EC"/>
    <w:rsid w:val="008337B9"/>
    <w:rsid w:val="00834690"/>
    <w:rsid w:val="00834FD2"/>
    <w:rsid w:val="00835084"/>
    <w:rsid w:val="00835184"/>
    <w:rsid w:val="00835569"/>
    <w:rsid w:val="00835802"/>
    <w:rsid w:val="00836295"/>
    <w:rsid w:val="00836940"/>
    <w:rsid w:val="00836F2B"/>
    <w:rsid w:val="008370EE"/>
    <w:rsid w:val="0084093F"/>
    <w:rsid w:val="0084098A"/>
    <w:rsid w:val="00840DB0"/>
    <w:rsid w:val="00840EDE"/>
    <w:rsid w:val="0084161F"/>
    <w:rsid w:val="008418A5"/>
    <w:rsid w:val="00841BD3"/>
    <w:rsid w:val="00843548"/>
    <w:rsid w:val="00843612"/>
    <w:rsid w:val="0084383C"/>
    <w:rsid w:val="00843CC0"/>
    <w:rsid w:val="00844ADD"/>
    <w:rsid w:val="0084534E"/>
    <w:rsid w:val="00846062"/>
    <w:rsid w:val="00846468"/>
    <w:rsid w:val="008474C1"/>
    <w:rsid w:val="00847C1C"/>
    <w:rsid w:val="0085055E"/>
    <w:rsid w:val="00850C3B"/>
    <w:rsid w:val="00851605"/>
    <w:rsid w:val="00852241"/>
    <w:rsid w:val="00852CA0"/>
    <w:rsid w:val="00852D85"/>
    <w:rsid w:val="00852F6C"/>
    <w:rsid w:val="008544E5"/>
    <w:rsid w:val="0085465C"/>
    <w:rsid w:val="00854967"/>
    <w:rsid w:val="008549C9"/>
    <w:rsid w:val="00854E6E"/>
    <w:rsid w:val="0085540B"/>
    <w:rsid w:val="00855511"/>
    <w:rsid w:val="0085582C"/>
    <w:rsid w:val="00855B39"/>
    <w:rsid w:val="00855FD3"/>
    <w:rsid w:val="00857086"/>
    <w:rsid w:val="00857572"/>
    <w:rsid w:val="00860F4D"/>
    <w:rsid w:val="008611DE"/>
    <w:rsid w:val="00861375"/>
    <w:rsid w:val="00861C56"/>
    <w:rsid w:val="00861E33"/>
    <w:rsid w:val="00861E88"/>
    <w:rsid w:val="00861F29"/>
    <w:rsid w:val="008620A2"/>
    <w:rsid w:val="00862741"/>
    <w:rsid w:val="00862BBD"/>
    <w:rsid w:val="0086333D"/>
    <w:rsid w:val="00863734"/>
    <w:rsid w:val="00863C9F"/>
    <w:rsid w:val="00864543"/>
    <w:rsid w:val="008645D6"/>
    <w:rsid w:val="0086552B"/>
    <w:rsid w:val="008655A2"/>
    <w:rsid w:val="0086584F"/>
    <w:rsid w:val="008671C7"/>
    <w:rsid w:val="00867EB8"/>
    <w:rsid w:val="00870335"/>
    <w:rsid w:val="0087054C"/>
    <w:rsid w:val="00870AA2"/>
    <w:rsid w:val="00872B9D"/>
    <w:rsid w:val="00873D88"/>
    <w:rsid w:val="0087433B"/>
    <w:rsid w:val="008744FC"/>
    <w:rsid w:val="008746E2"/>
    <w:rsid w:val="00874EF9"/>
    <w:rsid w:val="0087621E"/>
    <w:rsid w:val="00876573"/>
    <w:rsid w:val="008767B2"/>
    <w:rsid w:val="008770A6"/>
    <w:rsid w:val="00877328"/>
    <w:rsid w:val="0087787A"/>
    <w:rsid w:val="00877E66"/>
    <w:rsid w:val="008802F0"/>
    <w:rsid w:val="00880992"/>
    <w:rsid w:val="00881692"/>
    <w:rsid w:val="00881855"/>
    <w:rsid w:val="00883143"/>
    <w:rsid w:val="00884EC8"/>
    <w:rsid w:val="00886154"/>
    <w:rsid w:val="008867E9"/>
    <w:rsid w:val="008879F3"/>
    <w:rsid w:val="00890277"/>
    <w:rsid w:val="0089061A"/>
    <w:rsid w:val="008915C6"/>
    <w:rsid w:val="00891677"/>
    <w:rsid w:val="00892827"/>
    <w:rsid w:val="00892DB5"/>
    <w:rsid w:val="00893615"/>
    <w:rsid w:val="00894143"/>
    <w:rsid w:val="0089429D"/>
    <w:rsid w:val="00894B61"/>
    <w:rsid w:val="00895255"/>
    <w:rsid w:val="00895DF1"/>
    <w:rsid w:val="00896645"/>
    <w:rsid w:val="008972A9"/>
    <w:rsid w:val="008975D2"/>
    <w:rsid w:val="008A035B"/>
    <w:rsid w:val="008A0459"/>
    <w:rsid w:val="008A06C5"/>
    <w:rsid w:val="008A1218"/>
    <w:rsid w:val="008A15B6"/>
    <w:rsid w:val="008A1A6E"/>
    <w:rsid w:val="008A202A"/>
    <w:rsid w:val="008A36C9"/>
    <w:rsid w:val="008A5AF9"/>
    <w:rsid w:val="008A6FE5"/>
    <w:rsid w:val="008B0545"/>
    <w:rsid w:val="008B0F30"/>
    <w:rsid w:val="008B16DE"/>
    <w:rsid w:val="008B251F"/>
    <w:rsid w:val="008B2602"/>
    <w:rsid w:val="008B2727"/>
    <w:rsid w:val="008B316B"/>
    <w:rsid w:val="008B3F44"/>
    <w:rsid w:val="008B411D"/>
    <w:rsid w:val="008B5059"/>
    <w:rsid w:val="008B5BF2"/>
    <w:rsid w:val="008B5DAA"/>
    <w:rsid w:val="008B613E"/>
    <w:rsid w:val="008B6934"/>
    <w:rsid w:val="008B6CF8"/>
    <w:rsid w:val="008B72F6"/>
    <w:rsid w:val="008C115C"/>
    <w:rsid w:val="008C119E"/>
    <w:rsid w:val="008C1402"/>
    <w:rsid w:val="008C1E24"/>
    <w:rsid w:val="008C274E"/>
    <w:rsid w:val="008C296B"/>
    <w:rsid w:val="008C2A46"/>
    <w:rsid w:val="008C4278"/>
    <w:rsid w:val="008C493D"/>
    <w:rsid w:val="008C520E"/>
    <w:rsid w:val="008C563B"/>
    <w:rsid w:val="008C567E"/>
    <w:rsid w:val="008C5DEE"/>
    <w:rsid w:val="008C5EA7"/>
    <w:rsid w:val="008C6285"/>
    <w:rsid w:val="008C7182"/>
    <w:rsid w:val="008C7268"/>
    <w:rsid w:val="008C7CA5"/>
    <w:rsid w:val="008C7D9D"/>
    <w:rsid w:val="008D0416"/>
    <w:rsid w:val="008D13C6"/>
    <w:rsid w:val="008D1B04"/>
    <w:rsid w:val="008D2557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1D87"/>
    <w:rsid w:val="008E2355"/>
    <w:rsid w:val="008E3151"/>
    <w:rsid w:val="008E3386"/>
    <w:rsid w:val="008E39F9"/>
    <w:rsid w:val="008E3AF8"/>
    <w:rsid w:val="008E5410"/>
    <w:rsid w:val="008E5A3F"/>
    <w:rsid w:val="008E5FAC"/>
    <w:rsid w:val="008E7209"/>
    <w:rsid w:val="008E736D"/>
    <w:rsid w:val="008E7448"/>
    <w:rsid w:val="008F11BB"/>
    <w:rsid w:val="008F16FF"/>
    <w:rsid w:val="008F182F"/>
    <w:rsid w:val="008F1E95"/>
    <w:rsid w:val="008F2304"/>
    <w:rsid w:val="008F57DD"/>
    <w:rsid w:val="008F5AEE"/>
    <w:rsid w:val="008F5C8D"/>
    <w:rsid w:val="008F68E2"/>
    <w:rsid w:val="008F6EAA"/>
    <w:rsid w:val="008F7800"/>
    <w:rsid w:val="008F7BCA"/>
    <w:rsid w:val="00900F4D"/>
    <w:rsid w:val="0090167B"/>
    <w:rsid w:val="009018F6"/>
    <w:rsid w:val="0090273B"/>
    <w:rsid w:val="00902DEC"/>
    <w:rsid w:val="0090342E"/>
    <w:rsid w:val="00903D3A"/>
    <w:rsid w:val="009044B9"/>
    <w:rsid w:val="009047B1"/>
    <w:rsid w:val="00904C86"/>
    <w:rsid w:val="0090669E"/>
    <w:rsid w:val="0090680D"/>
    <w:rsid w:val="0091045D"/>
    <w:rsid w:val="00910DEC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060"/>
    <w:rsid w:val="00917637"/>
    <w:rsid w:val="00917FBF"/>
    <w:rsid w:val="00917FEE"/>
    <w:rsid w:val="0092023D"/>
    <w:rsid w:val="00920472"/>
    <w:rsid w:val="00921251"/>
    <w:rsid w:val="00921861"/>
    <w:rsid w:val="0092189E"/>
    <w:rsid w:val="009219FD"/>
    <w:rsid w:val="00921DF7"/>
    <w:rsid w:val="00924734"/>
    <w:rsid w:val="0092548B"/>
    <w:rsid w:val="009257B0"/>
    <w:rsid w:val="009257B5"/>
    <w:rsid w:val="009258BD"/>
    <w:rsid w:val="00925DEB"/>
    <w:rsid w:val="00926297"/>
    <w:rsid w:val="009263C0"/>
    <w:rsid w:val="009302D4"/>
    <w:rsid w:val="009307F2"/>
    <w:rsid w:val="00930CEC"/>
    <w:rsid w:val="00930F4A"/>
    <w:rsid w:val="0093375E"/>
    <w:rsid w:val="00933BEF"/>
    <w:rsid w:val="009340EF"/>
    <w:rsid w:val="0093787E"/>
    <w:rsid w:val="009412CC"/>
    <w:rsid w:val="0094323E"/>
    <w:rsid w:val="0094388B"/>
    <w:rsid w:val="00943D09"/>
    <w:rsid w:val="00944826"/>
    <w:rsid w:val="009457A1"/>
    <w:rsid w:val="00947C5D"/>
    <w:rsid w:val="00947CA9"/>
    <w:rsid w:val="00950478"/>
    <w:rsid w:val="0095063D"/>
    <w:rsid w:val="00950888"/>
    <w:rsid w:val="00950AF9"/>
    <w:rsid w:val="00950B5F"/>
    <w:rsid w:val="00950D35"/>
    <w:rsid w:val="0095144C"/>
    <w:rsid w:val="0095165B"/>
    <w:rsid w:val="00951B17"/>
    <w:rsid w:val="00951B8D"/>
    <w:rsid w:val="0095359B"/>
    <w:rsid w:val="009536A8"/>
    <w:rsid w:val="00953799"/>
    <w:rsid w:val="00954559"/>
    <w:rsid w:val="00954596"/>
    <w:rsid w:val="00955851"/>
    <w:rsid w:val="00955C63"/>
    <w:rsid w:val="009560AC"/>
    <w:rsid w:val="0095786E"/>
    <w:rsid w:val="00957E23"/>
    <w:rsid w:val="00961487"/>
    <w:rsid w:val="00961BA7"/>
    <w:rsid w:val="00961CC8"/>
    <w:rsid w:val="00961F01"/>
    <w:rsid w:val="00962162"/>
    <w:rsid w:val="00962399"/>
    <w:rsid w:val="009623BC"/>
    <w:rsid w:val="009628BE"/>
    <w:rsid w:val="00962E87"/>
    <w:rsid w:val="009631C8"/>
    <w:rsid w:val="00963AE4"/>
    <w:rsid w:val="00963C14"/>
    <w:rsid w:val="009645CD"/>
    <w:rsid w:val="00965940"/>
    <w:rsid w:val="00965A4E"/>
    <w:rsid w:val="00966BE5"/>
    <w:rsid w:val="00966EB0"/>
    <w:rsid w:val="00970F0D"/>
    <w:rsid w:val="00971116"/>
    <w:rsid w:val="00972E28"/>
    <w:rsid w:val="00973030"/>
    <w:rsid w:val="009733F3"/>
    <w:rsid w:val="009748E4"/>
    <w:rsid w:val="00975EC7"/>
    <w:rsid w:val="00976D65"/>
    <w:rsid w:val="009774B4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0F0"/>
    <w:rsid w:val="0099643A"/>
    <w:rsid w:val="00997959"/>
    <w:rsid w:val="009A0A26"/>
    <w:rsid w:val="009A0A70"/>
    <w:rsid w:val="009A0BAF"/>
    <w:rsid w:val="009A0DD7"/>
    <w:rsid w:val="009A1180"/>
    <w:rsid w:val="009A1431"/>
    <w:rsid w:val="009A153D"/>
    <w:rsid w:val="009A1634"/>
    <w:rsid w:val="009A1A60"/>
    <w:rsid w:val="009A1AE3"/>
    <w:rsid w:val="009A1DF1"/>
    <w:rsid w:val="009A203F"/>
    <w:rsid w:val="009A23D7"/>
    <w:rsid w:val="009A2A39"/>
    <w:rsid w:val="009A3052"/>
    <w:rsid w:val="009A3A34"/>
    <w:rsid w:val="009A3FE2"/>
    <w:rsid w:val="009A400C"/>
    <w:rsid w:val="009A4B2C"/>
    <w:rsid w:val="009A53FE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2C87"/>
    <w:rsid w:val="009B4027"/>
    <w:rsid w:val="009B4975"/>
    <w:rsid w:val="009B561F"/>
    <w:rsid w:val="009B5773"/>
    <w:rsid w:val="009B5ABF"/>
    <w:rsid w:val="009B5D2D"/>
    <w:rsid w:val="009B6716"/>
    <w:rsid w:val="009C0045"/>
    <w:rsid w:val="009C058F"/>
    <w:rsid w:val="009C2B3E"/>
    <w:rsid w:val="009C2EA2"/>
    <w:rsid w:val="009C3721"/>
    <w:rsid w:val="009C4141"/>
    <w:rsid w:val="009C4B55"/>
    <w:rsid w:val="009C5C4F"/>
    <w:rsid w:val="009C5FCC"/>
    <w:rsid w:val="009C61A2"/>
    <w:rsid w:val="009C6D6B"/>
    <w:rsid w:val="009C6DF6"/>
    <w:rsid w:val="009C6E92"/>
    <w:rsid w:val="009C7EF0"/>
    <w:rsid w:val="009D04F7"/>
    <w:rsid w:val="009D1589"/>
    <w:rsid w:val="009D2003"/>
    <w:rsid w:val="009D38C2"/>
    <w:rsid w:val="009D417F"/>
    <w:rsid w:val="009D45E5"/>
    <w:rsid w:val="009D4B85"/>
    <w:rsid w:val="009D535B"/>
    <w:rsid w:val="009D56E2"/>
    <w:rsid w:val="009D6231"/>
    <w:rsid w:val="009D630B"/>
    <w:rsid w:val="009D6CAA"/>
    <w:rsid w:val="009D6CF6"/>
    <w:rsid w:val="009D6E69"/>
    <w:rsid w:val="009D700C"/>
    <w:rsid w:val="009D7496"/>
    <w:rsid w:val="009E02DC"/>
    <w:rsid w:val="009E1F2D"/>
    <w:rsid w:val="009E2040"/>
    <w:rsid w:val="009E49AE"/>
    <w:rsid w:val="009E4DC7"/>
    <w:rsid w:val="009E633A"/>
    <w:rsid w:val="009E6534"/>
    <w:rsid w:val="009E660A"/>
    <w:rsid w:val="009E6B64"/>
    <w:rsid w:val="009E72E5"/>
    <w:rsid w:val="009F46C8"/>
    <w:rsid w:val="009F4F2A"/>
    <w:rsid w:val="009F660B"/>
    <w:rsid w:val="009F671E"/>
    <w:rsid w:val="009F68BC"/>
    <w:rsid w:val="009F7ED1"/>
    <w:rsid w:val="00A0149B"/>
    <w:rsid w:val="00A015FF"/>
    <w:rsid w:val="00A01607"/>
    <w:rsid w:val="00A018D4"/>
    <w:rsid w:val="00A02F9D"/>
    <w:rsid w:val="00A03767"/>
    <w:rsid w:val="00A04834"/>
    <w:rsid w:val="00A05628"/>
    <w:rsid w:val="00A07DCF"/>
    <w:rsid w:val="00A12979"/>
    <w:rsid w:val="00A12EC4"/>
    <w:rsid w:val="00A131A9"/>
    <w:rsid w:val="00A1334A"/>
    <w:rsid w:val="00A143C5"/>
    <w:rsid w:val="00A1496E"/>
    <w:rsid w:val="00A14F84"/>
    <w:rsid w:val="00A16AD6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54C3"/>
    <w:rsid w:val="00A26201"/>
    <w:rsid w:val="00A26367"/>
    <w:rsid w:val="00A2678A"/>
    <w:rsid w:val="00A269E1"/>
    <w:rsid w:val="00A26E2D"/>
    <w:rsid w:val="00A274DB"/>
    <w:rsid w:val="00A27C1C"/>
    <w:rsid w:val="00A307DD"/>
    <w:rsid w:val="00A30F6A"/>
    <w:rsid w:val="00A32534"/>
    <w:rsid w:val="00A32AEA"/>
    <w:rsid w:val="00A32F32"/>
    <w:rsid w:val="00A333E1"/>
    <w:rsid w:val="00A33E80"/>
    <w:rsid w:val="00A33EFE"/>
    <w:rsid w:val="00A35BB5"/>
    <w:rsid w:val="00A403B1"/>
    <w:rsid w:val="00A40B73"/>
    <w:rsid w:val="00A4148D"/>
    <w:rsid w:val="00A42BA0"/>
    <w:rsid w:val="00A43071"/>
    <w:rsid w:val="00A43F13"/>
    <w:rsid w:val="00A44A3A"/>
    <w:rsid w:val="00A44D0E"/>
    <w:rsid w:val="00A4621D"/>
    <w:rsid w:val="00A46960"/>
    <w:rsid w:val="00A477FA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006"/>
    <w:rsid w:val="00A54644"/>
    <w:rsid w:val="00A55921"/>
    <w:rsid w:val="00A560E3"/>
    <w:rsid w:val="00A56131"/>
    <w:rsid w:val="00A5628F"/>
    <w:rsid w:val="00A564AF"/>
    <w:rsid w:val="00A566A8"/>
    <w:rsid w:val="00A56D0B"/>
    <w:rsid w:val="00A5775C"/>
    <w:rsid w:val="00A57ECE"/>
    <w:rsid w:val="00A60E72"/>
    <w:rsid w:val="00A61F0C"/>
    <w:rsid w:val="00A61FF0"/>
    <w:rsid w:val="00A620E8"/>
    <w:rsid w:val="00A62580"/>
    <w:rsid w:val="00A63AC9"/>
    <w:rsid w:val="00A64282"/>
    <w:rsid w:val="00A64502"/>
    <w:rsid w:val="00A64B5F"/>
    <w:rsid w:val="00A65706"/>
    <w:rsid w:val="00A65EA0"/>
    <w:rsid w:val="00A66517"/>
    <w:rsid w:val="00A66AE5"/>
    <w:rsid w:val="00A67A53"/>
    <w:rsid w:val="00A67B0E"/>
    <w:rsid w:val="00A718EF"/>
    <w:rsid w:val="00A72134"/>
    <w:rsid w:val="00A726A8"/>
    <w:rsid w:val="00A72951"/>
    <w:rsid w:val="00A73505"/>
    <w:rsid w:val="00A75E02"/>
    <w:rsid w:val="00A76A5B"/>
    <w:rsid w:val="00A76E79"/>
    <w:rsid w:val="00A7771B"/>
    <w:rsid w:val="00A77B53"/>
    <w:rsid w:val="00A811F1"/>
    <w:rsid w:val="00A82887"/>
    <w:rsid w:val="00A83010"/>
    <w:rsid w:val="00A83BF5"/>
    <w:rsid w:val="00A83CED"/>
    <w:rsid w:val="00A84CD1"/>
    <w:rsid w:val="00A85E2E"/>
    <w:rsid w:val="00A861F3"/>
    <w:rsid w:val="00A8728F"/>
    <w:rsid w:val="00A8756A"/>
    <w:rsid w:val="00A8785B"/>
    <w:rsid w:val="00A87F7D"/>
    <w:rsid w:val="00A906B7"/>
    <w:rsid w:val="00A9070E"/>
    <w:rsid w:val="00A91B29"/>
    <w:rsid w:val="00A92816"/>
    <w:rsid w:val="00A92DD4"/>
    <w:rsid w:val="00A94D0F"/>
    <w:rsid w:val="00A94F13"/>
    <w:rsid w:val="00A9568C"/>
    <w:rsid w:val="00A95BED"/>
    <w:rsid w:val="00A95EA2"/>
    <w:rsid w:val="00A969CE"/>
    <w:rsid w:val="00A9787E"/>
    <w:rsid w:val="00A97AF9"/>
    <w:rsid w:val="00AA08E8"/>
    <w:rsid w:val="00AA0DB4"/>
    <w:rsid w:val="00AA0FD4"/>
    <w:rsid w:val="00AA11C5"/>
    <w:rsid w:val="00AA17E2"/>
    <w:rsid w:val="00AA18D6"/>
    <w:rsid w:val="00AA21B7"/>
    <w:rsid w:val="00AA2495"/>
    <w:rsid w:val="00AA3827"/>
    <w:rsid w:val="00AA382D"/>
    <w:rsid w:val="00AA4A2C"/>
    <w:rsid w:val="00AA59A6"/>
    <w:rsid w:val="00AA6299"/>
    <w:rsid w:val="00AA6E05"/>
    <w:rsid w:val="00AB0262"/>
    <w:rsid w:val="00AB0646"/>
    <w:rsid w:val="00AB10A8"/>
    <w:rsid w:val="00AB14A1"/>
    <w:rsid w:val="00AB202A"/>
    <w:rsid w:val="00AB5555"/>
    <w:rsid w:val="00AB55AD"/>
    <w:rsid w:val="00AB5C84"/>
    <w:rsid w:val="00AB5D1B"/>
    <w:rsid w:val="00AB65BC"/>
    <w:rsid w:val="00AB6918"/>
    <w:rsid w:val="00AB6B40"/>
    <w:rsid w:val="00AB740A"/>
    <w:rsid w:val="00AC1DA5"/>
    <w:rsid w:val="00AC216B"/>
    <w:rsid w:val="00AC26B1"/>
    <w:rsid w:val="00AC2B47"/>
    <w:rsid w:val="00AC2BF2"/>
    <w:rsid w:val="00AC3EAB"/>
    <w:rsid w:val="00AC42B8"/>
    <w:rsid w:val="00AC45C5"/>
    <w:rsid w:val="00AC4791"/>
    <w:rsid w:val="00AC4A4C"/>
    <w:rsid w:val="00AC4FB6"/>
    <w:rsid w:val="00AC4FD1"/>
    <w:rsid w:val="00AC5923"/>
    <w:rsid w:val="00AC5FEF"/>
    <w:rsid w:val="00AC6036"/>
    <w:rsid w:val="00AC7593"/>
    <w:rsid w:val="00AD01AA"/>
    <w:rsid w:val="00AD0328"/>
    <w:rsid w:val="00AD060E"/>
    <w:rsid w:val="00AD0865"/>
    <w:rsid w:val="00AD11DC"/>
    <w:rsid w:val="00AD1966"/>
    <w:rsid w:val="00AD19E8"/>
    <w:rsid w:val="00AD1B82"/>
    <w:rsid w:val="00AD25C0"/>
    <w:rsid w:val="00AD2B03"/>
    <w:rsid w:val="00AD2D4C"/>
    <w:rsid w:val="00AD2E07"/>
    <w:rsid w:val="00AD38A9"/>
    <w:rsid w:val="00AD39DA"/>
    <w:rsid w:val="00AD3A55"/>
    <w:rsid w:val="00AD4071"/>
    <w:rsid w:val="00AD44EA"/>
    <w:rsid w:val="00AD4782"/>
    <w:rsid w:val="00AD5236"/>
    <w:rsid w:val="00AD527D"/>
    <w:rsid w:val="00AD54E0"/>
    <w:rsid w:val="00AD6E88"/>
    <w:rsid w:val="00AD6EFC"/>
    <w:rsid w:val="00AD753D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5F"/>
    <w:rsid w:val="00AE3090"/>
    <w:rsid w:val="00AE380E"/>
    <w:rsid w:val="00AE3AAD"/>
    <w:rsid w:val="00AE4189"/>
    <w:rsid w:val="00AE43B6"/>
    <w:rsid w:val="00AE503A"/>
    <w:rsid w:val="00AE68E2"/>
    <w:rsid w:val="00AE70F0"/>
    <w:rsid w:val="00AF0157"/>
    <w:rsid w:val="00AF07A7"/>
    <w:rsid w:val="00AF18E8"/>
    <w:rsid w:val="00AF1B2E"/>
    <w:rsid w:val="00AF2EC7"/>
    <w:rsid w:val="00AF32E8"/>
    <w:rsid w:val="00AF3AC0"/>
    <w:rsid w:val="00AF4A40"/>
    <w:rsid w:val="00AF4F4A"/>
    <w:rsid w:val="00AF55A6"/>
    <w:rsid w:val="00AF631D"/>
    <w:rsid w:val="00B003B7"/>
    <w:rsid w:val="00B00C24"/>
    <w:rsid w:val="00B00F93"/>
    <w:rsid w:val="00B01BBE"/>
    <w:rsid w:val="00B03870"/>
    <w:rsid w:val="00B03F92"/>
    <w:rsid w:val="00B04A89"/>
    <w:rsid w:val="00B055D8"/>
    <w:rsid w:val="00B065DF"/>
    <w:rsid w:val="00B06CD6"/>
    <w:rsid w:val="00B06EBC"/>
    <w:rsid w:val="00B11B88"/>
    <w:rsid w:val="00B11D2D"/>
    <w:rsid w:val="00B123F0"/>
    <w:rsid w:val="00B12891"/>
    <w:rsid w:val="00B12BE5"/>
    <w:rsid w:val="00B141F3"/>
    <w:rsid w:val="00B146C1"/>
    <w:rsid w:val="00B146E7"/>
    <w:rsid w:val="00B1525A"/>
    <w:rsid w:val="00B156DF"/>
    <w:rsid w:val="00B15ABB"/>
    <w:rsid w:val="00B15C2E"/>
    <w:rsid w:val="00B16890"/>
    <w:rsid w:val="00B16973"/>
    <w:rsid w:val="00B178C9"/>
    <w:rsid w:val="00B1792D"/>
    <w:rsid w:val="00B17DC5"/>
    <w:rsid w:val="00B2036A"/>
    <w:rsid w:val="00B21057"/>
    <w:rsid w:val="00B2110D"/>
    <w:rsid w:val="00B2122A"/>
    <w:rsid w:val="00B2202B"/>
    <w:rsid w:val="00B22172"/>
    <w:rsid w:val="00B23422"/>
    <w:rsid w:val="00B23AA1"/>
    <w:rsid w:val="00B23D25"/>
    <w:rsid w:val="00B24948"/>
    <w:rsid w:val="00B24CBD"/>
    <w:rsid w:val="00B25CA3"/>
    <w:rsid w:val="00B260A3"/>
    <w:rsid w:val="00B30028"/>
    <w:rsid w:val="00B30222"/>
    <w:rsid w:val="00B31E8D"/>
    <w:rsid w:val="00B326F4"/>
    <w:rsid w:val="00B3313B"/>
    <w:rsid w:val="00B331E8"/>
    <w:rsid w:val="00B331EA"/>
    <w:rsid w:val="00B33648"/>
    <w:rsid w:val="00B341E4"/>
    <w:rsid w:val="00B34732"/>
    <w:rsid w:val="00B353B8"/>
    <w:rsid w:val="00B35C56"/>
    <w:rsid w:val="00B36F17"/>
    <w:rsid w:val="00B372ED"/>
    <w:rsid w:val="00B40603"/>
    <w:rsid w:val="00B40840"/>
    <w:rsid w:val="00B40AF6"/>
    <w:rsid w:val="00B41071"/>
    <w:rsid w:val="00B41E46"/>
    <w:rsid w:val="00B425C0"/>
    <w:rsid w:val="00B42DB6"/>
    <w:rsid w:val="00B443B4"/>
    <w:rsid w:val="00B46957"/>
    <w:rsid w:val="00B47B54"/>
    <w:rsid w:val="00B50E99"/>
    <w:rsid w:val="00B51926"/>
    <w:rsid w:val="00B51F9A"/>
    <w:rsid w:val="00B52448"/>
    <w:rsid w:val="00B5283E"/>
    <w:rsid w:val="00B53B7C"/>
    <w:rsid w:val="00B542F3"/>
    <w:rsid w:val="00B54D87"/>
    <w:rsid w:val="00B54DA7"/>
    <w:rsid w:val="00B56890"/>
    <w:rsid w:val="00B600C6"/>
    <w:rsid w:val="00B60167"/>
    <w:rsid w:val="00B60FC0"/>
    <w:rsid w:val="00B6160C"/>
    <w:rsid w:val="00B61665"/>
    <w:rsid w:val="00B62DCA"/>
    <w:rsid w:val="00B63528"/>
    <w:rsid w:val="00B63DAF"/>
    <w:rsid w:val="00B63E98"/>
    <w:rsid w:val="00B6425F"/>
    <w:rsid w:val="00B65754"/>
    <w:rsid w:val="00B661AA"/>
    <w:rsid w:val="00B66242"/>
    <w:rsid w:val="00B66323"/>
    <w:rsid w:val="00B670D3"/>
    <w:rsid w:val="00B67958"/>
    <w:rsid w:val="00B67EA1"/>
    <w:rsid w:val="00B701D1"/>
    <w:rsid w:val="00B716BB"/>
    <w:rsid w:val="00B716FD"/>
    <w:rsid w:val="00B734C2"/>
    <w:rsid w:val="00B73656"/>
    <w:rsid w:val="00B73A15"/>
    <w:rsid w:val="00B73BDA"/>
    <w:rsid w:val="00B74053"/>
    <w:rsid w:val="00B74205"/>
    <w:rsid w:val="00B765A0"/>
    <w:rsid w:val="00B768EA"/>
    <w:rsid w:val="00B76C02"/>
    <w:rsid w:val="00B77BD2"/>
    <w:rsid w:val="00B814CB"/>
    <w:rsid w:val="00B81B6A"/>
    <w:rsid w:val="00B820F4"/>
    <w:rsid w:val="00B835E0"/>
    <w:rsid w:val="00B8396D"/>
    <w:rsid w:val="00B8401B"/>
    <w:rsid w:val="00B8552E"/>
    <w:rsid w:val="00B872E1"/>
    <w:rsid w:val="00B872F0"/>
    <w:rsid w:val="00B90331"/>
    <w:rsid w:val="00B903ED"/>
    <w:rsid w:val="00B9095B"/>
    <w:rsid w:val="00B90B2D"/>
    <w:rsid w:val="00B91A97"/>
    <w:rsid w:val="00B92AD8"/>
    <w:rsid w:val="00B92E22"/>
    <w:rsid w:val="00B92F80"/>
    <w:rsid w:val="00B935A1"/>
    <w:rsid w:val="00B95515"/>
    <w:rsid w:val="00B95DAD"/>
    <w:rsid w:val="00B95EF0"/>
    <w:rsid w:val="00B96C0C"/>
    <w:rsid w:val="00B9716B"/>
    <w:rsid w:val="00B9728B"/>
    <w:rsid w:val="00B9734D"/>
    <w:rsid w:val="00B97732"/>
    <w:rsid w:val="00B9779D"/>
    <w:rsid w:val="00BA15A6"/>
    <w:rsid w:val="00BA27F4"/>
    <w:rsid w:val="00BA2E40"/>
    <w:rsid w:val="00BA3CB7"/>
    <w:rsid w:val="00BA41DE"/>
    <w:rsid w:val="00BA556C"/>
    <w:rsid w:val="00BB00F9"/>
    <w:rsid w:val="00BB0100"/>
    <w:rsid w:val="00BB0F31"/>
    <w:rsid w:val="00BB15AB"/>
    <w:rsid w:val="00BB189B"/>
    <w:rsid w:val="00BB1D21"/>
    <w:rsid w:val="00BB2E51"/>
    <w:rsid w:val="00BB3C5F"/>
    <w:rsid w:val="00BB4420"/>
    <w:rsid w:val="00BB4BEA"/>
    <w:rsid w:val="00BB4C1A"/>
    <w:rsid w:val="00BB50AB"/>
    <w:rsid w:val="00BB5B75"/>
    <w:rsid w:val="00BB5FD3"/>
    <w:rsid w:val="00BB610A"/>
    <w:rsid w:val="00BB6664"/>
    <w:rsid w:val="00BC01FC"/>
    <w:rsid w:val="00BC1F79"/>
    <w:rsid w:val="00BC2201"/>
    <w:rsid w:val="00BC226B"/>
    <w:rsid w:val="00BC3C7A"/>
    <w:rsid w:val="00BC55D2"/>
    <w:rsid w:val="00BC70E1"/>
    <w:rsid w:val="00BC7111"/>
    <w:rsid w:val="00BC7BCE"/>
    <w:rsid w:val="00BC7DC6"/>
    <w:rsid w:val="00BD1039"/>
    <w:rsid w:val="00BD13B5"/>
    <w:rsid w:val="00BD1994"/>
    <w:rsid w:val="00BD2EFC"/>
    <w:rsid w:val="00BD340E"/>
    <w:rsid w:val="00BD60AD"/>
    <w:rsid w:val="00BD61C8"/>
    <w:rsid w:val="00BD6C02"/>
    <w:rsid w:val="00BE0D84"/>
    <w:rsid w:val="00BE1244"/>
    <w:rsid w:val="00BE165D"/>
    <w:rsid w:val="00BE20A2"/>
    <w:rsid w:val="00BE2394"/>
    <w:rsid w:val="00BE242E"/>
    <w:rsid w:val="00BE2702"/>
    <w:rsid w:val="00BE4326"/>
    <w:rsid w:val="00BE4CB1"/>
    <w:rsid w:val="00BE5F4F"/>
    <w:rsid w:val="00BE60DB"/>
    <w:rsid w:val="00BF0191"/>
    <w:rsid w:val="00BF13EC"/>
    <w:rsid w:val="00BF1C07"/>
    <w:rsid w:val="00BF2EE1"/>
    <w:rsid w:val="00BF3949"/>
    <w:rsid w:val="00BF3DEE"/>
    <w:rsid w:val="00BF54AC"/>
    <w:rsid w:val="00BF54BD"/>
    <w:rsid w:val="00BF6B8E"/>
    <w:rsid w:val="00C025A5"/>
    <w:rsid w:val="00C038A2"/>
    <w:rsid w:val="00C03C78"/>
    <w:rsid w:val="00C0467D"/>
    <w:rsid w:val="00C04FD3"/>
    <w:rsid w:val="00C0551D"/>
    <w:rsid w:val="00C065A2"/>
    <w:rsid w:val="00C069C3"/>
    <w:rsid w:val="00C06CD8"/>
    <w:rsid w:val="00C06F80"/>
    <w:rsid w:val="00C07919"/>
    <w:rsid w:val="00C103F9"/>
    <w:rsid w:val="00C104AC"/>
    <w:rsid w:val="00C10AE9"/>
    <w:rsid w:val="00C110E1"/>
    <w:rsid w:val="00C11903"/>
    <w:rsid w:val="00C1198F"/>
    <w:rsid w:val="00C11FA1"/>
    <w:rsid w:val="00C12E21"/>
    <w:rsid w:val="00C12E65"/>
    <w:rsid w:val="00C13C20"/>
    <w:rsid w:val="00C13F74"/>
    <w:rsid w:val="00C146D3"/>
    <w:rsid w:val="00C16010"/>
    <w:rsid w:val="00C16BE0"/>
    <w:rsid w:val="00C21C39"/>
    <w:rsid w:val="00C2325C"/>
    <w:rsid w:val="00C236F3"/>
    <w:rsid w:val="00C239ED"/>
    <w:rsid w:val="00C2451A"/>
    <w:rsid w:val="00C248B4"/>
    <w:rsid w:val="00C24D9D"/>
    <w:rsid w:val="00C25CF3"/>
    <w:rsid w:val="00C263E9"/>
    <w:rsid w:val="00C27238"/>
    <w:rsid w:val="00C2775A"/>
    <w:rsid w:val="00C3063A"/>
    <w:rsid w:val="00C30913"/>
    <w:rsid w:val="00C30BAD"/>
    <w:rsid w:val="00C31E8F"/>
    <w:rsid w:val="00C335DA"/>
    <w:rsid w:val="00C33CDF"/>
    <w:rsid w:val="00C33D3E"/>
    <w:rsid w:val="00C362E0"/>
    <w:rsid w:val="00C36755"/>
    <w:rsid w:val="00C36ED4"/>
    <w:rsid w:val="00C376CC"/>
    <w:rsid w:val="00C400F7"/>
    <w:rsid w:val="00C409FF"/>
    <w:rsid w:val="00C40EC6"/>
    <w:rsid w:val="00C419AD"/>
    <w:rsid w:val="00C41B5F"/>
    <w:rsid w:val="00C437BA"/>
    <w:rsid w:val="00C438B7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8D3"/>
    <w:rsid w:val="00C55A32"/>
    <w:rsid w:val="00C564F2"/>
    <w:rsid w:val="00C56F11"/>
    <w:rsid w:val="00C57431"/>
    <w:rsid w:val="00C57C2F"/>
    <w:rsid w:val="00C61B81"/>
    <w:rsid w:val="00C61CBB"/>
    <w:rsid w:val="00C61F3A"/>
    <w:rsid w:val="00C629CB"/>
    <w:rsid w:val="00C62B75"/>
    <w:rsid w:val="00C657B5"/>
    <w:rsid w:val="00C661E1"/>
    <w:rsid w:val="00C66686"/>
    <w:rsid w:val="00C670A1"/>
    <w:rsid w:val="00C678C4"/>
    <w:rsid w:val="00C67AF4"/>
    <w:rsid w:val="00C701EA"/>
    <w:rsid w:val="00C71215"/>
    <w:rsid w:val="00C7165F"/>
    <w:rsid w:val="00C7216B"/>
    <w:rsid w:val="00C72584"/>
    <w:rsid w:val="00C7275F"/>
    <w:rsid w:val="00C727BE"/>
    <w:rsid w:val="00C732A9"/>
    <w:rsid w:val="00C73448"/>
    <w:rsid w:val="00C73E2E"/>
    <w:rsid w:val="00C73E3A"/>
    <w:rsid w:val="00C74546"/>
    <w:rsid w:val="00C747E7"/>
    <w:rsid w:val="00C748E2"/>
    <w:rsid w:val="00C75977"/>
    <w:rsid w:val="00C759A7"/>
    <w:rsid w:val="00C76BB9"/>
    <w:rsid w:val="00C7776C"/>
    <w:rsid w:val="00C803C9"/>
    <w:rsid w:val="00C81D7F"/>
    <w:rsid w:val="00C828DB"/>
    <w:rsid w:val="00C838B4"/>
    <w:rsid w:val="00C8398D"/>
    <w:rsid w:val="00C83A95"/>
    <w:rsid w:val="00C840B3"/>
    <w:rsid w:val="00C84BC2"/>
    <w:rsid w:val="00C85139"/>
    <w:rsid w:val="00C85657"/>
    <w:rsid w:val="00C9053A"/>
    <w:rsid w:val="00C91572"/>
    <w:rsid w:val="00C91C23"/>
    <w:rsid w:val="00C91C88"/>
    <w:rsid w:val="00C939C3"/>
    <w:rsid w:val="00C940BE"/>
    <w:rsid w:val="00C94228"/>
    <w:rsid w:val="00C944E6"/>
    <w:rsid w:val="00C96D56"/>
    <w:rsid w:val="00C975FE"/>
    <w:rsid w:val="00C977E6"/>
    <w:rsid w:val="00CA0020"/>
    <w:rsid w:val="00CA0B2E"/>
    <w:rsid w:val="00CA0B72"/>
    <w:rsid w:val="00CA18CA"/>
    <w:rsid w:val="00CA2557"/>
    <w:rsid w:val="00CA29F1"/>
    <w:rsid w:val="00CA2A12"/>
    <w:rsid w:val="00CA2E0A"/>
    <w:rsid w:val="00CA414B"/>
    <w:rsid w:val="00CA5413"/>
    <w:rsid w:val="00CA5674"/>
    <w:rsid w:val="00CA5BDA"/>
    <w:rsid w:val="00CA5C1A"/>
    <w:rsid w:val="00CA633F"/>
    <w:rsid w:val="00CA641E"/>
    <w:rsid w:val="00CA66B9"/>
    <w:rsid w:val="00CA7558"/>
    <w:rsid w:val="00CA785F"/>
    <w:rsid w:val="00CA792A"/>
    <w:rsid w:val="00CA7944"/>
    <w:rsid w:val="00CA7949"/>
    <w:rsid w:val="00CB0400"/>
    <w:rsid w:val="00CB068E"/>
    <w:rsid w:val="00CB0C13"/>
    <w:rsid w:val="00CB0C6E"/>
    <w:rsid w:val="00CB0C89"/>
    <w:rsid w:val="00CB1D39"/>
    <w:rsid w:val="00CB226B"/>
    <w:rsid w:val="00CB229B"/>
    <w:rsid w:val="00CB242C"/>
    <w:rsid w:val="00CB33B4"/>
    <w:rsid w:val="00CB3D93"/>
    <w:rsid w:val="00CB4441"/>
    <w:rsid w:val="00CB4B1A"/>
    <w:rsid w:val="00CB4B2E"/>
    <w:rsid w:val="00CB4E1F"/>
    <w:rsid w:val="00CB5B42"/>
    <w:rsid w:val="00CB5B50"/>
    <w:rsid w:val="00CC0BCF"/>
    <w:rsid w:val="00CC152E"/>
    <w:rsid w:val="00CC19B7"/>
    <w:rsid w:val="00CC2493"/>
    <w:rsid w:val="00CC2BDA"/>
    <w:rsid w:val="00CC3222"/>
    <w:rsid w:val="00CC3478"/>
    <w:rsid w:val="00CC35F1"/>
    <w:rsid w:val="00CC35FF"/>
    <w:rsid w:val="00CC586C"/>
    <w:rsid w:val="00CC6CC1"/>
    <w:rsid w:val="00CD0E6E"/>
    <w:rsid w:val="00CD23AE"/>
    <w:rsid w:val="00CD27DF"/>
    <w:rsid w:val="00CD2D8A"/>
    <w:rsid w:val="00CD3BAC"/>
    <w:rsid w:val="00CD3FF2"/>
    <w:rsid w:val="00CD4A65"/>
    <w:rsid w:val="00CD50EC"/>
    <w:rsid w:val="00CD531F"/>
    <w:rsid w:val="00CD55FD"/>
    <w:rsid w:val="00CD605B"/>
    <w:rsid w:val="00CD6DA8"/>
    <w:rsid w:val="00CD6FA3"/>
    <w:rsid w:val="00CE2184"/>
    <w:rsid w:val="00CE3B7F"/>
    <w:rsid w:val="00CE3FA2"/>
    <w:rsid w:val="00CE41A0"/>
    <w:rsid w:val="00CE4958"/>
    <w:rsid w:val="00CE5783"/>
    <w:rsid w:val="00CE6038"/>
    <w:rsid w:val="00CE68E2"/>
    <w:rsid w:val="00CE706E"/>
    <w:rsid w:val="00CE70B1"/>
    <w:rsid w:val="00CE7AE4"/>
    <w:rsid w:val="00CF0A4C"/>
    <w:rsid w:val="00CF150A"/>
    <w:rsid w:val="00CF1B16"/>
    <w:rsid w:val="00CF1D11"/>
    <w:rsid w:val="00CF2225"/>
    <w:rsid w:val="00CF25E7"/>
    <w:rsid w:val="00CF3C77"/>
    <w:rsid w:val="00CF45A2"/>
    <w:rsid w:val="00CF52E7"/>
    <w:rsid w:val="00CF64B5"/>
    <w:rsid w:val="00CF6E22"/>
    <w:rsid w:val="00CF7853"/>
    <w:rsid w:val="00D0011B"/>
    <w:rsid w:val="00D004ED"/>
    <w:rsid w:val="00D0260F"/>
    <w:rsid w:val="00D03708"/>
    <w:rsid w:val="00D03ED6"/>
    <w:rsid w:val="00D06776"/>
    <w:rsid w:val="00D06E46"/>
    <w:rsid w:val="00D06F95"/>
    <w:rsid w:val="00D07097"/>
    <w:rsid w:val="00D10DF6"/>
    <w:rsid w:val="00D1158C"/>
    <w:rsid w:val="00D11600"/>
    <w:rsid w:val="00D119A2"/>
    <w:rsid w:val="00D12E31"/>
    <w:rsid w:val="00D137F9"/>
    <w:rsid w:val="00D1458C"/>
    <w:rsid w:val="00D1620E"/>
    <w:rsid w:val="00D163AA"/>
    <w:rsid w:val="00D16867"/>
    <w:rsid w:val="00D16EEC"/>
    <w:rsid w:val="00D2047A"/>
    <w:rsid w:val="00D20631"/>
    <w:rsid w:val="00D207FC"/>
    <w:rsid w:val="00D21625"/>
    <w:rsid w:val="00D21785"/>
    <w:rsid w:val="00D2260B"/>
    <w:rsid w:val="00D22D49"/>
    <w:rsid w:val="00D23930"/>
    <w:rsid w:val="00D23A23"/>
    <w:rsid w:val="00D2423E"/>
    <w:rsid w:val="00D24D8A"/>
    <w:rsid w:val="00D24DA4"/>
    <w:rsid w:val="00D25235"/>
    <w:rsid w:val="00D25383"/>
    <w:rsid w:val="00D25670"/>
    <w:rsid w:val="00D25C7A"/>
    <w:rsid w:val="00D27725"/>
    <w:rsid w:val="00D301FF"/>
    <w:rsid w:val="00D30529"/>
    <w:rsid w:val="00D30B6E"/>
    <w:rsid w:val="00D3257F"/>
    <w:rsid w:val="00D32DB2"/>
    <w:rsid w:val="00D33CCB"/>
    <w:rsid w:val="00D340E2"/>
    <w:rsid w:val="00D35C1F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49AD"/>
    <w:rsid w:val="00D453E4"/>
    <w:rsid w:val="00D47226"/>
    <w:rsid w:val="00D50B21"/>
    <w:rsid w:val="00D51349"/>
    <w:rsid w:val="00D527AF"/>
    <w:rsid w:val="00D529E1"/>
    <w:rsid w:val="00D534C2"/>
    <w:rsid w:val="00D5410F"/>
    <w:rsid w:val="00D54858"/>
    <w:rsid w:val="00D5565D"/>
    <w:rsid w:val="00D564DF"/>
    <w:rsid w:val="00D576DD"/>
    <w:rsid w:val="00D57CB4"/>
    <w:rsid w:val="00D61477"/>
    <w:rsid w:val="00D619E2"/>
    <w:rsid w:val="00D62036"/>
    <w:rsid w:val="00D620CC"/>
    <w:rsid w:val="00D62313"/>
    <w:rsid w:val="00D634B8"/>
    <w:rsid w:val="00D63EF3"/>
    <w:rsid w:val="00D64441"/>
    <w:rsid w:val="00D64859"/>
    <w:rsid w:val="00D64FB0"/>
    <w:rsid w:val="00D65497"/>
    <w:rsid w:val="00D654DA"/>
    <w:rsid w:val="00D65EE2"/>
    <w:rsid w:val="00D6609E"/>
    <w:rsid w:val="00D67A9F"/>
    <w:rsid w:val="00D67C20"/>
    <w:rsid w:val="00D702F8"/>
    <w:rsid w:val="00D70C1B"/>
    <w:rsid w:val="00D70E5C"/>
    <w:rsid w:val="00D7146C"/>
    <w:rsid w:val="00D718CD"/>
    <w:rsid w:val="00D7416F"/>
    <w:rsid w:val="00D755F2"/>
    <w:rsid w:val="00D75C69"/>
    <w:rsid w:val="00D762AC"/>
    <w:rsid w:val="00D775E7"/>
    <w:rsid w:val="00D776BF"/>
    <w:rsid w:val="00D77B9E"/>
    <w:rsid w:val="00D81CA9"/>
    <w:rsid w:val="00D83403"/>
    <w:rsid w:val="00D839D8"/>
    <w:rsid w:val="00D83F9E"/>
    <w:rsid w:val="00D840C2"/>
    <w:rsid w:val="00D84562"/>
    <w:rsid w:val="00D855EE"/>
    <w:rsid w:val="00D859E3"/>
    <w:rsid w:val="00D85C16"/>
    <w:rsid w:val="00D86169"/>
    <w:rsid w:val="00D86588"/>
    <w:rsid w:val="00D871B6"/>
    <w:rsid w:val="00D8732E"/>
    <w:rsid w:val="00D91294"/>
    <w:rsid w:val="00D91332"/>
    <w:rsid w:val="00D9186A"/>
    <w:rsid w:val="00D92D47"/>
    <w:rsid w:val="00D94213"/>
    <w:rsid w:val="00D946D9"/>
    <w:rsid w:val="00D94BEB"/>
    <w:rsid w:val="00D94EA5"/>
    <w:rsid w:val="00D95594"/>
    <w:rsid w:val="00D95F32"/>
    <w:rsid w:val="00DA024A"/>
    <w:rsid w:val="00DA07EE"/>
    <w:rsid w:val="00DA0A58"/>
    <w:rsid w:val="00DA1C85"/>
    <w:rsid w:val="00DA1CC9"/>
    <w:rsid w:val="00DA2E58"/>
    <w:rsid w:val="00DA328E"/>
    <w:rsid w:val="00DA38E4"/>
    <w:rsid w:val="00DA3AA6"/>
    <w:rsid w:val="00DA3D24"/>
    <w:rsid w:val="00DA3DEA"/>
    <w:rsid w:val="00DA46C1"/>
    <w:rsid w:val="00DA4CC1"/>
    <w:rsid w:val="00DA5861"/>
    <w:rsid w:val="00DA6AB9"/>
    <w:rsid w:val="00DA70DD"/>
    <w:rsid w:val="00DA7337"/>
    <w:rsid w:val="00DB088F"/>
    <w:rsid w:val="00DB0B4A"/>
    <w:rsid w:val="00DB0D8C"/>
    <w:rsid w:val="00DB1487"/>
    <w:rsid w:val="00DB19B4"/>
    <w:rsid w:val="00DB19F1"/>
    <w:rsid w:val="00DB26AE"/>
    <w:rsid w:val="00DB2823"/>
    <w:rsid w:val="00DB32BA"/>
    <w:rsid w:val="00DB43B3"/>
    <w:rsid w:val="00DB4411"/>
    <w:rsid w:val="00DB466D"/>
    <w:rsid w:val="00DB4FFD"/>
    <w:rsid w:val="00DB52F9"/>
    <w:rsid w:val="00DB5FD0"/>
    <w:rsid w:val="00DB7395"/>
    <w:rsid w:val="00DB75C2"/>
    <w:rsid w:val="00DB7E2C"/>
    <w:rsid w:val="00DC027B"/>
    <w:rsid w:val="00DC0A64"/>
    <w:rsid w:val="00DC0AC2"/>
    <w:rsid w:val="00DC0FC4"/>
    <w:rsid w:val="00DC1B9A"/>
    <w:rsid w:val="00DC2344"/>
    <w:rsid w:val="00DC2E4F"/>
    <w:rsid w:val="00DC31AF"/>
    <w:rsid w:val="00DC384C"/>
    <w:rsid w:val="00DC40C4"/>
    <w:rsid w:val="00DC4AFD"/>
    <w:rsid w:val="00DC4D87"/>
    <w:rsid w:val="00DC4D8A"/>
    <w:rsid w:val="00DC6436"/>
    <w:rsid w:val="00DC6DF6"/>
    <w:rsid w:val="00DC7BFE"/>
    <w:rsid w:val="00DC7CD4"/>
    <w:rsid w:val="00DD08C7"/>
    <w:rsid w:val="00DD1A10"/>
    <w:rsid w:val="00DD200D"/>
    <w:rsid w:val="00DD2990"/>
    <w:rsid w:val="00DD2FE9"/>
    <w:rsid w:val="00DD307B"/>
    <w:rsid w:val="00DD3430"/>
    <w:rsid w:val="00DD3A7E"/>
    <w:rsid w:val="00DD4082"/>
    <w:rsid w:val="00DD434E"/>
    <w:rsid w:val="00DD4402"/>
    <w:rsid w:val="00DD60D0"/>
    <w:rsid w:val="00DD6200"/>
    <w:rsid w:val="00DD686C"/>
    <w:rsid w:val="00DD6C08"/>
    <w:rsid w:val="00DD6C8D"/>
    <w:rsid w:val="00DD6E86"/>
    <w:rsid w:val="00DD7F41"/>
    <w:rsid w:val="00DE04FB"/>
    <w:rsid w:val="00DE0D23"/>
    <w:rsid w:val="00DE0E5D"/>
    <w:rsid w:val="00DE1C75"/>
    <w:rsid w:val="00DE1DEA"/>
    <w:rsid w:val="00DE328F"/>
    <w:rsid w:val="00DE447F"/>
    <w:rsid w:val="00DE48F0"/>
    <w:rsid w:val="00DE4A77"/>
    <w:rsid w:val="00DE68EE"/>
    <w:rsid w:val="00DE6D24"/>
    <w:rsid w:val="00DE7285"/>
    <w:rsid w:val="00DE74EB"/>
    <w:rsid w:val="00DE7C40"/>
    <w:rsid w:val="00DF0EA5"/>
    <w:rsid w:val="00DF1F1D"/>
    <w:rsid w:val="00DF23A5"/>
    <w:rsid w:val="00DF38F7"/>
    <w:rsid w:val="00DF4C6E"/>
    <w:rsid w:val="00DF5F23"/>
    <w:rsid w:val="00DF5F7B"/>
    <w:rsid w:val="00DF6666"/>
    <w:rsid w:val="00DF745E"/>
    <w:rsid w:val="00DF746C"/>
    <w:rsid w:val="00DF762E"/>
    <w:rsid w:val="00E0044E"/>
    <w:rsid w:val="00E0075D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02D"/>
    <w:rsid w:val="00E102F8"/>
    <w:rsid w:val="00E1132D"/>
    <w:rsid w:val="00E12FCF"/>
    <w:rsid w:val="00E131EB"/>
    <w:rsid w:val="00E13273"/>
    <w:rsid w:val="00E13379"/>
    <w:rsid w:val="00E138E0"/>
    <w:rsid w:val="00E139EE"/>
    <w:rsid w:val="00E14531"/>
    <w:rsid w:val="00E14D83"/>
    <w:rsid w:val="00E14FA6"/>
    <w:rsid w:val="00E15A0D"/>
    <w:rsid w:val="00E16640"/>
    <w:rsid w:val="00E16A1C"/>
    <w:rsid w:val="00E16CC9"/>
    <w:rsid w:val="00E1740F"/>
    <w:rsid w:val="00E17518"/>
    <w:rsid w:val="00E17BA7"/>
    <w:rsid w:val="00E200CF"/>
    <w:rsid w:val="00E2105B"/>
    <w:rsid w:val="00E227E5"/>
    <w:rsid w:val="00E2397E"/>
    <w:rsid w:val="00E23DB1"/>
    <w:rsid w:val="00E24287"/>
    <w:rsid w:val="00E25B3D"/>
    <w:rsid w:val="00E25C62"/>
    <w:rsid w:val="00E27565"/>
    <w:rsid w:val="00E31367"/>
    <w:rsid w:val="00E3181C"/>
    <w:rsid w:val="00E32EF3"/>
    <w:rsid w:val="00E33E21"/>
    <w:rsid w:val="00E3470C"/>
    <w:rsid w:val="00E34BC4"/>
    <w:rsid w:val="00E34D8D"/>
    <w:rsid w:val="00E3540C"/>
    <w:rsid w:val="00E36187"/>
    <w:rsid w:val="00E36332"/>
    <w:rsid w:val="00E36C9B"/>
    <w:rsid w:val="00E37638"/>
    <w:rsid w:val="00E376B7"/>
    <w:rsid w:val="00E37E9D"/>
    <w:rsid w:val="00E41B71"/>
    <w:rsid w:val="00E42569"/>
    <w:rsid w:val="00E434A0"/>
    <w:rsid w:val="00E43FB2"/>
    <w:rsid w:val="00E441D5"/>
    <w:rsid w:val="00E44D30"/>
    <w:rsid w:val="00E45321"/>
    <w:rsid w:val="00E4597F"/>
    <w:rsid w:val="00E462B8"/>
    <w:rsid w:val="00E46C4E"/>
    <w:rsid w:val="00E46CB7"/>
    <w:rsid w:val="00E4723D"/>
    <w:rsid w:val="00E47EC1"/>
    <w:rsid w:val="00E5077C"/>
    <w:rsid w:val="00E50EC8"/>
    <w:rsid w:val="00E51331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7BF"/>
    <w:rsid w:val="00E569AF"/>
    <w:rsid w:val="00E56CB9"/>
    <w:rsid w:val="00E56EBB"/>
    <w:rsid w:val="00E5774E"/>
    <w:rsid w:val="00E57EEB"/>
    <w:rsid w:val="00E60318"/>
    <w:rsid w:val="00E60BA8"/>
    <w:rsid w:val="00E61E25"/>
    <w:rsid w:val="00E61E28"/>
    <w:rsid w:val="00E61E3F"/>
    <w:rsid w:val="00E61F32"/>
    <w:rsid w:val="00E628E4"/>
    <w:rsid w:val="00E647F7"/>
    <w:rsid w:val="00E64A03"/>
    <w:rsid w:val="00E6526A"/>
    <w:rsid w:val="00E65936"/>
    <w:rsid w:val="00E65FF5"/>
    <w:rsid w:val="00E66273"/>
    <w:rsid w:val="00E66857"/>
    <w:rsid w:val="00E67556"/>
    <w:rsid w:val="00E71FB2"/>
    <w:rsid w:val="00E7252F"/>
    <w:rsid w:val="00E72D1F"/>
    <w:rsid w:val="00E737EC"/>
    <w:rsid w:val="00E73FC2"/>
    <w:rsid w:val="00E7406E"/>
    <w:rsid w:val="00E74481"/>
    <w:rsid w:val="00E74517"/>
    <w:rsid w:val="00E745F0"/>
    <w:rsid w:val="00E755D7"/>
    <w:rsid w:val="00E7566D"/>
    <w:rsid w:val="00E76E91"/>
    <w:rsid w:val="00E77014"/>
    <w:rsid w:val="00E774B4"/>
    <w:rsid w:val="00E778F5"/>
    <w:rsid w:val="00E77C41"/>
    <w:rsid w:val="00E80E7C"/>
    <w:rsid w:val="00E81779"/>
    <w:rsid w:val="00E8205B"/>
    <w:rsid w:val="00E82444"/>
    <w:rsid w:val="00E82716"/>
    <w:rsid w:val="00E8341C"/>
    <w:rsid w:val="00E836D2"/>
    <w:rsid w:val="00E8602B"/>
    <w:rsid w:val="00E86B5F"/>
    <w:rsid w:val="00E87D05"/>
    <w:rsid w:val="00E91F96"/>
    <w:rsid w:val="00E92E99"/>
    <w:rsid w:val="00E968FD"/>
    <w:rsid w:val="00E96B80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A7459"/>
    <w:rsid w:val="00EA7502"/>
    <w:rsid w:val="00EB02DE"/>
    <w:rsid w:val="00EB0A07"/>
    <w:rsid w:val="00EB1B69"/>
    <w:rsid w:val="00EB1C78"/>
    <w:rsid w:val="00EB3B46"/>
    <w:rsid w:val="00EB4F08"/>
    <w:rsid w:val="00EB55B9"/>
    <w:rsid w:val="00EB5F54"/>
    <w:rsid w:val="00EB6120"/>
    <w:rsid w:val="00EB737D"/>
    <w:rsid w:val="00EC0734"/>
    <w:rsid w:val="00EC2E07"/>
    <w:rsid w:val="00EC373B"/>
    <w:rsid w:val="00EC43C7"/>
    <w:rsid w:val="00EC465D"/>
    <w:rsid w:val="00EC5C89"/>
    <w:rsid w:val="00EC5CF8"/>
    <w:rsid w:val="00EC6656"/>
    <w:rsid w:val="00EC66D2"/>
    <w:rsid w:val="00EC67E7"/>
    <w:rsid w:val="00EC75CF"/>
    <w:rsid w:val="00EC7FA0"/>
    <w:rsid w:val="00ED0A1B"/>
    <w:rsid w:val="00ED1C28"/>
    <w:rsid w:val="00ED21BC"/>
    <w:rsid w:val="00ED2FEC"/>
    <w:rsid w:val="00ED34B5"/>
    <w:rsid w:val="00ED3F67"/>
    <w:rsid w:val="00ED440A"/>
    <w:rsid w:val="00ED736B"/>
    <w:rsid w:val="00ED7971"/>
    <w:rsid w:val="00EE031D"/>
    <w:rsid w:val="00EE0439"/>
    <w:rsid w:val="00EE0748"/>
    <w:rsid w:val="00EE0A4D"/>
    <w:rsid w:val="00EE29A0"/>
    <w:rsid w:val="00EE2CEA"/>
    <w:rsid w:val="00EE3365"/>
    <w:rsid w:val="00EE4891"/>
    <w:rsid w:val="00EE48DF"/>
    <w:rsid w:val="00EE4AB3"/>
    <w:rsid w:val="00EE53D0"/>
    <w:rsid w:val="00EE541B"/>
    <w:rsid w:val="00EE6852"/>
    <w:rsid w:val="00EE6B75"/>
    <w:rsid w:val="00EE7405"/>
    <w:rsid w:val="00EF033E"/>
    <w:rsid w:val="00EF06EC"/>
    <w:rsid w:val="00EF14FF"/>
    <w:rsid w:val="00EF1678"/>
    <w:rsid w:val="00EF240F"/>
    <w:rsid w:val="00EF261E"/>
    <w:rsid w:val="00EF282E"/>
    <w:rsid w:val="00EF2BFE"/>
    <w:rsid w:val="00EF2D85"/>
    <w:rsid w:val="00EF37E8"/>
    <w:rsid w:val="00EF402C"/>
    <w:rsid w:val="00EF45E0"/>
    <w:rsid w:val="00EF4E6F"/>
    <w:rsid w:val="00EF5C82"/>
    <w:rsid w:val="00EF7A15"/>
    <w:rsid w:val="00F0002B"/>
    <w:rsid w:val="00F01F8C"/>
    <w:rsid w:val="00F024B0"/>
    <w:rsid w:val="00F02973"/>
    <w:rsid w:val="00F02B5C"/>
    <w:rsid w:val="00F02DE6"/>
    <w:rsid w:val="00F035A6"/>
    <w:rsid w:val="00F04655"/>
    <w:rsid w:val="00F04AD0"/>
    <w:rsid w:val="00F06F70"/>
    <w:rsid w:val="00F10033"/>
    <w:rsid w:val="00F10848"/>
    <w:rsid w:val="00F10B68"/>
    <w:rsid w:val="00F10C3B"/>
    <w:rsid w:val="00F1123D"/>
    <w:rsid w:val="00F11421"/>
    <w:rsid w:val="00F11799"/>
    <w:rsid w:val="00F11F55"/>
    <w:rsid w:val="00F12A95"/>
    <w:rsid w:val="00F12DEC"/>
    <w:rsid w:val="00F13151"/>
    <w:rsid w:val="00F140F2"/>
    <w:rsid w:val="00F1529F"/>
    <w:rsid w:val="00F15523"/>
    <w:rsid w:val="00F15E1C"/>
    <w:rsid w:val="00F16391"/>
    <w:rsid w:val="00F17887"/>
    <w:rsid w:val="00F2062B"/>
    <w:rsid w:val="00F21A18"/>
    <w:rsid w:val="00F21E61"/>
    <w:rsid w:val="00F2204E"/>
    <w:rsid w:val="00F220EA"/>
    <w:rsid w:val="00F222CD"/>
    <w:rsid w:val="00F23579"/>
    <w:rsid w:val="00F243F2"/>
    <w:rsid w:val="00F24EA4"/>
    <w:rsid w:val="00F2528F"/>
    <w:rsid w:val="00F25D51"/>
    <w:rsid w:val="00F2625A"/>
    <w:rsid w:val="00F31A03"/>
    <w:rsid w:val="00F3283C"/>
    <w:rsid w:val="00F32D0F"/>
    <w:rsid w:val="00F343F0"/>
    <w:rsid w:val="00F34495"/>
    <w:rsid w:val="00F34620"/>
    <w:rsid w:val="00F34AAB"/>
    <w:rsid w:val="00F34C4D"/>
    <w:rsid w:val="00F350CF"/>
    <w:rsid w:val="00F35582"/>
    <w:rsid w:val="00F37004"/>
    <w:rsid w:val="00F373B8"/>
    <w:rsid w:val="00F376A1"/>
    <w:rsid w:val="00F37B8E"/>
    <w:rsid w:val="00F40B37"/>
    <w:rsid w:val="00F41196"/>
    <w:rsid w:val="00F41746"/>
    <w:rsid w:val="00F41E79"/>
    <w:rsid w:val="00F4315F"/>
    <w:rsid w:val="00F445F6"/>
    <w:rsid w:val="00F4512F"/>
    <w:rsid w:val="00F45486"/>
    <w:rsid w:val="00F45763"/>
    <w:rsid w:val="00F45BCF"/>
    <w:rsid w:val="00F45BEA"/>
    <w:rsid w:val="00F45CFE"/>
    <w:rsid w:val="00F45E9F"/>
    <w:rsid w:val="00F46877"/>
    <w:rsid w:val="00F46DB1"/>
    <w:rsid w:val="00F47F3E"/>
    <w:rsid w:val="00F523D7"/>
    <w:rsid w:val="00F530E6"/>
    <w:rsid w:val="00F532C7"/>
    <w:rsid w:val="00F53CAE"/>
    <w:rsid w:val="00F54B94"/>
    <w:rsid w:val="00F54EE5"/>
    <w:rsid w:val="00F55358"/>
    <w:rsid w:val="00F556E6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6E9C"/>
    <w:rsid w:val="00F67606"/>
    <w:rsid w:val="00F70327"/>
    <w:rsid w:val="00F70FEF"/>
    <w:rsid w:val="00F7106B"/>
    <w:rsid w:val="00F72FA8"/>
    <w:rsid w:val="00F734BB"/>
    <w:rsid w:val="00F74E43"/>
    <w:rsid w:val="00F75415"/>
    <w:rsid w:val="00F7632A"/>
    <w:rsid w:val="00F773F9"/>
    <w:rsid w:val="00F80702"/>
    <w:rsid w:val="00F80E21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9F9"/>
    <w:rsid w:val="00F84E9D"/>
    <w:rsid w:val="00F8592B"/>
    <w:rsid w:val="00F8659E"/>
    <w:rsid w:val="00F86CE4"/>
    <w:rsid w:val="00F86F42"/>
    <w:rsid w:val="00F90E80"/>
    <w:rsid w:val="00F91941"/>
    <w:rsid w:val="00F92E3F"/>
    <w:rsid w:val="00F93873"/>
    <w:rsid w:val="00F938D2"/>
    <w:rsid w:val="00F9430F"/>
    <w:rsid w:val="00F955DD"/>
    <w:rsid w:val="00F96389"/>
    <w:rsid w:val="00F9650E"/>
    <w:rsid w:val="00F9651F"/>
    <w:rsid w:val="00F96AFF"/>
    <w:rsid w:val="00F96B73"/>
    <w:rsid w:val="00F97639"/>
    <w:rsid w:val="00F977C7"/>
    <w:rsid w:val="00F978AD"/>
    <w:rsid w:val="00FA0890"/>
    <w:rsid w:val="00FA164A"/>
    <w:rsid w:val="00FA33FC"/>
    <w:rsid w:val="00FA3F3E"/>
    <w:rsid w:val="00FA4272"/>
    <w:rsid w:val="00FA4855"/>
    <w:rsid w:val="00FA4ACD"/>
    <w:rsid w:val="00FA6428"/>
    <w:rsid w:val="00FA7144"/>
    <w:rsid w:val="00FA7184"/>
    <w:rsid w:val="00FA7FF6"/>
    <w:rsid w:val="00FB1D9D"/>
    <w:rsid w:val="00FB3304"/>
    <w:rsid w:val="00FB34A6"/>
    <w:rsid w:val="00FB3F5C"/>
    <w:rsid w:val="00FB46B8"/>
    <w:rsid w:val="00FB4B38"/>
    <w:rsid w:val="00FB54BB"/>
    <w:rsid w:val="00FB54DB"/>
    <w:rsid w:val="00FB5AC0"/>
    <w:rsid w:val="00FB6024"/>
    <w:rsid w:val="00FB6C91"/>
    <w:rsid w:val="00FB74E8"/>
    <w:rsid w:val="00FC0263"/>
    <w:rsid w:val="00FC0348"/>
    <w:rsid w:val="00FC0FB5"/>
    <w:rsid w:val="00FC102A"/>
    <w:rsid w:val="00FC154C"/>
    <w:rsid w:val="00FC1DBC"/>
    <w:rsid w:val="00FC239B"/>
    <w:rsid w:val="00FC2637"/>
    <w:rsid w:val="00FC2DB5"/>
    <w:rsid w:val="00FC3361"/>
    <w:rsid w:val="00FC344A"/>
    <w:rsid w:val="00FC393B"/>
    <w:rsid w:val="00FC4052"/>
    <w:rsid w:val="00FC5252"/>
    <w:rsid w:val="00FC5ECF"/>
    <w:rsid w:val="00FC6356"/>
    <w:rsid w:val="00FC7D01"/>
    <w:rsid w:val="00FD0130"/>
    <w:rsid w:val="00FD0373"/>
    <w:rsid w:val="00FD0582"/>
    <w:rsid w:val="00FD0C93"/>
    <w:rsid w:val="00FD1062"/>
    <w:rsid w:val="00FD2589"/>
    <w:rsid w:val="00FD3631"/>
    <w:rsid w:val="00FD4876"/>
    <w:rsid w:val="00FD52A3"/>
    <w:rsid w:val="00FD68D4"/>
    <w:rsid w:val="00FD6933"/>
    <w:rsid w:val="00FD710A"/>
    <w:rsid w:val="00FE00D9"/>
    <w:rsid w:val="00FE1186"/>
    <w:rsid w:val="00FE177A"/>
    <w:rsid w:val="00FE1816"/>
    <w:rsid w:val="00FE240A"/>
    <w:rsid w:val="00FE248F"/>
    <w:rsid w:val="00FE3E3C"/>
    <w:rsid w:val="00FE43E7"/>
    <w:rsid w:val="00FE4B66"/>
    <w:rsid w:val="00FE4F6E"/>
    <w:rsid w:val="00FE57D8"/>
    <w:rsid w:val="00FE583F"/>
    <w:rsid w:val="00FE5CC4"/>
    <w:rsid w:val="00FE6B13"/>
    <w:rsid w:val="00FE7575"/>
    <w:rsid w:val="00FF0245"/>
    <w:rsid w:val="00FF1070"/>
    <w:rsid w:val="00FF13E2"/>
    <w:rsid w:val="00FF1925"/>
    <w:rsid w:val="00FF2237"/>
    <w:rsid w:val="00FF4953"/>
    <w:rsid w:val="00FF5FA3"/>
    <w:rsid w:val="00FF5FCE"/>
    <w:rsid w:val="00FF6162"/>
    <w:rsid w:val="00FF6177"/>
    <w:rsid w:val="00FF648E"/>
    <w:rsid w:val="00FF6AC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613BD259"/>
  <w15:chartTrackingRefBased/>
  <w15:docId w15:val="{D3630204-6EA1-48C3-BACC-D8E6E86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04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EB6120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326F4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B17DC5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12B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512B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DDC2-F248-4E21-AE8E-5B1753E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"Zāļu valsts aģentūras maksas pakalpojumu cenrādis" (VSS-1124)</vt:lpstr>
    </vt:vector>
  </TitlesOfParts>
  <Company>Veselības ministrija</Company>
  <LinksUpToDate>false</LinksUpToDate>
  <CharactersWithSpaces>3296</CharactersWithSpaces>
  <SharedDoc>false</SharedDoc>
  <HLinks>
    <vt:vector size="30" baseType="variant"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mailto:Sarmite.Pengerote@zva.gov.lv</vt:lpwstr>
      </vt:variant>
      <vt:variant>
        <vt:lpwstr/>
      </vt:variant>
      <vt:variant>
        <vt:i4>4718698</vt:i4>
      </vt:variant>
      <vt:variant>
        <vt:i4>9</vt:i4>
      </vt:variant>
      <vt:variant>
        <vt:i4>0</vt:i4>
      </vt:variant>
      <vt:variant>
        <vt:i4>5</vt:i4>
      </vt:variant>
      <vt:variant>
        <vt:lpwstr>mailto:Inga.Vinnicenko@vm.gov.lv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https://likumi.lv/ta/id/138149</vt:lpwstr>
      </vt:variant>
      <vt:variant>
        <vt:lpwstr>p10</vt:lpwstr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https://likumi.lv/ta/id/138149</vt:lpwstr>
      </vt:variant>
      <vt:variant>
        <vt:lpwstr>p9</vt:lpwstr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https://likumi.lv/ta/id/43127</vt:lpwstr>
      </vt:variant>
      <vt:variant>
        <vt:lpwstr>p29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"Zāļu valsts aģentūras maksas pakalpojumu cenrādis" (VSS-1124)</dc:title>
  <dc:subject>Izziņa</dc:subject>
  <dc:creator>Lāsma Zandberga</dc:creator>
  <cp:keywords/>
  <dc:description/>
  <cp:lastModifiedBy>Ivita Lazdiņa</cp:lastModifiedBy>
  <cp:revision>6</cp:revision>
  <cp:lastPrinted>2019-11-26T09:42:00Z</cp:lastPrinted>
  <dcterms:created xsi:type="dcterms:W3CDTF">2020-01-21T07:56:00Z</dcterms:created>
  <dcterms:modified xsi:type="dcterms:W3CDTF">2020-01-22T06:37:00Z</dcterms:modified>
</cp:coreProperties>
</file>