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3D4E8" w14:textId="77777777" w:rsidR="008E3F04" w:rsidRDefault="008E3F04" w:rsidP="00B84609">
      <w:pPr>
        <w:tabs>
          <w:tab w:val="left" w:pos="6663"/>
        </w:tabs>
        <w:rPr>
          <w:sz w:val="28"/>
          <w:szCs w:val="28"/>
        </w:rPr>
      </w:pPr>
    </w:p>
    <w:p w14:paraId="5DEAAF15" w14:textId="77777777" w:rsidR="008E3F04" w:rsidRDefault="008E3F04" w:rsidP="00A81F12">
      <w:pPr>
        <w:tabs>
          <w:tab w:val="left" w:pos="6663"/>
        </w:tabs>
        <w:rPr>
          <w:sz w:val="28"/>
          <w:szCs w:val="28"/>
        </w:rPr>
      </w:pPr>
    </w:p>
    <w:p w14:paraId="3A791DE6" w14:textId="2A54A9C2" w:rsidR="008E3F04" w:rsidRPr="00A81F12" w:rsidRDefault="008E3F04" w:rsidP="00A81F12">
      <w:pPr>
        <w:tabs>
          <w:tab w:val="left" w:pos="6663"/>
        </w:tabs>
        <w:rPr>
          <w:b/>
          <w:sz w:val="28"/>
          <w:szCs w:val="28"/>
        </w:rPr>
      </w:pPr>
      <w:r w:rsidRPr="00A81F12">
        <w:rPr>
          <w:sz w:val="28"/>
          <w:szCs w:val="28"/>
        </w:rPr>
        <w:t xml:space="preserve">2020. gada </w:t>
      </w:r>
      <w:r w:rsidR="00EF2382">
        <w:rPr>
          <w:sz w:val="28"/>
          <w:szCs w:val="28"/>
        </w:rPr>
        <w:t>24. martā</w:t>
      </w:r>
      <w:r w:rsidRPr="00A81F12">
        <w:rPr>
          <w:sz w:val="28"/>
          <w:szCs w:val="28"/>
        </w:rPr>
        <w:tab/>
        <w:t>Noteikumi Nr.</w:t>
      </w:r>
      <w:r w:rsidR="00EF2382">
        <w:rPr>
          <w:sz w:val="28"/>
          <w:szCs w:val="28"/>
        </w:rPr>
        <w:t> 158</w:t>
      </w:r>
    </w:p>
    <w:p w14:paraId="537CCA22" w14:textId="442820E4" w:rsidR="008E3F04" w:rsidRPr="00A81F12" w:rsidRDefault="008E3F04" w:rsidP="00A81F12">
      <w:pPr>
        <w:tabs>
          <w:tab w:val="left" w:pos="6663"/>
        </w:tabs>
        <w:rPr>
          <w:sz w:val="28"/>
          <w:szCs w:val="28"/>
        </w:rPr>
      </w:pPr>
      <w:r w:rsidRPr="00A81F12">
        <w:rPr>
          <w:sz w:val="28"/>
          <w:szCs w:val="28"/>
        </w:rPr>
        <w:t>Rīgā</w:t>
      </w:r>
      <w:r w:rsidRPr="00A81F12">
        <w:rPr>
          <w:sz w:val="28"/>
          <w:szCs w:val="28"/>
        </w:rPr>
        <w:tab/>
        <w:t>(prot. Nr.</w:t>
      </w:r>
      <w:r w:rsidR="00EF2382">
        <w:rPr>
          <w:sz w:val="28"/>
          <w:szCs w:val="28"/>
        </w:rPr>
        <w:t> 17 4</w:t>
      </w:r>
      <w:bookmarkStart w:id="0" w:name="_GoBack"/>
      <w:bookmarkEnd w:id="0"/>
      <w:r w:rsidRPr="00A81F12">
        <w:rPr>
          <w:sz w:val="28"/>
          <w:szCs w:val="28"/>
        </w:rPr>
        <w:t>. §)</w:t>
      </w:r>
    </w:p>
    <w:p w14:paraId="401F9A05" w14:textId="61DB7089" w:rsidR="006457F2" w:rsidRPr="00E9501F" w:rsidRDefault="006457F2" w:rsidP="00B84609">
      <w:pPr>
        <w:tabs>
          <w:tab w:val="left" w:pos="6804"/>
        </w:tabs>
        <w:rPr>
          <w:sz w:val="28"/>
          <w:szCs w:val="28"/>
        </w:rPr>
      </w:pPr>
    </w:p>
    <w:p w14:paraId="1C2D58E7" w14:textId="2D4BD867" w:rsidR="009C5A63" w:rsidRDefault="00B50B58" w:rsidP="00B50B58">
      <w:pPr>
        <w:jc w:val="center"/>
        <w:rPr>
          <w:sz w:val="28"/>
          <w:szCs w:val="28"/>
        </w:rPr>
      </w:pPr>
      <w:r w:rsidRPr="00B50B58">
        <w:rPr>
          <w:b/>
          <w:sz w:val="28"/>
          <w:szCs w:val="28"/>
        </w:rPr>
        <w:t>Grozījumi Ministru kabineta 2018. gada 4</w:t>
      </w:r>
      <w:r w:rsidR="004B0B78">
        <w:rPr>
          <w:b/>
          <w:sz w:val="28"/>
          <w:szCs w:val="28"/>
        </w:rPr>
        <w:t xml:space="preserve">. septembra noteikumos Nr. 562 </w:t>
      </w:r>
      <w:r w:rsidR="001B6948" w:rsidRPr="001B6948">
        <w:rPr>
          <w:b/>
          <w:sz w:val="28"/>
          <w:szCs w:val="28"/>
        </w:rPr>
        <w:t>"</w:t>
      </w:r>
      <w:r w:rsidR="00452AF8">
        <w:rPr>
          <w:b/>
          <w:sz w:val="28"/>
          <w:szCs w:val="28"/>
        </w:rPr>
        <w:t xml:space="preserve">Darbības programmas </w:t>
      </w:r>
      <w:r w:rsidR="001B6948" w:rsidRPr="001B6948">
        <w:rPr>
          <w:b/>
          <w:sz w:val="28"/>
          <w:szCs w:val="28"/>
        </w:rPr>
        <w:t>"</w:t>
      </w:r>
      <w:r w:rsidRPr="00B50B58">
        <w:rPr>
          <w:b/>
          <w:sz w:val="28"/>
          <w:szCs w:val="28"/>
        </w:rPr>
        <w:t xml:space="preserve">Izaugsme un </w:t>
      </w:r>
      <w:r w:rsidR="00452AF8">
        <w:rPr>
          <w:b/>
          <w:sz w:val="28"/>
          <w:szCs w:val="28"/>
        </w:rPr>
        <w:t>nodarbinātība</w:t>
      </w:r>
      <w:r w:rsidR="001B6948" w:rsidRPr="00A31298">
        <w:rPr>
          <w:b/>
          <w:sz w:val="28"/>
          <w:szCs w:val="28"/>
        </w:rPr>
        <w:t>"</w:t>
      </w:r>
      <w:r w:rsidR="00452AF8">
        <w:rPr>
          <w:b/>
          <w:sz w:val="28"/>
          <w:szCs w:val="28"/>
        </w:rPr>
        <w:t xml:space="preserve"> 2.10. prioritārā virziena </w:t>
      </w:r>
      <w:r w:rsidR="001B6948" w:rsidRPr="00A31298">
        <w:rPr>
          <w:b/>
          <w:sz w:val="28"/>
          <w:szCs w:val="28"/>
        </w:rPr>
        <w:t>"</w:t>
      </w:r>
      <w:r w:rsidR="00452AF8">
        <w:rPr>
          <w:b/>
          <w:sz w:val="28"/>
          <w:szCs w:val="28"/>
        </w:rPr>
        <w:t xml:space="preserve">Tehniskā palīdzība </w:t>
      </w:r>
      <w:r w:rsidR="001B6948" w:rsidRPr="001B6948">
        <w:rPr>
          <w:b/>
          <w:sz w:val="28"/>
          <w:szCs w:val="28"/>
        </w:rPr>
        <w:t>"</w:t>
      </w:r>
      <w:r w:rsidRPr="00B50B58">
        <w:rPr>
          <w:b/>
          <w:sz w:val="28"/>
          <w:szCs w:val="28"/>
        </w:rPr>
        <w:t>Eiropas Sociālā fonda atbalsts Kohēzijas politik</w:t>
      </w:r>
      <w:r w:rsidR="00452AF8">
        <w:rPr>
          <w:b/>
          <w:sz w:val="28"/>
          <w:szCs w:val="28"/>
        </w:rPr>
        <w:t>as fondu ieviešanai un vadībai</w:t>
      </w:r>
      <w:r w:rsidR="001B6948" w:rsidRPr="001B6948">
        <w:rPr>
          <w:b/>
          <w:sz w:val="28"/>
          <w:szCs w:val="28"/>
        </w:rPr>
        <w:t>""</w:t>
      </w:r>
      <w:r w:rsidR="00452AF8">
        <w:rPr>
          <w:b/>
          <w:sz w:val="28"/>
          <w:szCs w:val="28"/>
        </w:rPr>
        <w:t xml:space="preserve">, 2.11. prioritārā virziena </w:t>
      </w:r>
      <w:r w:rsidR="001B6948" w:rsidRPr="001B6948">
        <w:rPr>
          <w:b/>
          <w:sz w:val="28"/>
          <w:szCs w:val="28"/>
        </w:rPr>
        <w:t>"</w:t>
      </w:r>
      <w:r w:rsidR="00452AF8">
        <w:rPr>
          <w:b/>
          <w:sz w:val="28"/>
          <w:szCs w:val="28"/>
        </w:rPr>
        <w:t xml:space="preserve">Tehniskā palīdzība </w:t>
      </w:r>
      <w:r w:rsidR="001B6948" w:rsidRPr="001B6948">
        <w:rPr>
          <w:b/>
          <w:sz w:val="28"/>
          <w:szCs w:val="28"/>
        </w:rPr>
        <w:t>"</w:t>
      </w:r>
      <w:r w:rsidRPr="00B50B58">
        <w:rPr>
          <w:b/>
          <w:sz w:val="28"/>
          <w:szCs w:val="28"/>
        </w:rPr>
        <w:t xml:space="preserve">Eiropas Reģionālās attīstības fonda atbalsts Kohēzijas politikas </w:t>
      </w:r>
      <w:r w:rsidR="00452AF8">
        <w:rPr>
          <w:b/>
          <w:sz w:val="28"/>
          <w:szCs w:val="28"/>
        </w:rPr>
        <w:t>fondu ieviešanai un vadībai</w:t>
      </w:r>
      <w:r w:rsidR="001B6948" w:rsidRPr="001B6948">
        <w:rPr>
          <w:b/>
          <w:sz w:val="28"/>
          <w:szCs w:val="28"/>
        </w:rPr>
        <w:t>""</w:t>
      </w:r>
      <w:r w:rsidR="00452AF8">
        <w:rPr>
          <w:b/>
          <w:sz w:val="28"/>
          <w:szCs w:val="28"/>
        </w:rPr>
        <w:t xml:space="preserve"> un 2.12. prioritārā virziena </w:t>
      </w:r>
      <w:r w:rsidR="001B6948" w:rsidRPr="001B6948">
        <w:rPr>
          <w:b/>
          <w:sz w:val="28"/>
          <w:szCs w:val="28"/>
        </w:rPr>
        <w:t>"</w:t>
      </w:r>
      <w:r w:rsidR="00452AF8">
        <w:rPr>
          <w:b/>
          <w:sz w:val="28"/>
          <w:szCs w:val="28"/>
        </w:rPr>
        <w:t xml:space="preserve">Tehniskā palīdzība </w:t>
      </w:r>
      <w:r w:rsidR="001B6948" w:rsidRPr="001B6948">
        <w:rPr>
          <w:b/>
          <w:sz w:val="28"/>
          <w:szCs w:val="28"/>
        </w:rPr>
        <w:t>"</w:t>
      </w:r>
      <w:r w:rsidRPr="00B50B58">
        <w:rPr>
          <w:b/>
          <w:sz w:val="28"/>
          <w:szCs w:val="28"/>
        </w:rPr>
        <w:t>Kohēzijas fonda atbalsts Kohēzijas politik</w:t>
      </w:r>
      <w:r w:rsidR="00452AF8">
        <w:rPr>
          <w:b/>
          <w:sz w:val="28"/>
          <w:szCs w:val="28"/>
        </w:rPr>
        <w:t>as fondu ieviešanai un vadībai</w:t>
      </w:r>
      <w:r w:rsidR="001B6948" w:rsidRPr="00A31298">
        <w:rPr>
          <w:b/>
          <w:sz w:val="28"/>
          <w:szCs w:val="28"/>
        </w:rPr>
        <w:t>""</w:t>
      </w:r>
      <w:r w:rsidR="00452AF8">
        <w:rPr>
          <w:b/>
          <w:sz w:val="28"/>
          <w:szCs w:val="28"/>
        </w:rPr>
        <w:t xml:space="preserve"> projektu iesniegumu atlases otrās kārtas noteikumi</w:t>
      </w:r>
      <w:r w:rsidR="001B6948" w:rsidRPr="001B6948">
        <w:rPr>
          <w:b/>
          <w:sz w:val="28"/>
          <w:szCs w:val="28"/>
        </w:rPr>
        <w:t>"</w:t>
      </w:r>
    </w:p>
    <w:p w14:paraId="1498D566" w14:textId="77777777" w:rsidR="006A0353" w:rsidRDefault="006A0353" w:rsidP="00143392">
      <w:pPr>
        <w:jc w:val="right"/>
        <w:rPr>
          <w:sz w:val="28"/>
          <w:szCs w:val="28"/>
        </w:rPr>
      </w:pPr>
    </w:p>
    <w:p w14:paraId="438F37A8" w14:textId="77777777" w:rsidR="00F32467" w:rsidRDefault="00B50B58" w:rsidP="00B50B58">
      <w:pPr>
        <w:jc w:val="right"/>
        <w:rPr>
          <w:sz w:val="28"/>
          <w:szCs w:val="28"/>
        </w:rPr>
      </w:pPr>
      <w:r w:rsidRPr="00B73AB9">
        <w:rPr>
          <w:sz w:val="28"/>
          <w:szCs w:val="28"/>
        </w:rPr>
        <w:t xml:space="preserve">Izdoti saskaņā ar </w:t>
      </w:r>
    </w:p>
    <w:p w14:paraId="530A42F1" w14:textId="73D4BE23" w:rsidR="00B50B58" w:rsidRPr="00B73AB9" w:rsidRDefault="00B50B58" w:rsidP="00B50B58">
      <w:pPr>
        <w:jc w:val="right"/>
        <w:rPr>
          <w:sz w:val="28"/>
          <w:szCs w:val="28"/>
        </w:rPr>
      </w:pPr>
      <w:r w:rsidRPr="00B73AB9">
        <w:rPr>
          <w:sz w:val="28"/>
          <w:szCs w:val="28"/>
        </w:rPr>
        <w:t>Eiropas Savienības struktūrfondu</w:t>
      </w:r>
    </w:p>
    <w:p w14:paraId="6ADEB17A" w14:textId="77777777" w:rsidR="00F32467" w:rsidRDefault="00B50B58" w:rsidP="00B50B58">
      <w:pPr>
        <w:jc w:val="right"/>
        <w:rPr>
          <w:sz w:val="28"/>
          <w:szCs w:val="28"/>
        </w:rPr>
      </w:pPr>
      <w:r w:rsidRPr="00B73AB9">
        <w:rPr>
          <w:sz w:val="28"/>
          <w:szCs w:val="28"/>
        </w:rPr>
        <w:t xml:space="preserve">un Kohēzijas fonda 2014.–2020. gada </w:t>
      </w:r>
    </w:p>
    <w:p w14:paraId="4BB6EAB9" w14:textId="10AC64B3" w:rsidR="00B50B58" w:rsidRPr="00B73AB9" w:rsidRDefault="00B50B58" w:rsidP="00B50B58">
      <w:pPr>
        <w:jc w:val="right"/>
        <w:rPr>
          <w:sz w:val="28"/>
          <w:szCs w:val="28"/>
        </w:rPr>
      </w:pPr>
      <w:r w:rsidRPr="00B73AB9">
        <w:rPr>
          <w:sz w:val="28"/>
          <w:szCs w:val="28"/>
        </w:rPr>
        <w:t>plānošanas perioda</w:t>
      </w:r>
      <w:r w:rsidR="00F32467" w:rsidRPr="00F32467">
        <w:rPr>
          <w:sz w:val="28"/>
          <w:szCs w:val="28"/>
        </w:rPr>
        <w:t xml:space="preserve"> </w:t>
      </w:r>
      <w:r w:rsidR="00F32467" w:rsidRPr="00B73AB9">
        <w:rPr>
          <w:sz w:val="28"/>
          <w:szCs w:val="28"/>
        </w:rPr>
        <w:t>vadības likuma</w:t>
      </w:r>
    </w:p>
    <w:p w14:paraId="45361A29" w14:textId="59064B63" w:rsidR="00BB487A" w:rsidRPr="00B73AB9" w:rsidRDefault="00B50B58" w:rsidP="00143392">
      <w:pPr>
        <w:jc w:val="right"/>
        <w:rPr>
          <w:sz w:val="28"/>
          <w:szCs w:val="28"/>
        </w:rPr>
      </w:pPr>
      <w:r w:rsidRPr="00B73AB9">
        <w:rPr>
          <w:sz w:val="28"/>
          <w:szCs w:val="28"/>
        </w:rPr>
        <w:t>20. panta 6. un 13. punktu</w:t>
      </w:r>
    </w:p>
    <w:p w14:paraId="157E2658" w14:textId="18181494" w:rsidR="006A0353" w:rsidRDefault="006A0353" w:rsidP="007B3059">
      <w:pPr>
        <w:pStyle w:val="Title"/>
        <w:jc w:val="both"/>
        <w:outlineLvl w:val="0"/>
        <w:rPr>
          <w:szCs w:val="28"/>
        </w:rPr>
      </w:pPr>
    </w:p>
    <w:p w14:paraId="2899594B" w14:textId="31DA6DF5" w:rsidR="00C57A2C" w:rsidRDefault="00420148" w:rsidP="00CF1AF5">
      <w:pPr>
        <w:pStyle w:val="Title"/>
        <w:ind w:firstLine="709"/>
        <w:jc w:val="both"/>
        <w:outlineLvl w:val="0"/>
      </w:pPr>
      <w:r w:rsidRPr="00420148">
        <w:t xml:space="preserve">Izdarīt </w:t>
      </w:r>
      <w:r w:rsidR="0042481B">
        <w:t>Ministru kabineta 201</w:t>
      </w:r>
      <w:r w:rsidR="00FC0FDC">
        <w:t>8. gada 4. septembra</w:t>
      </w:r>
      <w:r w:rsidR="0042481B">
        <w:t xml:space="preserve"> noteikumos Nr. </w:t>
      </w:r>
      <w:r w:rsidR="00FC0FDC">
        <w:t xml:space="preserve">562 </w:t>
      </w:r>
      <w:r w:rsidR="001B6948" w:rsidRPr="00641E07">
        <w:t>"</w:t>
      </w:r>
      <w:r w:rsidR="00FC0FDC" w:rsidRPr="00FC0FDC">
        <w:t xml:space="preserve">Darbības programmas </w:t>
      </w:r>
      <w:r w:rsidR="001B6948" w:rsidRPr="00641E07">
        <w:t>"</w:t>
      </w:r>
      <w:r w:rsidR="00FC0FDC" w:rsidRPr="00FC0FDC">
        <w:t>Izaugsme un nodarbinātība</w:t>
      </w:r>
      <w:r w:rsidR="001B6948" w:rsidRPr="00641E07">
        <w:t>"</w:t>
      </w:r>
      <w:r w:rsidR="00FC0FDC" w:rsidRPr="00FC0FDC">
        <w:t xml:space="preserve"> 2.10. prioritārā virziena </w:t>
      </w:r>
      <w:r w:rsidR="001B6948" w:rsidRPr="00641E07">
        <w:t>"</w:t>
      </w:r>
      <w:r w:rsidR="00FC0FDC" w:rsidRPr="00FC0FDC">
        <w:t xml:space="preserve">Tehniskā palīdzība </w:t>
      </w:r>
      <w:r w:rsidR="001B6948" w:rsidRPr="00641E07">
        <w:t>"</w:t>
      </w:r>
      <w:r w:rsidR="00FC0FDC" w:rsidRPr="00FC0FDC">
        <w:t>Eiropas Sociālā fonda atbalsts Kohēzijas politikas fondu ieviešanai un vadībai</w:t>
      </w:r>
      <w:r w:rsidR="001B6948" w:rsidRPr="00641E07">
        <w:t>""</w:t>
      </w:r>
      <w:r w:rsidR="00FC0FDC" w:rsidRPr="00FC0FDC">
        <w:t xml:space="preserve">, 2.11. prioritārā virziena </w:t>
      </w:r>
      <w:r w:rsidR="001B6948" w:rsidRPr="00641E07">
        <w:t>"</w:t>
      </w:r>
      <w:r w:rsidR="00FC0FDC" w:rsidRPr="00FC0FDC">
        <w:t xml:space="preserve">Tehniskā palīdzība </w:t>
      </w:r>
      <w:r w:rsidR="001B6948" w:rsidRPr="00641E07">
        <w:t>"</w:t>
      </w:r>
      <w:r w:rsidR="00FC0FDC" w:rsidRPr="00FC0FDC">
        <w:t>Eiropas Reģionālās attīstības fonda atbalsts Kohēzijas politikas fondu ieviešanai un vadībai</w:t>
      </w:r>
      <w:r w:rsidR="001B6948" w:rsidRPr="00641E07">
        <w:t>""</w:t>
      </w:r>
      <w:r w:rsidR="00FC0FDC" w:rsidRPr="00FC0FDC">
        <w:t xml:space="preserve"> un 2.12. prioritārā virziena </w:t>
      </w:r>
      <w:r w:rsidR="001B6948" w:rsidRPr="00641E07">
        <w:t>"</w:t>
      </w:r>
      <w:r w:rsidR="00FC0FDC" w:rsidRPr="00FC0FDC">
        <w:t xml:space="preserve">Tehniskā palīdzība </w:t>
      </w:r>
      <w:r w:rsidR="001B6948" w:rsidRPr="00641E07">
        <w:t>"</w:t>
      </w:r>
      <w:r w:rsidR="00FC0FDC" w:rsidRPr="00FC0FDC">
        <w:t>Kohēzijas fonda atbalsts Kohēzijas politikas fondu ieviešanai un vadībai</w:t>
      </w:r>
      <w:r w:rsidR="001B6948" w:rsidRPr="00641E07">
        <w:t>""</w:t>
      </w:r>
      <w:r w:rsidR="00DA1BE3">
        <w:t xml:space="preserve"> projektu iesn</w:t>
      </w:r>
      <w:r w:rsidR="00C46188">
        <w:t>iegumu atlases otrās kārtas noteikumi</w:t>
      </w:r>
      <w:r w:rsidR="00372C08">
        <w:t>"</w:t>
      </w:r>
      <w:r w:rsidR="00FC0FDC">
        <w:t xml:space="preserve"> (Latvijas Vēstnesis</w:t>
      </w:r>
      <w:r w:rsidR="00AB5391">
        <w:t>,</w:t>
      </w:r>
      <w:r w:rsidR="00FC0FDC">
        <w:t xml:space="preserve"> 2018</w:t>
      </w:r>
      <w:r w:rsidR="0042481B">
        <w:t xml:space="preserve">, </w:t>
      </w:r>
      <w:r w:rsidR="00FC0FDC">
        <w:t>182. nr</w:t>
      </w:r>
      <w:r w:rsidR="00D06C72">
        <w:t>.</w:t>
      </w:r>
      <w:r w:rsidR="00DE7E58">
        <w:t>;</w:t>
      </w:r>
      <w:r w:rsidR="001808C0">
        <w:t xml:space="preserve"> 2019, 108</w:t>
      </w:r>
      <w:r w:rsidR="00AB4A78">
        <w:t>. nr</w:t>
      </w:r>
      <w:r w:rsidR="00F32467">
        <w:t>.</w:t>
      </w:r>
      <w:r w:rsidRPr="00420148">
        <w:t>) šādus grozījumus:</w:t>
      </w:r>
    </w:p>
    <w:p w14:paraId="60137166" w14:textId="2B138E7C" w:rsidR="00D33DDB" w:rsidRDefault="00D33DDB" w:rsidP="006D622D">
      <w:pPr>
        <w:pStyle w:val="Title"/>
        <w:jc w:val="both"/>
        <w:outlineLvl w:val="0"/>
      </w:pPr>
    </w:p>
    <w:p w14:paraId="0F1E068E" w14:textId="52573876" w:rsidR="00136C8F" w:rsidRDefault="00136C8F" w:rsidP="00136C8F">
      <w:pPr>
        <w:pStyle w:val="Title"/>
        <w:numPr>
          <w:ilvl w:val="0"/>
          <w:numId w:val="11"/>
        </w:numPr>
        <w:jc w:val="both"/>
        <w:outlineLvl w:val="0"/>
      </w:pPr>
      <w:r w:rsidRPr="00136C8F">
        <w:t xml:space="preserve">Izteikt </w:t>
      </w:r>
      <w:r w:rsidR="006D622D">
        <w:t xml:space="preserve">6. </w:t>
      </w:r>
      <w:r w:rsidR="00AB5E7C">
        <w:t>punkta ievaddaļu</w:t>
      </w:r>
      <w:r w:rsidRPr="00136C8F">
        <w:t xml:space="preserve"> šādā redakcijā</w:t>
      </w:r>
      <w:r>
        <w:t>:</w:t>
      </w:r>
    </w:p>
    <w:p w14:paraId="6628CA2D" w14:textId="77777777" w:rsidR="006D622D" w:rsidRDefault="006D622D" w:rsidP="006D622D">
      <w:pPr>
        <w:pStyle w:val="Title"/>
        <w:ind w:left="1069"/>
        <w:jc w:val="both"/>
        <w:outlineLvl w:val="0"/>
      </w:pPr>
    </w:p>
    <w:p w14:paraId="3831C1EE" w14:textId="0F175135" w:rsidR="006D622D" w:rsidRDefault="006723B6" w:rsidP="005E6B67">
      <w:pPr>
        <w:pStyle w:val="Title"/>
        <w:ind w:firstLine="709"/>
        <w:jc w:val="both"/>
        <w:outlineLvl w:val="0"/>
      </w:pPr>
      <w:r w:rsidRPr="006723B6">
        <w:t>"</w:t>
      </w:r>
      <w:r w:rsidR="006D622D" w:rsidRPr="006D622D">
        <w:t>6.</w:t>
      </w:r>
      <w:r w:rsidR="00F32467">
        <w:t> </w:t>
      </w:r>
      <w:r w:rsidR="006D622D" w:rsidRPr="006D622D">
        <w:t>Eiropas Savienības fondu tehniskās palīdzības atbalsta mērķu īstenošanai pieejamais finansējums laikposmā no 2019. gada 1. janvāra līdz 2021.</w:t>
      </w:r>
      <w:r w:rsidR="00372C08">
        <w:t> </w:t>
      </w:r>
      <w:r w:rsidR="006D622D" w:rsidRPr="006D622D">
        <w:t xml:space="preserve">gada 31. decembrim ir 56 163 142 </w:t>
      </w:r>
      <w:proofErr w:type="spellStart"/>
      <w:r w:rsidR="006D622D" w:rsidRPr="0089227F">
        <w:rPr>
          <w:i/>
        </w:rPr>
        <w:t>euro</w:t>
      </w:r>
      <w:proofErr w:type="spellEnd"/>
      <w:r w:rsidR="006D622D" w:rsidRPr="006D622D">
        <w:t xml:space="preserve">, ko veido Eiropas Savienības fondu līdzfinansējums 47 738 671 </w:t>
      </w:r>
      <w:proofErr w:type="spellStart"/>
      <w:r w:rsidR="006D622D" w:rsidRPr="006D622D">
        <w:rPr>
          <w:i/>
        </w:rPr>
        <w:t>euro</w:t>
      </w:r>
      <w:proofErr w:type="spellEnd"/>
      <w:r w:rsidR="006D622D" w:rsidRPr="006D622D">
        <w:t xml:space="preserve"> apmērā un nacionālais publiskais finansējums 8</w:t>
      </w:r>
      <w:r w:rsidR="00333819">
        <w:t> </w:t>
      </w:r>
      <w:r w:rsidR="006D622D" w:rsidRPr="006D622D">
        <w:t xml:space="preserve">424 471 </w:t>
      </w:r>
      <w:proofErr w:type="spellStart"/>
      <w:r w:rsidR="006D622D" w:rsidRPr="006D622D">
        <w:rPr>
          <w:i/>
        </w:rPr>
        <w:t>euro</w:t>
      </w:r>
      <w:proofErr w:type="spellEnd"/>
      <w:r w:rsidR="006D622D" w:rsidRPr="006D622D">
        <w:t xml:space="preserve"> apmērā, no tiem:</w:t>
      </w:r>
      <w:r w:rsidRPr="00641E07">
        <w:t>"</w:t>
      </w:r>
      <w:r w:rsidR="00F32467">
        <w:t>.</w:t>
      </w:r>
    </w:p>
    <w:p w14:paraId="215DAB46" w14:textId="77777777" w:rsidR="001C175D" w:rsidRPr="001C175D" w:rsidRDefault="001C175D" w:rsidP="001C175D">
      <w:pPr>
        <w:pStyle w:val="Title"/>
        <w:outlineLvl w:val="0"/>
      </w:pPr>
    </w:p>
    <w:p w14:paraId="3CBC02CA" w14:textId="5DD4C151" w:rsidR="001C175D" w:rsidRDefault="006D622D" w:rsidP="006D622D">
      <w:pPr>
        <w:pStyle w:val="Title"/>
        <w:numPr>
          <w:ilvl w:val="0"/>
          <w:numId w:val="11"/>
        </w:numPr>
        <w:jc w:val="both"/>
        <w:outlineLvl w:val="0"/>
      </w:pPr>
      <w:r w:rsidRPr="006D622D">
        <w:t>Izteikt 6.</w:t>
      </w:r>
      <w:r>
        <w:t>3. apakš</w:t>
      </w:r>
      <w:r w:rsidRPr="006D622D">
        <w:t>punktu šādā redakcijā:</w:t>
      </w:r>
    </w:p>
    <w:p w14:paraId="03BC1D0A" w14:textId="62B2C3AD" w:rsidR="006D622D" w:rsidRDefault="006D622D" w:rsidP="000004F3">
      <w:pPr>
        <w:pStyle w:val="Title"/>
        <w:ind w:firstLine="567"/>
        <w:jc w:val="both"/>
        <w:outlineLvl w:val="0"/>
      </w:pPr>
    </w:p>
    <w:p w14:paraId="4F1A078B" w14:textId="57730055" w:rsidR="006D622D" w:rsidRDefault="006723B6" w:rsidP="005E6B67">
      <w:pPr>
        <w:pStyle w:val="Title"/>
        <w:ind w:firstLine="709"/>
        <w:jc w:val="both"/>
        <w:outlineLvl w:val="0"/>
      </w:pPr>
      <w:r w:rsidRPr="006723B6">
        <w:lastRenderedPageBreak/>
        <w:t>"</w:t>
      </w:r>
      <w:r w:rsidR="006D622D" w:rsidRPr="006D622D">
        <w:t>6.3. 10.1.3.</w:t>
      </w:r>
      <w:r w:rsidR="00F32467">
        <w:t> </w:t>
      </w:r>
      <w:r w:rsidR="006D622D" w:rsidRPr="006D622D">
        <w:t>atbalsta mērķim "Atbalstīt un uzlabot Kohēzijas politikas fondu ieviešanu, uzraudzību, kontroli, revīziju, horizontālās politikas principu koordinēšanu un pilnv</w:t>
      </w:r>
      <w:r w:rsidR="006D622D">
        <w:t xml:space="preserve">eidot e-Kohēziju" ir pieejami </w:t>
      </w:r>
      <w:r w:rsidR="006D622D" w:rsidRPr="006D622D">
        <w:t xml:space="preserve">9 693 456 </w:t>
      </w:r>
      <w:proofErr w:type="spellStart"/>
      <w:r w:rsidR="006D622D" w:rsidRPr="0089227F">
        <w:rPr>
          <w:i/>
        </w:rPr>
        <w:t>euro</w:t>
      </w:r>
      <w:proofErr w:type="spellEnd"/>
      <w:r w:rsidR="006D622D" w:rsidRPr="006D622D">
        <w:t xml:space="preserve">, ko veido Eiropas </w:t>
      </w:r>
      <w:r w:rsidR="006D622D">
        <w:t xml:space="preserve">Sociālā fonda līdzfinansējums </w:t>
      </w:r>
      <w:r w:rsidR="006D622D" w:rsidRPr="006D622D">
        <w:t xml:space="preserve">8 239 438 </w:t>
      </w:r>
      <w:proofErr w:type="spellStart"/>
      <w:r w:rsidR="006D622D" w:rsidRPr="0089227F">
        <w:rPr>
          <w:i/>
        </w:rPr>
        <w:t>euro</w:t>
      </w:r>
      <w:proofErr w:type="spellEnd"/>
      <w:r w:rsidR="006D622D" w:rsidRPr="006D622D">
        <w:t xml:space="preserve"> apmērā un nacionālais publiskais f</w:t>
      </w:r>
      <w:r w:rsidR="006D622D">
        <w:t xml:space="preserve">inansējums </w:t>
      </w:r>
      <w:r w:rsidR="006D622D" w:rsidRPr="006D622D">
        <w:t xml:space="preserve">1 454 018 </w:t>
      </w:r>
      <w:proofErr w:type="spellStart"/>
      <w:r w:rsidR="006D622D" w:rsidRPr="0089227F">
        <w:rPr>
          <w:i/>
        </w:rPr>
        <w:t>euro</w:t>
      </w:r>
      <w:proofErr w:type="spellEnd"/>
      <w:r w:rsidR="006D622D" w:rsidRPr="006D622D">
        <w:t xml:space="preserve"> apmērā;</w:t>
      </w:r>
      <w:r w:rsidRPr="006723B6">
        <w:t>"</w:t>
      </w:r>
      <w:r w:rsidR="00F32467">
        <w:t>.</w:t>
      </w:r>
    </w:p>
    <w:p w14:paraId="6E1EEB3D" w14:textId="77777777" w:rsidR="006D622D" w:rsidRDefault="006D622D" w:rsidP="000004F3">
      <w:pPr>
        <w:pStyle w:val="Title"/>
        <w:ind w:firstLine="567"/>
        <w:jc w:val="both"/>
        <w:outlineLvl w:val="0"/>
      </w:pPr>
    </w:p>
    <w:p w14:paraId="098BC4D9" w14:textId="1847126C" w:rsidR="001143E3" w:rsidRDefault="00D17665" w:rsidP="00F32467">
      <w:pPr>
        <w:pStyle w:val="Title"/>
        <w:numPr>
          <w:ilvl w:val="0"/>
          <w:numId w:val="11"/>
        </w:numPr>
        <w:tabs>
          <w:tab w:val="left" w:pos="993"/>
        </w:tabs>
        <w:ind w:left="0" w:firstLine="709"/>
        <w:jc w:val="both"/>
        <w:outlineLvl w:val="0"/>
      </w:pPr>
      <w:r>
        <w:t xml:space="preserve">Aizstāt </w:t>
      </w:r>
      <w:r w:rsidR="0019792A" w:rsidRPr="0019792A">
        <w:t xml:space="preserve">pielikuma tabulas </w:t>
      </w:r>
      <w:r w:rsidR="00CF4C13">
        <w:t>5</w:t>
      </w:r>
      <w:r w:rsidR="0019792A" w:rsidRPr="0019792A">
        <w:t>.</w:t>
      </w:r>
      <w:r w:rsidR="00F32467">
        <w:t> </w:t>
      </w:r>
      <w:r w:rsidR="003C32D6">
        <w:t>punktā</w:t>
      </w:r>
      <w:r w:rsidR="0019792A" w:rsidRPr="0019792A">
        <w:t xml:space="preserve"> </w:t>
      </w:r>
      <w:r w:rsidR="007418BE">
        <w:t>skait</w:t>
      </w:r>
      <w:r w:rsidR="00F32467">
        <w:t>li</w:t>
      </w:r>
      <w:r w:rsidR="0019792A" w:rsidRPr="0019792A">
        <w:t xml:space="preserve"> "</w:t>
      </w:r>
      <w:r w:rsidR="00CF4C13">
        <w:t>564</w:t>
      </w:r>
      <w:r w:rsidR="00F32467">
        <w:t> </w:t>
      </w:r>
      <w:r w:rsidR="00CF4C13">
        <w:t>000</w:t>
      </w:r>
      <w:r w:rsidR="0019792A" w:rsidRPr="0019792A">
        <w:t xml:space="preserve">" ar </w:t>
      </w:r>
      <w:r w:rsidR="007418BE">
        <w:t>skait</w:t>
      </w:r>
      <w:r w:rsidR="00F32467">
        <w:t>li</w:t>
      </w:r>
      <w:r w:rsidR="0019792A" w:rsidRPr="0019792A">
        <w:t xml:space="preserve"> "</w:t>
      </w:r>
      <w:r w:rsidR="00CF4C13">
        <w:t>751</w:t>
      </w:r>
      <w:r w:rsidR="00F32467">
        <w:t> </w:t>
      </w:r>
      <w:r w:rsidR="00CF4C13">
        <w:t>232</w:t>
      </w:r>
      <w:r w:rsidR="0019792A" w:rsidRPr="0019792A">
        <w:t>".</w:t>
      </w:r>
    </w:p>
    <w:p w14:paraId="1117CAD9" w14:textId="77777777" w:rsidR="000C5873" w:rsidRDefault="000C5873" w:rsidP="000C5873">
      <w:pPr>
        <w:pStyle w:val="Title"/>
        <w:ind w:left="709"/>
        <w:jc w:val="both"/>
        <w:outlineLvl w:val="0"/>
      </w:pPr>
    </w:p>
    <w:p w14:paraId="4F7F2B60" w14:textId="05E0197D" w:rsidR="000C5873" w:rsidRDefault="000C5873" w:rsidP="00F32467">
      <w:pPr>
        <w:pStyle w:val="Title"/>
        <w:numPr>
          <w:ilvl w:val="0"/>
          <w:numId w:val="11"/>
        </w:numPr>
        <w:tabs>
          <w:tab w:val="left" w:pos="993"/>
        </w:tabs>
        <w:ind w:left="0" w:firstLine="709"/>
        <w:jc w:val="both"/>
        <w:outlineLvl w:val="0"/>
      </w:pPr>
      <w:r w:rsidRPr="000C5873">
        <w:t xml:space="preserve">Aizstāt pielikuma tabulas </w:t>
      </w:r>
      <w:r w:rsidR="00F32467">
        <w:t>rindā</w:t>
      </w:r>
      <w:r w:rsidRPr="000C5873">
        <w:t xml:space="preserve"> </w:t>
      </w:r>
      <w:r w:rsidR="00333819" w:rsidRPr="006723B6">
        <w:t>"</w:t>
      </w:r>
      <w:r w:rsidRPr="000C5873">
        <w:t>Kopā</w:t>
      </w:r>
      <w:r w:rsidR="00333819" w:rsidRPr="006723B6">
        <w:t>"</w:t>
      </w:r>
      <w:r w:rsidRPr="000C5873">
        <w:t xml:space="preserve"> </w:t>
      </w:r>
      <w:r w:rsidR="007418BE">
        <w:t>skait</w:t>
      </w:r>
      <w:r w:rsidR="00F32467">
        <w:t>li</w:t>
      </w:r>
      <w:r w:rsidRPr="000C5873">
        <w:t xml:space="preserve"> "9</w:t>
      </w:r>
      <w:r w:rsidR="00F32467">
        <w:t> </w:t>
      </w:r>
      <w:r w:rsidRPr="000C5873">
        <w:t>506</w:t>
      </w:r>
      <w:r w:rsidR="00F32467">
        <w:t> </w:t>
      </w:r>
      <w:r w:rsidRPr="000C5873">
        <w:t xml:space="preserve">224" ar </w:t>
      </w:r>
      <w:r w:rsidR="007418BE">
        <w:t>skait</w:t>
      </w:r>
      <w:r w:rsidR="00F32467">
        <w:t>li</w:t>
      </w:r>
      <w:r w:rsidRPr="000C5873">
        <w:t xml:space="preserve"> "9</w:t>
      </w:r>
      <w:r w:rsidR="00F32467">
        <w:t> </w:t>
      </w:r>
      <w:r w:rsidRPr="000C5873">
        <w:t>693</w:t>
      </w:r>
      <w:r w:rsidR="00F32467">
        <w:t> </w:t>
      </w:r>
      <w:r w:rsidRPr="000C5873">
        <w:t>456".</w:t>
      </w:r>
    </w:p>
    <w:p w14:paraId="3C110F92" w14:textId="77777777" w:rsidR="000C5873" w:rsidRDefault="000C5873" w:rsidP="000C5873">
      <w:pPr>
        <w:pStyle w:val="Title"/>
        <w:jc w:val="both"/>
        <w:outlineLvl w:val="0"/>
      </w:pPr>
    </w:p>
    <w:p w14:paraId="30FDF975" w14:textId="2E816113" w:rsidR="00540FB4" w:rsidRDefault="00540FB4" w:rsidP="00CF4C13">
      <w:pPr>
        <w:pStyle w:val="Title"/>
        <w:jc w:val="both"/>
        <w:outlineLvl w:val="0"/>
        <w:rPr>
          <w:szCs w:val="28"/>
        </w:rPr>
      </w:pPr>
    </w:p>
    <w:p w14:paraId="3475E39B" w14:textId="77777777" w:rsidR="008E3F04" w:rsidRDefault="008E3F04" w:rsidP="00CF4C13">
      <w:pPr>
        <w:pStyle w:val="Title"/>
        <w:jc w:val="both"/>
        <w:outlineLvl w:val="0"/>
        <w:rPr>
          <w:szCs w:val="28"/>
        </w:rPr>
      </w:pPr>
    </w:p>
    <w:p w14:paraId="56492BA7" w14:textId="77777777" w:rsidR="008E3F04" w:rsidRPr="00DE283C" w:rsidRDefault="008E3F04" w:rsidP="008E3F0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01C8A85" w14:textId="77777777" w:rsidR="008E3F04" w:rsidRDefault="008E3F04" w:rsidP="006B101E">
      <w:pPr>
        <w:pStyle w:val="Body"/>
        <w:spacing w:after="0" w:line="240" w:lineRule="auto"/>
        <w:ind w:firstLine="709"/>
        <w:jc w:val="both"/>
        <w:rPr>
          <w:rFonts w:ascii="Times New Roman" w:hAnsi="Times New Roman"/>
          <w:color w:val="auto"/>
          <w:sz w:val="28"/>
          <w:lang w:val="de-DE"/>
        </w:rPr>
      </w:pPr>
    </w:p>
    <w:p w14:paraId="71FAFCE3" w14:textId="77777777" w:rsidR="008E3F04" w:rsidRDefault="008E3F04" w:rsidP="006B101E">
      <w:pPr>
        <w:pStyle w:val="Body"/>
        <w:spacing w:after="0" w:line="240" w:lineRule="auto"/>
        <w:ind w:firstLine="709"/>
        <w:jc w:val="both"/>
        <w:rPr>
          <w:rFonts w:ascii="Times New Roman" w:hAnsi="Times New Roman"/>
          <w:color w:val="auto"/>
          <w:sz w:val="28"/>
          <w:lang w:val="de-DE"/>
        </w:rPr>
      </w:pPr>
    </w:p>
    <w:p w14:paraId="44C471DF" w14:textId="77777777" w:rsidR="008E3F04" w:rsidRDefault="008E3F04" w:rsidP="006B101E">
      <w:pPr>
        <w:pStyle w:val="Body"/>
        <w:spacing w:after="0" w:line="240" w:lineRule="auto"/>
        <w:ind w:firstLine="709"/>
        <w:jc w:val="both"/>
        <w:rPr>
          <w:rFonts w:ascii="Times New Roman" w:hAnsi="Times New Roman"/>
          <w:color w:val="auto"/>
          <w:sz w:val="28"/>
          <w:lang w:val="de-DE"/>
        </w:rPr>
      </w:pPr>
    </w:p>
    <w:p w14:paraId="3F5156F2" w14:textId="77777777" w:rsidR="008E3F04" w:rsidRPr="00DE283C" w:rsidRDefault="008E3F04" w:rsidP="008E3F0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5769E9D9" w14:textId="451BCB0B" w:rsidR="00D7280B" w:rsidRPr="008E3F04" w:rsidRDefault="00D7280B" w:rsidP="00902E29">
      <w:pPr>
        <w:tabs>
          <w:tab w:val="left" w:pos="6521"/>
          <w:tab w:val="right" w:pos="8820"/>
        </w:tabs>
        <w:rPr>
          <w:sz w:val="28"/>
          <w:szCs w:val="28"/>
          <w:lang w:val="de-DE"/>
        </w:rPr>
      </w:pPr>
    </w:p>
    <w:sectPr w:rsidR="00D7280B" w:rsidRPr="008E3F04" w:rsidSect="008E3F04">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A57A5" w14:textId="77777777" w:rsidR="00025165" w:rsidRDefault="00025165">
      <w:r>
        <w:separator/>
      </w:r>
    </w:p>
  </w:endnote>
  <w:endnote w:type="continuationSeparator" w:id="0">
    <w:p w14:paraId="0ECB2627" w14:textId="77777777" w:rsidR="00025165" w:rsidRDefault="00025165">
      <w:r>
        <w:continuationSeparator/>
      </w:r>
    </w:p>
  </w:endnote>
  <w:endnote w:type="continuationNotice" w:id="1">
    <w:p w14:paraId="230D4C62" w14:textId="77777777" w:rsidR="00025165" w:rsidRDefault="00025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5C75" w14:textId="777EA975" w:rsidR="008E3F04" w:rsidRPr="008E3F04" w:rsidRDefault="008E3F04">
    <w:pPr>
      <w:pStyle w:val="Footer"/>
      <w:rPr>
        <w:sz w:val="16"/>
        <w:szCs w:val="16"/>
      </w:rPr>
    </w:pPr>
    <w:r w:rsidRPr="008E3F04">
      <w:rPr>
        <w:sz w:val="16"/>
        <w:szCs w:val="16"/>
      </w:rPr>
      <w:t>N0336_0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1B14E" w14:textId="0332C5F1" w:rsidR="008E3F04" w:rsidRPr="008E3F04" w:rsidRDefault="008E3F04">
    <w:pPr>
      <w:pStyle w:val="Footer"/>
      <w:rPr>
        <w:sz w:val="16"/>
        <w:szCs w:val="16"/>
      </w:rPr>
    </w:pPr>
    <w:r w:rsidRPr="008E3F04">
      <w:rPr>
        <w:sz w:val="16"/>
        <w:szCs w:val="16"/>
      </w:rPr>
      <w:t>N0336_0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CEE4A" w14:textId="77777777" w:rsidR="00025165" w:rsidRDefault="00025165">
      <w:r>
        <w:separator/>
      </w:r>
    </w:p>
  </w:footnote>
  <w:footnote w:type="continuationSeparator" w:id="0">
    <w:p w14:paraId="7447822C" w14:textId="77777777" w:rsidR="00025165" w:rsidRDefault="00025165">
      <w:r>
        <w:continuationSeparator/>
      </w:r>
    </w:p>
  </w:footnote>
  <w:footnote w:type="continuationNotice" w:id="1">
    <w:p w14:paraId="6C494AFB" w14:textId="77777777" w:rsidR="00025165" w:rsidRDefault="000251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E728325" w14:textId="34B74A44" w:rsidR="00B84609" w:rsidRDefault="00B84609">
        <w:pPr>
          <w:pStyle w:val="Header"/>
          <w:jc w:val="center"/>
        </w:pPr>
        <w:r>
          <w:fldChar w:fldCharType="begin"/>
        </w:r>
        <w:r>
          <w:instrText xml:space="preserve"> PAGE   \* MERGEFORMAT </w:instrText>
        </w:r>
        <w:r>
          <w:fldChar w:fldCharType="separate"/>
        </w:r>
        <w:r w:rsidR="002E35A5">
          <w:rPr>
            <w:noProof/>
          </w:rPr>
          <w:t>2</w:t>
        </w:r>
        <w:r>
          <w:rPr>
            <w:noProof/>
          </w:rPr>
          <w:fldChar w:fldCharType="end"/>
        </w:r>
      </w:p>
    </w:sdtContent>
  </w:sdt>
  <w:p w14:paraId="3EA996F0" w14:textId="77777777" w:rsidR="00B84609" w:rsidRDefault="00B84609" w:rsidP="001433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2740" w14:textId="77777777" w:rsidR="008E3F04" w:rsidRPr="003629D6" w:rsidRDefault="008E3F04">
    <w:pPr>
      <w:pStyle w:val="Header"/>
    </w:pPr>
  </w:p>
  <w:p w14:paraId="7E4E6DDB" w14:textId="396DDADF" w:rsidR="008E3F04" w:rsidRDefault="008E3F04">
    <w:pPr>
      <w:pStyle w:val="Header"/>
    </w:pPr>
    <w:r>
      <w:rPr>
        <w:noProof/>
      </w:rPr>
      <w:drawing>
        <wp:inline distT="0" distB="0" distL="0" distR="0" wp14:anchorId="18B4A04F" wp14:editId="6476B79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ECF"/>
    <w:multiLevelType w:val="hybridMultilevel"/>
    <w:tmpl w:val="683AE4EE"/>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9633219"/>
    <w:multiLevelType w:val="hybridMultilevel"/>
    <w:tmpl w:val="A61024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69481E"/>
    <w:multiLevelType w:val="hybridMultilevel"/>
    <w:tmpl w:val="F1922AE4"/>
    <w:lvl w:ilvl="0" w:tplc="310037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9331813"/>
    <w:multiLevelType w:val="hybridMultilevel"/>
    <w:tmpl w:val="9AFC3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88439C"/>
    <w:multiLevelType w:val="hybridMultilevel"/>
    <w:tmpl w:val="683AE4EE"/>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3DC624B"/>
    <w:multiLevelType w:val="hybridMultilevel"/>
    <w:tmpl w:val="2DE89078"/>
    <w:lvl w:ilvl="0" w:tplc="3592931C">
      <w:start w:val="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56EF6219"/>
    <w:multiLevelType w:val="hybridMultilevel"/>
    <w:tmpl w:val="683AE4EE"/>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5C88079E"/>
    <w:multiLevelType w:val="hybridMultilevel"/>
    <w:tmpl w:val="9D4CE364"/>
    <w:lvl w:ilvl="0" w:tplc="F490E9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62AA53EB"/>
    <w:multiLevelType w:val="hybridMultilevel"/>
    <w:tmpl w:val="DD12A7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594DDA"/>
    <w:multiLevelType w:val="hybridMultilevel"/>
    <w:tmpl w:val="DE422920"/>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8F00FE"/>
    <w:multiLevelType w:val="hybridMultilevel"/>
    <w:tmpl w:val="758616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B81608"/>
    <w:multiLevelType w:val="hybridMultilevel"/>
    <w:tmpl w:val="683AE4EE"/>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71383194"/>
    <w:multiLevelType w:val="hybridMultilevel"/>
    <w:tmpl w:val="683AE4EE"/>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1"/>
  </w:num>
  <w:num w:numId="2">
    <w:abstractNumId w:val="2"/>
  </w:num>
  <w:num w:numId="3">
    <w:abstractNumId w:val="12"/>
  </w:num>
  <w:num w:numId="4">
    <w:abstractNumId w:val="1"/>
  </w:num>
  <w:num w:numId="5">
    <w:abstractNumId w:val="8"/>
  </w:num>
  <w:num w:numId="6">
    <w:abstractNumId w:val="6"/>
  </w:num>
  <w:num w:numId="7">
    <w:abstractNumId w:val="9"/>
  </w:num>
  <w:num w:numId="8">
    <w:abstractNumId w:val="13"/>
  </w:num>
  <w:num w:numId="9">
    <w:abstractNumId w:val="4"/>
  </w:num>
  <w:num w:numId="10">
    <w:abstractNumId w:val="3"/>
  </w:num>
  <w:num w:numId="11">
    <w:abstractNumId w:val="10"/>
  </w:num>
  <w:num w:numId="12">
    <w:abstractNumId w:val="14"/>
  </w:num>
  <w:num w:numId="13">
    <w:abstractNumId w:val="7"/>
  </w:num>
  <w:num w:numId="14">
    <w:abstractNumId w:val="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04F3"/>
    <w:rsid w:val="00001D6E"/>
    <w:rsid w:val="00004E70"/>
    <w:rsid w:val="00010E7F"/>
    <w:rsid w:val="0001382E"/>
    <w:rsid w:val="000149FD"/>
    <w:rsid w:val="00021906"/>
    <w:rsid w:val="00023004"/>
    <w:rsid w:val="00025165"/>
    <w:rsid w:val="0003200D"/>
    <w:rsid w:val="000328E7"/>
    <w:rsid w:val="00032F51"/>
    <w:rsid w:val="00033586"/>
    <w:rsid w:val="000343F2"/>
    <w:rsid w:val="00043F2A"/>
    <w:rsid w:val="00045A97"/>
    <w:rsid w:val="00064A65"/>
    <w:rsid w:val="00065417"/>
    <w:rsid w:val="0007794D"/>
    <w:rsid w:val="00095EA1"/>
    <w:rsid w:val="00097A3F"/>
    <w:rsid w:val="000A05C9"/>
    <w:rsid w:val="000A5426"/>
    <w:rsid w:val="000A564B"/>
    <w:rsid w:val="000A78CF"/>
    <w:rsid w:val="000A7D69"/>
    <w:rsid w:val="000B0F85"/>
    <w:rsid w:val="000B5288"/>
    <w:rsid w:val="000B5AE1"/>
    <w:rsid w:val="000C5873"/>
    <w:rsid w:val="000C76F1"/>
    <w:rsid w:val="000D0BD6"/>
    <w:rsid w:val="000D0DA3"/>
    <w:rsid w:val="000E0FC8"/>
    <w:rsid w:val="000E7C76"/>
    <w:rsid w:val="000F2D8F"/>
    <w:rsid w:val="001027AA"/>
    <w:rsid w:val="00105F64"/>
    <w:rsid w:val="00107689"/>
    <w:rsid w:val="00110475"/>
    <w:rsid w:val="0011280E"/>
    <w:rsid w:val="0011419B"/>
    <w:rsid w:val="001143E3"/>
    <w:rsid w:val="00122A47"/>
    <w:rsid w:val="001254CA"/>
    <w:rsid w:val="00133243"/>
    <w:rsid w:val="00136C8F"/>
    <w:rsid w:val="00137AC9"/>
    <w:rsid w:val="00143392"/>
    <w:rsid w:val="00143694"/>
    <w:rsid w:val="00143C53"/>
    <w:rsid w:val="00160A89"/>
    <w:rsid w:val="00162B07"/>
    <w:rsid w:val="00166916"/>
    <w:rsid w:val="00166FCA"/>
    <w:rsid w:val="001710CD"/>
    <w:rsid w:val="0017478B"/>
    <w:rsid w:val="001748C2"/>
    <w:rsid w:val="001808C0"/>
    <w:rsid w:val="00181AD6"/>
    <w:rsid w:val="001920E1"/>
    <w:rsid w:val="001934ED"/>
    <w:rsid w:val="00196238"/>
    <w:rsid w:val="0019792A"/>
    <w:rsid w:val="001A0F82"/>
    <w:rsid w:val="001A65F5"/>
    <w:rsid w:val="001A73CE"/>
    <w:rsid w:val="001B06EB"/>
    <w:rsid w:val="001B5EB7"/>
    <w:rsid w:val="001B6948"/>
    <w:rsid w:val="001C175D"/>
    <w:rsid w:val="001C2481"/>
    <w:rsid w:val="001C54BD"/>
    <w:rsid w:val="001C6B4F"/>
    <w:rsid w:val="001D2D01"/>
    <w:rsid w:val="001D31F3"/>
    <w:rsid w:val="001D34A7"/>
    <w:rsid w:val="001D366A"/>
    <w:rsid w:val="001D7F58"/>
    <w:rsid w:val="001E58DD"/>
    <w:rsid w:val="001E79F5"/>
    <w:rsid w:val="001E7CF0"/>
    <w:rsid w:val="001F091C"/>
    <w:rsid w:val="001F5C4D"/>
    <w:rsid w:val="002040C5"/>
    <w:rsid w:val="00204390"/>
    <w:rsid w:val="00207855"/>
    <w:rsid w:val="00211524"/>
    <w:rsid w:val="00212F9B"/>
    <w:rsid w:val="00216C6D"/>
    <w:rsid w:val="00220DFF"/>
    <w:rsid w:val="00220F8B"/>
    <w:rsid w:val="002324E9"/>
    <w:rsid w:val="00240843"/>
    <w:rsid w:val="00242C98"/>
    <w:rsid w:val="002440AE"/>
    <w:rsid w:val="0024726B"/>
    <w:rsid w:val="002524D5"/>
    <w:rsid w:val="00257E1A"/>
    <w:rsid w:val="00267760"/>
    <w:rsid w:val="00271ABD"/>
    <w:rsid w:val="00277B25"/>
    <w:rsid w:val="00284C89"/>
    <w:rsid w:val="00291A7E"/>
    <w:rsid w:val="00294ED1"/>
    <w:rsid w:val="002974EE"/>
    <w:rsid w:val="002A6E97"/>
    <w:rsid w:val="002A72A1"/>
    <w:rsid w:val="002B1439"/>
    <w:rsid w:val="002B498F"/>
    <w:rsid w:val="002C51C0"/>
    <w:rsid w:val="002D5D3B"/>
    <w:rsid w:val="002D5FC0"/>
    <w:rsid w:val="002E07BE"/>
    <w:rsid w:val="002E35A5"/>
    <w:rsid w:val="002E3B42"/>
    <w:rsid w:val="002F02C0"/>
    <w:rsid w:val="002F09CE"/>
    <w:rsid w:val="002F7035"/>
    <w:rsid w:val="002F71E6"/>
    <w:rsid w:val="002F71F9"/>
    <w:rsid w:val="00310FAB"/>
    <w:rsid w:val="0031426D"/>
    <w:rsid w:val="0031442E"/>
    <w:rsid w:val="00323514"/>
    <w:rsid w:val="00333819"/>
    <w:rsid w:val="003357EE"/>
    <w:rsid w:val="00342F69"/>
    <w:rsid w:val="00344BA0"/>
    <w:rsid w:val="003460CE"/>
    <w:rsid w:val="003461B0"/>
    <w:rsid w:val="0035279E"/>
    <w:rsid w:val="003617CA"/>
    <w:rsid w:val="0036524C"/>
    <w:rsid w:val="003657FB"/>
    <w:rsid w:val="00366EAF"/>
    <w:rsid w:val="00370725"/>
    <w:rsid w:val="003719C8"/>
    <w:rsid w:val="00372C08"/>
    <w:rsid w:val="00376CF7"/>
    <w:rsid w:val="00380436"/>
    <w:rsid w:val="00381D29"/>
    <w:rsid w:val="00390509"/>
    <w:rsid w:val="00394279"/>
    <w:rsid w:val="00394A0D"/>
    <w:rsid w:val="00395BC5"/>
    <w:rsid w:val="003A206B"/>
    <w:rsid w:val="003A3926"/>
    <w:rsid w:val="003B229B"/>
    <w:rsid w:val="003B6775"/>
    <w:rsid w:val="003C1CF6"/>
    <w:rsid w:val="003C32D6"/>
    <w:rsid w:val="003C368A"/>
    <w:rsid w:val="003C3956"/>
    <w:rsid w:val="003D2F81"/>
    <w:rsid w:val="003D3681"/>
    <w:rsid w:val="003D37F4"/>
    <w:rsid w:val="003D4B34"/>
    <w:rsid w:val="003D61B6"/>
    <w:rsid w:val="003D682E"/>
    <w:rsid w:val="003E1992"/>
    <w:rsid w:val="003E1EAD"/>
    <w:rsid w:val="003F2AFD"/>
    <w:rsid w:val="00404CAA"/>
    <w:rsid w:val="004063E9"/>
    <w:rsid w:val="00416E6E"/>
    <w:rsid w:val="00420148"/>
    <w:rsid w:val="004203E7"/>
    <w:rsid w:val="0042144E"/>
    <w:rsid w:val="0042481B"/>
    <w:rsid w:val="004256EF"/>
    <w:rsid w:val="00425B1A"/>
    <w:rsid w:val="00433DAD"/>
    <w:rsid w:val="004466A0"/>
    <w:rsid w:val="0044715D"/>
    <w:rsid w:val="00452998"/>
    <w:rsid w:val="00452AF8"/>
    <w:rsid w:val="004618AE"/>
    <w:rsid w:val="00462EA5"/>
    <w:rsid w:val="00464475"/>
    <w:rsid w:val="00467465"/>
    <w:rsid w:val="00470384"/>
    <w:rsid w:val="00474592"/>
    <w:rsid w:val="004770D0"/>
    <w:rsid w:val="00480889"/>
    <w:rsid w:val="00482603"/>
    <w:rsid w:val="004837B2"/>
    <w:rsid w:val="0048669F"/>
    <w:rsid w:val="00486C79"/>
    <w:rsid w:val="00493AF2"/>
    <w:rsid w:val="004944D5"/>
    <w:rsid w:val="00497588"/>
    <w:rsid w:val="00497C20"/>
    <w:rsid w:val="004A0027"/>
    <w:rsid w:val="004A7084"/>
    <w:rsid w:val="004B0B67"/>
    <w:rsid w:val="004B0B78"/>
    <w:rsid w:val="004B3978"/>
    <w:rsid w:val="004B41DF"/>
    <w:rsid w:val="004B4475"/>
    <w:rsid w:val="004B5DE9"/>
    <w:rsid w:val="004B6E00"/>
    <w:rsid w:val="004C0159"/>
    <w:rsid w:val="004C368C"/>
    <w:rsid w:val="004C60C4"/>
    <w:rsid w:val="004D2789"/>
    <w:rsid w:val="004D4846"/>
    <w:rsid w:val="004D64F1"/>
    <w:rsid w:val="004E3E9C"/>
    <w:rsid w:val="004E5A1D"/>
    <w:rsid w:val="004E74DA"/>
    <w:rsid w:val="004F5D7E"/>
    <w:rsid w:val="004F70FC"/>
    <w:rsid w:val="0050031C"/>
    <w:rsid w:val="005003A0"/>
    <w:rsid w:val="00500502"/>
    <w:rsid w:val="00500C05"/>
    <w:rsid w:val="005063D0"/>
    <w:rsid w:val="00523B02"/>
    <w:rsid w:val="005256C0"/>
    <w:rsid w:val="0053092C"/>
    <w:rsid w:val="00537199"/>
    <w:rsid w:val="00540FB4"/>
    <w:rsid w:val="00544E8C"/>
    <w:rsid w:val="00545399"/>
    <w:rsid w:val="0055228A"/>
    <w:rsid w:val="0055244A"/>
    <w:rsid w:val="00553E65"/>
    <w:rsid w:val="005566B9"/>
    <w:rsid w:val="0056300A"/>
    <w:rsid w:val="005650EE"/>
    <w:rsid w:val="00572852"/>
    <w:rsid w:val="00574B34"/>
    <w:rsid w:val="0058034F"/>
    <w:rsid w:val="005803C2"/>
    <w:rsid w:val="00583C2A"/>
    <w:rsid w:val="005946CF"/>
    <w:rsid w:val="005966AB"/>
    <w:rsid w:val="00596B4A"/>
    <w:rsid w:val="0059785F"/>
    <w:rsid w:val="005A0B18"/>
    <w:rsid w:val="005A2632"/>
    <w:rsid w:val="005A6234"/>
    <w:rsid w:val="005B0B07"/>
    <w:rsid w:val="005B2C58"/>
    <w:rsid w:val="005C2A8B"/>
    <w:rsid w:val="005C2E05"/>
    <w:rsid w:val="005C78D9"/>
    <w:rsid w:val="005C7F82"/>
    <w:rsid w:val="005D2002"/>
    <w:rsid w:val="005D285F"/>
    <w:rsid w:val="005D534B"/>
    <w:rsid w:val="005E2B87"/>
    <w:rsid w:val="005E32D1"/>
    <w:rsid w:val="005E6B67"/>
    <w:rsid w:val="005E7F8E"/>
    <w:rsid w:val="005F0B56"/>
    <w:rsid w:val="005F153F"/>
    <w:rsid w:val="005F289F"/>
    <w:rsid w:val="005F5401"/>
    <w:rsid w:val="00600472"/>
    <w:rsid w:val="0060088B"/>
    <w:rsid w:val="0060245D"/>
    <w:rsid w:val="00606637"/>
    <w:rsid w:val="00610E8F"/>
    <w:rsid w:val="00611005"/>
    <w:rsid w:val="0061118B"/>
    <w:rsid w:val="00613460"/>
    <w:rsid w:val="00615BB4"/>
    <w:rsid w:val="00615D12"/>
    <w:rsid w:val="00623067"/>
    <w:rsid w:val="00623DF2"/>
    <w:rsid w:val="006243DB"/>
    <w:rsid w:val="0062685C"/>
    <w:rsid w:val="006272FF"/>
    <w:rsid w:val="00627A0E"/>
    <w:rsid w:val="00631730"/>
    <w:rsid w:val="00632E35"/>
    <w:rsid w:val="00636379"/>
    <w:rsid w:val="00636E72"/>
    <w:rsid w:val="00641E07"/>
    <w:rsid w:val="00642B49"/>
    <w:rsid w:val="00643689"/>
    <w:rsid w:val="006457F2"/>
    <w:rsid w:val="0065055C"/>
    <w:rsid w:val="00651934"/>
    <w:rsid w:val="00657155"/>
    <w:rsid w:val="00661856"/>
    <w:rsid w:val="00663876"/>
    <w:rsid w:val="00664357"/>
    <w:rsid w:val="00664587"/>
    <w:rsid w:val="00665111"/>
    <w:rsid w:val="006713B0"/>
    <w:rsid w:val="00671D14"/>
    <w:rsid w:val="00671DE9"/>
    <w:rsid w:val="006723B6"/>
    <w:rsid w:val="00673821"/>
    <w:rsid w:val="006775F1"/>
    <w:rsid w:val="00681F12"/>
    <w:rsid w:val="00684B30"/>
    <w:rsid w:val="0068514E"/>
    <w:rsid w:val="00686AA3"/>
    <w:rsid w:val="00686C8D"/>
    <w:rsid w:val="0069009E"/>
    <w:rsid w:val="00692104"/>
    <w:rsid w:val="006938EC"/>
    <w:rsid w:val="00695B9B"/>
    <w:rsid w:val="00696C68"/>
    <w:rsid w:val="006A0353"/>
    <w:rsid w:val="006A2898"/>
    <w:rsid w:val="006A36D3"/>
    <w:rsid w:val="006A4F8B"/>
    <w:rsid w:val="006A7531"/>
    <w:rsid w:val="006B086E"/>
    <w:rsid w:val="006B32BD"/>
    <w:rsid w:val="006B60F9"/>
    <w:rsid w:val="006C0BDC"/>
    <w:rsid w:val="006C4B76"/>
    <w:rsid w:val="006D622D"/>
    <w:rsid w:val="006E083B"/>
    <w:rsid w:val="006E42E7"/>
    <w:rsid w:val="006E5D5F"/>
    <w:rsid w:val="006E5FE2"/>
    <w:rsid w:val="006E6314"/>
    <w:rsid w:val="006F3FE9"/>
    <w:rsid w:val="006F4C6F"/>
    <w:rsid w:val="00707B76"/>
    <w:rsid w:val="00710ACA"/>
    <w:rsid w:val="00721036"/>
    <w:rsid w:val="007364CC"/>
    <w:rsid w:val="00736B5C"/>
    <w:rsid w:val="0074131E"/>
    <w:rsid w:val="007418BE"/>
    <w:rsid w:val="00746861"/>
    <w:rsid w:val="00746F4F"/>
    <w:rsid w:val="00747098"/>
    <w:rsid w:val="00750EE3"/>
    <w:rsid w:val="0075337D"/>
    <w:rsid w:val="00755A7F"/>
    <w:rsid w:val="00762E50"/>
    <w:rsid w:val="00774A4B"/>
    <w:rsid w:val="00775F74"/>
    <w:rsid w:val="00777358"/>
    <w:rsid w:val="00787DA8"/>
    <w:rsid w:val="007947CC"/>
    <w:rsid w:val="00796BFD"/>
    <w:rsid w:val="007B3059"/>
    <w:rsid w:val="007B331E"/>
    <w:rsid w:val="007B5DBD"/>
    <w:rsid w:val="007C034B"/>
    <w:rsid w:val="007C0C7C"/>
    <w:rsid w:val="007C1A17"/>
    <w:rsid w:val="007C4838"/>
    <w:rsid w:val="007C5932"/>
    <w:rsid w:val="007C63F0"/>
    <w:rsid w:val="007C6471"/>
    <w:rsid w:val="007D0024"/>
    <w:rsid w:val="007D4E38"/>
    <w:rsid w:val="007E1002"/>
    <w:rsid w:val="007E4274"/>
    <w:rsid w:val="007E4C61"/>
    <w:rsid w:val="007E6756"/>
    <w:rsid w:val="007F2271"/>
    <w:rsid w:val="007F4DCE"/>
    <w:rsid w:val="007F7F31"/>
    <w:rsid w:val="0080189A"/>
    <w:rsid w:val="00803DD5"/>
    <w:rsid w:val="008041B7"/>
    <w:rsid w:val="00812AFA"/>
    <w:rsid w:val="008147DC"/>
    <w:rsid w:val="0082200A"/>
    <w:rsid w:val="00823371"/>
    <w:rsid w:val="0082594E"/>
    <w:rsid w:val="00827632"/>
    <w:rsid w:val="00827F3D"/>
    <w:rsid w:val="008312B3"/>
    <w:rsid w:val="00837551"/>
    <w:rsid w:val="00837BBE"/>
    <w:rsid w:val="00837D18"/>
    <w:rsid w:val="00841914"/>
    <w:rsid w:val="00844790"/>
    <w:rsid w:val="008467C5"/>
    <w:rsid w:val="00846DE1"/>
    <w:rsid w:val="008515E6"/>
    <w:rsid w:val="00860550"/>
    <w:rsid w:val="00863191"/>
    <w:rsid w:val="0086399E"/>
    <w:rsid w:val="008644A0"/>
    <w:rsid w:val="00864D00"/>
    <w:rsid w:val="008678E7"/>
    <w:rsid w:val="00871391"/>
    <w:rsid w:val="0087234C"/>
    <w:rsid w:val="00872D3D"/>
    <w:rsid w:val="008769BC"/>
    <w:rsid w:val="008820DF"/>
    <w:rsid w:val="0088593F"/>
    <w:rsid w:val="008860BB"/>
    <w:rsid w:val="0089227F"/>
    <w:rsid w:val="00895D19"/>
    <w:rsid w:val="008A4A11"/>
    <w:rsid w:val="008A5539"/>
    <w:rsid w:val="008A7539"/>
    <w:rsid w:val="008A7974"/>
    <w:rsid w:val="008B5202"/>
    <w:rsid w:val="008B5A9F"/>
    <w:rsid w:val="008C01CF"/>
    <w:rsid w:val="008C0C2F"/>
    <w:rsid w:val="008C3DBD"/>
    <w:rsid w:val="008C7A3B"/>
    <w:rsid w:val="008D5CC2"/>
    <w:rsid w:val="008D6ACF"/>
    <w:rsid w:val="008E059F"/>
    <w:rsid w:val="008E3F04"/>
    <w:rsid w:val="008E4E56"/>
    <w:rsid w:val="008E69A6"/>
    <w:rsid w:val="008E7807"/>
    <w:rsid w:val="008F0423"/>
    <w:rsid w:val="008F2A63"/>
    <w:rsid w:val="00900023"/>
    <w:rsid w:val="00902E29"/>
    <w:rsid w:val="00906A36"/>
    <w:rsid w:val="00907025"/>
    <w:rsid w:val="009079D9"/>
    <w:rsid w:val="00910156"/>
    <w:rsid w:val="009136B4"/>
    <w:rsid w:val="00914BA5"/>
    <w:rsid w:val="009172AE"/>
    <w:rsid w:val="00921CDF"/>
    <w:rsid w:val="00932D89"/>
    <w:rsid w:val="0093486D"/>
    <w:rsid w:val="00936518"/>
    <w:rsid w:val="00940F8C"/>
    <w:rsid w:val="00941D4E"/>
    <w:rsid w:val="00946039"/>
    <w:rsid w:val="0094788B"/>
    <w:rsid w:val="00947B4D"/>
    <w:rsid w:val="00950354"/>
    <w:rsid w:val="009535CF"/>
    <w:rsid w:val="00967769"/>
    <w:rsid w:val="009769A5"/>
    <w:rsid w:val="0097781C"/>
    <w:rsid w:val="00980D1E"/>
    <w:rsid w:val="00981FC4"/>
    <w:rsid w:val="0098390C"/>
    <w:rsid w:val="00987143"/>
    <w:rsid w:val="009877E0"/>
    <w:rsid w:val="00987932"/>
    <w:rsid w:val="00992AE9"/>
    <w:rsid w:val="0099563E"/>
    <w:rsid w:val="00995A56"/>
    <w:rsid w:val="009A34A0"/>
    <w:rsid w:val="009A7A12"/>
    <w:rsid w:val="009B38C8"/>
    <w:rsid w:val="009B5FD6"/>
    <w:rsid w:val="009B6ABA"/>
    <w:rsid w:val="009B75D6"/>
    <w:rsid w:val="009B7986"/>
    <w:rsid w:val="009C3406"/>
    <w:rsid w:val="009C5A63"/>
    <w:rsid w:val="009D0DD4"/>
    <w:rsid w:val="009D1238"/>
    <w:rsid w:val="009D2358"/>
    <w:rsid w:val="009D2A54"/>
    <w:rsid w:val="009D5ABB"/>
    <w:rsid w:val="009E248A"/>
    <w:rsid w:val="009E4032"/>
    <w:rsid w:val="009F1E4B"/>
    <w:rsid w:val="009F3EFB"/>
    <w:rsid w:val="009F5506"/>
    <w:rsid w:val="009F58ED"/>
    <w:rsid w:val="009F710A"/>
    <w:rsid w:val="009F7845"/>
    <w:rsid w:val="00A02F96"/>
    <w:rsid w:val="00A16CE2"/>
    <w:rsid w:val="00A17CB4"/>
    <w:rsid w:val="00A22C47"/>
    <w:rsid w:val="00A25D58"/>
    <w:rsid w:val="00A31298"/>
    <w:rsid w:val="00A33179"/>
    <w:rsid w:val="00A404F1"/>
    <w:rsid w:val="00A442F3"/>
    <w:rsid w:val="00A46B8F"/>
    <w:rsid w:val="00A50973"/>
    <w:rsid w:val="00A53060"/>
    <w:rsid w:val="00A569D9"/>
    <w:rsid w:val="00A57C40"/>
    <w:rsid w:val="00A6794B"/>
    <w:rsid w:val="00A72E0C"/>
    <w:rsid w:val="00A74F04"/>
    <w:rsid w:val="00A75F12"/>
    <w:rsid w:val="00A76101"/>
    <w:rsid w:val="00A81449"/>
    <w:rsid w:val="00A816A6"/>
    <w:rsid w:val="00A8199B"/>
    <w:rsid w:val="00A81C8B"/>
    <w:rsid w:val="00A864FC"/>
    <w:rsid w:val="00A93369"/>
    <w:rsid w:val="00A94F3A"/>
    <w:rsid w:val="00A955E2"/>
    <w:rsid w:val="00A97155"/>
    <w:rsid w:val="00AA5D64"/>
    <w:rsid w:val="00AB0217"/>
    <w:rsid w:val="00AB0AC9"/>
    <w:rsid w:val="00AB4A78"/>
    <w:rsid w:val="00AB5391"/>
    <w:rsid w:val="00AB5E7C"/>
    <w:rsid w:val="00AC1FC6"/>
    <w:rsid w:val="00AC23DE"/>
    <w:rsid w:val="00AC3E5C"/>
    <w:rsid w:val="00AC6230"/>
    <w:rsid w:val="00AC6CE6"/>
    <w:rsid w:val="00AD28A5"/>
    <w:rsid w:val="00AD5E11"/>
    <w:rsid w:val="00AE0A2D"/>
    <w:rsid w:val="00AE0B57"/>
    <w:rsid w:val="00AE1683"/>
    <w:rsid w:val="00AE5AC6"/>
    <w:rsid w:val="00AF5AB5"/>
    <w:rsid w:val="00B05C13"/>
    <w:rsid w:val="00B066CB"/>
    <w:rsid w:val="00B12F17"/>
    <w:rsid w:val="00B1444A"/>
    <w:rsid w:val="00B1583A"/>
    <w:rsid w:val="00B21E1D"/>
    <w:rsid w:val="00B22401"/>
    <w:rsid w:val="00B249E8"/>
    <w:rsid w:val="00B25DD0"/>
    <w:rsid w:val="00B264DE"/>
    <w:rsid w:val="00B30445"/>
    <w:rsid w:val="00B30D1A"/>
    <w:rsid w:val="00B46465"/>
    <w:rsid w:val="00B5007C"/>
    <w:rsid w:val="00B50B58"/>
    <w:rsid w:val="00B517C7"/>
    <w:rsid w:val="00B57ACD"/>
    <w:rsid w:val="00B60DB3"/>
    <w:rsid w:val="00B73A99"/>
    <w:rsid w:val="00B73AB9"/>
    <w:rsid w:val="00B7423A"/>
    <w:rsid w:val="00B77A0F"/>
    <w:rsid w:val="00B8084B"/>
    <w:rsid w:val="00B81177"/>
    <w:rsid w:val="00B83E78"/>
    <w:rsid w:val="00B84609"/>
    <w:rsid w:val="00B9584F"/>
    <w:rsid w:val="00BA1D2C"/>
    <w:rsid w:val="00BA41F3"/>
    <w:rsid w:val="00BA506B"/>
    <w:rsid w:val="00BA60CD"/>
    <w:rsid w:val="00BB487A"/>
    <w:rsid w:val="00BB56CF"/>
    <w:rsid w:val="00BC01EC"/>
    <w:rsid w:val="00BC320A"/>
    <w:rsid w:val="00BC3D4B"/>
    <w:rsid w:val="00BC3E7A"/>
    <w:rsid w:val="00BC4543"/>
    <w:rsid w:val="00BD688C"/>
    <w:rsid w:val="00BF0039"/>
    <w:rsid w:val="00BF09B9"/>
    <w:rsid w:val="00BF4587"/>
    <w:rsid w:val="00C0028A"/>
    <w:rsid w:val="00C00364"/>
    <w:rsid w:val="00C00A8E"/>
    <w:rsid w:val="00C03266"/>
    <w:rsid w:val="00C042E1"/>
    <w:rsid w:val="00C13051"/>
    <w:rsid w:val="00C27794"/>
    <w:rsid w:val="00C279EE"/>
    <w:rsid w:val="00C27AF9"/>
    <w:rsid w:val="00C31E7D"/>
    <w:rsid w:val="00C406ED"/>
    <w:rsid w:val="00C44DE9"/>
    <w:rsid w:val="00C46188"/>
    <w:rsid w:val="00C510BC"/>
    <w:rsid w:val="00C52DDF"/>
    <w:rsid w:val="00C53AD0"/>
    <w:rsid w:val="00C57A2C"/>
    <w:rsid w:val="00C63C6F"/>
    <w:rsid w:val="00C83631"/>
    <w:rsid w:val="00C903DE"/>
    <w:rsid w:val="00C93126"/>
    <w:rsid w:val="00CA30A6"/>
    <w:rsid w:val="00CA78FC"/>
    <w:rsid w:val="00CA7A60"/>
    <w:rsid w:val="00CB1303"/>
    <w:rsid w:val="00CB2D82"/>
    <w:rsid w:val="00CB6776"/>
    <w:rsid w:val="00CB7A1B"/>
    <w:rsid w:val="00CC2662"/>
    <w:rsid w:val="00CD6414"/>
    <w:rsid w:val="00CE04CC"/>
    <w:rsid w:val="00CE0B90"/>
    <w:rsid w:val="00CF14BD"/>
    <w:rsid w:val="00CF1AF5"/>
    <w:rsid w:val="00CF48C8"/>
    <w:rsid w:val="00CF4C13"/>
    <w:rsid w:val="00D06C72"/>
    <w:rsid w:val="00D127F2"/>
    <w:rsid w:val="00D1431D"/>
    <w:rsid w:val="00D14B43"/>
    <w:rsid w:val="00D14D3B"/>
    <w:rsid w:val="00D17665"/>
    <w:rsid w:val="00D27874"/>
    <w:rsid w:val="00D33DDB"/>
    <w:rsid w:val="00D34E8D"/>
    <w:rsid w:val="00D363AC"/>
    <w:rsid w:val="00D4069D"/>
    <w:rsid w:val="00D41093"/>
    <w:rsid w:val="00D46149"/>
    <w:rsid w:val="00D53187"/>
    <w:rsid w:val="00D60E00"/>
    <w:rsid w:val="00D61E73"/>
    <w:rsid w:val="00D62177"/>
    <w:rsid w:val="00D64082"/>
    <w:rsid w:val="00D65840"/>
    <w:rsid w:val="00D677CD"/>
    <w:rsid w:val="00D71E9D"/>
    <w:rsid w:val="00D7280B"/>
    <w:rsid w:val="00D76D68"/>
    <w:rsid w:val="00D81E23"/>
    <w:rsid w:val="00D82F1C"/>
    <w:rsid w:val="00D83D96"/>
    <w:rsid w:val="00D862EB"/>
    <w:rsid w:val="00D86CA5"/>
    <w:rsid w:val="00D91358"/>
    <w:rsid w:val="00D92529"/>
    <w:rsid w:val="00D941AB"/>
    <w:rsid w:val="00D94766"/>
    <w:rsid w:val="00D962ED"/>
    <w:rsid w:val="00D96B41"/>
    <w:rsid w:val="00DA12E7"/>
    <w:rsid w:val="00DA1BE3"/>
    <w:rsid w:val="00DA4BAA"/>
    <w:rsid w:val="00DB1005"/>
    <w:rsid w:val="00DB2492"/>
    <w:rsid w:val="00DB4FE3"/>
    <w:rsid w:val="00DC0E9A"/>
    <w:rsid w:val="00DC25B2"/>
    <w:rsid w:val="00DC3BA0"/>
    <w:rsid w:val="00DC7E9C"/>
    <w:rsid w:val="00DD3A2A"/>
    <w:rsid w:val="00DE05AE"/>
    <w:rsid w:val="00DE7E58"/>
    <w:rsid w:val="00DF27CA"/>
    <w:rsid w:val="00E03C82"/>
    <w:rsid w:val="00E0417D"/>
    <w:rsid w:val="00E0585C"/>
    <w:rsid w:val="00E06798"/>
    <w:rsid w:val="00E12742"/>
    <w:rsid w:val="00E20593"/>
    <w:rsid w:val="00E205C4"/>
    <w:rsid w:val="00E23DED"/>
    <w:rsid w:val="00E24C30"/>
    <w:rsid w:val="00E25C04"/>
    <w:rsid w:val="00E271F8"/>
    <w:rsid w:val="00E30DB9"/>
    <w:rsid w:val="00E33621"/>
    <w:rsid w:val="00E36A1B"/>
    <w:rsid w:val="00E405BA"/>
    <w:rsid w:val="00E43197"/>
    <w:rsid w:val="00E452B4"/>
    <w:rsid w:val="00E5088D"/>
    <w:rsid w:val="00E555E7"/>
    <w:rsid w:val="00E60A2C"/>
    <w:rsid w:val="00E6461F"/>
    <w:rsid w:val="00E703A7"/>
    <w:rsid w:val="00E756D6"/>
    <w:rsid w:val="00E75AF1"/>
    <w:rsid w:val="00E764BA"/>
    <w:rsid w:val="00E765CD"/>
    <w:rsid w:val="00E7745C"/>
    <w:rsid w:val="00E8109B"/>
    <w:rsid w:val="00E826B4"/>
    <w:rsid w:val="00E85BDB"/>
    <w:rsid w:val="00E873E3"/>
    <w:rsid w:val="00E94494"/>
    <w:rsid w:val="00E96386"/>
    <w:rsid w:val="00EA0F3F"/>
    <w:rsid w:val="00EA363C"/>
    <w:rsid w:val="00EA43C2"/>
    <w:rsid w:val="00EA43D0"/>
    <w:rsid w:val="00EA441A"/>
    <w:rsid w:val="00EA727D"/>
    <w:rsid w:val="00EA7694"/>
    <w:rsid w:val="00EB0545"/>
    <w:rsid w:val="00EB107E"/>
    <w:rsid w:val="00EB16AA"/>
    <w:rsid w:val="00EB6C41"/>
    <w:rsid w:val="00EC11AA"/>
    <w:rsid w:val="00EC193A"/>
    <w:rsid w:val="00EC789A"/>
    <w:rsid w:val="00EC7F10"/>
    <w:rsid w:val="00ED1B3F"/>
    <w:rsid w:val="00ED2313"/>
    <w:rsid w:val="00ED4B4E"/>
    <w:rsid w:val="00ED5162"/>
    <w:rsid w:val="00EE1CF9"/>
    <w:rsid w:val="00EE321D"/>
    <w:rsid w:val="00EF2382"/>
    <w:rsid w:val="00EF258D"/>
    <w:rsid w:val="00EF36FB"/>
    <w:rsid w:val="00F00B10"/>
    <w:rsid w:val="00F00C9B"/>
    <w:rsid w:val="00F034A5"/>
    <w:rsid w:val="00F04334"/>
    <w:rsid w:val="00F0516D"/>
    <w:rsid w:val="00F0572A"/>
    <w:rsid w:val="00F058C1"/>
    <w:rsid w:val="00F05CB3"/>
    <w:rsid w:val="00F12337"/>
    <w:rsid w:val="00F12BEC"/>
    <w:rsid w:val="00F14001"/>
    <w:rsid w:val="00F16D93"/>
    <w:rsid w:val="00F22332"/>
    <w:rsid w:val="00F23BB8"/>
    <w:rsid w:val="00F2734A"/>
    <w:rsid w:val="00F32467"/>
    <w:rsid w:val="00F341D5"/>
    <w:rsid w:val="00F34995"/>
    <w:rsid w:val="00F35EEB"/>
    <w:rsid w:val="00F37D4C"/>
    <w:rsid w:val="00F416E7"/>
    <w:rsid w:val="00F43C28"/>
    <w:rsid w:val="00F47B2A"/>
    <w:rsid w:val="00F54E5F"/>
    <w:rsid w:val="00F565B3"/>
    <w:rsid w:val="00F60574"/>
    <w:rsid w:val="00F62C80"/>
    <w:rsid w:val="00F639AA"/>
    <w:rsid w:val="00F749DB"/>
    <w:rsid w:val="00F77E25"/>
    <w:rsid w:val="00F801B9"/>
    <w:rsid w:val="00F844B6"/>
    <w:rsid w:val="00F85B78"/>
    <w:rsid w:val="00F870C8"/>
    <w:rsid w:val="00F900BC"/>
    <w:rsid w:val="00F93563"/>
    <w:rsid w:val="00F94195"/>
    <w:rsid w:val="00FA08B2"/>
    <w:rsid w:val="00FA63F1"/>
    <w:rsid w:val="00FA7328"/>
    <w:rsid w:val="00FB16E8"/>
    <w:rsid w:val="00FB47BE"/>
    <w:rsid w:val="00FC0FDC"/>
    <w:rsid w:val="00FC4051"/>
    <w:rsid w:val="00FD34BC"/>
    <w:rsid w:val="00FD3805"/>
    <w:rsid w:val="00FD481C"/>
    <w:rsid w:val="00FE049F"/>
    <w:rsid w:val="00FE1526"/>
    <w:rsid w:val="00FE4899"/>
    <w:rsid w:val="00FE4EA1"/>
    <w:rsid w:val="00FE5CBE"/>
    <w:rsid w:val="00FE5DB0"/>
    <w:rsid w:val="00FE6DD4"/>
    <w:rsid w:val="00FF0B30"/>
    <w:rsid w:val="00FF497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Revision">
    <w:name w:val="Revision"/>
    <w:hidden/>
    <w:uiPriority w:val="99"/>
    <w:semiHidden/>
    <w:rsid w:val="00500502"/>
    <w:rPr>
      <w:rFonts w:ascii="Times New Roman" w:eastAsia="Times New Roman" w:hAnsi="Times New Roman"/>
      <w:sz w:val="24"/>
      <w:szCs w:val="24"/>
    </w:rPr>
  </w:style>
  <w:style w:type="paragraph" w:customStyle="1" w:styleId="Body">
    <w:name w:val="Body"/>
    <w:rsid w:val="008E3F04"/>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02470249">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607B-652C-4723-9880-056B4EC9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1542</Words>
  <Characters>880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Grozījumi Ministru kabineta 2018. gada 4. septembra noteikumos Nr. 562 „Darbības programmas „Izaugsme un nodarbinātība” 2.10. prioritārā virziena „Tehniskā palīdzība „Eiropas Sociālā fonda atbalsts Kohēzijas politikas fondu ieviešanai un vadībai””, 2.11. </vt:lpstr>
    </vt:vector>
  </TitlesOfParts>
  <Company>Finanšu ministrija</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4. septembra noteikumos Nr. 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dc:title>
  <dc:subject>Noteikumu projekts</dc:subject>
  <dc:creator>edgars.zandbergs@fm.gov.lv</dc:creator>
  <dc:description>67095532, Edgars. Zandbergs@fm.gov.lv</dc:description>
  <cp:lastModifiedBy>Leontine Babkina</cp:lastModifiedBy>
  <cp:revision>25</cp:revision>
  <cp:lastPrinted>2020-03-10T13:52:00Z</cp:lastPrinted>
  <dcterms:created xsi:type="dcterms:W3CDTF">2019-07-04T06:24:00Z</dcterms:created>
  <dcterms:modified xsi:type="dcterms:W3CDTF">2020-03-25T13:31:00Z</dcterms:modified>
</cp:coreProperties>
</file>