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33" w:rsidRPr="00415E90" w:rsidRDefault="00E22733" w:rsidP="00E22733">
      <w:pPr>
        <w:pStyle w:val="Standard"/>
        <w:tabs>
          <w:tab w:val="left" w:pos="6379"/>
        </w:tabs>
        <w:spacing w:after="240"/>
        <w:jc w:val="right"/>
        <w:rPr>
          <w:rFonts w:cs="Times New Roman"/>
          <w:i/>
          <w:sz w:val="28"/>
          <w:szCs w:val="28"/>
        </w:rPr>
      </w:pPr>
      <w:r>
        <w:rPr>
          <w:rFonts w:cs="Times New Roman"/>
          <w:i/>
          <w:sz w:val="28"/>
          <w:szCs w:val="28"/>
        </w:rPr>
        <w:t>P</w:t>
      </w:r>
      <w:r w:rsidRPr="00415E90">
        <w:rPr>
          <w:rFonts w:cs="Times New Roman"/>
          <w:i/>
          <w:sz w:val="28"/>
          <w:szCs w:val="28"/>
        </w:rPr>
        <w:t xml:space="preserve">rojekts </w:t>
      </w:r>
    </w:p>
    <w:p w:rsidR="00E22733" w:rsidRPr="00415E90" w:rsidRDefault="00E22733" w:rsidP="00E22733">
      <w:pPr>
        <w:spacing w:after="0" w:line="240" w:lineRule="auto"/>
        <w:jc w:val="center"/>
        <w:rPr>
          <w:rFonts w:ascii="Times New Roman" w:eastAsia="Times New Roman" w:hAnsi="Times New Roman"/>
          <w:b/>
          <w:sz w:val="28"/>
          <w:szCs w:val="28"/>
          <w:lang w:val="en-GB"/>
        </w:rPr>
      </w:pPr>
      <w:r w:rsidRPr="00415E90">
        <w:rPr>
          <w:rFonts w:ascii="Times New Roman" w:eastAsia="Times New Roman" w:hAnsi="Times New Roman"/>
          <w:b/>
          <w:sz w:val="28"/>
          <w:szCs w:val="28"/>
          <w:lang w:val="en-GB"/>
        </w:rPr>
        <w:t>LATVIJAS REPUBLIKAS MINISTRU KABINETA</w:t>
      </w:r>
    </w:p>
    <w:p w:rsidR="00E22733" w:rsidRPr="00415E90" w:rsidRDefault="00E22733" w:rsidP="00E22733">
      <w:pPr>
        <w:spacing w:after="0" w:line="240" w:lineRule="auto"/>
        <w:jc w:val="center"/>
        <w:rPr>
          <w:rFonts w:ascii="Times New Roman" w:eastAsia="Times New Roman" w:hAnsi="Times New Roman"/>
          <w:b/>
          <w:sz w:val="28"/>
          <w:szCs w:val="28"/>
        </w:rPr>
      </w:pPr>
      <w:r w:rsidRPr="00415E90">
        <w:rPr>
          <w:rFonts w:ascii="Times New Roman" w:eastAsia="Times New Roman" w:hAnsi="Times New Roman"/>
          <w:b/>
          <w:sz w:val="28"/>
          <w:szCs w:val="28"/>
          <w:lang w:val="en-GB"/>
        </w:rPr>
        <w:t xml:space="preserve"> SĒDES PROTOKOLLĒMUMS</w:t>
      </w:r>
    </w:p>
    <w:p w:rsidR="00E22733" w:rsidRPr="00415E90" w:rsidRDefault="00E22733" w:rsidP="00E22733">
      <w:pPr>
        <w:keepNext/>
        <w:tabs>
          <w:tab w:val="left" w:pos="4500"/>
          <w:tab w:val="left" w:pos="6660"/>
          <w:tab w:val="right" w:pos="9356"/>
        </w:tabs>
        <w:spacing w:before="360" w:after="0" w:line="240" w:lineRule="auto"/>
        <w:outlineLvl w:val="2"/>
        <w:rPr>
          <w:rFonts w:ascii="Times New Roman" w:eastAsia="Times New Roman" w:hAnsi="Times New Roman"/>
          <w:sz w:val="28"/>
          <w:szCs w:val="28"/>
        </w:rPr>
      </w:pPr>
      <w:r w:rsidRPr="00415E90">
        <w:rPr>
          <w:rFonts w:ascii="Times New Roman" w:hAnsi="Times New Roman"/>
          <w:noProof/>
          <w:sz w:val="28"/>
          <w:szCs w:val="28"/>
          <w:lang w:eastAsia="lv-LV"/>
        </w:rPr>
        <mc:AlternateContent>
          <mc:Choice Requires="wps">
            <w:drawing>
              <wp:anchor distT="4294967294" distB="4294967294" distL="114298" distR="114298" simplePos="0" relativeHeight="251659264" behindDoc="0" locked="0" layoutInCell="0" allowOverlap="1" wp14:anchorId="66EF64E8" wp14:editId="08FF0801">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3927"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" o:allowincell="f"/>
            </w:pict>
          </mc:Fallback>
        </mc:AlternateContent>
      </w:r>
      <w:r w:rsidRPr="00415E90">
        <w:rPr>
          <w:rFonts w:ascii="Times New Roman" w:eastAsia="Times New Roman" w:hAnsi="Times New Roman"/>
          <w:sz w:val="28"/>
          <w:szCs w:val="28"/>
        </w:rPr>
        <w:t>Rīgā</w:t>
      </w:r>
      <w:r w:rsidRPr="00415E90">
        <w:rPr>
          <w:rFonts w:ascii="Times New Roman" w:eastAsia="Times New Roman" w:hAnsi="Times New Roman"/>
          <w:sz w:val="28"/>
          <w:szCs w:val="28"/>
        </w:rPr>
        <w:tab/>
        <w:t xml:space="preserve">Nr.                        </w:t>
      </w:r>
      <w:proofErr w:type="gramStart"/>
      <w:r w:rsidR="008E562E">
        <w:rPr>
          <w:rFonts w:ascii="Times New Roman" w:eastAsia="Times New Roman" w:hAnsi="Times New Roman"/>
          <w:sz w:val="28"/>
          <w:szCs w:val="28"/>
        </w:rPr>
        <w:t>2020</w:t>
      </w:r>
      <w:r w:rsidRPr="00415E90">
        <w:rPr>
          <w:rFonts w:ascii="Times New Roman" w:eastAsia="Times New Roman" w:hAnsi="Times New Roman"/>
          <w:sz w:val="28"/>
          <w:szCs w:val="28"/>
        </w:rPr>
        <w:t>.gada</w:t>
      </w:r>
      <w:proofErr w:type="gramEnd"/>
      <w:r w:rsidRPr="00415E90">
        <w:rPr>
          <w:rFonts w:ascii="Times New Roman" w:eastAsia="Times New Roman" w:hAnsi="Times New Roman"/>
          <w:sz w:val="28"/>
          <w:szCs w:val="28"/>
        </w:rPr>
        <w:t xml:space="preserve">   ________</w:t>
      </w:r>
    </w:p>
    <w:p w:rsidR="00E22733" w:rsidRPr="00415E90" w:rsidRDefault="00E22733" w:rsidP="00E22733">
      <w:pPr>
        <w:spacing w:before="120"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p w:rsidR="00E22733" w:rsidRPr="00915626" w:rsidRDefault="00E22733" w:rsidP="00E22733">
      <w:pPr>
        <w:jc w:val="center"/>
        <w:rPr>
          <w:rFonts w:ascii="Times New Roman" w:hAnsi="Times New Roman"/>
          <w:b/>
          <w:sz w:val="28"/>
          <w:szCs w:val="28"/>
        </w:rPr>
      </w:pPr>
      <w:r>
        <w:rPr>
          <w:rFonts w:ascii="Times New Roman" w:hAnsi="Times New Roman"/>
          <w:b/>
          <w:sz w:val="28"/>
          <w:szCs w:val="28"/>
        </w:rPr>
        <w:t xml:space="preserve">Likumprojekts “Prostitūcijas ierobežošanas likums” </w:t>
      </w:r>
    </w:p>
    <w:p w:rsidR="00E22733" w:rsidRPr="00415E90" w:rsidRDefault="00E22733" w:rsidP="00E22733">
      <w:pPr>
        <w:spacing w:after="0" w:line="240" w:lineRule="auto"/>
        <w:jc w:val="center"/>
        <w:rPr>
          <w:rFonts w:ascii="Times New Roman" w:eastAsia="Times New Roman" w:hAnsi="Times New Roman"/>
          <w:sz w:val="28"/>
          <w:szCs w:val="28"/>
        </w:rPr>
      </w:pPr>
      <w:r w:rsidRPr="00415E90">
        <w:rPr>
          <w:rFonts w:ascii="Times New Roman" w:eastAsia="Times New Roman" w:hAnsi="Times New Roman"/>
          <w:sz w:val="28"/>
          <w:szCs w:val="28"/>
        </w:rPr>
        <w:t>_______________________________________________________</w:t>
      </w:r>
    </w:p>
    <w:p w:rsidR="00E22733" w:rsidRPr="00415E90" w:rsidRDefault="00E22733" w:rsidP="00E22733">
      <w:pPr>
        <w:spacing w:before="120" w:after="120" w:line="240" w:lineRule="auto"/>
        <w:jc w:val="center"/>
        <w:rPr>
          <w:rFonts w:ascii="Times New Roman" w:eastAsia="Times New Roman" w:hAnsi="Times New Roman"/>
          <w:sz w:val="28"/>
          <w:szCs w:val="28"/>
        </w:rPr>
      </w:pPr>
      <w:r w:rsidRPr="00415E90">
        <w:rPr>
          <w:rFonts w:ascii="Times New Roman" w:eastAsia="Times New Roman" w:hAnsi="Times New Roman"/>
          <w:sz w:val="28"/>
          <w:szCs w:val="28"/>
        </w:rPr>
        <w:t>(…)</w:t>
      </w:r>
    </w:p>
    <w:p w:rsidR="00E22733" w:rsidRPr="00BF2063" w:rsidRDefault="00E22733" w:rsidP="00E22733">
      <w:pPr>
        <w:numPr>
          <w:ilvl w:val="0"/>
          <w:numId w:val="1"/>
        </w:numPr>
        <w:tabs>
          <w:tab w:val="left" w:pos="1134"/>
        </w:tabs>
        <w:spacing w:before="100" w:beforeAutospacing="1" w:after="100" w:afterAutospacing="1" w:line="240" w:lineRule="auto"/>
        <w:ind w:left="0" w:firstLine="709"/>
        <w:jc w:val="both"/>
        <w:rPr>
          <w:rFonts w:ascii="Times New Roman" w:eastAsia="Times New Roman" w:hAnsi="Times New Roman"/>
          <w:sz w:val="28"/>
          <w:szCs w:val="28"/>
        </w:rPr>
      </w:pPr>
      <w:r>
        <w:rPr>
          <w:rFonts w:ascii="Times New Roman" w:eastAsia="PMingLiU" w:hAnsi="Times New Roman"/>
          <w:color w:val="000000"/>
          <w:sz w:val="28"/>
          <w:szCs w:val="28"/>
          <w:lang w:eastAsia="lv-LV"/>
        </w:rPr>
        <w:t>Atbalstīt iesniegto likumprojektu.</w:t>
      </w:r>
    </w:p>
    <w:p w:rsidR="00E22733" w:rsidRPr="00A013E7" w:rsidRDefault="00E22733" w:rsidP="00486C95">
      <w:pPr>
        <w:tabs>
          <w:tab w:val="left" w:pos="1134"/>
        </w:tabs>
        <w:spacing w:before="100" w:beforeAutospacing="1" w:after="100" w:afterAutospacing="1" w:line="240" w:lineRule="auto"/>
        <w:ind w:left="709"/>
        <w:jc w:val="both"/>
        <w:rPr>
          <w:rFonts w:ascii="Times New Roman" w:eastAsia="Times New Roman" w:hAnsi="Times New Roman"/>
          <w:sz w:val="28"/>
          <w:szCs w:val="28"/>
        </w:rPr>
      </w:pPr>
      <w:r>
        <w:rPr>
          <w:rFonts w:ascii="Times New Roman" w:eastAsia="PMingLiU" w:hAnsi="Times New Roman"/>
          <w:color w:val="000000"/>
          <w:sz w:val="28"/>
          <w:szCs w:val="28"/>
          <w:lang w:eastAsia="lv-LV"/>
        </w:rPr>
        <w:t xml:space="preserve">Valsts kancelejai sagatavot likumprojektu iesniegšanai Saeimā. </w:t>
      </w:r>
    </w:p>
    <w:p w:rsidR="004E1121" w:rsidRPr="004E1121" w:rsidRDefault="004E1121" w:rsidP="004E1121">
      <w:pPr>
        <w:numPr>
          <w:ilvl w:val="0"/>
          <w:numId w:val="1"/>
        </w:numPr>
        <w:tabs>
          <w:tab w:val="left" w:pos="1134"/>
        </w:tabs>
        <w:spacing w:before="100" w:beforeAutospacing="1" w:after="0" w:afterAutospacing="1" w:line="240" w:lineRule="auto"/>
        <w:ind w:left="0" w:firstLine="709"/>
        <w:jc w:val="both"/>
        <w:rPr>
          <w:rFonts w:ascii="Times New Roman" w:hAnsi="Times New Roman"/>
          <w:sz w:val="28"/>
          <w:szCs w:val="28"/>
        </w:rPr>
      </w:pPr>
      <w:r w:rsidRPr="004E1121">
        <w:rPr>
          <w:rFonts w:ascii="Times New Roman" w:hAnsi="Times New Roman"/>
          <w:iCs/>
          <w:sz w:val="28"/>
          <w:szCs w:val="28"/>
        </w:rPr>
        <w:t xml:space="preserve">Jautājumu par papildu finansējuma piešķiršanu Labklājības ministrijai </w:t>
      </w:r>
      <w:proofErr w:type="gramStart"/>
      <w:r w:rsidRPr="004E1121">
        <w:rPr>
          <w:rFonts w:ascii="Times New Roman" w:hAnsi="Times New Roman"/>
          <w:iCs/>
          <w:sz w:val="28"/>
          <w:szCs w:val="28"/>
        </w:rPr>
        <w:t>2021.gadam</w:t>
      </w:r>
      <w:proofErr w:type="gramEnd"/>
      <w:r w:rsidRPr="004E1121">
        <w:rPr>
          <w:rFonts w:ascii="Times New Roman" w:hAnsi="Times New Roman"/>
          <w:iCs/>
          <w:sz w:val="28"/>
          <w:szCs w:val="28"/>
        </w:rPr>
        <w:t xml:space="preserve"> 238 503 </w:t>
      </w:r>
      <w:proofErr w:type="spellStart"/>
      <w:r w:rsidRPr="004E1121">
        <w:rPr>
          <w:rFonts w:ascii="Times New Roman" w:hAnsi="Times New Roman"/>
          <w:iCs/>
          <w:sz w:val="28"/>
          <w:szCs w:val="28"/>
        </w:rPr>
        <w:t>euro</w:t>
      </w:r>
      <w:proofErr w:type="spellEnd"/>
      <w:r w:rsidRPr="004E1121">
        <w:rPr>
          <w:rFonts w:ascii="Times New Roman" w:hAnsi="Times New Roman"/>
          <w:iCs/>
          <w:sz w:val="28"/>
          <w:szCs w:val="28"/>
        </w:rPr>
        <w:t xml:space="preserve"> apmērā, 2022.gadam un turpmākajiem gadiem 306 669 </w:t>
      </w:r>
      <w:proofErr w:type="spellStart"/>
      <w:r w:rsidRPr="004E1121">
        <w:rPr>
          <w:rFonts w:ascii="Times New Roman" w:hAnsi="Times New Roman"/>
          <w:iCs/>
          <w:sz w:val="28"/>
          <w:szCs w:val="28"/>
        </w:rPr>
        <w:t>euro</w:t>
      </w:r>
      <w:proofErr w:type="spellEnd"/>
      <w:r w:rsidRPr="004E1121">
        <w:rPr>
          <w:rFonts w:ascii="Times New Roman" w:hAnsi="Times New Roman"/>
          <w:iCs/>
          <w:sz w:val="28"/>
          <w:szCs w:val="28"/>
        </w:rPr>
        <w:t xml:space="preserve"> apmērā izskatīt Ministru kabinetā likumprojekta “Par valsts budžetu 2021. gadam” un likumprojekta “Par vidēja termiņa budžeta ietvaru 2021., 2022. un 2023. gadam” sagatavošanas un izskatīšanas procesā kopā ar visu ministriju un centrālo valsts iestāžu iesniegtajiem prioritāro pasākumu pieteikumiem atbilstoši valsts </w:t>
      </w:r>
      <w:r>
        <w:rPr>
          <w:rFonts w:ascii="Times New Roman" w:hAnsi="Times New Roman"/>
          <w:iCs/>
          <w:sz w:val="28"/>
          <w:szCs w:val="28"/>
        </w:rPr>
        <w:t>budžeta finansiālajām iespējām.</w:t>
      </w:r>
    </w:p>
    <w:p w:rsidR="00486C95" w:rsidRDefault="00486C95" w:rsidP="00486C95">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486C95">
        <w:rPr>
          <w:rFonts w:ascii="Times New Roman" w:hAnsi="Times New Roman"/>
          <w:sz w:val="28"/>
          <w:szCs w:val="28"/>
        </w:rPr>
        <w:t>Noteikt, ka atbild</w:t>
      </w:r>
      <w:r>
        <w:rPr>
          <w:rFonts w:ascii="Times New Roman" w:hAnsi="Times New Roman"/>
          <w:sz w:val="28"/>
          <w:szCs w:val="28"/>
        </w:rPr>
        <w:t>īgais par likumprojekta</w:t>
      </w:r>
      <w:r w:rsidRPr="00486C95">
        <w:rPr>
          <w:rFonts w:ascii="Times New Roman" w:hAnsi="Times New Roman"/>
          <w:sz w:val="28"/>
          <w:szCs w:val="28"/>
        </w:rPr>
        <w:t xml:space="preserve"> virzību Saeimā ir iekšlietu ministrs.</w:t>
      </w:r>
    </w:p>
    <w:p w:rsidR="00486C95" w:rsidRDefault="00486C95" w:rsidP="00E22733">
      <w:pPr>
        <w:tabs>
          <w:tab w:val="left" w:pos="6237"/>
        </w:tabs>
        <w:spacing w:after="0" w:line="240" w:lineRule="auto"/>
        <w:jc w:val="both"/>
        <w:rPr>
          <w:rFonts w:ascii="Times New Roman" w:hAnsi="Times New Roman"/>
          <w:sz w:val="28"/>
          <w:szCs w:val="28"/>
        </w:rPr>
      </w:pPr>
    </w:p>
    <w:p w:rsidR="008E562E" w:rsidRDefault="008E562E" w:rsidP="00E22733">
      <w:pPr>
        <w:tabs>
          <w:tab w:val="left" w:pos="6237"/>
        </w:tabs>
        <w:spacing w:after="0" w:line="240" w:lineRule="auto"/>
        <w:jc w:val="both"/>
        <w:rPr>
          <w:rFonts w:ascii="Times New Roman" w:hAnsi="Times New Roman"/>
          <w:sz w:val="28"/>
          <w:szCs w:val="28"/>
        </w:rPr>
      </w:pPr>
    </w:p>
    <w:p w:rsidR="00E22733" w:rsidRDefault="00E22733" w:rsidP="008E562E">
      <w:pPr>
        <w:tabs>
          <w:tab w:val="left" w:pos="8222"/>
        </w:tabs>
        <w:spacing w:after="0" w:line="240" w:lineRule="auto"/>
        <w:jc w:val="both"/>
        <w:rPr>
          <w:rFonts w:ascii="Times New Roman" w:hAnsi="Times New Roman"/>
          <w:sz w:val="28"/>
          <w:szCs w:val="28"/>
        </w:rPr>
      </w:pPr>
      <w:r>
        <w:rPr>
          <w:rFonts w:ascii="Times New Roman" w:hAnsi="Times New Roman"/>
          <w:sz w:val="28"/>
          <w:szCs w:val="28"/>
        </w:rPr>
        <w:t>Ministru prezidents</w:t>
      </w:r>
      <w:proofErr w:type="gramStart"/>
      <w:r w:rsidR="008E562E">
        <w:rPr>
          <w:rFonts w:ascii="Times New Roman" w:hAnsi="Times New Roman"/>
          <w:sz w:val="28"/>
          <w:szCs w:val="28"/>
        </w:rPr>
        <w:t xml:space="preserve">                                                 </w:t>
      </w:r>
      <w:proofErr w:type="gramEnd"/>
      <w:r w:rsidR="00516426">
        <w:rPr>
          <w:rFonts w:ascii="Times New Roman" w:hAnsi="Times New Roman"/>
          <w:sz w:val="28"/>
          <w:szCs w:val="28"/>
        </w:rPr>
        <w:t>Arturs Krišjā</w:t>
      </w:r>
      <w:r w:rsidR="008E562E">
        <w:rPr>
          <w:rFonts w:ascii="Times New Roman" w:hAnsi="Times New Roman"/>
          <w:sz w:val="28"/>
          <w:szCs w:val="28"/>
        </w:rPr>
        <w:t>nis Kariņš</w:t>
      </w:r>
      <w:r w:rsidR="008E562E">
        <w:rPr>
          <w:rFonts w:ascii="Times New Roman" w:hAnsi="Times New Roman"/>
          <w:sz w:val="28"/>
          <w:szCs w:val="28"/>
        </w:rPr>
        <w:tab/>
      </w:r>
      <w:r w:rsidRPr="00415E90">
        <w:rPr>
          <w:rFonts w:ascii="Times New Roman" w:hAnsi="Times New Roman"/>
          <w:sz w:val="28"/>
          <w:szCs w:val="28"/>
        </w:rPr>
        <w:tab/>
      </w:r>
      <w:r>
        <w:rPr>
          <w:rFonts w:ascii="Times New Roman" w:hAnsi="Times New Roman"/>
          <w:sz w:val="28"/>
          <w:szCs w:val="28"/>
        </w:rPr>
        <w:t xml:space="preserve"> </w:t>
      </w:r>
    </w:p>
    <w:p w:rsidR="00E22733" w:rsidRPr="00415E90" w:rsidRDefault="00E22733" w:rsidP="00E22733">
      <w:pPr>
        <w:tabs>
          <w:tab w:val="left" w:pos="6237"/>
        </w:tabs>
        <w:spacing w:after="0" w:line="240" w:lineRule="auto"/>
        <w:rPr>
          <w:rFonts w:ascii="Times New Roman" w:hAnsi="Times New Roman"/>
          <w:sz w:val="28"/>
          <w:szCs w:val="28"/>
        </w:rPr>
      </w:pPr>
      <w:r w:rsidRPr="00415E90">
        <w:rPr>
          <w:rFonts w:ascii="Times New Roman" w:hAnsi="Times New Roman"/>
          <w:sz w:val="28"/>
          <w:szCs w:val="28"/>
        </w:rPr>
        <w:t>Valsts kancelejas direktors</w:t>
      </w:r>
      <w:proofErr w:type="gramStart"/>
      <w:r w:rsidRPr="00415E90">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Jānis </w:t>
      </w:r>
      <w:proofErr w:type="spellStart"/>
      <w:r>
        <w:rPr>
          <w:rFonts w:ascii="Times New Roman" w:hAnsi="Times New Roman"/>
          <w:sz w:val="28"/>
          <w:szCs w:val="28"/>
        </w:rPr>
        <w:t>Citskovskis</w:t>
      </w:r>
      <w:proofErr w:type="spellEnd"/>
    </w:p>
    <w:p w:rsidR="00E22733" w:rsidRDefault="00E22733" w:rsidP="00E22733">
      <w:pPr>
        <w:tabs>
          <w:tab w:val="left" w:pos="6663"/>
        </w:tabs>
        <w:spacing w:after="0" w:line="240" w:lineRule="auto"/>
        <w:ind w:left="786"/>
        <w:rPr>
          <w:rFonts w:ascii="Times New Roman" w:hAnsi="Times New Roman"/>
          <w:sz w:val="28"/>
          <w:szCs w:val="28"/>
        </w:rPr>
      </w:pPr>
    </w:p>
    <w:p w:rsidR="008E562E" w:rsidRDefault="008E562E" w:rsidP="008E562E">
      <w:pPr>
        <w:tabs>
          <w:tab w:val="left" w:pos="6663"/>
        </w:tabs>
        <w:spacing w:after="0" w:line="240" w:lineRule="auto"/>
        <w:rPr>
          <w:rFonts w:ascii="Times New Roman" w:hAnsi="Times New Roman"/>
          <w:sz w:val="28"/>
          <w:szCs w:val="28"/>
        </w:rPr>
      </w:pPr>
    </w:p>
    <w:p w:rsidR="00E22733" w:rsidRDefault="00E22733" w:rsidP="00486C95">
      <w:pPr>
        <w:tabs>
          <w:tab w:val="left" w:pos="6663"/>
        </w:tabs>
        <w:spacing w:after="0" w:line="240" w:lineRule="auto"/>
        <w:rPr>
          <w:rFonts w:ascii="Times New Roman" w:hAnsi="Times New Roman"/>
          <w:sz w:val="28"/>
          <w:szCs w:val="28"/>
        </w:rPr>
      </w:pPr>
      <w:r w:rsidRPr="00415E90">
        <w:rPr>
          <w:rFonts w:ascii="Times New Roman" w:hAnsi="Times New Roman"/>
          <w:sz w:val="28"/>
          <w:szCs w:val="28"/>
        </w:rPr>
        <w:t>Iesniedzējs: Iekšlietu</w:t>
      </w:r>
      <w:r w:rsidR="00486C95">
        <w:rPr>
          <w:rFonts w:ascii="Times New Roman" w:hAnsi="Times New Roman"/>
          <w:sz w:val="28"/>
          <w:szCs w:val="28"/>
        </w:rPr>
        <w:t xml:space="preserve"> ministrs</w:t>
      </w:r>
      <w:proofErr w:type="gramStart"/>
      <w:r w:rsidR="00486C95">
        <w:rPr>
          <w:rFonts w:ascii="Times New Roman" w:hAnsi="Times New Roman"/>
          <w:sz w:val="28"/>
          <w:szCs w:val="28"/>
        </w:rPr>
        <w:t xml:space="preserve">                                              </w:t>
      </w:r>
      <w:proofErr w:type="gramEnd"/>
      <w:r w:rsidR="008E562E">
        <w:rPr>
          <w:rFonts w:ascii="Times New Roman" w:hAnsi="Times New Roman"/>
          <w:sz w:val="28"/>
          <w:szCs w:val="28"/>
        </w:rPr>
        <w:t xml:space="preserve">Sandis </w:t>
      </w:r>
      <w:proofErr w:type="spellStart"/>
      <w:r w:rsidR="008E562E">
        <w:rPr>
          <w:rFonts w:ascii="Times New Roman" w:hAnsi="Times New Roman"/>
          <w:sz w:val="28"/>
          <w:szCs w:val="28"/>
        </w:rPr>
        <w:t>Ģirģens</w:t>
      </w:r>
      <w:proofErr w:type="spellEnd"/>
    </w:p>
    <w:p w:rsidR="00486C95" w:rsidRPr="008C4728" w:rsidRDefault="00486C95" w:rsidP="00486C95">
      <w:pPr>
        <w:tabs>
          <w:tab w:val="left" w:pos="6663"/>
        </w:tabs>
        <w:spacing w:after="0" w:line="240" w:lineRule="auto"/>
        <w:rPr>
          <w:rFonts w:ascii="Times New Roman" w:hAnsi="Times New Roman"/>
          <w:sz w:val="28"/>
          <w:szCs w:val="28"/>
        </w:rPr>
      </w:pPr>
    </w:p>
    <w:p w:rsidR="00E22733" w:rsidRDefault="00EF04D9" w:rsidP="00E22733">
      <w:pPr>
        <w:jc w:val="both"/>
        <w:rPr>
          <w:rFonts w:ascii="Times New Roman" w:hAnsi="Times New Roman"/>
          <w:sz w:val="28"/>
          <w:szCs w:val="28"/>
        </w:rPr>
      </w:pPr>
      <w:r>
        <w:rPr>
          <w:rFonts w:ascii="Times New Roman" w:hAnsi="Times New Roman"/>
          <w:sz w:val="28"/>
          <w:szCs w:val="28"/>
        </w:rPr>
        <w:t>Vīza: valsts sekretārs</w:t>
      </w:r>
      <w:r w:rsidR="0064354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 xml:space="preserve">    </w:t>
      </w:r>
      <w:proofErr w:type="spellStart"/>
      <w:proofErr w:type="gramEnd"/>
      <w:r w:rsidR="0064354C">
        <w:rPr>
          <w:rFonts w:ascii="Times New Roman" w:hAnsi="Times New Roman"/>
          <w:sz w:val="28"/>
          <w:szCs w:val="28"/>
        </w:rPr>
        <w:t>Dimitrijs</w:t>
      </w:r>
      <w:proofErr w:type="spellEnd"/>
      <w:r w:rsidR="0064354C">
        <w:rPr>
          <w:rFonts w:ascii="Times New Roman" w:hAnsi="Times New Roman"/>
          <w:sz w:val="28"/>
          <w:szCs w:val="28"/>
        </w:rPr>
        <w:t xml:space="preserve"> </w:t>
      </w:r>
      <w:proofErr w:type="spellStart"/>
      <w:r w:rsidR="0064354C">
        <w:rPr>
          <w:rFonts w:ascii="Times New Roman" w:hAnsi="Times New Roman"/>
          <w:sz w:val="28"/>
          <w:szCs w:val="28"/>
        </w:rPr>
        <w:t>Trofimovs</w:t>
      </w:r>
      <w:proofErr w:type="spellEnd"/>
    </w:p>
    <w:p w:rsidR="00486C95" w:rsidRDefault="00486C95" w:rsidP="00F65934">
      <w:pPr>
        <w:pStyle w:val="naisf"/>
        <w:spacing w:before="0" w:after="0"/>
        <w:ind w:firstLine="0"/>
        <w:rPr>
          <w:sz w:val="16"/>
          <w:szCs w:val="16"/>
        </w:rPr>
      </w:pPr>
    </w:p>
    <w:p w:rsidR="00486C95" w:rsidRDefault="00486C95" w:rsidP="00F65934">
      <w:pPr>
        <w:pStyle w:val="naisf"/>
        <w:spacing w:before="0" w:after="0"/>
        <w:ind w:firstLine="0"/>
        <w:rPr>
          <w:sz w:val="16"/>
          <w:szCs w:val="16"/>
        </w:rPr>
      </w:pPr>
    </w:p>
    <w:p w:rsidR="00F65934" w:rsidRDefault="008B4A22" w:rsidP="00F65934">
      <w:pPr>
        <w:pStyle w:val="naisf"/>
        <w:spacing w:before="0" w:after="0"/>
        <w:ind w:firstLine="0"/>
        <w:rPr>
          <w:sz w:val="16"/>
          <w:szCs w:val="16"/>
        </w:rPr>
      </w:pPr>
      <w:r>
        <w:rPr>
          <w:sz w:val="16"/>
          <w:szCs w:val="16"/>
        </w:rPr>
        <w:t>27</w:t>
      </w:r>
      <w:r w:rsidR="008E562E">
        <w:rPr>
          <w:sz w:val="16"/>
          <w:szCs w:val="16"/>
        </w:rPr>
        <w:t>.01</w:t>
      </w:r>
      <w:r w:rsidR="00516426">
        <w:rPr>
          <w:sz w:val="16"/>
          <w:szCs w:val="16"/>
        </w:rPr>
        <w:t>.2020</w:t>
      </w:r>
      <w:r w:rsidR="00F65934">
        <w:rPr>
          <w:sz w:val="16"/>
          <w:szCs w:val="16"/>
        </w:rPr>
        <w:t>. 12:37</w:t>
      </w:r>
    </w:p>
    <w:p w:rsidR="00F65934" w:rsidRDefault="00516426" w:rsidP="00F65934">
      <w:pPr>
        <w:pStyle w:val="naisf"/>
        <w:spacing w:before="0" w:after="0"/>
        <w:ind w:firstLine="0"/>
        <w:rPr>
          <w:sz w:val="16"/>
          <w:szCs w:val="16"/>
        </w:rPr>
      </w:pPr>
      <w:r>
        <w:rPr>
          <w:sz w:val="16"/>
          <w:szCs w:val="16"/>
        </w:rPr>
        <w:t>1</w:t>
      </w:r>
      <w:r w:rsidR="008B4A22">
        <w:rPr>
          <w:sz w:val="16"/>
          <w:szCs w:val="16"/>
        </w:rPr>
        <w:t>28</w:t>
      </w:r>
    </w:p>
    <w:p w:rsidR="00F65934" w:rsidRDefault="00F65934" w:rsidP="00F65934">
      <w:pPr>
        <w:pStyle w:val="naisf"/>
        <w:spacing w:before="0" w:after="0"/>
        <w:ind w:firstLine="0"/>
        <w:rPr>
          <w:sz w:val="16"/>
          <w:szCs w:val="16"/>
        </w:rPr>
      </w:pPr>
      <w:r>
        <w:rPr>
          <w:sz w:val="16"/>
          <w:szCs w:val="16"/>
        </w:rPr>
        <w:t>I.Skirusa</w:t>
      </w:r>
    </w:p>
    <w:p w:rsidR="00F65934" w:rsidRPr="008662B5" w:rsidRDefault="00F65934" w:rsidP="00F65934">
      <w:pPr>
        <w:pStyle w:val="naisf"/>
        <w:spacing w:before="0" w:after="0"/>
        <w:ind w:firstLine="0"/>
        <w:rPr>
          <w:sz w:val="16"/>
          <w:szCs w:val="16"/>
        </w:rPr>
      </w:pPr>
      <w:r>
        <w:rPr>
          <w:sz w:val="16"/>
          <w:szCs w:val="16"/>
        </w:rPr>
        <w:t>67219417, ieva.skirusa@iem.gov.lv</w:t>
      </w:r>
      <w:bookmarkStart w:id="0" w:name="_GoBack"/>
      <w:bookmarkEnd w:id="0"/>
    </w:p>
    <w:p w:rsidR="00A64287" w:rsidRDefault="00A64287"/>
    <w:sectPr w:rsidR="00A64287" w:rsidSect="00486C95">
      <w:foot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34" w:rsidRDefault="00F65934" w:rsidP="00F65934">
      <w:pPr>
        <w:spacing w:after="0" w:line="240" w:lineRule="auto"/>
      </w:pPr>
      <w:r>
        <w:separator/>
      </w:r>
    </w:p>
  </w:endnote>
  <w:endnote w:type="continuationSeparator" w:id="0">
    <w:p w:rsidR="00F65934" w:rsidRDefault="00F65934" w:rsidP="00F6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34" w:rsidRPr="00F65934" w:rsidRDefault="008B4A22">
    <w:pPr>
      <w:pStyle w:val="Footer"/>
      <w:rPr>
        <w:rFonts w:ascii="Times New Roman" w:hAnsi="Times New Roman"/>
        <w:sz w:val="18"/>
        <w:szCs w:val="18"/>
      </w:rPr>
    </w:pPr>
    <w:r>
      <w:rPr>
        <w:rFonts w:ascii="Times New Roman" w:hAnsi="Times New Roman"/>
        <w:sz w:val="18"/>
        <w:szCs w:val="18"/>
      </w:rPr>
      <w:t>IeMProt_27</w:t>
    </w:r>
    <w:r w:rsidR="00516426">
      <w:rPr>
        <w:rFonts w:ascii="Times New Roman" w:hAnsi="Times New Roman"/>
        <w:sz w:val="18"/>
        <w:szCs w:val="18"/>
      </w:rPr>
      <w:t>0120</w:t>
    </w:r>
    <w:r w:rsidR="00F65934">
      <w:rPr>
        <w:rFonts w:ascii="Times New Roman" w:hAnsi="Times New Roman"/>
        <w:sz w:val="18"/>
        <w:szCs w:val="18"/>
      </w:rPr>
      <w:t>; Ministru kabineta sēdes pro</w:t>
    </w:r>
    <w:r w:rsidR="00516426">
      <w:rPr>
        <w:rFonts w:ascii="Times New Roman" w:hAnsi="Times New Roman"/>
        <w:sz w:val="18"/>
        <w:szCs w:val="18"/>
      </w:rPr>
      <w:t>tokollēmums par likumprojektu “P</w:t>
    </w:r>
    <w:r w:rsidR="00F65934">
      <w:rPr>
        <w:rFonts w:ascii="Times New Roman" w:hAnsi="Times New Roman"/>
        <w:sz w:val="18"/>
        <w:szCs w:val="18"/>
      </w:rPr>
      <w:t>rostitūcijas ierobežošanas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34" w:rsidRDefault="00F65934" w:rsidP="00F65934">
      <w:pPr>
        <w:spacing w:after="0" w:line="240" w:lineRule="auto"/>
      </w:pPr>
      <w:r>
        <w:separator/>
      </w:r>
    </w:p>
  </w:footnote>
  <w:footnote w:type="continuationSeparator" w:id="0">
    <w:p w:rsidR="00F65934" w:rsidRDefault="00F65934" w:rsidP="00F6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33"/>
    <w:rsid w:val="001301FD"/>
    <w:rsid w:val="002303DC"/>
    <w:rsid w:val="00277043"/>
    <w:rsid w:val="002F3A46"/>
    <w:rsid w:val="00486C95"/>
    <w:rsid w:val="004E1121"/>
    <w:rsid w:val="00516426"/>
    <w:rsid w:val="0064354C"/>
    <w:rsid w:val="00810602"/>
    <w:rsid w:val="008B4A22"/>
    <w:rsid w:val="008E562E"/>
    <w:rsid w:val="008F13E6"/>
    <w:rsid w:val="00A64287"/>
    <w:rsid w:val="00AE50E2"/>
    <w:rsid w:val="00CC3AF6"/>
    <w:rsid w:val="00E22733"/>
    <w:rsid w:val="00EB5D63"/>
    <w:rsid w:val="00EF04D9"/>
    <w:rsid w:val="00F65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095F-1115-417D-B24B-8DB634E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2733"/>
    <w:pPr>
      <w:suppressAutoHyphens/>
      <w:autoSpaceDN w:val="0"/>
      <w:spacing w:after="0" w:line="240" w:lineRule="auto"/>
      <w:textAlignment w:val="baseline"/>
    </w:pPr>
    <w:rPr>
      <w:rFonts w:ascii="Times New Roman" w:eastAsia="Times New Roman" w:hAnsi="Times New Roman" w:cs="Arial Unicode MS"/>
      <w:kern w:val="3"/>
      <w:sz w:val="24"/>
      <w:szCs w:val="24"/>
      <w:lang w:eastAsia="zh-CN" w:bidi="lo-LA"/>
    </w:rPr>
  </w:style>
  <w:style w:type="paragraph" w:customStyle="1" w:styleId="naisf">
    <w:name w:val="naisf"/>
    <w:basedOn w:val="Normal"/>
    <w:rsid w:val="00F65934"/>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659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5934"/>
    <w:rPr>
      <w:rFonts w:ascii="Calibri" w:eastAsia="Calibri" w:hAnsi="Calibri" w:cs="Times New Roman"/>
    </w:rPr>
  </w:style>
  <w:style w:type="paragraph" w:styleId="Footer">
    <w:name w:val="footer"/>
    <w:basedOn w:val="Normal"/>
    <w:link w:val="FooterChar"/>
    <w:uiPriority w:val="99"/>
    <w:unhideWhenUsed/>
    <w:rsid w:val="00F659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9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Ieva Skirusa</cp:lastModifiedBy>
  <cp:revision>3</cp:revision>
  <dcterms:created xsi:type="dcterms:W3CDTF">2020-01-27T09:04:00Z</dcterms:created>
  <dcterms:modified xsi:type="dcterms:W3CDTF">2020-01-27T09:04:00Z</dcterms:modified>
</cp:coreProperties>
</file>