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B4" w:rsidRPr="008B5D2B" w:rsidRDefault="004704B4" w:rsidP="008B5D2B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bookmarkStart w:id="0" w:name="_GoBack"/>
      <w:bookmarkEnd w:id="0"/>
      <w:r w:rsidRPr="008B5D2B">
        <w:rPr>
          <w:rFonts w:ascii="Times New Roman" w:eastAsia="Times New Roman" w:hAnsi="Times New Roman"/>
          <w:i/>
          <w:sz w:val="28"/>
          <w:szCs w:val="28"/>
        </w:rPr>
        <w:t>Projekts</w:t>
      </w:r>
    </w:p>
    <w:p w:rsidR="004704B4" w:rsidRDefault="004704B4" w:rsidP="008B5D2B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4B4" w:rsidRDefault="004704B4" w:rsidP="008B5D2B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:rsidR="004704B4" w:rsidRDefault="004704B4" w:rsidP="008B5D2B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D776A" w:rsidRPr="00F746AF" w:rsidRDefault="00CD776A" w:rsidP="00CD776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746AF">
        <w:rPr>
          <w:rFonts w:ascii="Times New Roman" w:eastAsia="Times New Roman" w:hAnsi="Times New Roman"/>
          <w:sz w:val="28"/>
          <w:szCs w:val="28"/>
        </w:rPr>
        <w:t xml:space="preserve">2020. gada            </w:t>
      </w:r>
      <w:r w:rsidRPr="00F746AF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:rsidR="00CD776A" w:rsidRPr="00F746AF" w:rsidRDefault="00CD776A" w:rsidP="00CD776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46AF">
        <w:rPr>
          <w:rFonts w:ascii="Times New Roman" w:eastAsia="Times New Roman" w:hAnsi="Times New Roman"/>
          <w:sz w:val="28"/>
          <w:szCs w:val="28"/>
        </w:rPr>
        <w:t>Rīgā</w:t>
      </w:r>
      <w:r w:rsidRPr="00F746AF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:rsidR="00CD776A" w:rsidRPr="00E844CD" w:rsidRDefault="00CD776A" w:rsidP="00CD776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76A" w:rsidRPr="004704B4" w:rsidRDefault="004337DD" w:rsidP="00CD7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4704B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Grozījums </w:t>
      </w:r>
      <w:r w:rsidR="00CD776A" w:rsidRPr="004704B4">
        <w:rPr>
          <w:rFonts w:ascii="Times New Roman" w:eastAsia="Times New Roman" w:hAnsi="Times New Roman"/>
          <w:b/>
          <w:sz w:val="28"/>
          <w:szCs w:val="28"/>
          <w:lang w:eastAsia="lv-LV"/>
        </w:rPr>
        <w:t>Ministru kabineta 2019. gada 30.</w:t>
      </w:r>
      <w:r w:rsidRPr="004704B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CD776A" w:rsidRPr="004704B4">
        <w:rPr>
          <w:rFonts w:ascii="Times New Roman" w:eastAsia="Times New Roman" w:hAnsi="Times New Roman"/>
          <w:b/>
          <w:sz w:val="28"/>
          <w:szCs w:val="28"/>
          <w:lang w:eastAsia="lv-LV"/>
        </w:rPr>
        <w:t>aprīļa noteikumos Nr. 183</w:t>
      </w:r>
      <w:r w:rsidR="007D7B01" w:rsidRPr="004704B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2301A8">
        <w:rPr>
          <w:rFonts w:ascii="Times New Roman" w:eastAsia="Times New Roman" w:hAnsi="Times New Roman"/>
          <w:b/>
          <w:sz w:val="28"/>
          <w:szCs w:val="28"/>
          <w:lang w:eastAsia="lv-LV"/>
        </w:rPr>
        <w:t>“</w:t>
      </w:r>
      <w:r w:rsidR="00CD776A" w:rsidRPr="008B5D2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Noteikumi par valsts pārbaudes darbu norises laiku 2019./2020. mācību gadā</w:t>
      </w:r>
      <w:r w:rsidR="002301A8">
        <w:rPr>
          <w:rFonts w:ascii="Times New Roman" w:hAnsi="Times New Roman"/>
          <w:b/>
          <w:bCs/>
          <w:sz w:val="28"/>
          <w:szCs w:val="28"/>
        </w:rPr>
        <w:t>”</w:t>
      </w:r>
      <w:r w:rsidR="002301A8" w:rsidRPr="004704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776A" w:rsidRPr="002301A8" w:rsidRDefault="00CD776A" w:rsidP="00CD776A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D776A" w:rsidRPr="004704B4" w:rsidRDefault="00CD776A" w:rsidP="00CD776A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704B4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</w:p>
    <w:p w:rsidR="00CD776A" w:rsidRPr="002301A8" w:rsidRDefault="00F05C82" w:rsidP="00CD776A">
      <w:pPr>
        <w:spacing w:after="0" w:line="240" w:lineRule="auto"/>
        <w:ind w:firstLine="340"/>
        <w:jc w:val="right"/>
        <w:rPr>
          <w:rFonts w:ascii="Times New Roman" w:hAnsi="Times New Roman"/>
          <w:iCs/>
          <w:sz w:val="28"/>
          <w:szCs w:val="28"/>
          <w:shd w:val="clear" w:color="auto" w:fill="FFFFFF"/>
        </w:rPr>
      </w:pPr>
      <w:hyperlink r:id="rId8" w:tgtFrame="_blank" w:history="1">
        <w:r w:rsidR="00CD776A" w:rsidRPr="002301A8">
          <w:rPr>
            <w:rStyle w:val="Hyperlink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Vispārējās izglītības likuma</w:t>
        </w:r>
      </w:hyperlink>
      <w:r w:rsidR="00CD776A" w:rsidRPr="002301A8">
        <w:rPr>
          <w:rFonts w:ascii="Times New Roman" w:hAnsi="Times New Roman"/>
          <w:iCs/>
          <w:sz w:val="28"/>
          <w:szCs w:val="28"/>
        </w:rPr>
        <w:br/>
      </w:r>
      <w:hyperlink r:id="rId9" w:anchor="p4" w:tgtFrame="_blank" w:history="1">
        <w:r w:rsidR="00CD776A" w:rsidRPr="002301A8">
          <w:rPr>
            <w:rStyle w:val="Hyperlink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4. panta</w:t>
        </w:r>
      </w:hyperlink>
      <w:r w:rsidR="00CD776A" w:rsidRPr="002301A8">
        <w:rPr>
          <w:rFonts w:ascii="Times New Roman" w:hAnsi="Times New Roman"/>
          <w:iCs/>
          <w:sz w:val="28"/>
          <w:szCs w:val="28"/>
          <w:shd w:val="clear" w:color="auto" w:fill="FFFFFF"/>
        </w:rPr>
        <w:t> 12. punktu</w:t>
      </w:r>
    </w:p>
    <w:p w:rsidR="00CD776A" w:rsidRPr="004704B4" w:rsidRDefault="00CD776A" w:rsidP="00CD776A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D776A" w:rsidRPr="008B5D2B" w:rsidRDefault="00CD776A" w:rsidP="008B5D2B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/>
        </w:rPr>
      </w:pPr>
      <w:r w:rsidRPr="004704B4">
        <w:rPr>
          <w:sz w:val="28"/>
          <w:szCs w:val="28"/>
          <w:lang w:val="lv-LV" w:eastAsia="lv-LV"/>
        </w:rPr>
        <w:t>Izdarīt Ministru kabineta 2019</w:t>
      </w:r>
      <w:r w:rsidR="007B6090" w:rsidRPr="004704B4">
        <w:rPr>
          <w:sz w:val="28"/>
          <w:szCs w:val="28"/>
          <w:lang w:val="lv-LV" w:eastAsia="lv-LV"/>
        </w:rPr>
        <w:t>. gada 30. aprīļa noteikumos Nr. </w:t>
      </w:r>
      <w:r w:rsidRPr="004704B4">
        <w:rPr>
          <w:sz w:val="28"/>
          <w:szCs w:val="28"/>
          <w:lang w:val="lv-LV" w:eastAsia="lv-LV"/>
        </w:rPr>
        <w:t xml:space="preserve">183 </w:t>
      </w:r>
      <w:r w:rsidR="004704B4">
        <w:rPr>
          <w:sz w:val="28"/>
          <w:szCs w:val="28"/>
          <w:lang w:val="lv-LV" w:eastAsia="lv-LV"/>
        </w:rPr>
        <w:t>“</w:t>
      </w:r>
      <w:r w:rsidRPr="008B5D2B">
        <w:rPr>
          <w:bCs/>
          <w:sz w:val="28"/>
          <w:szCs w:val="28"/>
          <w:shd w:val="clear" w:color="auto" w:fill="FFFFFF"/>
          <w:lang w:val="lv-LV"/>
        </w:rPr>
        <w:t>Noteikumi par valsts pārbaudes darbu norises laiku 2019./2020. mācību gadā</w:t>
      </w:r>
      <w:r w:rsidR="004704B4">
        <w:rPr>
          <w:bCs/>
          <w:sz w:val="28"/>
          <w:szCs w:val="28"/>
          <w:shd w:val="clear" w:color="auto" w:fill="FFFFFF"/>
          <w:lang w:val="lv-LV"/>
        </w:rPr>
        <w:t>”</w:t>
      </w:r>
      <w:r w:rsidRPr="004704B4">
        <w:rPr>
          <w:sz w:val="28"/>
          <w:szCs w:val="28"/>
          <w:lang w:val="lv-LV" w:eastAsia="lv-LV"/>
        </w:rPr>
        <w:t xml:space="preserve"> (</w:t>
      </w:r>
      <w:r w:rsidR="007B6090" w:rsidRPr="004704B4">
        <w:rPr>
          <w:sz w:val="28"/>
          <w:szCs w:val="28"/>
          <w:lang w:val="lv-LV" w:eastAsia="lv-LV"/>
        </w:rPr>
        <w:t>Latvijas Vēstnesis, 2019, 87.</w:t>
      </w:r>
      <w:r w:rsidR="007B6090" w:rsidRPr="004704B4">
        <w:rPr>
          <w:smallCaps/>
          <w:sz w:val="28"/>
          <w:szCs w:val="28"/>
          <w:lang w:val="lv-LV" w:eastAsia="lv-LV"/>
        </w:rPr>
        <w:t> </w:t>
      </w:r>
      <w:r w:rsidRPr="004704B4">
        <w:rPr>
          <w:sz w:val="28"/>
          <w:szCs w:val="28"/>
          <w:lang w:val="lv-LV" w:eastAsia="lv-LV"/>
        </w:rPr>
        <w:t xml:space="preserve">nr.) grozījumu un izteikt </w:t>
      </w:r>
      <w:r w:rsidRPr="008B5D2B">
        <w:rPr>
          <w:sz w:val="28"/>
          <w:szCs w:val="28"/>
          <w:lang w:val="lv-LV"/>
        </w:rPr>
        <w:t>7.1. apakšpunktu šādā redakcijā:</w:t>
      </w:r>
    </w:p>
    <w:p w:rsidR="004337DD" w:rsidRPr="008B5D2B" w:rsidRDefault="004337DD" w:rsidP="008B5D2B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/>
        </w:rPr>
      </w:pPr>
    </w:p>
    <w:p w:rsidR="00CD776A" w:rsidRPr="008B5D2B" w:rsidRDefault="007B6090" w:rsidP="008B5D2B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/>
        </w:rPr>
      </w:pPr>
      <w:r w:rsidRPr="008B5D2B">
        <w:rPr>
          <w:sz w:val="28"/>
          <w:szCs w:val="28"/>
          <w:lang w:val="lv-LV"/>
        </w:rPr>
        <w:t>“7.1. </w:t>
      </w:r>
      <w:r w:rsidR="00CD776A" w:rsidRPr="008B5D2B">
        <w:rPr>
          <w:sz w:val="28"/>
          <w:szCs w:val="28"/>
          <w:lang w:val="lv-LV"/>
        </w:rPr>
        <w:t>vienā svešvalodā pēc izglītojamā izvēles (kombinēti):</w:t>
      </w:r>
    </w:p>
    <w:p w:rsidR="00CD776A" w:rsidRPr="008B5D2B" w:rsidRDefault="00CD776A" w:rsidP="008B5D2B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/>
        </w:rPr>
      </w:pPr>
      <w:r w:rsidRPr="008B5D2B">
        <w:rPr>
          <w:sz w:val="28"/>
          <w:szCs w:val="28"/>
          <w:lang w:val="lv-LV"/>
        </w:rPr>
        <w:t>7.1.1. angļu valodā (kombinēt</w:t>
      </w:r>
      <w:r w:rsidR="00E844CD" w:rsidRPr="008B5D2B">
        <w:rPr>
          <w:sz w:val="28"/>
          <w:szCs w:val="28"/>
          <w:lang w:val="lv-LV"/>
        </w:rPr>
        <w:t xml:space="preserve">i) </w:t>
      </w:r>
      <w:r w:rsidR="007B6090" w:rsidRPr="008B5D2B">
        <w:rPr>
          <w:sz w:val="28"/>
          <w:szCs w:val="28"/>
          <w:lang w:val="lv-LV"/>
        </w:rPr>
        <w:t>–</w:t>
      </w:r>
      <w:r w:rsidR="00E844CD" w:rsidRPr="008B5D2B">
        <w:rPr>
          <w:sz w:val="28"/>
          <w:szCs w:val="28"/>
          <w:lang w:val="lv-LV"/>
        </w:rPr>
        <w:t xml:space="preserve"> rakstu daļa </w:t>
      </w:r>
      <w:r w:rsidR="007B6090" w:rsidRPr="008B5D2B">
        <w:rPr>
          <w:sz w:val="28"/>
          <w:szCs w:val="28"/>
          <w:lang w:val="lv-LV"/>
        </w:rPr>
        <w:t>–</w:t>
      </w:r>
      <w:r w:rsidR="00E844CD" w:rsidRPr="008B5D2B">
        <w:rPr>
          <w:sz w:val="28"/>
          <w:szCs w:val="28"/>
          <w:lang w:val="lv-LV"/>
        </w:rPr>
        <w:t xml:space="preserve"> 2020. gada 12. maijā</w:t>
      </w:r>
      <w:r w:rsidRPr="008B5D2B">
        <w:rPr>
          <w:sz w:val="28"/>
          <w:szCs w:val="28"/>
          <w:lang w:val="lv-LV"/>
        </w:rPr>
        <w:t>, mutvārdu d</w:t>
      </w:r>
      <w:r w:rsidR="00E844CD" w:rsidRPr="008B5D2B">
        <w:rPr>
          <w:sz w:val="28"/>
          <w:szCs w:val="28"/>
          <w:lang w:val="lv-LV"/>
        </w:rPr>
        <w:t>aļa – 12.,</w:t>
      </w:r>
      <w:r w:rsidR="007B6090" w:rsidRPr="008B5D2B">
        <w:rPr>
          <w:sz w:val="28"/>
          <w:szCs w:val="28"/>
          <w:lang w:val="lv-LV"/>
        </w:rPr>
        <w:t>13</w:t>
      </w:r>
      <w:r w:rsidR="00E844CD" w:rsidRPr="008B5D2B">
        <w:rPr>
          <w:sz w:val="28"/>
          <w:szCs w:val="28"/>
          <w:lang w:val="lv-LV"/>
        </w:rPr>
        <w:t xml:space="preserve">. un </w:t>
      </w:r>
      <w:r w:rsidR="007B6090" w:rsidRPr="008B5D2B">
        <w:rPr>
          <w:sz w:val="28"/>
          <w:szCs w:val="28"/>
          <w:lang w:val="lv-LV"/>
        </w:rPr>
        <w:t>14</w:t>
      </w:r>
      <w:r w:rsidR="00E844CD" w:rsidRPr="008B5D2B">
        <w:rPr>
          <w:sz w:val="28"/>
          <w:szCs w:val="28"/>
          <w:lang w:val="lv-LV"/>
        </w:rPr>
        <w:t>. maijā</w:t>
      </w:r>
      <w:r w:rsidRPr="008B5D2B">
        <w:rPr>
          <w:sz w:val="28"/>
          <w:szCs w:val="28"/>
          <w:lang w:val="lv-LV"/>
        </w:rPr>
        <w:t>;</w:t>
      </w:r>
    </w:p>
    <w:p w:rsidR="00CD776A" w:rsidRPr="008B5D2B" w:rsidRDefault="00CD776A" w:rsidP="008B5D2B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/>
        </w:rPr>
      </w:pPr>
      <w:r w:rsidRPr="008B5D2B">
        <w:rPr>
          <w:sz w:val="28"/>
          <w:szCs w:val="28"/>
          <w:lang w:val="lv-LV"/>
        </w:rPr>
        <w:t xml:space="preserve">7.1.2. vācu valodā (kombinēti) – rakstu daļa </w:t>
      </w:r>
      <w:r w:rsidR="00E844CD" w:rsidRPr="008B5D2B">
        <w:rPr>
          <w:sz w:val="28"/>
          <w:szCs w:val="28"/>
          <w:lang w:val="lv-LV"/>
        </w:rPr>
        <w:t>un mutvārdu daļa </w:t>
      </w:r>
      <w:r w:rsidR="007B6090" w:rsidRPr="008B5D2B">
        <w:rPr>
          <w:sz w:val="28"/>
          <w:szCs w:val="28"/>
          <w:lang w:val="lv-LV"/>
        </w:rPr>
        <w:t>–</w:t>
      </w:r>
      <w:r w:rsidR="00E844CD" w:rsidRPr="008B5D2B">
        <w:rPr>
          <w:sz w:val="28"/>
          <w:szCs w:val="28"/>
          <w:lang w:val="lv-LV"/>
        </w:rPr>
        <w:t xml:space="preserve"> 2020. gada 12. maijā</w:t>
      </w:r>
      <w:r w:rsidRPr="008B5D2B">
        <w:rPr>
          <w:sz w:val="28"/>
          <w:szCs w:val="28"/>
          <w:lang w:val="lv-LV"/>
        </w:rPr>
        <w:t>;</w:t>
      </w:r>
    </w:p>
    <w:p w:rsidR="00CD776A" w:rsidRPr="008B5D2B" w:rsidRDefault="00CD776A" w:rsidP="008B5D2B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/>
        </w:rPr>
      </w:pPr>
      <w:r w:rsidRPr="008B5D2B">
        <w:rPr>
          <w:sz w:val="28"/>
          <w:szCs w:val="28"/>
          <w:lang w:val="lv-LV"/>
        </w:rPr>
        <w:t xml:space="preserve">7.1.3. krievu valodā (kombinēti) </w:t>
      </w:r>
      <w:r w:rsidR="007B6090" w:rsidRPr="008B5D2B">
        <w:rPr>
          <w:sz w:val="28"/>
          <w:szCs w:val="28"/>
          <w:lang w:val="lv-LV"/>
        </w:rPr>
        <w:t>–</w:t>
      </w:r>
      <w:r w:rsidRPr="008B5D2B">
        <w:rPr>
          <w:sz w:val="28"/>
          <w:szCs w:val="28"/>
          <w:lang w:val="lv-LV"/>
        </w:rPr>
        <w:t xml:space="preserve"> ra</w:t>
      </w:r>
      <w:r w:rsidR="00E844CD" w:rsidRPr="008B5D2B">
        <w:rPr>
          <w:sz w:val="28"/>
          <w:szCs w:val="28"/>
          <w:lang w:val="lv-LV"/>
        </w:rPr>
        <w:t xml:space="preserve">kstu daļa </w:t>
      </w:r>
      <w:r w:rsidR="007B6090" w:rsidRPr="008B5D2B">
        <w:rPr>
          <w:sz w:val="28"/>
          <w:szCs w:val="28"/>
          <w:lang w:val="lv-LV"/>
        </w:rPr>
        <w:t>–</w:t>
      </w:r>
      <w:r w:rsidR="00E844CD" w:rsidRPr="008B5D2B">
        <w:rPr>
          <w:sz w:val="28"/>
          <w:szCs w:val="28"/>
          <w:lang w:val="lv-LV"/>
        </w:rPr>
        <w:t xml:space="preserve"> 2020. gada 14. maijā, mutvārdu daļa – 14. un 15. maijā</w:t>
      </w:r>
      <w:r w:rsidRPr="008B5D2B">
        <w:rPr>
          <w:sz w:val="28"/>
          <w:szCs w:val="28"/>
          <w:lang w:val="lv-LV"/>
        </w:rPr>
        <w:t>;</w:t>
      </w:r>
    </w:p>
    <w:p w:rsidR="00CD776A" w:rsidRPr="008B5D2B" w:rsidRDefault="00CD776A" w:rsidP="008B5D2B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/>
        </w:rPr>
      </w:pPr>
      <w:r w:rsidRPr="008B5D2B">
        <w:rPr>
          <w:sz w:val="28"/>
          <w:szCs w:val="28"/>
          <w:lang w:val="lv-LV"/>
        </w:rPr>
        <w:t xml:space="preserve">7.1.4. franču valodā (kombinēti) – rakstu daļa </w:t>
      </w:r>
      <w:r w:rsidR="00E844CD" w:rsidRPr="008B5D2B">
        <w:rPr>
          <w:sz w:val="28"/>
          <w:szCs w:val="28"/>
          <w:lang w:val="lv-LV"/>
        </w:rPr>
        <w:t>un mutvārdu daļa − 2020. gada 15. maijā</w:t>
      </w:r>
      <w:r w:rsidRPr="008B5D2B">
        <w:rPr>
          <w:sz w:val="28"/>
          <w:szCs w:val="28"/>
          <w:lang w:val="lv-LV"/>
        </w:rPr>
        <w:t>;</w:t>
      </w:r>
      <w:r w:rsidR="00E844CD" w:rsidRPr="008B5D2B">
        <w:rPr>
          <w:sz w:val="28"/>
          <w:szCs w:val="28"/>
          <w:lang w:val="lv-LV"/>
        </w:rPr>
        <w:t>”</w:t>
      </w:r>
      <w:r w:rsidR="004337DD" w:rsidRPr="008B5D2B">
        <w:rPr>
          <w:sz w:val="28"/>
          <w:szCs w:val="28"/>
          <w:lang w:val="lv-LV"/>
        </w:rPr>
        <w:t>.</w:t>
      </w:r>
    </w:p>
    <w:p w:rsidR="00CD776A" w:rsidRPr="004704B4" w:rsidRDefault="00CD776A" w:rsidP="008B5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D776A" w:rsidRPr="004704B4" w:rsidRDefault="00CD776A" w:rsidP="008B5D2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de-DE"/>
        </w:rPr>
      </w:pPr>
    </w:p>
    <w:p w:rsidR="00CD776A" w:rsidRPr="004704B4" w:rsidRDefault="00CD776A" w:rsidP="008B5D2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704B4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4704B4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8B5D2B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4704B4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:rsidR="00CD776A" w:rsidRPr="004704B4" w:rsidRDefault="00CD776A" w:rsidP="008B5D2B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:rsidR="00CD776A" w:rsidRPr="002301A8" w:rsidRDefault="00CD776A" w:rsidP="008B5D2B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:rsidR="00CD776A" w:rsidRDefault="00CD776A" w:rsidP="008B5D2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704B4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4704B4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p w:rsidR="004704B4" w:rsidRDefault="004704B4" w:rsidP="008B5D2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:rsidR="004704B4" w:rsidRDefault="004704B4" w:rsidP="008B5D2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:rsidR="004704B4" w:rsidRDefault="004704B4" w:rsidP="008B5D2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Iesniedzējs:</w:t>
      </w:r>
    </w:p>
    <w:p w:rsidR="004704B4" w:rsidRDefault="004704B4" w:rsidP="004704B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83DA3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E83DA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p w:rsidR="004704B4" w:rsidRDefault="004704B4" w:rsidP="008B5D2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:rsidR="004704B4" w:rsidRDefault="004704B4" w:rsidP="008B5D2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:rsidR="004704B4" w:rsidRDefault="004704B4" w:rsidP="008B5D2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Vizē:</w:t>
      </w:r>
    </w:p>
    <w:p w:rsidR="004704B4" w:rsidRPr="004704B4" w:rsidRDefault="004704B4" w:rsidP="008B5D2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Valsts sekretāre</w:t>
      </w: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L.Lejiņa</w:t>
      </w:r>
    </w:p>
    <w:p w:rsidR="00EF2AE8" w:rsidRDefault="00EF2AE8"/>
    <w:sectPr w:rsidR="00EF2AE8" w:rsidSect="00F746A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82" w:rsidRDefault="00F05C82" w:rsidP="00E844CD">
      <w:pPr>
        <w:spacing w:after="0" w:line="240" w:lineRule="auto"/>
      </w:pPr>
      <w:r>
        <w:separator/>
      </w:r>
    </w:p>
  </w:endnote>
  <w:endnote w:type="continuationSeparator" w:id="0">
    <w:p w:rsidR="00F05C82" w:rsidRDefault="00F05C82" w:rsidP="00E8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9C" w:rsidRPr="00F27C9C" w:rsidRDefault="00CC134D" w:rsidP="00F27C9C">
    <w:pPr>
      <w:spacing w:after="0" w:line="240" w:lineRule="auto"/>
      <w:contextualSpacing/>
      <w:jc w:val="both"/>
      <w:rPr>
        <w:rFonts w:ascii="Times New Roman" w:eastAsia="Times New Roman" w:hAnsi="Times New Roman"/>
        <w:bCs/>
        <w:sz w:val="20"/>
        <w:szCs w:val="20"/>
        <w:lang w:eastAsia="lv-LV"/>
      </w:rPr>
    </w:pPr>
    <w:r w:rsidRPr="00F27C9C">
      <w:rPr>
        <w:rFonts w:ascii="Times New Roman" w:hAnsi="Times New Roman"/>
        <w:sz w:val="20"/>
        <w:szCs w:val="20"/>
      </w:rPr>
      <w:t>IZMNot_</w:t>
    </w:r>
    <w:r>
      <w:rPr>
        <w:rFonts w:ascii="Times New Roman" w:hAnsi="Times New Roman"/>
        <w:sz w:val="20"/>
        <w:szCs w:val="20"/>
      </w:rPr>
      <w:t>091219</w:t>
    </w:r>
    <w:r w:rsidRPr="00F27C9C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groz8362</w:t>
    </w:r>
  </w:p>
  <w:p w:rsidR="00E3304E" w:rsidRPr="005560ED" w:rsidRDefault="00F05C82" w:rsidP="005560ED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F6" w:rsidRPr="008B5D2B" w:rsidRDefault="004337DD" w:rsidP="00F27C9C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 w:rsidRPr="008B5D2B">
      <w:rPr>
        <w:rFonts w:ascii="Times New Roman" w:hAnsi="Times New Roman"/>
        <w:sz w:val="24"/>
        <w:szCs w:val="24"/>
      </w:rPr>
      <w:t>IZMnot_160320_183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82" w:rsidRDefault="00F05C82" w:rsidP="00E844CD">
      <w:pPr>
        <w:spacing w:after="0" w:line="240" w:lineRule="auto"/>
      </w:pPr>
      <w:r>
        <w:separator/>
      </w:r>
    </w:p>
  </w:footnote>
  <w:footnote w:type="continuationSeparator" w:id="0">
    <w:p w:rsidR="00F05C82" w:rsidRDefault="00F05C82" w:rsidP="00E8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EE" w:rsidRPr="00BB04DA" w:rsidRDefault="00DB29D5" w:rsidP="00DE5DC5">
    <w:pPr>
      <w:pStyle w:val="Header"/>
      <w:jc w:val="center"/>
      <w:rPr>
        <w:rFonts w:ascii="Times New Roman" w:hAnsi="Times New Roman"/>
        <w:sz w:val="24"/>
        <w:szCs w:val="24"/>
      </w:rPr>
    </w:pPr>
    <w:r w:rsidRPr="00BB04DA">
      <w:rPr>
        <w:rFonts w:ascii="Times New Roman" w:hAnsi="Times New Roman"/>
        <w:sz w:val="24"/>
        <w:szCs w:val="24"/>
      </w:rPr>
      <w:fldChar w:fldCharType="begin"/>
    </w:r>
    <w:r w:rsidR="00CC134D" w:rsidRPr="00BB04DA">
      <w:rPr>
        <w:rFonts w:ascii="Times New Roman" w:hAnsi="Times New Roman"/>
        <w:sz w:val="24"/>
        <w:szCs w:val="24"/>
      </w:rPr>
      <w:instrText xml:space="preserve"> PAGE   \* MERGEFORMAT </w:instrText>
    </w:r>
    <w:r w:rsidRPr="00BB04DA">
      <w:rPr>
        <w:rFonts w:ascii="Times New Roman" w:hAnsi="Times New Roman"/>
        <w:sz w:val="24"/>
        <w:szCs w:val="24"/>
      </w:rPr>
      <w:fldChar w:fldCharType="separate"/>
    </w:r>
    <w:r w:rsidR="004704B4">
      <w:rPr>
        <w:rFonts w:ascii="Times New Roman" w:hAnsi="Times New Roman"/>
        <w:noProof/>
        <w:sz w:val="24"/>
        <w:szCs w:val="24"/>
      </w:rPr>
      <w:t>2</w:t>
    </w:r>
    <w:r w:rsidRPr="00BB04DA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F" w:rsidRDefault="00F05C82" w:rsidP="00F746AF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:rsidR="00F746AF" w:rsidRDefault="00F05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6A"/>
    <w:rsid w:val="000618D5"/>
    <w:rsid w:val="000C46E3"/>
    <w:rsid w:val="001771E2"/>
    <w:rsid w:val="0020550D"/>
    <w:rsid w:val="002301A8"/>
    <w:rsid w:val="004337DD"/>
    <w:rsid w:val="004704B4"/>
    <w:rsid w:val="004E00DA"/>
    <w:rsid w:val="007954E4"/>
    <w:rsid w:val="007B6090"/>
    <w:rsid w:val="007D7B01"/>
    <w:rsid w:val="008B5D2B"/>
    <w:rsid w:val="008E73F7"/>
    <w:rsid w:val="008F532C"/>
    <w:rsid w:val="00B61A31"/>
    <w:rsid w:val="00CC134D"/>
    <w:rsid w:val="00CD776A"/>
    <w:rsid w:val="00DB29D5"/>
    <w:rsid w:val="00E844CD"/>
    <w:rsid w:val="00EF2AE8"/>
    <w:rsid w:val="00F05C82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6A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7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76A"/>
    <w:rPr>
      <w:rFonts w:ascii="Calibri" w:eastAsia="Calibri" w:hAnsi="Calibri" w:cs="Times New Roman"/>
      <w:lang w:val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CD776A"/>
    <w:pPr>
      <w:ind w:left="720"/>
    </w:pPr>
  </w:style>
  <w:style w:type="paragraph" w:customStyle="1" w:styleId="tv2132">
    <w:name w:val="tv2132"/>
    <w:basedOn w:val="Normal"/>
    <w:rsid w:val="00CD776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CD776A"/>
    <w:rPr>
      <w:rFonts w:ascii="Calibri" w:eastAsia="Calibri" w:hAnsi="Calibri" w:cs="Times New Roman"/>
      <w:lang w:val="lv-LV"/>
    </w:rPr>
  </w:style>
  <w:style w:type="paragraph" w:customStyle="1" w:styleId="Body">
    <w:name w:val="Body"/>
    <w:rsid w:val="00CD776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CD776A"/>
    <w:rPr>
      <w:color w:val="0000FF"/>
      <w:u w:val="single"/>
    </w:rPr>
  </w:style>
  <w:style w:type="paragraph" w:customStyle="1" w:styleId="tv213">
    <w:name w:val="tv213"/>
    <w:basedOn w:val="Normal"/>
    <w:rsid w:val="00CD7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CD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DD"/>
    <w:rPr>
      <w:rFonts w:ascii="Segoe UI" w:eastAsia="Calibr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6A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7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76A"/>
    <w:rPr>
      <w:rFonts w:ascii="Calibri" w:eastAsia="Calibri" w:hAnsi="Calibri" w:cs="Times New Roman"/>
      <w:lang w:val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CD776A"/>
    <w:pPr>
      <w:ind w:left="720"/>
    </w:pPr>
  </w:style>
  <w:style w:type="paragraph" w:customStyle="1" w:styleId="tv2132">
    <w:name w:val="tv2132"/>
    <w:basedOn w:val="Normal"/>
    <w:rsid w:val="00CD776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CD776A"/>
    <w:rPr>
      <w:rFonts w:ascii="Calibri" w:eastAsia="Calibri" w:hAnsi="Calibri" w:cs="Times New Roman"/>
      <w:lang w:val="lv-LV"/>
    </w:rPr>
  </w:style>
  <w:style w:type="paragraph" w:customStyle="1" w:styleId="Body">
    <w:name w:val="Body"/>
    <w:rsid w:val="00CD776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CD776A"/>
    <w:rPr>
      <w:color w:val="0000FF"/>
      <w:u w:val="single"/>
    </w:rPr>
  </w:style>
  <w:style w:type="paragraph" w:customStyle="1" w:styleId="tv213">
    <w:name w:val="tv213"/>
    <w:basedOn w:val="Normal"/>
    <w:rsid w:val="00CD7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CD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DD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43-visparejas-izglitibas-likum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0243-visparejas-izglit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084D-898A-49D8-ADDE-4CA3961E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Raimonds Kārkliņš</dc:creator>
  <cp:lastModifiedBy>judite</cp:lastModifiedBy>
  <cp:revision>2</cp:revision>
  <cp:lastPrinted>2020-03-16T06:19:00Z</cp:lastPrinted>
  <dcterms:created xsi:type="dcterms:W3CDTF">2020-03-16T12:19:00Z</dcterms:created>
  <dcterms:modified xsi:type="dcterms:W3CDTF">2020-03-16T12:19:00Z</dcterms:modified>
</cp:coreProperties>
</file>