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6F137" w14:textId="33225C74" w:rsidR="0018588F" w:rsidRPr="0090710E" w:rsidRDefault="0090710E" w:rsidP="0090710E">
      <w:pPr>
        <w:spacing w:after="120" w:line="240" w:lineRule="auto"/>
        <w:jc w:val="right"/>
        <w:rPr>
          <w:rFonts w:ascii="Segoe UI Semilight" w:hAnsi="Segoe UI Semilight" w:cs="Segoe UI Semilight"/>
          <w:sz w:val="20"/>
          <w:szCs w:val="20"/>
        </w:rPr>
      </w:pPr>
      <w:r w:rsidRPr="0090710E">
        <w:rPr>
          <w:rFonts w:ascii="Segoe UI Semilight" w:hAnsi="Segoe UI Semilight" w:cs="Segoe UI Semilight"/>
          <w:sz w:val="20"/>
          <w:szCs w:val="20"/>
        </w:rPr>
        <w:t>1.pielikums</w:t>
      </w:r>
    </w:p>
    <w:p w14:paraId="00839EAB" w14:textId="77777777" w:rsidR="00A57551" w:rsidRPr="00B97930" w:rsidRDefault="00A57551" w:rsidP="00A57551">
      <w:pPr>
        <w:ind w:left="-284" w:right="-142"/>
        <w:jc w:val="center"/>
        <w:rPr>
          <w:rFonts w:ascii="Segoe UI Semilight" w:hAnsi="Segoe UI Semilight" w:cs="Segoe UI Semilight"/>
          <w:b/>
          <w:sz w:val="20"/>
          <w:szCs w:val="18"/>
        </w:rPr>
      </w:pPr>
      <w:r w:rsidRPr="00B97930">
        <w:rPr>
          <w:rFonts w:ascii="Segoe UI Semilight" w:hAnsi="Segoe UI Semilight" w:cs="Segoe UI Semilight"/>
          <w:b/>
          <w:sz w:val="20"/>
          <w:szCs w:val="18"/>
        </w:rPr>
        <w:t>RIS3 mērķa sasniegšanas rādītāji</w:t>
      </w:r>
    </w:p>
    <w:tbl>
      <w:tblPr>
        <w:tblW w:w="14633" w:type="dxa"/>
        <w:jc w:val="center"/>
        <w:tblLook w:val="04A0" w:firstRow="1" w:lastRow="0" w:firstColumn="1" w:lastColumn="0" w:noHBand="0" w:noVBand="1"/>
      </w:tblPr>
      <w:tblGrid>
        <w:gridCol w:w="394"/>
        <w:gridCol w:w="2646"/>
        <w:gridCol w:w="592"/>
        <w:gridCol w:w="591"/>
        <w:gridCol w:w="591"/>
        <w:gridCol w:w="591"/>
        <w:gridCol w:w="591"/>
        <w:gridCol w:w="591"/>
        <w:gridCol w:w="591"/>
        <w:gridCol w:w="591"/>
        <w:gridCol w:w="669"/>
        <w:gridCol w:w="669"/>
        <w:gridCol w:w="669"/>
        <w:gridCol w:w="680"/>
        <w:gridCol w:w="454"/>
        <w:gridCol w:w="236"/>
        <w:gridCol w:w="670"/>
        <w:gridCol w:w="671"/>
        <w:gridCol w:w="235"/>
        <w:gridCol w:w="669"/>
        <w:gridCol w:w="793"/>
        <w:gridCol w:w="449"/>
      </w:tblGrid>
      <w:tr w:rsidR="00496838" w:rsidRPr="0090710E" w14:paraId="07F47D3C" w14:textId="77777777" w:rsidTr="00496838">
        <w:trPr>
          <w:trHeight w:val="737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14:paraId="2ADF8BDF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14:paraId="5D05B384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Mērķa sasniegšanas rādītāji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14:paraId="3EC4B010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14:paraId="1AA318E0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2009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14:paraId="7DFE12A7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2010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14:paraId="171E833C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2011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14:paraId="089D644D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2012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14:paraId="191D86BD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14:paraId="1CC6ACF2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14:paraId="0CE580CE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2015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14:paraId="5B8B1DD9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2016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14:paraId="030504D2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2017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14:paraId="7296B0D8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2018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14:paraId="1A0B5665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2019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14:paraId="3FFE17EA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2020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40D4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160BD02C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Fakts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E3DE294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Progress pret 2010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A2342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14:paraId="76974622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Mērķis   2020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14:paraId="246A782B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Politikas plānošanas dokuments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14:paraId="2390E02A" w14:textId="77777777" w:rsidR="0090710E" w:rsidRPr="0090710E" w:rsidRDefault="0090710E" w:rsidP="0090710E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 </w:t>
            </w:r>
          </w:p>
        </w:tc>
      </w:tr>
      <w:tr w:rsidR="002B589F" w:rsidRPr="0090710E" w14:paraId="6EA12B5A" w14:textId="77777777" w:rsidTr="00496838">
        <w:trPr>
          <w:cantSplit/>
          <w:trHeight w:val="397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0F55" w14:textId="77777777" w:rsidR="00496838" w:rsidRPr="0090710E" w:rsidRDefault="00496838" w:rsidP="00496838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13FC" w14:textId="77777777" w:rsidR="00496838" w:rsidRPr="0090710E" w:rsidRDefault="00496838" w:rsidP="00496838">
            <w:pPr>
              <w:spacing w:after="0" w:line="240" w:lineRule="auto"/>
              <w:ind w:right="-57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Eiropas inovāciju rādītāju grupa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77CD" w14:textId="6A8EDD36" w:rsidR="00496838" w:rsidRPr="0090710E" w:rsidRDefault="00496838" w:rsidP="00496838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pieticīga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B15D" w14:textId="7DA5F784" w:rsidR="00496838" w:rsidRPr="0090710E" w:rsidRDefault="00496838" w:rsidP="00496838">
            <w:pPr>
              <w:spacing w:after="0" w:line="240" w:lineRule="auto"/>
              <w:ind w:left="-58" w:right="-58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402CD1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pieticīga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17F8" w14:textId="4BF3803D" w:rsidR="00496838" w:rsidRPr="0090710E" w:rsidRDefault="00496838" w:rsidP="00496838">
            <w:pPr>
              <w:spacing w:after="0" w:line="240" w:lineRule="auto"/>
              <w:ind w:left="-58" w:right="-58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402CD1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pieticīga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8778" w14:textId="1FFA1A51" w:rsidR="00496838" w:rsidRPr="0090710E" w:rsidRDefault="00496838" w:rsidP="00496838">
            <w:pPr>
              <w:spacing w:after="0" w:line="240" w:lineRule="auto"/>
              <w:ind w:left="-58" w:right="-58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402CD1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pieticīga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E288" w14:textId="4D01CFA1" w:rsidR="00496838" w:rsidRPr="0090710E" w:rsidRDefault="00496838" w:rsidP="00496838">
            <w:pPr>
              <w:spacing w:after="0" w:line="240" w:lineRule="auto"/>
              <w:ind w:left="-58" w:right="-58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402CD1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pieticīga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5061" w14:textId="30B4EEC5" w:rsidR="00496838" w:rsidRPr="0090710E" w:rsidRDefault="00496838" w:rsidP="00496838">
            <w:pPr>
              <w:spacing w:after="0" w:line="240" w:lineRule="auto"/>
              <w:ind w:left="-58" w:right="-58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402CD1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pieticīga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4BF7" w14:textId="2329D8F4" w:rsidR="00496838" w:rsidRPr="0090710E" w:rsidRDefault="00496838" w:rsidP="00496838">
            <w:pPr>
              <w:spacing w:after="0" w:line="240" w:lineRule="auto"/>
              <w:ind w:left="-58" w:right="-58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402CD1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pieticīga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1B73" w14:textId="75F12A97" w:rsidR="00496838" w:rsidRPr="0090710E" w:rsidRDefault="00496838" w:rsidP="00496838">
            <w:pPr>
              <w:spacing w:after="0" w:line="240" w:lineRule="auto"/>
              <w:ind w:left="-58" w:right="-58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402CD1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pieticīga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C0A6" w14:textId="2D2E870E" w:rsidR="00496838" w:rsidRPr="0090710E" w:rsidRDefault="00496838" w:rsidP="00496838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vidēja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9126" w14:textId="0D43A9CF" w:rsidR="00496838" w:rsidRPr="0090710E" w:rsidRDefault="00496838" w:rsidP="00496838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vidēja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2790" w14:textId="3030E7A3" w:rsidR="00496838" w:rsidRPr="0090710E" w:rsidRDefault="00496838" w:rsidP="00496838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vidēja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8119" w14:textId="49B818E5" w:rsidR="00496838" w:rsidRPr="0090710E" w:rsidRDefault="00496838" w:rsidP="00496838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vidēja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885B" w14:textId="77777777" w:rsidR="00496838" w:rsidRPr="0090710E" w:rsidRDefault="00496838" w:rsidP="00496838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CD099" w14:textId="77777777" w:rsidR="00496838" w:rsidRPr="0090710E" w:rsidRDefault="00496838" w:rsidP="00496838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2B2046" w14:textId="21810F39" w:rsidR="00496838" w:rsidRPr="0090710E" w:rsidRDefault="002B589F" w:rsidP="00496838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vidēja</w:t>
            </w:r>
            <w:r w:rsidR="00496838"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 xml:space="preserve"> (2019)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1FB17" w14:textId="7A11C506" w:rsidR="00496838" w:rsidRPr="0090710E" w:rsidRDefault="00496838" w:rsidP="00496838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  <w:r w:rsidRPr="001D3051">
              <w:rPr>
                <w:rFonts w:ascii="Segoe UI Semilight" w:hAnsi="Segoe UI Semilight" w:cs="Segoe UI Semilight"/>
                <w:color w:val="70AD47" w:themeColor="accent6"/>
                <w:sz w:val="14"/>
                <w:szCs w:val="14"/>
              </w:rPr>
              <w:sym w:font="Webdings" w:char="F06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A88A4" w14:textId="77777777" w:rsidR="00496838" w:rsidRPr="0090710E" w:rsidRDefault="00496838" w:rsidP="00496838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F7A8" w14:textId="31481F63" w:rsidR="00496838" w:rsidRPr="0090710E" w:rsidRDefault="00496838" w:rsidP="00496838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vidēja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E071" w14:textId="77777777" w:rsidR="00496838" w:rsidRPr="0090710E" w:rsidRDefault="00496838" w:rsidP="00496838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ZTAI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7C24EC" w14:textId="77777777" w:rsidR="00496838" w:rsidRPr="0090710E" w:rsidRDefault="00496838" w:rsidP="00496838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RIS3 virsmērķi</w:t>
            </w:r>
          </w:p>
        </w:tc>
      </w:tr>
      <w:tr w:rsidR="00FD0E9A" w:rsidRPr="0090710E" w14:paraId="199BC9FB" w14:textId="77777777" w:rsidTr="00496838">
        <w:trPr>
          <w:trHeight w:val="397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0FAF" w14:textId="77777777" w:rsidR="0090710E" w:rsidRPr="0090710E" w:rsidRDefault="0090710E" w:rsidP="0090710E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8D4E" w14:textId="77777777" w:rsidR="0090710E" w:rsidRPr="0090710E" w:rsidRDefault="0090710E" w:rsidP="0090710E">
            <w:pPr>
              <w:spacing w:after="0" w:line="240" w:lineRule="auto"/>
              <w:ind w:right="-57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Ieguldījumi pētniecībā un attīstībā 2020.gadā sasniedz 1,5% no IKP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D649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0.58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660B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0.45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7E53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0.61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1730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0.7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4887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0.66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56CF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0.61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0F1A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0.69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325B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0.63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CC0F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0.44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5728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0.51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6F2C" w14:textId="06059A27" w:rsidR="0090710E" w:rsidRPr="0090710E" w:rsidRDefault="009B1F17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0,63</w:t>
            </w:r>
            <w:r w:rsidR="0090710E"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DC6C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1BBC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2E8EA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AE4F40" w14:textId="76090430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</w:t>
            </w:r>
            <w:r w:rsidR="00FD0E9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</w:t>
            </w:r>
            <w:r w:rsidR="009B1F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63</w:t>
            </w:r>
            <w:r w:rsidR="00FD0E9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br/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(201</w:t>
            </w:r>
            <w:r w:rsidR="009B1F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8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2EF7D" w14:textId="223CC9A4" w:rsidR="0090710E" w:rsidRPr="0090710E" w:rsidRDefault="00FD0E9A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C00000"/>
                <w:sz w:val="12"/>
                <w:szCs w:val="12"/>
              </w:rPr>
            </w:pPr>
            <w:r w:rsidRPr="005F3F4D">
              <w:rPr>
                <w:rFonts w:ascii="Segoe UI Semilight" w:hAnsi="Segoe UI Semilight" w:cs="Segoe UI Semilight"/>
                <w:color w:val="FF0000"/>
                <w:sz w:val="14"/>
                <w:szCs w:val="14"/>
              </w:rPr>
              <w:sym w:font="Webdings" w:char="F06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A72D1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C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7EB0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1.5%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F9B5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ZTAI, NIP, NRP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7171" w14:textId="77777777" w:rsidR="0090710E" w:rsidRPr="0090710E" w:rsidRDefault="0090710E" w:rsidP="0090710E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</w:tr>
      <w:tr w:rsidR="00FD0E9A" w:rsidRPr="0090710E" w14:paraId="21B0FE6E" w14:textId="77777777" w:rsidTr="00496838">
        <w:trPr>
          <w:trHeight w:val="397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5211" w14:textId="77777777" w:rsidR="0090710E" w:rsidRPr="0090710E" w:rsidRDefault="0090710E" w:rsidP="0090710E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0C47" w14:textId="77777777" w:rsidR="0090710E" w:rsidRPr="0090710E" w:rsidRDefault="0090710E" w:rsidP="0090710E">
            <w:pPr>
              <w:spacing w:after="0" w:line="240" w:lineRule="auto"/>
              <w:ind w:right="-57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Produktivitāte apstrādes rūpniecībā (faktiskajās cenās, tūkst. EUR uz 1 strādājošo)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B8D1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16.0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E62B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16.0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DAF5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18.5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D2F4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18.8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AE55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18.7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EEF5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18.4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256A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19.4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2960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19.7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27DB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20.2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F0A0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21.8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EB77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22.2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F6B2" w14:textId="77777777" w:rsidR="0090710E" w:rsidRPr="0090710E" w:rsidRDefault="0090710E" w:rsidP="0090710E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C28F" w14:textId="77777777" w:rsidR="0090710E" w:rsidRPr="0090710E" w:rsidRDefault="0090710E" w:rsidP="0090710E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AD520" w14:textId="77777777" w:rsidR="0090710E" w:rsidRPr="0090710E" w:rsidRDefault="0090710E" w:rsidP="0090710E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EE9B1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22.2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580690" w14:textId="6D806113" w:rsidR="0090710E" w:rsidRPr="0090710E" w:rsidRDefault="00FD0E9A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  <w:r w:rsidRPr="001D3051">
              <w:rPr>
                <w:rFonts w:ascii="Segoe UI Semilight" w:hAnsi="Segoe UI Semilight" w:cs="Segoe UI Semilight"/>
                <w:color w:val="70AD47" w:themeColor="accent6"/>
                <w:sz w:val="14"/>
                <w:szCs w:val="14"/>
              </w:rPr>
              <w:sym w:font="Webdings" w:char="F06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0A54C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060F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29.0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6928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-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F92D" w14:textId="77777777" w:rsidR="0090710E" w:rsidRPr="0090710E" w:rsidRDefault="0090710E" w:rsidP="0090710E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</w:tr>
      <w:tr w:rsidR="00FD0E9A" w:rsidRPr="0090710E" w14:paraId="079EC6AA" w14:textId="77777777" w:rsidTr="00496838">
        <w:trPr>
          <w:cantSplit/>
          <w:trHeight w:val="397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1E1D7597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IV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DB19" w14:textId="77777777" w:rsidR="00FD0E9A" w:rsidRPr="0090710E" w:rsidRDefault="00FD0E9A" w:rsidP="00FD0E9A">
            <w:pPr>
              <w:spacing w:after="0" w:line="240" w:lineRule="auto"/>
              <w:ind w:right="-57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Zinātnisko darbinieku skaits pētniecībā un attīstībā (atbilstoši pilna laika ekvivalentam)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4597" w14:textId="4DA4AC95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A746" w14:textId="2FA5C146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CDBF" w14:textId="04F464FD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563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DD66" w14:textId="2ED2E71F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432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67B0" w14:textId="6BF9665A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AD22" w14:textId="59D87F95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B995" w14:textId="61A35EC1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739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66DD" w14:textId="5376F3F8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0F0B" w14:textId="157A537A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DBE9" w14:textId="10E135C2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34FD" w14:textId="266123EA" w:rsidR="00FD0E9A" w:rsidRPr="0090710E" w:rsidRDefault="008D3F39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6039</w:t>
            </w:r>
            <w:r w:rsidR="00FD0E9A"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A25B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4BBB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13A80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DF3C1" w14:textId="53C4756D" w:rsidR="00FD0E9A" w:rsidRPr="0090710E" w:rsidRDefault="00A52309" w:rsidP="008D3F39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6 039</w:t>
            </w:r>
            <w:r w:rsidR="00FD0E9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br/>
            </w:r>
            <w:r w:rsidR="008D3F39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(2018</w:t>
            </w:r>
            <w:r w:rsidR="00FD0E9A"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CEFE2" w14:textId="7538DB32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C00000"/>
                <w:sz w:val="12"/>
                <w:szCs w:val="12"/>
              </w:rPr>
            </w:pPr>
            <w:r w:rsidRPr="003C61C3">
              <w:rPr>
                <w:rFonts w:ascii="Segoe UI Semilight" w:hAnsi="Segoe UI Semilight" w:cs="Segoe UI Semilight"/>
                <w:color w:val="FF0000"/>
                <w:sz w:val="14"/>
                <w:szCs w:val="14"/>
              </w:rPr>
              <w:sym w:font="Webdings" w:char="F06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B707E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C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5EE1" w14:textId="3B142162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7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8DB1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ZTAI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FBA2BC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Valdības politikas tiešā un netiešā ietekme</w:t>
            </w:r>
          </w:p>
        </w:tc>
      </w:tr>
      <w:tr w:rsidR="00FD0E9A" w:rsidRPr="0090710E" w14:paraId="64331B10" w14:textId="77777777" w:rsidTr="00496838">
        <w:trPr>
          <w:cantSplit/>
          <w:trHeight w:val="397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71381C5B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IV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BC88" w14:textId="77777777" w:rsidR="00FD0E9A" w:rsidRPr="0090710E" w:rsidRDefault="00FD0E9A" w:rsidP="00FD0E9A">
            <w:pPr>
              <w:spacing w:after="0" w:line="240" w:lineRule="auto"/>
              <w:ind w:right="-57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Grādu vai kvalifikāciju ieguvušo studentu skaits augstskolās un koledžās (tūkst. cilv.)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6F6C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24.2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36AF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B71C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26.5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7759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24.8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8ACB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21.5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5214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21.6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BC48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17.4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E907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8757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15.8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C741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14.6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00BA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15.4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B091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9213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6D637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94EABA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15.4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FDA707" w14:textId="62129DA8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C00000"/>
                <w:sz w:val="12"/>
                <w:szCs w:val="12"/>
              </w:rPr>
            </w:pPr>
            <w:r w:rsidRPr="003C61C3">
              <w:rPr>
                <w:rFonts w:ascii="Segoe UI Semilight" w:hAnsi="Segoe UI Semilight" w:cs="Segoe UI Semilight"/>
                <w:color w:val="FF0000"/>
                <w:sz w:val="14"/>
                <w:szCs w:val="14"/>
              </w:rPr>
              <w:sym w:font="Webdings" w:char="F06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D9FFF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C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B534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24.6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753E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ZTAI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8DD5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</w:tr>
      <w:tr w:rsidR="00FD0E9A" w:rsidRPr="0090710E" w14:paraId="55829853" w14:textId="77777777" w:rsidTr="00496838">
        <w:trPr>
          <w:cantSplit/>
          <w:trHeight w:val="397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17A22A3A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IV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BEBF" w14:textId="77777777" w:rsidR="00FD0E9A" w:rsidRPr="0090710E" w:rsidRDefault="00FD0E9A" w:rsidP="00FD0E9A">
            <w:pPr>
              <w:spacing w:after="0" w:line="240" w:lineRule="auto"/>
              <w:ind w:right="-57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Iedzīvotāju īpatsvars % 30-34 gadu vecumā ar augstāko izglītību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90C2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477C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0DD3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572E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5F8B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3D8C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0CD6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3393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7354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510F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6360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12D2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DDED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5AC8F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9AD28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34D51C" w14:textId="7EAE31B5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  <w:r w:rsidRPr="00A15D90">
              <w:rPr>
                <w:rFonts w:ascii="Segoe UI Semilight" w:hAnsi="Segoe UI Semilight" w:cs="Segoe UI Semilight"/>
                <w:color w:val="70AD47" w:themeColor="accent6"/>
                <w:sz w:val="14"/>
                <w:szCs w:val="14"/>
              </w:rPr>
              <w:sym w:font="Webdings" w:char="F06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07D7F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414F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5B2D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ZTAI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A145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</w:tr>
      <w:tr w:rsidR="00FD0E9A" w:rsidRPr="0090710E" w14:paraId="4CC7F58D" w14:textId="77777777" w:rsidTr="00496838">
        <w:trPr>
          <w:cantSplit/>
          <w:trHeight w:val="397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0E1A9434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IV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  <w:vertAlign w:val="subscript"/>
              </w:rPr>
              <w:t>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3F85" w14:textId="77777777" w:rsidR="00FD0E9A" w:rsidRPr="0090710E" w:rsidRDefault="00FD0E9A" w:rsidP="00FD0E9A">
            <w:pPr>
              <w:spacing w:after="0" w:line="240" w:lineRule="auto"/>
              <w:ind w:right="-57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Mazāks skaits spēcīgāku valsts finansētu zinātnisko institūciju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A6BD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56D6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0FBC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576B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8D38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862C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FDE2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8DE9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F013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C6DF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14CE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11BA" w14:textId="0F1782DE" w:rsidR="00FD0E9A" w:rsidRPr="0090710E" w:rsidRDefault="008D3F39" w:rsidP="008D3F39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sz w:val="12"/>
                <w:szCs w:val="12"/>
              </w:rPr>
              <w:t>22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062F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6E50E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6F921" w14:textId="77777777" w:rsidR="00FD0E9A" w:rsidRDefault="00FD0E9A" w:rsidP="008D3F39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</w:t>
            </w:r>
            <w:r w:rsidR="008D3F39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</w:t>
            </w:r>
          </w:p>
          <w:p w14:paraId="2C2E3BD4" w14:textId="36510B23" w:rsidR="00C8524F" w:rsidRPr="0090710E" w:rsidRDefault="00C8524F" w:rsidP="008D3F39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(2019)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A0385" w14:textId="0D47A511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  <w:r w:rsidRPr="00A15D90">
              <w:rPr>
                <w:rFonts w:ascii="Segoe UI Semilight" w:hAnsi="Segoe UI Semilight" w:cs="Segoe UI Semilight"/>
                <w:color w:val="70AD47" w:themeColor="accent6"/>
                <w:sz w:val="14"/>
                <w:szCs w:val="14"/>
              </w:rPr>
              <w:sym w:font="Webdings" w:char="F06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5AE13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07EA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5CF9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ZTAI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8270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</w:tr>
      <w:tr w:rsidR="00FD0E9A" w:rsidRPr="0090710E" w14:paraId="07536703" w14:textId="77777777" w:rsidTr="00496838">
        <w:trPr>
          <w:cantSplit/>
          <w:trHeight w:val="397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2E240D99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IV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6539" w14:textId="77777777" w:rsidR="00FD0E9A" w:rsidRPr="0090710E" w:rsidRDefault="00FD0E9A" w:rsidP="00FD0E9A">
            <w:pPr>
              <w:spacing w:after="0" w:line="240" w:lineRule="auto"/>
              <w:ind w:right="-57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Zinātniskie raksti, kas publicēti starptautiskās datu bāzēs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0FDA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F75C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641B" w14:textId="0E518CE3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032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37ED" w14:textId="6996A399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731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49F4" w14:textId="530F1B31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DAB9" w14:textId="05931540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D72E" w14:textId="76A2E1AF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CFCF" w14:textId="61B8E192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978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18B5" w14:textId="0CB28691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AFCC" w14:textId="37E12B10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E8FF" w14:textId="543DDC1A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47D7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EEB3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442F0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8B90C" w14:textId="6431C2BC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257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FBC41" w14:textId="21E733A6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  <w:r w:rsidRPr="00A15D90">
              <w:rPr>
                <w:rFonts w:ascii="Segoe UI Semilight" w:hAnsi="Segoe UI Semilight" w:cs="Segoe UI Semilight"/>
                <w:color w:val="70AD47" w:themeColor="accent6"/>
                <w:sz w:val="14"/>
                <w:szCs w:val="14"/>
              </w:rPr>
              <w:sym w:font="Webdings" w:char="F06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5DA9D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7A13" w14:textId="640898B6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F7DA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ZTAI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54F0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</w:tr>
      <w:tr w:rsidR="00FD0E9A" w:rsidRPr="0090710E" w14:paraId="3C891457" w14:textId="77777777" w:rsidTr="00496838">
        <w:trPr>
          <w:cantSplit/>
          <w:trHeight w:val="397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25A3A02E" w14:textId="77777777" w:rsidR="0090710E" w:rsidRPr="0090710E" w:rsidRDefault="0090710E" w:rsidP="0090710E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IV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  <w:vertAlign w:val="subscript"/>
              </w:rPr>
              <w:t>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C022" w14:textId="77777777" w:rsidR="0090710E" w:rsidRPr="0090710E" w:rsidRDefault="0090710E" w:rsidP="0090710E">
            <w:pPr>
              <w:spacing w:after="0" w:line="240" w:lineRule="auto"/>
              <w:ind w:right="-57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Sekmības rādītājs dalībai ES Ietvara programmā (%)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8D67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72F9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8A08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2B00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6D87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954F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B331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412F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7.31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6E83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13.6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412E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12.12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2DEB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20.44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7C29" w14:textId="77777777" w:rsidR="0090710E" w:rsidRPr="0090710E" w:rsidRDefault="0090710E" w:rsidP="0090710E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DC6E" w14:textId="77777777" w:rsidR="0090710E" w:rsidRPr="0090710E" w:rsidRDefault="0090710E" w:rsidP="0090710E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E2FE5" w14:textId="77777777" w:rsidR="0090710E" w:rsidRPr="0090710E" w:rsidRDefault="0090710E" w:rsidP="0090710E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0260D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20.44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D0B3F7" w14:textId="45EE8E8E" w:rsidR="0090710E" w:rsidRPr="0090710E" w:rsidRDefault="00FD0E9A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BF8F00"/>
                <w:sz w:val="12"/>
                <w:szCs w:val="12"/>
              </w:rPr>
            </w:pPr>
            <w:r w:rsidRPr="00957B81">
              <w:rPr>
                <w:rFonts w:ascii="Segoe UI Semilight" w:hAnsi="Segoe UI Semilight" w:cs="Segoe UI Semilight"/>
                <w:color w:val="FFC000" w:themeColor="accent4"/>
                <w:sz w:val="14"/>
                <w:szCs w:val="14"/>
              </w:rPr>
              <w:sym w:font="Webdings" w:char="F06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4CC4B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BF8F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309D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C8F0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ZTAI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40C1" w14:textId="77777777" w:rsidR="0090710E" w:rsidRPr="0090710E" w:rsidRDefault="0090710E" w:rsidP="0090710E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</w:tr>
      <w:tr w:rsidR="00FD0E9A" w:rsidRPr="0090710E" w14:paraId="5C3714EE" w14:textId="77777777" w:rsidTr="00496838">
        <w:trPr>
          <w:cantSplit/>
          <w:trHeight w:val="397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14:paraId="71DE1A7B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U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C875" w14:textId="77777777" w:rsidR="00FD0E9A" w:rsidRPr="0090710E" w:rsidRDefault="00FD0E9A" w:rsidP="00FD0E9A">
            <w:pPr>
              <w:spacing w:after="0" w:line="240" w:lineRule="auto"/>
              <w:ind w:right="-57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Privātā sektora ieguldījumu proporcionāls pieaugums pētniecībā un attīstībā (privātā sektora ieguldījumi pētniecībā un attīstībā, % no kopējiem ieguldījumiem)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205F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27.0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BDB2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37.0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1FB1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38.8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B4D3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24.8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CF3A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23.8</w:t>
            </w:r>
            <w:bookmarkStart w:id="0" w:name="_GoBack"/>
            <w:bookmarkEnd w:id="0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D656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21.8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7B3B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27.8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660A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8525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21.6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AB6A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24.1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EC95" w14:textId="35B21C7F" w:rsidR="00FD0E9A" w:rsidRPr="0090710E" w:rsidRDefault="009B1F17" w:rsidP="009B1F17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22,3</w:t>
            </w:r>
            <w:r w:rsidR="00FD0E9A"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D943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9D9A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01AFA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7B061" w14:textId="7814804C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</w:t>
            </w:r>
            <w:r w:rsidR="009B1F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</w:t>
            </w:r>
            <w:r w:rsidR="009B1F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br/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(201</w:t>
            </w:r>
            <w:r w:rsidR="009B1F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8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63E9F" w14:textId="1EE2136D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C00000"/>
                <w:sz w:val="12"/>
                <w:szCs w:val="12"/>
              </w:rPr>
            </w:pPr>
            <w:r w:rsidRPr="00021871">
              <w:rPr>
                <w:rFonts w:ascii="Segoe UI Semilight" w:hAnsi="Segoe UI Semilight" w:cs="Segoe UI Semilight"/>
                <w:color w:val="FF0000"/>
                <w:sz w:val="14"/>
                <w:szCs w:val="14"/>
              </w:rPr>
              <w:sym w:font="Webdings" w:char="F06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D3B3D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C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9F6C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F3A3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ZTAI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825E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</w:tr>
      <w:tr w:rsidR="00FD0E9A" w:rsidRPr="0090710E" w14:paraId="19DA3E45" w14:textId="77777777" w:rsidTr="00496838">
        <w:trPr>
          <w:cantSplit/>
          <w:trHeight w:val="397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14:paraId="482AE4EC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U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123E" w14:textId="77777777" w:rsidR="00FD0E9A" w:rsidRPr="0090710E" w:rsidRDefault="00FD0E9A" w:rsidP="00FD0E9A">
            <w:pPr>
              <w:spacing w:after="0" w:line="240" w:lineRule="auto"/>
              <w:ind w:right="-57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Zinātnisko darbinieku skaits, kas nodarbināti privātajā sektorā (% no visiem, atbilstoši pilna laika ekvivalentam)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AC91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18.8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FA8F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18.7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2F85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22.6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C68D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E2C5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15.8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6758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18.2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9B9F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24.1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F7F4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20.6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39A4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EE91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17.8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0E09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558D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B360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549B6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98ACF" w14:textId="03B53000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17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8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br/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(2017)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6EE9CF" w14:textId="1B5119DB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C00000"/>
                <w:sz w:val="12"/>
                <w:szCs w:val="12"/>
              </w:rPr>
            </w:pPr>
            <w:r w:rsidRPr="00021871">
              <w:rPr>
                <w:rFonts w:ascii="Segoe UI Semilight" w:hAnsi="Segoe UI Semilight" w:cs="Segoe UI Semilight"/>
                <w:color w:val="FF0000"/>
                <w:sz w:val="14"/>
                <w:szCs w:val="14"/>
              </w:rPr>
              <w:sym w:font="Webdings" w:char="F06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C9666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C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859F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F1F0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ZTAI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617A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</w:tr>
      <w:tr w:rsidR="00FD0E9A" w:rsidRPr="0090710E" w14:paraId="1C31878D" w14:textId="77777777" w:rsidTr="00496838">
        <w:trPr>
          <w:cantSplit/>
          <w:trHeight w:val="397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14:paraId="64939257" w14:textId="77777777" w:rsidR="0090710E" w:rsidRPr="0090710E" w:rsidRDefault="0090710E" w:rsidP="0090710E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U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F311" w14:textId="77777777" w:rsidR="0090710E" w:rsidRPr="0090710E" w:rsidRDefault="0090710E" w:rsidP="0090710E">
            <w:pPr>
              <w:spacing w:after="0" w:line="240" w:lineRule="auto"/>
              <w:ind w:right="-57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Piešķirtie Eiropas patenti, kas pieteikti no zinātniekiem, kas rezidē Latvijā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9663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2B2F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6E09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1F72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1987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23F7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7EFE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9BF5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DD00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F80E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0DA0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731D" w14:textId="77777777" w:rsidR="0090710E" w:rsidRPr="0090710E" w:rsidRDefault="0090710E" w:rsidP="0090710E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FE06" w14:textId="77777777" w:rsidR="0090710E" w:rsidRPr="0090710E" w:rsidRDefault="0090710E" w:rsidP="0090710E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0E188" w14:textId="77777777" w:rsidR="0090710E" w:rsidRPr="0090710E" w:rsidRDefault="0090710E" w:rsidP="0090710E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8DE78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B870C" w14:textId="6C6BC74D" w:rsidR="0090710E" w:rsidRPr="0090710E" w:rsidRDefault="00FD0E9A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  <w:r w:rsidRPr="001D3051">
              <w:rPr>
                <w:rFonts w:ascii="Segoe UI Semilight" w:hAnsi="Segoe UI Semilight" w:cs="Segoe UI Semilight"/>
                <w:color w:val="70AD47" w:themeColor="accent6"/>
                <w:sz w:val="14"/>
                <w:szCs w:val="14"/>
              </w:rPr>
              <w:sym w:font="Webdings" w:char="F06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8C5F5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FF61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E8A2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ZTAI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451C4" w14:textId="77777777" w:rsidR="0090710E" w:rsidRPr="0090710E" w:rsidRDefault="0090710E" w:rsidP="0090710E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</w:tr>
      <w:tr w:rsidR="00FD0E9A" w:rsidRPr="0090710E" w14:paraId="5520197E" w14:textId="77777777" w:rsidTr="00496838">
        <w:trPr>
          <w:cantSplit/>
          <w:trHeight w:val="397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  <w:hideMark/>
          </w:tcPr>
          <w:p w14:paraId="3329DA4E" w14:textId="77777777" w:rsidR="0090710E" w:rsidRPr="0090710E" w:rsidRDefault="0090710E" w:rsidP="0090710E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R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B102" w14:textId="77777777" w:rsidR="0090710E" w:rsidRPr="0090710E" w:rsidRDefault="0090710E" w:rsidP="0090710E">
            <w:pPr>
              <w:spacing w:after="0" w:line="240" w:lineRule="auto"/>
              <w:ind w:right="-57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Inovatīvo uzņēmumu īpatsvars (% no visiem uzņēmumiem)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8F4A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E37F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6244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29.9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B075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45C1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30.4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E15E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AE7C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25.5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B4FF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6E55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30.3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8899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27A1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215C" w14:textId="77777777" w:rsidR="0090710E" w:rsidRPr="0090710E" w:rsidRDefault="0090710E" w:rsidP="0090710E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800C" w14:textId="77777777" w:rsidR="0090710E" w:rsidRPr="0090710E" w:rsidRDefault="0090710E" w:rsidP="0090710E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7F39F" w14:textId="77777777" w:rsidR="0090710E" w:rsidRPr="0090710E" w:rsidRDefault="0090710E" w:rsidP="0090710E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29FB7F" w14:textId="01892E54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30</w:t>
            </w:r>
            <w:r w:rsidR="00FD0E9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</w:t>
            </w:r>
            <w:r w:rsidR="00FD0E9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br/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(2016)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1FDB9" w14:textId="001F6730" w:rsidR="0090710E" w:rsidRPr="0090710E" w:rsidRDefault="00FD0E9A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BF8F00"/>
                <w:sz w:val="12"/>
                <w:szCs w:val="12"/>
              </w:rPr>
            </w:pPr>
            <w:r w:rsidRPr="00957B81">
              <w:rPr>
                <w:rFonts w:ascii="Segoe UI Semilight" w:hAnsi="Segoe UI Semilight" w:cs="Segoe UI Semilight"/>
                <w:color w:val="FFC000" w:themeColor="accent4"/>
                <w:sz w:val="14"/>
                <w:szCs w:val="14"/>
              </w:rPr>
              <w:sym w:font="Webdings" w:char="F06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F59BA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BF8F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2543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5C60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ZTAI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408AF7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Tautsaimniecības transformācija</w:t>
            </w:r>
          </w:p>
        </w:tc>
      </w:tr>
      <w:tr w:rsidR="00FD0E9A" w:rsidRPr="0090710E" w14:paraId="10661547" w14:textId="77777777" w:rsidTr="00496838">
        <w:trPr>
          <w:cantSplit/>
          <w:trHeight w:val="397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  <w:hideMark/>
          </w:tcPr>
          <w:p w14:paraId="4B7EE8F7" w14:textId="77777777" w:rsidR="0090710E" w:rsidRPr="0090710E" w:rsidRDefault="0090710E" w:rsidP="0090710E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R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1EAD" w14:textId="77777777" w:rsidR="0090710E" w:rsidRPr="0090710E" w:rsidRDefault="0090710E" w:rsidP="0090710E">
            <w:pPr>
              <w:spacing w:after="0" w:line="240" w:lineRule="auto"/>
              <w:ind w:right="-57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Apstrādes rūpniecības īpatsvars iekšzemes kopproduktā 2020.gadā sasniedz 20%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AF9B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10.8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C890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10.9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34DF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13.5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32D0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13.3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53AB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13.2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9592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12.8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E2B2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12.3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ACCA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12.0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B154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11.9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A561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12.2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471E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12.0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0B50" w14:textId="77777777" w:rsidR="0090710E" w:rsidRPr="0090710E" w:rsidRDefault="0090710E" w:rsidP="0090710E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C57E" w14:textId="77777777" w:rsidR="0090710E" w:rsidRPr="0090710E" w:rsidRDefault="0090710E" w:rsidP="0090710E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24CEA" w14:textId="77777777" w:rsidR="0090710E" w:rsidRPr="0090710E" w:rsidRDefault="0090710E" w:rsidP="0090710E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3D7431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12.0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F44B6" w14:textId="3A200746" w:rsidR="0090710E" w:rsidRPr="0090710E" w:rsidRDefault="00FD0E9A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C00000"/>
                <w:sz w:val="12"/>
                <w:szCs w:val="12"/>
              </w:rPr>
            </w:pPr>
            <w:r w:rsidRPr="005F3F4D">
              <w:rPr>
                <w:rFonts w:ascii="Segoe UI Semilight" w:hAnsi="Segoe UI Semilight" w:cs="Segoe UI Semilight"/>
                <w:color w:val="FF0000"/>
                <w:sz w:val="14"/>
                <w:szCs w:val="14"/>
              </w:rPr>
              <w:sym w:font="Webdings" w:char="F06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BA37B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C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6359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39FC" w14:textId="77777777" w:rsidR="0090710E" w:rsidRPr="0090710E" w:rsidRDefault="0090710E" w:rsidP="0090710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NIP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2B32" w14:textId="77777777" w:rsidR="0090710E" w:rsidRPr="0090710E" w:rsidRDefault="0090710E" w:rsidP="0090710E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</w:tr>
      <w:tr w:rsidR="00FD0E9A" w:rsidRPr="0090710E" w14:paraId="155B21F0" w14:textId="77777777" w:rsidTr="00496838">
        <w:trPr>
          <w:cantSplit/>
          <w:trHeight w:val="397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  <w:hideMark/>
          </w:tcPr>
          <w:p w14:paraId="374AFEDD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R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  <w:vertAlign w:val="subscript"/>
              </w:rPr>
              <w:t>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355B" w14:textId="77777777" w:rsidR="00FD0E9A" w:rsidRPr="0090710E" w:rsidRDefault="00FD0E9A" w:rsidP="00FD0E9A">
            <w:pPr>
              <w:spacing w:after="0" w:line="240" w:lineRule="auto"/>
              <w:ind w:right="-57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Apstrādes rūpniecības pieaugums 2020.gadā, pret 2011.gadu ir 60%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D26E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107.0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8ECA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83.3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CA80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95.1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78BA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100.0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4472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104.3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B130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102.3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6E3C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102.7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A792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103.1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7996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106.0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3865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114.5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70C8" w14:textId="48529ED5" w:rsidR="00FD0E9A" w:rsidRPr="0090710E" w:rsidRDefault="00365869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117.1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6652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4470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53EB3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8333D7" w14:textId="54BAAA37" w:rsidR="00FD0E9A" w:rsidRPr="0090710E" w:rsidRDefault="000931A7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117.1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89EA3" w14:textId="559ECDF5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  <w:r w:rsidRPr="00905BB0">
              <w:rPr>
                <w:rFonts w:ascii="Segoe UI Semilight" w:hAnsi="Segoe UI Semilight" w:cs="Segoe UI Semilight"/>
                <w:color w:val="70AD47" w:themeColor="accent6"/>
                <w:sz w:val="14"/>
                <w:szCs w:val="14"/>
              </w:rPr>
              <w:sym w:font="Webdings" w:char="F06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AC3C2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BC93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17BE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NIP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7A50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</w:tr>
      <w:tr w:rsidR="00FD0E9A" w:rsidRPr="0090710E" w14:paraId="4F6322B2" w14:textId="77777777" w:rsidTr="00496838">
        <w:trPr>
          <w:cantSplit/>
          <w:trHeight w:val="397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  <w:hideMark/>
          </w:tcPr>
          <w:p w14:paraId="6431A39D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R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EACE" w14:textId="315E027E" w:rsidR="00A57551" w:rsidRPr="00A57551" w:rsidRDefault="00FD0E9A" w:rsidP="009B1F17">
            <w:pPr>
              <w:spacing w:after="0" w:line="240" w:lineRule="auto"/>
              <w:ind w:right="-57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 xml:space="preserve">Preču un pakalpojumu eksporta pieaugums (vidēji gadā salīdzināmās cenās, %) </w:t>
            </w:r>
          </w:p>
          <w:p w14:paraId="5F5EBD69" w14:textId="5A4DEC02" w:rsidR="00A57551" w:rsidRPr="00A57551" w:rsidRDefault="00A57551" w:rsidP="00A57551">
            <w:pPr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5D41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66F9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-12.9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2890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13.4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E870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12.0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FF81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9.8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EA95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0D21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6AE7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F76F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3D28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0D95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F61B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2FA3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D8B81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DC779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A7792" w14:textId="3C271382" w:rsidR="00FD0E9A" w:rsidRPr="0090710E" w:rsidRDefault="001C0B01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  <w:r w:rsidRPr="00021871">
              <w:rPr>
                <w:rFonts w:ascii="Segoe UI Semilight" w:hAnsi="Segoe UI Semilight" w:cs="Segoe UI Semilight"/>
                <w:color w:val="FF0000"/>
                <w:sz w:val="14"/>
                <w:szCs w:val="14"/>
              </w:rPr>
              <w:sym w:font="Webdings" w:char="F06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A1DBE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C59D" w14:textId="77777777" w:rsidR="00FD0E9A" w:rsidRPr="0090710E" w:rsidRDefault="00FD0E9A" w:rsidP="00FD0E9A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5% (2018.-2020.g., vidēji gadā)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C55F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LPPEVĀIPP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7CDE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</w:tr>
      <w:tr w:rsidR="00FD0E9A" w:rsidRPr="0090710E" w14:paraId="18BE6AFE" w14:textId="77777777" w:rsidTr="00496838">
        <w:trPr>
          <w:cantSplit/>
          <w:trHeight w:val="397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  <w:hideMark/>
          </w:tcPr>
          <w:p w14:paraId="2936DC89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R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  <w:vertAlign w:val="subscript"/>
              </w:rPr>
              <w:t>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316D" w14:textId="1A270185" w:rsidR="00A57551" w:rsidRDefault="00FD0E9A" w:rsidP="009B1F17">
            <w:pPr>
              <w:spacing w:after="0" w:line="240" w:lineRule="auto"/>
              <w:ind w:right="-57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bookmarkStart w:id="1" w:name="RANGE!B18"/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Augsto tehnoloģiju produktu īpatsvars Latvijas kopējā eksportā (%)</w:t>
            </w:r>
            <w:bookmarkEnd w:id="1"/>
          </w:p>
          <w:p w14:paraId="38B72D64" w14:textId="031D0944" w:rsidR="00A57551" w:rsidRPr="00A57551" w:rsidRDefault="00A57551" w:rsidP="00A57551">
            <w:pPr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22F4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CB5F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E875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4.8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AE8A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6.7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BC66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6.4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6DD8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DAAC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9.7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E535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EB3C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10.2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337D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10.2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2252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6A72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7C45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02946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2C43D7" w14:textId="12C6F14E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10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br/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(2017)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347AD" w14:textId="539DB1AF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  <w:r w:rsidRPr="00905BB0">
              <w:rPr>
                <w:rFonts w:ascii="Segoe UI Semilight" w:hAnsi="Segoe UI Semilight" w:cs="Segoe UI Semilight"/>
                <w:color w:val="70AD47" w:themeColor="accent6"/>
                <w:sz w:val="14"/>
                <w:szCs w:val="14"/>
              </w:rPr>
              <w:sym w:font="Webdings" w:char="F06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19702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F594" w14:textId="77777777" w:rsidR="00FD0E9A" w:rsidRPr="0090710E" w:rsidRDefault="00FD0E9A" w:rsidP="00FD0E9A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11%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FE0A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LPPEVĀIPP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A636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</w:tr>
      <w:tr w:rsidR="00FD0E9A" w:rsidRPr="0090710E" w14:paraId="1AD585A0" w14:textId="77777777" w:rsidTr="00496838">
        <w:trPr>
          <w:cantSplit/>
          <w:trHeight w:val="397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  <w:hideMark/>
          </w:tcPr>
          <w:p w14:paraId="5C1B5209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R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9565" w14:textId="64DA9A4A" w:rsidR="00A57551" w:rsidRDefault="00FD0E9A" w:rsidP="009B1F17">
            <w:pPr>
              <w:spacing w:after="0" w:line="240" w:lineRule="auto"/>
              <w:ind w:right="-57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ĀTI snieguma indekss (Baltijas reģionā)</w:t>
            </w:r>
          </w:p>
          <w:p w14:paraId="1F271337" w14:textId="3B1463C0" w:rsidR="00A57551" w:rsidRPr="00A57551" w:rsidRDefault="00A57551" w:rsidP="00A57551">
            <w:pPr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E6B1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F99B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78F7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6469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0.7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F153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ED8C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D904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6164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2BBE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FFE0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04C5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F5F3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32D6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A0120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A0A1B" w14:textId="3A6FAB7E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9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br/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(2017)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293B7" w14:textId="6915F7BA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  <w:r w:rsidRPr="00905BB0">
              <w:rPr>
                <w:rFonts w:ascii="Segoe UI Semilight" w:hAnsi="Segoe UI Semilight" w:cs="Segoe UI Semilight"/>
                <w:color w:val="70AD47" w:themeColor="accent6"/>
                <w:sz w:val="14"/>
                <w:szCs w:val="14"/>
              </w:rPr>
              <w:sym w:font="Webdings" w:char="F06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98829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349C" w14:textId="5B7C792F" w:rsidR="00FD0E9A" w:rsidRPr="0090710E" w:rsidRDefault="00FD0E9A" w:rsidP="00FD0E9A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</w:t>
            </w: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</w:t>
            </w:r>
            <w:r w:rsidRPr="009071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 (2018.-2020.g., vidēji gadā)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027D" w14:textId="77777777" w:rsidR="00FD0E9A" w:rsidRPr="0090710E" w:rsidRDefault="00FD0E9A" w:rsidP="00FD0E9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90710E">
              <w:rPr>
                <w:rFonts w:ascii="Segoe UI Semilight" w:eastAsia="Times New Roman" w:hAnsi="Segoe UI Semilight" w:cs="Segoe UI Semilight"/>
                <w:sz w:val="12"/>
                <w:szCs w:val="12"/>
              </w:rPr>
              <w:t>LPPEVĀIPP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49A0" w14:textId="77777777" w:rsidR="00FD0E9A" w:rsidRPr="0090710E" w:rsidRDefault="00FD0E9A" w:rsidP="00FD0E9A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</w:tr>
    </w:tbl>
    <w:p w14:paraId="32A75234" w14:textId="61B68751" w:rsidR="0090710E" w:rsidRPr="0090710E" w:rsidRDefault="0090710E" w:rsidP="001036C2">
      <w:pPr>
        <w:spacing w:after="0" w:line="240" w:lineRule="auto"/>
        <w:rPr>
          <w:rFonts w:ascii="Segoe UI Semilight" w:hAnsi="Segoe UI Semilight" w:cs="Segoe UI Semilight"/>
          <w:sz w:val="16"/>
          <w:szCs w:val="16"/>
        </w:rPr>
      </w:pPr>
    </w:p>
    <w:sectPr w:rsidR="0090710E" w:rsidRPr="0090710E" w:rsidSect="00A57551">
      <w:footerReference w:type="default" r:id="rId6"/>
      <w:type w:val="continuous"/>
      <w:pgSz w:w="16840" w:h="11907" w:orient="landscape" w:code="9"/>
      <w:pgMar w:top="567" w:right="1134" w:bottom="851" w:left="1134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4CE7A" w14:textId="77777777" w:rsidR="00C76175" w:rsidRDefault="00C76175" w:rsidP="00A57551">
      <w:pPr>
        <w:spacing w:after="0" w:line="240" w:lineRule="auto"/>
      </w:pPr>
      <w:r>
        <w:separator/>
      </w:r>
    </w:p>
  </w:endnote>
  <w:endnote w:type="continuationSeparator" w:id="0">
    <w:p w14:paraId="085050D7" w14:textId="77777777" w:rsidR="00C76175" w:rsidRDefault="00C76175" w:rsidP="00A5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84E5A" w14:textId="3104457E" w:rsidR="00A779AC" w:rsidRPr="001E03EE" w:rsidRDefault="001E03EE">
    <w:pPr>
      <w:pStyle w:val="Footer"/>
      <w:rPr>
        <w:rFonts w:ascii="Segoe UI Semilight" w:eastAsia="Candara" w:hAnsi="Segoe UI Semilight" w:cs="Segoe UI Semilight"/>
        <w:color w:val="000000"/>
        <w:sz w:val="16"/>
        <w:szCs w:val="16"/>
      </w:rPr>
    </w:pPr>
    <w:r>
      <w:rPr>
        <w:rFonts w:ascii="Segoe UI Semilight" w:eastAsia="Candara" w:hAnsi="Segoe UI Semilight" w:cs="Segoe UI Semilight"/>
        <w:color w:val="000000"/>
        <w:sz w:val="16"/>
        <w:szCs w:val="16"/>
      </w:rPr>
      <w:t>IZMunEM_Zin_RIS3_</w:t>
    </w:r>
    <w:r w:rsidR="006A0587">
      <w:rPr>
        <w:rFonts w:ascii="Segoe UI Semilight" w:eastAsia="Candara" w:hAnsi="Segoe UI Semilight" w:cs="Segoe UI Semilight"/>
        <w:color w:val="000000"/>
        <w:sz w:val="16"/>
        <w:szCs w:val="16"/>
      </w:rPr>
      <w:t>110220</w:t>
    </w:r>
    <w:r w:rsidR="007347BF">
      <w:rPr>
        <w:rFonts w:ascii="Segoe UI Semilight" w:eastAsia="Candara" w:hAnsi="Segoe UI Semilight" w:cs="Segoe UI Semilight"/>
        <w:color w:val="000000"/>
        <w:sz w:val="16"/>
        <w:szCs w:val="16"/>
      </w:rPr>
      <w:t>_1_pielikums</w:t>
    </w:r>
    <w:r w:rsidR="00A779AC" w:rsidRPr="00960031">
      <w:rPr>
        <w:rFonts w:ascii="Segoe UI Semilight" w:eastAsia="Candara" w:hAnsi="Segoe UI Semilight" w:cs="Segoe UI Semilight"/>
        <w:color w:val="000000"/>
        <w:sz w:val="16"/>
        <w:szCs w:val="16"/>
      </w:rPr>
      <w:t>; Informatīvais ziņojums “Viedās specializācijas stratēģijas monitorings”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2E768" w14:textId="77777777" w:rsidR="00C76175" w:rsidRDefault="00C76175" w:rsidP="00A57551">
      <w:pPr>
        <w:spacing w:after="0" w:line="240" w:lineRule="auto"/>
      </w:pPr>
      <w:r>
        <w:separator/>
      </w:r>
    </w:p>
  </w:footnote>
  <w:footnote w:type="continuationSeparator" w:id="0">
    <w:p w14:paraId="772630FB" w14:textId="77777777" w:rsidR="00C76175" w:rsidRDefault="00C76175" w:rsidP="00A57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0E"/>
    <w:rsid w:val="00026665"/>
    <w:rsid w:val="00074D20"/>
    <w:rsid w:val="000931A7"/>
    <w:rsid w:val="000B4B66"/>
    <w:rsid w:val="001036C2"/>
    <w:rsid w:val="0013143E"/>
    <w:rsid w:val="00182F32"/>
    <w:rsid w:val="0018588F"/>
    <w:rsid w:val="001C0B01"/>
    <w:rsid w:val="001E03EE"/>
    <w:rsid w:val="00213DA2"/>
    <w:rsid w:val="002B589F"/>
    <w:rsid w:val="00365869"/>
    <w:rsid w:val="003872E2"/>
    <w:rsid w:val="003D0239"/>
    <w:rsid w:val="00414FF1"/>
    <w:rsid w:val="004362A3"/>
    <w:rsid w:val="00472CAF"/>
    <w:rsid w:val="00496838"/>
    <w:rsid w:val="004C4626"/>
    <w:rsid w:val="0052143E"/>
    <w:rsid w:val="005C7406"/>
    <w:rsid w:val="006440E2"/>
    <w:rsid w:val="0065584C"/>
    <w:rsid w:val="006A0587"/>
    <w:rsid w:val="006B3C39"/>
    <w:rsid w:val="007347BF"/>
    <w:rsid w:val="00786975"/>
    <w:rsid w:val="00796790"/>
    <w:rsid w:val="008516B2"/>
    <w:rsid w:val="008B6060"/>
    <w:rsid w:val="008D3F39"/>
    <w:rsid w:val="0090710E"/>
    <w:rsid w:val="00927C31"/>
    <w:rsid w:val="00990B97"/>
    <w:rsid w:val="009B1F17"/>
    <w:rsid w:val="009D3CFC"/>
    <w:rsid w:val="00A4237D"/>
    <w:rsid w:val="00A52309"/>
    <w:rsid w:val="00A57551"/>
    <w:rsid w:val="00A666A0"/>
    <w:rsid w:val="00A779AC"/>
    <w:rsid w:val="00B97930"/>
    <w:rsid w:val="00BC466E"/>
    <w:rsid w:val="00BF164E"/>
    <w:rsid w:val="00C43D5D"/>
    <w:rsid w:val="00C76175"/>
    <w:rsid w:val="00C8524F"/>
    <w:rsid w:val="00CB5CFB"/>
    <w:rsid w:val="00CF1066"/>
    <w:rsid w:val="00DA557A"/>
    <w:rsid w:val="00E242B9"/>
    <w:rsid w:val="00EB6C2B"/>
    <w:rsid w:val="00F34AC5"/>
    <w:rsid w:val="00FA0A86"/>
    <w:rsid w:val="00FA5C36"/>
    <w:rsid w:val="00FD0E9A"/>
    <w:rsid w:val="00F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81C4"/>
  <w15:chartTrackingRefBased/>
  <w15:docId w15:val="{7A423E83-151B-45C6-AB5E-112F5B2B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75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551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A575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551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412</Words>
  <Characters>2784</Characters>
  <Application>Microsoft Office Word</Application>
  <DocSecurity>0</DocSecurity>
  <Lines>185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Edmunds Gergelevičs</dc:creator>
  <cp:keywords/>
  <dc:description/>
  <cp:lastModifiedBy>Jānis Paiders</cp:lastModifiedBy>
  <cp:revision>18</cp:revision>
  <dcterms:created xsi:type="dcterms:W3CDTF">2019-10-03T10:07:00Z</dcterms:created>
  <dcterms:modified xsi:type="dcterms:W3CDTF">2020-02-14T13:45:00Z</dcterms:modified>
</cp:coreProperties>
</file>