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AA090C" w:rsidRDefault="007E0D3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AA090C">
        <w:rPr>
          <w:rFonts w:ascii="Times New Roman" w:eastAsia="Times New Roman" w:hAnsi="Times New Roman" w:cs="Times New Roman"/>
          <w:b/>
          <w:color w:val="414142"/>
          <w:sz w:val="28"/>
          <w:szCs w:val="28"/>
          <w:lang w:eastAsia="lv-LV"/>
        </w:rPr>
        <w:t>Grozījumu Sociālo pakalpojumu un palīdzības likumā</w:t>
      </w:r>
      <w:r w:rsidRPr="00AA090C">
        <w:rPr>
          <w:rFonts w:ascii="Times New Roman" w:eastAsia="Times New Roman" w:hAnsi="Times New Roman" w:cs="Times New Roman"/>
          <w:color w:val="414142"/>
          <w:sz w:val="24"/>
          <w:szCs w:val="24"/>
          <w:lang w:eastAsia="lv-LV"/>
        </w:rPr>
        <w:t xml:space="preserve"> </w:t>
      </w:r>
      <w:r w:rsidR="00894C55" w:rsidRPr="00AA090C">
        <w:rPr>
          <w:rFonts w:ascii="Times New Roman" w:eastAsia="Times New Roman" w:hAnsi="Times New Roman" w:cs="Times New Roman"/>
          <w:b/>
          <w:bCs/>
          <w:color w:val="414142"/>
          <w:sz w:val="28"/>
          <w:szCs w:val="24"/>
          <w:lang w:eastAsia="lv-LV"/>
        </w:rPr>
        <w:t>sākotnējās ietekmes novērtējuma ziņojums (anotācija)</w:t>
      </w:r>
    </w:p>
    <w:p w:rsidR="00E5323B" w:rsidRPr="00AA090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A090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Tiesību akta projekta anotācijas kopsavilkums</w:t>
            </w:r>
          </w:p>
        </w:tc>
      </w:tr>
      <w:tr w:rsidR="00E5323B" w:rsidRPr="00AA090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DF2E1A" w:rsidRPr="00AA090C" w:rsidRDefault="007E0D3F" w:rsidP="00DF2E1A">
            <w:pPr>
              <w:spacing w:after="0" w:line="240" w:lineRule="auto"/>
              <w:jc w:val="both"/>
              <w:rPr>
                <w:rFonts w:ascii="Times New Roman" w:eastAsia="Times New Roman" w:hAnsi="Times New Roman"/>
                <w:bCs/>
                <w:sz w:val="24"/>
                <w:szCs w:val="24"/>
                <w:lang w:eastAsia="lv-LV"/>
              </w:rPr>
            </w:pPr>
            <w:r w:rsidRPr="00AA090C">
              <w:rPr>
                <w:rFonts w:ascii="Times New Roman" w:eastAsia="Times New Roman" w:hAnsi="Times New Roman" w:cs="Times New Roman"/>
                <w:sz w:val="24"/>
                <w:szCs w:val="24"/>
                <w:lang w:eastAsia="lv-LV"/>
              </w:rPr>
              <w:t xml:space="preserve">Grozījumu Sociālo pakalpojumu un palīdzības likumā (turpmāk – projekts) izstrādes mērķi ir </w:t>
            </w:r>
            <w:r w:rsidR="008F4B43" w:rsidRPr="00AA090C">
              <w:rPr>
                <w:rFonts w:ascii="Times New Roman" w:eastAsia="Times New Roman" w:hAnsi="Times New Roman"/>
                <w:bCs/>
                <w:sz w:val="24"/>
                <w:szCs w:val="24"/>
                <w:lang w:eastAsia="lv-LV"/>
              </w:rPr>
              <w:t>noteikt  kārtību, kā rīkoties ārkārtējā situācijā, ja šajā periodā personai beidzas trūcīgas vai maznodrošinātas ģimenes (personas) statusa derīguma termiņš,</w:t>
            </w:r>
            <w:r w:rsidR="00D330F5" w:rsidRPr="00AA090C">
              <w:rPr>
                <w:rFonts w:ascii="Times New Roman" w:eastAsia="Times New Roman" w:hAnsi="Times New Roman"/>
                <w:bCs/>
                <w:sz w:val="24"/>
                <w:szCs w:val="24"/>
                <w:lang w:eastAsia="lv-LV"/>
              </w:rPr>
              <w:t xml:space="preserve"> kā arī noteikt kārtību, ja personai </w:t>
            </w:r>
            <w:r w:rsidR="001A2BA9" w:rsidRPr="00AA090C">
              <w:rPr>
                <w:rFonts w:ascii="Times New Roman" w:eastAsia="Times New Roman" w:hAnsi="Times New Roman"/>
                <w:bCs/>
                <w:sz w:val="24"/>
                <w:szCs w:val="24"/>
                <w:lang w:eastAsia="lv-LV"/>
              </w:rPr>
              <w:t xml:space="preserve">statuss </w:t>
            </w:r>
            <w:r w:rsidR="00D330F5" w:rsidRPr="00AA090C">
              <w:rPr>
                <w:rFonts w:ascii="Times New Roman" w:eastAsia="Times New Roman" w:hAnsi="Times New Roman"/>
                <w:bCs/>
                <w:sz w:val="24"/>
                <w:szCs w:val="24"/>
                <w:lang w:eastAsia="lv-LV"/>
              </w:rPr>
              <w:t>tiek piešķirts no jauna</w:t>
            </w:r>
            <w:r w:rsidR="001A2BA9" w:rsidRPr="00AA090C">
              <w:rPr>
                <w:rFonts w:ascii="Times New Roman" w:eastAsia="Times New Roman" w:hAnsi="Times New Roman"/>
                <w:bCs/>
                <w:sz w:val="24"/>
                <w:szCs w:val="24"/>
                <w:lang w:eastAsia="lv-LV"/>
              </w:rPr>
              <w:t>.</w:t>
            </w:r>
          </w:p>
          <w:p w:rsidR="00DF2E1A" w:rsidRPr="00AA090C" w:rsidRDefault="00DF2E1A" w:rsidP="00DF2E1A">
            <w:pPr>
              <w:spacing w:after="0" w:line="240" w:lineRule="auto"/>
              <w:jc w:val="both"/>
              <w:rPr>
                <w:rFonts w:ascii="Times New Roman" w:eastAsia="Times New Roman" w:hAnsi="Times New Roman"/>
                <w:bCs/>
                <w:sz w:val="24"/>
                <w:szCs w:val="24"/>
                <w:lang w:eastAsia="lv-LV"/>
              </w:rPr>
            </w:pPr>
          </w:p>
          <w:p w:rsidR="007E0D3F" w:rsidRPr="00AA090C" w:rsidRDefault="00DF2E1A" w:rsidP="00DF2E1A">
            <w:pPr>
              <w:pStyle w:val="ListParagraph"/>
              <w:ind w:left="-19"/>
              <w:contextualSpacing/>
              <w:rPr>
                <w:szCs w:val="24"/>
                <w:lang w:eastAsia="lv-LV"/>
              </w:rPr>
            </w:pPr>
            <w:r w:rsidRPr="00AA090C">
              <w:rPr>
                <w:bCs/>
                <w:szCs w:val="24"/>
                <w:lang w:eastAsia="lv-LV"/>
              </w:rPr>
              <w:t xml:space="preserve">Projekts paredz, ka tas stājas spēkā </w:t>
            </w:r>
            <w:r w:rsidRPr="00AA090C">
              <w:rPr>
                <w:color w:val="000000" w:themeColor="text1"/>
                <w:szCs w:val="24"/>
              </w:rPr>
              <w:t>nākamajā dienā pēc tā izsludināšanas.</w:t>
            </w:r>
          </w:p>
          <w:p w:rsidR="00E5323B" w:rsidRPr="00AA090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A09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8F4B43" w:rsidRPr="00AA090C" w:rsidRDefault="009F5720" w:rsidP="00AA090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A090C">
              <w:rPr>
                <w:rFonts w:ascii="Times New Roman" w:hAnsi="Times New Roman"/>
                <w:sz w:val="24"/>
                <w:szCs w:val="24"/>
              </w:rPr>
              <w:t xml:space="preserve">Saistībā ar to, ka pēc Pasaules veselības organizācijas 2020.gada 11.marta paziņojuma </w:t>
            </w:r>
            <w:proofErr w:type="spellStart"/>
            <w:r w:rsidRPr="00AA090C">
              <w:rPr>
                <w:rFonts w:ascii="Times New Roman" w:hAnsi="Times New Roman"/>
                <w:bCs/>
                <w:sz w:val="24"/>
                <w:szCs w:val="24"/>
              </w:rPr>
              <w:t>koronavīrusa</w:t>
            </w:r>
            <w:proofErr w:type="spellEnd"/>
            <w:r w:rsidRPr="00AA090C">
              <w:rPr>
                <w:rFonts w:ascii="Times New Roman" w:hAnsi="Times New Roman"/>
                <w:bCs/>
                <w:sz w:val="24"/>
                <w:szCs w:val="24"/>
              </w:rPr>
              <w:t xml:space="preserve"> izraisītā slimība (</w:t>
            </w:r>
            <w:r w:rsidRPr="00AA090C">
              <w:rPr>
                <w:rFonts w:ascii="Times New Roman" w:hAnsi="Times New Roman"/>
                <w:sz w:val="24"/>
                <w:szCs w:val="24"/>
              </w:rPr>
              <w:t>COVID-19) ir sasniegusi pandēmijas apmērus un Ministru kabinets 2020.gada 12.martā ir izsludinājis ārkārtēju situāciju visā valsts teritorijā līdz š.g. 14.aprīlim</w:t>
            </w:r>
            <w:r w:rsidRPr="00AA090C">
              <w:rPr>
                <w:rStyle w:val="FootnoteReference"/>
                <w:rFonts w:ascii="Times New Roman" w:hAnsi="Times New Roman"/>
                <w:sz w:val="24"/>
                <w:szCs w:val="24"/>
              </w:rPr>
              <w:footnoteReference w:id="1"/>
            </w:r>
            <w:r w:rsidR="001A2BA9" w:rsidRPr="00AA090C">
              <w:rPr>
                <w:rFonts w:ascii="Times New Roman" w:hAnsi="Times New Roman"/>
                <w:sz w:val="24"/>
                <w:szCs w:val="24"/>
              </w:rPr>
              <w:t>,</w:t>
            </w:r>
            <w:r w:rsidR="00DF2E1A" w:rsidRPr="00AA090C">
              <w:rPr>
                <w:rFonts w:ascii="Times New Roman" w:hAnsi="Times New Roman"/>
                <w:sz w:val="24"/>
                <w:szCs w:val="24"/>
              </w:rPr>
              <w:t xml:space="preserve"> </w:t>
            </w:r>
            <w:r w:rsidR="001A2BA9" w:rsidRPr="00AA090C">
              <w:rPr>
                <w:rFonts w:ascii="Times New Roman" w:hAnsi="Times New Roman"/>
                <w:sz w:val="24"/>
                <w:szCs w:val="24"/>
              </w:rPr>
              <w:t xml:space="preserve">nepieciešams veikt </w:t>
            </w:r>
            <w:r w:rsidR="008F4B43" w:rsidRPr="00AA090C">
              <w:rPr>
                <w:rFonts w:ascii="Times New Roman" w:eastAsia="Times New Roman" w:hAnsi="Times New Roman"/>
                <w:bCs/>
                <w:sz w:val="24"/>
                <w:szCs w:val="24"/>
                <w:lang w:eastAsia="lv-LV"/>
              </w:rPr>
              <w:t>grozījumus normatīvajos dokumentos, lai ārkārtējā situācijā</w:t>
            </w:r>
            <w:r w:rsidR="00DF2E1A" w:rsidRPr="00AA090C">
              <w:rPr>
                <w:rFonts w:ascii="Times New Roman" w:eastAsia="Times New Roman" w:hAnsi="Times New Roman"/>
                <w:bCs/>
                <w:sz w:val="24"/>
                <w:szCs w:val="24"/>
                <w:lang w:eastAsia="lv-LV"/>
              </w:rPr>
              <w:t xml:space="preserve"> iespēju robežās nodrošinātu klātienes pakalpojumu sniegšanu attālināti. </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A090C" w:rsidRPr="00AA090C" w:rsidRDefault="00AA090C" w:rsidP="00AA090C">
            <w:pPr>
              <w:spacing w:after="0" w:line="240" w:lineRule="auto"/>
              <w:jc w:val="both"/>
              <w:rPr>
                <w:rFonts w:ascii="Times New Roman" w:eastAsia="Times New Roman" w:hAnsi="Times New Roman"/>
                <w:bCs/>
                <w:sz w:val="24"/>
                <w:szCs w:val="24"/>
                <w:lang w:eastAsia="lv-LV"/>
              </w:rPr>
            </w:pPr>
            <w:r w:rsidRPr="00AA090C">
              <w:rPr>
                <w:rFonts w:ascii="Times New Roman" w:eastAsia="Times New Roman" w:hAnsi="Times New Roman"/>
                <w:bCs/>
                <w:sz w:val="24"/>
                <w:szCs w:val="24"/>
                <w:lang w:eastAsia="lv-LV"/>
              </w:rPr>
              <w:t>Sociālo pakalpojumu un sociālās palīdzības likums (turpmāk – likums) nosaka pienākumu pašvaldības sociālajiem dienestiem novērtēt klientu vajadzības, materiālos un personiskos resursus, kā arī sniegt sociālo palīdzību par trūcīgām, maznodrošinātām atzītām ģimenēm (personām) un krīzes situācijā nonākušām ģimenēm (personām), lai nodrošināt</w:t>
            </w:r>
            <w:r w:rsidR="00D42F39">
              <w:rPr>
                <w:rFonts w:ascii="Times New Roman" w:eastAsia="Times New Roman" w:hAnsi="Times New Roman"/>
                <w:bCs/>
                <w:sz w:val="24"/>
                <w:szCs w:val="24"/>
                <w:lang w:eastAsia="lv-LV"/>
              </w:rPr>
              <w:t>u</w:t>
            </w:r>
            <w:r w:rsidRPr="00AA090C">
              <w:rPr>
                <w:rFonts w:ascii="Times New Roman" w:eastAsia="Times New Roman" w:hAnsi="Times New Roman"/>
                <w:bCs/>
                <w:sz w:val="24"/>
                <w:szCs w:val="24"/>
                <w:lang w:eastAsia="lv-LV"/>
              </w:rPr>
              <w:t xml:space="preserve"> to pamatvajadzības. Normatīvajos dokumentos noteikts, ka personai, lai saņemtu sociālo palīdzību, jāiesniedz iesniegums pašvaldības sociālajā dienestā, jāparaksta iztikas līdzekļu deklarācija, jāiesniedz papildu nepieciešamie dokumenti. Situācijā, kad personai beidzas trūcīgas vai maznodrošinātas ģimenes (personas) statusa derīguma termiņš, normatīvi paredz personai no jauna vēr</w:t>
            </w:r>
            <w:r w:rsidR="00243A93">
              <w:rPr>
                <w:rFonts w:ascii="Times New Roman" w:eastAsia="Times New Roman" w:hAnsi="Times New Roman"/>
                <w:bCs/>
                <w:sz w:val="24"/>
                <w:szCs w:val="24"/>
                <w:lang w:eastAsia="lv-LV"/>
              </w:rPr>
              <w:t>s</w:t>
            </w:r>
            <w:r w:rsidRPr="00AA090C">
              <w:rPr>
                <w:rFonts w:ascii="Times New Roman" w:eastAsia="Times New Roman" w:hAnsi="Times New Roman"/>
                <w:bCs/>
                <w:sz w:val="24"/>
                <w:szCs w:val="24"/>
                <w:lang w:eastAsia="lv-LV"/>
              </w:rPr>
              <w:t>ties pašvaldības sociālajā dienestā.</w:t>
            </w:r>
          </w:p>
          <w:p w:rsidR="00AA090C" w:rsidRPr="00AA090C" w:rsidRDefault="00AA090C" w:rsidP="00AA090C">
            <w:pPr>
              <w:spacing w:after="0" w:line="240" w:lineRule="auto"/>
              <w:jc w:val="both"/>
              <w:rPr>
                <w:rFonts w:ascii="Times New Roman" w:eastAsia="Times New Roman" w:hAnsi="Times New Roman" w:cs="Times New Roman"/>
                <w:bCs/>
                <w:sz w:val="24"/>
                <w:szCs w:val="24"/>
                <w:lang w:eastAsia="lv-LV"/>
              </w:rPr>
            </w:pPr>
            <w:r w:rsidRPr="00AA090C">
              <w:rPr>
                <w:rFonts w:ascii="Times New Roman" w:eastAsia="Times New Roman" w:hAnsi="Times New Roman"/>
                <w:bCs/>
                <w:sz w:val="24"/>
                <w:szCs w:val="24"/>
                <w:lang w:eastAsia="lv-LV"/>
              </w:rPr>
              <w:t xml:space="preserve">Pašvaldības sociālā dienesta izsniegta izziņa par atbilstību trūcīgas, maznodrošinātas ģimenes (personas) statusam vai izziņa krīzes situācijā ir nepieciešama arī, lai saņemtu </w:t>
            </w:r>
            <w:r w:rsidRPr="00AA090C">
              <w:rPr>
                <w:rFonts w:ascii="Times New Roman" w:hAnsi="Times New Roman" w:cs="Times New Roman"/>
                <w:color w:val="000000"/>
                <w:sz w:val="24"/>
                <w:szCs w:val="24"/>
              </w:rPr>
              <w:t xml:space="preserve">Eiropas Atbalsta fonda vistrūcīgākajām personām atbalstu, </w:t>
            </w:r>
            <w:r w:rsidR="00D42F39">
              <w:rPr>
                <w:rFonts w:ascii="Times New Roman" w:hAnsi="Times New Roman" w:cs="Times New Roman"/>
                <w:color w:val="000000"/>
                <w:sz w:val="24"/>
                <w:szCs w:val="24"/>
              </w:rPr>
              <w:t>ja</w:t>
            </w:r>
            <w:r w:rsidRPr="00AA090C">
              <w:rPr>
                <w:rFonts w:ascii="Times New Roman" w:hAnsi="Times New Roman" w:cs="Times New Roman"/>
                <w:color w:val="000000"/>
                <w:sz w:val="24"/>
                <w:szCs w:val="24"/>
              </w:rPr>
              <w:t xml:space="preserve"> maznodrošinātas </w:t>
            </w:r>
            <w:r w:rsidRPr="00AA090C">
              <w:rPr>
                <w:rFonts w:ascii="Times New Roman" w:hAnsi="Times New Roman" w:cs="Times New Roman"/>
                <w:color w:val="000000"/>
                <w:sz w:val="24"/>
                <w:szCs w:val="24"/>
              </w:rPr>
              <w:lastRenderedPageBreak/>
              <w:t>ģimenes (personas) ienākumu līmenis uz vienu ģimenes locekli nepārsniedz 242 eiro mēnesī</w:t>
            </w:r>
            <w:r w:rsidRPr="00AA090C">
              <w:rPr>
                <w:rStyle w:val="FootnoteReference"/>
                <w:rFonts w:ascii="Times New Roman" w:hAnsi="Times New Roman" w:cs="Times New Roman"/>
                <w:color w:val="000000"/>
                <w:sz w:val="28"/>
                <w:szCs w:val="28"/>
              </w:rPr>
              <w:footnoteReference w:id="2"/>
            </w:r>
            <w:r w:rsidRPr="00AA090C">
              <w:rPr>
                <w:rFonts w:ascii="Times New Roman" w:hAnsi="Times New Roman" w:cs="Times New Roman"/>
                <w:color w:val="000000"/>
                <w:sz w:val="24"/>
                <w:szCs w:val="24"/>
              </w:rPr>
              <w:t xml:space="preserve">. </w:t>
            </w:r>
            <w:r w:rsidRPr="00AA090C">
              <w:rPr>
                <w:rFonts w:ascii="Times New Roman" w:eastAsia="Times New Roman" w:hAnsi="Times New Roman" w:cs="Times New Roman"/>
                <w:bCs/>
                <w:sz w:val="24"/>
                <w:szCs w:val="24"/>
                <w:lang w:eastAsia="lv-LV"/>
              </w:rPr>
              <w:t xml:space="preserve"> </w:t>
            </w:r>
          </w:p>
          <w:p w:rsidR="00AA090C" w:rsidRPr="00AA090C" w:rsidRDefault="00AA090C" w:rsidP="00AA090C">
            <w:pPr>
              <w:spacing w:after="0" w:line="240" w:lineRule="auto"/>
              <w:jc w:val="both"/>
              <w:rPr>
                <w:rFonts w:ascii="Times New Roman" w:eastAsia="Times New Roman" w:hAnsi="Times New Roman"/>
                <w:bCs/>
                <w:sz w:val="24"/>
                <w:szCs w:val="24"/>
                <w:lang w:eastAsia="lv-LV"/>
              </w:rPr>
            </w:pPr>
            <w:r w:rsidRPr="00AA090C">
              <w:rPr>
                <w:rFonts w:ascii="Times New Roman" w:eastAsia="Times New Roman" w:hAnsi="Times New Roman"/>
                <w:bCs/>
                <w:sz w:val="24"/>
                <w:szCs w:val="24"/>
                <w:lang w:eastAsia="lv-LV"/>
              </w:rPr>
              <w:t>Lai mazinātu vīrusa izplatības risku</w:t>
            </w:r>
            <w:r w:rsidR="00D42F39">
              <w:rPr>
                <w:rFonts w:ascii="Times New Roman" w:eastAsia="Times New Roman" w:hAnsi="Times New Roman"/>
                <w:bCs/>
                <w:sz w:val="24"/>
                <w:szCs w:val="24"/>
                <w:lang w:eastAsia="lv-LV"/>
              </w:rPr>
              <w:t>,</w:t>
            </w:r>
            <w:r w:rsidRPr="00AA090C">
              <w:rPr>
                <w:rFonts w:ascii="Times New Roman" w:eastAsia="Times New Roman" w:hAnsi="Times New Roman"/>
                <w:bCs/>
                <w:sz w:val="24"/>
                <w:szCs w:val="24"/>
                <w:lang w:eastAsia="lv-LV"/>
              </w:rPr>
              <w:t xml:space="preserve"> projekts paredz papildināt likumu ar jaunu pantu, kas nosaka iespēju automātiski pagarināt iztikas līdzekļu deklarācijas termiņu un attiecīgi trūcīgas un maznodrošinātas ģimenes (personas) statusu, izmaksāt uz iepriekšējā iesnieguma pamata piešķirtos sociālās palīdzības pabalstus (pabalstu garantētā minimālā ienākumu līmeņa nodrošināšanai un dzīvokļa pabalstu) un nodrošināt </w:t>
            </w:r>
            <w:r w:rsidR="00D42F39">
              <w:rPr>
                <w:rFonts w:ascii="Times New Roman" w:eastAsia="Times New Roman" w:hAnsi="Times New Roman"/>
                <w:bCs/>
                <w:sz w:val="24"/>
                <w:szCs w:val="24"/>
                <w:lang w:eastAsia="lv-LV"/>
              </w:rPr>
              <w:t xml:space="preserve">valstī noteiktos </w:t>
            </w:r>
            <w:r w:rsidRPr="00AA090C">
              <w:rPr>
                <w:rFonts w:ascii="Times New Roman" w:eastAsia="Times New Roman" w:hAnsi="Times New Roman"/>
                <w:bCs/>
                <w:sz w:val="24"/>
                <w:szCs w:val="24"/>
                <w:lang w:eastAsia="lv-LV"/>
              </w:rPr>
              <w:t xml:space="preserve">atvieglojumus (nekustamā īpašuma nodokļa atlaide, elektroenerģijas maksas atvieglojums, u.c.), kā arī </w:t>
            </w:r>
            <w:r w:rsidRPr="00AA090C">
              <w:rPr>
                <w:rFonts w:ascii="Times New Roman" w:hAnsi="Times New Roman" w:cs="Times New Roman"/>
                <w:color w:val="000000"/>
                <w:sz w:val="24"/>
                <w:szCs w:val="24"/>
              </w:rPr>
              <w:t>Eiropas Atbalsta fonda vistrūcīgākajām personām atbalstu</w:t>
            </w:r>
            <w:r w:rsidRPr="00AA090C">
              <w:rPr>
                <w:rFonts w:ascii="Times New Roman" w:eastAsia="Times New Roman" w:hAnsi="Times New Roman"/>
                <w:bCs/>
                <w:sz w:val="24"/>
                <w:szCs w:val="24"/>
                <w:lang w:eastAsia="lv-LV"/>
              </w:rPr>
              <w:t xml:space="preserve">. </w:t>
            </w:r>
          </w:p>
          <w:p w:rsidR="00AA090C" w:rsidRPr="00AA090C" w:rsidRDefault="00AA090C" w:rsidP="00AA090C">
            <w:pPr>
              <w:spacing w:after="0" w:line="240" w:lineRule="auto"/>
              <w:jc w:val="both"/>
              <w:rPr>
                <w:rFonts w:ascii="Times New Roman" w:eastAsia="Times New Roman" w:hAnsi="Times New Roman"/>
                <w:bCs/>
                <w:sz w:val="24"/>
                <w:szCs w:val="24"/>
                <w:lang w:eastAsia="lv-LV"/>
              </w:rPr>
            </w:pPr>
            <w:r w:rsidRPr="00AA090C">
              <w:rPr>
                <w:rFonts w:ascii="Times New Roman" w:eastAsia="Times New Roman" w:hAnsi="Times New Roman"/>
                <w:bCs/>
                <w:sz w:val="24"/>
                <w:szCs w:val="24"/>
                <w:lang w:eastAsia="lv-LV"/>
              </w:rPr>
              <w:t>Savukārt, ja ģimenei (personai) nepieciešams piešķirt statusu no jauna, projekts paredz iespēju personai vērsties pašvaldības sociālajā dienestā attālināti</w:t>
            </w:r>
            <w:r w:rsidR="00D42F39">
              <w:rPr>
                <w:rFonts w:ascii="Times New Roman" w:eastAsia="Times New Roman" w:hAnsi="Times New Roman"/>
                <w:bCs/>
                <w:sz w:val="24"/>
                <w:szCs w:val="24"/>
                <w:lang w:eastAsia="lv-LV"/>
              </w:rPr>
              <w:t xml:space="preserve"> </w:t>
            </w:r>
            <w:r w:rsidRPr="00AA090C">
              <w:rPr>
                <w:rFonts w:ascii="Times New Roman" w:eastAsia="Times New Roman" w:hAnsi="Times New Roman" w:cs="Times New Roman"/>
                <w:bCs/>
                <w:sz w:val="24"/>
                <w:szCs w:val="24"/>
                <w:lang w:eastAsia="lv-LV"/>
              </w:rPr>
              <w:t>(</w:t>
            </w:r>
            <w:r w:rsidRPr="00AA090C">
              <w:rPr>
                <w:rFonts w:ascii="Times New Roman" w:hAnsi="Times New Roman" w:cs="Times New Roman"/>
                <w:sz w:val="24"/>
                <w:szCs w:val="24"/>
              </w:rPr>
              <w:t>e-pastā vai ievieto</w:t>
            </w:r>
            <w:r w:rsidR="00D42F39">
              <w:rPr>
                <w:rFonts w:ascii="Times New Roman" w:hAnsi="Times New Roman" w:cs="Times New Roman"/>
                <w:sz w:val="24"/>
                <w:szCs w:val="24"/>
              </w:rPr>
              <w:t>jot</w:t>
            </w:r>
            <w:r w:rsidRPr="00AA090C">
              <w:rPr>
                <w:rFonts w:ascii="Times New Roman" w:hAnsi="Times New Roman" w:cs="Times New Roman"/>
                <w:sz w:val="24"/>
                <w:szCs w:val="24"/>
              </w:rPr>
              <w:t xml:space="preserve"> iesniegumu tam speciāli paredzētā kastītē)</w:t>
            </w:r>
            <w:r w:rsidR="00D42F39">
              <w:rPr>
                <w:rFonts w:ascii="Times New Roman" w:hAnsi="Times New Roman" w:cs="Times New Roman"/>
                <w:sz w:val="24"/>
                <w:szCs w:val="24"/>
              </w:rPr>
              <w:t>. S</w:t>
            </w:r>
            <w:r w:rsidRPr="00AA090C">
              <w:rPr>
                <w:rFonts w:ascii="Times New Roman" w:eastAsia="Times New Roman" w:hAnsi="Times New Roman" w:cs="Times New Roman"/>
                <w:bCs/>
                <w:sz w:val="24"/>
                <w:szCs w:val="24"/>
                <w:lang w:eastAsia="lv-LV"/>
              </w:rPr>
              <w:t>ociālā darba</w:t>
            </w:r>
            <w:r w:rsidRPr="00AA090C">
              <w:rPr>
                <w:rFonts w:ascii="Times New Roman" w:eastAsia="Times New Roman" w:hAnsi="Times New Roman"/>
                <w:bCs/>
                <w:sz w:val="24"/>
                <w:szCs w:val="24"/>
                <w:lang w:eastAsia="lv-LV"/>
              </w:rPr>
              <w:t xml:space="preserve"> speciālists izvērtē</w:t>
            </w:r>
            <w:r w:rsidR="00B41303">
              <w:rPr>
                <w:rFonts w:ascii="Times New Roman" w:eastAsia="Times New Roman" w:hAnsi="Times New Roman"/>
                <w:bCs/>
                <w:sz w:val="24"/>
                <w:szCs w:val="24"/>
                <w:lang w:eastAsia="lv-LV"/>
              </w:rPr>
              <w:t>s</w:t>
            </w:r>
            <w:r w:rsidRPr="00AA090C">
              <w:rPr>
                <w:rFonts w:ascii="Times New Roman" w:eastAsia="Times New Roman" w:hAnsi="Times New Roman"/>
                <w:bCs/>
                <w:sz w:val="24"/>
                <w:szCs w:val="24"/>
                <w:lang w:eastAsia="lv-LV"/>
              </w:rPr>
              <w:t xml:space="preserve"> ģimenes (personas) materiālo situāciju, izmantojot valsts un </w:t>
            </w:r>
            <w:bookmarkStart w:id="0" w:name="_Hlk35259008"/>
            <w:r w:rsidRPr="00AA090C">
              <w:rPr>
                <w:rFonts w:ascii="Times New Roman" w:eastAsia="Times New Roman" w:hAnsi="Times New Roman"/>
                <w:bCs/>
                <w:sz w:val="24"/>
                <w:szCs w:val="24"/>
                <w:lang w:eastAsia="lv-LV"/>
              </w:rPr>
              <w:t>pašvaldību informācijas sistēmās pieejamo informāciju,  nepieprasot papildus dokumentus</w:t>
            </w:r>
            <w:r w:rsidR="001408A0">
              <w:rPr>
                <w:rFonts w:ascii="Times New Roman" w:eastAsia="Times New Roman" w:hAnsi="Times New Roman"/>
                <w:bCs/>
                <w:sz w:val="24"/>
                <w:szCs w:val="24"/>
                <w:lang w:eastAsia="lv-LV"/>
              </w:rPr>
              <w:t>,</w:t>
            </w:r>
            <w:r w:rsidRPr="00AA090C">
              <w:rPr>
                <w:rFonts w:ascii="Times New Roman" w:eastAsia="Times New Roman" w:hAnsi="Times New Roman"/>
                <w:bCs/>
                <w:sz w:val="24"/>
                <w:szCs w:val="24"/>
                <w:lang w:eastAsia="lv-LV"/>
              </w:rPr>
              <w:t xml:space="preserve"> un pieņem</w:t>
            </w:r>
            <w:r w:rsidR="00B41303">
              <w:rPr>
                <w:rFonts w:ascii="Times New Roman" w:eastAsia="Times New Roman" w:hAnsi="Times New Roman"/>
                <w:bCs/>
                <w:sz w:val="24"/>
                <w:szCs w:val="24"/>
                <w:lang w:eastAsia="lv-LV"/>
              </w:rPr>
              <w:t>s</w:t>
            </w:r>
            <w:r w:rsidRPr="00AA090C">
              <w:rPr>
                <w:rFonts w:ascii="Times New Roman" w:eastAsia="Times New Roman" w:hAnsi="Times New Roman"/>
                <w:bCs/>
                <w:sz w:val="24"/>
                <w:szCs w:val="24"/>
                <w:lang w:eastAsia="lv-LV"/>
              </w:rPr>
              <w:t xml:space="preserve"> lēmumu par attiecīgā statusa noteikšanu vai atteikumu</w:t>
            </w:r>
            <w:bookmarkEnd w:id="0"/>
            <w:r w:rsidRPr="00AA090C">
              <w:rPr>
                <w:rFonts w:ascii="Times New Roman" w:eastAsia="Times New Roman" w:hAnsi="Times New Roman"/>
                <w:bCs/>
                <w:sz w:val="24"/>
                <w:szCs w:val="24"/>
                <w:lang w:eastAsia="lv-LV"/>
              </w:rPr>
              <w:t xml:space="preserve">. </w:t>
            </w:r>
          </w:p>
          <w:p w:rsidR="00E5323B" w:rsidRPr="00AA090C" w:rsidRDefault="00AA090C" w:rsidP="00AA090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A090C">
              <w:rPr>
                <w:rFonts w:ascii="Times New Roman" w:eastAsia="Times New Roman" w:hAnsi="Times New Roman"/>
                <w:bCs/>
                <w:sz w:val="24"/>
                <w:szCs w:val="24"/>
                <w:lang w:eastAsia="lv-LV"/>
              </w:rPr>
              <w:t>Ņemot vērā visā valsts teritorijā izsludināto ārkārtējo situāciju, projekts nodrošinās iespēju pēc iespējas sniegt pakalpojums attālināti un tādejādi samazin</w:t>
            </w:r>
            <w:r w:rsidR="00B41303">
              <w:rPr>
                <w:rFonts w:ascii="Times New Roman" w:eastAsia="Times New Roman" w:hAnsi="Times New Roman"/>
                <w:bCs/>
                <w:sz w:val="24"/>
                <w:szCs w:val="24"/>
                <w:lang w:eastAsia="lv-LV"/>
              </w:rPr>
              <w:t>o</w:t>
            </w:r>
            <w:r w:rsidRPr="00AA090C">
              <w:rPr>
                <w:rFonts w:ascii="Times New Roman" w:eastAsia="Times New Roman" w:hAnsi="Times New Roman"/>
                <w:bCs/>
                <w:sz w:val="24"/>
                <w:szCs w:val="24"/>
                <w:lang w:eastAsia="lv-LV"/>
              </w:rPr>
              <w:t>t vīrusa izplatības risku.</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AA090C" w:rsidRDefault="00AA090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A090C">
              <w:rPr>
                <w:rFonts w:ascii="Times New Roman" w:eastAsia="Times New Roman" w:hAnsi="Times New Roman" w:cs="Times New Roman"/>
                <w:iCs/>
                <w:sz w:val="24"/>
                <w:szCs w:val="24"/>
                <w:lang w:eastAsia="lv-LV"/>
              </w:rPr>
              <w:t>Nav</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A090C" w:rsidRPr="00AA090C" w:rsidRDefault="00AA090C" w:rsidP="00E5323B">
            <w:pPr>
              <w:spacing w:after="0" w:line="240" w:lineRule="auto"/>
              <w:rPr>
                <w:rFonts w:ascii="Times New Roman" w:eastAsia="Times New Roman" w:hAnsi="Times New Roman" w:cs="Times New Roman"/>
                <w:iCs/>
                <w:sz w:val="24"/>
                <w:szCs w:val="24"/>
                <w:lang w:eastAsia="lv-LV"/>
              </w:rPr>
            </w:pPr>
            <w:r w:rsidRPr="00AA090C">
              <w:rPr>
                <w:rFonts w:ascii="Times New Roman" w:eastAsia="Times New Roman" w:hAnsi="Times New Roman" w:cs="Times New Roman"/>
                <w:iCs/>
                <w:sz w:val="24"/>
                <w:szCs w:val="24"/>
                <w:lang w:eastAsia="lv-LV"/>
              </w:rPr>
              <w:t>Nav</w:t>
            </w:r>
          </w:p>
          <w:p w:rsidR="00E5323B" w:rsidRPr="00AA090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35"/>
        <w:gridCol w:w="6905"/>
      </w:tblGrid>
      <w:tr w:rsidR="00E5323B" w:rsidRPr="00AA09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AA090C"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Sabiedrības </w:t>
            </w:r>
            <w:proofErr w:type="spellStart"/>
            <w:r w:rsidRPr="00AA090C">
              <w:rPr>
                <w:rFonts w:ascii="Times New Roman" w:eastAsia="Times New Roman" w:hAnsi="Times New Roman" w:cs="Times New Roman"/>
                <w:iCs/>
                <w:color w:val="414142"/>
                <w:sz w:val="24"/>
                <w:szCs w:val="24"/>
                <w:lang w:eastAsia="lv-LV"/>
              </w:rPr>
              <w:t>mērķgr</w:t>
            </w:r>
            <w:bookmarkStart w:id="1" w:name="_GoBack"/>
            <w:bookmarkEnd w:id="1"/>
            <w:r w:rsidRPr="00AA090C">
              <w:rPr>
                <w:rFonts w:ascii="Times New Roman" w:eastAsia="Times New Roman" w:hAnsi="Times New Roman" w:cs="Times New Roman"/>
                <w:iCs/>
                <w:color w:val="414142"/>
                <w:sz w:val="24"/>
                <w:szCs w:val="24"/>
                <w:lang w:eastAsia="lv-LV"/>
              </w:rPr>
              <w:t>upas</w:t>
            </w:r>
            <w:proofErr w:type="spellEnd"/>
            <w:r w:rsidRPr="00AA090C">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924345" w:rsidRDefault="00924345" w:rsidP="00540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Pašvaldību 119 sociālajos dienestos strādā</w:t>
            </w:r>
            <w:r w:rsidR="00540BCA">
              <w:rPr>
                <w:rFonts w:ascii="Times New Roman" w:hAnsi="Times New Roman" w:cs="Times New Roman"/>
                <w:sz w:val="24"/>
                <w:szCs w:val="24"/>
              </w:rPr>
              <w:t xml:space="preserve"> 1</w:t>
            </w:r>
            <w:r w:rsidR="00D478FF">
              <w:rPr>
                <w:rFonts w:ascii="Times New Roman" w:hAnsi="Times New Roman" w:cs="Times New Roman"/>
                <w:sz w:val="24"/>
                <w:szCs w:val="24"/>
              </w:rPr>
              <w:t xml:space="preserve"> </w:t>
            </w:r>
            <w:r w:rsidR="00540BCA">
              <w:rPr>
                <w:rFonts w:ascii="Times New Roman" w:hAnsi="Times New Roman" w:cs="Times New Roman"/>
                <w:sz w:val="24"/>
                <w:szCs w:val="24"/>
              </w:rPr>
              <w:t xml:space="preserve">776 sociālā darba speciālisti, kuru darbs </w:t>
            </w:r>
            <w:r w:rsidR="00D478FF">
              <w:rPr>
                <w:rFonts w:ascii="Times New Roman" w:hAnsi="Times New Roman" w:cs="Times New Roman"/>
                <w:sz w:val="24"/>
                <w:szCs w:val="24"/>
              </w:rPr>
              <w:t xml:space="preserve">tieši </w:t>
            </w:r>
            <w:r w:rsidR="00540BCA">
              <w:rPr>
                <w:rFonts w:ascii="Times New Roman" w:hAnsi="Times New Roman" w:cs="Times New Roman"/>
                <w:sz w:val="24"/>
                <w:szCs w:val="24"/>
              </w:rPr>
              <w:t>saistīts ar klientu.</w:t>
            </w:r>
            <w:r>
              <w:rPr>
                <w:rFonts w:ascii="Times New Roman" w:hAnsi="Times New Roman" w:cs="Times New Roman"/>
                <w:sz w:val="24"/>
                <w:szCs w:val="24"/>
              </w:rPr>
              <w:t xml:space="preserve"> </w:t>
            </w:r>
          </w:p>
          <w:p w:rsidR="00E5323B" w:rsidRDefault="00E00875" w:rsidP="00540BCA">
            <w:pPr>
              <w:spacing w:after="0" w:line="240" w:lineRule="auto"/>
              <w:jc w:val="both"/>
              <w:rPr>
                <w:rFonts w:ascii="Times New Roman" w:hAnsi="Times New Roman" w:cs="Times New Roman"/>
                <w:sz w:val="24"/>
                <w:szCs w:val="24"/>
              </w:rPr>
            </w:pPr>
            <w:r w:rsidRPr="00AA090C">
              <w:rPr>
                <w:rFonts w:ascii="Times New Roman" w:hAnsi="Times New Roman" w:cs="Times New Roman"/>
                <w:sz w:val="24"/>
                <w:szCs w:val="24"/>
              </w:rPr>
              <w:t>P</w:t>
            </w:r>
            <w:r w:rsidR="000C6CCD">
              <w:rPr>
                <w:rFonts w:ascii="Times New Roman" w:hAnsi="Times New Roman" w:cs="Times New Roman"/>
                <w:sz w:val="24"/>
                <w:szCs w:val="24"/>
              </w:rPr>
              <w:t>rojekts ietekmēs pašvaldīb</w:t>
            </w:r>
            <w:r w:rsidR="00640044">
              <w:rPr>
                <w:rFonts w:ascii="Times New Roman" w:hAnsi="Times New Roman" w:cs="Times New Roman"/>
                <w:sz w:val="24"/>
                <w:szCs w:val="24"/>
              </w:rPr>
              <w:t>u</w:t>
            </w:r>
            <w:r w:rsidR="000C6CCD">
              <w:rPr>
                <w:rFonts w:ascii="Times New Roman" w:hAnsi="Times New Roman" w:cs="Times New Roman"/>
                <w:sz w:val="24"/>
                <w:szCs w:val="24"/>
              </w:rPr>
              <w:t xml:space="preserve"> sociāl</w:t>
            </w:r>
            <w:r w:rsidR="00640044">
              <w:rPr>
                <w:rFonts w:ascii="Times New Roman" w:hAnsi="Times New Roman" w:cs="Times New Roman"/>
                <w:sz w:val="24"/>
                <w:szCs w:val="24"/>
              </w:rPr>
              <w:t>o</w:t>
            </w:r>
            <w:r w:rsidR="000C6CCD">
              <w:rPr>
                <w:rFonts w:ascii="Times New Roman" w:hAnsi="Times New Roman" w:cs="Times New Roman"/>
                <w:sz w:val="24"/>
                <w:szCs w:val="24"/>
              </w:rPr>
              <w:t xml:space="preserve"> dienest</w:t>
            </w:r>
            <w:r w:rsidR="00640044">
              <w:rPr>
                <w:rFonts w:ascii="Times New Roman" w:hAnsi="Times New Roman" w:cs="Times New Roman"/>
                <w:sz w:val="24"/>
                <w:szCs w:val="24"/>
              </w:rPr>
              <w:t>u</w:t>
            </w:r>
            <w:r w:rsidR="000C6CCD">
              <w:rPr>
                <w:rFonts w:ascii="Times New Roman" w:hAnsi="Times New Roman" w:cs="Times New Roman"/>
                <w:sz w:val="24"/>
                <w:szCs w:val="24"/>
              </w:rPr>
              <w:t xml:space="preserve"> klientus</w:t>
            </w:r>
            <w:r w:rsidR="00540BCA">
              <w:rPr>
                <w:rFonts w:ascii="Times New Roman" w:hAnsi="Times New Roman" w:cs="Times New Roman"/>
                <w:sz w:val="24"/>
                <w:szCs w:val="24"/>
              </w:rPr>
              <w:t>: trūcīgas, maznodrošināts personas, sociālās palīdzības saņēmējus (skatīt tabulā).</w:t>
            </w:r>
            <w:r w:rsidR="00243A93">
              <w:rPr>
                <w:rFonts w:ascii="Times New Roman" w:hAnsi="Times New Roman" w:cs="Times New Roman"/>
                <w:sz w:val="24"/>
                <w:szCs w:val="24"/>
              </w:rPr>
              <w:t xml:space="preserve"> Statistikas dati par 2019.gadu būs pieejami 2020.gada maijā.</w:t>
            </w:r>
          </w:p>
          <w:p w:rsidR="006B4946" w:rsidRDefault="006B494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bl>
            <w:tblPr>
              <w:tblW w:w="6760" w:type="dxa"/>
              <w:tblLook w:val="04A0" w:firstRow="1" w:lastRow="0" w:firstColumn="1" w:lastColumn="0" w:noHBand="0" w:noVBand="1"/>
            </w:tblPr>
            <w:tblGrid>
              <w:gridCol w:w="3880"/>
              <w:gridCol w:w="960"/>
              <w:gridCol w:w="960"/>
              <w:gridCol w:w="960"/>
            </w:tblGrid>
            <w:tr w:rsidR="00540BCA" w:rsidRPr="00540BCA" w:rsidTr="00540BCA">
              <w:trPr>
                <w:trHeight w:val="25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center"/>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Indikatori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center"/>
                    <w:rPr>
                      <w:rFonts w:ascii="Arial" w:eastAsia="Times New Roman" w:hAnsi="Arial" w:cs="Arial"/>
                      <w:b/>
                      <w:bCs/>
                      <w:sz w:val="18"/>
                      <w:szCs w:val="18"/>
                      <w:lang w:eastAsia="lv-LV"/>
                    </w:rPr>
                  </w:pPr>
                  <w:r w:rsidRPr="00540BCA">
                    <w:rPr>
                      <w:rFonts w:ascii="Arial" w:eastAsia="Times New Roman" w:hAnsi="Arial" w:cs="Arial"/>
                      <w:b/>
                      <w:bCs/>
                      <w:sz w:val="18"/>
                      <w:szCs w:val="18"/>
                      <w:lang w:eastAsia="lv-LV"/>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center"/>
                    <w:rPr>
                      <w:rFonts w:ascii="Arial" w:eastAsia="Times New Roman" w:hAnsi="Arial" w:cs="Arial"/>
                      <w:b/>
                      <w:bCs/>
                      <w:sz w:val="18"/>
                      <w:szCs w:val="18"/>
                      <w:lang w:eastAsia="lv-LV"/>
                    </w:rPr>
                  </w:pPr>
                  <w:r w:rsidRPr="00540BCA">
                    <w:rPr>
                      <w:rFonts w:ascii="Arial" w:eastAsia="Times New Roman" w:hAnsi="Arial" w:cs="Arial"/>
                      <w:b/>
                      <w:bCs/>
                      <w:sz w:val="18"/>
                      <w:szCs w:val="18"/>
                      <w:lang w:eastAsia="lv-LV"/>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center"/>
                    <w:rPr>
                      <w:rFonts w:ascii="Arial" w:eastAsia="Times New Roman" w:hAnsi="Arial" w:cs="Arial"/>
                      <w:b/>
                      <w:bCs/>
                      <w:sz w:val="18"/>
                      <w:szCs w:val="18"/>
                      <w:lang w:eastAsia="lv-LV"/>
                    </w:rPr>
                  </w:pPr>
                  <w:r w:rsidRPr="00540BCA">
                    <w:rPr>
                      <w:rFonts w:ascii="Arial" w:eastAsia="Times New Roman" w:hAnsi="Arial" w:cs="Arial"/>
                      <w:b/>
                      <w:bCs/>
                      <w:sz w:val="18"/>
                      <w:szCs w:val="18"/>
                      <w:lang w:eastAsia="lv-LV"/>
                    </w:rPr>
                    <w:t>2018</w:t>
                  </w:r>
                </w:p>
              </w:tc>
            </w:tr>
            <w:tr w:rsidR="00540BCA" w:rsidRPr="00540BCA" w:rsidTr="00540BCA">
              <w:trPr>
                <w:trHeight w:val="4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Konstatēta atbilstība trūcīgas ģimenes (personas) statusam, personu skaits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68 816</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62 260</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50 447</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t.sk. bērni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20 851</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18 264</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13 957</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i/>
                      <w:iCs/>
                      <w:sz w:val="18"/>
                      <w:szCs w:val="18"/>
                      <w:lang w:eastAsia="lv-LV"/>
                    </w:rPr>
                  </w:pPr>
                  <w:r w:rsidRPr="00540BCA">
                    <w:rPr>
                      <w:rFonts w:ascii="Times New Roman" w:eastAsia="Times New Roman" w:hAnsi="Times New Roman" w:cs="Times New Roman"/>
                      <w:i/>
                      <w:iCs/>
                      <w:sz w:val="18"/>
                      <w:szCs w:val="18"/>
                      <w:lang w:eastAsia="lv-LV"/>
                    </w:rPr>
                    <w:t>no tiem bērni ar invaliditāti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1 077</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954</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sz w:val="18"/>
                      <w:szCs w:val="18"/>
                      <w:lang w:eastAsia="lv-LV"/>
                    </w:rPr>
                  </w:pPr>
                  <w:r w:rsidRPr="00540BCA">
                    <w:rPr>
                      <w:rFonts w:ascii="Arial" w:eastAsia="Times New Roman" w:hAnsi="Arial" w:cs="Arial"/>
                      <w:sz w:val="18"/>
                      <w:szCs w:val="18"/>
                      <w:lang w:eastAsia="lv-LV"/>
                    </w:rPr>
                    <w:t>774</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lastRenderedPageBreak/>
                    <w:t>strādājošas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7 155</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6 298</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4 578</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nestrādājošas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19 442</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16 937</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12 545</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personas bērna kopšanas atvaļinājumā</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2 132</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1 904</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1 439</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pilngadīgas personas ar invaliditāti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9 316</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9 041</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8 423</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pensijas vecuma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9 920</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9 816</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9 505</w:t>
                  </w:r>
                </w:p>
              </w:tc>
            </w:tr>
            <w:tr w:rsidR="00540BCA" w:rsidRPr="00540BCA" w:rsidTr="00540BCA">
              <w:trPr>
                <w:trHeight w:val="72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i/>
                      <w:iCs/>
                      <w:sz w:val="18"/>
                      <w:szCs w:val="18"/>
                      <w:lang w:eastAsia="lv-LV"/>
                    </w:rPr>
                  </w:pPr>
                  <w:r w:rsidRPr="00540BCA">
                    <w:rPr>
                      <w:rFonts w:ascii="Times New Roman" w:eastAsia="Times New Roman" w:hAnsi="Times New Roman" w:cs="Times New Roman"/>
                      <w:i/>
                      <w:iCs/>
                      <w:sz w:val="18"/>
                      <w:szCs w:val="18"/>
                      <w:lang w:eastAsia="lv-LV"/>
                    </w:rPr>
                    <w:t>Par trūcīgām atzīto personu īpatsvars no privātajās mājsaimniecībās dzīvojošo personu skaita, %</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3.54</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3.23</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2.64</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GMI pabalstu saņēmušo personu skaits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27 769</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25 823</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20 878</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t.sk. bērni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6 120</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5 953</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4 316</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i/>
                      <w:iCs/>
                      <w:sz w:val="18"/>
                      <w:szCs w:val="18"/>
                      <w:lang w:eastAsia="lv-LV"/>
                    </w:rPr>
                  </w:pPr>
                  <w:r w:rsidRPr="00540BCA">
                    <w:rPr>
                      <w:rFonts w:ascii="Times New Roman" w:eastAsia="Times New Roman" w:hAnsi="Times New Roman" w:cs="Times New Roman"/>
                      <w:i/>
                      <w:iCs/>
                      <w:sz w:val="18"/>
                      <w:szCs w:val="18"/>
                      <w:lang w:eastAsia="lv-LV"/>
                    </w:rPr>
                    <w:t>no tiem bērni ar invaliditāti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360</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368</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278</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strādājošas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2 430</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2 313</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1 767</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nestrādājošas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11 779</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10 286</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7 927</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personas bērna kopšanas atvaļinājumā</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648</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615</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475</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pilngadīgas personas ar invaliditāti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3 743</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3 659</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3 407</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pensijas vecuma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3 049</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2 997</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2 986</w:t>
                  </w:r>
                </w:p>
              </w:tc>
            </w:tr>
            <w:tr w:rsidR="00540BCA" w:rsidRPr="00540BCA" w:rsidTr="00540BCA">
              <w:trPr>
                <w:trHeight w:val="72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i/>
                      <w:iCs/>
                      <w:sz w:val="18"/>
                      <w:szCs w:val="18"/>
                      <w:lang w:eastAsia="lv-LV"/>
                    </w:rPr>
                  </w:pPr>
                  <w:r w:rsidRPr="00540BCA">
                    <w:rPr>
                      <w:rFonts w:ascii="Times New Roman" w:eastAsia="Times New Roman" w:hAnsi="Times New Roman" w:cs="Times New Roman"/>
                      <w:i/>
                      <w:iCs/>
                      <w:sz w:val="18"/>
                      <w:szCs w:val="18"/>
                      <w:lang w:eastAsia="lv-LV"/>
                    </w:rPr>
                    <w:t>GMI pabalstu saņēmušo personu īpatsvars no privātajās mājsaimniecībās dzīvojošo personu skaita, %</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1.43</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1.34</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1.09</w:t>
                  </w:r>
                </w:p>
              </w:tc>
            </w:tr>
            <w:tr w:rsidR="00540BCA" w:rsidRPr="00540BCA" w:rsidTr="00540BCA">
              <w:trPr>
                <w:trHeight w:val="4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Dzīvokļa pabalstu saņēmušo personu skaits, kopā (trūcīgas, maznodrošinātas)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100 779</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93 738</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82 986</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t.sk. bērni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21 335</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18 841</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15 469</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i/>
                      <w:iCs/>
                      <w:sz w:val="18"/>
                      <w:szCs w:val="18"/>
                      <w:lang w:eastAsia="lv-LV"/>
                    </w:rPr>
                  </w:pPr>
                  <w:r w:rsidRPr="00540BCA">
                    <w:rPr>
                      <w:rFonts w:ascii="Times New Roman" w:eastAsia="Times New Roman" w:hAnsi="Times New Roman" w:cs="Times New Roman"/>
                      <w:i/>
                      <w:iCs/>
                      <w:sz w:val="18"/>
                      <w:szCs w:val="18"/>
                      <w:lang w:eastAsia="lv-LV"/>
                    </w:rPr>
                    <w:t>no tiem bērni ar invaliditāti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1 116</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996</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841</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strādājošas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9 552</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8 536</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6 912</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nestrādājošas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16 878</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14 353</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11 083</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personas bērna kopšanas atvaļinājumā</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2 318</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2 085</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1 650</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pilngadīgas personas ar invaliditāti</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13 150</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12 772</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12 219</w:t>
                  </w:r>
                </w:p>
              </w:tc>
            </w:tr>
            <w:tr w:rsidR="00540BCA" w:rsidRPr="00540BCA" w:rsidTr="00540BCA">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pensijas vecuma personas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37 546</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37 151</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sz w:val="18"/>
                      <w:szCs w:val="18"/>
                      <w:lang w:eastAsia="lv-LV"/>
                    </w:rPr>
                  </w:pPr>
                  <w:r w:rsidRPr="00540BCA">
                    <w:rPr>
                      <w:rFonts w:ascii="Times New Roman" w:eastAsia="Times New Roman" w:hAnsi="Times New Roman" w:cs="Times New Roman"/>
                      <w:sz w:val="18"/>
                      <w:szCs w:val="18"/>
                      <w:lang w:eastAsia="lv-LV"/>
                    </w:rPr>
                    <w:t>35 653</w:t>
                  </w:r>
                </w:p>
              </w:tc>
            </w:tr>
            <w:tr w:rsidR="00540BCA" w:rsidRPr="00540BCA" w:rsidTr="00540BCA">
              <w:trPr>
                <w:trHeight w:val="72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jc w:val="right"/>
                    <w:rPr>
                      <w:rFonts w:ascii="Times New Roman" w:eastAsia="Times New Roman" w:hAnsi="Times New Roman" w:cs="Times New Roman"/>
                      <w:i/>
                      <w:iCs/>
                      <w:sz w:val="18"/>
                      <w:szCs w:val="18"/>
                      <w:lang w:eastAsia="lv-LV"/>
                    </w:rPr>
                  </w:pPr>
                  <w:r w:rsidRPr="00540BCA">
                    <w:rPr>
                      <w:rFonts w:ascii="Times New Roman" w:eastAsia="Times New Roman" w:hAnsi="Times New Roman" w:cs="Times New Roman"/>
                      <w:i/>
                      <w:iCs/>
                      <w:sz w:val="18"/>
                      <w:szCs w:val="18"/>
                      <w:lang w:eastAsia="lv-LV"/>
                    </w:rPr>
                    <w:t>Dzīvokļa pabalstu saņēmušo personu īpatsvars no privātajās mājsaimniecībās dzīvojošo personu skaita, %</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5.19</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4.87</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4.34</w:t>
                  </w:r>
                </w:p>
              </w:tc>
            </w:tr>
            <w:tr w:rsidR="00540BCA" w:rsidRPr="00540BCA" w:rsidTr="00540BCA">
              <w:trPr>
                <w:trHeight w:val="480"/>
              </w:trPr>
              <w:tc>
                <w:tcPr>
                  <w:tcW w:w="3880" w:type="dxa"/>
                  <w:tcBorders>
                    <w:top w:val="nil"/>
                    <w:left w:val="single" w:sz="8" w:space="0" w:color="auto"/>
                    <w:bottom w:val="single" w:sz="4" w:space="0" w:color="auto"/>
                    <w:right w:val="single" w:sz="4" w:space="0" w:color="auto"/>
                  </w:tcBorders>
                  <w:shd w:val="clear" w:color="000000" w:fill="FFFFFF"/>
                  <w:vAlign w:val="center"/>
                  <w:hideMark/>
                </w:tcPr>
                <w:p w:rsidR="00540BCA" w:rsidRPr="00540BCA" w:rsidRDefault="00540BCA" w:rsidP="00540BCA">
                  <w:pPr>
                    <w:spacing w:after="0" w:line="240" w:lineRule="auto"/>
                    <w:rPr>
                      <w:rFonts w:ascii="Times New Roman" w:eastAsia="Times New Roman" w:hAnsi="Times New Roman" w:cs="Times New Roman"/>
                      <w:b/>
                      <w:bCs/>
                      <w:color w:val="000000"/>
                      <w:sz w:val="18"/>
                      <w:szCs w:val="18"/>
                      <w:lang w:eastAsia="lv-LV"/>
                    </w:rPr>
                  </w:pPr>
                  <w:r w:rsidRPr="00540BCA">
                    <w:rPr>
                      <w:rFonts w:ascii="Times New Roman" w:eastAsia="Times New Roman" w:hAnsi="Times New Roman" w:cs="Times New Roman"/>
                      <w:b/>
                      <w:bCs/>
                      <w:color w:val="000000"/>
                      <w:sz w:val="18"/>
                      <w:szCs w:val="18"/>
                      <w:lang w:eastAsia="lv-LV"/>
                    </w:rPr>
                    <w:t>Noteikta atbilstība maznodrošinātas ģimenes (personas) statusam, personu skaits</w:t>
                  </w:r>
                </w:p>
              </w:tc>
              <w:tc>
                <w:tcPr>
                  <w:tcW w:w="960" w:type="dxa"/>
                  <w:tcBorders>
                    <w:top w:val="nil"/>
                    <w:left w:val="nil"/>
                    <w:bottom w:val="single" w:sz="4" w:space="0" w:color="auto"/>
                    <w:right w:val="single" w:sz="4" w:space="0" w:color="auto"/>
                  </w:tcBorders>
                  <w:shd w:val="clear" w:color="000000" w:fill="D9D9D9"/>
                  <w:noWrap/>
                  <w:vAlign w:val="bottom"/>
                  <w:hideMark/>
                </w:tcPr>
                <w:p w:rsidR="00540BCA" w:rsidRPr="00540BCA" w:rsidRDefault="00540BCA" w:rsidP="00540BCA">
                  <w:pPr>
                    <w:spacing w:after="0" w:line="240" w:lineRule="auto"/>
                    <w:rPr>
                      <w:rFonts w:ascii="Arial" w:eastAsia="Times New Roman" w:hAnsi="Arial" w:cs="Arial"/>
                      <w:i/>
                      <w:iCs/>
                      <w:sz w:val="18"/>
                      <w:szCs w:val="18"/>
                      <w:lang w:eastAsia="lv-LV"/>
                    </w:rPr>
                  </w:pPr>
                  <w:r w:rsidRPr="00540BCA">
                    <w:rPr>
                      <w:rFonts w:ascii="Arial" w:eastAsia="Times New Roman" w:hAnsi="Arial" w:cs="Arial"/>
                      <w:i/>
                      <w:iCs/>
                      <w:sz w:val="18"/>
                      <w:szCs w:val="18"/>
                      <w:lang w:eastAsia="lv-LV"/>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50 283</w:t>
                  </w:r>
                </w:p>
              </w:tc>
              <w:tc>
                <w:tcPr>
                  <w:tcW w:w="960" w:type="dxa"/>
                  <w:tcBorders>
                    <w:top w:val="nil"/>
                    <w:left w:val="nil"/>
                    <w:bottom w:val="single" w:sz="4" w:space="0" w:color="auto"/>
                    <w:right w:val="single" w:sz="4" w:space="0" w:color="auto"/>
                  </w:tcBorders>
                  <w:shd w:val="clear" w:color="000000" w:fill="FFFFFF"/>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50 235</w:t>
                  </w:r>
                </w:p>
              </w:tc>
            </w:tr>
            <w:tr w:rsidR="00540BCA" w:rsidRPr="00540BCA" w:rsidTr="00540BCA">
              <w:trPr>
                <w:trHeight w:val="4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40BCA" w:rsidRPr="00540BCA" w:rsidRDefault="00540BCA" w:rsidP="00540BCA">
                  <w:pPr>
                    <w:spacing w:after="0" w:line="240" w:lineRule="auto"/>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Pabalstu krīzes situācijā saņēmušo personu skaits</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6 911</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4 742</w:t>
                  </w:r>
                </w:p>
              </w:tc>
              <w:tc>
                <w:tcPr>
                  <w:tcW w:w="960" w:type="dxa"/>
                  <w:tcBorders>
                    <w:top w:val="nil"/>
                    <w:left w:val="nil"/>
                    <w:bottom w:val="single" w:sz="4" w:space="0" w:color="auto"/>
                    <w:right w:val="single" w:sz="4" w:space="0" w:color="auto"/>
                  </w:tcBorders>
                  <w:shd w:val="clear" w:color="auto" w:fill="auto"/>
                  <w:noWrap/>
                  <w:vAlign w:val="bottom"/>
                  <w:hideMark/>
                </w:tcPr>
                <w:p w:rsidR="00540BCA" w:rsidRPr="00540BCA" w:rsidRDefault="00540BCA" w:rsidP="00540BCA">
                  <w:pPr>
                    <w:spacing w:after="0" w:line="240" w:lineRule="auto"/>
                    <w:jc w:val="right"/>
                    <w:rPr>
                      <w:rFonts w:ascii="Times New Roman" w:eastAsia="Times New Roman" w:hAnsi="Times New Roman" w:cs="Times New Roman"/>
                      <w:b/>
                      <w:bCs/>
                      <w:sz w:val="18"/>
                      <w:szCs w:val="18"/>
                      <w:lang w:eastAsia="lv-LV"/>
                    </w:rPr>
                  </w:pPr>
                  <w:r w:rsidRPr="00540BCA">
                    <w:rPr>
                      <w:rFonts w:ascii="Times New Roman" w:eastAsia="Times New Roman" w:hAnsi="Times New Roman" w:cs="Times New Roman"/>
                      <w:b/>
                      <w:bCs/>
                      <w:sz w:val="18"/>
                      <w:szCs w:val="18"/>
                      <w:lang w:eastAsia="lv-LV"/>
                    </w:rPr>
                    <w:t>4 444</w:t>
                  </w:r>
                </w:p>
              </w:tc>
            </w:tr>
          </w:tbl>
          <w:p w:rsidR="006B4946" w:rsidRPr="00AA090C" w:rsidRDefault="006B494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A090C"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6226CE" w:rsidRDefault="00DE7620" w:rsidP="00DE76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5B460F">
              <w:rPr>
                <w:rFonts w:ascii="Times New Roman" w:eastAsia="Times New Roman" w:hAnsi="Times New Roman" w:cs="Times New Roman"/>
                <w:sz w:val="24"/>
                <w:szCs w:val="24"/>
                <w:lang w:eastAsia="lv-LV"/>
              </w:rPr>
              <w:t xml:space="preserve">rojektam nebūs </w:t>
            </w:r>
            <w:r w:rsidR="00DB52FB">
              <w:rPr>
                <w:rFonts w:ascii="Times New Roman" w:eastAsia="Times New Roman" w:hAnsi="Times New Roman" w:cs="Times New Roman"/>
                <w:sz w:val="24"/>
                <w:szCs w:val="24"/>
                <w:lang w:eastAsia="lv-LV"/>
              </w:rPr>
              <w:t xml:space="preserve">būtiska </w:t>
            </w:r>
            <w:r w:rsidRPr="005B460F">
              <w:rPr>
                <w:rFonts w:ascii="Times New Roman" w:eastAsia="Times New Roman" w:hAnsi="Times New Roman" w:cs="Times New Roman"/>
                <w:sz w:val="24"/>
                <w:szCs w:val="24"/>
                <w:lang w:eastAsia="lv-LV"/>
              </w:rPr>
              <w:t>ietekme uz tautsaimniecību, kā arī uz kopējo administratīvo slogu</w:t>
            </w:r>
            <w:r w:rsidR="006226CE">
              <w:rPr>
                <w:rFonts w:ascii="Times New Roman" w:eastAsia="Times New Roman" w:hAnsi="Times New Roman" w:cs="Times New Roman"/>
                <w:sz w:val="24"/>
                <w:szCs w:val="24"/>
                <w:lang w:eastAsia="lv-LV"/>
              </w:rPr>
              <w:t>.</w:t>
            </w:r>
          </w:p>
          <w:p w:rsidR="00DE7620" w:rsidRPr="00AA090C" w:rsidRDefault="00DE7620" w:rsidP="006226CE">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AA090C"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DE7620" w:rsidRPr="00AA090C" w:rsidRDefault="00DE7620" w:rsidP="00C70381">
            <w:pPr>
              <w:suppressAutoHyphen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Projektam </w:t>
            </w:r>
            <w:r w:rsidRPr="00E476FE">
              <w:rPr>
                <w:rFonts w:ascii="Times New Roman" w:eastAsia="Times New Roman" w:hAnsi="Times New Roman" w:cs="Times New Roman"/>
                <w:sz w:val="24"/>
                <w:szCs w:val="24"/>
                <w:lang w:eastAsia="lv-LV"/>
              </w:rPr>
              <w:t>nebūs papildu administratīv</w:t>
            </w:r>
            <w:r>
              <w:rPr>
                <w:rFonts w:ascii="Times New Roman" w:eastAsia="Times New Roman" w:hAnsi="Times New Roman" w:cs="Times New Roman"/>
                <w:sz w:val="24"/>
                <w:szCs w:val="24"/>
                <w:lang w:eastAsia="lv-LV"/>
              </w:rPr>
              <w:t>ās</w:t>
            </w:r>
            <w:r w:rsidRPr="00E476FE">
              <w:rPr>
                <w:rFonts w:ascii="Times New Roman" w:eastAsia="Times New Roman" w:hAnsi="Times New Roman" w:cs="Times New Roman"/>
                <w:sz w:val="24"/>
                <w:szCs w:val="24"/>
                <w:lang w:eastAsia="lv-LV"/>
              </w:rPr>
              <w:t xml:space="preserve"> izmaks</w:t>
            </w:r>
            <w:r>
              <w:rPr>
                <w:rFonts w:ascii="Times New Roman" w:eastAsia="Times New Roman" w:hAnsi="Times New Roman" w:cs="Times New Roman"/>
                <w:sz w:val="24"/>
                <w:szCs w:val="24"/>
                <w:lang w:eastAsia="lv-LV"/>
              </w:rPr>
              <w:t>as</w:t>
            </w:r>
            <w:r w:rsidRPr="00E476FE">
              <w:rPr>
                <w:rFonts w:ascii="Times New Roman" w:eastAsia="Times New Roman" w:hAnsi="Times New Roman" w:cs="Times New Roman"/>
                <w:sz w:val="24"/>
                <w:szCs w:val="24"/>
                <w:lang w:eastAsia="lv-LV"/>
              </w:rPr>
              <w:t>.</w:t>
            </w:r>
          </w:p>
          <w:p w:rsidR="00E5323B" w:rsidRPr="00AA090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C70381" w:rsidRPr="00AA090C"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70381" w:rsidRPr="00AA090C" w:rsidRDefault="00C70381" w:rsidP="00C70381">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70381" w:rsidRPr="00AA090C" w:rsidRDefault="00C70381" w:rsidP="00C70381">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70381" w:rsidRPr="00AA090C" w:rsidRDefault="00C70381" w:rsidP="00C70381">
            <w:pPr>
              <w:rPr>
                <w:rFonts w:ascii="Times New Roman" w:hAnsi="Times New Roman" w:cs="Times New Roman"/>
                <w:sz w:val="24"/>
                <w:szCs w:val="24"/>
              </w:rPr>
            </w:pPr>
            <w:r w:rsidRPr="00AA090C">
              <w:rPr>
                <w:rFonts w:ascii="Times New Roman" w:hAnsi="Times New Roman" w:cs="Times New Roman"/>
                <w:sz w:val="24"/>
                <w:szCs w:val="24"/>
              </w:rPr>
              <w:t xml:space="preserve">Projektā noteiktās izmaiņas neuzliek papildus pienākumus fiziskām vai juridiskām personām. </w:t>
            </w:r>
          </w:p>
        </w:tc>
      </w:tr>
      <w:tr w:rsidR="00C70381" w:rsidRPr="00AA090C"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70381" w:rsidRPr="00AA090C" w:rsidRDefault="00C70381" w:rsidP="00C70381">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70381" w:rsidRPr="00AA090C" w:rsidRDefault="00C70381" w:rsidP="00C70381">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70381" w:rsidRPr="00AA090C" w:rsidRDefault="00C70381" w:rsidP="00C70381">
            <w:pPr>
              <w:rPr>
                <w:rFonts w:ascii="Times New Roman" w:hAnsi="Times New Roman" w:cs="Times New Roman"/>
                <w:sz w:val="24"/>
                <w:szCs w:val="24"/>
              </w:rPr>
            </w:pPr>
            <w:r w:rsidRPr="00AA090C">
              <w:rPr>
                <w:rFonts w:ascii="Times New Roman" w:hAnsi="Times New Roman" w:cs="Times New Roman"/>
                <w:sz w:val="24"/>
                <w:szCs w:val="24"/>
              </w:rPr>
              <w:t>Nav</w:t>
            </w:r>
          </w:p>
        </w:tc>
      </w:tr>
    </w:tbl>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A09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1B6A66" w:rsidRPr="00AA09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AA090C"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AA090C">
              <w:rPr>
                <w:rFonts w:ascii="Times New Roman" w:eastAsia="Times New Roman" w:hAnsi="Times New Roman" w:cs="Times New Roman"/>
                <w:bCs/>
                <w:iCs/>
                <w:color w:val="414142"/>
                <w:sz w:val="24"/>
                <w:szCs w:val="24"/>
                <w:lang w:eastAsia="lv-LV"/>
              </w:rPr>
              <w:t>Projekts šo jomu neskar</w:t>
            </w:r>
          </w:p>
        </w:tc>
      </w:tr>
    </w:tbl>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A09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AA09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AA090C"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AA090C">
              <w:rPr>
                <w:rFonts w:ascii="Times New Roman" w:eastAsia="Times New Roman" w:hAnsi="Times New Roman" w:cs="Times New Roman"/>
                <w:bCs/>
                <w:iCs/>
                <w:color w:val="414142"/>
                <w:sz w:val="24"/>
                <w:szCs w:val="24"/>
                <w:lang w:eastAsia="lv-LV"/>
              </w:rPr>
              <w:t>Projekts šo jomu neskar</w:t>
            </w:r>
          </w:p>
        </w:tc>
      </w:tr>
    </w:tbl>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A09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AA09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AA090C"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AA090C">
              <w:rPr>
                <w:rFonts w:ascii="Times New Roman" w:eastAsia="Times New Roman" w:hAnsi="Times New Roman" w:cs="Times New Roman"/>
                <w:bCs/>
                <w:iCs/>
                <w:color w:val="414142"/>
                <w:sz w:val="24"/>
                <w:szCs w:val="24"/>
                <w:lang w:eastAsia="lv-LV"/>
              </w:rPr>
              <w:t>Projekts šo jomu neskar</w:t>
            </w:r>
          </w:p>
        </w:tc>
      </w:tr>
    </w:tbl>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A09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AA090C" w:rsidRDefault="00DE7620" w:rsidP="00DE7620">
            <w:pPr>
              <w:spacing w:after="0" w:line="240" w:lineRule="auto"/>
              <w:rPr>
                <w:rFonts w:ascii="Times New Roman" w:eastAsia="Times New Roman" w:hAnsi="Times New Roman" w:cs="Times New Roman"/>
                <w:iCs/>
                <w:color w:val="A6A6A6" w:themeColor="background1" w:themeShade="A6"/>
                <w:sz w:val="24"/>
                <w:szCs w:val="24"/>
                <w:lang w:eastAsia="lv-LV"/>
              </w:rPr>
            </w:pPr>
            <w:r w:rsidRPr="00DE7620">
              <w:rPr>
                <w:rFonts w:ascii="Times New Roman" w:eastAsia="Times New Roman" w:hAnsi="Times New Roman" w:cs="Times New Roman"/>
                <w:iCs/>
                <w:sz w:val="24"/>
                <w:szCs w:val="24"/>
                <w:lang w:eastAsia="lv-LV"/>
              </w:rPr>
              <w:t>Nav</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AA090C" w:rsidRDefault="00DE762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E7620">
              <w:rPr>
                <w:rFonts w:ascii="Times New Roman" w:eastAsia="Times New Roman" w:hAnsi="Times New Roman" w:cs="Times New Roman"/>
                <w:iCs/>
                <w:sz w:val="24"/>
                <w:szCs w:val="24"/>
                <w:lang w:eastAsia="lv-LV"/>
              </w:rPr>
              <w:t>Nav</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AA090C" w:rsidRDefault="00DE762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E7620">
              <w:rPr>
                <w:rFonts w:ascii="Times New Roman" w:eastAsia="Times New Roman" w:hAnsi="Times New Roman" w:cs="Times New Roman"/>
                <w:iCs/>
                <w:sz w:val="24"/>
                <w:szCs w:val="24"/>
                <w:lang w:eastAsia="lv-LV"/>
              </w:rPr>
              <w:t>Nav</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E7620">
              <w:rPr>
                <w:rFonts w:ascii="Times New Roman" w:eastAsia="Times New Roman" w:hAnsi="Times New Roman" w:cs="Times New Roman"/>
                <w:iCs/>
                <w:sz w:val="24"/>
                <w:szCs w:val="24"/>
                <w:lang w:eastAsia="lv-LV"/>
              </w:rPr>
              <w:t>Nav</w:t>
            </w:r>
          </w:p>
        </w:tc>
      </w:tr>
    </w:tbl>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A09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E7620" w:rsidRPr="00DE7620" w:rsidRDefault="00DE7620" w:rsidP="00D478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projektu informēta Latvijas Pašvaldību savienība un Rī</w:t>
            </w:r>
            <w:r w:rsidR="00450DBE">
              <w:rPr>
                <w:rFonts w:ascii="Times New Roman" w:eastAsia="Times New Roman" w:hAnsi="Times New Roman" w:cs="Times New Roman"/>
                <w:iCs/>
                <w:sz w:val="24"/>
                <w:szCs w:val="24"/>
                <w:lang w:eastAsia="lv-LV"/>
              </w:rPr>
              <w:t>g</w:t>
            </w:r>
            <w:r>
              <w:rPr>
                <w:rFonts w:ascii="Times New Roman" w:eastAsia="Times New Roman" w:hAnsi="Times New Roman" w:cs="Times New Roman"/>
                <w:iCs/>
                <w:sz w:val="24"/>
                <w:szCs w:val="24"/>
                <w:lang w:eastAsia="lv-LV"/>
              </w:rPr>
              <w:t>as domes Labklājības departaments</w:t>
            </w:r>
            <w:r w:rsidRPr="00DE7620">
              <w:rPr>
                <w:rFonts w:ascii="Times New Roman" w:eastAsia="Times New Roman" w:hAnsi="Times New Roman" w:cs="Times New Roman"/>
                <w:iCs/>
                <w:sz w:val="24"/>
                <w:szCs w:val="24"/>
                <w:lang w:eastAsia="lv-LV"/>
              </w:rPr>
              <w:t>.</w:t>
            </w:r>
          </w:p>
          <w:p w:rsidR="00E5323B" w:rsidRPr="00AA090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A09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Projekta izpildes ietekme uz pārvaldes funkcijām un institucionālo struktūru.</w:t>
            </w:r>
            <w:r w:rsidRPr="00AA090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AA090C" w:rsidRDefault="00DE7620" w:rsidP="00DE762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E6FFD">
              <w:rPr>
                <w:rFonts w:ascii="Times New Roman" w:hAnsi="Times New Roman" w:cs="Times New Roman"/>
                <w:sz w:val="24"/>
                <w:szCs w:val="24"/>
              </w:rPr>
              <w:t>Projekta izpildes rezultātā nav paredzēta esošu institūciju likvidācija vai reorganizācija.</w:t>
            </w:r>
          </w:p>
        </w:tc>
      </w:tr>
      <w:tr w:rsidR="00DE7620" w:rsidRPr="00DE762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E7620" w:rsidRDefault="00E5323B" w:rsidP="00E5323B">
            <w:pPr>
              <w:spacing w:after="0" w:line="240" w:lineRule="auto"/>
              <w:rPr>
                <w:rFonts w:ascii="Times New Roman" w:eastAsia="Times New Roman" w:hAnsi="Times New Roman" w:cs="Times New Roman"/>
                <w:iCs/>
                <w:sz w:val="24"/>
                <w:szCs w:val="24"/>
                <w:lang w:eastAsia="lv-LV"/>
              </w:rPr>
            </w:pPr>
            <w:r w:rsidRPr="00DE762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E7620" w:rsidRDefault="00E5323B" w:rsidP="00E5323B">
            <w:pPr>
              <w:spacing w:after="0" w:line="240" w:lineRule="auto"/>
              <w:rPr>
                <w:rFonts w:ascii="Times New Roman" w:eastAsia="Times New Roman" w:hAnsi="Times New Roman" w:cs="Times New Roman"/>
                <w:iCs/>
                <w:sz w:val="24"/>
                <w:szCs w:val="24"/>
                <w:lang w:eastAsia="lv-LV"/>
              </w:rPr>
            </w:pPr>
            <w:r w:rsidRPr="00DE762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E7620" w:rsidRDefault="00E5323B" w:rsidP="00E5323B">
            <w:pPr>
              <w:spacing w:after="0" w:line="240" w:lineRule="auto"/>
              <w:rPr>
                <w:rFonts w:ascii="Times New Roman" w:eastAsia="Times New Roman" w:hAnsi="Times New Roman" w:cs="Times New Roman"/>
                <w:iCs/>
                <w:sz w:val="24"/>
                <w:szCs w:val="24"/>
                <w:lang w:eastAsia="lv-LV"/>
              </w:rPr>
            </w:pPr>
            <w:r w:rsidRPr="00DE7620">
              <w:rPr>
                <w:rFonts w:ascii="Times New Roman" w:eastAsia="Times New Roman" w:hAnsi="Times New Roman" w:cs="Times New Roman"/>
                <w:iCs/>
                <w:sz w:val="24"/>
                <w:szCs w:val="24"/>
                <w:lang w:eastAsia="lv-LV"/>
              </w:rPr>
              <w:t>Nav</w:t>
            </w:r>
          </w:p>
        </w:tc>
      </w:tr>
    </w:tbl>
    <w:p w:rsidR="00C25B49" w:rsidRPr="00AA090C" w:rsidRDefault="00C25B49" w:rsidP="00894C55">
      <w:pPr>
        <w:spacing w:after="0" w:line="240" w:lineRule="auto"/>
        <w:rPr>
          <w:rFonts w:ascii="Times New Roman" w:hAnsi="Times New Roman" w:cs="Times New Roman"/>
          <w:sz w:val="28"/>
          <w:szCs w:val="28"/>
        </w:rPr>
      </w:pPr>
    </w:p>
    <w:p w:rsidR="00E5323B" w:rsidRPr="00AA090C" w:rsidRDefault="00E5323B" w:rsidP="00894C55">
      <w:pPr>
        <w:spacing w:after="0" w:line="240" w:lineRule="auto"/>
        <w:rPr>
          <w:rFonts w:ascii="Times New Roman" w:hAnsi="Times New Roman" w:cs="Times New Roman"/>
          <w:sz w:val="28"/>
          <w:szCs w:val="28"/>
        </w:rPr>
      </w:pPr>
    </w:p>
    <w:p w:rsidR="00894C55" w:rsidRPr="00AA090C" w:rsidRDefault="00DE7620" w:rsidP="00DE762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w:t>
      </w:r>
      <w:r w:rsidR="00894C55" w:rsidRPr="00AA090C">
        <w:rPr>
          <w:rFonts w:ascii="Times New Roman" w:hAnsi="Times New Roman" w:cs="Times New Roman"/>
          <w:sz w:val="28"/>
          <w:szCs w:val="28"/>
        </w:rPr>
        <w:t xml:space="preserve"> ministr</w:t>
      </w:r>
      <w:r>
        <w:rPr>
          <w:rFonts w:ascii="Times New Roman" w:hAnsi="Times New Roman" w:cs="Times New Roman"/>
          <w:sz w:val="28"/>
          <w:szCs w:val="28"/>
        </w:rPr>
        <w:t>e</w:t>
      </w:r>
      <w:r w:rsidR="00894C55" w:rsidRPr="00AA090C">
        <w:rPr>
          <w:rFonts w:ascii="Times New Roman" w:hAnsi="Times New Roman" w:cs="Times New Roman"/>
          <w:sz w:val="28"/>
          <w:szCs w:val="28"/>
        </w:rPr>
        <w:tab/>
      </w:r>
      <w:r>
        <w:rPr>
          <w:rFonts w:ascii="Times New Roman" w:hAnsi="Times New Roman" w:cs="Times New Roman"/>
          <w:sz w:val="28"/>
          <w:szCs w:val="28"/>
        </w:rPr>
        <w:t xml:space="preserve">Ramona </w:t>
      </w:r>
      <w:proofErr w:type="spellStart"/>
      <w:r>
        <w:rPr>
          <w:rFonts w:ascii="Times New Roman" w:hAnsi="Times New Roman" w:cs="Times New Roman"/>
          <w:sz w:val="28"/>
          <w:szCs w:val="28"/>
        </w:rPr>
        <w:t>Petraviča</w:t>
      </w:r>
      <w:proofErr w:type="spellEnd"/>
    </w:p>
    <w:p w:rsidR="00894C55" w:rsidRPr="00AA090C" w:rsidRDefault="00894C55" w:rsidP="00894C55">
      <w:pPr>
        <w:spacing w:after="0" w:line="240" w:lineRule="auto"/>
        <w:ind w:firstLine="720"/>
        <w:rPr>
          <w:rFonts w:ascii="Times New Roman" w:hAnsi="Times New Roman" w:cs="Times New Roman"/>
          <w:sz w:val="28"/>
          <w:szCs w:val="28"/>
        </w:rPr>
      </w:pPr>
    </w:p>
    <w:p w:rsidR="00894C55" w:rsidRPr="00AA090C" w:rsidRDefault="00894C55" w:rsidP="00894C55">
      <w:pPr>
        <w:tabs>
          <w:tab w:val="left" w:pos="6237"/>
        </w:tabs>
        <w:spacing w:after="0" w:line="240" w:lineRule="auto"/>
        <w:ind w:firstLine="720"/>
        <w:rPr>
          <w:rFonts w:ascii="Times New Roman" w:hAnsi="Times New Roman" w:cs="Times New Roman"/>
          <w:sz w:val="28"/>
          <w:szCs w:val="28"/>
        </w:rPr>
      </w:pPr>
    </w:p>
    <w:p w:rsidR="00894C55" w:rsidRPr="00AA090C" w:rsidRDefault="00894C55" w:rsidP="00894C55">
      <w:pPr>
        <w:tabs>
          <w:tab w:val="left" w:pos="6237"/>
        </w:tabs>
        <w:spacing w:after="0" w:line="240" w:lineRule="auto"/>
        <w:ind w:firstLine="720"/>
        <w:rPr>
          <w:rFonts w:ascii="Times New Roman" w:hAnsi="Times New Roman" w:cs="Times New Roman"/>
          <w:sz w:val="28"/>
          <w:szCs w:val="28"/>
        </w:rPr>
      </w:pPr>
    </w:p>
    <w:p w:rsidR="00894C55" w:rsidRPr="00AA090C" w:rsidRDefault="00894C55" w:rsidP="00894C55">
      <w:pPr>
        <w:tabs>
          <w:tab w:val="left" w:pos="6237"/>
        </w:tabs>
        <w:spacing w:after="0" w:line="240" w:lineRule="auto"/>
        <w:ind w:firstLine="720"/>
        <w:rPr>
          <w:rFonts w:ascii="Times New Roman" w:hAnsi="Times New Roman" w:cs="Times New Roman"/>
          <w:sz w:val="28"/>
          <w:szCs w:val="28"/>
        </w:rPr>
      </w:pPr>
    </w:p>
    <w:p w:rsidR="00A30FB9" w:rsidRDefault="00A30FB9" w:rsidP="00A30FB9">
      <w:pPr>
        <w:tabs>
          <w:tab w:val="left" w:pos="6237"/>
        </w:tabs>
        <w:spacing w:after="0"/>
        <w:rPr>
          <w:rFonts w:ascii="Times New Roman" w:hAnsi="Times New Roman"/>
          <w:sz w:val="20"/>
          <w:szCs w:val="20"/>
        </w:rPr>
      </w:pPr>
      <w:proofErr w:type="spellStart"/>
      <w:r>
        <w:rPr>
          <w:rFonts w:ascii="Times New Roman" w:hAnsi="Times New Roman"/>
          <w:sz w:val="20"/>
          <w:szCs w:val="20"/>
        </w:rPr>
        <w:t>M.Pavasare</w:t>
      </w:r>
      <w:proofErr w:type="spellEnd"/>
      <w:r>
        <w:rPr>
          <w:rFonts w:ascii="Times New Roman" w:hAnsi="Times New Roman"/>
          <w:sz w:val="20"/>
          <w:szCs w:val="20"/>
        </w:rPr>
        <w:t>, 67021661</w:t>
      </w:r>
    </w:p>
    <w:p w:rsidR="00A30FB9" w:rsidRDefault="008323BC" w:rsidP="00A30FB9">
      <w:pPr>
        <w:tabs>
          <w:tab w:val="left" w:pos="6237"/>
        </w:tabs>
        <w:spacing w:after="0"/>
        <w:rPr>
          <w:rFonts w:ascii="Times New Roman" w:hAnsi="Times New Roman"/>
          <w:sz w:val="20"/>
          <w:szCs w:val="20"/>
        </w:rPr>
      </w:pPr>
      <w:hyperlink r:id="rId6" w:history="1">
        <w:r w:rsidR="00A30FB9" w:rsidRPr="00082350">
          <w:rPr>
            <w:rStyle w:val="Hyperlink"/>
            <w:rFonts w:ascii="Times New Roman" w:hAnsi="Times New Roman"/>
            <w:sz w:val="20"/>
            <w:szCs w:val="20"/>
          </w:rPr>
          <w:t>Maruta.pavasare@lm.gov.lv</w:t>
        </w:r>
      </w:hyperlink>
    </w:p>
    <w:p w:rsidR="00DE7620" w:rsidRPr="000C6CCD" w:rsidRDefault="00DE7620" w:rsidP="00894C55">
      <w:pPr>
        <w:tabs>
          <w:tab w:val="left" w:pos="6237"/>
        </w:tabs>
        <w:spacing w:after="0" w:line="240" w:lineRule="auto"/>
        <w:rPr>
          <w:rFonts w:ascii="Times New Roman" w:hAnsi="Times New Roman" w:cs="Times New Roman"/>
          <w:sz w:val="20"/>
          <w:szCs w:val="20"/>
        </w:rPr>
      </w:pPr>
    </w:p>
    <w:sectPr w:rsidR="00DE7620" w:rsidRPr="000C6CCD"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3BC" w:rsidRDefault="008323BC" w:rsidP="00894C55">
      <w:pPr>
        <w:spacing w:after="0" w:line="240" w:lineRule="auto"/>
      </w:pPr>
      <w:r>
        <w:separator/>
      </w:r>
    </w:p>
  </w:endnote>
  <w:endnote w:type="continuationSeparator" w:id="0">
    <w:p w:rsidR="008323BC" w:rsidRDefault="008323B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540BCA">
    <w:pPr>
      <w:pStyle w:val="Footer"/>
      <w:rPr>
        <w:rFonts w:ascii="Times New Roman" w:hAnsi="Times New Roman" w:cs="Times New Roman"/>
        <w:sz w:val="20"/>
        <w:szCs w:val="20"/>
      </w:rPr>
    </w:pPr>
    <w:r>
      <w:rPr>
        <w:rFonts w:ascii="Times New Roman" w:hAnsi="Times New Roman" w:cs="Times New Roman"/>
        <w:sz w:val="20"/>
        <w:szCs w:val="20"/>
      </w:rPr>
      <w:t>LManot_17032020_SPSPLgroz; Grozījumi Sociālo pakalpojumu un sociālās palīdzības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3BC" w:rsidRDefault="008323BC" w:rsidP="00894C55">
      <w:pPr>
        <w:spacing w:after="0" w:line="240" w:lineRule="auto"/>
      </w:pPr>
      <w:r>
        <w:separator/>
      </w:r>
    </w:p>
  </w:footnote>
  <w:footnote w:type="continuationSeparator" w:id="0">
    <w:p w:rsidR="008323BC" w:rsidRDefault="008323BC" w:rsidP="00894C55">
      <w:pPr>
        <w:spacing w:after="0" w:line="240" w:lineRule="auto"/>
      </w:pPr>
      <w:r>
        <w:continuationSeparator/>
      </w:r>
    </w:p>
  </w:footnote>
  <w:footnote w:id="1">
    <w:p w:rsidR="009F5720" w:rsidRPr="00DF2E1A" w:rsidRDefault="009F5720" w:rsidP="009F5720">
      <w:pPr>
        <w:pStyle w:val="FootnoteText"/>
        <w:spacing w:after="0" w:line="240" w:lineRule="auto"/>
        <w:jc w:val="both"/>
        <w:rPr>
          <w:rFonts w:ascii="Times New Roman" w:hAnsi="Times New Roman"/>
        </w:rPr>
      </w:pPr>
      <w:r w:rsidRPr="00994B5F">
        <w:rPr>
          <w:rStyle w:val="FootnoteReference"/>
          <w:rFonts w:ascii="Times New Roman" w:hAnsi="Times New Roman"/>
        </w:rPr>
        <w:footnoteRef/>
      </w:r>
      <w:r w:rsidRPr="00DF2E1A">
        <w:rPr>
          <w:rFonts w:ascii="Times New Roman" w:hAnsi="Times New Roman"/>
        </w:rPr>
        <w:t xml:space="preserve">Ministru kabineta 2020.gada 12.martarīkojums Nr.103 “Par ārkārtējās situācijas izsludināšanu” </w:t>
      </w:r>
      <w:hyperlink r:id="rId1" w:history="1">
        <w:r w:rsidRPr="00DF2E1A">
          <w:rPr>
            <w:rStyle w:val="Hyperlink"/>
            <w:rFonts w:ascii="Times New Roman" w:hAnsi="Times New Roman"/>
          </w:rPr>
          <w:t>https://mk.gov.lv/lv/aktualitates/par-arkartejas-situacijas-izsludinasanu</w:t>
        </w:r>
      </w:hyperlink>
      <w:r w:rsidRPr="00DF2E1A">
        <w:rPr>
          <w:rFonts w:ascii="Times New Roman" w:hAnsi="Times New Roman"/>
        </w:rPr>
        <w:t>.</w:t>
      </w:r>
    </w:p>
  </w:footnote>
  <w:footnote w:id="2">
    <w:p w:rsidR="00AA090C" w:rsidRPr="00D97253" w:rsidRDefault="00AA090C" w:rsidP="00AA090C">
      <w:pPr>
        <w:pStyle w:val="FootnoteText"/>
        <w:spacing w:after="0" w:line="240" w:lineRule="auto"/>
        <w:jc w:val="both"/>
      </w:pPr>
      <w:r>
        <w:rPr>
          <w:rStyle w:val="FootnoteReference"/>
        </w:rPr>
        <w:footnoteRef/>
      </w:r>
      <w:r>
        <w:t xml:space="preserve"> </w:t>
      </w:r>
      <w:r w:rsidRPr="00D97253">
        <w:rPr>
          <w:rFonts w:ascii="Times New Roman" w:eastAsia="Times New Roman" w:hAnsi="Times New Roman"/>
          <w:bCs/>
          <w:lang w:eastAsia="lv-LV"/>
        </w:rPr>
        <w:t>Ministru kabineta Nr. 727</w:t>
      </w:r>
      <w:r w:rsidRPr="00D97253">
        <w:rPr>
          <w:rFonts w:ascii="Times New Roman" w:eastAsia="Times New Roman" w:hAnsi="Times New Roman"/>
          <w:lang w:eastAsia="lv-LV"/>
        </w:rPr>
        <w:t xml:space="preserve"> noteikumiem </w:t>
      </w:r>
      <w:r w:rsidRPr="00D97253">
        <w:rPr>
          <w:rFonts w:ascii="Times New Roman" w:eastAsia="Times New Roman" w:hAnsi="Times New Roman"/>
          <w:bCs/>
          <w:lang w:eastAsia="lv-LV"/>
        </w:rPr>
        <w:t>“Darbības programma "Pārtikas un pamata materiālās palīdzības sniegšana vistrūcīgākajām personām 2014.–2020. gada plānošanas periodā" īstenošanas noteikumi”</w:t>
      </w:r>
      <w:r>
        <w:rPr>
          <w:rFonts w:ascii="Times New Roman" w:eastAsia="Times New Roman" w:hAnsi="Times New Roman"/>
          <w:bCs/>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C6CCD"/>
    <w:rsid w:val="000E7BBA"/>
    <w:rsid w:val="001408A0"/>
    <w:rsid w:val="001573BC"/>
    <w:rsid w:val="001A2BA9"/>
    <w:rsid w:val="001B6A66"/>
    <w:rsid w:val="00243426"/>
    <w:rsid w:val="00243A93"/>
    <w:rsid w:val="002E1C05"/>
    <w:rsid w:val="003B0BF9"/>
    <w:rsid w:val="003E0791"/>
    <w:rsid w:val="003F28AC"/>
    <w:rsid w:val="004454FE"/>
    <w:rsid w:val="00450DBE"/>
    <w:rsid w:val="00456E40"/>
    <w:rsid w:val="00471F27"/>
    <w:rsid w:val="004E49BD"/>
    <w:rsid w:val="0050178F"/>
    <w:rsid w:val="00540BCA"/>
    <w:rsid w:val="00584EE3"/>
    <w:rsid w:val="005F6AEC"/>
    <w:rsid w:val="006226CE"/>
    <w:rsid w:val="00626713"/>
    <w:rsid w:val="00640044"/>
    <w:rsid w:val="006B4946"/>
    <w:rsid w:val="006E1081"/>
    <w:rsid w:val="00720585"/>
    <w:rsid w:val="00747C3C"/>
    <w:rsid w:val="00773AF6"/>
    <w:rsid w:val="00795F71"/>
    <w:rsid w:val="007E0D3F"/>
    <w:rsid w:val="007E73AB"/>
    <w:rsid w:val="00816C11"/>
    <w:rsid w:val="008323BC"/>
    <w:rsid w:val="00894C55"/>
    <w:rsid w:val="008F4B43"/>
    <w:rsid w:val="00924345"/>
    <w:rsid w:val="009A2654"/>
    <w:rsid w:val="009E1AA1"/>
    <w:rsid w:val="009F5720"/>
    <w:rsid w:val="00A10FC3"/>
    <w:rsid w:val="00A30FB9"/>
    <w:rsid w:val="00A3512A"/>
    <w:rsid w:val="00A6073E"/>
    <w:rsid w:val="00AA090C"/>
    <w:rsid w:val="00AE5567"/>
    <w:rsid w:val="00B16480"/>
    <w:rsid w:val="00B2165C"/>
    <w:rsid w:val="00B41303"/>
    <w:rsid w:val="00BA20AA"/>
    <w:rsid w:val="00BD4425"/>
    <w:rsid w:val="00BD741A"/>
    <w:rsid w:val="00C25B49"/>
    <w:rsid w:val="00C70381"/>
    <w:rsid w:val="00CD526E"/>
    <w:rsid w:val="00CE5657"/>
    <w:rsid w:val="00CE5B93"/>
    <w:rsid w:val="00D133F8"/>
    <w:rsid w:val="00D14A3E"/>
    <w:rsid w:val="00D330F5"/>
    <w:rsid w:val="00D42F39"/>
    <w:rsid w:val="00D478FF"/>
    <w:rsid w:val="00DB52FB"/>
    <w:rsid w:val="00DE7620"/>
    <w:rsid w:val="00DF2E1A"/>
    <w:rsid w:val="00E00875"/>
    <w:rsid w:val="00E3716B"/>
    <w:rsid w:val="00E5323B"/>
    <w:rsid w:val="00E8749E"/>
    <w:rsid w:val="00E90C01"/>
    <w:rsid w:val="00EA486E"/>
    <w:rsid w:val="00ED7A11"/>
    <w:rsid w:val="00F57B0C"/>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1ECB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9F572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F5720"/>
    <w:rPr>
      <w:rFonts w:ascii="Calibri" w:eastAsia="Calibri" w:hAnsi="Calibri" w:cs="Times New Roman"/>
      <w:sz w:val="20"/>
      <w:szCs w:val="20"/>
    </w:rPr>
  </w:style>
  <w:style w:type="character" w:styleId="FootnoteReference">
    <w:name w:val="footnote reference"/>
    <w:uiPriority w:val="99"/>
    <w:semiHidden/>
    <w:unhideWhenUsed/>
    <w:rsid w:val="009F5720"/>
    <w:rPr>
      <w:vertAlign w:val="superscript"/>
    </w:rPr>
  </w:style>
  <w:style w:type="paragraph" w:styleId="ListParagraph">
    <w:name w:val="List Paragraph"/>
    <w:basedOn w:val="Normal"/>
    <w:uiPriority w:val="34"/>
    <w:qFormat/>
    <w:rsid w:val="008F4B43"/>
    <w:pPr>
      <w:spacing w:after="0" w:line="240" w:lineRule="auto"/>
      <w:ind w:left="720"/>
      <w:jc w:val="both"/>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83682836">
      <w:bodyDiv w:val="1"/>
      <w:marLeft w:val="0"/>
      <w:marRight w:val="0"/>
      <w:marTop w:val="0"/>
      <w:marBottom w:val="0"/>
      <w:divBdr>
        <w:top w:val="none" w:sz="0" w:space="0" w:color="auto"/>
        <w:left w:val="none" w:sz="0" w:space="0" w:color="auto"/>
        <w:bottom w:val="none" w:sz="0" w:space="0" w:color="auto"/>
        <w:right w:val="none" w:sz="0" w:space="0" w:color="auto"/>
      </w:divBdr>
    </w:div>
    <w:div w:id="13936505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377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uta.pavasare@l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k.gov.lv/lv/aktualitates/par-arkartejas-situacijas-izslud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4894</Words>
  <Characters>2791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cp:lastModifiedBy>
  <cp:revision>21</cp:revision>
  <cp:lastPrinted>2020-03-17T07:56:00Z</cp:lastPrinted>
  <dcterms:created xsi:type="dcterms:W3CDTF">2020-03-16T19:33:00Z</dcterms:created>
  <dcterms:modified xsi:type="dcterms:W3CDTF">2020-03-17T08:55:00Z</dcterms:modified>
</cp:coreProperties>
</file>