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919" w:rsidP="00FF22B9" w:rsidRDefault="008E2919" w14:paraId="0DCFD67C" w14:textId="65063A57">
      <w:pPr>
        <w:jc w:val="right"/>
        <w:rPr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Pr="00697CBA" w:rsidR="006E1D86" w:rsidP="008E2919" w:rsidRDefault="006E1D86" w14:paraId="7963FECD" w14:textId="77777777">
      <w:pPr>
        <w:jc w:val="center"/>
        <w:rPr>
          <w:sz w:val="28"/>
          <w:szCs w:val="28"/>
        </w:rPr>
      </w:pPr>
    </w:p>
    <w:p w:rsidRPr="00E73756" w:rsidR="006E1D86" w:rsidP="006E1D86" w:rsidRDefault="006E1D86" w14:paraId="0C3301AD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:rsidR="006E1D86" w:rsidP="006E1D86" w:rsidRDefault="006E1D86" w14:paraId="1BD3FF6D" w14:textId="77777777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:rsidR="006E1D86" w:rsidP="00FF22B9" w:rsidRDefault="006E1D86" w14:paraId="2EFAA734" w14:textId="77777777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:rsidRPr="006E38AC" w:rsidR="008E2919" w:rsidP="008E2919" w:rsidRDefault="008E2919" w14:paraId="78CA12CA" w14:textId="77777777">
      <w:pPr>
        <w:rPr>
          <w:sz w:val="28"/>
          <w:szCs w:val="28"/>
        </w:rPr>
      </w:pPr>
    </w:p>
    <w:p w:rsidRPr="00822962" w:rsidR="00822962" w:rsidP="00822962" w:rsidRDefault="00822962" w14:paraId="000AA4AF" w14:textId="1E39EE94">
      <w:pPr>
        <w:pStyle w:val="Nosaukums"/>
        <w:jc w:val="both"/>
        <w:outlineLvl w:val="0"/>
        <w:rPr>
          <w:szCs w:val="28"/>
        </w:rPr>
      </w:pPr>
      <w:r w:rsidRPr="00822962">
        <w:rPr>
          <w:szCs w:val="28"/>
        </w:rPr>
        <w:t>Rīgā</w:t>
      </w:r>
      <w:r w:rsidRPr="008229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2962">
        <w:rPr>
          <w:szCs w:val="28"/>
        </w:rPr>
        <w:t>Nr.</w:t>
      </w:r>
      <w:r w:rsidRPr="0082296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22962">
        <w:rPr>
          <w:szCs w:val="28"/>
        </w:rPr>
        <w:t>20</w:t>
      </w:r>
      <w:r>
        <w:rPr>
          <w:szCs w:val="28"/>
        </w:rPr>
        <w:t>20</w:t>
      </w:r>
      <w:r w:rsidRPr="00822962">
        <w:rPr>
          <w:szCs w:val="28"/>
        </w:rPr>
        <w:t xml:space="preserve">. gada </w:t>
      </w:r>
      <w:r w:rsidR="00C16BAE">
        <w:rPr>
          <w:szCs w:val="28"/>
        </w:rPr>
        <w:t>25</w:t>
      </w:r>
      <w:r w:rsidRPr="00822962">
        <w:rPr>
          <w:szCs w:val="28"/>
        </w:rPr>
        <w:t>. </w:t>
      </w:r>
      <w:r w:rsidR="00C16BAE">
        <w:rPr>
          <w:szCs w:val="28"/>
        </w:rPr>
        <w:t>februārī</w:t>
      </w:r>
    </w:p>
    <w:p w:rsidRPr="00697CBA" w:rsidR="006E1D86" w:rsidP="00FF22B9" w:rsidRDefault="006E1D86" w14:paraId="57BE39D3" w14:textId="77777777">
      <w:pPr>
        <w:jc w:val="center"/>
        <w:rPr>
          <w:sz w:val="28"/>
          <w:szCs w:val="28"/>
        </w:rPr>
      </w:pPr>
    </w:p>
    <w:p w:rsidR="008E2919" w:rsidP="00FF22B9" w:rsidRDefault="00EF50C8" w14:paraId="37BD3BE1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:rsidRPr="00697CBA" w:rsidR="006E1D86" w:rsidP="00FF22B9" w:rsidRDefault="006E1D86" w14:paraId="71AEF39D" w14:textId="77777777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16BAE" w:rsidP="00C16BAE" w:rsidRDefault="00C16BAE" w14:paraId="182758BB" w14:textId="1616A424">
      <w:pPr>
        <w:jc w:val="center"/>
      </w:pPr>
      <w:r w:rsidRPr="009E50B4">
        <w:rPr>
          <w:b/>
          <w:sz w:val="28"/>
          <w:szCs w:val="28"/>
        </w:rPr>
        <w:t xml:space="preserve">Latvijas Republikas </w:t>
      </w:r>
      <w:r w:rsidRPr="0040383F">
        <w:rPr>
          <w:b/>
          <w:sz w:val="28"/>
          <w:szCs w:val="28"/>
        </w:rPr>
        <w:t xml:space="preserve">nacionālā pozīcija Nr. 1 </w:t>
      </w:r>
      <w:r>
        <w:rPr>
          <w:b/>
          <w:sz w:val="28"/>
          <w:szCs w:val="28"/>
        </w:rPr>
        <w:t>p</w:t>
      </w:r>
      <w:r w:rsidRPr="00782D15">
        <w:rPr>
          <w:b/>
          <w:sz w:val="28"/>
          <w:szCs w:val="28"/>
        </w:rPr>
        <w:t xml:space="preserve">ar </w:t>
      </w:r>
      <w:r w:rsidRPr="00A8170D">
        <w:rPr>
          <w:b/>
          <w:sz w:val="28"/>
          <w:szCs w:val="28"/>
        </w:rPr>
        <w:t xml:space="preserve">Latvijas atbalstu kandidātam uz </w:t>
      </w:r>
      <w:r>
        <w:rPr>
          <w:b/>
          <w:sz w:val="28"/>
          <w:szCs w:val="28"/>
        </w:rPr>
        <w:t>Pasaules</w:t>
      </w:r>
      <w:r w:rsidRPr="00A8170D">
        <w:rPr>
          <w:b/>
          <w:sz w:val="28"/>
          <w:szCs w:val="28"/>
        </w:rPr>
        <w:t xml:space="preserve"> Intelektuālā īpašuma </w:t>
      </w:r>
      <w:r>
        <w:rPr>
          <w:b/>
          <w:sz w:val="28"/>
          <w:szCs w:val="28"/>
        </w:rPr>
        <w:t>organizācijas ģenerāl</w:t>
      </w:r>
      <w:r w:rsidRPr="00A8170D">
        <w:rPr>
          <w:b/>
          <w:sz w:val="28"/>
          <w:szCs w:val="28"/>
        </w:rPr>
        <w:t>direktora ama</w:t>
      </w:r>
      <w:bookmarkStart w:name="_GoBack" w:id="0"/>
      <w:bookmarkEnd w:id="0"/>
      <w:r w:rsidRPr="00A8170D">
        <w:rPr>
          <w:b/>
          <w:sz w:val="28"/>
          <w:szCs w:val="28"/>
        </w:rPr>
        <w:t>tu</w:t>
      </w:r>
    </w:p>
    <w:p w:rsidR="00C16BAE" w:rsidP="00C16BAE" w:rsidRDefault="00C16BAE" w14:paraId="3883C9B0" w14:textId="77777777">
      <w:pPr>
        <w:jc w:val="center"/>
        <w:rPr>
          <w:b/>
          <w:sz w:val="28"/>
          <w:szCs w:val="28"/>
        </w:rPr>
      </w:pPr>
    </w:p>
    <w:p w:rsidR="00C16BAE" w:rsidP="00C16BAE" w:rsidRDefault="00C16BAE" w14:paraId="32DD30EA" w14:textId="77777777">
      <w:pPr>
        <w:pStyle w:val="Nosaukums"/>
        <w:ind w:firstLine="720"/>
        <w:jc w:val="both"/>
        <w:outlineLvl w:val="0"/>
        <w:rPr>
          <w:szCs w:val="28"/>
        </w:rPr>
      </w:pPr>
    </w:p>
    <w:p w:rsidRPr="004B2F26" w:rsidR="00C16BAE" w:rsidP="00C16BAE" w:rsidRDefault="00C16BAE" w14:paraId="6AAA61E3" w14:textId="25BF739A">
      <w:pPr>
        <w:ind w:firstLine="720"/>
        <w:jc w:val="both"/>
      </w:pPr>
      <w:r w:rsidRPr="009E50B4">
        <w:rPr>
          <w:sz w:val="28"/>
          <w:szCs w:val="28"/>
        </w:rPr>
        <w:t xml:space="preserve">Apstiprināt </w:t>
      </w:r>
      <w:r w:rsidRPr="00032B47">
        <w:rPr>
          <w:sz w:val="28"/>
          <w:szCs w:val="28"/>
        </w:rPr>
        <w:t xml:space="preserve">Latvijas Republikas nacionālo pozīciju Nr. 1 </w:t>
      </w:r>
      <w:r w:rsidRPr="00C16BAE">
        <w:rPr>
          <w:bCs/>
          <w:sz w:val="28"/>
          <w:szCs w:val="28"/>
        </w:rPr>
        <w:t>par Latvijas atbalstu kandidātam uz Pasaules Intelektuālā īpašuma organizācijas ģenerāldirektora amatu</w:t>
      </w:r>
      <w:r w:rsidRPr="004B2F26">
        <w:rPr>
          <w:sz w:val="28"/>
          <w:szCs w:val="28"/>
        </w:rPr>
        <w:t>.</w:t>
      </w:r>
    </w:p>
    <w:p w:rsidRPr="006E38AC" w:rsidR="00A7680A" w:rsidP="00C16BAE" w:rsidRDefault="00A7680A" w14:paraId="0F2B3CC6" w14:textId="77777777">
      <w:pPr>
        <w:pStyle w:val="Nosaukums"/>
        <w:jc w:val="both"/>
        <w:outlineLvl w:val="0"/>
        <w:rPr>
          <w:szCs w:val="28"/>
        </w:rPr>
      </w:pPr>
    </w:p>
    <w:p w:rsidR="00C16BAE" w:rsidP="00C16BAE" w:rsidRDefault="00C16BAE" w14:paraId="4175D07F" w14:textId="77777777">
      <w:pPr>
        <w:pStyle w:val="Pamatteksts"/>
        <w:tabs>
          <w:tab w:val="left" w:pos="6379"/>
        </w:tabs>
        <w:jc w:val="both"/>
        <w:rPr>
          <w:rFonts w:ascii="Arial" w:hAnsi="Arial" w:cs="Arial"/>
          <w:color w:val="545454"/>
          <w:sz w:val="24"/>
        </w:rPr>
      </w:pPr>
      <w:r w:rsidRPr="006D400B">
        <w:rPr>
          <w:szCs w:val="28"/>
        </w:rPr>
        <w:t>Ministru prezident</w:t>
      </w:r>
      <w:r>
        <w:rPr>
          <w:szCs w:val="28"/>
        </w:rPr>
        <w:t>s</w:t>
      </w:r>
      <w:r>
        <w:rPr>
          <w:color w:val="FF0000"/>
          <w:szCs w:val="28"/>
        </w:rPr>
        <w:tab/>
      </w:r>
      <w:r w:rsidRPr="005B3017">
        <w:rPr>
          <w:color w:val="0D0D0D" w:themeColor="text1" w:themeTint="F2"/>
          <w:szCs w:val="28"/>
        </w:rPr>
        <w:t xml:space="preserve">Arturs Krišjānis </w:t>
      </w:r>
      <w:r w:rsidRPr="005B3017">
        <w:rPr>
          <w:bCs/>
          <w:color w:val="0D0D0D" w:themeColor="text1" w:themeTint="F2"/>
          <w:szCs w:val="28"/>
        </w:rPr>
        <w:t>Kariņš</w:t>
      </w:r>
      <w:r w:rsidRPr="005B3017">
        <w:rPr>
          <w:rFonts w:ascii="Arial" w:hAnsi="Arial" w:cs="Arial"/>
          <w:color w:val="545454"/>
          <w:sz w:val="24"/>
        </w:rPr>
        <w:t xml:space="preserve"> </w:t>
      </w:r>
    </w:p>
    <w:p w:rsidR="00C16BAE" w:rsidP="00C16BAE" w:rsidRDefault="00C16BAE" w14:paraId="5FCC7665" w14:textId="311C58CD">
      <w:pPr>
        <w:pStyle w:val="Pamatteksts"/>
        <w:tabs>
          <w:tab w:val="left" w:pos="6521"/>
        </w:tabs>
        <w:jc w:val="both"/>
        <w:rPr>
          <w:szCs w:val="28"/>
        </w:rPr>
      </w:pPr>
    </w:p>
    <w:p w:rsidRPr="00697CBA" w:rsidR="00C16BAE" w:rsidP="00C16BAE" w:rsidRDefault="00C16BAE" w14:paraId="27876BAB" w14:textId="77777777">
      <w:pPr>
        <w:pStyle w:val="Pamatteksts"/>
        <w:tabs>
          <w:tab w:val="left" w:pos="6521"/>
        </w:tabs>
        <w:jc w:val="both"/>
        <w:rPr>
          <w:szCs w:val="28"/>
        </w:rPr>
      </w:pPr>
    </w:p>
    <w:p w:rsidR="00C16BAE" w:rsidP="00C16BAE" w:rsidRDefault="00C16BAE" w14:paraId="41E6EDDD" w14:textId="77777777">
      <w:pPr>
        <w:pStyle w:val="Pamatteksts"/>
        <w:tabs>
          <w:tab w:val="left" w:pos="6379"/>
        </w:tabs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:rsidR="00C16BAE" w:rsidP="00C16BAE" w:rsidRDefault="00C16BAE" w14:paraId="534003B6" w14:textId="113A45A2">
      <w:pPr>
        <w:pStyle w:val="Pamatteksts"/>
        <w:jc w:val="both"/>
        <w:rPr>
          <w:szCs w:val="28"/>
        </w:rPr>
      </w:pPr>
    </w:p>
    <w:p w:rsidRPr="00697CBA" w:rsidR="00C16BAE" w:rsidP="00C16BAE" w:rsidRDefault="00C16BAE" w14:paraId="038E0869" w14:textId="77777777">
      <w:pPr>
        <w:pStyle w:val="Pamatteksts"/>
        <w:jc w:val="both"/>
        <w:rPr>
          <w:szCs w:val="28"/>
        </w:rPr>
      </w:pPr>
    </w:p>
    <w:p w:rsidRPr="006E38AC" w:rsidR="00C16BAE" w:rsidP="00C16BAE" w:rsidRDefault="00C16BAE" w14:paraId="59DB4172" w14:textId="77777777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C16BAE" w:rsidP="00C16BAE" w:rsidRDefault="00C16BAE" w14:paraId="4B6A9492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Pr="00053875" w:rsidR="00C16BAE" w:rsidP="00C16BAE" w:rsidRDefault="00C16BAE" w14:paraId="52D27CEE" w14:textId="77777777">
      <w:pPr>
        <w:pStyle w:val="Galvene"/>
        <w:tabs>
          <w:tab w:val="clear" w:pos="4153"/>
          <w:tab w:val="clear" w:pos="8306"/>
          <w:tab w:val="left" w:pos="-3240"/>
          <w:tab w:val="left" w:pos="6379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6E7EB4">
        <w:rPr>
          <w:sz w:val="28"/>
          <w:szCs w:val="28"/>
        </w:rPr>
        <w:t>ieslietu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Jānis Bordāns</w:t>
      </w:r>
    </w:p>
    <w:p w:rsidRPr="00053875" w:rsidR="00864474" w:rsidP="00C16BAE" w:rsidRDefault="00864474" w14:paraId="02B023AC" w14:textId="3491339D">
      <w:pPr>
        <w:pStyle w:val="Pamatteksts"/>
        <w:tabs>
          <w:tab w:val="left" w:pos="6521"/>
        </w:tabs>
        <w:jc w:val="both"/>
        <w:rPr>
          <w:szCs w:val="28"/>
        </w:rPr>
      </w:pPr>
    </w:p>
    <w:sectPr w:rsidRPr="00053875" w:rsidR="00864474" w:rsidSect="006E1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E1B8" w14:textId="77777777" w:rsidR="00323787" w:rsidRDefault="00323787" w:rsidP="00DB68F1">
      <w:r>
        <w:separator/>
      </w:r>
    </w:p>
  </w:endnote>
  <w:endnote w:type="continuationSeparator" w:id="0">
    <w:p w14:paraId="5E84C4AE" w14:textId="77777777"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C95A" w14:textId="77777777" w:rsidR="00D10AEC" w:rsidRDefault="00D10AE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7071080B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C97784">
      <w:rPr>
        <w:sz w:val="20"/>
      </w:rPr>
      <w:t>TM</w:t>
    </w:r>
    <w:r w:rsidR="00AE706B" w:rsidRPr="00C97784">
      <w:rPr>
        <w:sz w:val="20"/>
      </w:rPr>
      <w:t>p</w:t>
    </w:r>
    <w:r w:rsidRPr="00C97784">
      <w:rPr>
        <w:sz w:val="20"/>
      </w:rPr>
      <w:t>rot</w:t>
    </w:r>
    <w:r w:rsidRPr="00AC37FC">
      <w:rPr>
        <w:sz w:val="20"/>
      </w:rPr>
      <w:t>_</w:t>
    </w:r>
    <w:r w:rsidR="00D10AEC">
      <w:rPr>
        <w:sz w:val="20"/>
      </w:rPr>
      <w:t>20</w:t>
    </w:r>
    <w:r w:rsidR="00A70567">
      <w:rPr>
        <w:sz w:val="20"/>
      </w:rPr>
      <w:t>02</w:t>
    </w:r>
    <w:r w:rsidR="00A47FB6">
      <w:rPr>
        <w:sz w:val="20"/>
      </w:rPr>
      <w:t>20</w:t>
    </w:r>
    <w:r w:rsidR="00AB79AD" w:rsidRPr="00AC37FC">
      <w:rPr>
        <w:sz w:val="20"/>
      </w:rPr>
      <w:t>_</w:t>
    </w:r>
    <w:r w:rsidR="00A70567">
      <w:rPr>
        <w:sz w:val="20"/>
      </w:rPr>
      <w:t>WIPO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E757" w14:textId="77777777" w:rsidR="00323787" w:rsidRDefault="00323787" w:rsidP="00DB68F1">
      <w:r>
        <w:separator/>
      </w:r>
    </w:p>
  </w:footnote>
  <w:footnote w:type="continuationSeparator" w:id="0">
    <w:p w14:paraId="085F91B6" w14:textId="77777777"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361943FB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 w14:paraId="0251D346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2A3" w:rsidP="004B22A3" w:rsidRDefault="00BC1457" w14:paraId="08E4B1F0" w14:textId="7112159F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 w14:paraId="488AF6E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AEC" w:rsidRDefault="00D10AEC" w14:paraId="4D58DA79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E54"/>
    <w:multiLevelType w:val="hybridMultilevel"/>
    <w:tmpl w:val="E04A26C4"/>
    <w:lvl w:ilvl="0" w:tplc="71EE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666A0"/>
    <w:multiLevelType w:val="hybridMultilevel"/>
    <w:tmpl w:val="75967AF0"/>
    <w:lvl w:ilvl="0" w:tplc="A726E70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20F37"/>
    <w:rsid w:val="000326EA"/>
    <w:rsid w:val="000530E1"/>
    <w:rsid w:val="00053875"/>
    <w:rsid w:val="000553C5"/>
    <w:rsid w:val="00082D5B"/>
    <w:rsid w:val="00092906"/>
    <w:rsid w:val="00095069"/>
    <w:rsid w:val="000A59BB"/>
    <w:rsid w:val="000B59AF"/>
    <w:rsid w:val="000E2A4B"/>
    <w:rsid w:val="000E4CD4"/>
    <w:rsid w:val="00103A48"/>
    <w:rsid w:val="00106CAD"/>
    <w:rsid w:val="00107FE9"/>
    <w:rsid w:val="00133236"/>
    <w:rsid w:val="00170FB0"/>
    <w:rsid w:val="00175A4D"/>
    <w:rsid w:val="00176652"/>
    <w:rsid w:val="00191B32"/>
    <w:rsid w:val="001A63E5"/>
    <w:rsid w:val="001A6894"/>
    <w:rsid w:val="001A6C95"/>
    <w:rsid w:val="001A6E7E"/>
    <w:rsid w:val="001D109C"/>
    <w:rsid w:val="001E3E2D"/>
    <w:rsid w:val="001F3B95"/>
    <w:rsid w:val="001F618B"/>
    <w:rsid w:val="00207965"/>
    <w:rsid w:val="00214EB7"/>
    <w:rsid w:val="002179EE"/>
    <w:rsid w:val="002237D1"/>
    <w:rsid w:val="00230B03"/>
    <w:rsid w:val="002420C6"/>
    <w:rsid w:val="002446BE"/>
    <w:rsid w:val="0025341E"/>
    <w:rsid w:val="002A01E0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2066"/>
    <w:rsid w:val="003A4C6A"/>
    <w:rsid w:val="003B46A9"/>
    <w:rsid w:val="003C0E8C"/>
    <w:rsid w:val="003D08F5"/>
    <w:rsid w:val="003E388F"/>
    <w:rsid w:val="003E5CAC"/>
    <w:rsid w:val="00406689"/>
    <w:rsid w:val="0040696F"/>
    <w:rsid w:val="0041066B"/>
    <w:rsid w:val="00435778"/>
    <w:rsid w:val="00442274"/>
    <w:rsid w:val="00452066"/>
    <w:rsid w:val="004637BA"/>
    <w:rsid w:val="0047148B"/>
    <w:rsid w:val="00487918"/>
    <w:rsid w:val="00493736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81986"/>
    <w:rsid w:val="00596EFA"/>
    <w:rsid w:val="005A3AD7"/>
    <w:rsid w:val="005B449A"/>
    <w:rsid w:val="005C19B8"/>
    <w:rsid w:val="005C59CE"/>
    <w:rsid w:val="005D601E"/>
    <w:rsid w:val="005E76A9"/>
    <w:rsid w:val="00605BFB"/>
    <w:rsid w:val="0060772A"/>
    <w:rsid w:val="00607EDD"/>
    <w:rsid w:val="00614CA3"/>
    <w:rsid w:val="00614D48"/>
    <w:rsid w:val="0061569F"/>
    <w:rsid w:val="00624BF7"/>
    <w:rsid w:val="006502C7"/>
    <w:rsid w:val="00650A9A"/>
    <w:rsid w:val="006541B8"/>
    <w:rsid w:val="006710F5"/>
    <w:rsid w:val="00681FDF"/>
    <w:rsid w:val="00697CBA"/>
    <w:rsid w:val="006B54B4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4472"/>
    <w:rsid w:val="007607C2"/>
    <w:rsid w:val="0076716F"/>
    <w:rsid w:val="0078729B"/>
    <w:rsid w:val="0079482E"/>
    <w:rsid w:val="007A267A"/>
    <w:rsid w:val="007C052B"/>
    <w:rsid w:val="007C4B1F"/>
    <w:rsid w:val="007E1CE5"/>
    <w:rsid w:val="007E4AD8"/>
    <w:rsid w:val="007E50CC"/>
    <w:rsid w:val="007F685E"/>
    <w:rsid w:val="00822962"/>
    <w:rsid w:val="00826D63"/>
    <w:rsid w:val="00830B44"/>
    <w:rsid w:val="0083206F"/>
    <w:rsid w:val="00837FB3"/>
    <w:rsid w:val="008442DE"/>
    <w:rsid w:val="008471D8"/>
    <w:rsid w:val="0086131F"/>
    <w:rsid w:val="00864474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00823"/>
    <w:rsid w:val="0093028D"/>
    <w:rsid w:val="009547D2"/>
    <w:rsid w:val="00972193"/>
    <w:rsid w:val="00987C6A"/>
    <w:rsid w:val="009A1BE9"/>
    <w:rsid w:val="009A2961"/>
    <w:rsid w:val="009B1D4C"/>
    <w:rsid w:val="009D22F7"/>
    <w:rsid w:val="009D2622"/>
    <w:rsid w:val="009D3F56"/>
    <w:rsid w:val="009E6D01"/>
    <w:rsid w:val="009F430A"/>
    <w:rsid w:val="00A016DF"/>
    <w:rsid w:val="00A04AAE"/>
    <w:rsid w:val="00A26492"/>
    <w:rsid w:val="00A27E67"/>
    <w:rsid w:val="00A34817"/>
    <w:rsid w:val="00A47FB6"/>
    <w:rsid w:val="00A523E0"/>
    <w:rsid w:val="00A53EB4"/>
    <w:rsid w:val="00A61316"/>
    <w:rsid w:val="00A70567"/>
    <w:rsid w:val="00A7680A"/>
    <w:rsid w:val="00A779A7"/>
    <w:rsid w:val="00A77D60"/>
    <w:rsid w:val="00A90785"/>
    <w:rsid w:val="00A97821"/>
    <w:rsid w:val="00AA4665"/>
    <w:rsid w:val="00AB24DD"/>
    <w:rsid w:val="00AB79AD"/>
    <w:rsid w:val="00AC37FC"/>
    <w:rsid w:val="00AD6EEA"/>
    <w:rsid w:val="00AE706B"/>
    <w:rsid w:val="00AF0E3B"/>
    <w:rsid w:val="00B12280"/>
    <w:rsid w:val="00B20075"/>
    <w:rsid w:val="00B2075E"/>
    <w:rsid w:val="00B32BC9"/>
    <w:rsid w:val="00B36CB4"/>
    <w:rsid w:val="00B47460"/>
    <w:rsid w:val="00B52A69"/>
    <w:rsid w:val="00B63C86"/>
    <w:rsid w:val="00B75603"/>
    <w:rsid w:val="00B82C64"/>
    <w:rsid w:val="00B82FFE"/>
    <w:rsid w:val="00B957FF"/>
    <w:rsid w:val="00BC1457"/>
    <w:rsid w:val="00BD18F3"/>
    <w:rsid w:val="00C01175"/>
    <w:rsid w:val="00C1608A"/>
    <w:rsid w:val="00C16BAE"/>
    <w:rsid w:val="00C16CA0"/>
    <w:rsid w:val="00C20D7B"/>
    <w:rsid w:val="00C213AE"/>
    <w:rsid w:val="00C23E15"/>
    <w:rsid w:val="00C30D76"/>
    <w:rsid w:val="00C320BE"/>
    <w:rsid w:val="00C40B4F"/>
    <w:rsid w:val="00C60D9B"/>
    <w:rsid w:val="00C73882"/>
    <w:rsid w:val="00C7707C"/>
    <w:rsid w:val="00C77387"/>
    <w:rsid w:val="00C8568E"/>
    <w:rsid w:val="00C91CC3"/>
    <w:rsid w:val="00C97784"/>
    <w:rsid w:val="00CB684B"/>
    <w:rsid w:val="00CB774D"/>
    <w:rsid w:val="00D00172"/>
    <w:rsid w:val="00D04FCF"/>
    <w:rsid w:val="00D10AEC"/>
    <w:rsid w:val="00D12D2E"/>
    <w:rsid w:val="00D17892"/>
    <w:rsid w:val="00D2240F"/>
    <w:rsid w:val="00D4197C"/>
    <w:rsid w:val="00D44894"/>
    <w:rsid w:val="00D473A0"/>
    <w:rsid w:val="00D56600"/>
    <w:rsid w:val="00D67546"/>
    <w:rsid w:val="00D67659"/>
    <w:rsid w:val="00D746FB"/>
    <w:rsid w:val="00D80423"/>
    <w:rsid w:val="00DA2926"/>
    <w:rsid w:val="00DB5E80"/>
    <w:rsid w:val="00DB5E94"/>
    <w:rsid w:val="00DB68F1"/>
    <w:rsid w:val="00DD2A1B"/>
    <w:rsid w:val="00DD5CDC"/>
    <w:rsid w:val="00DD6EC0"/>
    <w:rsid w:val="00DE51F1"/>
    <w:rsid w:val="00DF6764"/>
    <w:rsid w:val="00E026ED"/>
    <w:rsid w:val="00E23E2C"/>
    <w:rsid w:val="00E37B1F"/>
    <w:rsid w:val="00E40D65"/>
    <w:rsid w:val="00E43E5B"/>
    <w:rsid w:val="00E75071"/>
    <w:rsid w:val="00E770FD"/>
    <w:rsid w:val="00E97E68"/>
    <w:rsid w:val="00EB2F30"/>
    <w:rsid w:val="00ED74A4"/>
    <w:rsid w:val="00EE10FB"/>
    <w:rsid w:val="00EF50C8"/>
    <w:rsid w:val="00F034DA"/>
    <w:rsid w:val="00F22B58"/>
    <w:rsid w:val="00F2518D"/>
    <w:rsid w:val="00F3243E"/>
    <w:rsid w:val="00F4568D"/>
    <w:rsid w:val="00F51D2A"/>
    <w:rsid w:val="00F76083"/>
    <w:rsid w:val="00F953CC"/>
    <w:rsid w:val="00FC3475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22F7-7A14-4049-9283-40D0397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nacionālā pozīcija Nr.1 par Latvijas atbalstu kandidātam uz Pasaules Intelektuālā īpašuma organizācijas ģenerāldirektora amatu</vt:lpstr>
    </vt:vector>
  </TitlesOfParts>
  <Company>Tieslietu ministrija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Nr.1 par Latvijas atbalstu kandidātam uz Pasaules Intelektuālā īpašuma organizācijas ģenerāldirektora amatu</dc:title>
  <dc:subject>Ministru kabineta sēdes protokollēmuma projekts</dc:subject>
  <dc:creator>Arta Poiša</dc:creator>
  <dc:description>67036912, Arta.Poisa@tm.gov.lv</dc:description>
  <cp:lastModifiedBy>Arta Poiša</cp:lastModifiedBy>
  <cp:revision>2</cp:revision>
  <cp:lastPrinted>2013-07-16T05:38:00Z</cp:lastPrinted>
  <dcterms:created xsi:type="dcterms:W3CDTF">2020-02-20T09:39:00Z</dcterms:created>
  <dcterms:modified xsi:type="dcterms:W3CDTF">2020-02-20T09:39:00Z</dcterms:modified>
</cp:coreProperties>
</file>