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DEC10A" w14:textId="77777777" w:rsidR="00894C55" w:rsidRPr="003166F2" w:rsidRDefault="0089617A"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3166F2">
            <w:rPr>
              <w:rFonts w:ascii="Times New Roman" w:eastAsia="Times New Roman" w:hAnsi="Times New Roman" w:cs="Times New Roman"/>
              <w:b/>
              <w:bCs/>
              <w:sz w:val="28"/>
              <w:szCs w:val="28"/>
              <w:lang w:eastAsia="lv-LV"/>
            </w:rPr>
            <w:t>Likumprojekta</w:t>
          </w:r>
        </w:sdtContent>
      </w:sdt>
      <w:r w:rsidR="00894C55" w:rsidRPr="003166F2">
        <w:rPr>
          <w:rFonts w:ascii="Times New Roman" w:eastAsia="Times New Roman" w:hAnsi="Times New Roman" w:cs="Times New Roman"/>
          <w:b/>
          <w:bCs/>
          <w:sz w:val="28"/>
          <w:szCs w:val="28"/>
          <w:lang w:eastAsia="lv-LV"/>
        </w:rPr>
        <w:t xml:space="preserve"> </w:t>
      </w:r>
      <w:r w:rsidR="00360EFC" w:rsidRPr="003166F2">
        <w:rPr>
          <w:rFonts w:ascii="Times New Roman" w:hAnsi="Times New Roman" w:cs="Times New Roman"/>
          <w:b/>
          <w:bCs/>
          <w:sz w:val="28"/>
          <w:szCs w:val="28"/>
          <w:shd w:val="clear" w:color="auto" w:fill="FFFFFF"/>
        </w:rPr>
        <w:t>“</w:t>
      </w:r>
      <w:r w:rsidR="001D6ABC" w:rsidRPr="003166F2">
        <w:rPr>
          <w:rFonts w:ascii="Times New Roman" w:hAnsi="Times New Roman" w:cs="Times New Roman"/>
          <w:b/>
          <w:bCs/>
          <w:sz w:val="28"/>
          <w:szCs w:val="28"/>
          <w:shd w:val="clear" w:color="auto" w:fill="FFFFFF"/>
        </w:rPr>
        <w:t>Grozījumi</w:t>
      </w:r>
      <w:r w:rsidR="003166F2" w:rsidRPr="003166F2">
        <w:rPr>
          <w:rFonts w:ascii="Times New Roman" w:hAnsi="Times New Roman" w:cs="Times New Roman"/>
          <w:b/>
          <w:bCs/>
          <w:sz w:val="28"/>
          <w:szCs w:val="28"/>
          <w:shd w:val="clear" w:color="auto" w:fill="FFFFFF"/>
        </w:rPr>
        <w:t xml:space="preserve"> </w:t>
      </w:r>
      <w:r w:rsidR="003166F2" w:rsidRPr="003166F2">
        <w:rPr>
          <w:rFonts w:ascii="Times New Roman" w:eastAsia="Times New Roman" w:hAnsi="Times New Roman" w:cs="Times New Roman"/>
          <w:b/>
          <w:sz w:val="28"/>
          <w:szCs w:val="28"/>
          <w:lang w:eastAsia="lv-LV"/>
        </w:rPr>
        <w:t>Valsts un pašvaldību institūciju amatpersonu un darbinieku atlīdzības likumā</w:t>
      </w:r>
      <w:r w:rsidR="00360EFC" w:rsidRPr="003166F2">
        <w:rPr>
          <w:rFonts w:ascii="Times New Roman" w:hAnsi="Times New Roman" w:cs="Times New Roman"/>
          <w:b/>
          <w:sz w:val="28"/>
          <w:szCs w:val="28"/>
        </w:rPr>
        <w:t>”</w:t>
      </w:r>
      <w:r w:rsidR="003B0BF9" w:rsidRPr="003166F2">
        <w:rPr>
          <w:rFonts w:ascii="Times New Roman" w:eastAsia="Times New Roman" w:hAnsi="Times New Roman" w:cs="Times New Roman"/>
          <w:b/>
          <w:bCs/>
          <w:sz w:val="28"/>
          <w:szCs w:val="28"/>
          <w:lang w:eastAsia="lv-LV"/>
        </w:rPr>
        <w:br/>
      </w:r>
      <w:r w:rsidR="00894C55" w:rsidRPr="003166F2">
        <w:rPr>
          <w:rFonts w:ascii="Times New Roman" w:eastAsia="Times New Roman" w:hAnsi="Times New Roman" w:cs="Times New Roman"/>
          <w:b/>
          <w:bCs/>
          <w:sz w:val="28"/>
          <w:szCs w:val="28"/>
          <w:lang w:eastAsia="lv-LV"/>
        </w:rPr>
        <w:t>sākotnējās ietekmes novērtējuma ziņojums (anotācija)</w:t>
      </w:r>
    </w:p>
    <w:p w14:paraId="1AA066E4"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5D59DD9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97EC88"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465BA">
              <w:rPr>
                <w:rFonts w:ascii="Times New Roman" w:eastAsia="Times New Roman" w:hAnsi="Times New Roman" w:cs="Times New Roman"/>
                <w:b/>
                <w:bCs/>
                <w:iCs/>
                <w:sz w:val="24"/>
                <w:szCs w:val="24"/>
                <w:lang w:eastAsia="lv-LV"/>
              </w:rPr>
              <w:t>Tiesību akta projekta anotācijas kopsavilkums</w:t>
            </w:r>
          </w:p>
        </w:tc>
      </w:tr>
      <w:tr w:rsidR="00E5323B" w:rsidRPr="000A494F" w14:paraId="4712227C" w14:textId="77777777" w:rsidTr="003F6E2C">
        <w:trPr>
          <w:trHeight w:val="303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97E9C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F0B9BB" w14:textId="77777777" w:rsidR="00E5323B" w:rsidRPr="0023727D" w:rsidRDefault="0023727D" w:rsidP="00124FDB">
            <w:pPr>
              <w:spacing w:line="240" w:lineRule="auto"/>
              <w:jc w:val="both"/>
              <w:rPr>
                <w:rFonts w:ascii="Times New Roman" w:hAnsi="Times New Roman" w:cs="Times New Roman"/>
                <w:iCs/>
                <w:sz w:val="24"/>
                <w:szCs w:val="24"/>
              </w:rPr>
            </w:pPr>
            <w:r w:rsidRPr="0023727D">
              <w:rPr>
                <w:rFonts w:ascii="Times New Roman" w:eastAsia="Times New Roman" w:hAnsi="Times New Roman" w:cs="Times New Roman"/>
                <w:iCs/>
                <w:sz w:val="24"/>
                <w:szCs w:val="24"/>
                <w:lang w:eastAsia="lv-LV"/>
              </w:rPr>
              <w:t>Likumprojekt</w:t>
            </w:r>
            <w:r w:rsidR="00EC52EF">
              <w:rPr>
                <w:rFonts w:ascii="Times New Roman" w:eastAsia="Times New Roman" w:hAnsi="Times New Roman" w:cs="Times New Roman"/>
                <w:iCs/>
                <w:sz w:val="24"/>
                <w:szCs w:val="24"/>
                <w:lang w:eastAsia="lv-LV"/>
              </w:rPr>
              <w:t>a</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w:t>
            </w:r>
            <w:r w:rsidR="00B64FA5">
              <w:rPr>
                <w:rFonts w:ascii="Times New Roman" w:hAnsi="Times New Roman" w:cs="Times New Roman"/>
                <w:bCs/>
                <w:sz w:val="24"/>
                <w:szCs w:val="24"/>
                <w:shd w:val="clear" w:color="auto" w:fill="FFFFFF"/>
              </w:rPr>
              <w:t xml:space="preserve">Grozījumi </w:t>
            </w:r>
            <w:r w:rsidR="003166F2">
              <w:rPr>
                <w:rFonts w:ascii="Times New Roman" w:hAnsi="Times New Roman" w:cs="Times New Roman"/>
                <w:bCs/>
                <w:sz w:val="24"/>
                <w:szCs w:val="24"/>
                <w:shd w:val="clear" w:color="auto" w:fill="FFFFFF"/>
              </w:rPr>
              <w:t>Valsts un pašvaldību institūciju amatpersonu un darbinieku atlīdzības likumā</w:t>
            </w:r>
            <w:r w:rsidRPr="0023727D">
              <w:rPr>
                <w:rFonts w:ascii="Times New Roman" w:hAnsi="Times New Roman" w:cs="Times New Roman"/>
                <w:sz w:val="24"/>
                <w:szCs w:val="24"/>
              </w:rPr>
              <w:t>”</w:t>
            </w:r>
            <w:r w:rsidR="00EC52EF">
              <w:rPr>
                <w:rFonts w:ascii="Times New Roman" w:hAnsi="Times New Roman" w:cs="Times New Roman"/>
                <w:sz w:val="24"/>
                <w:szCs w:val="24"/>
              </w:rPr>
              <w:t xml:space="preserve"> mērķis ir </w:t>
            </w:r>
            <w:r w:rsidR="0085464F">
              <w:rPr>
                <w:rFonts w:ascii="Times New Roman" w:hAnsi="Times New Roman" w:cs="Times New Roman"/>
                <w:sz w:val="24"/>
                <w:szCs w:val="24"/>
              </w:rPr>
              <w:t>sinhronizēt Valsts un pašvaldību institūciju amatpersonu un darbinieku atlīdzības likuma (turpmāk – Atlīdzības likums) 31. panta pirm</w:t>
            </w:r>
            <w:r w:rsidR="00124FDB">
              <w:rPr>
                <w:rFonts w:ascii="Times New Roman" w:hAnsi="Times New Roman" w:cs="Times New Roman"/>
                <w:sz w:val="24"/>
                <w:szCs w:val="24"/>
              </w:rPr>
              <w:t>o</w:t>
            </w:r>
            <w:r w:rsidR="0085464F">
              <w:rPr>
                <w:rFonts w:ascii="Times New Roman" w:hAnsi="Times New Roman" w:cs="Times New Roman"/>
                <w:sz w:val="24"/>
                <w:szCs w:val="24"/>
              </w:rPr>
              <w:t xml:space="preserve"> daļ</w:t>
            </w:r>
            <w:r w:rsidR="00124FDB">
              <w:rPr>
                <w:rFonts w:ascii="Times New Roman" w:hAnsi="Times New Roman" w:cs="Times New Roman"/>
                <w:sz w:val="24"/>
                <w:szCs w:val="24"/>
              </w:rPr>
              <w:t>u, kas paredz</w:t>
            </w:r>
            <w:r w:rsidR="0085464F">
              <w:rPr>
                <w:rFonts w:ascii="Times New Roman" w:hAnsi="Times New Roman" w:cs="Times New Roman"/>
                <w:sz w:val="24"/>
                <w:szCs w:val="24"/>
              </w:rPr>
              <w:t xml:space="preserve"> </w:t>
            </w:r>
            <w:r w:rsidR="0085464F" w:rsidRPr="00170B80">
              <w:rPr>
                <w:rFonts w:ascii="Times New Roman" w:hAnsi="Times New Roman"/>
                <w:sz w:val="24"/>
                <w:szCs w:val="24"/>
                <w:lang w:eastAsia="lv-LV"/>
              </w:rPr>
              <w:t>kompensācij</w:t>
            </w:r>
            <w:r w:rsidR="0085464F">
              <w:rPr>
                <w:rFonts w:ascii="Times New Roman" w:hAnsi="Times New Roman"/>
                <w:sz w:val="24"/>
                <w:szCs w:val="24"/>
                <w:lang w:eastAsia="lv-LV"/>
              </w:rPr>
              <w:t>as par</w:t>
            </w:r>
            <w:r w:rsidR="0085464F" w:rsidRPr="00170B80">
              <w:rPr>
                <w:rFonts w:ascii="Times New Roman" w:hAnsi="Times New Roman"/>
                <w:sz w:val="24"/>
                <w:szCs w:val="24"/>
                <w:lang w:eastAsia="lv-LV"/>
              </w:rPr>
              <w:t xml:space="preserve"> dzīvojamās telpas īr</w:t>
            </w:r>
            <w:r w:rsidR="0085464F">
              <w:rPr>
                <w:rFonts w:ascii="Times New Roman" w:hAnsi="Times New Roman"/>
                <w:sz w:val="24"/>
                <w:szCs w:val="24"/>
                <w:lang w:eastAsia="lv-LV"/>
              </w:rPr>
              <w:t>i un komunālajiem maksājumiem samaksu</w:t>
            </w:r>
            <w:r w:rsidR="00124FDB">
              <w:rPr>
                <w:rFonts w:ascii="Times New Roman" w:hAnsi="Times New Roman"/>
                <w:sz w:val="24"/>
                <w:szCs w:val="24"/>
                <w:lang w:eastAsia="lv-LV"/>
              </w:rPr>
              <w:t>,</w:t>
            </w:r>
            <w:r w:rsidR="0085464F">
              <w:rPr>
                <w:rFonts w:ascii="Times New Roman" w:hAnsi="Times New Roman"/>
                <w:sz w:val="24"/>
                <w:szCs w:val="24"/>
                <w:lang w:eastAsia="lv-LV"/>
              </w:rPr>
              <w:t xml:space="preserve"> ar </w:t>
            </w:r>
            <w:r w:rsidR="00F979B7">
              <w:rPr>
                <w:rFonts w:ascii="Times New Roman" w:hAnsi="Times New Roman"/>
                <w:sz w:val="24"/>
                <w:szCs w:val="24"/>
                <w:lang w:eastAsia="lv-LV"/>
              </w:rPr>
              <w:t>Militārā dienesta likuma</w:t>
            </w:r>
            <w:r w:rsidR="00A15CD1">
              <w:rPr>
                <w:rFonts w:ascii="Times New Roman" w:hAnsi="Times New Roman"/>
                <w:sz w:val="24"/>
                <w:szCs w:val="24"/>
                <w:lang w:eastAsia="lv-LV"/>
              </w:rPr>
              <w:t xml:space="preserve"> 55. panta trešo daļu, kas paredz profesionālā dienesta karavīru nodrošināšanu, nepieciešamības gadījumā, ar </w:t>
            </w:r>
            <w:r w:rsidR="00750E78">
              <w:rPr>
                <w:rFonts w:ascii="Times New Roman" w:hAnsi="Times New Roman"/>
                <w:sz w:val="24"/>
                <w:szCs w:val="24"/>
                <w:lang w:eastAsia="lv-LV"/>
              </w:rPr>
              <w:t xml:space="preserve">Aizsardzības ministrijas valdījumā esošu </w:t>
            </w:r>
            <w:r w:rsidR="003F6E2C">
              <w:rPr>
                <w:rFonts w:ascii="Times New Roman" w:hAnsi="Times New Roman"/>
                <w:sz w:val="24"/>
                <w:szCs w:val="24"/>
                <w:lang w:eastAsia="lv-LV"/>
              </w:rPr>
              <w:t>dienesta dzīvojamo telpu.</w:t>
            </w:r>
          </w:p>
        </w:tc>
      </w:tr>
    </w:tbl>
    <w:p w14:paraId="1DC1CA1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790E7C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27C12"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7A3318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58347"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4A1AEE"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CF7D1A8" w14:textId="77777777" w:rsidR="00902D3A" w:rsidRPr="00FE7418" w:rsidRDefault="00902D3A" w:rsidP="008434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 pēc Aizsardzības ministrijas un Nacionālo bruņoto spēku iniciatīvas.</w:t>
            </w:r>
          </w:p>
        </w:tc>
      </w:tr>
      <w:tr w:rsidR="00E5323B" w:rsidRPr="000A494F" w14:paraId="735C5FB6" w14:textId="77777777" w:rsidTr="006149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E83E0"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25DFE7"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020DF5DD" w14:textId="64FD0912" w:rsidR="00FA7AE9" w:rsidRPr="0023368B" w:rsidRDefault="00614999" w:rsidP="00FA7AE9">
            <w:pPr>
              <w:spacing w:after="0" w:line="240" w:lineRule="auto"/>
              <w:jc w:val="both"/>
              <w:rPr>
                <w:rFonts w:ascii="Times New Roman" w:hAnsi="Times New Roman" w:cs="Times New Roman"/>
                <w:color w:val="000000" w:themeColor="text1"/>
                <w:sz w:val="24"/>
                <w:szCs w:val="24"/>
                <w:lang w:eastAsia="lv-LV"/>
              </w:rPr>
            </w:pPr>
            <w:r w:rsidRPr="006B62AE">
              <w:rPr>
                <w:rFonts w:ascii="Times New Roman" w:eastAsia="Times New Roman" w:hAnsi="Times New Roman" w:cs="Times New Roman"/>
                <w:iCs/>
                <w:sz w:val="24"/>
                <w:szCs w:val="24"/>
                <w:lang w:eastAsia="lv-LV"/>
              </w:rPr>
              <w:t xml:space="preserve">Šobrīd atbilstoši </w:t>
            </w:r>
            <w:r w:rsidR="00487C2F" w:rsidRPr="006B62AE">
              <w:rPr>
                <w:rFonts w:ascii="Times New Roman" w:hAnsi="Times New Roman"/>
                <w:sz w:val="24"/>
                <w:szCs w:val="24"/>
                <w:lang w:eastAsia="lv-LV"/>
              </w:rPr>
              <w:t>Militārā dienesta likuma 55. panta trešajai daļai profesionālā dienesta karavīru, ja nepieciešams, dienesta viet</w:t>
            </w:r>
            <w:r w:rsidR="00AC4640">
              <w:rPr>
                <w:rFonts w:ascii="Times New Roman" w:hAnsi="Times New Roman"/>
                <w:sz w:val="24"/>
                <w:szCs w:val="24"/>
                <w:lang w:eastAsia="lv-LV"/>
              </w:rPr>
              <w:t>ā</w:t>
            </w:r>
            <w:r w:rsidR="00487C2F" w:rsidRPr="006B62AE">
              <w:rPr>
                <w:rFonts w:ascii="Times New Roman" w:hAnsi="Times New Roman"/>
                <w:sz w:val="24"/>
                <w:szCs w:val="24"/>
                <w:lang w:eastAsia="lv-LV"/>
              </w:rPr>
              <w:t xml:space="preserve"> </w:t>
            </w:r>
            <w:r w:rsidR="00487C2F" w:rsidRPr="006B62AE">
              <w:rPr>
                <w:rFonts w:ascii="Times New Roman" w:hAnsi="Times New Roman"/>
                <w:sz w:val="24"/>
                <w:szCs w:val="24"/>
              </w:rPr>
              <w:t>aizsardzības ministra noteiktajā kārtībā</w:t>
            </w:r>
            <w:r w:rsidR="00487C2F" w:rsidRPr="006B62AE">
              <w:rPr>
                <w:rFonts w:ascii="Times New Roman" w:hAnsi="Times New Roman"/>
                <w:sz w:val="24"/>
                <w:szCs w:val="24"/>
                <w:lang w:eastAsia="lv-LV"/>
              </w:rPr>
              <w:t xml:space="preserve"> uz dienesta laiku nodrošina ar Aizsardzības ministrijas valdījumā esošu dienesta dzīvojamo telpu</w:t>
            </w:r>
            <w:r w:rsidR="00487C2F" w:rsidRPr="00915449">
              <w:rPr>
                <w:rFonts w:ascii="Times New Roman" w:hAnsi="Times New Roman" w:cs="Times New Roman"/>
                <w:sz w:val="24"/>
                <w:szCs w:val="24"/>
                <w:lang w:eastAsia="lv-LV"/>
              </w:rPr>
              <w:t>.</w:t>
            </w:r>
            <w:r w:rsidR="00D70298" w:rsidRPr="00D70298">
              <w:rPr>
                <w:rFonts w:ascii="Times New Roman" w:hAnsi="Times New Roman" w:cs="Times New Roman"/>
                <w:color w:val="1F497D"/>
                <w:sz w:val="24"/>
                <w:szCs w:val="24"/>
              </w:rPr>
              <w:t xml:space="preserve"> </w:t>
            </w:r>
            <w:r w:rsidR="00D70298" w:rsidRPr="0023368B">
              <w:rPr>
                <w:rFonts w:ascii="Times New Roman" w:hAnsi="Times New Roman" w:cs="Times New Roman"/>
                <w:color w:val="000000" w:themeColor="text1"/>
                <w:sz w:val="24"/>
                <w:szCs w:val="24"/>
              </w:rPr>
              <w:t>Ņemot vērā drošības situāciju pasaulē, arī Latvijas Nacionālo bruņoto spēku skaitliskais sastāvs ikgadēji pieaug, taču Aizsardzības ministrijas valdījumā esošais dienesta dzīvojamais fonds nespēj visus karavīrus, kuriem tas ir nepieciešams, nodrošināt ar dienesta dzīvokļiem.</w:t>
            </w:r>
            <w:r w:rsidR="0065271D" w:rsidRPr="0023368B">
              <w:rPr>
                <w:rFonts w:ascii="Times New Roman" w:hAnsi="Times New Roman" w:cs="Times New Roman"/>
                <w:color w:val="000000" w:themeColor="text1"/>
                <w:sz w:val="24"/>
                <w:szCs w:val="24"/>
              </w:rPr>
              <w:t xml:space="preserve"> Kā risinājums esošajai situācijai ir kompensācijas par dzīvojamās telpas īri un komunālajiem maksājumiem maksāšana.</w:t>
            </w:r>
          </w:p>
          <w:p w14:paraId="480B44E2" w14:textId="775DA668" w:rsidR="00E01B3B" w:rsidRDefault="001D0399" w:rsidP="00A10B6C">
            <w:pPr>
              <w:jc w:val="both"/>
              <w:rPr>
                <w:rFonts w:ascii="Times New Roman" w:hAnsi="Times New Roman" w:cs="Times New Roman"/>
                <w:color w:val="000000" w:themeColor="text1"/>
                <w:sz w:val="24"/>
                <w:szCs w:val="24"/>
              </w:rPr>
            </w:pPr>
            <w:r w:rsidRPr="0023368B">
              <w:rPr>
                <w:rFonts w:ascii="Times New Roman" w:hAnsi="Times New Roman"/>
                <w:color w:val="000000" w:themeColor="text1"/>
                <w:sz w:val="24"/>
                <w:szCs w:val="24"/>
                <w:lang w:eastAsia="lv-LV"/>
              </w:rPr>
              <w:t xml:space="preserve">Atlīdzības likuma </w:t>
            </w:r>
            <w:r w:rsidR="002F7188" w:rsidRPr="0023368B">
              <w:rPr>
                <w:rFonts w:ascii="Times New Roman" w:hAnsi="Times New Roman"/>
                <w:color w:val="000000" w:themeColor="text1"/>
                <w:sz w:val="24"/>
                <w:szCs w:val="24"/>
                <w:lang w:eastAsia="lv-LV"/>
              </w:rPr>
              <w:t>31.</w:t>
            </w:r>
            <w:r w:rsidR="00C824DB" w:rsidRPr="0023368B">
              <w:rPr>
                <w:rFonts w:ascii="Times New Roman" w:hAnsi="Times New Roman"/>
                <w:color w:val="000000" w:themeColor="text1"/>
                <w:sz w:val="24"/>
                <w:szCs w:val="24"/>
                <w:lang w:eastAsia="lv-LV"/>
              </w:rPr>
              <w:t xml:space="preserve"> </w:t>
            </w:r>
            <w:r w:rsidR="002F7188" w:rsidRPr="0023368B">
              <w:rPr>
                <w:rFonts w:ascii="Times New Roman" w:hAnsi="Times New Roman"/>
                <w:color w:val="000000" w:themeColor="text1"/>
                <w:sz w:val="24"/>
                <w:szCs w:val="24"/>
                <w:lang w:eastAsia="lv-LV"/>
              </w:rPr>
              <w:t xml:space="preserve">panta pirmā daļa </w:t>
            </w:r>
            <w:r w:rsidR="002F7188" w:rsidRPr="0023368B">
              <w:rPr>
                <w:rFonts w:ascii="Times New Roman" w:hAnsi="Times New Roman" w:cs="Times New Roman"/>
                <w:color w:val="000000" w:themeColor="text1"/>
                <w:sz w:val="24"/>
                <w:szCs w:val="24"/>
                <w:lang w:eastAsia="lv-LV"/>
              </w:rPr>
              <w:t xml:space="preserve">nosaka, ka </w:t>
            </w:r>
            <w:r w:rsidR="006B62AE" w:rsidRPr="0023368B">
              <w:rPr>
                <w:rFonts w:ascii="Times New Roman" w:hAnsi="Times New Roman" w:cs="Times New Roman"/>
                <w:color w:val="000000" w:themeColor="text1"/>
                <w:sz w:val="24"/>
                <w:szCs w:val="24"/>
                <w:lang w:eastAsia="lv-LV"/>
              </w:rPr>
              <w:t xml:space="preserve">ikvienam </w:t>
            </w:r>
            <w:r w:rsidR="00C824DB" w:rsidRPr="0023368B">
              <w:rPr>
                <w:rFonts w:ascii="Times New Roman" w:hAnsi="Times New Roman" w:cs="Times New Roman"/>
                <w:color w:val="000000" w:themeColor="text1"/>
                <w:sz w:val="24"/>
                <w:szCs w:val="24"/>
                <w:lang w:eastAsia="lv-LV"/>
              </w:rPr>
              <w:t>k</w:t>
            </w:r>
            <w:r w:rsidR="00C824DB" w:rsidRPr="0023368B">
              <w:rPr>
                <w:rFonts w:ascii="Times New Roman" w:hAnsi="Times New Roman" w:cs="Times New Roman"/>
                <w:color w:val="000000" w:themeColor="text1"/>
                <w:sz w:val="24"/>
                <w:szCs w:val="24"/>
              </w:rPr>
              <w:t xml:space="preserve">aravīram izmaksā kompensāciju dzīvojamās telpas īres izdevumu un komunālo maksājumu segšanai. Kompensācijas apmēru un piešķiršanas kārtību nosaka Ministru kabinets, un tā nedrīkst pārsniegt 142,29 </w:t>
            </w:r>
            <w:r w:rsidR="00BC55FD" w:rsidRPr="0023368B">
              <w:rPr>
                <w:rFonts w:ascii="Times New Roman" w:hAnsi="Times New Roman" w:cs="Times New Roman"/>
                <w:iCs/>
                <w:color w:val="000000" w:themeColor="text1"/>
                <w:sz w:val="24"/>
                <w:szCs w:val="24"/>
              </w:rPr>
              <w:t>eiro</w:t>
            </w:r>
            <w:r w:rsidR="00C824DB" w:rsidRPr="0023368B">
              <w:rPr>
                <w:rFonts w:ascii="Times New Roman" w:hAnsi="Times New Roman" w:cs="Times New Roman"/>
                <w:color w:val="000000" w:themeColor="text1"/>
                <w:sz w:val="24"/>
                <w:szCs w:val="24"/>
              </w:rPr>
              <w:t xml:space="preserve"> mēnesī.</w:t>
            </w:r>
            <w:r w:rsidR="00CB592D" w:rsidRPr="0023368B">
              <w:rPr>
                <w:rFonts w:ascii="Times New Roman" w:hAnsi="Times New Roman" w:cs="Times New Roman"/>
                <w:color w:val="000000" w:themeColor="text1"/>
                <w:sz w:val="24"/>
                <w:szCs w:val="24"/>
              </w:rPr>
              <w:t xml:space="preserve"> </w:t>
            </w:r>
            <w:r w:rsidR="00912B5C" w:rsidRPr="0023368B">
              <w:rPr>
                <w:rFonts w:ascii="Times New Roman" w:hAnsi="Times New Roman" w:cs="Times New Roman"/>
                <w:color w:val="000000" w:themeColor="text1"/>
                <w:sz w:val="24"/>
                <w:szCs w:val="24"/>
              </w:rPr>
              <w:t xml:space="preserve">Šis regulējums rada nevienlīdzīgus apstākļus tiem karavīriem, kuri ir nodrošināti ar dienesta dzīvokļiem </w:t>
            </w:r>
            <w:r w:rsidR="003945EC" w:rsidRPr="0023368B">
              <w:rPr>
                <w:rFonts w:ascii="Times New Roman" w:hAnsi="Times New Roman" w:cs="Times New Roman"/>
                <w:color w:val="000000" w:themeColor="text1"/>
                <w:sz w:val="24"/>
                <w:szCs w:val="24"/>
              </w:rPr>
              <w:t>ar</w:t>
            </w:r>
            <w:r w:rsidR="00912B5C" w:rsidRPr="0023368B">
              <w:rPr>
                <w:rFonts w:ascii="Times New Roman" w:hAnsi="Times New Roman" w:cs="Times New Roman"/>
                <w:color w:val="000000" w:themeColor="text1"/>
                <w:sz w:val="24"/>
                <w:szCs w:val="24"/>
              </w:rPr>
              <w:t xml:space="preserve"> pārējiem karavīriem, jo l</w:t>
            </w:r>
            <w:r w:rsidR="00FA7AE9" w:rsidRPr="0023368B">
              <w:rPr>
                <w:rFonts w:ascii="Times New Roman" w:hAnsi="Times New Roman" w:cs="Times New Roman"/>
                <w:color w:val="000000" w:themeColor="text1"/>
                <w:sz w:val="24"/>
                <w:szCs w:val="24"/>
              </w:rPr>
              <w:t>ikums neparedz iespēju nemaksāt kompensāciju</w:t>
            </w:r>
            <w:r w:rsidR="00CB592D" w:rsidRPr="0023368B">
              <w:rPr>
                <w:rFonts w:ascii="Times New Roman" w:hAnsi="Times New Roman" w:cs="Times New Roman"/>
                <w:color w:val="000000" w:themeColor="text1"/>
                <w:sz w:val="24"/>
                <w:szCs w:val="24"/>
              </w:rPr>
              <w:t xml:space="preserve"> </w:t>
            </w:r>
            <w:r w:rsidR="008276DF" w:rsidRPr="0023368B">
              <w:rPr>
                <w:rFonts w:ascii="Times New Roman" w:hAnsi="Times New Roman" w:cs="Times New Roman"/>
                <w:color w:val="000000" w:themeColor="text1"/>
                <w:sz w:val="24"/>
                <w:szCs w:val="24"/>
              </w:rPr>
              <w:t>karavīri</w:t>
            </w:r>
            <w:r w:rsidR="00912B5C" w:rsidRPr="0023368B">
              <w:rPr>
                <w:rFonts w:ascii="Times New Roman" w:hAnsi="Times New Roman" w:cs="Times New Roman"/>
                <w:color w:val="000000" w:themeColor="text1"/>
                <w:sz w:val="24"/>
                <w:szCs w:val="24"/>
              </w:rPr>
              <w:t>em</w:t>
            </w:r>
            <w:r w:rsidR="008276DF" w:rsidRPr="0023368B">
              <w:rPr>
                <w:rFonts w:ascii="Times New Roman" w:hAnsi="Times New Roman" w:cs="Times New Roman"/>
                <w:color w:val="000000" w:themeColor="text1"/>
                <w:sz w:val="24"/>
                <w:szCs w:val="24"/>
              </w:rPr>
              <w:t>, kuri ir nodrošināti</w:t>
            </w:r>
            <w:r w:rsidR="00CB592D" w:rsidRPr="0023368B">
              <w:rPr>
                <w:rFonts w:ascii="Times New Roman" w:hAnsi="Times New Roman" w:cs="Times New Roman"/>
                <w:color w:val="000000" w:themeColor="text1"/>
                <w:sz w:val="24"/>
                <w:szCs w:val="24"/>
              </w:rPr>
              <w:t xml:space="preserve"> </w:t>
            </w:r>
            <w:r w:rsidR="008276DF" w:rsidRPr="0023368B">
              <w:rPr>
                <w:rFonts w:ascii="Times New Roman" w:hAnsi="Times New Roman" w:cs="Times New Roman"/>
                <w:color w:val="000000" w:themeColor="text1"/>
                <w:sz w:val="24"/>
                <w:szCs w:val="24"/>
              </w:rPr>
              <w:t>ar dienesta dzīvokļiem</w:t>
            </w:r>
            <w:r w:rsidR="00912B5C" w:rsidRPr="0023368B">
              <w:rPr>
                <w:rFonts w:ascii="Times New Roman" w:hAnsi="Times New Roman" w:cs="Times New Roman"/>
                <w:color w:val="000000" w:themeColor="text1"/>
                <w:sz w:val="24"/>
                <w:szCs w:val="24"/>
              </w:rPr>
              <w:t xml:space="preserve">. </w:t>
            </w:r>
            <w:r w:rsidR="008276DF" w:rsidRPr="0023368B">
              <w:rPr>
                <w:rFonts w:ascii="Times New Roman" w:hAnsi="Times New Roman" w:cs="Times New Roman"/>
                <w:color w:val="000000" w:themeColor="text1"/>
                <w:sz w:val="24"/>
                <w:szCs w:val="24"/>
              </w:rPr>
              <w:t xml:space="preserve"> </w:t>
            </w:r>
            <w:r w:rsidR="008207D8" w:rsidRPr="0023368B">
              <w:rPr>
                <w:rFonts w:ascii="Times New Roman" w:hAnsi="Times New Roman" w:cs="Times New Roman"/>
                <w:color w:val="000000" w:themeColor="text1"/>
                <w:sz w:val="24"/>
                <w:szCs w:val="24"/>
              </w:rPr>
              <w:t>Savukārt dzīvojamās telpas īres un komunālie kopējie  maksājumi dienesta dzīvokļos ir ievērojami zemāki.</w:t>
            </w:r>
            <w:r w:rsidR="008207D8" w:rsidRPr="0023368B">
              <w:rPr>
                <w:rFonts w:ascii="Times New Roman" w:hAnsi="Times New Roman" w:cs="Times New Roman"/>
                <w:color w:val="000000" w:themeColor="text1"/>
                <w:sz w:val="24"/>
                <w:szCs w:val="24"/>
                <w:lang w:eastAsia="lv-LV"/>
              </w:rPr>
              <w:t xml:space="preserve"> </w:t>
            </w:r>
            <w:r w:rsidR="00E01B3B" w:rsidRPr="0023368B">
              <w:rPr>
                <w:rFonts w:ascii="Times New Roman" w:hAnsi="Times New Roman" w:cs="Times New Roman"/>
                <w:color w:val="000000" w:themeColor="text1"/>
                <w:sz w:val="24"/>
                <w:szCs w:val="24"/>
              </w:rPr>
              <w:t>Proti, Ministru kabineta 2013.</w:t>
            </w:r>
            <w:r w:rsidR="00147B6B" w:rsidRPr="0023368B">
              <w:rPr>
                <w:rFonts w:ascii="Times New Roman" w:hAnsi="Times New Roman" w:cs="Times New Roman"/>
                <w:color w:val="000000" w:themeColor="text1"/>
                <w:sz w:val="24"/>
                <w:szCs w:val="24"/>
              </w:rPr>
              <w:t xml:space="preserve"> </w:t>
            </w:r>
            <w:r w:rsidR="00E01B3B" w:rsidRPr="0023368B">
              <w:rPr>
                <w:rFonts w:ascii="Times New Roman" w:hAnsi="Times New Roman" w:cs="Times New Roman"/>
                <w:color w:val="000000" w:themeColor="text1"/>
                <w:sz w:val="24"/>
                <w:szCs w:val="24"/>
              </w:rPr>
              <w:t>gada 17.</w:t>
            </w:r>
            <w:r w:rsidR="00147B6B" w:rsidRPr="0023368B">
              <w:rPr>
                <w:rFonts w:ascii="Times New Roman" w:hAnsi="Times New Roman" w:cs="Times New Roman"/>
                <w:color w:val="000000" w:themeColor="text1"/>
                <w:sz w:val="24"/>
                <w:szCs w:val="24"/>
              </w:rPr>
              <w:t xml:space="preserve"> </w:t>
            </w:r>
            <w:r w:rsidR="00E01B3B" w:rsidRPr="0023368B">
              <w:rPr>
                <w:rFonts w:ascii="Times New Roman" w:hAnsi="Times New Roman" w:cs="Times New Roman"/>
                <w:color w:val="000000" w:themeColor="text1"/>
                <w:sz w:val="24"/>
                <w:szCs w:val="24"/>
              </w:rPr>
              <w:t>septembra noteikumu Nr.826 “Valsts aizsardzības militāro objektu un iepirkumu centra</w:t>
            </w:r>
            <w:r w:rsidR="00393BFF" w:rsidRPr="0023368B">
              <w:rPr>
                <w:rFonts w:ascii="Times New Roman" w:hAnsi="Times New Roman" w:cs="Times New Roman"/>
                <w:color w:val="000000" w:themeColor="text1"/>
                <w:sz w:val="24"/>
                <w:szCs w:val="24"/>
              </w:rPr>
              <w:t xml:space="preserve"> publisko maksas pakalpojumu cenrādis” pielikuma 4.punkt</w:t>
            </w:r>
            <w:r w:rsidR="00E03B12" w:rsidRPr="0023368B">
              <w:rPr>
                <w:rFonts w:ascii="Times New Roman" w:hAnsi="Times New Roman" w:cs="Times New Roman"/>
                <w:color w:val="000000" w:themeColor="text1"/>
                <w:sz w:val="24"/>
                <w:szCs w:val="24"/>
              </w:rPr>
              <w:t>ā paredzētā</w:t>
            </w:r>
            <w:r w:rsidR="00393BFF" w:rsidRPr="0023368B">
              <w:rPr>
                <w:rFonts w:ascii="Times New Roman" w:hAnsi="Times New Roman" w:cs="Times New Roman"/>
                <w:color w:val="000000" w:themeColor="text1"/>
                <w:sz w:val="24"/>
                <w:szCs w:val="24"/>
              </w:rPr>
              <w:t xml:space="preserve"> </w:t>
            </w:r>
            <w:r w:rsidR="00E03B12" w:rsidRPr="0023368B">
              <w:rPr>
                <w:rFonts w:ascii="Times New Roman" w:hAnsi="Times New Roman" w:cs="Times New Roman"/>
                <w:color w:val="000000" w:themeColor="text1"/>
                <w:sz w:val="24"/>
                <w:szCs w:val="24"/>
              </w:rPr>
              <w:t xml:space="preserve">īres maksa par dienesta </w:t>
            </w:r>
            <w:r w:rsidR="00E03B12">
              <w:rPr>
                <w:rFonts w:ascii="Times New Roman" w:hAnsi="Times New Roman" w:cs="Times New Roman"/>
                <w:color w:val="000000" w:themeColor="text1"/>
                <w:sz w:val="24"/>
                <w:szCs w:val="24"/>
              </w:rPr>
              <w:t>dzīvokli salīdzinājumā ar tirgū pieejamo nekustamo īpašumu ir zema (no</w:t>
            </w:r>
            <w:r w:rsidR="003E0718">
              <w:rPr>
                <w:rFonts w:ascii="Times New Roman" w:hAnsi="Times New Roman" w:cs="Times New Roman"/>
                <w:color w:val="000000" w:themeColor="text1"/>
                <w:sz w:val="24"/>
                <w:szCs w:val="24"/>
              </w:rPr>
              <w:t xml:space="preserve"> </w:t>
            </w:r>
            <w:r w:rsidR="00E03B12">
              <w:rPr>
                <w:rFonts w:ascii="Times New Roman" w:hAnsi="Times New Roman" w:cs="Times New Roman"/>
                <w:color w:val="000000" w:themeColor="text1"/>
                <w:sz w:val="24"/>
                <w:szCs w:val="24"/>
              </w:rPr>
              <w:t xml:space="preserve">0,41 līdz 3.13 </w:t>
            </w:r>
            <w:r w:rsidR="00BC55FD">
              <w:rPr>
                <w:rFonts w:ascii="Times New Roman" w:hAnsi="Times New Roman" w:cs="Times New Roman"/>
                <w:color w:val="000000" w:themeColor="text1"/>
                <w:sz w:val="24"/>
                <w:szCs w:val="24"/>
              </w:rPr>
              <w:t xml:space="preserve">eiro </w:t>
            </w:r>
            <w:r w:rsidR="00E03B12">
              <w:rPr>
                <w:rFonts w:ascii="Times New Roman" w:hAnsi="Times New Roman" w:cs="Times New Roman"/>
                <w:color w:val="000000" w:themeColor="text1"/>
                <w:sz w:val="24"/>
                <w:szCs w:val="24"/>
              </w:rPr>
              <w:t>par 1m</w:t>
            </w:r>
            <w:r w:rsidR="003E0718">
              <w:rPr>
                <w:rFonts w:ascii="Times New Roman" w:hAnsi="Times New Roman" w:cs="Times New Roman"/>
                <w:color w:val="000000" w:themeColor="text1"/>
                <w:sz w:val="24"/>
                <w:szCs w:val="24"/>
              </w:rPr>
              <w:t>²</w:t>
            </w:r>
            <w:r w:rsidR="00E03B12">
              <w:rPr>
                <w:rFonts w:ascii="Times New Roman" w:hAnsi="Times New Roman" w:cs="Times New Roman"/>
                <w:color w:val="000000" w:themeColor="text1"/>
                <w:sz w:val="24"/>
                <w:szCs w:val="24"/>
              </w:rPr>
              <w:t>)</w:t>
            </w:r>
            <w:r w:rsidR="003E0718">
              <w:rPr>
                <w:rFonts w:ascii="Times New Roman" w:hAnsi="Times New Roman" w:cs="Times New Roman"/>
                <w:color w:val="000000" w:themeColor="text1"/>
                <w:sz w:val="24"/>
                <w:szCs w:val="24"/>
              </w:rPr>
              <w:t>.</w:t>
            </w:r>
          </w:p>
          <w:p w14:paraId="735E7322" w14:textId="4A18B04C" w:rsidR="0010218A" w:rsidRDefault="0010218A" w:rsidP="00382C4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Pašreiz karavīri var izmantot </w:t>
            </w:r>
            <w:r w:rsidR="00580DC6">
              <w:rPr>
                <w:rFonts w:ascii="Times New Roman" w:hAnsi="Times New Roman" w:cs="Times New Roman"/>
                <w:color w:val="000000" w:themeColor="text1"/>
                <w:sz w:val="24"/>
                <w:szCs w:val="24"/>
              </w:rPr>
              <w:t>16</w:t>
            </w:r>
            <w:r w:rsidR="00AC4640">
              <w:rPr>
                <w:rFonts w:ascii="Times New Roman" w:hAnsi="Times New Roman" w:cs="Times New Roman"/>
                <w:color w:val="000000" w:themeColor="text1"/>
                <w:sz w:val="24"/>
                <w:szCs w:val="24"/>
              </w:rPr>
              <w:t>5</w:t>
            </w:r>
            <w:r w:rsidR="00580DC6">
              <w:rPr>
                <w:rFonts w:ascii="Times New Roman" w:hAnsi="Times New Roman" w:cs="Times New Roman"/>
                <w:color w:val="000000" w:themeColor="text1"/>
                <w:sz w:val="24"/>
                <w:szCs w:val="24"/>
              </w:rPr>
              <w:t xml:space="preserve"> dienesta dzīvokļus.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835"/>
            </w:tblGrid>
            <w:tr w:rsidR="009A6DB9" w14:paraId="2E922397" w14:textId="77777777" w:rsidTr="005024F1">
              <w:tc>
                <w:tcPr>
                  <w:tcW w:w="2229" w:type="dxa"/>
                  <w:shd w:val="clear" w:color="auto" w:fill="auto"/>
                </w:tcPr>
                <w:p w14:paraId="0973D032" w14:textId="77777777" w:rsidR="009A6DB9" w:rsidRPr="005615C6" w:rsidRDefault="009A6DB9" w:rsidP="00A04350">
                  <w:pPr>
                    <w:pStyle w:val="ListParagraph"/>
                    <w:tabs>
                      <w:tab w:val="left" w:pos="993"/>
                    </w:tabs>
                    <w:spacing w:after="0" w:line="240" w:lineRule="auto"/>
                    <w:ind w:left="0"/>
                    <w:jc w:val="both"/>
                    <w:rPr>
                      <w:rFonts w:ascii="Times New Roman" w:hAnsi="Times New Roman"/>
                      <w:b/>
                      <w:sz w:val="24"/>
                      <w:szCs w:val="28"/>
                      <w:lang w:eastAsia="lv-LV"/>
                    </w:rPr>
                  </w:pPr>
                  <w:r w:rsidRPr="005615C6">
                    <w:rPr>
                      <w:rFonts w:ascii="Times New Roman" w:hAnsi="Times New Roman"/>
                      <w:b/>
                      <w:sz w:val="24"/>
                      <w:szCs w:val="28"/>
                      <w:lang w:eastAsia="lv-LV"/>
                    </w:rPr>
                    <w:t>Dienesta dzīvokļu atrašanās vieta</w:t>
                  </w:r>
                </w:p>
              </w:tc>
              <w:tc>
                <w:tcPr>
                  <w:tcW w:w="2835" w:type="dxa"/>
                  <w:shd w:val="clear" w:color="auto" w:fill="auto"/>
                </w:tcPr>
                <w:p w14:paraId="3B06D6EC" w14:textId="74044C83" w:rsidR="009A6DB9" w:rsidRPr="005615C6" w:rsidRDefault="009A6DB9">
                  <w:pPr>
                    <w:pStyle w:val="ListParagraph"/>
                    <w:tabs>
                      <w:tab w:val="left" w:pos="993"/>
                    </w:tabs>
                    <w:spacing w:after="0" w:line="240" w:lineRule="auto"/>
                    <w:ind w:left="0"/>
                    <w:jc w:val="both"/>
                    <w:rPr>
                      <w:rFonts w:ascii="Times New Roman" w:hAnsi="Times New Roman"/>
                      <w:b/>
                      <w:sz w:val="24"/>
                      <w:szCs w:val="28"/>
                      <w:lang w:eastAsia="lv-LV"/>
                    </w:rPr>
                  </w:pPr>
                  <w:r w:rsidRPr="005615C6">
                    <w:rPr>
                      <w:rFonts w:ascii="Times New Roman" w:hAnsi="Times New Roman"/>
                      <w:b/>
                      <w:sz w:val="24"/>
                      <w:szCs w:val="28"/>
                      <w:lang w:eastAsia="lv-LV"/>
                    </w:rPr>
                    <w:t>Dzīvokļu skaits</w:t>
                  </w:r>
                  <w:r>
                    <w:rPr>
                      <w:rFonts w:ascii="Times New Roman" w:hAnsi="Times New Roman"/>
                      <w:b/>
                      <w:sz w:val="24"/>
                      <w:szCs w:val="28"/>
                      <w:lang w:eastAsia="lv-LV"/>
                    </w:rPr>
                    <w:t>, kas tiek  izīrēti</w:t>
                  </w:r>
                </w:p>
              </w:tc>
            </w:tr>
            <w:tr w:rsidR="009A6DB9" w:rsidRPr="007D73E4" w14:paraId="420A5D21" w14:textId="77777777" w:rsidTr="005024F1">
              <w:tc>
                <w:tcPr>
                  <w:tcW w:w="2229" w:type="dxa"/>
                  <w:shd w:val="clear" w:color="auto" w:fill="auto"/>
                </w:tcPr>
                <w:p w14:paraId="376C1D64"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,,Kadaga 12”</w:t>
                  </w:r>
                </w:p>
              </w:tc>
              <w:tc>
                <w:tcPr>
                  <w:tcW w:w="2835" w:type="dxa"/>
                  <w:shd w:val="clear" w:color="auto" w:fill="auto"/>
                </w:tcPr>
                <w:p w14:paraId="49B04E62" w14:textId="2D9BA940" w:rsidR="009A6DB9" w:rsidRPr="00517BF3" w:rsidRDefault="009A6DB9" w:rsidP="004C3D2D">
                  <w:pPr>
                    <w:pStyle w:val="ListParagraph"/>
                    <w:tabs>
                      <w:tab w:val="left" w:pos="993"/>
                    </w:tabs>
                    <w:spacing w:after="0" w:line="240" w:lineRule="auto"/>
                    <w:ind w:left="0"/>
                    <w:jc w:val="both"/>
                    <w:rPr>
                      <w:rFonts w:ascii="Times New Roman" w:hAnsi="Times New Roman"/>
                      <w:sz w:val="24"/>
                      <w:szCs w:val="28"/>
                      <w:lang w:eastAsia="lv-LV"/>
                    </w:rPr>
                  </w:pPr>
                  <w:r>
                    <w:rPr>
                      <w:rFonts w:ascii="Times New Roman" w:hAnsi="Times New Roman"/>
                      <w:sz w:val="24"/>
                      <w:szCs w:val="28"/>
                      <w:lang w:eastAsia="lv-LV"/>
                    </w:rPr>
                    <w:t>7</w:t>
                  </w:r>
                  <w:r w:rsidR="00AC4640">
                    <w:rPr>
                      <w:rFonts w:ascii="Times New Roman" w:hAnsi="Times New Roman"/>
                      <w:sz w:val="24"/>
                      <w:szCs w:val="28"/>
                      <w:lang w:eastAsia="lv-LV"/>
                    </w:rPr>
                    <w:t>4</w:t>
                  </w:r>
                  <w:r>
                    <w:rPr>
                      <w:rFonts w:ascii="Times New Roman" w:hAnsi="Times New Roman"/>
                      <w:sz w:val="24"/>
                      <w:szCs w:val="28"/>
                      <w:lang w:eastAsia="lv-LV"/>
                    </w:rPr>
                    <w:t xml:space="preserve"> </w:t>
                  </w:r>
                </w:p>
              </w:tc>
            </w:tr>
            <w:tr w:rsidR="009A6DB9" w14:paraId="2E8E20FF" w14:textId="77777777" w:rsidTr="005024F1">
              <w:tc>
                <w:tcPr>
                  <w:tcW w:w="2229" w:type="dxa"/>
                  <w:shd w:val="clear" w:color="auto" w:fill="auto"/>
                </w:tcPr>
                <w:p w14:paraId="22A38206"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,,Kadaga 13”</w:t>
                  </w:r>
                </w:p>
              </w:tc>
              <w:tc>
                <w:tcPr>
                  <w:tcW w:w="2835" w:type="dxa"/>
                  <w:shd w:val="clear" w:color="auto" w:fill="auto"/>
                </w:tcPr>
                <w:p w14:paraId="75BFDB25"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80</w:t>
                  </w:r>
                </w:p>
              </w:tc>
            </w:tr>
            <w:tr w:rsidR="009A6DB9" w14:paraId="7F2BF1D5" w14:textId="77777777" w:rsidTr="005024F1">
              <w:tc>
                <w:tcPr>
                  <w:tcW w:w="2229" w:type="dxa"/>
                  <w:shd w:val="clear" w:color="auto" w:fill="auto"/>
                </w:tcPr>
                <w:p w14:paraId="1D94B1E7"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Caunas iela 7a, Cēsis</w:t>
                  </w:r>
                </w:p>
              </w:tc>
              <w:tc>
                <w:tcPr>
                  <w:tcW w:w="2835" w:type="dxa"/>
                  <w:shd w:val="clear" w:color="auto" w:fill="auto"/>
                </w:tcPr>
                <w:p w14:paraId="6C79A788"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10</w:t>
                  </w:r>
                </w:p>
              </w:tc>
            </w:tr>
            <w:tr w:rsidR="009A6DB9" w14:paraId="05977C18" w14:textId="77777777" w:rsidTr="005024F1">
              <w:tc>
                <w:tcPr>
                  <w:tcW w:w="2229" w:type="dxa"/>
                  <w:shd w:val="clear" w:color="auto" w:fill="auto"/>
                </w:tcPr>
                <w:p w14:paraId="2A0B4411" w14:textId="798CF90C"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Pr>
                      <w:rFonts w:ascii="Times New Roman" w:hAnsi="Times New Roman"/>
                      <w:sz w:val="24"/>
                      <w:szCs w:val="24"/>
                    </w:rPr>
                    <w:t>Sporta iela 1–15, Rīga</w:t>
                  </w:r>
                </w:p>
              </w:tc>
              <w:tc>
                <w:tcPr>
                  <w:tcW w:w="2835" w:type="dxa"/>
                  <w:shd w:val="clear" w:color="auto" w:fill="auto"/>
                </w:tcPr>
                <w:p w14:paraId="0D3EF7B3" w14:textId="303B490E"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Pr>
                      <w:rFonts w:ascii="Times New Roman" w:hAnsi="Times New Roman"/>
                      <w:sz w:val="24"/>
                      <w:szCs w:val="28"/>
                      <w:lang w:eastAsia="lv-LV"/>
                    </w:rPr>
                    <w:t>1</w:t>
                  </w:r>
                </w:p>
              </w:tc>
            </w:tr>
          </w:tbl>
          <w:p w14:paraId="6E2504A9" w14:textId="77777777" w:rsidR="00912B5C" w:rsidRDefault="00294189" w:rsidP="00912B5C">
            <w:pPr>
              <w:spacing w:after="0" w:line="240" w:lineRule="auto"/>
              <w:jc w:val="both"/>
              <w:rPr>
                <w:rFonts w:ascii="Times New Roman" w:hAnsi="Times New Roman"/>
                <w:sz w:val="24"/>
                <w:szCs w:val="24"/>
              </w:rPr>
            </w:pPr>
            <w:r>
              <w:rPr>
                <w:rFonts w:ascii="Times New Roman" w:hAnsi="Times New Roman"/>
                <w:sz w:val="24"/>
                <w:szCs w:val="24"/>
              </w:rPr>
              <w:t>K</w:t>
            </w:r>
            <w:r w:rsidR="008276DF" w:rsidRPr="006B62AE">
              <w:rPr>
                <w:rFonts w:ascii="Times New Roman" w:hAnsi="Times New Roman"/>
                <w:sz w:val="24"/>
                <w:szCs w:val="24"/>
              </w:rPr>
              <w:t xml:space="preserve">aravīri, kuriem piešķirts dienesta dzīvoklis, </w:t>
            </w:r>
            <w:r w:rsidR="00F557CC">
              <w:rPr>
                <w:rFonts w:ascii="Times New Roman" w:hAnsi="Times New Roman"/>
                <w:sz w:val="24"/>
                <w:szCs w:val="24"/>
              </w:rPr>
              <w:t>neiztērē viņ</w:t>
            </w:r>
            <w:r w:rsidR="006C7DA0">
              <w:rPr>
                <w:rFonts w:ascii="Times New Roman" w:hAnsi="Times New Roman"/>
                <w:sz w:val="24"/>
                <w:szCs w:val="24"/>
              </w:rPr>
              <w:t>iem</w:t>
            </w:r>
            <w:r w:rsidR="00F557CC">
              <w:rPr>
                <w:rFonts w:ascii="Times New Roman" w:hAnsi="Times New Roman"/>
                <w:sz w:val="24"/>
                <w:szCs w:val="24"/>
              </w:rPr>
              <w:t xml:space="preserve"> piešķirto īres </w:t>
            </w:r>
            <w:r w:rsidR="008276DF" w:rsidRPr="006B62AE">
              <w:rPr>
                <w:rFonts w:ascii="Times New Roman" w:hAnsi="Times New Roman"/>
                <w:sz w:val="24"/>
                <w:szCs w:val="24"/>
              </w:rPr>
              <w:t>kompensācij</w:t>
            </w:r>
            <w:r w:rsidR="00F557CC">
              <w:rPr>
                <w:rFonts w:ascii="Times New Roman" w:hAnsi="Times New Roman"/>
                <w:sz w:val="24"/>
                <w:szCs w:val="24"/>
              </w:rPr>
              <w:t>u pilnā apmērā tai paredzētiem mērķiem,</w:t>
            </w:r>
            <w:r w:rsidR="008276DF" w:rsidRPr="006B62AE">
              <w:rPr>
                <w:rFonts w:ascii="Times New Roman" w:hAnsi="Times New Roman"/>
                <w:sz w:val="24"/>
                <w:szCs w:val="24"/>
              </w:rPr>
              <w:t xml:space="preserve"> </w:t>
            </w:r>
            <w:r w:rsidR="00F557CC">
              <w:rPr>
                <w:rFonts w:ascii="Times New Roman" w:hAnsi="Times New Roman"/>
                <w:sz w:val="24"/>
                <w:szCs w:val="24"/>
              </w:rPr>
              <w:t xml:space="preserve">iegūstot </w:t>
            </w:r>
            <w:r w:rsidR="008276DF" w:rsidRPr="006B62AE">
              <w:rPr>
                <w:rFonts w:ascii="Times New Roman" w:hAnsi="Times New Roman"/>
                <w:sz w:val="24"/>
                <w:szCs w:val="24"/>
              </w:rPr>
              <w:t xml:space="preserve">priekšrocību </w:t>
            </w:r>
            <w:r w:rsidR="00382C4B">
              <w:rPr>
                <w:rFonts w:ascii="Times New Roman" w:hAnsi="Times New Roman"/>
                <w:sz w:val="24"/>
                <w:szCs w:val="24"/>
              </w:rPr>
              <w:t>salīdzinājumā ar</w:t>
            </w:r>
            <w:r w:rsidR="008276DF" w:rsidRPr="006B62AE">
              <w:rPr>
                <w:rFonts w:ascii="Times New Roman" w:hAnsi="Times New Roman"/>
                <w:sz w:val="24"/>
                <w:szCs w:val="24"/>
              </w:rPr>
              <w:t xml:space="preserve"> </w:t>
            </w:r>
            <w:r w:rsidR="006C7DA0">
              <w:rPr>
                <w:rFonts w:ascii="Times New Roman" w:hAnsi="Times New Roman"/>
                <w:sz w:val="24"/>
                <w:szCs w:val="24"/>
              </w:rPr>
              <w:t xml:space="preserve">pārējiem </w:t>
            </w:r>
            <w:r w:rsidR="008276DF" w:rsidRPr="006B62AE">
              <w:rPr>
                <w:rFonts w:ascii="Times New Roman" w:hAnsi="Times New Roman"/>
                <w:sz w:val="24"/>
                <w:szCs w:val="24"/>
              </w:rPr>
              <w:t>karavīriem.</w:t>
            </w:r>
            <w:r w:rsidR="005C4A6D" w:rsidRPr="006B62AE">
              <w:rPr>
                <w:rFonts w:ascii="Times New Roman" w:hAnsi="Times New Roman"/>
                <w:sz w:val="24"/>
                <w:szCs w:val="24"/>
              </w:rPr>
              <w:t xml:space="preserve"> </w:t>
            </w:r>
          </w:p>
          <w:p w14:paraId="3E1FE553" w14:textId="505C8303" w:rsidR="00EB729A" w:rsidRDefault="005C4A6D" w:rsidP="00912B5C">
            <w:pPr>
              <w:spacing w:after="0" w:line="240" w:lineRule="auto"/>
              <w:jc w:val="both"/>
              <w:rPr>
                <w:rFonts w:ascii="Times New Roman" w:hAnsi="Times New Roman"/>
                <w:sz w:val="24"/>
                <w:szCs w:val="24"/>
              </w:rPr>
            </w:pPr>
            <w:r w:rsidRPr="006B62AE">
              <w:rPr>
                <w:rFonts w:ascii="Times New Roman" w:hAnsi="Times New Roman"/>
                <w:sz w:val="24"/>
                <w:szCs w:val="24"/>
              </w:rPr>
              <w:t xml:space="preserve">Atlīdzības likuma grozījumu mērķis </w:t>
            </w:r>
            <w:r w:rsidR="00B128D9">
              <w:rPr>
                <w:rFonts w:ascii="Times New Roman" w:hAnsi="Times New Roman"/>
                <w:sz w:val="24"/>
                <w:szCs w:val="24"/>
              </w:rPr>
              <w:t xml:space="preserve">ir </w:t>
            </w:r>
            <w:r w:rsidR="00A10B6C">
              <w:rPr>
                <w:rFonts w:ascii="Times New Roman" w:hAnsi="Times New Roman"/>
                <w:sz w:val="24"/>
                <w:szCs w:val="24"/>
              </w:rPr>
              <w:t>mazināt nevienlīdzību</w:t>
            </w:r>
            <w:r w:rsidRPr="006B62AE">
              <w:rPr>
                <w:rFonts w:ascii="Times New Roman" w:hAnsi="Times New Roman"/>
                <w:sz w:val="24"/>
                <w:szCs w:val="24"/>
              </w:rPr>
              <w:t xml:space="preserve"> sociālo garantiju </w:t>
            </w:r>
            <w:r w:rsidR="00A10B6C">
              <w:rPr>
                <w:rFonts w:ascii="Times New Roman" w:hAnsi="Times New Roman"/>
                <w:sz w:val="24"/>
                <w:szCs w:val="24"/>
              </w:rPr>
              <w:t>nodrošinājumā</w:t>
            </w:r>
            <w:r w:rsidRPr="006B62AE">
              <w:rPr>
                <w:rFonts w:ascii="Times New Roman" w:hAnsi="Times New Roman"/>
                <w:sz w:val="24"/>
                <w:szCs w:val="24"/>
              </w:rPr>
              <w:t xml:space="preserve"> karavīriem, kuri dzīvo dienesta dzīvokļos, un karavīriem, kuri paši nodrošina sevi ar dzīvojamo platību.</w:t>
            </w:r>
          </w:p>
          <w:p w14:paraId="5F4EF6BB" w14:textId="6E8342D1" w:rsidR="006B1EA0" w:rsidRPr="006B62AE" w:rsidRDefault="008407EF" w:rsidP="002E6A32">
            <w:pPr>
              <w:spacing w:after="0" w:line="240" w:lineRule="auto"/>
              <w:jc w:val="both"/>
              <w:rPr>
                <w:rFonts w:ascii="Times New Roman" w:eastAsia="Times New Roman" w:hAnsi="Times New Roman" w:cs="Times New Roman"/>
                <w:iCs/>
                <w:sz w:val="24"/>
                <w:szCs w:val="24"/>
                <w:lang w:eastAsia="lv-LV"/>
              </w:rPr>
            </w:pPr>
            <w:r w:rsidRPr="006B1EA0">
              <w:rPr>
                <w:rFonts w:ascii="Times New Roman" w:eastAsia="Times New Roman" w:hAnsi="Times New Roman" w:cs="Times New Roman"/>
                <w:sz w:val="24"/>
                <w:szCs w:val="24"/>
                <w:lang w:eastAsia="lv-LV"/>
              </w:rPr>
              <w:t>Likumprojekts paredz, ka karavīr</w:t>
            </w:r>
            <w:r w:rsidR="00C11882">
              <w:rPr>
                <w:rFonts w:ascii="Times New Roman" w:eastAsia="Times New Roman" w:hAnsi="Times New Roman" w:cs="Times New Roman"/>
                <w:sz w:val="24"/>
                <w:szCs w:val="24"/>
                <w:lang w:eastAsia="lv-LV"/>
              </w:rPr>
              <w:t>i</w:t>
            </w:r>
            <w:r w:rsidRPr="006B1EA0">
              <w:rPr>
                <w:rFonts w:ascii="Times New Roman" w:eastAsia="Times New Roman" w:hAnsi="Times New Roman" w:cs="Times New Roman"/>
                <w:sz w:val="24"/>
                <w:szCs w:val="24"/>
                <w:lang w:eastAsia="lv-LV"/>
              </w:rPr>
              <w:t>, kur</w:t>
            </w:r>
            <w:r w:rsidR="00C11882">
              <w:rPr>
                <w:rFonts w:ascii="Times New Roman" w:eastAsia="Times New Roman" w:hAnsi="Times New Roman" w:cs="Times New Roman"/>
                <w:sz w:val="24"/>
                <w:szCs w:val="24"/>
                <w:lang w:eastAsia="lv-LV"/>
              </w:rPr>
              <w:t>iem</w:t>
            </w:r>
            <w:r w:rsidRPr="006B1EA0">
              <w:rPr>
                <w:rFonts w:ascii="Times New Roman" w:eastAsia="Times New Roman" w:hAnsi="Times New Roman" w:cs="Times New Roman"/>
                <w:sz w:val="24"/>
                <w:szCs w:val="24"/>
                <w:lang w:eastAsia="lv-LV"/>
              </w:rPr>
              <w:t xml:space="preserve"> ir piešķirt</w:t>
            </w:r>
            <w:r w:rsidR="00C11882">
              <w:rPr>
                <w:rFonts w:ascii="Times New Roman" w:eastAsia="Times New Roman" w:hAnsi="Times New Roman" w:cs="Times New Roman"/>
                <w:sz w:val="24"/>
                <w:szCs w:val="24"/>
                <w:lang w:eastAsia="lv-LV"/>
              </w:rPr>
              <w:t>i</w:t>
            </w:r>
            <w:r w:rsidRPr="006B1EA0">
              <w:rPr>
                <w:rFonts w:ascii="Times New Roman" w:eastAsia="Times New Roman" w:hAnsi="Times New Roman" w:cs="Times New Roman"/>
                <w:sz w:val="24"/>
                <w:szCs w:val="24"/>
                <w:lang w:eastAsia="lv-LV"/>
              </w:rPr>
              <w:t xml:space="preserve"> </w:t>
            </w:r>
            <w:r w:rsidRPr="004B1418">
              <w:rPr>
                <w:rFonts w:ascii="Times New Roman" w:eastAsia="Times New Roman" w:hAnsi="Times New Roman" w:cs="Times New Roman"/>
                <w:sz w:val="24"/>
                <w:szCs w:val="24"/>
                <w:lang w:eastAsia="lv-LV"/>
              </w:rPr>
              <w:t>dienesta dzīvok</w:t>
            </w:r>
            <w:r w:rsidR="00C11882">
              <w:rPr>
                <w:rFonts w:ascii="Times New Roman" w:eastAsia="Times New Roman" w:hAnsi="Times New Roman" w:cs="Times New Roman"/>
                <w:sz w:val="24"/>
                <w:szCs w:val="24"/>
                <w:lang w:eastAsia="lv-LV"/>
              </w:rPr>
              <w:t>ļi</w:t>
            </w:r>
            <w:r w:rsidRPr="004B1418">
              <w:rPr>
                <w:rFonts w:ascii="Times New Roman" w:eastAsia="Times New Roman" w:hAnsi="Times New Roman" w:cs="Times New Roman"/>
                <w:sz w:val="24"/>
                <w:szCs w:val="24"/>
                <w:lang w:eastAsia="lv-LV"/>
              </w:rPr>
              <w:t>,</w:t>
            </w:r>
            <w:r w:rsidR="00912B5C">
              <w:rPr>
                <w:rFonts w:ascii="Times New Roman" w:eastAsia="Times New Roman" w:hAnsi="Times New Roman" w:cs="Times New Roman"/>
                <w:sz w:val="24"/>
                <w:szCs w:val="24"/>
                <w:lang w:eastAsia="lv-LV"/>
              </w:rPr>
              <w:t xml:space="preserve"> nesaņem</w:t>
            </w:r>
            <w:r w:rsidR="00CA7BC9">
              <w:rPr>
                <w:rFonts w:ascii="Times New Roman" w:eastAsia="Times New Roman" w:hAnsi="Times New Roman" w:cs="Times New Roman"/>
                <w:sz w:val="24"/>
                <w:szCs w:val="24"/>
                <w:lang w:eastAsia="lv-LV"/>
              </w:rPr>
              <w:t xml:space="preserve"> kompensāciju par dzīvojamās telpas īri un komunālajiem </w:t>
            </w:r>
            <w:r w:rsidR="00CA7BC9">
              <w:rPr>
                <w:rFonts w:ascii="Times New Roman" w:eastAsia="Times New Roman" w:hAnsi="Times New Roman" w:cs="Times New Roman"/>
                <w:sz w:val="24"/>
                <w:szCs w:val="24"/>
                <w:lang w:eastAsia="lv-LV"/>
              </w:rPr>
              <w:lastRenderedPageBreak/>
              <w:t>maksājumiem, jo</w:t>
            </w:r>
            <w:r w:rsidRPr="004B1418">
              <w:rPr>
                <w:rFonts w:ascii="Times New Roman" w:eastAsia="Times New Roman" w:hAnsi="Times New Roman" w:cs="Times New Roman"/>
                <w:sz w:val="24"/>
                <w:szCs w:val="24"/>
                <w:lang w:eastAsia="lv-LV"/>
              </w:rPr>
              <w:t xml:space="preserve"> </w:t>
            </w:r>
            <w:r w:rsidR="00CA7BC9">
              <w:rPr>
                <w:rFonts w:ascii="Times New Roman" w:eastAsia="Times New Roman" w:hAnsi="Times New Roman" w:cs="Times New Roman"/>
                <w:sz w:val="24"/>
                <w:szCs w:val="24"/>
                <w:lang w:eastAsia="lv-LV"/>
              </w:rPr>
              <w:t xml:space="preserve">šiem karavīriem </w:t>
            </w:r>
            <w:r w:rsidRPr="004B1418">
              <w:rPr>
                <w:rFonts w:ascii="Times New Roman" w:eastAsia="Times New Roman" w:hAnsi="Times New Roman" w:cs="Times New Roman"/>
                <w:sz w:val="24"/>
                <w:szCs w:val="24"/>
                <w:lang w:eastAsia="lv-LV"/>
              </w:rPr>
              <w:t xml:space="preserve">no Aizsardzības ministrijai piešķirtajiem valsts budžeta </w:t>
            </w:r>
            <w:r w:rsidRPr="00C67EB2">
              <w:rPr>
                <w:rFonts w:ascii="Times New Roman" w:eastAsia="Times New Roman" w:hAnsi="Times New Roman" w:cs="Times New Roman"/>
                <w:color w:val="000000" w:themeColor="text1"/>
                <w:sz w:val="24"/>
                <w:szCs w:val="24"/>
                <w:lang w:eastAsia="lv-LV"/>
              </w:rPr>
              <w:t xml:space="preserve">līdzekļiem </w:t>
            </w:r>
            <w:r w:rsidR="00CA7BC9" w:rsidRPr="00C67EB2">
              <w:rPr>
                <w:rFonts w:ascii="Times New Roman" w:eastAsia="Times New Roman" w:hAnsi="Times New Roman" w:cs="Times New Roman"/>
                <w:color w:val="000000" w:themeColor="text1"/>
                <w:sz w:val="24"/>
                <w:szCs w:val="24"/>
                <w:lang w:eastAsia="lv-LV"/>
              </w:rPr>
              <w:t xml:space="preserve">valsts </w:t>
            </w:r>
            <w:r w:rsidRPr="00C67EB2">
              <w:rPr>
                <w:rFonts w:ascii="Times New Roman" w:eastAsia="Times New Roman" w:hAnsi="Times New Roman" w:cs="Times New Roman"/>
                <w:color w:val="000000" w:themeColor="text1"/>
                <w:sz w:val="24"/>
                <w:szCs w:val="24"/>
                <w:lang w:eastAsia="lv-LV"/>
              </w:rPr>
              <w:t>apmaksā</w:t>
            </w:r>
            <w:r w:rsidR="00CA7BC9" w:rsidRPr="00C67EB2">
              <w:rPr>
                <w:rFonts w:ascii="Times New Roman" w:eastAsia="Times New Roman" w:hAnsi="Times New Roman" w:cs="Times New Roman"/>
                <w:color w:val="000000" w:themeColor="text1"/>
                <w:sz w:val="24"/>
                <w:szCs w:val="24"/>
                <w:lang w:eastAsia="lv-LV"/>
              </w:rPr>
              <w:t>s</w:t>
            </w:r>
            <w:r w:rsidRPr="00C67EB2">
              <w:rPr>
                <w:rFonts w:ascii="Times New Roman" w:eastAsia="Times New Roman" w:hAnsi="Times New Roman" w:cs="Times New Roman"/>
                <w:color w:val="000000" w:themeColor="text1"/>
                <w:sz w:val="24"/>
                <w:szCs w:val="24"/>
                <w:lang w:eastAsia="lv-LV"/>
              </w:rPr>
              <w:t xml:space="preserve"> dzīvojamās telpas īres </w:t>
            </w:r>
            <w:r w:rsidR="000C7143">
              <w:rPr>
                <w:rFonts w:ascii="Times New Roman" w:eastAsia="Times New Roman" w:hAnsi="Times New Roman" w:cs="Times New Roman"/>
                <w:color w:val="000000" w:themeColor="text1"/>
                <w:sz w:val="24"/>
                <w:szCs w:val="24"/>
                <w:lang w:eastAsia="lv-LV"/>
              </w:rPr>
              <w:t>maksu</w:t>
            </w:r>
            <w:r w:rsidRPr="00C67EB2">
              <w:rPr>
                <w:rFonts w:ascii="Times New Roman" w:eastAsia="Times New Roman" w:hAnsi="Times New Roman" w:cs="Times New Roman"/>
                <w:color w:val="000000" w:themeColor="text1"/>
                <w:sz w:val="24"/>
                <w:szCs w:val="24"/>
                <w:lang w:eastAsia="lv-LV"/>
              </w:rPr>
              <w:t xml:space="preserve"> (ņemot par pamatu Ministru kabineta 2013. gada 17. septembra noteikumu Nr. 826 “Valsts aizsardzības militāro objektu un iepirkumu centra publisko maksas pakalpojumu cenrādis” pielikuma 4. punktā noteikto īres maksas apmēru), izdevumus par nekustamā īpašuma nodokli (ja tāds tiek piemērots)</w:t>
            </w:r>
            <w:r w:rsidR="00936802">
              <w:rPr>
                <w:rFonts w:ascii="Times New Roman" w:eastAsia="Times New Roman" w:hAnsi="Times New Roman" w:cs="Times New Roman"/>
                <w:color w:val="000000" w:themeColor="text1"/>
                <w:sz w:val="24"/>
                <w:szCs w:val="24"/>
                <w:lang w:eastAsia="lv-LV"/>
              </w:rPr>
              <w:t>, s</w:t>
            </w:r>
            <w:r w:rsidR="00936802">
              <w:rPr>
                <w:rFonts w:ascii="Times New Roman" w:eastAsia="Times New Roman" w:hAnsi="Times New Roman" w:cs="Times New Roman"/>
                <w:sz w:val="24"/>
                <w:szCs w:val="24"/>
                <w:lang w:eastAsia="lv-LV"/>
              </w:rPr>
              <w:t xml:space="preserve">iltumenerģijas izdevumus un </w:t>
            </w:r>
            <w:r w:rsidR="00936802" w:rsidRPr="00936802">
              <w:rPr>
                <w:rFonts w:ascii="Times New Roman" w:eastAsia="Times New Roman" w:hAnsi="Times New Roman" w:cs="Times New Roman"/>
                <w:color w:val="000000" w:themeColor="text1"/>
                <w:sz w:val="24"/>
                <w:szCs w:val="24"/>
                <w:lang w:eastAsia="lv-LV"/>
              </w:rPr>
              <w:t>koplietošanas elektroenerģijas izdevum</w:t>
            </w:r>
            <w:r w:rsidR="00936802">
              <w:rPr>
                <w:rFonts w:ascii="Times New Roman" w:eastAsia="Times New Roman" w:hAnsi="Times New Roman" w:cs="Times New Roman"/>
                <w:color w:val="000000" w:themeColor="text1"/>
                <w:sz w:val="24"/>
                <w:szCs w:val="24"/>
                <w:lang w:eastAsia="lv-LV"/>
              </w:rPr>
              <w:t xml:space="preserve">us, proti, </w:t>
            </w:r>
            <w:r w:rsidR="00936802" w:rsidRPr="0023368B">
              <w:rPr>
                <w:rFonts w:ascii="Times New Roman" w:eastAsia="Times New Roman" w:hAnsi="Times New Roman" w:cs="Times New Roman"/>
                <w:color w:val="000000" w:themeColor="text1"/>
                <w:sz w:val="24"/>
                <w:szCs w:val="24"/>
                <w:lang w:eastAsia="lv-LV"/>
              </w:rPr>
              <w:t>komunāl</w:t>
            </w:r>
            <w:r w:rsidR="00936802">
              <w:rPr>
                <w:rFonts w:ascii="Times New Roman" w:eastAsia="Times New Roman" w:hAnsi="Times New Roman" w:cs="Times New Roman"/>
                <w:color w:val="000000" w:themeColor="text1"/>
                <w:sz w:val="24"/>
                <w:szCs w:val="24"/>
                <w:lang w:eastAsia="lv-LV"/>
              </w:rPr>
              <w:t>os</w:t>
            </w:r>
            <w:r w:rsidR="00936802" w:rsidRPr="0023368B">
              <w:rPr>
                <w:rFonts w:ascii="Times New Roman" w:eastAsia="Times New Roman" w:hAnsi="Times New Roman" w:cs="Times New Roman"/>
                <w:color w:val="000000" w:themeColor="text1"/>
                <w:sz w:val="24"/>
                <w:szCs w:val="24"/>
                <w:lang w:eastAsia="lv-LV"/>
              </w:rPr>
              <w:t xml:space="preserve"> pakalpojum</w:t>
            </w:r>
            <w:r w:rsidR="00936802">
              <w:rPr>
                <w:rFonts w:ascii="Times New Roman" w:eastAsia="Times New Roman" w:hAnsi="Times New Roman" w:cs="Times New Roman"/>
                <w:color w:val="000000" w:themeColor="text1"/>
                <w:sz w:val="24"/>
                <w:szCs w:val="24"/>
                <w:lang w:eastAsia="lv-LV"/>
              </w:rPr>
              <w:t>us,</w:t>
            </w:r>
            <w:r w:rsidR="00936802" w:rsidRPr="0023368B">
              <w:rPr>
                <w:rFonts w:ascii="Times New Roman" w:eastAsia="Times New Roman" w:hAnsi="Times New Roman" w:cs="Times New Roman"/>
                <w:color w:val="000000" w:themeColor="text1"/>
                <w:sz w:val="24"/>
                <w:szCs w:val="24"/>
                <w:lang w:eastAsia="lv-LV"/>
              </w:rPr>
              <w:t xml:space="preserve"> kas nesaraujami </w:t>
            </w:r>
            <w:r w:rsidR="00936802">
              <w:rPr>
                <w:rFonts w:ascii="Times New Roman" w:eastAsia="Times New Roman" w:hAnsi="Times New Roman" w:cs="Times New Roman"/>
                <w:sz w:val="24"/>
                <w:szCs w:val="24"/>
                <w:lang w:eastAsia="lv-LV"/>
              </w:rPr>
              <w:t>saistīti ar dienesta dzīvojamo telpu un nav atkarīgi no īrnieka personīgā patēriņa.</w:t>
            </w:r>
          </w:p>
        </w:tc>
      </w:tr>
      <w:tr w:rsidR="00EE3734" w:rsidRPr="00EE3734" w14:paraId="4020EB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0CC05"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2F9BE2"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7BEC31" w14:textId="77777777" w:rsidR="00E5323B" w:rsidRPr="00EE3734" w:rsidRDefault="008673E1" w:rsidP="004205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 Valsts aizsardzības militāro objektu un iepirkumu centrs, Nacionālie bruņotie spēki</w:t>
            </w:r>
          </w:p>
        </w:tc>
      </w:tr>
      <w:tr w:rsidR="00377E78" w:rsidRPr="00EE3734" w14:paraId="5A7A10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F34221"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CDEC" w14:textId="7B985F29" w:rsidR="00AD2976"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p w14:paraId="1F87B270" w14:textId="77777777" w:rsidR="00E5323B" w:rsidRPr="00AD2976" w:rsidRDefault="00E5323B" w:rsidP="00AD2976">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BB499B8" w14:textId="2DB2C2E2" w:rsidR="00377E78" w:rsidRPr="00EE3734" w:rsidRDefault="003839AA" w:rsidP="003839AA">
            <w:pPr>
              <w:spacing w:after="0" w:line="240" w:lineRule="auto"/>
              <w:jc w:val="both"/>
              <w:rPr>
                <w:rFonts w:ascii="Times New Roman" w:eastAsia="Times New Roman" w:hAnsi="Times New Roman" w:cs="Times New Roman"/>
                <w:iCs/>
                <w:sz w:val="24"/>
                <w:szCs w:val="24"/>
                <w:lang w:eastAsia="lv-LV"/>
              </w:rPr>
            </w:pPr>
            <w:r w:rsidRPr="003839AA">
              <w:rPr>
                <w:rFonts w:ascii="Times New Roman" w:eastAsia="Times New Roman" w:hAnsi="Times New Roman" w:cs="Times New Roman"/>
                <w:iCs/>
                <w:sz w:val="24"/>
                <w:szCs w:val="24"/>
                <w:lang w:eastAsia="lv-LV"/>
              </w:rPr>
              <w:t>Likumprojekta izpildi Aizsardzības ministrija nodrošinās tai piešķirto budžeta līdzekļu ietvaros, nepārsniedzot 2% no IKP. Ar likuma grozījumiem tiek mainīta finansēšanas līdzekļu aprites kārtība, nemainot vajadzību nodrošināšanai nepieciešamo finanšu līdzekļu apjomu, kas ir ieplānots AM budžetā.</w:t>
            </w:r>
          </w:p>
        </w:tc>
      </w:tr>
    </w:tbl>
    <w:p w14:paraId="17D88EB8"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7E696E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E7D87F"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14:paraId="30B8A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AFFAD6" w14:textId="77777777"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369F02" w14:textId="77777777"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17F0390" w14:textId="0A838719" w:rsidR="00E5323B" w:rsidRPr="007126BB" w:rsidRDefault="00EE3734" w:rsidP="00224792">
            <w:pPr>
              <w:spacing w:after="0" w:line="240" w:lineRule="auto"/>
              <w:jc w:val="both"/>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w:t>
            </w:r>
            <w:r w:rsidR="00275815">
              <w:rPr>
                <w:rFonts w:ascii="Times New Roman" w:eastAsia="Times New Roman" w:hAnsi="Times New Roman" w:cs="Times New Roman"/>
                <w:iCs/>
                <w:sz w:val="24"/>
                <w:szCs w:val="24"/>
                <w:lang w:eastAsia="lv-LV"/>
              </w:rPr>
              <w:t>attiecas uz</w:t>
            </w:r>
            <w:r w:rsidRPr="007126BB">
              <w:rPr>
                <w:rFonts w:ascii="Times New Roman" w:eastAsia="Times New Roman" w:hAnsi="Times New Roman" w:cs="Times New Roman"/>
                <w:iCs/>
                <w:sz w:val="24"/>
                <w:szCs w:val="24"/>
                <w:lang w:eastAsia="lv-LV"/>
              </w:rPr>
              <w:t xml:space="preserve"> </w:t>
            </w:r>
            <w:r w:rsidR="00C217CC">
              <w:rPr>
                <w:rFonts w:ascii="Times New Roman" w:eastAsia="Times New Roman" w:hAnsi="Times New Roman" w:cs="Times New Roman"/>
                <w:iCs/>
                <w:sz w:val="24"/>
                <w:szCs w:val="24"/>
                <w:lang w:eastAsia="lv-LV"/>
              </w:rPr>
              <w:t>profesionālā dienesta karavīr</w:t>
            </w:r>
            <w:r w:rsidR="00275815">
              <w:rPr>
                <w:rFonts w:ascii="Times New Roman" w:eastAsia="Times New Roman" w:hAnsi="Times New Roman" w:cs="Times New Roman"/>
                <w:iCs/>
                <w:sz w:val="24"/>
                <w:szCs w:val="24"/>
                <w:lang w:eastAsia="lv-LV"/>
              </w:rPr>
              <w:t>iem</w:t>
            </w:r>
            <w:r w:rsidR="007D459B">
              <w:rPr>
                <w:rFonts w:ascii="Times New Roman" w:eastAsia="Times New Roman" w:hAnsi="Times New Roman" w:cs="Times New Roman"/>
                <w:iCs/>
                <w:sz w:val="24"/>
                <w:szCs w:val="24"/>
                <w:lang w:eastAsia="lv-LV"/>
              </w:rPr>
              <w:t>, kuri izmanto dienesta dzīvokļus</w:t>
            </w:r>
            <w:r w:rsidR="00C217CC">
              <w:rPr>
                <w:rFonts w:ascii="Times New Roman" w:eastAsia="Times New Roman" w:hAnsi="Times New Roman" w:cs="Times New Roman"/>
                <w:iCs/>
                <w:sz w:val="24"/>
                <w:szCs w:val="24"/>
                <w:lang w:eastAsia="lv-LV"/>
              </w:rPr>
              <w:t>.</w:t>
            </w:r>
          </w:p>
        </w:tc>
      </w:tr>
      <w:tr w:rsidR="00E5323B" w:rsidRPr="000A494F" w14:paraId="5AD7AD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8A84DC"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17A9A9"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D4AC02" w14:textId="5653A9C2" w:rsidR="00E5323B" w:rsidRPr="00377E78" w:rsidRDefault="005D39F8" w:rsidP="004B1418">
            <w:pPr>
              <w:spacing w:after="0" w:line="240" w:lineRule="auto"/>
              <w:jc w:val="both"/>
              <w:rPr>
                <w:rFonts w:ascii="Times New Roman" w:eastAsia="Times New Roman" w:hAnsi="Times New Roman" w:cs="Times New Roman"/>
                <w:iCs/>
                <w:sz w:val="24"/>
                <w:szCs w:val="24"/>
                <w:lang w:eastAsia="lv-LV"/>
              </w:rPr>
            </w:pPr>
            <w:r w:rsidRPr="004B1418">
              <w:rPr>
                <w:rFonts w:ascii="Times New Roman" w:eastAsia="Times New Roman" w:hAnsi="Times New Roman" w:cs="Times New Roman"/>
                <w:iCs/>
                <w:sz w:val="24"/>
                <w:szCs w:val="24"/>
                <w:lang w:eastAsia="lv-LV"/>
              </w:rPr>
              <w:t>Likumprojekts neatstāj ietekmi uz tautsaimniecību un nerada papildus administratīvo slogu, jo tas paredz izmaiņas finansēšanas līdzekļu aprites kārtībā un nemaina vajadzību nodrošināšanai nepieciešamo finanšu līdzekļu apjomu, kas jau ir ieplānots AM budžetā.</w:t>
            </w:r>
          </w:p>
        </w:tc>
      </w:tr>
      <w:tr w:rsidR="00E5323B" w:rsidRPr="000A494F" w14:paraId="5F5E2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16D43F"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D9266A"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A38CD2"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670905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A8825"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A5CE08"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DDD388"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3F0615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DA008"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B91482B"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8A7DBA"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677FFD8B"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p w14:paraId="772C5488" w14:textId="77777777" w:rsidR="00F405B7"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4AFE" w:rsidRPr="000A494F" w14:paraId="2D6B9B5C" w14:textId="77777777" w:rsidTr="005223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0A9B6" w14:textId="77777777" w:rsidR="00BD4AFE" w:rsidRPr="000A494F" w:rsidRDefault="00BD4AFE" w:rsidP="0052232F">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D4AFE" w:rsidRPr="000A494F" w14:paraId="28773F4A" w14:textId="77777777" w:rsidTr="005223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33F629" w14:textId="50069C96" w:rsidR="00BD4AFE" w:rsidRPr="00B21732" w:rsidRDefault="00395F20" w:rsidP="0052232F">
            <w:pPr>
              <w:spacing w:after="0" w:line="240" w:lineRule="auto"/>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Projekts šo jomu neskar</w:t>
            </w:r>
            <w:r w:rsidR="00026D02">
              <w:rPr>
                <w:rFonts w:ascii="Times New Roman" w:eastAsia="Times New Roman" w:hAnsi="Times New Roman" w:cs="Times New Roman"/>
                <w:bCs/>
                <w:iCs/>
                <w:sz w:val="24"/>
                <w:szCs w:val="24"/>
                <w:lang w:eastAsia="lv-LV"/>
              </w:rPr>
              <w:t>.</w:t>
            </w:r>
          </w:p>
        </w:tc>
      </w:tr>
      <w:tr w:rsidR="00E5323B" w:rsidRPr="000A494F" w14:paraId="71C582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8C55D5"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F5685" w:rsidRPr="000A494F" w14:paraId="48FC2B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111FC2" w14:textId="34624CE0" w:rsidR="002F5685" w:rsidRPr="000A494F" w:rsidRDefault="002F5685" w:rsidP="00E5323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sz w:val="24"/>
                <w:szCs w:val="24"/>
                <w:lang w:eastAsia="lv-LV"/>
              </w:rPr>
              <w:t>Projekts šo jomu neskar.</w:t>
            </w:r>
          </w:p>
        </w:tc>
      </w:tr>
    </w:tbl>
    <w:p w14:paraId="4B29275F" w14:textId="77777777" w:rsidR="001018E0" w:rsidRDefault="001018E0" w:rsidP="00E5323B">
      <w:pPr>
        <w:spacing w:after="0" w:line="240" w:lineRule="auto"/>
        <w:rPr>
          <w:rFonts w:ascii="Times New Roman" w:eastAsia="Times New Roman" w:hAnsi="Times New Roman" w:cs="Times New Roman"/>
          <w:iCs/>
          <w:color w:val="414142"/>
          <w:sz w:val="24"/>
          <w:szCs w:val="24"/>
          <w:lang w:eastAsia="lv-LV"/>
        </w:rPr>
      </w:pPr>
    </w:p>
    <w:p w14:paraId="3E1A663A" w14:textId="240411BC"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7C3B1E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08997"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036E63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197A1D" w14:textId="4FBF2558" w:rsidR="003A4044" w:rsidRPr="000A494F" w:rsidRDefault="00026D02" w:rsidP="00026D02">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sz w:val="24"/>
                <w:szCs w:val="24"/>
              </w:rPr>
              <w:t>Projekts</w:t>
            </w:r>
            <w:r w:rsidR="003A4044" w:rsidRPr="00377E78">
              <w:rPr>
                <w:rFonts w:ascii="Times New Roman" w:hAnsi="Times New Roman" w:cs="Times New Roman"/>
                <w:sz w:val="24"/>
                <w:szCs w:val="24"/>
              </w:rPr>
              <w:t xml:space="preserve"> šo jomu neskar.</w:t>
            </w:r>
          </w:p>
        </w:tc>
      </w:tr>
    </w:tbl>
    <w:p w14:paraId="3CF3E0F0"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3F5A55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91AE9"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14:paraId="008D9A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94F84"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BC2B0F" w14:textId="77777777"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2CCA975" w14:textId="5B31A853" w:rsidR="00E5323B" w:rsidRPr="00FE7418" w:rsidRDefault="00E51E05" w:rsidP="004B1D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Projekts un tā anotācija </w:t>
            </w:r>
            <w:r w:rsidRPr="00FE7418">
              <w:rPr>
                <w:rFonts w:ascii="Times New Roman" w:hAnsi="Times New Roman" w:cs="Times New Roman"/>
                <w:sz w:val="24"/>
                <w:szCs w:val="24"/>
              </w:rPr>
              <w:t>publisko</w:t>
            </w:r>
            <w:r>
              <w:rPr>
                <w:rFonts w:ascii="Times New Roman" w:hAnsi="Times New Roman" w:cs="Times New Roman"/>
                <w:sz w:val="24"/>
                <w:szCs w:val="24"/>
              </w:rPr>
              <w:t>ti</w:t>
            </w:r>
            <w:r w:rsidRPr="00FE7418">
              <w:rPr>
                <w:rFonts w:ascii="Times New Roman" w:hAnsi="Times New Roman" w:cs="Times New Roman"/>
                <w:sz w:val="24"/>
                <w:szCs w:val="24"/>
              </w:rPr>
              <w:t xml:space="preserve"> </w:t>
            </w:r>
            <w:r>
              <w:rPr>
                <w:rFonts w:ascii="Times New Roman" w:hAnsi="Times New Roman" w:cs="Times New Roman"/>
                <w:sz w:val="24"/>
                <w:szCs w:val="24"/>
              </w:rPr>
              <w:t>A</w:t>
            </w:r>
            <w:r w:rsidR="008D3D72">
              <w:rPr>
                <w:rFonts w:ascii="Times New Roman" w:hAnsi="Times New Roman" w:cs="Times New Roman"/>
                <w:sz w:val="24"/>
                <w:szCs w:val="24"/>
              </w:rPr>
              <w:t>i</w:t>
            </w:r>
            <w:r>
              <w:rPr>
                <w:rFonts w:ascii="Times New Roman" w:hAnsi="Times New Roman" w:cs="Times New Roman"/>
                <w:sz w:val="24"/>
                <w:szCs w:val="24"/>
              </w:rPr>
              <w:t xml:space="preserve">M </w:t>
            </w:r>
            <w:r w:rsidRPr="00FE7418">
              <w:rPr>
                <w:rFonts w:ascii="Times New Roman" w:hAnsi="Times New Roman" w:cs="Times New Roman"/>
                <w:sz w:val="24"/>
                <w:szCs w:val="24"/>
              </w:rPr>
              <w:t xml:space="preserve">tīmekļa vietnē </w:t>
            </w:r>
            <w:r>
              <w:rPr>
                <w:rFonts w:ascii="Times New Roman" w:hAnsi="Times New Roman" w:cs="Times New Roman"/>
                <w:sz w:val="24"/>
                <w:szCs w:val="24"/>
              </w:rPr>
              <w:t>(</w:t>
            </w:r>
            <w:r w:rsidRPr="00E51E05">
              <w:rPr>
                <w:rStyle w:val="Hyperlink"/>
                <w:rFonts w:ascii="Times New Roman" w:hAnsi="Times New Roman" w:cs="Times New Roman"/>
                <w:color w:val="auto"/>
                <w:sz w:val="24"/>
                <w:szCs w:val="24"/>
                <w:u w:val="none"/>
              </w:rPr>
              <w:t>www.</w:t>
            </w:r>
            <w:r w:rsidR="004B1D09">
              <w:rPr>
                <w:rStyle w:val="Hyperlink"/>
                <w:rFonts w:ascii="Times New Roman" w:hAnsi="Times New Roman" w:cs="Times New Roman"/>
                <w:color w:val="auto"/>
                <w:sz w:val="24"/>
                <w:szCs w:val="24"/>
                <w:u w:val="none"/>
              </w:rPr>
              <w:t>mod</w:t>
            </w:r>
            <w:r w:rsidRPr="00E51E05">
              <w:rPr>
                <w:rStyle w:val="Hyperlink"/>
                <w:rFonts w:ascii="Times New Roman" w:hAnsi="Times New Roman" w:cs="Times New Roman"/>
                <w:color w:val="auto"/>
                <w:sz w:val="24"/>
                <w:szCs w:val="24"/>
                <w:u w:val="none"/>
              </w:rPr>
              <w:t>.gov.lv)</w:t>
            </w:r>
            <w:r>
              <w:rPr>
                <w:rStyle w:val="Hyperlink"/>
                <w:rFonts w:ascii="Times New Roman" w:hAnsi="Times New Roman" w:cs="Times New Roman"/>
                <w:color w:val="auto"/>
                <w:sz w:val="24"/>
                <w:szCs w:val="24"/>
                <w:u w:val="none"/>
              </w:rPr>
              <w:t>.</w:t>
            </w:r>
            <w:r w:rsidRPr="00E51E05">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Tādējādi s</w:t>
            </w:r>
            <w:r w:rsidR="00FE7418" w:rsidRPr="00E51E05">
              <w:rPr>
                <w:rFonts w:ascii="Times New Roman" w:hAnsi="Times New Roman" w:cs="Times New Roman"/>
                <w:sz w:val="24"/>
                <w:szCs w:val="24"/>
              </w:rPr>
              <w:t>abiedrības pārstāvji</w:t>
            </w:r>
            <w:r>
              <w:rPr>
                <w:rFonts w:ascii="Times New Roman" w:hAnsi="Times New Roman" w:cs="Times New Roman"/>
                <w:sz w:val="24"/>
                <w:szCs w:val="24"/>
              </w:rPr>
              <w:t>em</w:t>
            </w:r>
            <w:r w:rsidR="00FE7418" w:rsidRPr="00E51E05">
              <w:rPr>
                <w:rFonts w:ascii="Times New Roman" w:hAnsi="Times New Roman" w:cs="Times New Roman"/>
                <w:sz w:val="24"/>
                <w:szCs w:val="24"/>
              </w:rPr>
              <w:t xml:space="preserve"> </w:t>
            </w:r>
            <w:r>
              <w:rPr>
                <w:rFonts w:ascii="Times New Roman" w:hAnsi="Times New Roman" w:cs="Times New Roman"/>
                <w:sz w:val="24"/>
                <w:szCs w:val="24"/>
              </w:rPr>
              <w:t>tika dota iespēja</w:t>
            </w:r>
            <w:r w:rsidR="00FE7418" w:rsidRPr="00FE7418">
              <w:rPr>
                <w:rFonts w:ascii="Times New Roman" w:hAnsi="Times New Roman" w:cs="Times New Roman"/>
                <w:sz w:val="24"/>
                <w:szCs w:val="24"/>
              </w:rPr>
              <w:t xml:space="preserve"> līdzdarboties </w:t>
            </w:r>
            <w:r w:rsidR="007807A2">
              <w:rPr>
                <w:rFonts w:ascii="Times New Roman" w:hAnsi="Times New Roman" w:cs="Times New Roman"/>
                <w:sz w:val="24"/>
                <w:szCs w:val="24"/>
              </w:rPr>
              <w:t xml:space="preserve">likumprojekta </w:t>
            </w:r>
            <w:r w:rsidR="00FE7418" w:rsidRPr="00FE7418">
              <w:rPr>
                <w:rFonts w:ascii="Times New Roman" w:hAnsi="Times New Roman" w:cs="Times New Roman"/>
                <w:sz w:val="24"/>
                <w:szCs w:val="24"/>
              </w:rPr>
              <w:t>izstrādē</w:t>
            </w:r>
            <w:r>
              <w:rPr>
                <w:rFonts w:ascii="Times New Roman" w:hAnsi="Times New Roman" w:cs="Times New Roman"/>
                <w:sz w:val="24"/>
                <w:szCs w:val="24"/>
              </w:rPr>
              <w:t xml:space="preserve">. </w:t>
            </w:r>
          </w:p>
        </w:tc>
      </w:tr>
      <w:tr w:rsidR="00E5323B" w:rsidRPr="000A494F" w14:paraId="0F416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5FFAA0"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1EB3E6" w14:textId="77777777"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E834E1" w14:textId="1961AD8F" w:rsidR="00E5323B" w:rsidRPr="00FE7418" w:rsidRDefault="00686407" w:rsidP="00B10259">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Priekšlikumi vai iebildumi par projektu un tā anotāciju netika saņemti.</w:t>
            </w:r>
          </w:p>
        </w:tc>
      </w:tr>
      <w:tr w:rsidR="00E5323B" w:rsidRPr="000A494F" w14:paraId="29AE1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7F7500"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B85D76"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2E65741" w14:textId="46B806C0" w:rsidR="00E5323B" w:rsidRPr="003A4044" w:rsidRDefault="0068640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14:paraId="6C2BDC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62F0E6"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C06B23"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DB17C6" w14:textId="77777777"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69BF7E38"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06E89C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A2273"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64B08F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8A4C2"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655A2D" w14:textId="77777777"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B4156EE" w14:textId="77777777" w:rsidR="00E5323B" w:rsidRPr="00103ACE" w:rsidRDefault="003A4044" w:rsidP="00F00DCB">
            <w:pPr>
              <w:spacing w:after="0" w:line="240" w:lineRule="auto"/>
              <w:jc w:val="both"/>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7E6110">
              <w:rPr>
                <w:rFonts w:ascii="Times New Roman" w:hAnsi="Times New Roman" w:cs="Times New Roman"/>
                <w:sz w:val="24"/>
                <w:szCs w:val="24"/>
              </w:rPr>
              <w:t xml:space="preserve">Valsts aizsardzības militāro objektu un iepirkumu centrs, </w:t>
            </w:r>
            <w:r w:rsidR="00B10259">
              <w:rPr>
                <w:rFonts w:ascii="Times New Roman" w:hAnsi="Times New Roman" w:cs="Times New Roman"/>
                <w:sz w:val="24"/>
                <w:szCs w:val="24"/>
              </w:rPr>
              <w:t>Nacionālie bruņotie spēki</w:t>
            </w:r>
          </w:p>
        </w:tc>
      </w:tr>
      <w:tr w:rsidR="00E5323B" w:rsidRPr="000A494F" w14:paraId="6BD151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F8DF9"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6A67103"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A4A349D" w14:textId="7B0D8F8D" w:rsidR="00E5323B" w:rsidRPr="000A494F" w:rsidRDefault="00AD2976" w:rsidP="00C4723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Likumprojekta</w:t>
            </w:r>
            <w:r w:rsidR="00C4723D" w:rsidRPr="00C4723D">
              <w:rPr>
                <w:rFonts w:ascii="Times New Roman" w:hAnsi="Times New Roman" w:cs="Times New Roman"/>
                <w:sz w:val="24"/>
                <w:szCs w:val="24"/>
              </w:rPr>
              <w:t xml:space="preserve"> īstenošana tiks veikta esošo cilvēkresursu ietvaros. Saistībā ar noteikumu projekta izstrādi nebūs nepieciešams veidot jaunas institūcijas</w:t>
            </w:r>
            <w:r w:rsidR="00C4723D">
              <w:rPr>
                <w:rFonts w:ascii="Times New Roman" w:hAnsi="Times New Roman" w:cs="Times New Roman"/>
                <w:sz w:val="24"/>
                <w:szCs w:val="24"/>
              </w:rPr>
              <w:t>,</w:t>
            </w:r>
            <w:r w:rsidR="00C4723D" w:rsidRPr="00C4723D">
              <w:rPr>
                <w:rFonts w:ascii="Times New Roman" w:hAnsi="Times New Roman" w:cs="Times New Roman"/>
                <w:sz w:val="24"/>
                <w:szCs w:val="24"/>
              </w:rPr>
              <w:t xml:space="preserve"> likvidēt vai reorganizēt esošās.</w:t>
            </w:r>
          </w:p>
        </w:tc>
      </w:tr>
      <w:tr w:rsidR="00E5323B" w:rsidRPr="000A494F" w14:paraId="335840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31E131"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98E85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16661D"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5BBBB3C5" w14:textId="77777777" w:rsidR="00C25B49" w:rsidRPr="000A494F" w:rsidRDefault="00C25B49" w:rsidP="00894C55">
      <w:pPr>
        <w:spacing w:after="0" w:line="240" w:lineRule="auto"/>
        <w:rPr>
          <w:rFonts w:ascii="Times New Roman" w:hAnsi="Times New Roman" w:cs="Times New Roman"/>
          <w:sz w:val="28"/>
          <w:szCs w:val="28"/>
        </w:rPr>
      </w:pPr>
    </w:p>
    <w:p w14:paraId="4AEC7398" w14:textId="77777777" w:rsidR="00E5323B" w:rsidRPr="000A494F" w:rsidRDefault="00E5323B" w:rsidP="00894C55">
      <w:pPr>
        <w:spacing w:after="0" w:line="240" w:lineRule="auto"/>
        <w:rPr>
          <w:rFonts w:ascii="Times New Roman" w:hAnsi="Times New Roman" w:cs="Times New Roman"/>
          <w:sz w:val="28"/>
          <w:szCs w:val="28"/>
        </w:rPr>
      </w:pPr>
    </w:p>
    <w:p w14:paraId="6C1B5EB0"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710C8949"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08FB9F66"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14:paraId="381EB27E" w14:textId="77777777" w:rsidR="00103ACE" w:rsidRPr="00347BC4" w:rsidRDefault="00103ACE" w:rsidP="00103ACE">
      <w:pPr>
        <w:spacing w:after="0"/>
        <w:rPr>
          <w:sz w:val="20"/>
          <w:szCs w:val="20"/>
        </w:rPr>
      </w:pPr>
    </w:p>
    <w:p w14:paraId="73A2B5F9" w14:textId="77777777"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14:paraId="442C0286" w14:textId="77777777"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14:paraId="6769AC43" w14:textId="77777777"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672FBCD5" w14:textId="66BD5F9E" w:rsidR="00546671" w:rsidRPr="00546671" w:rsidRDefault="0089617A" w:rsidP="004974F6">
      <w:pPr>
        <w:tabs>
          <w:tab w:val="left" w:pos="6237"/>
        </w:tabs>
        <w:rPr>
          <w:rFonts w:ascii="Times New Roman" w:hAnsi="Times New Roman" w:cs="Times New Roman"/>
          <w:sz w:val="20"/>
          <w:szCs w:val="20"/>
        </w:rPr>
      </w:pPr>
      <w:hyperlink r:id="rId8" w:history="1">
        <w:r w:rsidR="00546671" w:rsidRPr="00546671">
          <w:rPr>
            <w:rStyle w:val="Hyperlink"/>
            <w:rFonts w:ascii="Times New Roman" w:hAnsi="Times New Roman" w:cs="Times New Roman"/>
            <w:color w:val="000000" w:themeColor="text1"/>
            <w:sz w:val="20"/>
            <w:szCs w:val="20"/>
            <w:u w:val="none"/>
          </w:rPr>
          <w:t>Vita.Upeniece@mod.gov.lv</w:t>
        </w:r>
      </w:hyperlink>
      <w:r w:rsidR="00E15B56">
        <w:rPr>
          <w:rFonts w:ascii="Times New Roman" w:hAnsi="Times New Roman" w:cs="Times New Roman"/>
          <w:sz w:val="20"/>
          <w:szCs w:val="20"/>
        </w:rPr>
        <w:tab/>
      </w:r>
    </w:p>
    <w:sectPr w:rsidR="00546671" w:rsidRPr="00546671"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5383" w14:textId="77777777" w:rsidR="008B1B69" w:rsidRDefault="008B1B69" w:rsidP="00894C55">
      <w:pPr>
        <w:spacing w:after="0" w:line="240" w:lineRule="auto"/>
      </w:pPr>
      <w:r>
        <w:separator/>
      </w:r>
    </w:p>
  </w:endnote>
  <w:endnote w:type="continuationSeparator" w:id="0">
    <w:p w14:paraId="79A963B1" w14:textId="77777777" w:rsidR="008B1B69" w:rsidRDefault="008B1B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4E61" w14:textId="083A724B" w:rsidR="00D02DC2" w:rsidRPr="00EC07F7" w:rsidRDefault="00D02DC2" w:rsidP="00D02DC2">
    <w:pPr>
      <w:pStyle w:val="Footer"/>
      <w:rPr>
        <w:rFonts w:ascii="Times New Roman" w:hAnsi="Times New Roman" w:cs="Times New Roman"/>
        <w:sz w:val="20"/>
        <w:szCs w:val="20"/>
      </w:rPr>
    </w:pPr>
    <w:r>
      <w:rPr>
        <w:rFonts w:ascii="Times New Roman" w:hAnsi="Times New Roman" w:cs="Times New Roman"/>
        <w:sz w:val="20"/>
        <w:szCs w:val="20"/>
      </w:rPr>
      <w:t>AiMAnot_</w:t>
    </w:r>
    <w:r w:rsidR="00AD2976">
      <w:rPr>
        <w:rFonts w:ascii="Times New Roman" w:hAnsi="Times New Roman" w:cs="Times New Roman"/>
        <w:sz w:val="20"/>
        <w:szCs w:val="20"/>
      </w:rPr>
      <w:t>2402</w:t>
    </w:r>
    <w:r w:rsidR="00A85DC8">
      <w:rPr>
        <w:rFonts w:ascii="Times New Roman" w:hAnsi="Times New Roman" w:cs="Times New Roman"/>
        <w:sz w:val="20"/>
        <w:szCs w:val="20"/>
      </w:rPr>
      <w:t>20</w:t>
    </w:r>
    <w:r>
      <w:rPr>
        <w:rFonts w:ascii="Times New Roman" w:hAnsi="Times New Roman" w:cs="Times New Roman"/>
        <w:sz w:val="20"/>
        <w:szCs w:val="20"/>
      </w:rPr>
      <w:t>_</w:t>
    </w:r>
    <w:r w:rsidR="00E15B56">
      <w:rPr>
        <w:rFonts w:ascii="Times New Roman" w:hAnsi="Times New Roman" w:cs="Times New Roman"/>
        <w:sz w:val="20"/>
        <w:szCs w:val="20"/>
      </w:rPr>
      <w:t>AL</w:t>
    </w:r>
  </w:p>
  <w:p w14:paraId="5C69C2F7" w14:textId="77777777" w:rsidR="00DB0F6A" w:rsidRPr="00D02DC2" w:rsidRDefault="00DB0F6A" w:rsidP="00D0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3B25" w14:textId="22903FDB"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AD2976">
      <w:rPr>
        <w:rFonts w:ascii="Times New Roman" w:hAnsi="Times New Roman" w:cs="Times New Roman"/>
        <w:sz w:val="20"/>
        <w:szCs w:val="20"/>
      </w:rPr>
      <w:t>2402</w:t>
    </w:r>
    <w:r w:rsidR="00A85DC8">
      <w:rPr>
        <w:rFonts w:ascii="Times New Roman" w:hAnsi="Times New Roman" w:cs="Times New Roman"/>
        <w:sz w:val="20"/>
        <w:szCs w:val="20"/>
      </w:rPr>
      <w:t>20</w:t>
    </w:r>
    <w:r>
      <w:rPr>
        <w:rFonts w:ascii="Times New Roman" w:hAnsi="Times New Roman" w:cs="Times New Roman"/>
        <w:sz w:val="20"/>
        <w:szCs w:val="20"/>
      </w:rPr>
      <w:t>_</w:t>
    </w:r>
    <w:r w:rsidR="00CF1E2A">
      <w:rPr>
        <w:rFonts w:ascii="Times New Roman" w:hAnsi="Times New Roman" w:cs="Times New Roman"/>
        <w:sz w:val="20"/>
        <w:szCs w:val="20"/>
      </w:rPr>
      <w: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86BD" w14:textId="77777777" w:rsidR="008B1B69" w:rsidRDefault="008B1B69" w:rsidP="00894C55">
      <w:pPr>
        <w:spacing w:after="0" w:line="240" w:lineRule="auto"/>
      </w:pPr>
      <w:r>
        <w:separator/>
      </w:r>
    </w:p>
  </w:footnote>
  <w:footnote w:type="continuationSeparator" w:id="0">
    <w:p w14:paraId="0495E469" w14:textId="77777777" w:rsidR="008B1B69" w:rsidRDefault="008B1B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9E96C10" w14:textId="4774D0CC"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617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B617AC"/>
    <w:multiLevelType w:val="hybridMultilevel"/>
    <w:tmpl w:val="A2BA3BF0"/>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3F"/>
    <w:rsid w:val="00005FE9"/>
    <w:rsid w:val="00015594"/>
    <w:rsid w:val="00017B07"/>
    <w:rsid w:val="00023FD8"/>
    <w:rsid w:val="00026692"/>
    <w:rsid w:val="00026D02"/>
    <w:rsid w:val="000420DF"/>
    <w:rsid w:val="00053590"/>
    <w:rsid w:val="00064F3E"/>
    <w:rsid w:val="00067A73"/>
    <w:rsid w:val="000979FE"/>
    <w:rsid w:val="000A494F"/>
    <w:rsid w:val="000B6FC3"/>
    <w:rsid w:val="000C7143"/>
    <w:rsid w:val="000F466F"/>
    <w:rsid w:val="000F542A"/>
    <w:rsid w:val="001018E0"/>
    <w:rsid w:val="00101AE3"/>
    <w:rsid w:val="0010218A"/>
    <w:rsid w:val="001036C7"/>
    <w:rsid w:val="001039F4"/>
    <w:rsid w:val="00103ACE"/>
    <w:rsid w:val="00114740"/>
    <w:rsid w:val="00124FDB"/>
    <w:rsid w:val="00127125"/>
    <w:rsid w:val="001465BA"/>
    <w:rsid w:val="00147B6B"/>
    <w:rsid w:val="001570D1"/>
    <w:rsid w:val="00160F87"/>
    <w:rsid w:val="00185738"/>
    <w:rsid w:val="001A054F"/>
    <w:rsid w:val="001A66FB"/>
    <w:rsid w:val="001B5B41"/>
    <w:rsid w:val="001D0399"/>
    <w:rsid w:val="001D6ABC"/>
    <w:rsid w:val="001F2902"/>
    <w:rsid w:val="001F3AFC"/>
    <w:rsid w:val="00203864"/>
    <w:rsid w:val="002048EC"/>
    <w:rsid w:val="002105EC"/>
    <w:rsid w:val="0021507A"/>
    <w:rsid w:val="00224792"/>
    <w:rsid w:val="002309A9"/>
    <w:rsid w:val="0023368B"/>
    <w:rsid w:val="0023727D"/>
    <w:rsid w:val="00240898"/>
    <w:rsid w:val="00243426"/>
    <w:rsid w:val="00264855"/>
    <w:rsid w:val="00273612"/>
    <w:rsid w:val="00275815"/>
    <w:rsid w:val="00294189"/>
    <w:rsid w:val="002C3636"/>
    <w:rsid w:val="002C5B06"/>
    <w:rsid w:val="002E1689"/>
    <w:rsid w:val="002E1C05"/>
    <w:rsid w:val="002E6A32"/>
    <w:rsid w:val="002F5685"/>
    <w:rsid w:val="002F7188"/>
    <w:rsid w:val="00304DBE"/>
    <w:rsid w:val="00313AA3"/>
    <w:rsid w:val="003166F2"/>
    <w:rsid w:val="003316C5"/>
    <w:rsid w:val="00333952"/>
    <w:rsid w:val="00341E63"/>
    <w:rsid w:val="00352096"/>
    <w:rsid w:val="003520C6"/>
    <w:rsid w:val="00360EFC"/>
    <w:rsid w:val="00370047"/>
    <w:rsid w:val="0037613E"/>
    <w:rsid w:val="00376C88"/>
    <w:rsid w:val="00377E78"/>
    <w:rsid w:val="00382C4B"/>
    <w:rsid w:val="003839AA"/>
    <w:rsid w:val="00384BAC"/>
    <w:rsid w:val="00391130"/>
    <w:rsid w:val="00393BFF"/>
    <w:rsid w:val="003945EC"/>
    <w:rsid w:val="00395F20"/>
    <w:rsid w:val="003A4044"/>
    <w:rsid w:val="003A567B"/>
    <w:rsid w:val="003B0BF9"/>
    <w:rsid w:val="003B36FF"/>
    <w:rsid w:val="003D098C"/>
    <w:rsid w:val="003D1F02"/>
    <w:rsid w:val="003E0718"/>
    <w:rsid w:val="003E0791"/>
    <w:rsid w:val="003F2432"/>
    <w:rsid w:val="003F28AC"/>
    <w:rsid w:val="003F6E2C"/>
    <w:rsid w:val="00403683"/>
    <w:rsid w:val="00405BE5"/>
    <w:rsid w:val="00410327"/>
    <w:rsid w:val="004103E3"/>
    <w:rsid w:val="00420502"/>
    <w:rsid w:val="00427A68"/>
    <w:rsid w:val="00433AD5"/>
    <w:rsid w:val="00440895"/>
    <w:rsid w:val="00442696"/>
    <w:rsid w:val="00444280"/>
    <w:rsid w:val="004454FE"/>
    <w:rsid w:val="00456E40"/>
    <w:rsid w:val="004577CF"/>
    <w:rsid w:val="00471F27"/>
    <w:rsid w:val="00487845"/>
    <w:rsid w:val="00487C2F"/>
    <w:rsid w:val="004974F6"/>
    <w:rsid w:val="004A18CF"/>
    <w:rsid w:val="004A6D5D"/>
    <w:rsid w:val="004B1418"/>
    <w:rsid w:val="004B1D09"/>
    <w:rsid w:val="004C3D2D"/>
    <w:rsid w:val="004D74B2"/>
    <w:rsid w:val="004F39CF"/>
    <w:rsid w:val="004F63B3"/>
    <w:rsid w:val="0050178F"/>
    <w:rsid w:val="005024F1"/>
    <w:rsid w:val="00505EB1"/>
    <w:rsid w:val="00510687"/>
    <w:rsid w:val="005268CB"/>
    <w:rsid w:val="00546671"/>
    <w:rsid w:val="00567663"/>
    <w:rsid w:val="00580DC6"/>
    <w:rsid w:val="00596EAB"/>
    <w:rsid w:val="005C3A0C"/>
    <w:rsid w:val="005C4A6D"/>
    <w:rsid w:val="005D3656"/>
    <w:rsid w:val="005D39F8"/>
    <w:rsid w:val="005E093B"/>
    <w:rsid w:val="005E33EB"/>
    <w:rsid w:val="005F2376"/>
    <w:rsid w:val="005F41CF"/>
    <w:rsid w:val="00614999"/>
    <w:rsid w:val="0065271D"/>
    <w:rsid w:val="00655DE0"/>
    <w:rsid w:val="00655F2C"/>
    <w:rsid w:val="00667E58"/>
    <w:rsid w:val="006702B9"/>
    <w:rsid w:val="0067748B"/>
    <w:rsid w:val="00680F5A"/>
    <w:rsid w:val="00686407"/>
    <w:rsid w:val="00696D0D"/>
    <w:rsid w:val="006B1EA0"/>
    <w:rsid w:val="006B62AE"/>
    <w:rsid w:val="006C7DA0"/>
    <w:rsid w:val="006D6E23"/>
    <w:rsid w:val="006E1081"/>
    <w:rsid w:val="006F270B"/>
    <w:rsid w:val="00701F8C"/>
    <w:rsid w:val="007126BB"/>
    <w:rsid w:val="00720585"/>
    <w:rsid w:val="00735D43"/>
    <w:rsid w:val="00740F4E"/>
    <w:rsid w:val="0074100E"/>
    <w:rsid w:val="00742B22"/>
    <w:rsid w:val="00750E78"/>
    <w:rsid w:val="00763395"/>
    <w:rsid w:val="00773AF6"/>
    <w:rsid w:val="00773B11"/>
    <w:rsid w:val="007804CF"/>
    <w:rsid w:val="007807A2"/>
    <w:rsid w:val="00795F71"/>
    <w:rsid w:val="00796E02"/>
    <w:rsid w:val="007A48ED"/>
    <w:rsid w:val="007B515C"/>
    <w:rsid w:val="007C554E"/>
    <w:rsid w:val="007D459B"/>
    <w:rsid w:val="007E5F7A"/>
    <w:rsid w:val="007E6110"/>
    <w:rsid w:val="007E73AB"/>
    <w:rsid w:val="007F2747"/>
    <w:rsid w:val="007F48D3"/>
    <w:rsid w:val="007F4B94"/>
    <w:rsid w:val="007F5626"/>
    <w:rsid w:val="00811ACA"/>
    <w:rsid w:val="00813EC4"/>
    <w:rsid w:val="00816C11"/>
    <w:rsid w:val="008207D8"/>
    <w:rsid w:val="00823C65"/>
    <w:rsid w:val="00826F3F"/>
    <w:rsid w:val="008276DF"/>
    <w:rsid w:val="008277BA"/>
    <w:rsid w:val="008407EF"/>
    <w:rsid w:val="00843145"/>
    <w:rsid w:val="00843473"/>
    <w:rsid w:val="0085464F"/>
    <w:rsid w:val="00855644"/>
    <w:rsid w:val="00860C99"/>
    <w:rsid w:val="008623AA"/>
    <w:rsid w:val="008671A5"/>
    <w:rsid w:val="008673E1"/>
    <w:rsid w:val="00871897"/>
    <w:rsid w:val="00894C55"/>
    <w:rsid w:val="008955C7"/>
    <w:rsid w:val="00896011"/>
    <w:rsid w:val="0089617A"/>
    <w:rsid w:val="00897B38"/>
    <w:rsid w:val="008A7A74"/>
    <w:rsid w:val="008B06D8"/>
    <w:rsid w:val="008B1B69"/>
    <w:rsid w:val="008D37B9"/>
    <w:rsid w:val="008D3D72"/>
    <w:rsid w:val="008D4998"/>
    <w:rsid w:val="008E21D7"/>
    <w:rsid w:val="00902D3A"/>
    <w:rsid w:val="00912B5C"/>
    <w:rsid w:val="00915449"/>
    <w:rsid w:val="0091546A"/>
    <w:rsid w:val="009224B8"/>
    <w:rsid w:val="00924BBA"/>
    <w:rsid w:val="00936802"/>
    <w:rsid w:val="00941673"/>
    <w:rsid w:val="00941DAB"/>
    <w:rsid w:val="00947DFF"/>
    <w:rsid w:val="00953510"/>
    <w:rsid w:val="00973D60"/>
    <w:rsid w:val="00974BDF"/>
    <w:rsid w:val="00994CF7"/>
    <w:rsid w:val="009A2654"/>
    <w:rsid w:val="009A6DB9"/>
    <w:rsid w:val="009B626B"/>
    <w:rsid w:val="009B69AE"/>
    <w:rsid w:val="009E1388"/>
    <w:rsid w:val="009E1497"/>
    <w:rsid w:val="00A04350"/>
    <w:rsid w:val="00A068E0"/>
    <w:rsid w:val="00A10B6C"/>
    <w:rsid w:val="00A10FC3"/>
    <w:rsid w:val="00A15CD1"/>
    <w:rsid w:val="00A2244C"/>
    <w:rsid w:val="00A35667"/>
    <w:rsid w:val="00A553F6"/>
    <w:rsid w:val="00A6073E"/>
    <w:rsid w:val="00A65DEA"/>
    <w:rsid w:val="00A74E5E"/>
    <w:rsid w:val="00A83C9C"/>
    <w:rsid w:val="00A841BF"/>
    <w:rsid w:val="00A85DC8"/>
    <w:rsid w:val="00A904BD"/>
    <w:rsid w:val="00A929FC"/>
    <w:rsid w:val="00A96C20"/>
    <w:rsid w:val="00A9788B"/>
    <w:rsid w:val="00AA61A6"/>
    <w:rsid w:val="00AB2448"/>
    <w:rsid w:val="00AB53A9"/>
    <w:rsid w:val="00AB5B62"/>
    <w:rsid w:val="00AC1086"/>
    <w:rsid w:val="00AC4640"/>
    <w:rsid w:val="00AD2976"/>
    <w:rsid w:val="00AD39E4"/>
    <w:rsid w:val="00AE4B80"/>
    <w:rsid w:val="00AE5567"/>
    <w:rsid w:val="00AF0A33"/>
    <w:rsid w:val="00AF1239"/>
    <w:rsid w:val="00B10259"/>
    <w:rsid w:val="00B1289E"/>
    <w:rsid w:val="00B128D9"/>
    <w:rsid w:val="00B16480"/>
    <w:rsid w:val="00B2165C"/>
    <w:rsid w:val="00B21CF4"/>
    <w:rsid w:val="00B42289"/>
    <w:rsid w:val="00B61528"/>
    <w:rsid w:val="00B64FA5"/>
    <w:rsid w:val="00B91E18"/>
    <w:rsid w:val="00BA20AA"/>
    <w:rsid w:val="00BC55FD"/>
    <w:rsid w:val="00BC60B0"/>
    <w:rsid w:val="00BD27B1"/>
    <w:rsid w:val="00BD4425"/>
    <w:rsid w:val="00BD4AFE"/>
    <w:rsid w:val="00BD65FC"/>
    <w:rsid w:val="00BD668D"/>
    <w:rsid w:val="00C03F0E"/>
    <w:rsid w:val="00C05B51"/>
    <w:rsid w:val="00C11882"/>
    <w:rsid w:val="00C17580"/>
    <w:rsid w:val="00C217CC"/>
    <w:rsid w:val="00C233E8"/>
    <w:rsid w:val="00C25B49"/>
    <w:rsid w:val="00C26762"/>
    <w:rsid w:val="00C432E3"/>
    <w:rsid w:val="00C4723D"/>
    <w:rsid w:val="00C566E3"/>
    <w:rsid w:val="00C67EB2"/>
    <w:rsid w:val="00C824DB"/>
    <w:rsid w:val="00C92881"/>
    <w:rsid w:val="00C95048"/>
    <w:rsid w:val="00CA7BC9"/>
    <w:rsid w:val="00CB592D"/>
    <w:rsid w:val="00CC0D2D"/>
    <w:rsid w:val="00CC78DF"/>
    <w:rsid w:val="00CD269A"/>
    <w:rsid w:val="00CE5657"/>
    <w:rsid w:val="00CE5E05"/>
    <w:rsid w:val="00CF1E2A"/>
    <w:rsid w:val="00D02DC2"/>
    <w:rsid w:val="00D04CD4"/>
    <w:rsid w:val="00D133F8"/>
    <w:rsid w:val="00D14A3E"/>
    <w:rsid w:val="00D34C54"/>
    <w:rsid w:val="00D43F7B"/>
    <w:rsid w:val="00D53E3B"/>
    <w:rsid w:val="00D614B3"/>
    <w:rsid w:val="00D70298"/>
    <w:rsid w:val="00D8132D"/>
    <w:rsid w:val="00DB0F6A"/>
    <w:rsid w:val="00DD088E"/>
    <w:rsid w:val="00DD44D9"/>
    <w:rsid w:val="00DD683A"/>
    <w:rsid w:val="00DE7DEE"/>
    <w:rsid w:val="00DF722E"/>
    <w:rsid w:val="00E01B3B"/>
    <w:rsid w:val="00E03B12"/>
    <w:rsid w:val="00E14AFE"/>
    <w:rsid w:val="00E15B56"/>
    <w:rsid w:val="00E23214"/>
    <w:rsid w:val="00E32011"/>
    <w:rsid w:val="00E3716B"/>
    <w:rsid w:val="00E50161"/>
    <w:rsid w:val="00E51E05"/>
    <w:rsid w:val="00E5323B"/>
    <w:rsid w:val="00E60533"/>
    <w:rsid w:val="00E85148"/>
    <w:rsid w:val="00E86519"/>
    <w:rsid w:val="00E86EF8"/>
    <w:rsid w:val="00E8749E"/>
    <w:rsid w:val="00E90C01"/>
    <w:rsid w:val="00EA0A70"/>
    <w:rsid w:val="00EA486E"/>
    <w:rsid w:val="00EB43D5"/>
    <w:rsid w:val="00EB729A"/>
    <w:rsid w:val="00EC07F7"/>
    <w:rsid w:val="00EC52EF"/>
    <w:rsid w:val="00EC553C"/>
    <w:rsid w:val="00ED1512"/>
    <w:rsid w:val="00ED1F29"/>
    <w:rsid w:val="00ED330E"/>
    <w:rsid w:val="00EE3734"/>
    <w:rsid w:val="00F00DCB"/>
    <w:rsid w:val="00F01679"/>
    <w:rsid w:val="00F33499"/>
    <w:rsid w:val="00F36207"/>
    <w:rsid w:val="00F37A7A"/>
    <w:rsid w:val="00F405B7"/>
    <w:rsid w:val="00F40C27"/>
    <w:rsid w:val="00F557CC"/>
    <w:rsid w:val="00F57B0C"/>
    <w:rsid w:val="00F6068D"/>
    <w:rsid w:val="00F61D72"/>
    <w:rsid w:val="00F703D9"/>
    <w:rsid w:val="00F9637D"/>
    <w:rsid w:val="00F97346"/>
    <w:rsid w:val="00F979B7"/>
    <w:rsid w:val="00FA7AE9"/>
    <w:rsid w:val="00FC4C7C"/>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A04F76"/>
  <w15:docId w15:val="{7D0AD928-30E3-4220-8E35-6371178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character" w:styleId="CommentReference">
    <w:name w:val="annotation reference"/>
    <w:basedOn w:val="DefaultParagraphFont"/>
    <w:uiPriority w:val="99"/>
    <w:semiHidden/>
    <w:unhideWhenUsed/>
    <w:rsid w:val="00B128D9"/>
    <w:rPr>
      <w:sz w:val="16"/>
      <w:szCs w:val="16"/>
    </w:rPr>
  </w:style>
  <w:style w:type="paragraph" w:styleId="CommentText">
    <w:name w:val="annotation text"/>
    <w:basedOn w:val="Normal"/>
    <w:link w:val="CommentTextChar"/>
    <w:uiPriority w:val="99"/>
    <w:semiHidden/>
    <w:unhideWhenUsed/>
    <w:rsid w:val="00B128D9"/>
    <w:pPr>
      <w:spacing w:line="240" w:lineRule="auto"/>
    </w:pPr>
    <w:rPr>
      <w:sz w:val="20"/>
      <w:szCs w:val="20"/>
    </w:rPr>
  </w:style>
  <w:style w:type="character" w:customStyle="1" w:styleId="CommentTextChar">
    <w:name w:val="Comment Text Char"/>
    <w:basedOn w:val="DefaultParagraphFont"/>
    <w:link w:val="CommentText"/>
    <w:uiPriority w:val="99"/>
    <w:semiHidden/>
    <w:rsid w:val="00B128D9"/>
    <w:rPr>
      <w:sz w:val="20"/>
      <w:szCs w:val="20"/>
    </w:rPr>
  </w:style>
  <w:style w:type="paragraph" w:styleId="CommentSubject">
    <w:name w:val="annotation subject"/>
    <w:basedOn w:val="CommentText"/>
    <w:next w:val="CommentText"/>
    <w:link w:val="CommentSubjectChar"/>
    <w:uiPriority w:val="99"/>
    <w:semiHidden/>
    <w:unhideWhenUsed/>
    <w:rsid w:val="00B128D9"/>
    <w:rPr>
      <w:b/>
      <w:bCs/>
    </w:rPr>
  </w:style>
  <w:style w:type="character" w:customStyle="1" w:styleId="CommentSubjectChar">
    <w:name w:val="Comment Subject Char"/>
    <w:basedOn w:val="CommentTextChar"/>
    <w:link w:val="CommentSubject"/>
    <w:uiPriority w:val="99"/>
    <w:semiHidden/>
    <w:rsid w:val="00B12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477677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0724">
      <w:bodyDiv w:val="1"/>
      <w:marLeft w:val="0"/>
      <w:marRight w:val="0"/>
      <w:marTop w:val="0"/>
      <w:marBottom w:val="0"/>
      <w:divBdr>
        <w:top w:val="none" w:sz="0" w:space="0" w:color="auto"/>
        <w:left w:val="none" w:sz="0" w:space="0" w:color="auto"/>
        <w:bottom w:val="none" w:sz="0" w:space="0" w:color="auto"/>
        <w:right w:val="none" w:sz="0" w:space="0" w:color="auto"/>
      </w:divBdr>
    </w:div>
    <w:div w:id="9688193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1919879">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Upeniec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61492C"/>
    <w:rsid w:val="007E7194"/>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43A3-01E7-4475-B341-CD53FE89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4482</Words>
  <Characters>2555</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Vita Upeniece</dc:creator>
  <dc:description>67335241</dc:description>
  <cp:lastModifiedBy>Ingūna Ernštreite</cp:lastModifiedBy>
  <cp:revision>2</cp:revision>
  <cp:lastPrinted>2019-12-16T13:08:00Z</cp:lastPrinted>
  <dcterms:created xsi:type="dcterms:W3CDTF">2020-03-11T07:03:00Z</dcterms:created>
  <dcterms:modified xsi:type="dcterms:W3CDTF">2020-03-11T07:03:00Z</dcterms:modified>
</cp:coreProperties>
</file>