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A891" w14:textId="7C903E4A" w:rsidR="003509C6" w:rsidRDefault="003509C6" w:rsidP="006636D4">
      <w:pPr>
        <w:pStyle w:val="Subtitle"/>
        <w:tabs>
          <w:tab w:val="left" w:pos="7230"/>
        </w:tabs>
        <w:spacing w:after="0"/>
        <w:contextualSpacing/>
        <w:jc w:val="left"/>
        <w:rPr>
          <w:rFonts w:ascii="Times New Roman" w:hAnsi="Times New Roman"/>
          <w:sz w:val="28"/>
          <w:szCs w:val="28"/>
        </w:rPr>
      </w:pPr>
    </w:p>
    <w:p w14:paraId="217E1E1B" w14:textId="77777777" w:rsidR="006636D4" w:rsidRDefault="006636D4" w:rsidP="00A81F12">
      <w:pPr>
        <w:tabs>
          <w:tab w:val="left" w:pos="6663"/>
        </w:tabs>
        <w:spacing w:after="0" w:line="240" w:lineRule="auto"/>
        <w:rPr>
          <w:rFonts w:ascii="Times New Roman" w:hAnsi="Times New Roman"/>
          <w:sz w:val="28"/>
          <w:szCs w:val="28"/>
        </w:rPr>
      </w:pPr>
    </w:p>
    <w:p w14:paraId="38B53C0B" w14:textId="77777777" w:rsidR="006636D4" w:rsidRDefault="006636D4" w:rsidP="00A81F12">
      <w:pPr>
        <w:tabs>
          <w:tab w:val="left" w:pos="6663"/>
        </w:tabs>
        <w:spacing w:after="0" w:line="240" w:lineRule="auto"/>
        <w:rPr>
          <w:rFonts w:ascii="Times New Roman" w:hAnsi="Times New Roman"/>
          <w:sz w:val="28"/>
          <w:szCs w:val="28"/>
        </w:rPr>
      </w:pPr>
    </w:p>
    <w:p w14:paraId="48108511" w14:textId="430AA997" w:rsidR="006636D4" w:rsidRPr="00A81F12" w:rsidRDefault="006636D4"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C217F9">
        <w:rPr>
          <w:rFonts w:ascii="Times New Roman" w:hAnsi="Times New Roman"/>
          <w:sz w:val="28"/>
          <w:szCs w:val="28"/>
        </w:rPr>
        <w:t> 26. martā</w:t>
      </w:r>
      <w:r w:rsidRPr="00A81F12">
        <w:rPr>
          <w:rFonts w:ascii="Times New Roman" w:hAnsi="Times New Roman"/>
          <w:sz w:val="28"/>
          <w:szCs w:val="28"/>
        </w:rPr>
        <w:tab/>
        <w:t>Noteikumi Nr.</w:t>
      </w:r>
      <w:r w:rsidR="00077630">
        <w:rPr>
          <w:rFonts w:ascii="Times New Roman" w:hAnsi="Times New Roman"/>
          <w:sz w:val="28"/>
          <w:szCs w:val="28"/>
        </w:rPr>
        <w:t> </w:t>
      </w:r>
      <w:r w:rsidR="00C217F9">
        <w:rPr>
          <w:rFonts w:ascii="Times New Roman" w:hAnsi="Times New Roman"/>
          <w:sz w:val="28"/>
          <w:szCs w:val="28"/>
        </w:rPr>
        <w:t>165</w:t>
      </w:r>
    </w:p>
    <w:p w14:paraId="3CCDACAD" w14:textId="2B0920E8" w:rsidR="006636D4" w:rsidRPr="00A81F12" w:rsidRDefault="006636D4"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077630">
        <w:rPr>
          <w:rFonts w:ascii="Times New Roman" w:hAnsi="Times New Roman"/>
          <w:sz w:val="28"/>
          <w:szCs w:val="28"/>
        </w:rPr>
        <w:t> </w:t>
      </w:r>
      <w:r w:rsidR="00C217F9">
        <w:rPr>
          <w:rFonts w:ascii="Times New Roman" w:hAnsi="Times New Roman"/>
          <w:sz w:val="28"/>
          <w:szCs w:val="28"/>
        </w:rPr>
        <w:t>18 9</w:t>
      </w:r>
      <w:r w:rsidRPr="00A81F12">
        <w:rPr>
          <w:rFonts w:ascii="Times New Roman" w:hAnsi="Times New Roman"/>
          <w:sz w:val="28"/>
          <w:szCs w:val="28"/>
        </w:rPr>
        <w:t>. §)</w:t>
      </w:r>
      <w:bookmarkStart w:id="0" w:name="_GoBack"/>
      <w:bookmarkEnd w:id="0"/>
    </w:p>
    <w:p w14:paraId="3828A2CC" w14:textId="0F8DA570" w:rsidR="00AD39F9" w:rsidRPr="006636D4" w:rsidRDefault="00AD39F9" w:rsidP="006636D4">
      <w:pPr>
        <w:pStyle w:val="Subtitle"/>
        <w:tabs>
          <w:tab w:val="left" w:pos="7230"/>
        </w:tabs>
        <w:spacing w:after="0"/>
        <w:contextualSpacing/>
        <w:jc w:val="left"/>
        <w:rPr>
          <w:rFonts w:ascii="Times New Roman" w:hAnsi="Times New Roman"/>
          <w:sz w:val="28"/>
          <w:szCs w:val="28"/>
          <w:lang w:val="lv-LV"/>
        </w:rPr>
      </w:pPr>
    </w:p>
    <w:p w14:paraId="58986656" w14:textId="74C49935" w:rsidR="004B1358" w:rsidRDefault="006841DB" w:rsidP="006636D4">
      <w:pPr>
        <w:shd w:val="clear" w:color="auto" w:fill="FFFFFF" w:themeFill="background1"/>
        <w:spacing w:after="0" w:line="240" w:lineRule="auto"/>
        <w:contextualSpacing/>
        <w:jc w:val="center"/>
        <w:rPr>
          <w:rFonts w:ascii="Times New Roman" w:hAnsi="Times New Roman"/>
          <w:b/>
          <w:bCs/>
          <w:sz w:val="28"/>
          <w:szCs w:val="28"/>
        </w:rPr>
      </w:pPr>
      <w:r w:rsidRPr="11C91883">
        <w:rPr>
          <w:rFonts w:ascii="Times New Roman" w:hAnsi="Times New Roman"/>
          <w:b/>
          <w:bCs/>
          <w:sz w:val="28"/>
          <w:szCs w:val="28"/>
        </w:rPr>
        <w:t xml:space="preserve">Noteikumi par </w:t>
      </w:r>
      <w:proofErr w:type="spellStart"/>
      <w:r w:rsidRPr="11C91883">
        <w:rPr>
          <w:rFonts w:ascii="Times New Roman" w:hAnsi="Times New Roman"/>
          <w:b/>
          <w:bCs/>
          <w:sz w:val="28"/>
          <w:szCs w:val="28"/>
        </w:rPr>
        <w:t>Covid-19</w:t>
      </w:r>
      <w:proofErr w:type="spellEnd"/>
      <w:r w:rsidRPr="11C91883">
        <w:rPr>
          <w:rFonts w:ascii="Times New Roman" w:hAnsi="Times New Roman"/>
          <w:b/>
          <w:bCs/>
          <w:sz w:val="28"/>
          <w:szCs w:val="28"/>
        </w:rPr>
        <w:t xml:space="preserve"> </w:t>
      </w:r>
      <w:r w:rsidR="00DF06C1">
        <w:rPr>
          <w:rFonts w:ascii="Times New Roman" w:hAnsi="Times New Roman"/>
          <w:b/>
          <w:bCs/>
          <w:sz w:val="28"/>
          <w:szCs w:val="28"/>
        </w:rPr>
        <w:t xml:space="preserve">izraisītās </w:t>
      </w:r>
      <w:r>
        <w:rPr>
          <w:rFonts w:ascii="Times New Roman" w:hAnsi="Times New Roman"/>
          <w:b/>
          <w:bCs/>
          <w:sz w:val="28"/>
          <w:szCs w:val="28"/>
        </w:rPr>
        <w:t>kr</w:t>
      </w:r>
      <w:r w:rsidR="004B1358">
        <w:rPr>
          <w:rFonts w:ascii="Times New Roman" w:hAnsi="Times New Roman"/>
          <w:b/>
          <w:bCs/>
          <w:sz w:val="28"/>
          <w:szCs w:val="28"/>
        </w:rPr>
        <w:t>īz</w:t>
      </w:r>
      <w:r w:rsidR="00DF06C1">
        <w:rPr>
          <w:rFonts w:ascii="Times New Roman" w:hAnsi="Times New Roman"/>
          <w:b/>
          <w:bCs/>
          <w:sz w:val="28"/>
          <w:szCs w:val="28"/>
        </w:rPr>
        <w:t>es</w:t>
      </w:r>
      <w:r w:rsidR="004B1358">
        <w:rPr>
          <w:rFonts w:ascii="Times New Roman" w:hAnsi="Times New Roman"/>
          <w:b/>
          <w:bCs/>
          <w:sz w:val="28"/>
          <w:szCs w:val="28"/>
        </w:rPr>
        <w:t xml:space="preserve"> skartiem </w:t>
      </w:r>
      <w:r w:rsidR="002215D9">
        <w:rPr>
          <w:rFonts w:ascii="Times New Roman" w:hAnsi="Times New Roman"/>
          <w:b/>
          <w:bCs/>
          <w:sz w:val="28"/>
          <w:szCs w:val="28"/>
        </w:rPr>
        <w:t>darba devējiem</w:t>
      </w:r>
      <w:r w:rsidR="004B1358">
        <w:rPr>
          <w:rFonts w:ascii="Times New Roman" w:hAnsi="Times New Roman"/>
          <w:b/>
          <w:bCs/>
          <w:sz w:val="28"/>
          <w:szCs w:val="28"/>
        </w:rPr>
        <w:t xml:space="preserve">, </w:t>
      </w:r>
      <w:proofErr w:type="gramStart"/>
      <w:r w:rsidR="004B1358">
        <w:rPr>
          <w:rFonts w:ascii="Times New Roman" w:hAnsi="Times New Roman"/>
          <w:b/>
          <w:bCs/>
          <w:sz w:val="28"/>
          <w:szCs w:val="28"/>
        </w:rPr>
        <w:t xml:space="preserve">kuri kvalificējas dīkstāves pabalstam </w:t>
      </w:r>
      <w:r w:rsidR="002E6EFE">
        <w:rPr>
          <w:rFonts w:ascii="Times New Roman" w:hAnsi="Times New Roman"/>
          <w:b/>
          <w:bCs/>
          <w:sz w:val="28"/>
          <w:szCs w:val="28"/>
        </w:rPr>
        <w:t>un</w:t>
      </w:r>
      <w:r w:rsidR="004B1358">
        <w:rPr>
          <w:rFonts w:ascii="Times New Roman" w:hAnsi="Times New Roman"/>
          <w:b/>
          <w:bCs/>
          <w:sz w:val="28"/>
          <w:szCs w:val="28"/>
        </w:rPr>
        <w:t xml:space="preserve"> </w:t>
      </w:r>
      <w:r w:rsidR="004B1358" w:rsidRPr="004B1358">
        <w:rPr>
          <w:rFonts w:ascii="Times New Roman" w:hAnsi="Times New Roman"/>
          <w:b/>
          <w:bCs/>
          <w:sz w:val="28"/>
          <w:szCs w:val="28"/>
        </w:rPr>
        <w:t>nokavēto nodokļu maksājumu samaks</w:t>
      </w:r>
      <w:r w:rsidR="002E6EFE">
        <w:rPr>
          <w:rFonts w:ascii="Times New Roman" w:hAnsi="Times New Roman"/>
          <w:b/>
          <w:bCs/>
          <w:sz w:val="28"/>
          <w:szCs w:val="28"/>
        </w:rPr>
        <w:t>as</w:t>
      </w:r>
      <w:proofErr w:type="gramEnd"/>
      <w:r w:rsidR="004B1358" w:rsidRPr="004B1358">
        <w:rPr>
          <w:rFonts w:ascii="Times New Roman" w:hAnsi="Times New Roman"/>
          <w:b/>
          <w:bCs/>
          <w:sz w:val="28"/>
          <w:szCs w:val="28"/>
        </w:rPr>
        <w:t xml:space="preserve"> sadal</w:t>
      </w:r>
      <w:r w:rsidR="002E6EFE">
        <w:rPr>
          <w:rFonts w:ascii="Times New Roman" w:hAnsi="Times New Roman"/>
          <w:b/>
          <w:bCs/>
          <w:sz w:val="28"/>
          <w:szCs w:val="28"/>
        </w:rPr>
        <w:t>ei</w:t>
      </w:r>
      <w:r w:rsidR="004B1358" w:rsidRPr="004B1358">
        <w:rPr>
          <w:rFonts w:ascii="Times New Roman" w:hAnsi="Times New Roman"/>
          <w:b/>
          <w:bCs/>
          <w:sz w:val="28"/>
          <w:szCs w:val="28"/>
        </w:rPr>
        <w:t xml:space="preserve"> termiņos vai atlik</w:t>
      </w:r>
      <w:r w:rsidR="002E6EFE">
        <w:rPr>
          <w:rFonts w:ascii="Times New Roman" w:hAnsi="Times New Roman"/>
          <w:b/>
          <w:bCs/>
          <w:sz w:val="28"/>
          <w:szCs w:val="28"/>
        </w:rPr>
        <w:t>šanai</w:t>
      </w:r>
      <w:r w:rsidR="004B1358" w:rsidRPr="004B1358">
        <w:rPr>
          <w:rFonts w:ascii="Times New Roman" w:hAnsi="Times New Roman"/>
          <w:b/>
          <w:bCs/>
          <w:sz w:val="28"/>
          <w:szCs w:val="28"/>
        </w:rPr>
        <w:t xml:space="preserve"> uz laiku līdz trim gadiem</w:t>
      </w:r>
    </w:p>
    <w:p w14:paraId="7575D361" w14:textId="77777777" w:rsidR="004B1358" w:rsidRDefault="004B1358" w:rsidP="006636D4">
      <w:pPr>
        <w:shd w:val="clear" w:color="auto" w:fill="FFFFFF" w:themeFill="background1"/>
        <w:spacing w:after="0" w:line="240" w:lineRule="auto"/>
        <w:contextualSpacing/>
        <w:jc w:val="center"/>
        <w:rPr>
          <w:rFonts w:ascii="Times New Roman" w:hAnsi="Times New Roman"/>
          <w:b/>
          <w:bCs/>
          <w:sz w:val="28"/>
          <w:szCs w:val="28"/>
        </w:rPr>
      </w:pPr>
    </w:p>
    <w:p w14:paraId="11ACAC09" w14:textId="77777777" w:rsidR="00B50D36" w:rsidRDefault="00B50D36" w:rsidP="006636D4">
      <w:pPr>
        <w:spacing w:after="0" w:line="240" w:lineRule="auto"/>
        <w:contextualSpacing/>
        <w:jc w:val="right"/>
        <w:rPr>
          <w:rFonts w:ascii="Times New Roman" w:hAnsi="Times New Roman"/>
          <w:sz w:val="28"/>
          <w:szCs w:val="28"/>
        </w:rPr>
      </w:pPr>
      <w:r w:rsidRPr="11C91883">
        <w:rPr>
          <w:rFonts w:ascii="Times New Roman" w:hAnsi="Times New Roman"/>
          <w:sz w:val="28"/>
          <w:szCs w:val="28"/>
        </w:rPr>
        <w:t xml:space="preserve">Izdoti saskaņā ar </w:t>
      </w:r>
    </w:p>
    <w:p w14:paraId="2850A1B3" w14:textId="77777777" w:rsidR="00B50D36" w:rsidRDefault="00B50D36" w:rsidP="006636D4">
      <w:pPr>
        <w:spacing w:after="0" w:line="240" w:lineRule="auto"/>
        <w:contextualSpacing/>
        <w:jc w:val="right"/>
        <w:rPr>
          <w:rFonts w:ascii="Times New Roman" w:hAnsi="Times New Roman"/>
          <w:sz w:val="28"/>
          <w:szCs w:val="28"/>
        </w:rPr>
      </w:pPr>
      <w:r w:rsidRPr="11C91883">
        <w:rPr>
          <w:rFonts w:ascii="Times New Roman" w:hAnsi="Times New Roman"/>
          <w:sz w:val="28"/>
          <w:szCs w:val="28"/>
        </w:rPr>
        <w:t xml:space="preserve">likuma "Par valsts apdraudējuma un </w:t>
      </w:r>
    </w:p>
    <w:p w14:paraId="38580DFE" w14:textId="77777777" w:rsidR="00B50D36" w:rsidRDefault="00B50D36" w:rsidP="006636D4">
      <w:pPr>
        <w:spacing w:after="0" w:line="240" w:lineRule="auto"/>
        <w:contextualSpacing/>
        <w:jc w:val="right"/>
        <w:rPr>
          <w:rFonts w:ascii="Times New Roman" w:hAnsi="Times New Roman"/>
          <w:sz w:val="28"/>
          <w:szCs w:val="28"/>
        </w:rPr>
      </w:pPr>
      <w:r w:rsidRPr="11C91883">
        <w:rPr>
          <w:rFonts w:ascii="Times New Roman" w:hAnsi="Times New Roman"/>
          <w:sz w:val="28"/>
          <w:szCs w:val="28"/>
        </w:rPr>
        <w:t xml:space="preserve">tā seku novēršanas un </w:t>
      </w:r>
    </w:p>
    <w:p w14:paraId="251DAB6E" w14:textId="77777777" w:rsidR="00B50D36" w:rsidRDefault="00B50D36" w:rsidP="006636D4">
      <w:pPr>
        <w:spacing w:after="0" w:line="240" w:lineRule="auto"/>
        <w:contextualSpacing/>
        <w:jc w:val="right"/>
        <w:rPr>
          <w:rFonts w:ascii="Times New Roman" w:hAnsi="Times New Roman"/>
          <w:sz w:val="28"/>
          <w:szCs w:val="28"/>
        </w:rPr>
      </w:pPr>
      <w:r w:rsidRPr="11C91883">
        <w:rPr>
          <w:rFonts w:ascii="Times New Roman" w:hAnsi="Times New Roman"/>
          <w:sz w:val="28"/>
          <w:szCs w:val="28"/>
        </w:rPr>
        <w:t xml:space="preserve">pārvarēšanas pasākumiem sakarā ar </w:t>
      </w:r>
    </w:p>
    <w:p w14:paraId="7E4672D9" w14:textId="4B63DADB" w:rsidR="00B50D36" w:rsidRDefault="00B50D36" w:rsidP="006636D4">
      <w:pPr>
        <w:spacing w:after="0" w:line="240" w:lineRule="auto"/>
        <w:contextualSpacing/>
        <w:jc w:val="right"/>
        <w:rPr>
          <w:rFonts w:ascii="Times New Roman" w:hAnsi="Times New Roman"/>
          <w:sz w:val="28"/>
          <w:szCs w:val="28"/>
        </w:rPr>
      </w:pPr>
      <w:r w:rsidRPr="11C91883">
        <w:rPr>
          <w:rFonts w:ascii="Times New Roman" w:hAnsi="Times New Roman"/>
          <w:sz w:val="28"/>
          <w:szCs w:val="28"/>
        </w:rPr>
        <w:t>Covid-19 izplatību" 2. pantu</w:t>
      </w:r>
      <w:r w:rsidR="00DF06C1">
        <w:rPr>
          <w:rFonts w:ascii="Times New Roman" w:hAnsi="Times New Roman"/>
          <w:sz w:val="28"/>
          <w:szCs w:val="28"/>
        </w:rPr>
        <w:t xml:space="preserve"> un</w:t>
      </w:r>
      <w:r w:rsidRPr="11C91883">
        <w:rPr>
          <w:rFonts w:ascii="Times New Roman" w:hAnsi="Times New Roman"/>
          <w:sz w:val="28"/>
          <w:szCs w:val="28"/>
        </w:rPr>
        <w:t xml:space="preserve"> </w:t>
      </w:r>
    </w:p>
    <w:p w14:paraId="6FB0F181" w14:textId="65434DFB" w:rsidR="00B50D36" w:rsidRDefault="00B50D36" w:rsidP="006636D4">
      <w:pPr>
        <w:spacing w:after="0" w:line="240" w:lineRule="auto"/>
        <w:contextualSpacing/>
        <w:jc w:val="right"/>
        <w:rPr>
          <w:rFonts w:ascii="Times New Roman" w:hAnsi="Times New Roman"/>
          <w:sz w:val="28"/>
          <w:szCs w:val="28"/>
        </w:rPr>
      </w:pPr>
      <w:bookmarkStart w:id="1" w:name="n1"/>
      <w:bookmarkStart w:id="2" w:name="n-366686"/>
      <w:bookmarkEnd w:id="1"/>
      <w:bookmarkEnd w:id="2"/>
      <w:r w:rsidRPr="11C91883">
        <w:rPr>
          <w:rFonts w:ascii="Times New Roman" w:hAnsi="Times New Roman"/>
          <w:sz w:val="28"/>
          <w:szCs w:val="28"/>
        </w:rPr>
        <w:t>14. pant</w:t>
      </w:r>
      <w:r w:rsidR="009F548E">
        <w:rPr>
          <w:rFonts w:ascii="Times New Roman" w:hAnsi="Times New Roman"/>
          <w:sz w:val="28"/>
          <w:szCs w:val="28"/>
        </w:rPr>
        <w:t>u</w:t>
      </w:r>
    </w:p>
    <w:p w14:paraId="0E153A0B" w14:textId="77777777" w:rsidR="00434EB6" w:rsidRDefault="00434EB6" w:rsidP="006636D4">
      <w:pPr>
        <w:spacing w:after="0" w:line="240" w:lineRule="auto"/>
        <w:contextualSpacing/>
        <w:jc w:val="right"/>
        <w:rPr>
          <w:rFonts w:ascii="Times New Roman" w:hAnsi="Times New Roman"/>
          <w:sz w:val="28"/>
          <w:szCs w:val="28"/>
        </w:rPr>
      </w:pPr>
    </w:p>
    <w:p w14:paraId="61B10520" w14:textId="74863612" w:rsidR="00434EB6" w:rsidRDefault="00434EB6" w:rsidP="006636D4">
      <w:pPr>
        <w:spacing w:after="0" w:line="240" w:lineRule="auto"/>
        <w:ind w:firstLine="709"/>
        <w:jc w:val="both"/>
        <w:rPr>
          <w:rFonts w:ascii="Times New Roman" w:hAnsi="Times New Roman"/>
          <w:sz w:val="28"/>
          <w:szCs w:val="28"/>
        </w:rPr>
      </w:pPr>
      <w:r w:rsidRPr="11C91883">
        <w:rPr>
          <w:rFonts w:ascii="Times New Roman" w:hAnsi="Times New Roman"/>
          <w:sz w:val="28"/>
          <w:szCs w:val="28"/>
        </w:rPr>
        <w:t xml:space="preserve">1. Noteikumi nosaka </w:t>
      </w:r>
      <w:r w:rsidR="1A7CE4F0" w:rsidRPr="11C91883">
        <w:rPr>
          <w:rFonts w:ascii="Times New Roman" w:hAnsi="Times New Roman"/>
          <w:sz w:val="28"/>
          <w:szCs w:val="28"/>
        </w:rPr>
        <w:t>kritērijus,</w:t>
      </w:r>
      <w:r w:rsidRPr="11C91883">
        <w:rPr>
          <w:rFonts w:ascii="Times New Roman" w:hAnsi="Times New Roman"/>
          <w:sz w:val="28"/>
          <w:szCs w:val="28"/>
        </w:rPr>
        <w:t xml:space="preserve"> </w:t>
      </w:r>
      <w:r w:rsidR="0015342A">
        <w:rPr>
          <w:rFonts w:ascii="Times New Roman" w:hAnsi="Times New Roman"/>
          <w:sz w:val="28"/>
          <w:szCs w:val="28"/>
        </w:rPr>
        <w:t>pēc kuriem</w:t>
      </w:r>
      <w:r w:rsidR="07E82782" w:rsidRPr="083887BD">
        <w:rPr>
          <w:rFonts w:ascii="Times New Roman" w:hAnsi="Times New Roman"/>
          <w:sz w:val="28"/>
          <w:szCs w:val="28"/>
        </w:rPr>
        <w:t xml:space="preserve"> nosaka</w:t>
      </w:r>
      <w:r w:rsidR="00DF06C1" w:rsidRPr="00DF06C1">
        <w:rPr>
          <w:rFonts w:ascii="Times New Roman" w:hAnsi="Times New Roman"/>
          <w:b/>
          <w:bCs/>
          <w:sz w:val="28"/>
          <w:szCs w:val="28"/>
        </w:rPr>
        <w:t xml:space="preserve"> </w:t>
      </w:r>
      <w:proofErr w:type="spellStart"/>
      <w:r w:rsidR="00DF06C1" w:rsidRPr="00DF06C1">
        <w:rPr>
          <w:rFonts w:ascii="Times New Roman" w:hAnsi="Times New Roman"/>
          <w:bCs/>
          <w:sz w:val="28"/>
          <w:szCs w:val="28"/>
        </w:rPr>
        <w:t>Covid-19</w:t>
      </w:r>
      <w:proofErr w:type="spellEnd"/>
      <w:r w:rsidR="00DF06C1" w:rsidRPr="00DF06C1">
        <w:rPr>
          <w:rFonts w:ascii="Times New Roman" w:hAnsi="Times New Roman"/>
          <w:bCs/>
          <w:sz w:val="28"/>
          <w:szCs w:val="28"/>
        </w:rPr>
        <w:t xml:space="preserve"> izraisītās</w:t>
      </w:r>
      <w:r w:rsidR="00DF06C1">
        <w:rPr>
          <w:rFonts w:ascii="Times New Roman" w:hAnsi="Times New Roman"/>
          <w:b/>
          <w:bCs/>
          <w:sz w:val="28"/>
          <w:szCs w:val="28"/>
        </w:rPr>
        <w:t xml:space="preserve"> </w:t>
      </w:r>
      <w:r w:rsidR="07E82782" w:rsidRPr="083887BD">
        <w:rPr>
          <w:rFonts w:ascii="Times New Roman" w:hAnsi="Times New Roman"/>
          <w:sz w:val="28"/>
          <w:szCs w:val="28"/>
        </w:rPr>
        <w:t xml:space="preserve">krīzes </w:t>
      </w:r>
      <w:r w:rsidR="00DF06C1">
        <w:rPr>
          <w:rFonts w:ascii="Times New Roman" w:hAnsi="Times New Roman"/>
          <w:sz w:val="28"/>
          <w:szCs w:val="28"/>
        </w:rPr>
        <w:t xml:space="preserve">(turpmāk – krīze) </w:t>
      </w:r>
      <w:r w:rsidR="07E82782" w:rsidRPr="083887BD">
        <w:rPr>
          <w:rFonts w:ascii="Times New Roman" w:hAnsi="Times New Roman"/>
          <w:sz w:val="28"/>
          <w:szCs w:val="28"/>
        </w:rPr>
        <w:t xml:space="preserve">skartos darba devējus </w:t>
      </w:r>
      <w:r w:rsidR="7A858E42" w:rsidRPr="6097DD9F">
        <w:rPr>
          <w:rFonts w:ascii="Times New Roman" w:hAnsi="Times New Roman"/>
          <w:sz w:val="28"/>
          <w:szCs w:val="28"/>
        </w:rPr>
        <w:t xml:space="preserve">un </w:t>
      </w:r>
      <w:r w:rsidR="07E82782" w:rsidRPr="3C3957B9">
        <w:rPr>
          <w:rFonts w:ascii="Times New Roman" w:hAnsi="Times New Roman"/>
          <w:sz w:val="28"/>
          <w:szCs w:val="28"/>
        </w:rPr>
        <w:t>krīzes skartos nodokļu maksātājus</w:t>
      </w:r>
      <w:r w:rsidR="68B2BA9E" w:rsidRPr="36C0B75D">
        <w:rPr>
          <w:rFonts w:ascii="Times New Roman" w:hAnsi="Times New Roman"/>
          <w:sz w:val="28"/>
          <w:szCs w:val="28"/>
        </w:rPr>
        <w:t>,</w:t>
      </w:r>
      <w:r w:rsidR="07E82782" w:rsidRPr="3C3957B9">
        <w:rPr>
          <w:rFonts w:ascii="Times New Roman" w:hAnsi="Times New Roman"/>
          <w:sz w:val="28"/>
          <w:szCs w:val="28"/>
        </w:rPr>
        <w:t xml:space="preserve"> un </w:t>
      </w:r>
      <w:r w:rsidRPr="3C3957B9">
        <w:rPr>
          <w:rFonts w:ascii="Times New Roman" w:hAnsi="Times New Roman"/>
          <w:sz w:val="28"/>
          <w:szCs w:val="28"/>
        </w:rPr>
        <w:t>kārtību</w:t>
      </w:r>
      <w:r w:rsidRPr="11C91883">
        <w:rPr>
          <w:rFonts w:ascii="Times New Roman" w:hAnsi="Times New Roman"/>
          <w:sz w:val="28"/>
          <w:szCs w:val="28"/>
        </w:rPr>
        <w:t xml:space="preserve">, kādā </w:t>
      </w:r>
      <w:r w:rsidR="148DFECC" w:rsidRPr="3EAE245A">
        <w:rPr>
          <w:rFonts w:ascii="Times New Roman" w:hAnsi="Times New Roman"/>
          <w:sz w:val="28"/>
          <w:szCs w:val="28"/>
        </w:rPr>
        <w:t xml:space="preserve">piesakās </w:t>
      </w:r>
      <w:r w:rsidR="148DFECC" w:rsidRPr="19E393A5">
        <w:rPr>
          <w:rFonts w:ascii="Times New Roman" w:hAnsi="Times New Roman"/>
          <w:sz w:val="28"/>
          <w:szCs w:val="28"/>
        </w:rPr>
        <w:t>d</w:t>
      </w:r>
      <w:r w:rsidR="148DFECC" w:rsidRPr="19E393A5">
        <w:rPr>
          <w:rFonts w:ascii="Times New Roman" w:eastAsia="Times New Roman" w:hAnsi="Times New Roman"/>
          <w:sz w:val="28"/>
          <w:szCs w:val="28"/>
        </w:rPr>
        <w:t>īkstāves</w:t>
      </w:r>
      <w:r w:rsidR="148DFECC" w:rsidRPr="3EAE245A">
        <w:rPr>
          <w:rFonts w:ascii="Times New Roman" w:eastAsia="Times New Roman" w:hAnsi="Times New Roman"/>
          <w:sz w:val="28"/>
          <w:szCs w:val="28"/>
        </w:rPr>
        <w:t xml:space="preserve"> </w:t>
      </w:r>
      <w:r w:rsidR="148DFECC" w:rsidRPr="36C0B75D">
        <w:rPr>
          <w:rFonts w:ascii="Times New Roman" w:eastAsia="Times New Roman" w:hAnsi="Times New Roman"/>
          <w:sz w:val="28"/>
          <w:szCs w:val="28"/>
        </w:rPr>
        <w:t>pabalsta</w:t>
      </w:r>
      <w:r w:rsidR="63E1E1A3" w:rsidRPr="36C0B75D">
        <w:rPr>
          <w:rFonts w:ascii="Times New Roman" w:eastAsia="Times New Roman" w:hAnsi="Times New Roman"/>
          <w:sz w:val="28"/>
          <w:szCs w:val="28"/>
        </w:rPr>
        <w:t xml:space="preserve"> kompensēšanai</w:t>
      </w:r>
      <w:r w:rsidR="148DFECC" w:rsidRPr="3EAE245A">
        <w:rPr>
          <w:rFonts w:ascii="Times New Roman" w:eastAsia="Times New Roman" w:hAnsi="Times New Roman"/>
          <w:sz w:val="28"/>
          <w:szCs w:val="28"/>
        </w:rPr>
        <w:t xml:space="preserve"> un nokavēto nodokļu maksājumu samaksas sadalei termiņos vai atlikšanai uz laiku līdz trim gadiem</w:t>
      </w:r>
      <w:r w:rsidR="46FE3809" w:rsidRPr="36C0B75D">
        <w:rPr>
          <w:rFonts w:ascii="Times New Roman" w:eastAsia="Times New Roman" w:hAnsi="Times New Roman"/>
          <w:sz w:val="28"/>
          <w:szCs w:val="28"/>
        </w:rPr>
        <w:t>.</w:t>
      </w:r>
      <w:r w:rsidR="4A92F613" w:rsidRPr="1A413E69">
        <w:rPr>
          <w:rFonts w:ascii="Times New Roman" w:hAnsi="Times New Roman"/>
          <w:sz w:val="28"/>
          <w:szCs w:val="28"/>
        </w:rPr>
        <w:t xml:space="preserve"> </w:t>
      </w:r>
    </w:p>
    <w:p w14:paraId="4790C703" w14:textId="77777777" w:rsidR="006636D4" w:rsidRDefault="006636D4" w:rsidP="006636D4">
      <w:pPr>
        <w:spacing w:after="0" w:line="240" w:lineRule="auto"/>
        <w:ind w:firstLine="709"/>
        <w:jc w:val="both"/>
        <w:rPr>
          <w:rFonts w:ascii="Times New Roman" w:hAnsi="Times New Roman"/>
          <w:sz w:val="28"/>
          <w:szCs w:val="28"/>
        </w:rPr>
      </w:pPr>
    </w:p>
    <w:p w14:paraId="3E4D9289" w14:textId="6C5D04DF" w:rsidR="00094F87" w:rsidRDefault="00434EB6" w:rsidP="006636D4">
      <w:pPr>
        <w:spacing w:after="0" w:line="240" w:lineRule="auto"/>
        <w:ind w:firstLine="709"/>
        <w:jc w:val="both"/>
        <w:rPr>
          <w:rFonts w:ascii="Times New Roman" w:hAnsi="Times New Roman"/>
          <w:sz w:val="28"/>
          <w:szCs w:val="28"/>
        </w:rPr>
      </w:pPr>
      <w:r w:rsidRPr="11C91883">
        <w:rPr>
          <w:rFonts w:ascii="Times New Roman" w:hAnsi="Times New Roman"/>
          <w:sz w:val="28"/>
          <w:szCs w:val="28"/>
        </w:rPr>
        <w:t xml:space="preserve">2. Par dīkstāves pabalstu šo noteikumu izpratnē uzskata pabalstu, ko izmaksā, ja </w:t>
      </w:r>
      <w:r w:rsidR="00644B23">
        <w:rPr>
          <w:rFonts w:ascii="Times New Roman" w:hAnsi="Times New Roman"/>
          <w:sz w:val="28"/>
          <w:szCs w:val="28"/>
        </w:rPr>
        <w:t xml:space="preserve">krīzes skartais </w:t>
      </w:r>
      <w:r w:rsidRPr="11C91883">
        <w:rPr>
          <w:rFonts w:ascii="Times New Roman" w:hAnsi="Times New Roman"/>
          <w:sz w:val="28"/>
          <w:szCs w:val="28"/>
        </w:rPr>
        <w:t xml:space="preserve">darba devējs nenodarbina darbinieku vai neveic darbinieka saistības izpildījuma pieņemšanai nepieciešamās darbības dīkstāves periodā sakarā ar Covid-19 izplatību. Dīkstāves periods ir terminēts laikposms no 2020. gada 14. marta līdz 14. maijam, bet ne ilgāk kā ir spēkā Ministru kabineta lēmums par ārkārtējo situāciju. </w:t>
      </w:r>
    </w:p>
    <w:p w14:paraId="5FB98CD7" w14:textId="77777777" w:rsidR="006636D4" w:rsidRDefault="006636D4" w:rsidP="006636D4">
      <w:pPr>
        <w:spacing w:after="0" w:line="240" w:lineRule="auto"/>
        <w:ind w:firstLine="709"/>
        <w:jc w:val="both"/>
        <w:rPr>
          <w:rFonts w:ascii="Times New Roman" w:eastAsia="Times New Roman" w:hAnsi="Times New Roman"/>
          <w:sz w:val="28"/>
          <w:szCs w:val="28"/>
        </w:rPr>
      </w:pPr>
    </w:p>
    <w:p w14:paraId="320BA578" w14:textId="23CBE269" w:rsidR="7EC1ECF9" w:rsidRPr="00746336" w:rsidRDefault="00EE047F" w:rsidP="006636D4">
      <w:pPr>
        <w:spacing w:after="0" w:line="240" w:lineRule="auto"/>
        <w:ind w:firstLine="709"/>
        <w:jc w:val="both"/>
        <w:rPr>
          <w:rFonts w:ascii="Times New Roman" w:eastAsia="Times New Roman" w:hAnsi="Times New Roman"/>
          <w:sz w:val="28"/>
          <w:szCs w:val="28"/>
        </w:rPr>
      </w:pPr>
      <w:r w:rsidRPr="43096A01">
        <w:rPr>
          <w:rFonts w:ascii="Times New Roman" w:eastAsia="Times New Roman" w:hAnsi="Times New Roman"/>
          <w:sz w:val="28"/>
          <w:szCs w:val="28"/>
        </w:rPr>
        <w:t xml:space="preserve">3. </w:t>
      </w:r>
      <w:r w:rsidR="07C46F14" w:rsidRPr="11C91883">
        <w:rPr>
          <w:rFonts w:ascii="Times New Roman" w:eastAsia="Times New Roman" w:hAnsi="Times New Roman"/>
          <w:sz w:val="28"/>
          <w:szCs w:val="28"/>
        </w:rPr>
        <w:t>Dīkstāves pabalst</w:t>
      </w:r>
      <w:r w:rsidR="2E0FC89E" w:rsidRPr="11C91883">
        <w:rPr>
          <w:rFonts w:ascii="Times New Roman" w:eastAsia="Times New Roman" w:hAnsi="Times New Roman"/>
          <w:sz w:val="28"/>
          <w:szCs w:val="28"/>
        </w:rPr>
        <w:t>am</w:t>
      </w:r>
      <w:r w:rsidR="07C46F14" w:rsidRPr="11C91883">
        <w:rPr>
          <w:rFonts w:ascii="Times New Roman" w:eastAsia="Times New Roman" w:hAnsi="Times New Roman"/>
          <w:sz w:val="28"/>
          <w:szCs w:val="28"/>
        </w:rPr>
        <w:t xml:space="preserve"> </w:t>
      </w:r>
      <w:r w:rsidR="00EB721D">
        <w:rPr>
          <w:rFonts w:ascii="Times New Roman" w:eastAsia="Times New Roman" w:hAnsi="Times New Roman"/>
          <w:sz w:val="28"/>
          <w:szCs w:val="28"/>
        </w:rPr>
        <w:t xml:space="preserve">un </w:t>
      </w:r>
      <w:r w:rsidR="00EB721D" w:rsidRPr="00EB721D">
        <w:rPr>
          <w:rFonts w:ascii="Times New Roman" w:eastAsia="Times New Roman" w:hAnsi="Times New Roman"/>
          <w:sz w:val="28"/>
          <w:szCs w:val="28"/>
        </w:rPr>
        <w:t xml:space="preserve">nokavēto nodokļu maksājumu samaksas sadalei termiņos vai atlikšanai uz laiku līdz trim gadiem </w:t>
      </w:r>
      <w:r w:rsidR="07C46F14" w:rsidRPr="11C91883">
        <w:rPr>
          <w:rFonts w:ascii="Times New Roman" w:eastAsia="Times New Roman" w:hAnsi="Times New Roman"/>
          <w:sz w:val="28"/>
          <w:szCs w:val="28"/>
        </w:rPr>
        <w:t xml:space="preserve">ir tiesīgi </w:t>
      </w:r>
      <w:r w:rsidR="6C851997" w:rsidRPr="11C91883">
        <w:rPr>
          <w:rFonts w:ascii="Times New Roman" w:eastAsia="Times New Roman" w:hAnsi="Times New Roman"/>
          <w:sz w:val="28"/>
          <w:szCs w:val="28"/>
        </w:rPr>
        <w:t>pieteikties</w:t>
      </w:r>
      <w:r w:rsidRPr="11C91883">
        <w:rPr>
          <w:rFonts w:ascii="Times New Roman" w:eastAsia="Times New Roman" w:hAnsi="Times New Roman"/>
          <w:sz w:val="28"/>
          <w:szCs w:val="28"/>
        </w:rPr>
        <w:t xml:space="preserve"> krīzes skart</w:t>
      </w:r>
      <w:r w:rsidR="001506F2" w:rsidRPr="43096A01">
        <w:rPr>
          <w:rFonts w:ascii="Times New Roman" w:eastAsia="Times New Roman" w:hAnsi="Times New Roman"/>
          <w:sz w:val="28"/>
          <w:szCs w:val="28"/>
        </w:rPr>
        <w:t>ie</w:t>
      </w:r>
      <w:r w:rsidRPr="43096A01">
        <w:rPr>
          <w:rFonts w:ascii="Times New Roman" w:eastAsia="Times New Roman" w:hAnsi="Times New Roman"/>
          <w:sz w:val="28"/>
          <w:szCs w:val="28"/>
        </w:rPr>
        <w:t xml:space="preserve"> darba devēji</w:t>
      </w:r>
      <w:r w:rsidR="00B80D03">
        <w:rPr>
          <w:rFonts w:ascii="Times New Roman" w:eastAsia="Times New Roman" w:hAnsi="Times New Roman"/>
          <w:sz w:val="28"/>
          <w:szCs w:val="28"/>
        </w:rPr>
        <w:t xml:space="preserve"> </w:t>
      </w:r>
      <w:r w:rsidR="00E17533">
        <w:rPr>
          <w:rFonts w:ascii="Times New Roman" w:eastAsia="Times New Roman" w:hAnsi="Times New Roman"/>
          <w:sz w:val="28"/>
          <w:szCs w:val="28"/>
        </w:rPr>
        <w:t xml:space="preserve">un krīzes skartie </w:t>
      </w:r>
      <w:r w:rsidR="00B80D03">
        <w:rPr>
          <w:rFonts w:ascii="Times New Roman" w:eastAsia="Times New Roman" w:hAnsi="Times New Roman"/>
          <w:sz w:val="28"/>
          <w:szCs w:val="28"/>
        </w:rPr>
        <w:t>nodokļu maksātāji</w:t>
      </w:r>
      <w:r w:rsidRPr="43096A01">
        <w:rPr>
          <w:rFonts w:ascii="Times New Roman" w:eastAsia="Times New Roman" w:hAnsi="Times New Roman"/>
          <w:sz w:val="28"/>
          <w:szCs w:val="28"/>
        </w:rPr>
        <w:t>:</w:t>
      </w:r>
    </w:p>
    <w:p w14:paraId="11C75380" w14:textId="27F029DD" w:rsidR="7EC1ECF9" w:rsidRPr="00746336" w:rsidRDefault="00EE047F" w:rsidP="006636D4">
      <w:pPr>
        <w:spacing w:after="0" w:line="240" w:lineRule="auto"/>
        <w:ind w:firstLine="709"/>
        <w:jc w:val="both"/>
        <w:rPr>
          <w:rFonts w:ascii="Times New Roman" w:eastAsia="Times New Roman" w:hAnsi="Times New Roman"/>
          <w:sz w:val="28"/>
          <w:szCs w:val="28"/>
        </w:rPr>
      </w:pPr>
      <w:r w:rsidRPr="11C91883">
        <w:rPr>
          <w:rFonts w:ascii="Times New Roman" w:eastAsia="Times New Roman" w:hAnsi="Times New Roman"/>
          <w:sz w:val="28"/>
          <w:szCs w:val="28"/>
        </w:rPr>
        <w:t>3.</w:t>
      </w:r>
      <w:r w:rsidR="00B24724" w:rsidRPr="11C91883">
        <w:rPr>
          <w:rFonts w:ascii="Times New Roman" w:eastAsia="Times New Roman" w:hAnsi="Times New Roman"/>
          <w:sz w:val="28"/>
          <w:szCs w:val="28"/>
        </w:rPr>
        <w:t>1</w:t>
      </w:r>
      <w:r w:rsidRPr="11C91883">
        <w:rPr>
          <w:rFonts w:ascii="Times New Roman" w:eastAsia="Times New Roman" w:hAnsi="Times New Roman"/>
          <w:sz w:val="28"/>
          <w:szCs w:val="28"/>
        </w:rPr>
        <w:t xml:space="preserve">. kuru ieņēmumi no saimnieciskās darbības 2020. gada martā </w:t>
      </w:r>
      <w:r w:rsidR="00C3456F" w:rsidRPr="11C91883">
        <w:rPr>
          <w:rFonts w:ascii="Times New Roman" w:eastAsia="Times New Roman" w:hAnsi="Times New Roman"/>
          <w:sz w:val="28"/>
          <w:szCs w:val="28"/>
        </w:rPr>
        <w:t>vai aprīlī, salīdzinot ar 2019.</w:t>
      </w:r>
      <w:r w:rsidR="0015342A">
        <w:rPr>
          <w:rFonts w:ascii="Times New Roman" w:eastAsia="Times New Roman" w:hAnsi="Times New Roman"/>
          <w:sz w:val="28"/>
          <w:szCs w:val="28"/>
        </w:rPr>
        <w:t> </w:t>
      </w:r>
      <w:r w:rsidR="00C3456F" w:rsidRPr="11C91883">
        <w:rPr>
          <w:rFonts w:ascii="Times New Roman" w:eastAsia="Times New Roman" w:hAnsi="Times New Roman"/>
          <w:sz w:val="28"/>
          <w:szCs w:val="28"/>
        </w:rPr>
        <w:t xml:space="preserve">gada attiecīgo mēnesi, </w:t>
      </w:r>
      <w:r w:rsidRPr="11C91883">
        <w:rPr>
          <w:rFonts w:ascii="Times New Roman" w:eastAsia="Times New Roman" w:hAnsi="Times New Roman"/>
          <w:sz w:val="28"/>
          <w:szCs w:val="28"/>
        </w:rPr>
        <w:t xml:space="preserve">sakarā ar Covid-19 izplatību ir samazinājušies vismaz par </w:t>
      </w:r>
      <w:r w:rsidR="00327E36">
        <w:rPr>
          <w:rFonts w:ascii="Times New Roman" w:eastAsia="Times New Roman" w:hAnsi="Times New Roman"/>
          <w:sz w:val="28"/>
          <w:szCs w:val="28"/>
        </w:rPr>
        <w:t>3</w:t>
      </w:r>
      <w:r w:rsidR="00327E36" w:rsidRPr="11C91883">
        <w:rPr>
          <w:rFonts w:ascii="Times New Roman" w:eastAsia="Times New Roman" w:hAnsi="Times New Roman"/>
          <w:sz w:val="28"/>
          <w:szCs w:val="28"/>
        </w:rPr>
        <w:t xml:space="preserve">0 </w:t>
      </w:r>
      <w:r w:rsidRPr="11C91883">
        <w:rPr>
          <w:rFonts w:ascii="Times New Roman" w:eastAsia="Times New Roman" w:hAnsi="Times New Roman"/>
          <w:sz w:val="28"/>
          <w:szCs w:val="28"/>
        </w:rPr>
        <w:t>procentiem</w:t>
      </w:r>
      <w:r w:rsidR="399BEC2C" w:rsidRPr="11C91883">
        <w:rPr>
          <w:rFonts w:ascii="Times New Roman" w:eastAsia="Times New Roman" w:hAnsi="Times New Roman"/>
          <w:sz w:val="28"/>
          <w:szCs w:val="28"/>
        </w:rPr>
        <w:t>;</w:t>
      </w:r>
    </w:p>
    <w:p w14:paraId="3B897048" w14:textId="1BCD42B2" w:rsidR="7EC1ECF9" w:rsidRPr="00746336" w:rsidRDefault="399BEC2C" w:rsidP="006636D4">
      <w:pPr>
        <w:spacing w:after="0" w:line="240" w:lineRule="auto"/>
        <w:ind w:firstLine="709"/>
        <w:jc w:val="both"/>
        <w:rPr>
          <w:rFonts w:ascii="Times New Roman" w:eastAsia="Times New Roman" w:hAnsi="Times New Roman"/>
          <w:sz w:val="28"/>
          <w:szCs w:val="28"/>
        </w:rPr>
      </w:pPr>
      <w:r w:rsidRPr="11C91883">
        <w:rPr>
          <w:rFonts w:ascii="Times New Roman" w:eastAsia="Times New Roman" w:hAnsi="Times New Roman"/>
          <w:sz w:val="28"/>
          <w:szCs w:val="28"/>
        </w:rPr>
        <w:t>3.</w:t>
      </w:r>
      <w:r w:rsidR="00B24724" w:rsidRPr="11C91883">
        <w:rPr>
          <w:rFonts w:ascii="Times New Roman" w:eastAsia="Times New Roman" w:hAnsi="Times New Roman"/>
          <w:sz w:val="28"/>
          <w:szCs w:val="28"/>
        </w:rPr>
        <w:t>2</w:t>
      </w:r>
      <w:r w:rsidR="2D94F7F2" w:rsidRPr="11C91883">
        <w:rPr>
          <w:rFonts w:ascii="Times New Roman" w:eastAsia="Times New Roman" w:hAnsi="Times New Roman"/>
          <w:sz w:val="28"/>
          <w:szCs w:val="28"/>
        </w:rPr>
        <w:t xml:space="preserve">. </w:t>
      </w:r>
      <w:r w:rsidR="00EE047F" w:rsidRPr="11C91883">
        <w:rPr>
          <w:rFonts w:ascii="Times New Roman" w:eastAsia="Times New Roman" w:hAnsi="Times New Roman"/>
          <w:sz w:val="28"/>
          <w:szCs w:val="28"/>
        </w:rPr>
        <w:t>kur</w:t>
      </w:r>
      <w:r w:rsidR="7630BC48" w:rsidRPr="11C91883">
        <w:rPr>
          <w:rFonts w:ascii="Times New Roman" w:eastAsia="Times New Roman" w:hAnsi="Times New Roman"/>
          <w:sz w:val="28"/>
          <w:szCs w:val="28"/>
        </w:rPr>
        <w:t>u</w:t>
      </w:r>
      <w:r w:rsidR="03501F57" w:rsidRPr="11C91883">
        <w:rPr>
          <w:rFonts w:ascii="Times New Roman" w:eastAsia="Times New Roman" w:hAnsi="Times New Roman"/>
          <w:sz w:val="28"/>
          <w:szCs w:val="28"/>
        </w:rPr>
        <w:t xml:space="preserve"> ieņēmumi no saimnieciskās darbības 2020. </w:t>
      </w:r>
      <w:r w:rsidR="005B3678" w:rsidRPr="11C91883">
        <w:rPr>
          <w:rFonts w:ascii="Times New Roman" w:eastAsia="Times New Roman" w:hAnsi="Times New Roman"/>
          <w:sz w:val="28"/>
          <w:szCs w:val="28"/>
        </w:rPr>
        <w:t>g</w:t>
      </w:r>
      <w:r w:rsidR="03501F57" w:rsidRPr="11C91883">
        <w:rPr>
          <w:rFonts w:ascii="Times New Roman" w:eastAsia="Times New Roman" w:hAnsi="Times New Roman"/>
          <w:sz w:val="28"/>
          <w:szCs w:val="28"/>
        </w:rPr>
        <w:t xml:space="preserve">ada martā </w:t>
      </w:r>
      <w:r w:rsidR="005B3678" w:rsidRPr="11C91883">
        <w:rPr>
          <w:rFonts w:ascii="Times New Roman" w:eastAsia="Times New Roman" w:hAnsi="Times New Roman"/>
          <w:sz w:val="28"/>
          <w:szCs w:val="28"/>
        </w:rPr>
        <w:t>vai aprīlī, salīdzinot ar 2019.</w:t>
      </w:r>
      <w:r w:rsidR="006636D4">
        <w:rPr>
          <w:rFonts w:ascii="Times New Roman" w:eastAsia="Times New Roman" w:hAnsi="Times New Roman"/>
          <w:sz w:val="28"/>
          <w:szCs w:val="28"/>
        </w:rPr>
        <w:t> </w:t>
      </w:r>
      <w:r w:rsidR="005B3678" w:rsidRPr="11C91883">
        <w:rPr>
          <w:rFonts w:ascii="Times New Roman" w:eastAsia="Times New Roman" w:hAnsi="Times New Roman"/>
          <w:sz w:val="28"/>
          <w:szCs w:val="28"/>
        </w:rPr>
        <w:t xml:space="preserve">gada attiecīgo mēnesi, </w:t>
      </w:r>
      <w:r w:rsidR="03501F57" w:rsidRPr="11C91883">
        <w:rPr>
          <w:rFonts w:ascii="Times New Roman" w:eastAsia="Times New Roman" w:hAnsi="Times New Roman"/>
          <w:sz w:val="28"/>
          <w:szCs w:val="28"/>
        </w:rPr>
        <w:t>sakarā ar Covid-19 izplatību ir samazinājušies par 20</w:t>
      </w:r>
      <w:r w:rsidR="00C84671" w:rsidRPr="11C91883">
        <w:rPr>
          <w:rFonts w:ascii="Times New Roman" w:eastAsia="Times New Roman" w:hAnsi="Times New Roman"/>
          <w:sz w:val="28"/>
          <w:szCs w:val="28"/>
        </w:rPr>
        <w:t xml:space="preserve"> </w:t>
      </w:r>
      <w:r w:rsidR="000D54DB" w:rsidRPr="11C91883">
        <w:rPr>
          <w:rFonts w:ascii="Times New Roman" w:eastAsia="Times New Roman" w:hAnsi="Times New Roman"/>
          <w:sz w:val="28"/>
          <w:szCs w:val="28"/>
        </w:rPr>
        <w:t>pr</w:t>
      </w:r>
      <w:r w:rsidR="00012ABD" w:rsidRPr="11C91883">
        <w:rPr>
          <w:rFonts w:ascii="Times New Roman" w:eastAsia="Times New Roman" w:hAnsi="Times New Roman"/>
          <w:sz w:val="28"/>
          <w:szCs w:val="28"/>
        </w:rPr>
        <w:t>ocentiem</w:t>
      </w:r>
      <w:r w:rsidR="03501F57" w:rsidRPr="11C91883">
        <w:rPr>
          <w:rFonts w:ascii="Times New Roman" w:eastAsia="Times New Roman" w:hAnsi="Times New Roman"/>
          <w:sz w:val="28"/>
          <w:szCs w:val="28"/>
        </w:rPr>
        <w:t xml:space="preserve">, </w:t>
      </w:r>
      <w:r w:rsidR="00CF3A11">
        <w:rPr>
          <w:rFonts w:ascii="Times New Roman" w:eastAsia="Times New Roman" w:hAnsi="Times New Roman"/>
          <w:sz w:val="28"/>
          <w:szCs w:val="28"/>
        </w:rPr>
        <w:t>un</w:t>
      </w:r>
      <w:r w:rsidR="03501F57" w:rsidRPr="11C91883">
        <w:rPr>
          <w:rFonts w:ascii="Times New Roman" w:eastAsia="Times New Roman" w:hAnsi="Times New Roman"/>
          <w:sz w:val="28"/>
          <w:szCs w:val="28"/>
        </w:rPr>
        <w:t xml:space="preserve"> tie</w:t>
      </w:r>
      <w:r w:rsidR="00EE047F" w:rsidRPr="11C91883">
        <w:rPr>
          <w:rFonts w:ascii="Times New Roman" w:eastAsia="Times New Roman" w:hAnsi="Times New Roman"/>
          <w:sz w:val="28"/>
          <w:szCs w:val="28"/>
        </w:rPr>
        <w:t xml:space="preserve"> atbilst vismaz vienam no šādiem kritērijiem:</w:t>
      </w:r>
    </w:p>
    <w:p w14:paraId="2BCE0652" w14:textId="1133E3A4" w:rsidR="7EC1ECF9" w:rsidRPr="00746336" w:rsidRDefault="00EE047F" w:rsidP="006636D4">
      <w:pPr>
        <w:spacing w:after="0" w:line="240" w:lineRule="auto"/>
        <w:ind w:firstLine="709"/>
        <w:jc w:val="both"/>
        <w:rPr>
          <w:rFonts w:ascii="Times New Roman" w:eastAsia="Times New Roman" w:hAnsi="Times New Roman"/>
          <w:sz w:val="28"/>
          <w:szCs w:val="28"/>
        </w:rPr>
      </w:pPr>
      <w:r w:rsidRPr="11C91883">
        <w:rPr>
          <w:rFonts w:ascii="Times New Roman" w:eastAsia="Times New Roman" w:hAnsi="Times New Roman"/>
          <w:sz w:val="28"/>
          <w:szCs w:val="28"/>
        </w:rPr>
        <w:lastRenderedPageBreak/>
        <w:t>3.</w:t>
      </w:r>
      <w:r w:rsidR="00B24724" w:rsidRPr="11C91883">
        <w:rPr>
          <w:rFonts w:ascii="Times New Roman" w:eastAsia="Times New Roman" w:hAnsi="Times New Roman"/>
          <w:sz w:val="28"/>
          <w:szCs w:val="28"/>
        </w:rPr>
        <w:t>2</w:t>
      </w:r>
      <w:r w:rsidRPr="11C91883">
        <w:rPr>
          <w:rFonts w:ascii="Times New Roman" w:eastAsia="Times New Roman" w:hAnsi="Times New Roman"/>
          <w:sz w:val="28"/>
          <w:szCs w:val="28"/>
        </w:rPr>
        <w:t xml:space="preserve">.1. </w:t>
      </w:r>
      <w:r w:rsidR="00E36BF6">
        <w:rPr>
          <w:rFonts w:ascii="Times New Roman" w:eastAsia="Times New Roman" w:hAnsi="Times New Roman"/>
          <w:sz w:val="28"/>
          <w:szCs w:val="28"/>
        </w:rPr>
        <w:t>krīzes skart</w:t>
      </w:r>
      <w:r w:rsidR="00CF3A11">
        <w:rPr>
          <w:rFonts w:ascii="Times New Roman" w:eastAsia="Times New Roman" w:hAnsi="Times New Roman"/>
          <w:sz w:val="28"/>
          <w:szCs w:val="28"/>
        </w:rPr>
        <w:t>ā</w:t>
      </w:r>
      <w:r w:rsidR="00E36BF6">
        <w:rPr>
          <w:rFonts w:ascii="Times New Roman" w:eastAsia="Times New Roman" w:hAnsi="Times New Roman"/>
          <w:sz w:val="28"/>
          <w:szCs w:val="28"/>
        </w:rPr>
        <w:t xml:space="preserve"> </w:t>
      </w:r>
      <w:r w:rsidRPr="11C91883">
        <w:rPr>
          <w:rFonts w:ascii="Times New Roman" w:eastAsia="Times New Roman" w:hAnsi="Times New Roman"/>
          <w:sz w:val="28"/>
          <w:szCs w:val="28"/>
        </w:rPr>
        <w:t>darba devēja eksporta</w:t>
      </w:r>
      <w:r w:rsidR="008764B0" w:rsidRPr="11C91883">
        <w:rPr>
          <w:rFonts w:ascii="Times New Roman" w:eastAsia="Times New Roman" w:hAnsi="Times New Roman"/>
          <w:sz w:val="28"/>
          <w:szCs w:val="28"/>
        </w:rPr>
        <w:t xml:space="preserve"> </w:t>
      </w:r>
      <w:r w:rsidR="00681BF6" w:rsidRPr="11C91883">
        <w:rPr>
          <w:rFonts w:ascii="Times New Roman" w:eastAsia="Times New Roman" w:hAnsi="Times New Roman"/>
          <w:sz w:val="28"/>
          <w:szCs w:val="28"/>
        </w:rPr>
        <w:t xml:space="preserve">apjoms </w:t>
      </w:r>
      <w:r w:rsidRPr="11C91883">
        <w:rPr>
          <w:rFonts w:ascii="Times New Roman" w:eastAsia="Times New Roman" w:hAnsi="Times New Roman"/>
          <w:sz w:val="28"/>
          <w:szCs w:val="28"/>
        </w:rPr>
        <w:t>2019.</w:t>
      </w:r>
      <w:r w:rsidR="0015342A">
        <w:rPr>
          <w:rFonts w:ascii="Times New Roman" w:eastAsia="Times New Roman" w:hAnsi="Times New Roman"/>
          <w:sz w:val="28"/>
          <w:szCs w:val="28"/>
        </w:rPr>
        <w:t> </w:t>
      </w:r>
      <w:r w:rsidRPr="11C91883">
        <w:rPr>
          <w:rFonts w:ascii="Times New Roman" w:eastAsia="Times New Roman" w:hAnsi="Times New Roman"/>
          <w:sz w:val="28"/>
          <w:szCs w:val="28"/>
        </w:rPr>
        <w:t>gad</w:t>
      </w:r>
      <w:r w:rsidR="00F265F2" w:rsidRPr="11C91883">
        <w:rPr>
          <w:rFonts w:ascii="Times New Roman" w:eastAsia="Times New Roman" w:hAnsi="Times New Roman"/>
          <w:sz w:val="28"/>
          <w:szCs w:val="28"/>
        </w:rPr>
        <w:t>ā</w:t>
      </w:r>
      <w:r w:rsidR="00674B77" w:rsidRPr="11C91883">
        <w:rPr>
          <w:rFonts w:ascii="Times New Roman" w:eastAsia="Times New Roman" w:hAnsi="Times New Roman"/>
          <w:sz w:val="28"/>
          <w:szCs w:val="28"/>
        </w:rPr>
        <w:t xml:space="preserve"> </w:t>
      </w:r>
      <w:r w:rsidR="004C6792" w:rsidRPr="11C91883">
        <w:rPr>
          <w:rFonts w:ascii="Times New Roman" w:eastAsia="Times New Roman" w:hAnsi="Times New Roman"/>
          <w:sz w:val="28"/>
          <w:szCs w:val="28"/>
        </w:rPr>
        <w:t>veido</w:t>
      </w:r>
      <w:r w:rsidRPr="11C91883">
        <w:rPr>
          <w:rFonts w:ascii="Times New Roman" w:eastAsia="Times New Roman" w:hAnsi="Times New Roman"/>
          <w:sz w:val="28"/>
          <w:szCs w:val="28"/>
        </w:rPr>
        <w:t xml:space="preserve"> </w:t>
      </w:r>
      <w:r w:rsidR="00CF4C1A" w:rsidRPr="11C91883">
        <w:rPr>
          <w:rFonts w:ascii="Times New Roman" w:eastAsia="Times New Roman" w:hAnsi="Times New Roman"/>
          <w:sz w:val="28"/>
          <w:szCs w:val="28"/>
        </w:rPr>
        <w:t>10</w:t>
      </w:r>
      <w:r w:rsidR="0015342A">
        <w:rPr>
          <w:rFonts w:ascii="Times New Roman" w:eastAsia="Times New Roman" w:hAnsi="Times New Roman"/>
          <w:sz w:val="28"/>
          <w:szCs w:val="28"/>
        </w:rPr>
        <w:t> </w:t>
      </w:r>
      <w:r w:rsidRPr="11C91883">
        <w:rPr>
          <w:rFonts w:ascii="Times New Roman" w:eastAsia="Times New Roman" w:hAnsi="Times New Roman"/>
          <w:sz w:val="28"/>
          <w:szCs w:val="28"/>
        </w:rPr>
        <w:t>% no kopējā apgrozījuma</w:t>
      </w:r>
      <w:r w:rsidR="45ACD5FA" w:rsidRPr="11C91883">
        <w:rPr>
          <w:rFonts w:ascii="Times New Roman" w:eastAsia="Times New Roman" w:hAnsi="Times New Roman"/>
          <w:sz w:val="28"/>
          <w:szCs w:val="28"/>
        </w:rPr>
        <w:t xml:space="preserve"> </w:t>
      </w:r>
      <w:r w:rsidR="00D66369" w:rsidRPr="11C91883">
        <w:rPr>
          <w:rFonts w:ascii="Times New Roman" w:eastAsia="Times New Roman" w:hAnsi="Times New Roman"/>
          <w:sz w:val="28"/>
          <w:szCs w:val="28"/>
        </w:rPr>
        <w:t>vai</w:t>
      </w:r>
      <w:r w:rsidR="005F1C76" w:rsidRPr="11C91883">
        <w:rPr>
          <w:rFonts w:ascii="Times New Roman" w:eastAsia="Times New Roman" w:hAnsi="Times New Roman"/>
          <w:sz w:val="28"/>
          <w:szCs w:val="28"/>
        </w:rPr>
        <w:t xml:space="preserve"> </w:t>
      </w:r>
      <w:r w:rsidR="00EC539D" w:rsidRPr="11C91883">
        <w:rPr>
          <w:rFonts w:ascii="Times New Roman" w:eastAsia="Times New Roman" w:hAnsi="Times New Roman"/>
          <w:sz w:val="28"/>
          <w:szCs w:val="28"/>
        </w:rPr>
        <w:t xml:space="preserve">ir </w:t>
      </w:r>
      <w:r w:rsidR="45ACD5FA" w:rsidRPr="11C91883">
        <w:rPr>
          <w:rFonts w:ascii="Times New Roman" w:eastAsia="Times New Roman" w:hAnsi="Times New Roman"/>
          <w:sz w:val="28"/>
          <w:szCs w:val="28"/>
        </w:rPr>
        <w:t>ne mazāk</w:t>
      </w:r>
      <w:r w:rsidR="00EC539D" w:rsidRPr="11C91883">
        <w:rPr>
          <w:rFonts w:ascii="Times New Roman" w:eastAsia="Times New Roman" w:hAnsi="Times New Roman"/>
          <w:sz w:val="28"/>
          <w:szCs w:val="28"/>
        </w:rPr>
        <w:t>s</w:t>
      </w:r>
      <w:r w:rsidR="7EC1ECF9" w:rsidRPr="11C91883">
        <w:rPr>
          <w:rFonts w:ascii="Times New Roman" w:eastAsia="Times New Roman" w:hAnsi="Times New Roman"/>
          <w:sz w:val="28"/>
          <w:szCs w:val="28"/>
        </w:rPr>
        <w:t xml:space="preserve"> </w:t>
      </w:r>
      <w:r w:rsidR="45ACD5FA" w:rsidRPr="11C91883">
        <w:rPr>
          <w:rFonts w:ascii="Times New Roman" w:eastAsia="Times New Roman" w:hAnsi="Times New Roman"/>
          <w:sz w:val="28"/>
          <w:szCs w:val="28"/>
        </w:rPr>
        <w:t>kā</w:t>
      </w:r>
      <w:r w:rsidRPr="11C91883">
        <w:rPr>
          <w:rFonts w:ascii="Times New Roman" w:eastAsia="Times New Roman" w:hAnsi="Times New Roman"/>
          <w:sz w:val="28"/>
          <w:szCs w:val="28"/>
        </w:rPr>
        <w:t xml:space="preserve"> 500 000 </w:t>
      </w:r>
      <w:proofErr w:type="spellStart"/>
      <w:r w:rsidR="6E764DC3" w:rsidRPr="11C91883">
        <w:rPr>
          <w:rFonts w:ascii="Times New Roman" w:eastAsia="Times New Roman" w:hAnsi="Times New Roman"/>
          <w:i/>
          <w:iCs/>
          <w:sz w:val="28"/>
          <w:szCs w:val="28"/>
        </w:rPr>
        <w:t>euro</w:t>
      </w:r>
      <w:proofErr w:type="spellEnd"/>
      <w:r w:rsidRPr="11C91883">
        <w:rPr>
          <w:rFonts w:ascii="Times New Roman" w:eastAsia="Times New Roman" w:hAnsi="Times New Roman"/>
          <w:sz w:val="28"/>
          <w:szCs w:val="28"/>
        </w:rPr>
        <w:t>;</w:t>
      </w:r>
    </w:p>
    <w:p w14:paraId="6BA08AC5" w14:textId="58DAFD79" w:rsidR="7EC1ECF9" w:rsidRDefault="7EC1ECF9" w:rsidP="006636D4">
      <w:pPr>
        <w:spacing w:after="0" w:line="240" w:lineRule="auto"/>
        <w:ind w:firstLine="709"/>
        <w:jc w:val="both"/>
        <w:rPr>
          <w:rFonts w:ascii="Times New Roman" w:eastAsia="Times New Roman" w:hAnsi="Times New Roman"/>
          <w:sz w:val="28"/>
          <w:szCs w:val="28"/>
        </w:rPr>
      </w:pPr>
      <w:r w:rsidRPr="11C91883">
        <w:rPr>
          <w:rFonts w:ascii="Times New Roman" w:eastAsia="Times New Roman" w:hAnsi="Times New Roman"/>
          <w:sz w:val="28"/>
          <w:szCs w:val="28"/>
        </w:rPr>
        <w:t>3.</w:t>
      </w:r>
      <w:r w:rsidR="00B24724" w:rsidRPr="11C91883">
        <w:rPr>
          <w:rFonts w:ascii="Times New Roman" w:eastAsia="Times New Roman" w:hAnsi="Times New Roman"/>
          <w:sz w:val="28"/>
          <w:szCs w:val="28"/>
        </w:rPr>
        <w:t>2</w:t>
      </w:r>
      <w:r w:rsidR="00B56D9B" w:rsidRPr="11C91883">
        <w:rPr>
          <w:rFonts w:ascii="Times New Roman" w:eastAsia="Times New Roman" w:hAnsi="Times New Roman"/>
          <w:sz w:val="28"/>
          <w:szCs w:val="28"/>
        </w:rPr>
        <w:t>.</w:t>
      </w:r>
      <w:r w:rsidR="00D97DFB" w:rsidRPr="11C91883">
        <w:rPr>
          <w:rFonts w:ascii="Times New Roman" w:eastAsia="Times New Roman" w:hAnsi="Times New Roman"/>
          <w:sz w:val="28"/>
          <w:szCs w:val="28"/>
        </w:rPr>
        <w:t>2.</w:t>
      </w:r>
      <w:r w:rsidR="00E36BF6">
        <w:rPr>
          <w:rFonts w:ascii="Times New Roman" w:eastAsia="Times New Roman" w:hAnsi="Times New Roman"/>
          <w:sz w:val="28"/>
          <w:szCs w:val="28"/>
        </w:rPr>
        <w:t xml:space="preserve"> krīzes skart</w:t>
      </w:r>
      <w:r w:rsidR="00CF3A11">
        <w:rPr>
          <w:rFonts w:ascii="Times New Roman" w:eastAsia="Times New Roman" w:hAnsi="Times New Roman"/>
          <w:sz w:val="28"/>
          <w:szCs w:val="28"/>
        </w:rPr>
        <w:t>ā</w:t>
      </w:r>
      <w:r w:rsidR="00E36BF6">
        <w:rPr>
          <w:rFonts w:ascii="Times New Roman" w:eastAsia="Times New Roman" w:hAnsi="Times New Roman"/>
          <w:sz w:val="28"/>
          <w:szCs w:val="28"/>
        </w:rPr>
        <w:t xml:space="preserve"> </w:t>
      </w:r>
      <w:r w:rsidRPr="11C91883">
        <w:rPr>
          <w:rFonts w:ascii="Times New Roman" w:eastAsia="Times New Roman" w:hAnsi="Times New Roman"/>
          <w:sz w:val="28"/>
          <w:szCs w:val="28"/>
        </w:rPr>
        <w:t xml:space="preserve">darba devēja </w:t>
      </w:r>
      <w:r w:rsidR="00103268">
        <w:rPr>
          <w:rFonts w:ascii="Times New Roman" w:eastAsia="Times New Roman" w:hAnsi="Times New Roman"/>
          <w:sz w:val="28"/>
          <w:szCs w:val="28"/>
        </w:rPr>
        <w:t>iz</w:t>
      </w:r>
      <w:r w:rsidR="366DB300" w:rsidRPr="11C91883">
        <w:rPr>
          <w:rFonts w:ascii="Times New Roman" w:eastAsia="Times New Roman" w:hAnsi="Times New Roman"/>
          <w:sz w:val="28"/>
          <w:szCs w:val="28"/>
        </w:rPr>
        <w:t xml:space="preserve">maksātā </w:t>
      </w:r>
      <w:r w:rsidR="77613B22" w:rsidRPr="11C91883">
        <w:rPr>
          <w:rFonts w:ascii="Times New Roman" w:eastAsia="Times New Roman" w:hAnsi="Times New Roman"/>
          <w:sz w:val="28"/>
          <w:szCs w:val="28"/>
        </w:rPr>
        <w:t xml:space="preserve">mēneša </w:t>
      </w:r>
      <w:r w:rsidR="6B56EF3D" w:rsidRPr="11C91883">
        <w:rPr>
          <w:rFonts w:ascii="Times New Roman" w:eastAsia="Times New Roman" w:hAnsi="Times New Roman"/>
          <w:sz w:val="28"/>
          <w:szCs w:val="28"/>
        </w:rPr>
        <w:t>vidējā</w:t>
      </w:r>
      <w:r w:rsidR="77613B22" w:rsidRPr="11C91883">
        <w:rPr>
          <w:rFonts w:ascii="Times New Roman" w:eastAsia="Times New Roman" w:hAnsi="Times New Roman"/>
          <w:sz w:val="28"/>
          <w:szCs w:val="28"/>
        </w:rPr>
        <w:t xml:space="preserve"> bruto darba </w:t>
      </w:r>
      <w:r w:rsidRPr="11C91883">
        <w:rPr>
          <w:rFonts w:ascii="Times New Roman" w:eastAsia="Times New Roman" w:hAnsi="Times New Roman"/>
          <w:sz w:val="28"/>
          <w:szCs w:val="28"/>
        </w:rPr>
        <w:t>samaksa 2019.</w:t>
      </w:r>
      <w:r w:rsidR="0070707F">
        <w:rPr>
          <w:rFonts w:ascii="Times New Roman" w:eastAsia="Times New Roman" w:hAnsi="Times New Roman"/>
          <w:sz w:val="28"/>
          <w:szCs w:val="28"/>
        </w:rPr>
        <w:t> </w:t>
      </w:r>
      <w:r w:rsidRPr="11C91883">
        <w:rPr>
          <w:rFonts w:ascii="Times New Roman" w:eastAsia="Times New Roman" w:hAnsi="Times New Roman"/>
          <w:sz w:val="28"/>
          <w:szCs w:val="28"/>
        </w:rPr>
        <w:t xml:space="preserve">gadā ir </w:t>
      </w:r>
      <w:r w:rsidR="3A2719C7" w:rsidRPr="11C91883">
        <w:rPr>
          <w:rFonts w:ascii="Times New Roman" w:eastAsia="Times New Roman" w:hAnsi="Times New Roman"/>
          <w:sz w:val="28"/>
          <w:szCs w:val="28"/>
        </w:rPr>
        <w:t>ne mazāk</w:t>
      </w:r>
      <w:r w:rsidR="00BA2B1D" w:rsidRPr="11C91883">
        <w:rPr>
          <w:rFonts w:ascii="Times New Roman" w:eastAsia="Times New Roman" w:hAnsi="Times New Roman"/>
          <w:sz w:val="28"/>
          <w:szCs w:val="28"/>
        </w:rPr>
        <w:t>a</w:t>
      </w:r>
      <w:r w:rsidR="3A2719C7" w:rsidRPr="11C91883">
        <w:rPr>
          <w:rFonts w:ascii="Times New Roman" w:eastAsia="Times New Roman" w:hAnsi="Times New Roman"/>
          <w:sz w:val="28"/>
          <w:szCs w:val="28"/>
        </w:rPr>
        <w:t xml:space="preserve"> kā 800 </w:t>
      </w:r>
      <w:proofErr w:type="spellStart"/>
      <w:r w:rsidR="3A2719C7" w:rsidRPr="11C91883">
        <w:rPr>
          <w:rFonts w:ascii="Times New Roman" w:eastAsia="Times New Roman" w:hAnsi="Times New Roman"/>
          <w:i/>
          <w:iCs/>
          <w:sz w:val="28"/>
          <w:szCs w:val="28"/>
        </w:rPr>
        <w:t>euro</w:t>
      </w:r>
      <w:proofErr w:type="spellEnd"/>
      <w:r w:rsidR="008970DD" w:rsidRPr="11C91883">
        <w:rPr>
          <w:rFonts w:ascii="Times New Roman" w:eastAsia="Times New Roman" w:hAnsi="Times New Roman"/>
          <w:i/>
          <w:iCs/>
          <w:sz w:val="28"/>
          <w:szCs w:val="28"/>
        </w:rPr>
        <w:t>;</w:t>
      </w:r>
    </w:p>
    <w:p w14:paraId="1323265C" w14:textId="00B176D1" w:rsidR="00072331" w:rsidRDefault="00866648" w:rsidP="006636D4">
      <w:pPr>
        <w:spacing w:after="0" w:line="240" w:lineRule="auto"/>
        <w:ind w:firstLine="709"/>
        <w:jc w:val="both"/>
        <w:rPr>
          <w:rFonts w:ascii="Times New Roman" w:eastAsia="Times New Roman" w:hAnsi="Times New Roman"/>
          <w:sz w:val="28"/>
          <w:szCs w:val="28"/>
        </w:rPr>
      </w:pPr>
      <w:r w:rsidRPr="11C91883">
        <w:rPr>
          <w:rFonts w:ascii="Times New Roman" w:eastAsia="Times New Roman" w:hAnsi="Times New Roman"/>
          <w:sz w:val="28"/>
          <w:szCs w:val="28"/>
          <w:lang w:eastAsia="lv-LV"/>
        </w:rPr>
        <w:t>3.</w:t>
      </w:r>
      <w:r w:rsidR="003F3157">
        <w:rPr>
          <w:rFonts w:ascii="Times New Roman" w:eastAsia="Times New Roman" w:hAnsi="Times New Roman"/>
          <w:sz w:val="28"/>
          <w:szCs w:val="28"/>
          <w:lang w:eastAsia="lv-LV"/>
        </w:rPr>
        <w:t>2</w:t>
      </w:r>
      <w:r w:rsidR="00D97DFB" w:rsidRPr="11C91883">
        <w:rPr>
          <w:rFonts w:ascii="Times New Roman" w:eastAsia="Times New Roman" w:hAnsi="Times New Roman"/>
          <w:sz w:val="28"/>
          <w:szCs w:val="28"/>
          <w:lang w:eastAsia="lv-LV"/>
        </w:rPr>
        <w:t xml:space="preserve">.3. </w:t>
      </w:r>
      <w:r w:rsidR="0031771C" w:rsidRPr="11C91883">
        <w:rPr>
          <w:rFonts w:ascii="Times New Roman" w:eastAsia="Times New Roman" w:hAnsi="Times New Roman"/>
          <w:sz w:val="28"/>
          <w:szCs w:val="28"/>
          <w:lang w:eastAsia="lv-LV"/>
        </w:rPr>
        <w:t>ilgtermiņa ieguldījumi pamatlīdzekļos 2019.</w:t>
      </w:r>
      <w:r w:rsidR="0070707F">
        <w:rPr>
          <w:rFonts w:ascii="Times New Roman" w:eastAsia="Times New Roman" w:hAnsi="Times New Roman"/>
          <w:sz w:val="28"/>
          <w:szCs w:val="28"/>
          <w:lang w:eastAsia="lv-LV"/>
        </w:rPr>
        <w:t> </w:t>
      </w:r>
      <w:r w:rsidR="0031771C" w:rsidRPr="11C91883">
        <w:rPr>
          <w:rFonts w:ascii="Times New Roman" w:eastAsia="Times New Roman" w:hAnsi="Times New Roman"/>
          <w:sz w:val="28"/>
          <w:szCs w:val="28"/>
          <w:lang w:eastAsia="lv-LV"/>
        </w:rPr>
        <w:t>gada 31.</w:t>
      </w:r>
      <w:r w:rsidR="0070707F">
        <w:rPr>
          <w:rFonts w:ascii="Times New Roman" w:eastAsia="Times New Roman" w:hAnsi="Times New Roman"/>
          <w:sz w:val="28"/>
          <w:szCs w:val="28"/>
          <w:lang w:eastAsia="lv-LV"/>
        </w:rPr>
        <w:t> </w:t>
      </w:r>
      <w:r w:rsidR="00145444" w:rsidRPr="11C91883">
        <w:rPr>
          <w:rFonts w:ascii="Times New Roman" w:eastAsia="Times New Roman" w:hAnsi="Times New Roman"/>
          <w:sz w:val="28"/>
          <w:szCs w:val="28"/>
          <w:lang w:eastAsia="lv-LV"/>
        </w:rPr>
        <w:t>decembr</w:t>
      </w:r>
      <w:r w:rsidR="00145444">
        <w:rPr>
          <w:rFonts w:ascii="Times New Roman" w:eastAsia="Times New Roman" w:hAnsi="Times New Roman"/>
          <w:sz w:val="28"/>
          <w:szCs w:val="28"/>
          <w:lang w:eastAsia="lv-LV"/>
        </w:rPr>
        <w:t>ī</w:t>
      </w:r>
      <w:r w:rsidR="00145444" w:rsidRPr="11C91883">
        <w:rPr>
          <w:rFonts w:ascii="Times New Roman" w:eastAsia="Times New Roman" w:hAnsi="Times New Roman"/>
          <w:sz w:val="28"/>
          <w:szCs w:val="28"/>
          <w:lang w:eastAsia="lv-LV"/>
        </w:rPr>
        <w:t xml:space="preserve"> </w:t>
      </w:r>
      <w:r w:rsidR="0031771C" w:rsidRPr="11C91883">
        <w:rPr>
          <w:rFonts w:ascii="Times New Roman" w:eastAsia="Times New Roman" w:hAnsi="Times New Roman"/>
          <w:sz w:val="28"/>
          <w:szCs w:val="28"/>
          <w:lang w:eastAsia="lv-LV"/>
        </w:rPr>
        <w:t xml:space="preserve">ir vismaz 500 000 </w:t>
      </w:r>
      <w:proofErr w:type="spellStart"/>
      <w:r w:rsidR="5AC5B0BB" w:rsidRPr="11C91883">
        <w:rPr>
          <w:rFonts w:ascii="Times New Roman" w:eastAsia="Times New Roman" w:hAnsi="Times New Roman"/>
          <w:i/>
          <w:iCs/>
          <w:sz w:val="28"/>
          <w:szCs w:val="28"/>
          <w:lang w:eastAsia="lv-LV"/>
        </w:rPr>
        <w:t>euro</w:t>
      </w:r>
      <w:proofErr w:type="spellEnd"/>
      <w:r w:rsidR="00D742B7" w:rsidRPr="11C91883">
        <w:rPr>
          <w:rFonts w:ascii="Times New Roman" w:eastAsia="Times New Roman" w:hAnsi="Times New Roman"/>
          <w:sz w:val="28"/>
          <w:szCs w:val="28"/>
          <w:lang w:eastAsia="lv-LV"/>
        </w:rPr>
        <w:t>.</w:t>
      </w:r>
    </w:p>
    <w:p w14:paraId="34906DAA" w14:textId="77777777" w:rsidR="006636D4" w:rsidRDefault="006636D4" w:rsidP="006636D4">
      <w:pPr>
        <w:spacing w:after="0" w:line="240" w:lineRule="auto"/>
        <w:ind w:firstLine="709"/>
        <w:jc w:val="both"/>
        <w:rPr>
          <w:rFonts w:ascii="Times New Roman" w:eastAsia="Times New Roman" w:hAnsi="Times New Roman"/>
          <w:sz w:val="28"/>
          <w:szCs w:val="28"/>
        </w:rPr>
      </w:pPr>
    </w:p>
    <w:p w14:paraId="37AC5988" w14:textId="0B18FEC4" w:rsidR="00AC5AC3" w:rsidRDefault="00072331" w:rsidP="006636D4">
      <w:pPr>
        <w:spacing w:after="0" w:line="240" w:lineRule="auto"/>
        <w:ind w:firstLine="709"/>
        <w:jc w:val="both"/>
        <w:rPr>
          <w:rFonts w:ascii="Times New Roman" w:eastAsia="Times New Roman" w:hAnsi="Times New Roman"/>
          <w:sz w:val="28"/>
          <w:szCs w:val="28"/>
        </w:rPr>
      </w:pPr>
      <w:r w:rsidRPr="11C91883">
        <w:rPr>
          <w:rFonts w:ascii="Times New Roman" w:eastAsia="Times New Roman" w:hAnsi="Times New Roman"/>
          <w:sz w:val="28"/>
          <w:szCs w:val="28"/>
        </w:rPr>
        <w:t xml:space="preserve">4. </w:t>
      </w:r>
      <w:r w:rsidR="00B24C2A" w:rsidRPr="11C91883">
        <w:rPr>
          <w:rFonts w:ascii="Times New Roman" w:eastAsia="Times New Roman" w:hAnsi="Times New Roman"/>
          <w:sz w:val="28"/>
          <w:szCs w:val="28"/>
        </w:rPr>
        <w:t xml:space="preserve">Lai pieteiktos </w:t>
      </w:r>
      <w:r w:rsidR="00B24C2A" w:rsidRPr="00EB721D">
        <w:rPr>
          <w:rFonts w:ascii="Times New Roman" w:eastAsia="Times New Roman" w:hAnsi="Times New Roman"/>
          <w:sz w:val="28"/>
          <w:szCs w:val="28"/>
        </w:rPr>
        <w:t>nokavēto nodokļu maksājumu samaksas sadalei termiņos vai atlikšanai uz laiku līdz trim gadiem</w:t>
      </w:r>
      <w:r w:rsidR="00CF3A11">
        <w:rPr>
          <w:rFonts w:ascii="Times New Roman" w:eastAsia="Times New Roman" w:hAnsi="Times New Roman"/>
          <w:sz w:val="28"/>
          <w:szCs w:val="28"/>
        </w:rPr>
        <w:t>,</w:t>
      </w:r>
      <w:r w:rsidR="00B24C2A" w:rsidRPr="00EB721D">
        <w:rPr>
          <w:rFonts w:ascii="Times New Roman" w:eastAsia="Times New Roman" w:hAnsi="Times New Roman"/>
          <w:sz w:val="28"/>
          <w:szCs w:val="28"/>
        </w:rPr>
        <w:t xml:space="preserve"> </w:t>
      </w:r>
      <w:r w:rsidR="009938AC">
        <w:rPr>
          <w:rFonts w:ascii="Times New Roman" w:eastAsia="Times New Roman" w:hAnsi="Times New Roman"/>
          <w:sz w:val="28"/>
          <w:szCs w:val="28"/>
        </w:rPr>
        <w:t xml:space="preserve">krīzes skartais </w:t>
      </w:r>
      <w:r w:rsidR="00AC5295">
        <w:rPr>
          <w:rFonts w:ascii="Times New Roman" w:eastAsia="Times New Roman" w:hAnsi="Times New Roman"/>
          <w:sz w:val="28"/>
          <w:szCs w:val="28"/>
        </w:rPr>
        <w:t xml:space="preserve">nodokļu maksātājs </w:t>
      </w:r>
      <w:r w:rsidR="00B24C2A" w:rsidRPr="11C91883">
        <w:rPr>
          <w:rFonts w:ascii="Times New Roman" w:eastAsia="Times New Roman" w:hAnsi="Times New Roman"/>
          <w:sz w:val="28"/>
          <w:szCs w:val="28"/>
        </w:rPr>
        <w:t>iesniedz Valsts ieņēmumu dienestā</w:t>
      </w:r>
      <w:r w:rsidR="00B24C2A">
        <w:rPr>
          <w:rFonts w:ascii="Times New Roman" w:eastAsia="Times New Roman" w:hAnsi="Times New Roman"/>
          <w:sz w:val="28"/>
          <w:szCs w:val="28"/>
        </w:rPr>
        <w:t xml:space="preserve"> </w:t>
      </w:r>
      <w:r w:rsidR="00B24C2A" w:rsidRPr="11C91883">
        <w:rPr>
          <w:rFonts w:ascii="Times New Roman" w:eastAsia="Times New Roman" w:hAnsi="Times New Roman"/>
          <w:sz w:val="28"/>
          <w:szCs w:val="28"/>
        </w:rPr>
        <w:t>iesniegumu, izmantojot Valsts ieņēmumu dienesta Elektroniskās deklarēšanas sistēmu.</w:t>
      </w:r>
      <w:r w:rsidR="0068181E">
        <w:rPr>
          <w:rFonts w:ascii="Times New Roman" w:eastAsia="Times New Roman" w:hAnsi="Times New Roman"/>
          <w:sz w:val="28"/>
          <w:szCs w:val="28"/>
        </w:rPr>
        <w:t xml:space="preserve"> </w:t>
      </w:r>
      <w:r w:rsidR="008814F1">
        <w:rPr>
          <w:rFonts w:ascii="Times New Roman" w:eastAsia="Times New Roman" w:hAnsi="Times New Roman"/>
          <w:sz w:val="28"/>
          <w:szCs w:val="28"/>
        </w:rPr>
        <w:t>Ja iesnieguma iesniedzējs atbilst šo noteikumu 3.1. vai 3.2. apakšpunktā minētajiem kritērijiem, i</w:t>
      </w:r>
      <w:r w:rsidR="0068181E">
        <w:rPr>
          <w:rFonts w:ascii="Times New Roman" w:eastAsia="Times New Roman" w:hAnsi="Times New Roman"/>
          <w:sz w:val="28"/>
          <w:szCs w:val="28"/>
        </w:rPr>
        <w:t xml:space="preserve">esniegumu </w:t>
      </w:r>
      <w:r w:rsidR="008814F1">
        <w:rPr>
          <w:rFonts w:ascii="Times New Roman" w:eastAsia="Times New Roman" w:hAnsi="Times New Roman"/>
          <w:sz w:val="28"/>
          <w:szCs w:val="28"/>
        </w:rPr>
        <w:t>par</w:t>
      </w:r>
      <w:r w:rsidR="0068181E">
        <w:rPr>
          <w:rFonts w:ascii="Times New Roman" w:eastAsia="Times New Roman" w:hAnsi="Times New Roman"/>
          <w:sz w:val="28"/>
          <w:szCs w:val="28"/>
        </w:rPr>
        <w:t xml:space="preserve"> nekustamā īpašuma nodokļa </w:t>
      </w:r>
      <w:r w:rsidR="00124160" w:rsidRPr="00EB721D">
        <w:rPr>
          <w:rFonts w:ascii="Times New Roman" w:eastAsia="Times New Roman" w:hAnsi="Times New Roman"/>
          <w:sz w:val="28"/>
          <w:szCs w:val="28"/>
        </w:rPr>
        <w:t xml:space="preserve">maksājumu </w:t>
      </w:r>
      <w:r w:rsidR="008814F1">
        <w:rPr>
          <w:rFonts w:ascii="Times New Roman" w:eastAsia="Times New Roman" w:hAnsi="Times New Roman"/>
          <w:sz w:val="28"/>
          <w:szCs w:val="28"/>
        </w:rPr>
        <w:t xml:space="preserve">samaksas </w:t>
      </w:r>
      <w:r w:rsidR="00124160" w:rsidRPr="00EB721D">
        <w:rPr>
          <w:rFonts w:ascii="Times New Roman" w:eastAsia="Times New Roman" w:hAnsi="Times New Roman"/>
          <w:sz w:val="28"/>
          <w:szCs w:val="28"/>
        </w:rPr>
        <w:t>sadali termiņos vai atlikšan</w:t>
      </w:r>
      <w:r w:rsidR="00124160">
        <w:rPr>
          <w:rFonts w:ascii="Times New Roman" w:eastAsia="Times New Roman" w:hAnsi="Times New Roman"/>
          <w:sz w:val="28"/>
          <w:szCs w:val="28"/>
        </w:rPr>
        <w:t>u</w:t>
      </w:r>
      <w:r w:rsidR="00124160" w:rsidRPr="00EB721D">
        <w:rPr>
          <w:rFonts w:ascii="Times New Roman" w:eastAsia="Times New Roman" w:hAnsi="Times New Roman"/>
          <w:sz w:val="28"/>
          <w:szCs w:val="28"/>
        </w:rPr>
        <w:t xml:space="preserve"> uz laiku līdz trim gadiem</w:t>
      </w:r>
      <w:r w:rsidR="00124160">
        <w:rPr>
          <w:rFonts w:ascii="Times New Roman" w:eastAsia="Times New Roman" w:hAnsi="Times New Roman"/>
          <w:sz w:val="28"/>
          <w:szCs w:val="28"/>
        </w:rPr>
        <w:t xml:space="preserve"> </w:t>
      </w:r>
      <w:r w:rsidR="0068181E">
        <w:rPr>
          <w:rFonts w:ascii="Times New Roman" w:eastAsia="Times New Roman" w:hAnsi="Times New Roman"/>
          <w:sz w:val="28"/>
          <w:szCs w:val="28"/>
        </w:rPr>
        <w:t>iesniedz atbildīgajai nodokļu administrācijai izvērtēšanai.</w:t>
      </w:r>
    </w:p>
    <w:p w14:paraId="23EEF741" w14:textId="77777777" w:rsidR="006636D4" w:rsidRDefault="006636D4" w:rsidP="006636D4">
      <w:pPr>
        <w:spacing w:after="0" w:line="240" w:lineRule="auto"/>
        <w:ind w:firstLine="709"/>
        <w:jc w:val="both"/>
        <w:rPr>
          <w:rFonts w:ascii="Times New Roman" w:eastAsia="Times New Roman" w:hAnsi="Times New Roman"/>
          <w:sz w:val="28"/>
          <w:szCs w:val="28"/>
        </w:rPr>
      </w:pPr>
    </w:p>
    <w:p w14:paraId="6009790B" w14:textId="4DADF7F8" w:rsidR="00CC3A09" w:rsidRDefault="00D1619E" w:rsidP="006636D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5</w:t>
      </w:r>
      <w:r w:rsidR="00614F3D">
        <w:rPr>
          <w:rFonts w:ascii="Times New Roman" w:eastAsia="Times New Roman" w:hAnsi="Times New Roman"/>
          <w:sz w:val="28"/>
          <w:szCs w:val="28"/>
        </w:rPr>
        <w:t xml:space="preserve">. </w:t>
      </w:r>
      <w:r w:rsidR="00AC5AC3">
        <w:rPr>
          <w:rFonts w:ascii="Times New Roman" w:eastAsia="Times New Roman" w:hAnsi="Times New Roman"/>
          <w:sz w:val="28"/>
          <w:szCs w:val="28"/>
        </w:rPr>
        <w:t>Iesniegum</w:t>
      </w:r>
      <w:r w:rsidR="00124160">
        <w:rPr>
          <w:rFonts w:ascii="Times New Roman" w:eastAsia="Times New Roman" w:hAnsi="Times New Roman"/>
          <w:sz w:val="28"/>
          <w:szCs w:val="28"/>
        </w:rPr>
        <w:t>am</w:t>
      </w:r>
      <w:r w:rsidR="00614F3D">
        <w:rPr>
          <w:rFonts w:ascii="Times New Roman" w:eastAsia="Times New Roman" w:hAnsi="Times New Roman"/>
          <w:sz w:val="28"/>
          <w:szCs w:val="28"/>
        </w:rPr>
        <w:t>,</w:t>
      </w:r>
      <w:r w:rsidR="00AC5AC3">
        <w:rPr>
          <w:rFonts w:ascii="Times New Roman" w:eastAsia="Times New Roman" w:hAnsi="Times New Roman"/>
          <w:sz w:val="28"/>
          <w:szCs w:val="28"/>
        </w:rPr>
        <w:t xml:space="preserve"> kas iesniegts</w:t>
      </w:r>
      <w:r w:rsidR="00614F3D">
        <w:rPr>
          <w:rFonts w:ascii="Times New Roman" w:eastAsia="Times New Roman" w:hAnsi="Times New Roman"/>
          <w:sz w:val="28"/>
          <w:szCs w:val="28"/>
        </w:rPr>
        <w:t xml:space="preserve"> atbilstoši </w:t>
      </w:r>
      <w:r w:rsidR="00161A42">
        <w:rPr>
          <w:rFonts w:ascii="Times New Roman" w:eastAsia="Times New Roman" w:hAnsi="Times New Roman"/>
          <w:sz w:val="28"/>
          <w:szCs w:val="28"/>
        </w:rPr>
        <w:t xml:space="preserve">šo noteikumu </w:t>
      </w:r>
      <w:r w:rsidR="00614F3D">
        <w:rPr>
          <w:rFonts w:ascii="Times New Roman" w:eastAsia="Times New Roman" w:hAnsi="Times New Roman"/>
          <w:sz w:val="28"/>
          <w:szCs w:val="28"/>
        </w:rPr>
        <w:t>4.</w:t>
      </w:r>
      <w:r w:rsidR="008814F1">
        <w:rPr>
          <w:rFonts w:ascii="Times New Roman" w:eastAsia="Times New Roman" w:hAnsi="Times New Roman"/>
          <w:sz w:val="28"/>
          <w:szCs w:val="28"/>
        </w:rPr>
        <w:t> </w:t>
      </w:r>
      <w:r w:rsidR="00614F3D">
        <w:rPr>
          <w:rFonts w:ascii="Times New Roman" w:eastAsia="Times New Roman" w:hAnsi="Times New Roman"/>
          <w:sz w:val="28"/>
          <w:szCs w:val="28"/>
        </w:rPr>
        <w:t>punkt</w:t>
      </w:r>
      <w:r w:rsidR="00140B96">
        <w:rPr>
          <w:rFonts w:ascii="Times New Roman" w:eastAsia="Times New Roman" w:hAnsi="Times New Roman"/>
          <w:sz w:val="28"/>
          <w:szCs w:val="28"/>
        </w:rPr>
        <w:t>am</w:t>
      </w:r>
      <w:r w:rsidR="00124160">
        <w:rPr>
          <w:rFonts w:ascii="Times New Roman" w:eastAsia="Times New Roman" w:hAnsi="Times New Roman"/>
          <w:sz w:val="28"/>
          <w:szCs w:val="28"/>
        </w:rPr>
        <w:t>,</w:t>
      </w:r>
      <w:r w:rsidR="00140B96">
        <w:rPr>
          <w:rFonts w:ascii="Times New Roman" w:eastAsia="Times New Roman" w:hAnsi="Times New Roman"/>
          <w:sz w:val="28"/>
          <w:szCs w:val="28"/>
        </w:rPr>
        <w:t xml:space="preserve"> </w:t>
      </w:r>
      <w:r w:rsidR="00140B96" w:rsidRPr="00140B96">
        <w:rPr>
          <w:rFonts w:ascii="Times New Roman" w:eastAsia="Times New Roman" w:hAnsi="Times New Roman"/>
          <w:sz w:val="28"/>
          <w:szCs w:val="28"/>
        </w:rPr>
        <w:t>nepiemēro šo noteikumu 1</w:t>
      </w:r>
      <w:r w:rsidR="00641101">
        <w:rPr>
          <w:rFonts w:ascii="Times New Roman" w:eastAsia="Times New Roman" w:hAnsi="Times New Roman"/>
          <w:sz w:val="28"/>
          <w:szCs w:val="28"/>
        </w:rPr>
        <w:t>2</w:t>
      </w:r>
      <w:r w:rsidR="00140B96" w:rsidRPr="00140B96">
        <w:rPr>
          <w:rFonts w:ascii="Times New Roman" w:eastAsia="Times New Roman" w:hAnsi="Times New Roman"/>
          <w:sz w:val="28"/>
          <w:szCs w:val="28"/>
        </w:rPr>
        <w:t>.</w:t>
      </w:r>
      <w:r w:rsidR="00140B96">
        <w:rPr>
          <w:rFonts w:ascii="Times New Roman" w:eastAsia="Times New Roman" w:hAnsi="Times New Roman"/>
          <w:sz w:val="28"/>
          <w:szCs w:val="28"/>
        </w:rPr>
        <w:t xml:space="preserve"> p</w:t>
      </w:r>
      <w:r w:rsidR="00140B96" w:rsidRPr="00140B96">
        <w:rPr>
          <w:rFonts w:ascii="Times New Roman" w:eastAsia="Times New Roman" w:hAnsi="Times New Roman"/>
          <w:sz w:val="28"/>
          <w:szCs w:val="28"/>
        </w:rPr>
        <w:t>unktā minētos nosacījumu</w:t>
      </w:r>
      <w:r w:rsidR="00124160">
        <w:rPr>
          <w:rFonts w:ascii="Times New Roman" w:eastAsia="Times New Roman" w:hAnsi="Times New Roman"/>
          <w:sz w:val="28"/>
          <w:szCs w:val="28"/>
        </w:rPr>
        <w:t>s</w:t>
      </w:r>
      <w:r w:rsidR="00140B96">
        <w:rPr>
          <w:rFonts w:ascii="Times New Roman" w:eastAsia="Times New Roman" w:hAnsi="Times New Roman"/>
          <w:sz w:val="28"/>
          <w:szCs w:val="28"/>
        </w:rPr>
        <w:t>, bet izskata atbil</w:t>
      </w:r>
      <w:r w:rsidR="007D6325">
        <w:rPr>
          <w:rFonts w:ascii="Times New Roman" w:eastAsia="Times New Roman" w:hAnsi="Times New Roman"/>
          <w:sz w:val="28"/>
          <w:szCs w:val="28"/>
        </w:rPr>
        <w:t>s</w:t>
      </w:r>
      <w:r w:rsidR="00140B96">
        <w:rPr>
          <w:rFonts w:ascii="Times New Roman" w:eastAsia="Times New Roman" w:hAnsi="Times New Roman"/>
          <w:sz w:val="28"/>
          <w:szCs w:val="28"/>
        </w:rPr>
        <w:t>t</w:t>
      </w:r>
      <w:r w:rsidR="007D6325">
        <w:rPr>
          <w:rFonts w:ascii="Times New Roman" w:eastAsia="Times New Roman" w:hAnsi="Times New Roman"/>
          <w:sz w:val="28"/>
          <w:szCs w:val="28"/>
        </w:rPr>
        <w:t>oši</w:t>
      </w:r>
      <w:r w:rsidR="00E177F0">
        <w:rPr>
          <w:rFonts w:ascii="Times New Roman" w:eastAsia="Times New Roman" w:hAnsi="Times New Roman"/>
          <w:sz w:val="28"/>
          <w:szCs w:val="28"/>
        </w:rPr>
        <w:t xml:space="preserve"> likuma </w:t>
      </w:r>
      <w:r w:rsidR="008814F1">
        <w:rPr>
          <w:rFonts w:ascii="Times New Roman" w:eastAsia="Times New Roman" w:hAnsi="Times New Roman"/>
          <w:sz w:val="28"/>
          <w:szCs w:val="28"/>
        </w:rPr>
        <w:t>"</w:t>
      </w:r>
      <w:r w:rsidR="00E177F0" w:rsidRPr="00E177F0">
        <w:rPr>
          <w:rFonts w:ascii="Times New Roman" w:eastAsia="Times New Roman" w:hAnsi="Times New Roman"/>
          <w:sz w:val="28"/>
          <w:szCs w:val="28"/>
        </w:rPr>
        <w:t>Par nodokļiem un nodevām</w:t>
      </w:r>
      <w:r w:rsidR="008814F1">
        <w:rPr>
          <w:rFonts w:ascii="Times New Roman" w:eastAsia="Times New Roman" w:hAnsi="Times New Roman"/>
          <w:sz w:val="28"/>
          <w:szCs w:val="28"/>
        </w:rPr>
        <w:t>"</w:t>
      </w:r>
      <w:r w:rsidR="00E177F0">
        <w:rPr>
          <w:rFonts w:ascii="Times New Roman" w:eastAsia="Times New Roman" w:hAnsi="Times New Roman"/>
          <w:sz w:val="28"/>
          <w:szCs w:val="28"/>
        </w:rPr>
        <w:t xml:space="preserve"> 24.</w:t>
      </w:r>
      <w:r w:rsidR="008814F1">
        <w:rPr>
          <w:rFonts w:ascii="Times New Roman" w:eastAsia="Times New Roman" w:hAnsi="Times New Roman"/>
          <w:sz w:val="28"/>
          <w:szCs w:val="28"/>
        </w:rPr>
        <w:t> </w:t>
      </w:r>
      <w:r w:rsidR="00E177F0">
        <w:rPr>
          <w:rFonts w:ascii="Times New Roman" w:eastAsia="Times New Roman" w:hAnsi="Times New Roman"/>
          <w:sz w:val="28"/>
          <w:szCs w:val="28"/>
        </w:rPr>
        <w:t xml:space="preserve">pantā </w:t>
      </w:r>
      <w:r w:rsidR="008814F1">
        <w:rPr>
          <w:rFonts w:ascii="Times New Roman" w:eastAsia="Times New Roman" w:hAnsi="Times New Roman"/>
          <w:sz w:val="28"/>
          <w:szCs w:val="28"/>
        </w:rPr>
        <w:t>minētajām</w:t>
      </w:r>
      <w:r w:rsidR="00E177F0">
        <w:rPr>
          <w:rFonts w:ascii="Times New Roman" w:eastAsia="Times New Roman" w:hAnsi="Times New Roman"/>
          <w:sz w:val="28"/>
          <w:szCs w:val="28"/>
        </w:rPr>
        <w:t xml:space="preserve"> prasībām.</w:t>
      </w:r>
    </w:p>
    <w:p w14:paraId="65685815" w14:textId="77777777" w:rsidR="006636D4" w:rsidRDefault="006636D4" w:rsidP="006636D4">
      <w:pPr>
        <w:spacing w:after="0" w:line="240" w:lineRule="auto"/>
        <w:ind w:firstLine="709"/>
        <w:jc w:val="both"/>
        <w:rPr>
          <w:rFonts w:ascii="Times New Roman" w:eastAsia="Times New Roman" w:hAnsi="Times New Roman"/>
          <w:sz w:val="28"/>
          <w:szCs w:val="28"/>
        </w:rPr>
      </w:pPr>
    </w:p>
    <w:p w14:paraId="64E565F4" w14:textId="3BFC9EE4" w:rsidR="009E3C9B" w:rsidRDefault="00D1619E" w:rsidP="006636D4">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6</w:t>
      </w:r>
      <w:r w:rsidR="00B24C2A">
        <w:rPr>
          <w:rFonts w:ascii="Times New Roman" w:eastAsia="Times New Roman" w:hAnsi="Times New Roman"/>
          <w:sz w:val="28"/>
          <w:szCs w:val="28"/>
        </w:rPr>
        <w:t>.</w:t>
      </w:r>
      <w:r>
        <w:rPr>
          <w:rFonts w:ascii="Times New Roman" w:eastAsia="Times New Roman" w:hAnsi="Times New Roman"/>
          <w:sz w:val="28"/>
          <w:szCs w:val="28"/>
        </w:rPr>
        <w:t xml:space="preserve"> </w:t>
      </w:r>
      <w:r w:rsidR="00072331" w:rsidRPr="11C91883">
        <w:rPr>
          <w:rFonts w:ascii="Times New Roman" w:eastAsia="Times New Roman" w:hAnsi="Times New Roman"/>
          <w:sz w:val="28"/>
          <w:szCs w:val="28"/>
        </w:rPr>
        <w:t>Lai pieteiktos dīkstāves pabalstam, krīzes skart</w:t>
      </w:r>
      <w:r w:rsidR="4E760223" w:rsidRPr="11C91883">
        <w:rPr>
          <w:rFonts w:ascii="Times New Roman" w:eastAsia="Times New Roman" w:hAnsi="Times New Roman"/>
          <w:sz w:val="28"/>
          <w:szCs w:val="28"/>
        </w:rPr>
        <w:t>ais</w:t>
      </w:r>
      <w:r w:rsidR="00072331" w:rsidRPr="11C91883">
        <w:rPr>
          <w:rFonts w:ascii="Times New Roman" w:eastAsia="Times New Roman" w:hAnsi="Times New Roman"/>
          <w:sz w:val="28"/>
          <w:szCs w:val="28"/>
        </w:rPr>
        <w:t xml:space="preserve"> darba devējs iesniedz Valsts ieņēmumu dienestā līdz 2020. gada 25. aprīlim dīkstāves pabalsta iesniegumu (turpmāk – iesniegums) par laikposmu no 2020. gada 14. marta līdz 31. martam un turpmāk līdz nākamā mēneša 25. datumam.  </w:t>
      </w:r>
    </w:p>
    <w:p w14:paraId="523AFCAF" w14:textId="77777777" w:rsidR="006636D4" w:rsidRDefault="006636D4" w:rsidP="006636D4">
      <w:pPr>
        <w:pStyle w:val="tv213"/>
        <w:spacing w:before="0"/>
        <w:ind w:firstLine="709"/>
        <w:rPr>
          <w:rFonts w:ascii="Times New Roman" w:eastAsia="Times New Roman" w:hAnsi="Times New Roman"/>
          <w:color w:val="auto"/>
          <w:sz w:val="28"/>
          <w:szCs w:val="28"/>
        </w:rPr>
      </w:pPr>
    </w:p>
    <w:p w14:paraId="34D126CE" w14:textId="4DC9CFF0" w:rsidR="00072331" w:rsidRDefault="00D1619E" w:rsidP="006636D4">
      <w:pPr>
        <w:pStyle w:val="tv213"/>
        <w:spacing w:before="0"/>
        <w:ind w:firstLine="709"/>
        <w:rPr>
          <w:rFonts w:ascii="Times New Roman" w:eastAsia="Times New Roman" w:hAnsi="Times New Roman"/>
          <w:color w:val="auto"/>
          <w:sz w:val="28"/>
          <w:szCs w:val="28"/>
        </w:rPr>
      </w:pPr>
      <w:r>
        <w:rPr>
          <w:rFonts w:ascii="Times New Roman" w:eastAsia="Times New Roman" w:hAnsi="Times New Roman"/>
          <w:color w:val="auto"/>
          <w:sz w:val="28"/>
          <w:szCs w:val="28"/>
        </w:rPr>
        <w:t>7</w:t>
      </w:r>
      <w:r w:rsidR="00072331" w:rsidRPr="11C91883">
        <w:rPr>
          <w:rFonts w:ascii="Times New Roman" w:eastAsia="Times New Roman" w:hAnsi="Times New Roman"/>
          <w:color w:val="auto"/>
          <w:sz w:val="28"/>
          <w:szCs w:val="28"/>
        </w:rPr>
        <w:t>. Krīzes skart</w:t>
      </w:r>
      <w:r w:rsidR="183B3694" w:rsidRPr="11C91883">
        <w:rPr>
          <w:rFonts w:ascii="Times New Roman" w:eastAsia="Times New Roman" w:hAnsi="Times New Roman"/>
          <w:color w:val="auto"/>
          <w:sz w:val="28"/>
          <w:szCs w:val="28"/>
        </w:rPr>
        <w:t>ais</w:t>
      </w:r>
      <w:r w:rsidR="00072331" w:rsidRPr="11C91883">
        <w:rPr>
          <w:rFonts w:ascii="Times New Roman" w:eastAsia="Times New Roman" w:hAnsi="Times New Roman"/>
          <w:color w:val="auto"/>
          <w:sz w:val="28"/>
          <w:szCs w:val="28"/>
        </w:rPr>
        <w:t xml:space="preserve"> darba devējs iesniedz iesniegumu, izmantojot Valsts ieņēmumu dienesta Elektroniskās deklarēšanas sistēmu. Iesniegumā norāda šādu informāciju:</w:t>
      </w:r>
    </w:p>
    <w:p w14:paraId="56CA73B8" w14:textId="586DD209" w:rsidR="00072331" w:rsidRDefault="00D1619E" w:rsidP="006636D4">
      <w:pPr>
        <w:pStyle w:val="tv213"/>
        <w:spacing w:before="0"/>
        <w:ind w:firstLine="709"/>
        <w:rPr>
          <w:rFonts w:ascii="Times New Roman" w:eastAsia="Times New Roman" w:hAnsi="Times New Roman"/>
          <w:color w:val="auto"/>
          <w:sz w:val="28"/>
          <w:szCs w:val="28"/>
        </w:rPr>
      </w:pPr>
      <w:r>
        <w:rPr>
          <w:rFonts w:ascii="Times New Roman" w:eastAsia="Times New Roman" w:hAnsi="Times New Roman"/>
          <w:color w:val="auto"/>
          <w:sz w:val="28"/>
          <w:szCs w:val="28"/>
        </w:rPr>
        <w:t>7</w:t>
      </w:r>
      <w:r w:rsidR="00072331" w:rsidRPr="11C91883">
        <w:rPr>
          <w:rFonts w:ascii="Times New Roman" w:eastAsia="Times New Roman" w:hAnsi="Times New Roman"/>
          <w:color w:val="auto"/>
          <w:sz w:val="28"/>
          <w:szCs w:val="28"/>
        </w:rPr>
        <w:t xml:space="preserve">.1. </w:t>
      </w:r>
      <w:r w:rsidR="00263609">
        <w:rPr>
          <w:rFonts w:ascii="Times New Roman" w:eastAsia="Times New Roman" w:hAnsi="Times New Roman"/>
          <w:color w:val="auto"/>
          <w:sz w:val="28"/>
          <w:szCs w:val="28"/>
        </w:rPr>
        <w:t>krīz</w:t>
      </w:r>
      <w:r w:rsidR="00385897">
        <w:rPr>
          <w:rFonts w:ascii="Times New Roman" w:eastAsia="Times New Roman" w:hAnsi="Times New Roman"/>
          <w:color w:val="auto"/>
          <w:sz w:val="28"/>
          <w:szCs w:val="28"/>
        </w:rPr>
        <w:t xml:space="preserve">es skartā </w:t>
      </w:r>
      <w:r w:rsidR="00072331" w:rsidRPr="11C91883">
        <w:rPr>
          <w:rFonts w:ascii="Times New Roman" w:eastAsia="Times New Roman" w:hAnsi="Times New Roman"/>
          <w:color w:val="auto"/>
          <w:sz w:val="28"/>
          <w:szCs w:val="28"/>
        </w:rPr>
        <w:t>darba devēja nosaukumu un nodokļu maksātāja reģistrācijas numuru;</w:t>
      </w:r>
    </w:p>
    <w:p w14:paraId="2FC62D3E" w14:textId="2D39A659" w:rsidR="00072331" w:rsidRDefault="00D1619E" w:rsidP="006636D4">
      <w:pPr>
        <w:pStyle w:val="tv213"/>
        <w:spacing w:before="0"/>
        <w:ind w:firstLine="709"/>
        <w:rPr>
          <w:rFonts w:ascii="Times New Roman" w:eastAsia="Times New Roman" w:hAnsi="Times New Roman"/>
          <w:color w:val="auto"/>
          <w:sz w:val="28"/>
          <w:szCs w:val="28"/>
        </w:rPr>
      </w:pPr>
      <w:r>
        <w:rPr>
          <w:rFonts w:ascii="Times New Roman" w:eastAsia="Times New Roman" w:hAnsi="Times New Roman"/>
          <w:color w:val="auto"/>
          <w:sz w:val="28"/>
          <w:szCs w:val="28"/>
        </w:rPr>
        <w:t>7</w:t>
      </w:r>
      <w:r w:rsidR="00072331" w:rsidRPr="11C91883">
        <w:rPr>
          <w:rFonts w:ascii="Times New Roman" w:eastAsia="Times New Roman" w:hAnsi="Times New Roman"/>
          <w:color w:val="auto"/>
          <w:sz w:val="28"/>
          <w:szCs w:val="28"/>
        </w:rPr>
        <w:t>.2. dīkstāves periodu;</w:t>
      </w:r>
    </w:p>
    <w:p w14:paraId="1B84C1AF" w14:textId="6C5BF7BD" w:rsidR="00072331" w:rsidRDefault="00D1619E" w:rsidP="006636D4">
      <w:pPr>
        <w:pStyle w:val="tv213"/>
        <w:spacing w:before="0"/>
        <w:ind w:firstLine="709"/>
        <w:rPr>
          <w:rFonts w:ascii="Times New Roman" w:eastAsia="Times New Roman" w:hAnsi="Times New Roman"/>
          <w:color w:val="auto"/>
          <w:sz w:val="28"/>
          <w:szCs w:val="28"/>
        </w:rPr>
      </w:pPr>
      <w:r>
        <w:rPr>
          <w:rFonts w:ascii="Times New Roman" w:eastAsia="Times New Roman" w:hAnsi="Times New Roman"/>
          <w:color w:val="auto"/>
          <w:sz w:val="28"/>
          <w:szCs w:val="28"/>
        </w:rPr>
        <w:t>7</w:t>
      </w:r>
      <w:r w:rsidR="00072331" w:rsidRPr="11C91883">
        <w:rPr>
          <w:rFonts w:ascii="Times New Roman" w:eastAsia="Times New Roman" w:hAnsi="Times New Roman"/>
          <w:color w:val="auto"/>
          <w:sz w:val="28"/>
          <w:szCs w:val="28"/>
        </w:rPr>
        <w:t>.</w:t>
      </w:r>
      <w:r w:rsidR="4F98C9EC" w:rsidRPr="11C91883">
        <w:rPr>
          <w:rFonts w:ascii="Times New Roman" w:eastAsia="Times New Roman" w:hAnsi="Times New Roman"/>
          <w:color w:val="auto"/>
          <w:sz w:val="28"/>
          <w:szCs w:val="28"/>
        </w:rPr>
        <w:t>3</w:t>
      </w:r>
      <w:r w:rsidR="00072331" w:rsidRPr="11C91883">
        <w:rPr>
          <w:rFonts w:ascii="Times New Roman" w:eastAsia="Times New Roman" w:hAnsi="Times New Roman"/>
          <w:color w:val="auto"/>
          <w:sz w:val="28"/>
          <w:szCs w:val="28"/>
        </w:rPr>
        <w:t>. pamatojumu par darbinieka dīkstāves iestāšanos saistībā ar apstākļiem, ko krīzes ietekmē radījis darba devējs;</w:t>
      </w:r>
    </w:p>
    <w:p w14:paraId="4F070494" w14:textId="59F142D7" w:rsidR="00072331" w:rsidRDefault="00D1619E" w:rsidP="006636D4">
      <w:pPr>
        <w:pStyle w:val="tv213"/>
        <w:spacing w:before="0"/>
        <w:ind w:firstLine="709"/>
        <w:rPr>
          <w:rFonts w:ascii="Times New Roman" w:eastAsia="Times New Roman" w:hAnsi="Times New Roman"/>
          <w:color w:val="auto"/>
          <w:sz w:val="28"/>
          <w:szCs w:val="28"/>
        </w:rPr>
      </w:pPr>
      <w:r>
        <w:rPr>
          <w:rFonts w:ascii="Times New Roman" w:eastAsia="Times New Roman" w:hAnsi="Times New Roman"/>
          <w:color w:val="auto"/>
          <w:sz w:val="28"/>
          <w:szCs w:val="28"/>
        </w:rPr>
        <w:t>7</w:t>
      </w:r>
      <w:r w:rsidR="00072331" w:rsidRPr="11C91883">
        <w:rPr>
          <w:rFonts w:ascii="Times New Roman" w:eastAsia="Times New Roman" w:hAnsi="Times New Roman"/>
          <w:color w:val="auto"/>
          <w:sz w:val="28"/>
          <w:szCs w:val="28"/>
        </w:rPr>
        <w:t>.</w:t>
      </w:r>
      <w:r w:rsidR="0A808A96" w:rsidRPr="11C91883">
        <w:rPr>
          <w:rFonts w:ascii="Times New Roman" w:eastAsia="Times New Roman" w:hAnsi="Times New Roman"/>
          <w:color w:val="auto"/>
          <w:sz w:val="28"/>
          <w:szCs w:val="28"/>
        </w:rPr>
        <w:t>4</w:t>
      </w:r>
      <w:r w:rsidR="00072331" w:rsidRPr="11C91883">
        <w:rPr>
          <w:rFonts w:ascii="Times New Roman" w:eastAsia="Times New Roman" w:hAnsi="Times New Roman"/>
          <w:color w:val="auto"/>
          <w:sz w:val="28"/>
          <w:szCs w:val="28"/>
        </w:rPr>
        <w:t>. informāciju par darbinieku, kuram ir iestājusies dīkstāve (darbinieka vārdu, uzvārdu, personas kodu, dīkstāves periodu un kontu, kas atvērts kredītiestādē vai pie maksājumu pakalpojuma sniedzēja Latvijā);</w:t>
      </w:r>
    </w:p>
    <w:p w14:paraId="2FF36BF4" w14:textId="179E1C6E" w:rsidR="00072331" w:rsidRDefault="00D1619E" w:rsidP="006636D4">
      <w:pPr>
        <w:pStyle w:val="tv213"/>
        <w:spacing w:before="0"/>
        <w:ind w:firstLine="709"/>
        <w:rPr>
          <w:rStyle w:val="normaltextrun"/>
        </w:rPr>
      </w:pPr>
      <w:r>
        <w:rPr>
          <w:rFonts w:ascii="Times New Roman" w:eastAsia="Times New Roman" w:hAnsi="Times New Roman"/>
          <w:color w:val="auto"/>
          <w:sz w:val="28"/>
          <w:szCs w:val="28"/>
        </w:rPr>
        <w:t>7</w:t>
      </w:r>
      <w:r w:rsidR="00072331" w:rsidRPr="11C91883">
        <w:rPr>
          <w:rFonts w:ascii="Times New Roman" w:eastAsia="Times New Roman" w:hAnsi="Times New Roman"/>
          <w:color w:val="auto"/>
          <w:sz w:val="28"/>
          <w:szCs w:val="28"/>
        </w:rPr>
        <w:t>.</w:t>
      </w:r>
      <w:r w:rsidR="0963BEE4" w:rsidRPr="11C91883">
        <w:rPr>
          <w:rFonts w:ascii="Times New Roman" w:eastAsia="Times New Roman" w:hAnsi="Times New Roman"/>
          <w:color w:val="auto"/>
          <w:sz w:val="28"/>
          <w:szCs w:val="28"/>
        </w:rPr>
        <w:t>5</w:t>
      </w:r>
      <w:r w:rsidR="00072331" w:rsidRPr="11C91883">
        <w:rPr>
          <w:rFonts w:ascii="Times New Roman" w:eastAsia="Times New Roman" w:hAnsi="Times New Roman"/>
          <w:color w:val="auto"/>
          <w:sz w:val="28"/>
          <w:szCs w:val="28"/>
        </w:rPr>
        <w:t>. apliecinājumu, ka darbinieks, par kuru tiek pieprasīts dīkstāves pabalsts, nav darba nespējas periodā un mēneša laikā pēc pieteikuma iesniegšanas darbinieks netiks atlaists pēc darba devēja iniciatīvas.</w:t>
      </w:r>
    </w:p>
    <w:p w14:paraId="75E78442" w14:textId="77777777" w:rsidR="006636D4" w:rsidRDefault="006636D4" w:rsidP="006636D4">
      <w:pPr>
        <w:pStyle w:val="tv213"/>
        <w:spacing w:before="0"/>
        <w:ind w:firstLine="709"/>
        <w:rPr>
          <w:rStyle w:val="normaltextrun"/>
          <w:rFonts w:ascii="Times New Roman" w:hAnsi="Times New Roman"/>
          <w:color w:val="auto"/>
          <w:sz w:val="28"/>
          <w:szCs w:val="28"/>
        </w:rPr>
      </w:pPr>
    </w:p>
    <w:p w14:paraId="551EB70D" w14:textId="32562158" w:rsidR="00072331" w:rsidRDefault="00D1619E" w:rsidP="006636D4">
      <w:pPr>
        <w:pStyle w:val="tv213"/>
        <w:spacing w:before="0"/>
        <w:ind w:firstLine="709"/>
        <w:rPr>
          <w:rStyle w:val="normaltextrun"/>
        </w:rPr>
      </w:pPr>
      <w:r>
        <w:rPr>
          <w:rStyle w:val="normaltextrun"/>
          <w:rFonts w:ascii="Times New Roman" w:hAnsi="Times New Roman"/>
          <w:color w:val="auto"/>
          <w:sz w:val="28"/>
          <w:szCs w:val="28"/>
        </w:rPr>
        <w:t>8</w:t>
      </w:r>
      <w:r w:rsidR="00072331" w:rsidRPr="11C91883">
        <w:rPr>
          <w:rStyle w:val="normaltextrun"/>
          <w:rFonts w:ascii="Times New Roman" w:hAnsi="Times New Roman"/>
          <w:color w:val="auto"/>
          <w:sz w:val="28"/>
          <w:szCs w:val="28"/>
        </w:rPr>
        <w:t>. Dīkstāves pabalstu nosaka, ņemot vērā Valsts ieņēmumu dienesta rīcībā esošo informāciju (darba devēja Valsts ieņēmumu dienestā deklarēt</w:t>
      </w:r>
      <w:r w:rsidR="00321557">
        <w:rPr>
          <w:rStyle w:val="normaltextrun"/>
          <w:rFonts w:ascii="Times New Roman" w:hAnsi="Times New Roman"/>
          <w:color w:val="auto"/>
          <w:sz w:val="28"/>
          <w:szCs w:val="28"/>
        </w:rPr>
        <w:t>os</w:t>
      </w:r>
      <w:r w:rsidR="00072331" w:rsidRPr="11C91883">
        <w:rPr>
          <w:rStyle w:val="normaltextrun"/>
          <w:rFonts w:ascii="Times New Roman" w:hAnsi="Times New Roman"/>
          <w:color w:val="auto"/>
          <w:sz w:val="28"/>
          <w:szCs w:val="28"/>
        </w:rPr>
        <w:t xml:space="preserve"> dat</w:t>
      </w:r>
      <w:r w:rsidR="00321557">
        <w:rPr>
          <w:rStyle w:val="normaltextrun"/>
          <w:rFonts w:ascii="Times New Roman" w:hAnsi="Times New Roman"/>
          <w:color w:val="auto"/>
          <w:sz w:val="28"/>
          <w:szCs w:val="28"/>
        </w:rPr>
        <w:t>us</w:t>
      </w:r>
      <w:r w:rsidR="00072331" w:rsidRPr="11C91883">
        <w:rPr>
          <w:rStyle w:val="normaltextrun"/>
          <w:rFonts w:ascii="Times New Roman" w:hAnsi="Times New Roman"/>
          <w:color w:val="auto"/>
          <w:sz w:val="28"/>
          <w:szCs w:val="28"/>
        </w:rPr>
        <w:t xml:space="preserve">), 75 % apmērā no mēneša vidējās bruto darba samaksas par iepriekšējo sešu mēnešu periodu pirms ārkārtējās situācijas izsludināšanas vai atbilstoši par </w:t>
      </w:r>
      <w:r w:rsidR="00072331" w:rsidRPr="11C91883">
        <w:rPr>
          <w:rStyle w:val="normaltextrun"/>
          <w:rFonts w:ascii="Times New Roman" w:hAnsi="Times New Roman"/>
          <w:color w:val="auto"/>
          <w:sz w:val="28"/>
          <w:szCs w:val="28"/>
        </w:rPr>
        <w:lastRenderedPageBreak/>
        <w:t xml:space="preserve">darbinieku faktiski deklarētajiem datiem iepriekšējos sešos mēnešos, bet ne vairāk kā 700 </w:t>
      </w:r>
      <w:r w:rsidR="00072331" w:rsidRPr="11C91883">
        <w:rPr>
          <w:rStyle w:val="normaltextrun"/>
          <w:rFonts w:ascii="Times New Roman" w:hAnsi="Times New Roman"/>
          <w:i/>
          <w:iCs/>
          <w:color w:val="auto"/>
          <w:sz w:val="28"/>
          <w:szCs w:val="28"/>
        </w:rPr>
        <w:t>euro</w:t>
      </w:r>
      <w:r w:rsidR="00072331" w:rsidRPr="11C91883">
        <w:rPr>
          <w:rStyle w:val="normaltextrun"/>
          <w:rFonts w:ascii="Times New Roman" w:hAnsi="Times New Roman"/>
          <w:color w:val="auto"/>
          <w:sz w:val="28"/>
          <w:szCs w:val="28"/>
        </w:rPr>
        <w:t xml:space="preserve"> apmērā par kalendāra mēnesi. </w:t>
      </w:r>
    </w:p>
    <w:p w14:paraId="03940F94" w14:textId="77777777" w:rsidR="006636D4" w:rsidRDefault="006636D4" w:rsidP="006636D4">
      <w:pPr>
        <w:pStyle w:val="tv213"/>
        <w:spacing w:before="0"/>
        <w:ind w:firstLine="709"/>
        <w:rPr>
          <w:rStyle w:val="normaltextrun"/>
          <w:rFonts w:ascii="Times New Roman" w:hAnsi="Times New Roman"/>
          <w:color w:val="auto"/>
          <w:sz w:val="28"/>
          <w:szCs w:val="28"/>
        </w:rPr>
      </w:pPr>
    </w:p>
    <w:p w14:paraId="2EEEBADF" w14:textId="721AA760" w:rsidR="00072331" w:rsidRDefault="00D1619E" w:rsidP="006636D4">
      <w:pPr>
        <w:pStyle w:val="tv213"/>
        <w:spacing w:before="0"/>
        <w:ind w:firstLine="709"/>
        <w:rPr>
          <w:rStyle w:val="normaltextrun"/>
          <w:rFonts w:ascii="Times New Roman" w:hAnsi="Times New Roman"/>
          <w:color w:val="auto"/>
          <w:sz w:val="28"/>
          <w:szCs w:val="28"/>
        </w:rPr>
      </w:pPr>
      <w:r>
        <w:rPr>
          <w:rStyle w:val="normaltextrun"/>
          <w:rFonts w:ascii="Times New Roman" w:hAnsi="Times New Roman"/>
          <w:color w:val="auto"/>
          <w:sz w:val="28"/>
          <w:szCs w:val="28"/>
        </w:rPr>
        <w:t>9</w:t>
      </w:r>
      <w:r w:rsidR="00072331" w:rsidRPr="11C91883">
        <w:rPr>
          <w:rStyle w:val="normaltextrun"/>
          <w:rFonts w:ascii="Times New Roman" w:hAnsi="Times New Roman"/>
          <w:color w:val="auto"/>
          <w:sz w:val="28"/>
          <w:szCs w:val="28"/>
        </w:rPr>
        <w:t xml:space="preserve">. Dīkstāves pabalstu piešķir un izmaksā atbilstoši </w:t>
      </w:r>
      <w:r w:rsidR="00072331" w:rsidRPr="11C91883">
        <w:rPr>
          <w:rFonts w:ascii="Times New Roman" w:eastAsia="Times New Roman" w:hAnsi="Times New Roman"/>
          <w:color w:val="auto"/>
          <w:sz w:val="28"/>
          <w:szCs w:val="28"/>
        </w:rPr>
        <w:t xml:space="preserve">krīzes skartā </w:t>
      </w:r>
      <w:r w:rsidR="00072331" w:rsidRPr="11C91883">
        <w:rPr>
          <w:rStyle w:val="normaltextrun"/>
          <w:rFonts w:ascii="Times New Roman" w:hAnsi="Times New Roman"/>
          <w:color w:val="auto"/>
          <w:sz w:val="28"/>
          <w:szCs w:val="28"/>
        </w:rPr>
        <w:t xml:space="preserve">darba devēja iesniegumā norādītajam dīkstāves periodam. </w:t>
      </w:r>
    </w:p>
    <w:p w14:paraId="57123F7E" w14:textId="77777777" w:rsidR="006636D4" w:rsidRDefault="006636D4" w:rsidP="006636D4">
      <w:pPr>
        <w:pStyle w:val="tv213"/>
        <w:spacing w:before="0"/>
        <w:ind w:firstLine="709"/>
        <w:rPr>
          <w:rFonts w:ascii="Times New Roman" w:hAnsi="Times New Roman"/>
          <w:color w:val="auto"/>
          <w:sz w:val="28"/>
          <w:szCs w:val="28"/>
        </w:rPr>
      </w:pPr>
    </w:p>
    <w:p w14:paraId="35A5B416" w14:textId="21B926CD" w:rsidR="00072331" w:rsidRDefault="00D1619E" w:rsidP="006636D4">
      <w:pPr>
        <w:pStyle w:val="tv213"/>
        <w:spacing w:before="0"/>
        <w:ind w:firstLine="709"/>
        <w:rPr>
          <w:rFonts w:ascii="Times New Roman" w:hAnsi="Times New Roman"/>
          <w:color w:val="auto"/>
          <w:sz w:val="28"/>
          <w:szCs w:val="28"/>
        </w:rPr>
      </w:pPr>
      <w:r>
        <w:rPr>
          <w:rFonts w:ascii="Times New Roman" w:hAnsi="Times New Roman"/>
          <w:color w:val="auto"/>
          <w:sz w:val="28"/>
          <w:szCs w:val="28"/>
        </w:rPr>
        <w:t>10</w:t>
      </w:r>
      <w:r w:rsidR="00072331" w:rsidRPr="11C91883">
        <w:rPr>
          <w:rFonts w:ascii="Times New Roman" w:hAnsi="Times New Roman"/>
          <w:color w:val="auto"/>
          <w:sz w:val="28"/>
          <w:szCs w:val="28"/>
        </w:rPr>
        <w:t xml:space="preserve">. Valsts ieņēmumu dienests pieprasīto dīkstāves pabalstu par vienu kalendāra mēnesi izmaksā piecu darbdienu laikā pēc iesnieguma saņemšanas, pārskaitot pabalstu uz iesniegumā norādīto darbinieka kontu, kas atvērts kredītiestādē vai pie maksājumu pakalpojuma sniedzēja Latvijā, un Elektroniskās deklarēšanas sistēmā informē par to iesnieguma iesniedzēju. Darbinieku par dīkstāves pabalsta izmaksu informē krīzes </w:t>
      </w:r>
      <w:r w:rsidR="5021B310" w:rsidRPr="11C91883">
        <w:rPr>
          <w:rFonts w:ascii="Times New Roman" w:hAnsi="Times New Roman"/>
          <w:color w:val="auto"/>
          <w:sz w:val="28"/>
          <w:szCs w:val="28"/>
        </w:rPr>
        <w:t>skart</w:t>
      </w:r>
      <w:r w:rsidR="026A3779" w:rsidRPr="11C91883">
        <w:rPr>
          <w:rFonts w:ascii="Times New Roman" w:hAnsi="Times New Roman"/>
          <w:color w:val="auto"/>
          <w:sz w:val="28"/>
          <w:szCs w:val="28"/>
        </w:rPr>
        <w:t>ais</w:t>
      </w:r>
      <w:r w:rsidR="50C83AB3" w:rsidRPr="11C91883">
        <w:rPr>
          <w:rFonts w:ascii="Times New Roman" w:hAnsi="Times New Roman"/>
          <w:color w:val="auto"/>
          <w:sz w:val="28"/>
          <w:szCs w:val="28"/>
        </w:rPr>
        <w:t xml:space="preserve"> </w:t>
      </w:r>
      <w:r w:rsidR="00072331" w:rsidRPr="11C91883">
        <w:rPr>
          <w:rFonts w:ascii="Times New Roman" w:hAnsi="Times New Roman"/>
          <w:color w:val="auto"/>
          <w:sz w:val="28"/>
          <w:szCs w:val="28"/>
        </w:rPr>
        <w:t>darba devējs.</w:t>
      </w:r>
    </w:p>
    <w:p w14:paraId="56A5624E" w14:textId="77777777" w:rsidR="006636D4" w:rsidRDefault="006636D4" w:rsidP="006636D4">
      <w:pPr>
        <w:pStyle w:val="tv213"/>
        <w:spacing w:before="0"/>
        <w:ind w:firstLine="709"/>
        <w:rPr>
          <w:rFonts w:ascii="Times New Roman" w:hAnsi="Times New Roman"/>
          <w:color w:val="auto"/>
          <w:sz w:val="28"/>
          <w:szCs w:val="28"/>
        </w:rPr>
      </w:pPr>
    </w:p>
    <w:p w14:paraId="1627A652" w14:textId="03F7DB51" w:rsidR="00072331" w:rsidRDefault="00D6293E" w:rsidP="006636D4">
      <w:pPr>
        <w:pStyle w:val="tv213"/>
        <w:spacing w:before="0"/>
        <w:ind w:firstLine="709"/>
        <w:rPr>
          <w:rFonts w:ascii="Times New Roman" w:hAnsi="Times New Roman"/>
          <w:color w:val="auto"/>
          <w:sz w:val="28"/>
          <w:szCs w:val="28"/>
        </w:rPr>
      </w:pPr>
      <w:r>
        <w:rPr>
          <w:rFonts w:ascii="Times New Roman" w:hAnsi="Times New Roman"/>
          <w:color w:val="auto"/>
          <w:sz w:val="28"/>
          <w:szCs w:val="28"/>
        </w:rPr>
        <w:t>11</w:t>
      </w:r>
      <w:r w:rsidR="00072331" w:rsidRPr="11C91883">
        <w:rPr>
          <w:rFonts w:ascii="Times New Roman" w:hAnsi="Times New Roman"/>
          <w:color w:val="auto"/>
          <w:sz w:val="28"/>
          <w:szCs w:val="28"/>
        </w:rPr>
        <w:t>. Ja darbinieks nodarbināts pie vairākiem</w:t>
      </w:r>
      <w:r w:rsidR="00A020AD">
        <w:rPr>
          <w:rFonts w:ascii="Times New Roman" w:hAnsi="Times New Roman"/>
          <w:color w:val="auto"/>
          <w:sz w:val="28"/>
          <w:szCs w:val="28"/>
        </w:rPr>
        <w:t xml:space="preserve"> krīzes skartiem</w:t>
      </w:r>
      <w:r w:rsidR="00072331" w:rsidRPr="11C91883">
        <w:rPr>
          <w:rFonts w:ascii="Times New Roman" w:hAnsi="Times New Roman"/>
          <w:color w:val="auto"/>
          <w:sz w:val="28"/>
          <w:szCs w:val="28"/>
        </w:rPr>
        <w:t xml:space="preserve"> darba devējiem, dīkstāves pabalstu piešķir, ņemot vērā, pie kura krīzes skartā darba devēja ir galvenā ienākumu gūšanas vieta (iesniegta nodokļu grāmatiņa). Ja nodokļu gāmatiņa nav iesniegta nevienam darba devējam, dīkstāves pabalstu šādam darbiniekam izmaksā, ņemot vērā, kurš darba devējs pirmais iesniedzis iesniegumu.</w:t>
      </w:r>
    </w:p>
    <w:p w14:paraId="308546BF" w14:textId="77777777" w:rsidR="006636D4" w:rsidRDefault="006636D4" w:rsidP="006636D4">
      <w:pPr>
        <w:pStyle w:val="tv213"/>
        <w:spacing w:before="0"/>
        <w:ind w:firstLine="709"/>
        <w:rPr>
          <w:rFonts w:ascii="Times New Roman" w:hAnsi="Times New Roman"/>
          <w:color w:val="auto"/>
          <w:sz w:val="28"/>
          <w:szCs w:val="28"/>
        </w:rPr>
      </w:pPr>
    </w:p>
    <w:p w14:paraId="3078FE12" w14:textId="13FB735C"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D6293E">
        <w:rPr>
          <w:rFonts w:ascii="Times New Roman" w:hAnsi="Times New Roman"/>
          <w:color w:val="auto"/>
          <w:sz w:val="28"/>
          <w:szCs w:val="28"/>
        </w:rPr>
        <w:t>2</w:t>
      </w:r>
      <w:r w:rsidRPr="11C91883">
        <w:rPr>
          <w:rFonts w:ascii="Times New Roman" w:hAnsi="Times New Roman"/>
          <w:color w:val="auto"/>
          <w:sz w:val="28"/>
          <w:szCs w:val="28"/>
        </w:rPr>
        <w:t>. Valsts ieņēmumu dienests dīkstāves pabalstu nepiešķir:</w:t>
      </w:r>
    </w:p>
    <w:p w14:paraId="2CB7C56B" w14:textId="3685F4DC"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D6293E">
        <w:rPr>
          <w:rFonts w:ascii="Times New Roman" w:hAnsi="Times New Roman"/>
          <w:color w:val="auto"/>
          <w:sz w:val="28"/>
          <w:szCs w:val="28"/>
        </w:rPr>
        <w:t>2</w:t>
      </w:r>
      <w:r w:rsidRPr="11C91883">
        <w:rPr>
          <w:rFonts w:ascii="Times New Roman" w:hAnsi="Times New Roman"/>
          <w:color w:val="auto"/>
          <w:sz w:val="28"/>
          <w:szCs w:val="28"/>
        </w:rPr>
        <w:t xml:space="preserve">.1. ja </w:t>
      </w:r>
      <w:r w:rsidRPr="11C91883">
        <w:rPr>
          <w:rFonts w:ascii="Times New Roman" w:eastAsia="Times New Roman" w:hAnsi="Times New Roman"/>
          <w:color w:val="auto"/>
          <w:sz w:val="28"/>
          <w:szCs w:val="28"/>
        </w:rPr>
        <w:t xml:space="preserve">krīzes </w:t>
      </w:r>
      <w:r w:rsidR="5021B310" w:rsidRPr="11C91883">
        <w:rPr>
          <w:rFonts w:ascii="Times New Roman" w:eastAsia="Times New Roman" w:hAnsi="Times New Roman"/>
          <w:color w:val="auto"/>
          <w:sz w:val="28"/>
          <w:szCs w:val="28"/>
        </w:rPr>
        <w:t>skart</w:t>
      </w:r>
      <w:r w:rsidR="0ED49081" w:rsidRPr="11C91883">
        <w:rPr>
          <w:rFonts w:ascii="Times New Roman" w:eastAsia="Times New Roman" w:hAnsi="Times New Roman"/>
          <w:color w:val="auto"/>
          <w:sz w:val="28"/>
          <w:szCs w:val="28"/>
        </w:rPr>
        <w:t>ais</w:t>
      </w:r>
      <w:r w:rsidRPr="11C91883">
        <w:rPr>
          <w:rFonts w:ascii="Times New Roman" w:eastAsia="Times New Roman" w:hAnsi="Times New Roman"/>
          <w:color w:val="auto"/>
          <w:sz w:val="28"/>
          <w:szCs w:val="28"/>
        </w:rPr>
        <w:t xml:space="preserve"> </w:t>
      </w:r>
      <w:r w:rsidRPr="11C91883">
        <w:rPr>
          <w:rFonts w:ascii="Times New Roman" w:hAnsi="Times New Roman"/>
          <w:color w:val="auto"/>
          <w:sz w:val="28"/>
          <w:szCs w:val="28"/>
        </w:rPr>
        <w:t xml:space="preserve">darba devējs nav iesniedzis Valsts ieņēmumu dienestā visas nodokļu deklarācijas un gada pārskatus </w:t>
      </w:r>
      <w:r w:rsidRPr="11C91883">
        <w:rPr>
          <w:rStyle w:val="normaltextrun"/>
          <w:rFonts w:ascii="Times New Roman" w:hAnsi="Times New Roman"/>
          <w:color w:val="auto"/>
          <w:sz w:val="28"/>
          <w:szCs w:val="28"/>
        </w:rPr>
        <w:t>par pēdējo 12 mēnešu periodu pirms ārkārtējās situācijas</w:t>
      </w:r>
      <w:r w:rsidRPr="11C91883">
        <w:rPr>
          <w:rFonts w:ascii="Times New Roman" w:hAnsi="Times New Roman"/>
          <w:color w:val="auto"/>
          <w:sz w:val="28"/>
          <w:szCs w:val="28"/>
        </w:rPr>
        <w:t>;</w:t>
      </w:r>
    </w:p>
    <w:p w14:paraId="211D5B49" w14:textId="4C0F7157"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2215D9">
        <w:rPr>
          <w:rFonts w:ascii="Times New Roman" w:hAnsi="Times New Roman"/>
          <w:color w:val="auto"/>
          <w:sz w:val="28"/>
          <w:szCs w:val="28"/>
        </w:rPr>
        <w:t>2</w:t>
      </w:r>
      <w:r w:rsidRPr="11C91883">
        <w:rPr>
          <w:rFonts w:ascii="Times New Roman" w:hAnsi="Times New Roman"/>
          <w:color w:val="auto"/>
          <w:sz w:val="28"/>
          <w:szCs w:val="28"/>
        </w:rPr>
        <w:t xml:space="preserve">.2. ja </w:t>
      </w:r>
      <w:r w:rsidRPr="11C91883">
        <w:rPr>
          <w:rFonts w:ascii="Times New Roman" w:eastAsia="Times New Roman" w:hAnsi="Times New Roman"/>
          <w:color w:val="auto"/>
          <w:sz w:val="28"/>
          <w:szCs w:val="28"/>
        </w:rPr>
        <w:t xml:space="preserve">krīzes </w:t>
      </w:r>
      <w:r w:rsidR="5021B310" w:rsidRPr="11C91883">
        <w:rPr>
          <w:rFonts w:ascii="Times New Roman" w:eastAsia="Times New Roman" w:hAnsi="Times New Roman"/>
          <w:color w:val="auto"/>
          <w:sz w:val="28"/>
          <w:szCs w:val="28"/>
        </w:rPr>
        <w:t>skart</w:t>
      </w:r>
      <w:r w:rsidR="17575D98" w:rsidRPr="11C91883">
        <w:rPr>
          <w:rFonts w:ascii="Times New Roman" w:eastAsia="Times New Roman" w:hAnsi="Times New Roman"/>
          <w:color w:val="auto"/>
          <w:sz w:val="28"/>
          <w:szCs w:val="28"/>
        </w:rPr>
        <w:t>ajam</w:t>
      </w:r>
      <w:r w:rsidRPr="11C91883">
        <w:rPr>
          <w:rFonts w:ascii="Times New Roman" w:eastAsia="Times New Roman" w:hAnsi="Times New Roman"/>
          <w:color w:val="auto"/>
          <w:sz w:val="28"/>
          <w:szCs w:val="28"/>
        </w:rPr>
        <w:t xml:space="preserve"> </w:t>
      </w:r>
      <w:r w:rsidRPr="11C91883">
        <w:rPr>
          <w:rFonts w:ascii="Times New Roman" w:hAnsi="Times New Roman"/>
          <w:color w:val="auto"/>
          <w:sz w:val="28"/>
          <w:szCs w:val="28"/>
        </w:rPr>
        <w:t xml:space="preserve">darba devējam 2020. gada 7. martā nodokļu parāds ir vairāk nekā 150 </w:t>
      </w:r>
      <w:r w:rsidRPr="11C91883">
        <w:rPr>
          <w:rFonts w:ascii="Times New Roman" w:hAnsi="Times New Roman"/>
          <w:i/>
          <w:iCs/>
          <w:color w:val="auto"/>
          <w:sz w:val="28"/>
          <w:szCs w:val="28"/>
        </w:rPr>
        <w:t>euro</w:t>
      </w:r>
      <w:r w:rsidRPr="11C91883">
        <w:rPr>
          <w:rFonts w:ascii="Times New Roman" w:hAnsi="Times New Roman"/>
          <w:color w:val="auto"/>
          <w:sz w:val="28"/>
          <w:szCs w:val="28"/>
        </w:rPr>
        <w:t xml:space="preserve"> un nav piešķirts samaksas termiņa pagarinājums vai nav noslēgta vienošanās par labprātīgu nodokļu samaksu;</w:t>
      </w:r>
    </w:p>
    <w:p w14:paraId="7E43C8F2" w14:textId="077BF325"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2215D9">
        <w:rPr>
          <w:rFonts w:ascii="Times New Roman" w:hAnsi="Times New Roman"/>
          <w:color w:val="auto"/>
          <w:sz w:val="28"/>
          <w:szCs w:val="28"/>
        </w:rPr>
        <w:t>2</w:t>
      </w:r>
      <w:r w:rsidRPr="11C91883">
        <w:rPr>
          <w:rFonts w:ascii="Times New Roman" w:hAnsi="Times New Roman"/>
          <w:color w:val="auto"/>
          <w:sz w:val="28"/>
          <w:szCs w:val="28"/>
        </w:rPr>
        <w:t xml:space="preserve">.3. ja krīzes </w:t>
      </w:r>
      <w:r w:rsidR="5021B310" w:rsidRPr="11C91883">
        <w:rPr>
          <w:rFonts w:ascii="Times New Roman" w:hAnsi="Times New Roman"/>
          <w:color w:val="auto"/>
          <w:sz w:val="28"/>
          <w:szCs w:val="28"/>
        </w:rPr>
        <w:t>skart</w:t>
      </w:r>
      <w:r w:rsidR="5EBFCA12" w:rsidRPr="11C91883">
        <w:rPr>
          <w:rFonts w:ascii="Times New Roman" w:hAnsi="Times New Roman"/>
          <w:color w:val="auto"/>
          <w:sz w:val="28"/>
          <w:szCs w:val="28"/>
        </w:rPr>
        <w:t>ais</w:t>
      </w:r>
      <w:r w:rsidRPr="11C91883">
        <w:rPr>
          <w:rFonts w:ascii="Times New Roman" w:hAnsi="Times New Roman"/>
          <w:color w:val="auto"/>
          <w:sz w:val="28"/>
          <w:szCs w:val="28"/>
        </w:rPr>
        <w:t xml:space="preserve"> darba devējs ir izslēgts vai pēdējo divu gadu laikā ir bijis izslēgts no Valsts ieņēmumu dienesta pievienotās vērtības nodokļa maksātāju reģistra vai tam ir vai ir bijusi apturēta saimnieciskā darbība;</w:t>
      </w:r>
    </w:p>
    <w:p w14:paraId="0980EC6B" w14:textId="392B926E"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2215D9">
        <w:rPr>
          <w:rFonts w:ascii="Times New Roman" w:hAnsi="Times New Roman"/>
          <w:color w:val="auto"/>
          <w:sz w:val="28"/>
          <w:szCs w:val="28"/>
        </w:rPr>
        <w:t>2</w:t>
      </w:r>
      <w:r w:rsidRPr="11C91883">
        <w:rPr>
          <w:rFonts w:ascii="Times New Roman" w:hAnsi="Times New Roman"/>
          <w:color w:val="auto"/>
          <w:sz w:val="28"/>
          <w:szCs w:val="28"/>
        </w:rPr>
        <w:t>.4. ja krīzes skart</w:t>
      </w:r>
      <w:r w:rsidR="6F773540" w:rsidRPr="11C91883">
        <w:rPr>
          <w:rFonts w:ascii="Times New Roman" w:hAnsi="Times New Roman"/>
          <w:color w:val="auto"/>
          <w:sz w:val="28"/>
          <w:szCs w:val="28"/>
        </w:rPr>
        <w:t>ajam</w:t>
      </w:r>
      <w:r w:rsidRPr="11C91883">
        <w:rPr>
          <w:rFonts w:ascii="Times New Roman" w:hAnsi="Times New Roman"/>
          <w:color w:val="auto"/>
          <w:sz w:val="28"/>
          <w:szCs w:val="28"/>
        </w:rPr>
        <w:t xml:space="preserve"> darba devējam lēmuma pieņemšanas dienā ir aktuāls maksātnespējas process;</w:t>
      </w:r>
    </w:p>
    <w:p w14:paraId="31FA8C21" w14:textId="579D6472" w:rsidR="00072331" w:rsidRDefault="00072331" w:rsidP="006636D4">
      <w:pPr>
        <w:spacing w:after="0" w:line="240" w:lineRule="auto"/>
        <w:ind w:firstLine="709"/>
        <w:jc w:val="both"/>
        <w:rPr>
          <w:rFonts w:ascii="Times New Roman" w:hAnsi="Times New Roman"/>
          <w:sz w:val="28"/>
          <w:szCs w:val="28"/>
        </w:rPr>
      </w:pPr>
      <w:r w:rsidRPr="11C91883">
        <w:rPr>
          <w:rFonts w:ascii="Times New Roman" w:hAnsi="Times New Roman"/>
          <w:sz w:val="28"/>
          <w:szCs w:val="28"/>
        </w:rPr>
        <w:t>1</w:t>
      </w:r>
      <w:r w:rsidR="002215D9">
        <w:rPr>
          <w:rFonts w:ascii="Times New Roman" w:hAnsi="Times New Roman"/>
          <w:sz w:val="28"/>
          <w:szCs w:val="28"/>
        </w:rPr>
        <w:t>2</w:t>
      </w:r>
      <w:r w:rsidRPr="11C91883">
        <w:rPr>
          <w:rFonts w:ascii="Times New Roman" w:hAnsi="Times New Roman"/>
          <w:sz w:val="28"/>
          <w:szCs w:val="28"/>
        </w:rPr>
        <w:t>.5. ja krīzes skart</w:t>
      </w:r>
      <w:r w:rsidR="3BF82EDC" w:rsidRPr="11C91883">
        <w:rPr>
          <w:rFonts w:ascii="Times New Roman" w:hAnsi="Times New Roman"/>
          <w:sz w:val="28"/>
          <w:szCs w:val="28"/>
        </w:rPr>
        <w:t>ais</w:t>
      </w:r>
      <w:r w:rsidRPr="11C91883">
        <w:rPr>
          <w:rFonts w:ascii="Times New Roman" w:hAnsi="Times New Roman"/>
          <w:sz w:val="28"/>
          <w:szCs w:val="28"/>
        </w:rPr>
        <w:t xml:space="preserve"> darba devējs </w:t>
      </w:r>
      <w:r w:rsidRPr="11C91883">
        <w:rPr>
          <w:rStyle w:val="normaltextrun"/>
          <w:rFonts w:ascii="Times New Roman" w:hAnsi="Times New Roman"/>
          <w:sz w:val="28"/>
          <w:szCs w:val="28"/>
        </w:rPr>
        <w:t xml:space="preserve">iepriekšējo sešu mēnešu periodā pirms ārkārtējās situācijas izsludināšanas Valsts ieņēmumu dienesta administrētos nodokļus vidēji mēnesī aprēķinājis mazāk nekā 200 </w:t>
      </w:r>
      <w:r w:rsidRPr="11C91883">
        <w:rPr>
          <w:rStyle w:val="normaltextrun"/>
          <w:rFonts w:ascii="Times New Roman" w:hAnsi="Times New Roman"/>
          <w:i/>
          <w:iCs/>
          <w:sz w:val="28"/>
          <w:szCs w:val="28"/>
        </w:rPr>
        <w:t>euro</w:t>
      </w:r>
      <w:r w:rsidRPr="11C91883">
        <w:rPr>
          <w:rStyle w:val="normaltextrun"/>
          <w:rFonts w:ascii="Times New Roman" w:hAnsi="Times New Roman"/>
          <w:sz w:val="28"/>
          <w:szCs w:val="28"/>
        </w:rPr>
        <w:t xml:space="preserve"> apmērā;</w:t>
      </w:r>
    </w:p>
    <w:p w14:paraId="3E5AF2E3" w14:textId="001FC30E" w:rsidR="00072331" w:rsidRDefault="00072331" w:rsidP="006636D4">
      <w:pPr>
        <w:pStyle w:val="tv213"/>
        <w:spacing w:before="0"/>
        <w:ind w:firstLine="709"/>
        <w:rPr>
          <w:rFonts w:ascii="Times New Roman" w:eastAsia="Times New Roman" w:hAnsi="Times New Roman"/>
          <w:color w:val="auto"/>
          <w:sz w:val="28"/>
          <w:szCs w:val="28"/>
        </w:rPr>
      </w:pPr>
      <w:r w:rsidRPr="11C91883">
        <w:rPr>
          <w:rFonts w:ascii="Times New Roman" w:hAnsi="Times New Roman"/>
          <w:color w:val="auto"/>
          <w:sz w:val="28"/>
          <w:szCs w:val="28"/>
        </w:rPr>
        <w:t>1</w:t>
      </w:r>
      <w:r w:rsidR="002215D9">
        <w:rPr>
          <w:rFonts w:ascii="Times New Roman" w:hAnsi="Times New Roman"/>
          <w:color w:val="auto"/>
          <w:sz w:val="28"/>
          <w:szCs w:val="28"/>
        </w:rPr>
        <w:t>2</w:t>
      </w:r>
      <w:r w:rsidRPr="11C91883">
        <w:rPr>
          <w:rFonts w:ascii="Times New Roman" w:hAnsi="Times New Roman"/>
          <w:color w:val="auto"/>
          <w:sz w:val="28"/>
          <w:szCs w:val="28"/>
        </w:rPr>
        <w:t>.</w:t>
      </w:r>
      <w:r w:rsidR="33C6A8BD" w:rsidRPr="11C91883">
        <w:rPr>
          <w:rFonts w:ascii="Times New Roman" w:hAnsi="Times New Roman"/>
          <w:color w:val="auto"/>
          <w:sz w:val="28"/>
          <w:szCs w:val="28"/>
        </w:rPr>
        <w:t>6</w:t>
      </w:r>
      <w:r w:rsidRPr="11C91883">
        <w:rPr>
          <w:rFonts w:ascii="Times New Roman" w:hAnsi="Times New Roman"/>
          <w:color w:val="auto"/>
          <w:sz w:val="28"/>
          <w:szCs w:val="28"/>
        </w:rPr>
        <w:t>. ja krīzes skart</w:t>
      </w:r>
      <w:r w:rsidR="0F9C4D4F" w:rsidRPr="11C91883">
        <w:rPr>
          <w:rFonts w:ascii="Times New Roman" w:hAnsi="Times New Roman"/>
          <w:color w:val="auto"/>
          <w:sz w:val="28"/>
          <w:szCs w:val="28"/>
        </w:rPr>
        <w:t>ais</w:t>
      </w:r>
      <w:r w:rsidRPr="11C91883">
        <w:rPr>
          <w:rFonts w:ascii="Times New Roman" w:hAnsi="Times New Roman"/>
          <w:color w:val="auto"/>
          <w:sz w:val="28"/>
          <w:szCs w:val="28"/>
        </w:rPr>
        <w:t xml:space="preserve"> darba devējs nav iesniedzis Valsts ieņēmumu dienestā pamatojumu atbilstoši šo noteikumu </w:t>
      </w:r>
      <w:r w:rsidR="00926D9B">
        <w:rPr>
          <w:rFonts w:ascii="Times New Roman" w:hAnsi="Times New Roman"/>
          <w:color w:val="auto"/>
          <w:sz w:val="28"/>
          <w:szCs w:val="28"/>
        </w:rPr>
        <w:t>7</w:t>
      </w:r>
      <w:r w:rsidRPr="11C91883">
        <w:rPr>
          <w:rFonts w:ascii="Times New Roman" w:hAnsi="Times New Roman"/>
          <w:color w:val="auto"/>
          <w:sz w:val="28"/>
          <w:szCs w:val="28"/>
        </w:rPr>
        <w:t>.</w:t>
      </w:r>
      <w:r w:rsidR="1CACD89A" w:rsidRPr="11C91883">
        <w:rPr>
          <w:rFonts w:ascii="Times New Roman" w:hAnsi="Times New Roman"/>
          <w:color w:val="auto"/>
          <w:sz w:val="28"/>
          <w:szCs w:val="28"/>
        </w:rPr>
        <w:t>3</w:t>
      </w:r>
      <w:r w:rsidRPr="11C91883">
        <w:rPr>
          <w:rFonts w:ascii="Times New Roman" w:hAnsi="Times New Roman"/>
          <w:color w:val="auto"/>
          <w:sz w:val="28"/>
          <w:szCs w:val="28"/>
        </w:rPr>
        <w:t xml:space="preserve">. apakšpunktam vai Valsts ieņēmumu dienests, izvērtējot darba devēja iesniegumu, konstatē, ka </w:t>
      </w:r>
      <w:r w:rsidRPr="11C91883">
        <w:rPr>
          <w:rFonts w:ascii="Times New Roman" w:eastAsia="Times New Roman" w:hAnsi="Times New Roman"/>
          <w:color w:val="auto"/>
          <w:sz w:val="28"/>
          <w:szCs w:val="28"/>
        </w:rPr>
        <w:t>darbinieka dīkstāves iestāšanās nav saistīta ar krīzes ietekmē radītajiem apstākļiem;</w:t>
      </w:r>
    </w:p>
    <w:p w14:paraId="4224D2F2" w14:textId="68AAA66E"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2215D9">
        <w:rPr>
          <w:rFonts w:ascii="Times New Roman" w:hAnsi="Times New Roman"/>
          <w:color w:val="auto"/>
          <w:sz w:val="28"/>
          <w:szCs w:val="28"/>
        </w:rPr>
        <w:t>2</w:t>
      </w:r>
      <w:r w:rsidRPr="11C91883">
        <w:rPr>
          <w:rFonts w:ascii="Times New Roman" w:hAnsi="Times New Roman"/>
          <w:color w:val="auto"/>
          <w:sz w:val="28"/>
          <w:szCs w:val="28"/>
        </w:rPr>
        <w:t>.</w:t>
      </w:r>
      <w:r w:rsidR="0FBB9A13" w:rsidRPr="11C91883">
        <w:rPr>
          <w:rFonts w:ascii="Times New Roman" w:hAnsi="Times New Roman"/>
          <w:color w:val="auto"/>
          <w:sz w:val="28"/>
          <w:szCs w:val="28"/>
        </w:rPr>
        <w:t>7</w:t>
      </w:r>
      <w:r w:rsidRPr="11C91883">
        <w:rPr>
          <w:rFonts w:ascii="Times New Roman" w:hAnsi="Times New Roman"/>
          <w:color w:val="auto"/>
          <w:sz w:val="28"/>
          <w:szCs w:val="28"/>
        </w:rPr>
        <w:t>. ja darbinieks darba tiesiskās attiecības uzsācis pēc 2020. gada 1. marta;</w:t>
      </w:r>
    </w:p>
    <w:p w14:paraId="19BD57A5" w14:textId="7D78D46F"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2215D9">
        <w:rPr>
          <w:rFonts w:ascii="Times New Roman" w:hAnsi="Times New Roman"/>
          <w:color w:val="auto"/>
          <w:sz w:val="28"/>
          <w:szCs w:val="28"/>
        </w:rPr>
        <w:t>2</w:t>
      </w:r>
      <w:r w:rsidRPr="11C91883">
        <w:rPr>
          <w:rFonts w:ascii="Times New Roman" w:hAnsi="Times New Roman"/>
          <w:color w:val="auto"/>
          <w:sz w:val="28"/>
          <w:szCs w:val="28"/>
        </w:rPr>
        <w:t>.</w:t>
      </w:r>
      <w:r w:rsidR="3C36AFDE" w:rsidRPr="11C91883">
        <w:rPr>
          <w:rFonts w:ascii="Times New Roman" w:hAnsi="Times New Roman"/>
          <w:color w:val="auto"/>
          <w:sz w:val="28"/>
          <w:szCs w:val="28"/>
        </w:rPr>
        <w:t>8</w:t>
      </w:r>
      <w:r w:rsidRPr="11C91883">
        <w:rPr>
          <w:rFonts w:ascii="Times New Roman" w:hAnsi="Times New Roman"/>
          <w:color w:val="auto"/>
          <w:sz w:val="28"/>
          <w:szCs w:val="28"/>
        </w:rPr>
        <w:t>. krīzes skartā darba devēja valdes un padomes locekļiem;</w:t>
      </w:r>
    </w:p>
    <w:p w14:paraId="0FD82498" w14:textId="09CE9CC7"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2215D9">
        <w:rPr>
          <w:rFonts w:ascii="Times New Roman" w:hAnsi="Times New Roman"/>
          <w:color w:val="auto"/>
          <w:sz w:val="28"/>
          <w:szCs w:val="28"/>
        </w:rPr>
        <w:t>2</w:t>
      </w:r>
      <w:r w:rsidRPr="11C91883">
        <w:rPr>
          <w:rFonts w:ascii="Times New Roman" w:hAnsi="Times New Roman"/>
          <w:color w:val="auto"/>
          <w:sz w:val="28"/>
          <w:szCs w:val="28"/>
        </w:rPr>
        <w:t>.</w:t>
      </w:r>
      <w:r w:rsidR="179AEFB5" w:rsidRPr="11C91883">
        <w:rPr>
          <w:rFonts w:ascii="Times New Roman" w:hAnsi="Times New Roman"/>
          <w:color w:val="auto"/>
          <w:sz w:val="28"/>
          <w:szCs w:val="28"/>
        </w:rPr>
        <w:t>9</w:t>
      </w:r>
      <w:r w:rsidRPr="11C91883">
        <w:rPr>
          <w:rFonts w:ascii="Times New Roman" w:hAnsi="Times New Roman"/>
          <w:color w:val="auto"/>
          <w:sz w:val="28"/>
          <w:szCs w:val="28"/>
        </w:rPr>
        <w:t>. par tām kalendāra dienām, par kurām piešķirts slimības pabalsts;</w:t>
      </w:r>
    </w:p>
    <w:p w14:paraId="720091EA" w14:textId="5A0ACE21"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lastRenderedPageBreak/>
        <w:t>1</w:t>
      </w:r>
      <w:r w:rsidR="002215D9">
        <w:rPr>
          <w:rFonts w:ascii="Times New Roman" w:hAnsi="Times New Roman"/>
          <w:color w:val="auto"/>
          <w:sz w:val="28"/>
          <w:szCs w:val="28"/>
        </w:rPr>
        <w:t>2</w:t>
      </w:r>
      <w:r w:rsidRPr="11C91883">
        <w:rPr>
          <w:rFonts w:ascii="Times New Roman" w:hAnsi="Times New Roman"/>
          <w:color w:val="auto"/>
          <w:sz w:val="28"/>
          <w:szCs w:val="28"/>
        </w:rPr>
        <w:t>.1</w:t>
      </w:r>
      <w:r w:rsidR="5553D2A5" w:rsidRPr="11C91883">
        <w:rPr>
          <w:rFonts w:ascii="Times New Roman" w:hAnsi="Times New Roman"/>
          <w:color w:val="auto"/>
          <w:sz w:val="28"/>
          <w:szCs w:val="28"/>
        </w:rPr>
        <w:t>0</w:t>
      </w:r>
      <w:r w:rsidRPr="11C91883">
        <w:rPr>
          <w:rFonts w:ascii="Times New Roman" w:hAnsi="Times New Roman"/>
          <w:color w:val="auto"/>
          <w:sz w:val="28"/>
          <w:szCs w:val="28"/>
        </w:rPr>
        <w:t>. darbiniekiem, kuri vienlaikus ir nodarbināti valsts vai pašvaldības institūcijā vai kapitālsabiedrībā, saņem vecuma</w:t>
      </w:r>
      <w:r w:rsidR="005963D4">
        <w:rPr>
          <w:rFonts w:ascii="Times New Roman" w:hAnsi="Times New Roman"/>
          <w:color w:val="auto"/>
          <w:sz w:val="28"/>
          <w:szCs w:val="28"/>
        </w:rPr>
        <w:t xml:space="preserve"> vai</w:t>
      </w:r>
      <w:r w:rsidRPr="11C91883">
        <w:rPr>
          <w:rFonts w:ascii="Times New Roman" w:hAnsi="Times New Roman"/>
          <w:color w:val="auto"/>
          <w:sz w:val="28"/>
          <w:szCs w:val="28"/>
        </w:rPr>
        <w:t xml:space="preserve"> izdienas pensiju vai veic saimniecisko darbību;</w:t>
      </w:r>
    </w:p>
    <w:p w14:paraId="1AEAAEC7" w14:textId="14FCB52E" w:rsidR="00072331" w:rsidRDefault="00072331" w:rsidP="006636D4">
      <w:pPr>
        <w:pStyle w:val="tv213"/>
        <w:spacing w:before="0"/>
        <w:ind w:firstLine="709"/>
        <w:rPr>
          <w:rStyle w:val="normaltextrun"/>
        </w:rPr>
      </w:pPr>
      <w:bookmarkStart w:id="3" w:name="_Hlk35892827"/>
      <w:r w:rsidRPr="11C91883">
        <w:rPr>
          <w:rFonts w:ascii="Times New Roman" w:hAnsi="Times New Roman"/>
          <w:color w:val="auto"/>
          <w:sz w:val="28"/>
          <w:szCs w:val="28"/>
        </w:rPr>
        <w:t>1</w:t>
      </w:r>
      <w:r w:rsidR="002215D9">
        <w:rPr>
          <w:rFonts w:ascii="Times New Roman" w:hAnsi="Times New Roman"/>
          <w:color w:val="auto"/>
          <w:sz w:val="28"/>
          <w:szCs w:val="28"/>
        </w:rPr>
        <w:t>2</w:t>
      </w:r>
      <w:r w:rsidRPr="11C91883">
        <w:rPr>
          <w:rFonts w:ascii="Times New Roman" w:hAnsi="Times New Roman"/>
          <w:color w:val="auto"/>
          <w:sz w:val="28"/>
          <w:szCs w:val="28"/>
        </w:rPr>
        <w:t>.1</w:t>
      </w:r>
      <w:r w:rsidR="33977E16" w:rsidRPr="11C91883">
        <w:rPr>
          <w:rFonts w:ascii="Times New Roman" w:hAnsi="Times New Roman"/>
          <w:color w:val="auto"/>
          <w:sz w:val="28"/>
          <w:szCs w:val="28"/>
        </w:rPr>
        <w:t>1</w:t>
      </w:r>
      <w:r w:rsidRPr="11C91883">
        <w:rPr>
          <w:rFonts w:ascii="Times New Roman" w:hAnsi="Times New Roman"/>
          <w:color w:val="auto"/>
          <w:sz w:val="28"/>
          <w:szCs w:val="28"/>
        </w:rPr>
        <w:t xml:space="preserve">. </w:t>
      </w:r>
      <w:r w:rsidRPr="11C91883">
        <w:rPr>
          <w:rStyle w:val="normaltextrun"/>
          <w:rFonts w:ascii="Times New Roman" w:hAnsi="Times New Roman"/>
          <w:color w:val="auto"/>
          <w:sz w:val="28"/>
          <w:szCs w:val="28"/>
        </w:rPr>
        <w:t>valsts un pašvaldību budžeta finansētajās institūcijās un to kontrolētos komersantos nodarbinātajiem darbiniekiem;</w:t>
      </w:r>
      <w:bookmarkEnd w:id="3"/>
    </w:p>
    <w:p w14:paraId="383FCA02" w14:textId="3DBF5A63" w:rsidR="00072331" w:rsidRDefault="00072331" w:rsidP="006636D4">
      <w:pPr>
        <w:pStyle w:val="tv213"/>
        <w:spacing w:before="0"/>
        <w:ind w:firstLine="709"/>
      </w:pPr>
      <w:r w:rsidRPr="11C91883">
        <w:rPr>
          <w:rFonts w:ascii="Times New Roman" w:hAnsi="Times New Roman"/>
          <w:color w:val="auto"/>
          <w:sz w:val="28"/>
          <w:szCs w:val="28"/>
        </w:rPr>
        <w:t>1</w:t>
      </w:r>
      <w:r w:rsidR="002215D9">
        <w:rPr>
          <w:rFonts w:ascii="Times New Roman" w:hAnsi="Times New Roman"/>
          <w:color w:val="auto"/>
          <w:sz w:val="28"/>
          <w:szCs w:val="28"/>
        </w:rPr>
        <w:t>2</w:t>
      </w:r>
      <w:r w:rsidRPr="11C91883">
        <w:rPr>
          <w:rFonts w:ascii="Times New Roman" w:hAnsi="Times New Roman"/>
          <w:color w:val="auto"/>
          <w:sz w:val="28"/>
          <w:szCs w:val="28"/>
        </w:rPr>
        <w:t>.1</w:t>
      </w:r>
      <w:r w:rsidR="22BD12F2" w:rsidRPr="11C91883">
        <w:rPr>
          <w:rFonts w:ascii="Times New Roman" w:hAnsi="Times New Roman"/>
          <w:color w:val="auto"/>
          <w:sz w:val="28"/>
          <w:szCs w:val="28"/>
        </w:rPr>
        <w:t>2</w:t>
      </w:r>
      <w:r w:rsidRPr="11C91883">
        <w:rPr>
          <w:rFonts w:ascii="Times New Roman" w:hAnsi="Times New Roman"/>
          <w:color w:val="auto"/>
          <w:sz w:val="28"/>
          <w:szCs w:val="28"/>
        </w:rPr>
        <w:t>. krīzes skart</w:t>
      </w:r>
      <w:r w:rsidR="33B9DEB3" w:rsidRPr="11C91883">
        <w:rPr>
          <w:rFonts w:ascii="Times New Roman" w:hAnsi="Times New Roman"/>
          <w:color w:val="auto"/>
          <w:sz w:val="28"/>
          <w:szCs w:val="28"/>
        </w:rPr>
        <w:t>ajam</w:t>
      </w:r>
      <w:r w:rsidRPr="11C91883">
        <w:rPr>
          <w:rFonts w:ascii="Times New Roman" w:hAnsi="Times New Roman"/>
          <w:color w:val="auto"/>
          <w:sz w:val="28"/>
          <w:szCs w:val="28"/>
        </w:rPr>
        <w:t xml:space="preserve"> darba devējam, kura personāls iznomāts citam nodokļu maksātajam;</w:t>
      </w:r>
    </w:p>
    <w:p w14:paraId="02356DAC" w14:textId="70FB560A"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2215D9">
        <w:rPr>
          <w:rFonts w:ascii="Times New Roman" w:hAnsi="Times New Roman"/>
          <w:color w:val="auto"/>
          <w:sz w:val="28"/>
          <w:szCs w:val="28"/>
        </w:rPr>
        <w:t>2</w:t>
      </w:r>
      <w:r w:rsidRPr="11C91883">
        <w:rPr>
          <w:rFonts w:ascii="Times New Roman" w:hAnsi="Times New Roman"/>
          <w:color w:val="auto"/>
          <w:sz w:val="28"/>
          <w:szCs w:val="28"/>
        </w:rPr>
        <w:t>.1</w:t>
      </w:r>
      <w:r w:rsidR="009F1D15" w:rsidRPr="11C91883">
        <w:rPr>
          <w:rFonts w:ascii="Times New Roman" w:hAnsi="Times New Roman"/>
          <w:color w:val="auto"/>
          <w:sz w:val="28"/>
          <w:szCs w:val="28"/>
        </w:rPr>
        <w:t>3</w:t>
      </w:r>
      <w:r w:rsidRPr="11C91883">
        <w:rPr>
          <w:rFonts w:ascii="Times New Roman" w:hAnsi="Times New Roman"/>
          <w:color w:val="auto"/>
          <w:sz w:val="28"/>
          <w:szCs w:val="28"/>
        </w:rPr>
        <w:t>. ja krīzes skart</w:t>
      </w:r>
      <w:r w:rsidR="2B950506" w:rsidRPr="11C91883">
        <w:rPr>
          <w:rFonts w:ascii="Times New Roman" w:hAnsi="Times New Roman"/>
          <w:color w:val="auto"/>
          <w:sz w:val="28"/>
          <w:szCs w:val="28"/>
        </w:rPr>
        <w:t>ajam</w:t>
      </w:r>
      <w:r w:rsidRPr="11C91883">
        <w:rPr>
          <w:rFonts w:ascii="Times New Roman" w:hAnsi="Times New Roman"/>
          <w:color w:val="auto"/>
          <w:sz w:val="28"/>
          <w:szCs w:val="28"/>
        </w:rPr>
        <w:t xml:space="preserve"> darba devējam iepriekšējo triju gadu laikā un iesnieguma izvērtēšanas brīdī nodokļu revīzijas (audita) vai datu atbilstības rezultātā ir noteiktas valsts budžetā papildus iemaksājamās summas vai samazināts nepamatoti palielinātā no valsts budžeta atmaksājamā nodokļa apmērs, tai skaitā nokavējuma naudas un soda naudas, kuru kopējā summa pārsniedz trīs procentus no darba devēja attiecīgā gada Valsts ieņēmumu dienesta administrētajiem nodokļu ieņēmumiem (no darba devēju veiktajām iemaksām atņemot nodokļu administrācijas atmaksātās pārmaksas), bet izvērtēšanas brīdī – trīs procentus no darba devēja iepriekšējā gada Valsts ieņēmumu dienesta administrētajiem nodokļu ieņēmumiem (no darba devēju veiktajām iemaksām atņemot nodokļu administrācijas atmaksātās pārmaksas);</w:t>
      </w:r>
    </w:p>
    <w:p w14:paraId="56BD02C6" w14:textId="7520A1CF"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641101">
        <w:rPr>
          <w:rFonts w:ascii="Times New Roman" w:hAnsi="Times New Roman"/>
          <w:color w:val="auto"/>
          <w:sz w:val="28"/>
          <w:szCs w:val="28"/>
        </w:rPr>
        <w:t>2</w:t>
      </w:r>
      <w:r w:rsidRPr="11C91883">
        <w:rPr>
          <w:rFonts w:ascii="Times New Roman" w:hAnsi="Times New Roman"/>
          <w:color w:val="auto"/>
          <w:sz w:val="28"/>
          <w:szCs w:val="28"/>
        </w:rPr>
        <w:t>.1</w:t>
      </w:r>
      <w:r w:rsidR="7F82009A" w:rsidRPr="11C91883">
        <w:rPr>
          <w:rFonts w:ascii="Times New Roman" w:hAnsi="Times New Roman"/>
          <w:color w:val="auto"/>
          <w:sz w:val="28"/>
          <w:szCs w:val="28"/>
        </w:rPr>
        <w:t>4</w:t>
      </w:r>
      <w:r w:rsidRPr="11C91883">
        <w:rPr>
          <w:rFonts w:ascii="Times New Roman" w:hAnsi="Times New Roman"/>
          <w:color w:val="auto"/>
          <w:sz w:val="28"/>
          <w:szCs w:val="28"/>
        </w:rPr>
        <w:t>. ja krīzes skart</w:t>
      </w:r>
      <w:r w:rsidR="65B97BFA" w:rsidRPr="11C91883">
        <w:rPr>
          <w:rFonts w:ascii="Times New Roman" w:hAnsi="Times New Roman"/>
          <w:color w:val="auto"/>
          <w:sz w:val="28"/>
          <w:szCs w:val="28"/>
        </w:rPr>
        <w:t>ais</w:t>
      </w:r>
      <w:r w:rsidRPr="11C91883">
        <w:rPr>
          <w:rFonts w:ascii="Times New Roman" w:hAnsi="Times New Roman"/>
          <w:color w:val="auto"/>
          <w:sz w:val="28"/>
          <w:szCs w:val="28"/>
        </w:rPr>
        <w:t xml:space="preserve"> darba devējs vai tā valdes loceklis iepriekšējā gadā un iesnieguma izvērtēšanas brīdī ir sodīts par pārkāpumu, kas attiecas uz darba devēja nodokļu saistībām, pārkāpumiem muitas jomā, vai par darba tiesisko attiecību regulējošo normatīvo aktu pārkāpumu, izņemot gadījumu, ja par atsevišķu pārkāpumu ir piemērots brīdinājums vai naudas sods, kas nepārsniedz 151 </w:t>
      </w:r>
      <w:r w:rsidRPr="11C91883">
        <w:rPr>
          <w:rFonts w:ascii="Times New Roman" w:hAnsi="Times New Roman"/>
          <w:i/>
          <w:iCs/>
          <w:color w:val="auto"/>
          <w:sz w:val="28"/>
          <w:szCs w:val="28"/>
        </w:rPr>
        <w:t>euro</w:t>
      </w:r>
      <w:r w:rsidRPr="11C91883">
        <w:rPr>
          <w:rFonts w:ascii="Times New Roman" w:hAnsi="Times New Roman"/>
          <w:color w:val="auto"/>
          <w:sz w:val="28"/>
          <w:szCs w:val="28"/>
        </w:rPr>
        <w:t xml:space="preserve">, un gada laikā sodu kopsumma nepārsniedz 500 </w:t>
      </w:r>
      <w:r w:rsidRPr="11C91883">
        <w:rPr>
          <w:rFonts w:ascii="Times New Roman" w:hAnsi="Times New Roman"/>
          <w:i/>
          <w:iCs/>
          <w:color w:val="auto"/>
          <w:sz w:val="28"/>
          <w:szCs w:val="28"/>
        </w:rPr>
        <w:t>euro</w:t>
      </w:r>
      <w:r w:rsidRPr="11C91883">
        <w:rPr>
          <w:rFonts w:ascii="Times New Roman" w:hAnsi="Times New Roman"/>
          <w:color w:val="auto"/>
          <w:sz w:val="28"/>
          <w:szCs w:val="28"/>
        </w:rPr>
        <w:t>.</w:t>
      </w:r>
    </w:p>
    <w:p w14:paraId="7DCF479E" w14:textId="77777777" w:rsidR="006636D4" w:rsidRDefault="006636D4" w:rsidP="006636D4">
      <w:pPr>
        <w:spacing w:after="0" w:line="240" w:lineRule="auto"/>
        <w:ind w:firstLine="709"/>
        <w:jc w:val="both"/>
        <w:rPr>
          <w:rFonts w:ascii="Times New Roman" w:hAnsi="Times New Roman"/>
          <w:sz w:val="28"/>
          <w:szCs w:val="28"/>
        </w:rPr>
      </w:pPr>
    </w:p>
    <w:p w14:paraId="6F68CCA4" w14:textId="0D046CD1" w:rsidR="00072331" w:rsidRDefault="00072331" w:rsidP="006636D4">
      <w:pPr>
        <w:spacing w:after="0" w:line="240" w:lineRule="auto"/>
        <w:ind w:firstLine="709"/>
        <w:jc w:val="both"/>
        <w:rPr>
          <w:rFonts w:ascii="Times New Roman" w:hAnsi="Times New Roman"/>
          <w:sz w:val="28"/>
          <w:szCs w:val="28"/>
        </w:rPr>
      </w:pPr>
      <w:r w:rsidRPr="11C91883">
        <w:rPr>
          <w:rFonts w:ascii="Times New Roman" w:hAnsi="Times New Roman"/>
          <w:sz w:val="28"/>
          <w:szCs w:val="28"/>
        </w:rPr>
        <w:t>1</w:t>
      </w:r>
      <w:r w:rsidR="00641101">
        <w:rPr>
          <w:rFonts w:ascii="Times New Roman" w:hAnsi="Times New Roman"/>
          <w:sz w:val="28"/>
          <w:szCs w:val="28"/>
        </w:rPr>
        <w:t>3</w:t>
      </w:r>
      <w:r w:rsidRPr="11C91883">
        <w:rPr>
          <w:rFonts w:ascii="Times New Roman" w:hAnsi="Times New Roman"/>
          <w:sz w:val="28"/>
          <w:szCs w:val="28"/>
        </w:rPr>
        <w:t>. Krīzes skart</w:t>
      </w:r>
      <w:r w:rsidR="021CD73B" w:rsidRPr="11C91883">
        <w:rPr>
          <w:rFonts w:ascii="Times New Roman" w:hAnsi="Times New Roman"/>
          <w:sz w:val="28"/>
          <w:szCs w:val="28"/>
        </w:rPr>
        <w:t>ajiem</w:t>
      </w:r>
      <w:r w:rsidRPr="11C91883">
        <w:rPr>
          <w:rFonts w:ascii="Times New Roman" w:hAnsi="Times New Roman"/>
          <w:sz w:val="28"/>
          <w:szCs w:val="28"/>
        </w:rPr>
        <w:t xml:space="preserve"> darba devējiem, kas iekļauti Padziļinātās sadarbības programmā atbilstoši Ministru kabineta 2018. gada 27. novembra noteikumiem Nr. 748 "Padziļinātās sadarbības programmas darbības noteikumi", Valsts ieņēmumu dienests nepiemēro šo noteikumu 1</w:t>
      </w:r>
      <w:r w:rsidR="00641101">
        <w:rPr>
          <w:rFonts w:ascii="Times New Roman" w:hAnsi="Times New Roman"/>
          <w:sz w:val="28"/>
          <w:szCs w:val="28"/>
        </w:rPr>
        <w:t>2</w:t>
      </w:r>
      <w:r w:rsidRPr="11C91883">
        <w:rPr>
          <w:rFonts w:ascii="Times New Roman" w:hAnsi="Times New Roman"/>
          <w:sz w:val="28"/>
          <w:szCs w:val="28"/>
        </w:rPr>
        <w:t>.1. un 1</w:t>
      </w:r>
      <w:r w:rsidR="00641101">
        <w:rPr>
          <w:rFonts w:ascii="Times New Roman" w:hAnsi="Times New Roman"/>
          <w:sz w:val="28"/>
          <w:szCs w:val="28"/>
        </w:rPr>
        <w:t>2</w:t>
      </w:r>
      <w:r w:rsidRPr="11C91883">
        <w:rPr>
          <w:rFonts w:ascii="Times New Roman" w:hAnsi="Times New Roman"/>
          <w:sz w:val="28"/>
          <w:szCs w:val="28"/>
        </w:rPr>
        <w:t>.2. apakšpunktā minētos nosacījumus.</w:t>
      </w:r>
    </w:p>
    <w:p w14:paraId="131E508A" w14:textId="77777777" w:rsidR="006636D4" w:rsidRDefault="006636D4" w:rsidP="006636D4">
      <w:pPr>
        <w:pStyle w:val="tv213"/>
        <w:spacing w:before="0"/>
        <w:ind w:firstLine="709"/>
        <w:rPr>
          <w:rFonts w:ascii="Times New Roman" w:hAnsi="Times New Roman"/>
          <w:color w:val="auto"/>
          <w:sz w:val="28"/>
          <w:szCs w:val="28"/>
        </w:rPr>
      </w:pPr>
    </w:p>
    <w:p w14:paraId="13CD0858" w14:textId="32FF9C5C" w:rsidR="00072331" w:rsidRDefault="00072331" w:rsidP="006636D4">
      <w:pPr>
        <w:pStyle w:val="tv213"/>
        <w:spacing w:before="0"/>
        <w:ind w:firstLine="709"/>
        <w:rPr>
          <w:rFonts w:ascii="Times New Roman" w:hAnsi="Times New Roman"/>
          <w:color w:val="auto"/>
          <w:sz w:val="28"/>
          <w:szCs w:val="28"/>
        </w:rPr>
      </w:pPr>
      <w:r w:rsidRPr="11C91883">
        <w:rPr>
          <w:rFonts w:ascii="Times New Roman" w:hAnsi="Times New Roman"/>
          <w:color w:val="auto"/>
          <w:sz w:val="28"/>
          <w:szCs w:val="28"/>
        </w:rPr>
        <w:t>1</w:t>
      </w:r>
      <w:r w:rsidR="00641101">
        <w:rPr>
          <w:rFonts w:ascii="Times New Roman" w:hAnsi="Times New Roman"/>
          <w:color w:val="auto"/>
          <w:sz w:val="28"/>
          <w:szCs w:val="28"/>
        </w:rPr>
        <w:t>4</w:t>
      </w:r>
      <w:r w:rsidRPr="11C91883">
        <w:rPr>
          <w:rFonts w:ascii="Times New Roman" w:hAnsi="Times New Roman"/>
          <w:color w:val="auto"/>
          <w:sz w:val="28"/>
          <w:szCs w:val="28"/>
        </w:rPr>
        <w:t>. Ja darba devējs pēc dīkstāves pabalsta piešķiršanas iesniedz Valsts ieņēmumu dienestā precizētus datus par darbinieka darba ienākumiem laikposmā, kas tiek izmantots dīkstāves pabalsta aprēķināšanai, izmaksāto pabalsta apmēru nepārrēķina.</w:t>
      </w:r>
    </w:p>
    <w:p w14:paraId="61CA8FE8" w14:textId="77777777" w:rsidR="006636D4" w:rsidRDefault="006636D4" w:rsidP="006636D4">
      <w:pPr>
        <w:pStyle w:val="tv213"/>
        <w:spacing w:before="0"/>
        <w:ind w:firstLine="709"/>
        <w:rPr>
          <w:rStyle w:val="normaltextrun"/>
          <w:rFonts w:ascii="Times New Roman" w:hAnsi="Times New Roman"/>
          <w:color w:val="auto"/>
          <w:sz w:val="28"/>
          <w:szCs w:val="28"/>
        </w:rPr>
      </w:pPr>
    </w:p>
    <w:p w14:paraId="2D265114" w14:textId="151BAD0D" w:rsidR="00072331" w:rsidRDefault="00072331" w:rsidP="006636D4">
      <w:pPr>
        <w:pStyle w:val="tv213"/>
        <w:spacing w:before="0"/>
        <w:ind w:firstLine="709"/>
        <w:rPr>
          <w:rStyle w:val="normaltextrun"/>
          <w:rFonts w:ascii="Times New Roman" w:hAnsi="Times New Roman"/>
          <w:color w:val="auto"/>
          <w:sz w:val="28"/>
          <w:szCs w:val="28"/>
        </w:rPr>
      </w:pPr>
      <w:r w:rsidRPr="11C91883">
        <w:rPr>
          <w:rStyle w:val="normaltextrun"/>
          <w:rFonts w:ascii="Times New Roman" w:hAnsi="Times New Roman"/>
          <w:color w:val="auto"/>
          <w:sz w:val="28"/>
          <w:szCs w:val="28"/>
        </w:rPr>
        <w:t>1</w:t>
      </w:r>
      <w:r w:rsidR="00641101">
        <w:rPr>
          <w:rStyle w:val="normaltextrun"/>
          <w:rFonts w:ascii="Times New Roman" w:hAnsi="Times New Roman"/>
          <w:color w:val="auto"/>
          <w:sz w:val="28"/>
          <w:szCs w:val="28"/>
        </w:rPr>
        <w:t>5</w:t>
      </w:r>
      <w:r w:rsidRPr="11C91883">
        <w:rPr>
          <w:rStyle w:val="normaltextrun"/>
          <w:rFonts w:ascii="Times New Roman" w:hAnsi="Times New Roman"/>
          <w:color w:val="auto"/>
          <w:sz w:val="28"/>
          <w:szCs w:val="28"/>
        </w:rPr>
        <w:t xml:space="preserve">. Ja dīkstāves pabalsts pieprasīts vai saņemts nepamatoti vai krīzes </w:t>
      </w:r>
      <w:r w:rsidRPr="11C91883">
        <w:rPr>
          <w:rFonts w:ascii="Times New Roman" w:hAnsi="Times New Roman"/>
          <w:color w:val="auto"/>
          <w:sz w:val="28"/>
          <w:szCs w:val="28"/>
        </w:rPr>
        <w:t>skart</w:t>
      </w:r>
      <w:r w:rsidR="13DC5619" w:rsidRPr="11C91883">
        <w:rPr>
          <w:rFonts w:ascii="Times New Roman" w:hAnsi="Times New Roman"/>
          <w:color w:val="auto"/>
          <w:sz w:val="28"/>
          <w:szCs w:val="28"/>
        </w:rPr>
        <w:t>ais</w:t>
      </w:r>
      <w:r w:rsidRPr="11C91883">
        <w:rPr>
          <w:rFonts w:ascii="Times New Roman" w:hAnsi="Times New Roman"/>
          <w:color w:val="auto"/>
          <w:sz w:val="28"/>
          <w:szCs w:val="28"/>
        </w:rPr>
        <w:t xml:space="preserve"> </w:t>
      </w:r>
      <w:r w:rsidRPr="11C91883">
        <w:rPr>
          <w:rStyle w:val="normaltextrun"/>
          <w:rFonts w:ascii="Times New Roman" w:hAnsi="Times New Roman"/>
          <w:color w:val="auto"/>
          <w:sz w:val="28"/>
          <w:szCs w:val="28"/>
        </w:rPr>
        <w:t xml:space="preserve">darba devējs </w:t>
      </w:r>
      <w:r w:rsidRPr="11C91883">
        <w:rPr>
          <w:rFonts w:ascii="Times New Roman" w:hAnsi="Times New Roman"/>
          <w:sz w:val="28"/>
          <w:szCs w:val="28"/>
        </w:rPr>
        <w:t>dīkstāves pabalsta izmaksas</w:t>
      </w:r>
      <w:r w:rsidRPr="11C91883">
        <w:rPr>
          <w:rStyle w:val="normaltextrun"/>
          <w:rFonts w:ascii="Times New Roman" w:hAnsi="Times New Roman"/>
          <w:color w:val="auto"/>
          <w:sz w:val="28"/>
          <w:szCs w:val="28"/>
        </w:rPr>
        <w:t xml:space="preserve"> laikā pieņem darbā jaunus darbiniekus vai pārtrauc dīkstāvi sakarā ar darbības atjaunošanu, krīzes </w:t>
      </w:r>
      <w:r w:rsidRPr="11C91883">
        <w:rPr>
          <w:rFonts w:ascii="Times New Roman" w:hAnsi="Times New Roman"/>
          <w:color w:val="auto"/>
          <w:sz w:val="28"/>
          <w:szCs w:val="28"/>
        </w:rPr>
        <w:t>skart</w:t>
      </w:r>
      <w:r w:rsidR="1E2CCCAC" w:rsidRPr="11C91883">
        <w:rPr>
          <w:rFonts w:ascii="Times New Roman" w:hAnsi="Times New Roman"/>
          <w:color w:val="auto"/>
          <w:sz w:val="28"/>
          <w:szCs w:val="28"/>
        </w:rPr>
        <w:t>ais</w:t>
      </w:r>
      <w:r w:rsidRPr="11C91883">
        <w:rPr>
          <w:rFonts w:ascii="Times New Roman" w:hAnsi="Times New Roman"/>
          <w:color w:val="auto"/>
          <w:sz w:val="28"/>
          <w:szCs w:val="28"/>
        </w:rPr>
        <w:t xml:space="preserve"> </w:t>
      </w:r>
      <w:r w:rsidRPr="11C91883">
        <w:rPr>
          <w:rStyle w:val="normaltextrun"/>
          <w:rFonts w:ascii="Times New Roman" w:hAnsi="Times New Roman"/>
          <w:color w:val="auto"/>
          <w:sz w:val="28"/>
          <w:szCs w:val="28"/>
        </w:rPr>
        <w:t xml:space="preserve">darba devējs labprātīgi atmaksā piešķirto dīkstāves pabalstu vai Valsts ieņēmumu dienests to piedzen, piemērojot likuma "Par nodokļiem un nodevām" noteikumus. </w:t>
      </w:r>
    </w:p>
    <w:p w14:paraId="077E58A7" w14:textId="77777777" w:rsidR="006636D4" w:rsidRDefault="006636D4" w:rsidP="006636D4">
      <w:pPr>
        <w:spacing w:after="0" w:line="240" w:lineRule="auto"/>
        <w:ind w:firstLine="709"/>
        <w:jc w:val="both"/>
        <w:rPr>
          <w:rStyle w:val="normaltextrun"/>
          <w:rFonts w:ascii="Times New Roman" w:hAnsi="Times New Roman"/>
          <w:sz w:val="28"/>
          <w:szCs w:val="28"/>
        </w:rPr>
      </w:pPr>
    </w:p>
    <w:p w14:paraId="769AA397" w14:textId="75BDA560" w:rsidR="00072331" w:rsidRDefault="00072331" w:rsidP="006636D4">
      <w:pPr>
        <w:spacing w:after="0" w:line="240" w:lineRule="auto"/>
        <w:ind w:firstLine="709"/>
        <w:jc w:val="both"/>
        <w:rPr>
          <w:rStyle w:val="normaltextrun"/>
          <w:rFonts w:ascii="Times New Roman" w:hAnsi="Times New Roman"/>
          <w:sz w:val="28"/>
          <w:szCs w:val="28"/>
        </w:rPr>
      </w:pPr>
      <w:r w:rsidRPr="11C91883">
        <w:rPr>
          <w:rStyle w:val="normaltextrun"/>
          <w:rFonts w:ascii="Times New Roman" w:hAnsi="Times New Roman"/>
          <w:sz w:val="28"/>
          <w:szCs w:val="28"/>
        </w:rPr>
        <w:t>1</w:t>
      </w:r>
      <w:r w:rsidR="00641101">
        <w:rPr>
          <w:rStyle w:val="normaltextrun"/>
          <w:rFonts w:ascii="Times New Roman" w:hAnsi="Times New Roman"/>
          <w:sz w:val="28"/>
          <w:szCs w:val="28"/>
        </w:rPr>
        <w:t>6</w:t>
      </w:r>
      <w:r w:rsidRPr="11C91883">
        <w:rPr>
          <w:rStyle w:val="normaltextrun"/>
          <w:rFonts w:ascii="Times New Roman" w:hAnsi="Times New Roman"/>
          <w:sz w:val="28"/>
          <w:szCs w:val="28"/>
        </w:rPr>
        <w:t>. Laikposmā, kad darbiniekam piešķirts dīkstāves pabalsts, slimības pabalstu neapmaksā.</w:t>
      </w:r>
    </w:p>
    <w:p w14:paraId="670CEBC4" w14:textId="77777777" w:rsidR="006636D4" w:rsidRDefault="006636D4" w:rsidP="006636D4">
      <w:pPr>
        <w:pStyle w:val="tv213"/>
        <w:spacing w:before="0"/>
        <w:ind w:firstLine="709"/>
        <w:rPr>
          <w:rStyle w:val="normaltextrun"/>
          <w:rFonts w:ascii="Times New Roman" w:hAnsi="Times New Roman"/>
          <w:color w:val="auto"/>
          <w:sz w:val="28"/>
          <w:szCs w:val="28"/>
        </w:rPr>
      </w:pPr>
    </w:p>
    <w:p w14:paraId="2468CEA6" w14:textId="4FDCDCBC" w:rsidR="00072331" w:rsidRDefault="00072331" w:rsidP="006636D4">
      <w:pPr>
        <w:pStyle w:val="tv213"/>
        <w:spacing w:before="0"/>
        <w:ind w:firstLine="709"/>
        <w:rPr>
          <w:rStyle w:val="normaltextrun"/>
          <w:rFonts w:ascii="Times New Roman" w:hAnsi="Times New Roman"/>
          <w:color w:val="auto"/>
          <w:sz w:val="28"/>
          <w:szCs w:val="28"/>
        </w:rPr>
      </w:pPr>
      <w:r w:rsidRPr="11C91883">
        <w:rPr>
          <w:rStyle w:val="normaltextrun"/>
          <w:rFonts w:ascii="Times New Roman" w:hAnsi="Times New Roman"/>
          <w:color w:val="auto"/>
          <w:sz w:val="28"/>
          <w:szCs w:val="28"/>
        </w:rPr>
        <w:t>1</w:t>
      </w:r>
      <w:r w:rsidR="00641101">
        <w:rPr>
          <w:rStyle w:val="normaltextrun"/>
          <w:rFonts w:ascii="Times New Roman" w:hAnsi="Times New Roman"/>
          <w:color w:val="auto"/>
          <w:sz w:val="28"/>
          <w:szCs w:val="28"/>
        </w:rPr>
        <w:t>7</w:t>
      </w:r>
      <w:r w:rsidRPr="11C91883">
        <w:rPr>
          <w:rStyle w:val="normaltextrun"/>
          <w:rFonts w:ascii="Times New Roman" w:hAnsi="Times New Roman"/>
          <w:color w:val="auto"/>
          <w:sz w:val="28"/>
          <w:szCs w:val="28"/>
        </w:rPr>
        <w:t xml:space="preserve">. Valsts ieņēmumu dienests informē Valsts sociālās apdrošināšanas aģentūru par personām, kurām piešķirts dīkstāves pabalsts. </w:t>
      </w:r>
    </w:p>
    <w:p w14:paraId="33C60C91" w14:textId="77777777" w:rsidR="006636D4" w:rsidRDefault="006636D4" w:rsidP="006636D4">
      <w:pPr>
        <w:pStyle w:val="tv213"/>
        <w:spacing w:before="0"/>
        <w:ind w:firstLine="709"/>
        <w:rPr>
          <w:rStyle w:val="normaltextrun"/>
          <w:rFonts w:ascii="Times New Roman" w:hAnsi="Times New Roman"/>
          <w:color w:val="auto"/>
          <w:sz w:val="28"/>
          <w:szCs w:val="28"/>
        </w:rPr>
      </w:pPr>
    </w:p>
    <w:p w14:paraId="364A7513" w14:textId="231D3D51" w:rsidR="00072331" w:rsidRDefault="00072331" w:rsidP="006636D4">
      <w:pPr>
        <w:pStyle w:val="tv213"/>
        <w:spacing w:before="0"/>
        <w:ind w:firstLine="709"/>
        <w:rPr>
          <w:rStyle w:val="normaltextrun"/>
          <w:rFonts w:ascii="Times New Roman" w:hAnsi="Times New Roman"/>
          <w:color w:val="auto"/>
          <w:sz w:val="28"/>
          <w:szCs w:val="28"/>
        </w:rPr>
      </w:pPr>
      <w:r w:rsidRPr="11C91883">
        <w:rPr>
          <w:rStyle w:val="normaltextrun"/>
          <w:rFonts w:ascii="Times New Roman" w:hAnsi="Times New Roman"/>
          <w:color w:val="auto"/>
          <w:sz w:val="28"/>
          <w:szCs w:val="28"/>
        </w:rPr>
        <w:t>1</w:t>
      </w:r>
      <w:r w:rsidR="00641101">
        <w:rPr>
          <w:rStyle w:val="normaltextrun"/>
          <w:rFonts w:ascii="Times New Roman" w:hAnsi="Times New Roman"/>
          <w:color w:val="auto"/>
          <w:sz w:val="28"/>
          <w:szCs w:val="28"/>
        </w:rPr>
        <w:t>8</w:t>
      </w:r>
      <w:r w:rsidRPr="11C91883">
        <w:rPr>
          <w:rStyle w:val="normaltextrun"/>
          <w:rFonts w:ascii="Times New Roman" w:hAnsi="Times New Roman"/>
          <w:color w:val="auto"/>
          <w:sz w:val="28"/>
          <w:szCs w:val="28"/>
        </w:rPr>
        <w:t>. Valsts ieņēmumu dienests publi</w:t>
      </w:r>
      <w:r w:rsidRPr="11C91883">
        <w:rPr>
          <w:rStyle w:val="normaltextrun"/>
          <w:rFonts w:ascii="Times New Roman" w:eastAsia="Times New Roman" w:hAnsi="Times New Roman"/>
          <w:color w:val="auto"/>
          <w:sz w:val="28"/>
          <w:szCs w:val="28"/>
        </w:rPr>
        <w:t>cē savā</w:t>
      </w:r>
      <w:r w:rsidRPr="11C91883">
        <w:rPr>
          <w:rStyle w:val="normaltextrun"/>
          <w:rFonts w:ascii="Times New Roman" w:hAnsi="Times New Roman"/>
          <w:color w:val="auto"/>
          <w:sz w:val="28"/>
          <w:szCs w:val="28"/>
        </w:rPr>
        <w:t xml:space="preserve"> tīmekļvietnē to krīzes skarto darba devēju sarakstu, kuru darbinieki saņēmuši dīkstāves pabalstu</w:t>
      </w:r>
      <w:r w:rsidR="0068181E">
        <w:rPr>
          <w:rStyle w:val="normaltextrun"/>
          <w:rFonts w:ascii="Times New Roman" w:hAnsi="Times New Roman"/>
          <w:color w:val="auto"/>
          <w:sz w:val="28"/>
          <w:szCs w:val="28"/>
        </w:rPr>
        <w:t xml:space="preserve"> </w:t>
      </w:r>
      <w:r w:rsidR="0068181E" w:rsidRPr="0068181E">
        <w:rPr>
          <w:rFonts w:ascii="Times New Roman" w:eastAsia="Times New Roman" w:hAnsi="Times New Roman"/>
          <w:sz w:val="28"/>
          <w:szCs w:val="28"/>
        </w:rPr>
        <w:t>un kuriem ir atbalstīta nokavēto nodokļu maksājumu samaksas sadale termiņos vai atlikšana uz laiku līdz trim gadiem</w:t>
      </w:r>
      <w:r w:rsidRPr="11C91883">
        <w:rPr>
          <w:rStyle w:val="normaltextrun"/>
          <w:rFonts w:ascii="Times New Roman" w:hAnsi="Times New Roman"/>
          <w:color w:val="auto"/>
          <w:sz w:val="28"/>
          <w:szCs w:val="28"/>
        </w:rPr>
        <w:t>.</w:t>
      </w:r>
    </w:p>
    <w:p w14:paraId="6CD1CBA7" w14:textId="79B62823" w:rsidR="00A0308C" w:rsidRPr="006636D4" w:rsidRDefault="00A0308C" w:rsidP="006636D4">
      <w:pPr>
        <w:spacing w:after="0" w:line="240" w:lineRule="auto"/>
        <w:ind w:firstLine="709"/>
        <w:jc w:val="both"/>
        <w:rPr>
          <w:rFonts w:ascii="Times New Roman" w:hAnsi="Times New Roman"/>
          <w:sz w:val="28"/>
          <w:szCs w:val="28"/>
        </w:rPr>
      </w:pPr>
    </w:p>
    <w:p w14:paraId="5C2EBAED" w14:textId="07C60BD0" w:rsidR="006636D4" w:rsidRPr="006636D4" w:rsidRDefault="006636D4" w:rsidP="006636D4">
      <w:pPr>
        <w:spacing w:after="0" w:line="240" w:lineRule="auto"/>
        <w:ind w:firstLine="709"/>
        <w:jc w:val="both"/>
        <w:rPr>
          <w:rFonts w:ascii="Times New Roman" w:hAnsi="Times New Roman"/>
          <w:sz w:val="28"/>
          <w:szCs w:val="28"/>
        </w:rPr>
      </w:pPr>
    </w:p>
    <w:p w14:paraId="53BFEBC0" w14:textId="77777777" w:rsidR="006636D4" w:rsidRPr="006636D4" w:rsidRDefault="006636D4" w:rsidP="006636D4">
      <w:pPr>
        <w:spacing w:after="0" w:line="240" w:lineRule="auto"/>
        <w:jc w:val="both"/>
        <w:rPr>
          <w:rFonts w:ascii="Times New Roman" w:hAnsi="Times New Roman"/>
          <w:sz w:val="28"/>
          <w:szCs w:val="28"/>
        </w:rPr>
      </w:pPr>
    </w:p>
    <w:p w14:paraId="19341B86" w14:textId="77777777" w:rsidR="001E07DF" w:rsidRDefault="001E07DF" w:rsidP="006636D4">
      <w:pPr>
        <w:pStyle w:val="Body"/>
        <w:tabs>
          <w:tab w:val="left" w:pos="6521"/>
        </w:tabs>
        <w:spacing w:after="0" w:line="240" w:lineRule="auto"/>
        <w:ind w:firstLine="709"/>
        <w:jc w:val="both"/>
        <w:rPr>
          <w:rFonts w:ascii="Times New Roman" w:hAnsi="Times New Roman"/>
          <w:color w:val="auto"/>
          <w:sz w:val="28"/>
          <w:lang w:val="de-DE"/>
        </w:rPr>
      </w:pPr>
      <w:bookmarkStart w:id="4" w:name="p1.1"/>
      <w:bookmarkStart w:id="5" w:name="p-655362"/>
      <w:bookmarkStart w:id="6" w:name="p1.2"/>
      <w:bookmarkStart w:id="7" w:name="p-688231"/>
      <w:bookmarkStart w:id="8" w:name="p1.3"/>
      <w:bookmarkStart w:id="9" w:name="p-592578"/>
      <w:bookmarkStart w:id="10" w:name="p2"/>
      <w:bookmarkStart w:id="11" w:name="p-613959"/>
      <w:bookmarkStart w:id="12" w:name="p3"/>
      <w:bookmarkStart w:id="13" w:name="p-613960"/>
      <w:bookmarkStart w:id="14" w:name="p3.1"/>
      <w:bookmarkStart w:id="15" w:name="p-522089"/>
      <w:bookmarkStart w:id="16" w:name="p3.2"/>
      <w:bookmarkStart w:id="17" w:name="p-522090"/>
      <w:bookmarkStart w:id="18" w:name="p3.3"/>
      <w:bookmarkStart w:id="19" w:name="p-592580"/>
      <w:bookmarkStart w:id="20" w:name="p3.4"/>
      <w:bookmarkStart w:id="21" w:name="p-522092"/>
      <w:bookmarkStart w:id="22" w:name="p4"/>
      <w:bookmarkStart w:id="23" w:name="p-522093"/>
      <w:bookmarkStart w:id="24" w:name="p5"/>
      <w:bookmarkStart w:id="25" w:name="p-613961"/>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color w:val="auto"/>
          <w:sz w:val="28"/>
          <w:lang w:val="de-DE"/>
        </w:rPr>
        <w:t>A. </w:t>
      </w:r>
      <w:r>
        <w:rPr>
          <w:rFonts w:ascii="Times New Roman" w:hAnsi="Times New Roman"/>
          <w:color w:val="auto"/>
          <w:sz w:val="28"/>
          <w:lang w:val="de-DE"/>
        </w:rPr>
        <w:t>K. Kariņš</w:t>
      </w:r>
    </w:p>
    <w:p w14:paraId="7F109115" w14:textId="77777777" w:rsidR="001E07DF" w:rsidRDefault="001E07DF" w:rsidP="006636D4">
      <w:pPr>
        <w:pStyle w:val="Body"/>
        <w:spacing w:after="0" w:line="240" w:lineRule="auto"/>
        <w:ind w:firstLine="709"/>
        <w:jc w:val="both"/>
        <w:rPr>
          <w:rFonts w:ascii="Times New Roman" w:hAnsi="Times New Roman"/>
          <w:color w:val="auto"/>
          <w:sz w:val="28"/>
          <w:lang w:val="de-DE"/>
        </w:rPr>
      </w:pPr>
    </w:p>
    <w:p w14:paraId="399AD5AE" w14:textId="77777777" w:rsidR="001E07DF" w:rsidRDefault="001E07DF" w:rsidP="006636D4">
      <w:pPr>
        <w:pStyle w:val="Body"/>
        <w:spacing w:after="0" w:line="240" w:lineRule="auto"/>
        <w:ind w:firstLine="709"/>
        <w:jc w:val="both"/>
        <w:rPr>
          <w:rFonts w:ascii="Times New Roman" w:hAnsi="Times New Roman"/>
          <w:color w:val="auto"/>
          <w:sz w:val="28"/>
          <w:lang w:val="de-DE"/>
        </w:rPr>
      </w:pPr>
    </w:p>
    <w:p w14:paraId="04044237" w14:textId="77777777" w:rsidR="001E07DF" w:rsidRDefault="001E07DF" w:rsidP="006636D4">
      <w:pPr>
        <w:pStyle w:val="Body"/>
        <w:spacing w:after="0" w:line="240" w:lineRule="auto"/>
        <w:ind w:firstLine="709"/>
        <w:jc w:val="both"/>
        <w:rPr>
          <w:rFonts w:ascii="Times New Roman" w:hAnsi="Times New Roman"/>
          <w:color w:val="auto"/>
          <w:sz w:val="28"/>
          <w:lang w:val="de-DE"/>
        </w:rPr>
      </w:pPr>
    </w:p>
    <w:p w14:paraId="326CEED4" w14:textId="77777777" w:rsidR="001E07DF" w:rsidRDefault="001E07DF" w:rsidP="006636D4">
      <w:pPr>
        <w:pStyle w:val="Body"/>
        <w:tabs>
          <w:tab w:val="left" w:pos="6521"/>
        </w:tabs>
        <w:spacing w:after="0" w:line="240" w:lineRule="auto"/>
        <w:ind w:firstLine="720"/>
        <w:jc w:val="both"/>
        <w:rPr>
          <w:rFonts w:ascii="Times New Roman" w:hAnsi="Times New Roman"/>
          <w:color w:val="auto"/>
          <w:sz w:val="28"/>
          <w:lang w:val="de-DE"/>
        </w:rPr>
      </w:pPr>
      <w:r>
        <w:rPr>
          <w:rFonts w:ascii="Times New Roman" w:hAnsi="Times New Roman"/>
          <w:color w:val="auto"/>
          <w:sz w:val="28"/>
          <w:lang w:val="de-DE"/>
        </w:rPr>
        <w:t>Ekonomikas ministra</w:t>
      </w:r>
    </w:p>
    <w:p w14:paraId="1813135C" w14:textId="77777777" w:rsidR="001E07DF" w:rsidRDefault="001E07DF" w:rsidP="006636D4">
      <w:pPr>
        <w:pStyle w:val="Body"/>
        <w:tabs>
          <w:tab w:val="left" w:pos="6521"/>
        </w:tabs>
        <w:spacing w:after="0" w:line="240" w:lineRule="auto"/>
        <w:ind w:firstLine="720"/>
        <w:jc w:val="both"/>
        <w:rPr>
          <w:rFonts w:ascii="Times New Roman" w:hAnsi="Times New Roman"/>
          <w:color w:val="auto"/>
          <w:sz w:val="28"/>
          <w:lang w:val="de-DE"/>
        </w:rPr>
      </w:pPr>
      <w:r>
        <w:rPr>
          <w:rFonts w:ascii="Times New Roman" w:hAnsi="Times New Roman"/>
          <w:color w:val="auto"/>
          <w:sz w:val="28"/>
          <w:lang w:val="de-DE"/>
        </w:rPr>
        <w:t>pienākumu izpildītājs,</w:t>
      </w:r>
    </w:p>
    <w:p w14:paraId="2EDA69D1" w14:textId="77777777" w:rsidR="001E07DF" w:rsidRDefault="001E07DF" w:rsidP="006636D4">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iekšlietu ministrs</w:t>
      </w:r>
      <w:r>
        <w:rPr>
          <w:rFonts w:ascii="Times New Roman" w:hAnsi="Times New Roman"/>
          <w:color w:val="auto"/>
          <w:sz w:val="28"/>
          <w:lang w:val="de-DE"/>
        </w:rPr>
        <w:tab/>
        <w:t>S. Ģirģens</w:t>
      </w:r>
    </w:p>
    <w:p w14:paraId="065364A2" w14:textId="77777777" w:rsidR="00D42E8B" w:rsidRPr="001E07DF" w:rsidRDefault="00D42E8B" w:rsidP="006636D4">
      <w:pPr>
        <w:spacing w:after="0" w:line="240" w:lineRule="auto"/>
        <w:jc w:val="both"/>
        <w:rPr>
          <w:rFonts w:ascii="Times New Roman" w:hAnsi="Times New Roman"/>
          <w:sz w:val="28"/>
          <w:szCs w:val="28"/>
          <w:lang w:val="de-DE"/>
        </w:rPr>
      </w:pPr>
    </w:p>
    <w:sectPr w:rsidR="00D42E8B" w:rsidRPr="001E07DF" w:rsidSect="006636D4">
      <w:headerReference w:type="default" r:id="rId8"/>
      <w:footerReference w:type="default" r:id="rId9"/>
      <w:headerReference w:type="first" r:id="rId10"/>
      <w:footerReference w:type="first" r:id="rId11"/>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DD70F" w14:textId="77777777" w:rsidR="00046852" w:rsidRDefault="00046852" w:rsidP="00173166">
      <w:pPr>
        <w:spacing w:after="0" w:line="240" w:lineRule="auto"/>
      </w:pPr>
      <w:r>
        <w:separator/>
      </w:r>
    </w:p>
  </w:endnote>
  <w:endnote w:type="continuationSeparator" w:id="0">
    <w:p w14:paraId="156BD7FF" w14:textId="77777777" w:rsidR="00046852" w:rsidRDefault="00046852" w:rsidP="00173166">
      <w:pPr>
        <w:spacing w:after="0" w:line="240" w:lineRule="auto"/>
      </w:pPr>
      <w:r>
        <w:continuationSeparator/>
      </w:r>
    </w:p>
  </w:endnote>
  <w:endnote w:type="continuationNotice" w:id="1">
    <w:p w14:paraId="632BE149" w14:textId="77777777" w:rsidR="00046852" w:rsidRDefault="000468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9115" w14:textId="1392EB52" w:rsidR="006636D4" w:rsidRPr="006636D4" w:rsidRDefault="006636D4">
    <w:pPr>
      <w:pStyle w:val="Footer"/>
      <w:rPr>
        <w:rFonts w:ascii="Times New Roman" w:hAnsi="Times New Roman"/>
        <w:sz w:val="16"/>
        <w:szCs w:val="16"/>
      </w:rPr>
    </w:pPr>
    <w:r w:rsidRPr="006636D4">
      <w:rPr>
        <w:rFonts w:ascii="Times New Roman" w:hAnsi="Times New Roman"/>
        <w:sz w:val="16"/>
        <w:szCs w:val="16"/>
      </w:rPr>
      <w:t>N0502_0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3169" w14:textId="2C46FEFD" w:rsidR="006636D4" w:rsidRPr="006636D4" w:rsidRDefault="006636D4">
    <w:pPr>
      <w:pStyle w:val="Footer"/>
      <w:rPr>
        <w:rFonts w:ascii="Times New Roman" w:hAnsi="Times New Roman"/>
        <w:sz w:val="16"/>
        <w:szCs w:val="16"/>
      </w:rPr>
    </w:pPr>
    <w:r w:rsidRPr="006636D4">
      <w:rPr>
        <w:rFonts w:ascii="Times New Roman" w:hAnsi="Times New Roman"/>
        <w:sz w:val="16"/>
        <w:szCs w:val="16"/>
      </w:rPr>
      <w:t>N0502_0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0C456" w14:textId="77777777" w:rsidR="00046852" w:rsidRDefault="00046852" w:rsidP="00173166">
      <w:pPr>
        <w:spacing w:after="0" w:line="240" w:lineRule="auto"/>
      </w:pPr>
      <w:r>
        <w:separator/>
      </w:r>
    </w:p>
  </w:footnote>
  <w:footnote w:type="continuationSeparator" w:id="0">
    <w:p w14:paraId="354E2E64" w14:textId="77777777" w:rsidR="00046852" w:rsidRDefault="00046852" w:rsidP="00173166">
      <w:pPr>
        <w:spacing w:after="0" w:line="240" w:lineRule="auto"/>
      </w:pPr>
      <w:r>
        <w:continuationSeparator/>
      </w:r>
    </w:p>
  </w:footnote>
  <w:footnote w:type="continuationNotice" w:id="1">
    <w:p w14:paraId="79C5055E" w14:textId="77777777" w:rsidR="00046852" w:rsidRDefault="000468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703443935"/>
      <w:docPartObj>
        <w:docPartGallery w:val="Page Numbers (Top of Page)"/>
        <w:docPartUnique/>
      </w:docPartObj>
    </w:sdtPr>
    <w:sdtEndPr>
      <w:rPr>
        <w:noProof/>
      </w:rPr>
    </w:sdtEndPr>
    <w:sdtContent>
      <w:p w14:paraId="0E0F420E" w14:textId="6F917587" w:rsidR="00AC5475" w:rsidRPr="000635BB" w:rsidRDefault="00AC5475" w:rsidP="000635BB">
        <w:pPr>
          <w:pStyle w:val="Header"/>
          <w:jc w:val="center"/>
          <w:rPr>
            <w:rFonts w:ascii="Times New Roman" w:hAnsi="Times New Roman"/>
          </w:rPr>
        </w:pPr>
        <w:r w:rsidRPr="000635BB">
          <w:rPr>
            <w:rFonts w:ascii="Times New Roman" w:hAnsi="Times New Roman"/>
          </w:rPr>
          <w:fldChar w:fldCharType="begin"/>
        </w:r>
        <w:r w:rsidRPr="0036653B">
          <w:rPr>
            <w:rFonts w:ascii="Times New Roman" w:hAnsi="Times New Roman"/>
          </w:rPr>
          <w:instrText xml:space="preserve"> PAGE   \* MERGEFORMAT </w:instrText>
        </w:r>
        <w:r w:rsidRPr="000635BB">
          <w:rPr>
            <w:rFonts w:ascii="Times New Roman" w:hAnsi="Times New Roman"/>
          </w:rPr>
          <w:fldChar w:fldCharType="separate"/>
        </w:r>
        <w:r w:rsidR="005963D4">
          <w:rPr>
            <w:rFonts w:ascii="Times New Roman" w:hAnsi="Times New Roman"/>
            <w:noProof/>
          </w:rPr>
          <w:t>5</w:t>
        </w:r>
        <w:r w:rsidRPr="000635BB">
          <w:rPr>
            <w:rFonts w:ascii="Times New Roman" w:hAnsi="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DCD6" w14:textId="77777777" w:rsidR="006636D4" w:rsidRPr="003629D6" w:rsidRDefault="006636D4">
    <w:pPr>
      <w:pStyle w:val="Header"/>
    </w:pPr>
  </w:p>
  <w:p w14:paraId="1B072231" w14:textId="20E7ED88" w:rsidR="006636D4" w:rsidRDefault="006636D4">
    <w:pPr>
      <w:pStyle w:val="Header"/>
    </w:pPr>
    <w:r>
      <w:rPr>
        <w:noProof/>
      </w:rPr>
      <w:drawing>
        <wp:inline distT="0" distB="0" distL="0" distR="0" wp14:anchorId="797F5CBB" wp14:editId="261579A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7F2"/>
    <w:multiLevelType w:val="hybridMultilevel"/>
    <w:tmpl w:val="AD144AA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 w15:restartNumberingAfterBreak="0">
    <w:nsid w:val="070B6212"/>
    <w:multiLevelType w:val="hybridMultilevel"/>
    <w:tmpl w:val="1D92CB5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5" w15:restartNumberingAfterBreak="0">
    <w:nsid w:val="15615941"/>
    <w:multiLevelType w:val="hybridMultilevel"/>
    <w:tmpl w:val="FFFFFFFF"/>
    <w:lvl w:ilvl="0" w:tplc="9618B4AC">
      <w:start w:val="1"/>
      <w:numFmt w:val="decimal"/>
      <w:lvlText w:val="%1."/>
      <w:lvlJc w:val="left"/>
      <w:pPr>
        <w:ind w:left="720" w:hanging="360"/>
      </w:pPr>
    </w:lvl>
    <w:lvl w:ilvl="1" w:tplc="B4303AE2">
      <w:start w:val="1"/>
      <w:numFmt w:val="lowerLetter"/>
      <w:lvlText w:val="%2."/>
      <w:lvlJc w:val="left"/>
      <w:pPr>
        <w:ind w:left="1440" w:hanging="360"/>
      </w:pPr>
    </w:lvl>
    <w:lvl w:ilvl="2" w:tplc="5E60EC28">
      <w:start w:val="1"/>
      <w:numFmt w:val="lowerRoman"/>
      <w:lvlText w:val="%3."/>
      <w:lvlJc w:val="right"/>
      <w:pPr>
        <w:ind w:left="2160" w:hanging="180"/>
      </w:pPr>
    </w:lvl>
    <w:lvl w:ilvl="3" w:tplc="38C2C1E6">
      <w:start w:val="1"/>
      <w:numFmt w:val="decimal"/>
      <w:lvlText w:val="%4."/>
      <w:lvlJc w:val="left"/>
      <w:pPr>
        <w:ind w:left="2880" w:hanging="360"/>
      </w:pPr>
    </w:lvl>
    <w:lvl w:ilvl="4" w:tplc="3BCA4660">
      <w:start w:val="1"/>
      <w:numFmt w:val="lowerLetter"/>
      <w:lvlText w:val="%5."/>
      <w:lvlJc w:val="left"/>
      <w:pPr>
        <w:ind w:left="3600" w:hanging="360"/>
      </w:pPr>
    </w:lvl>
    <w:lvl w:ilvl="5" w:tplc="2FD44A7C">
      <w:start w:val="1"/>
      <w:numFmt w:val="lowerRoman"/>
      <w:lvlText w:val="%6."/>
      <w:lvlJc w:val="right"/>
      <w:pPr>
        <w:ind w:left="4320" w:hanging="180"/>
      </w:pPr>
    </w:lvl>
    <w:lvl w:ilvl="6" w:tplc="F2369AF0">
      <w:start w:val="1"/>
      <w:numFmt w:val="decimal"/>
      <w:lvlText w:val="%7."/>
      <w:lvlJc w:val="left"/>
      <w:pPr>
        <w:ind w:left="5040" w:hanging="360"/>
      </w:pPr>
    </w:lvl>
    <w:lvl w:ilvl="7" w:tplc="7BE6B40E">
      <w:start w:val="1"/>
      <w:numFmt w:val="lowerLetter"/>
      <w:lvlText w:val="%8."/>
      <w:lvlJc w:val="left"/>
      <w:pPr>
        <w:ind w:left="5760" w:hanging="360"/>
      </w:pPr>
    </w:lvl>
    <w:lvl w:ilvl="8" w:tplc="FBEE6728">
      <w:start w:val="1"/>
      <w:numFmt w:val="lowerRoman"/>
      <w:lvlText w:val="%9."/>
      <w:lvlJc w:val="right"/>
      <w:pPr>
        <w:ind w:left="6480" w:hanging="180"/>
      </w:pPr>
    </w:lvl>
  </w:abstractNum>
  <w:abstractNum w:abstractNumId="6" w15:restartNumberingAfterBreak="0">
    <w:nsid w:val="19550634"/>
    <w:multiLevelType w:val="hybridMultilevel"/>
    <w:tmpl w:val="F4D08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B32C70"/>
    <w:multiLevelType w:val="hybridMultilevel"/>
    <w:tmpl w:val="1ABE4548"/>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8" w15:restartNumberingAfterBreak="0">
    <w:nsid w:val="1A1C4E53"/>
    <w:multiLevelType w:val="hybridMultilevel"/>
    <w:tmpl w:val="FFFFFFFF"/>
    <w:lvl w:ilvl="0" w:tplc="29341436">
      <w:start w:val="1"/>
      <w:numFmt w:val="decimal"/>
      <w:lvlText w:val="%1."/>
      <w:lvlJc w:val="left"/>
      <w:pPr>
        <w:ind w:left="720" w:hanging="360"/>
      </w:pPr>
    </w:lvl>
    <w:lvl w:ilvl="1" w:tplc="BC0A6EDC">
      <w:start w:val="1"/>
      <w:numFmt w:val="lowerLetter"/>
      <w:lvlText w:val="%2."/>
      <w:lvlJc w:val="left"/>
      <w:pPr>
        <w:ind w:left="1440" w:hanging="360"/>
      </w:pPr>
    </w:lvl>
    <w:lvl w:ilvl="2" w:tplc="62A6FD3A">
      <w:start w:val="1"/>
      <w:numFmt w:val="lowerRoman"/>
      <w:lvlText w:val="%3."/>
      <w:lvlJc w:val="right"/>
      <w:pPr>
        <w:ind w:left="2160" w:hanging="180"/>
      </w:pPr>
    </w:lvl>
    <w:lvl w:ilvl="3" w:tplc="3DF8BD6E">
      <w:start w:val="1"/>
      <w:numFmt w:val="decimal"/>
      <w:lvlText w:val="%4."/>
      <w:lvlJc w:val="left"/>
      <w:pPr>
        <w:ind w:left="2880" w:hanging="360"/>
      </w:pPr>
    </w:lvl>
    <w:lvl w:ilvl="4" w:tplc="B52ABBA8">
      <w:start w:val="1"/>
      <w:numFmt w:val="lowerLetter"/>
      <w:lvlText w:val="%5."/>
      <w:lvlJc w:val="left"/>
      <w:pPr>
        <w:ind w:left="3600" w:hanging="360"/>
      </w:pPr>
    </w:lvl>
    <w:lvl w:ilvl="5" w:tplc="CD446918">
      <w:start w:val="1"/>
      <w:numFmt w:val="lowerRoman"/>
      <w:lvlText w:val="%6."/>
      <w:lvlJc w:val="right"/>
      <w:pPr>
        <w:ind w:left="4320" w:hanging="180"/>
      </w:pPr>
    </w:lvl>
    <w:lvl w:ilvl="6" w:tplc="19343152">
      <w:start w:val="1"/>
      <w:numFmt w:val="decimal"/>
      <w:lvlText w:val="%7."/>
      <w:lvlJc w:val="left"/>
      <w:pPr>
        <w:ind w:left="5040" w:hanging="360"/>
      </w:pPr>
    </w:lvl>
    <w:lvl w:ilvl="7" w:tplc="5EF433B2">
      <w:start w:val="1"/>
      <w:numFmt w:val="lowerLetter"/>
      <w:lvlText w:val="%8."/>
      <w:lvlJc w:val="left"/>
      <w:pPr>
        <w:ind w:left="5760" w:hanging="360"/>
      </w:pPr>
    </w:lvl>
    <w:lvl w:ilvl="8" w:tplc="87B84326">
      <w:start w:val="1"/>
      <w:numFmt w:val="lowerRoman"/>
      <w:lvlText w:val="%9."/>
      <w:lvlJc w:val="right"/>
      <w:pPr>
        <w:ind w:left="6480" w:hanging="180"/>
      </w:pPr>
    </w:lvl>
  </w:abstractNum>
  <w:abstractNum w:abstractNumId="9" w15:restartNumberingAfterBreak="0">
    <w:nsid w:val="220B3F66"/>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AF798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03007C"/>
    <w:multiLevelType w:val="hybridMultilevel"/>
    <w:tmpl w:val="68E6DFA4"/>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2" w15:restartNumberingAfterBreak="0">
    <w:nsid w:val="2A497A97"/>
    <w:multiLevelType w:val="hybridMultilevel"/>
    <w:tmpl w:val="A2C4A760"/>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13" w15:restartNumberingAfterBreak="0">
    <w:nsid w:val="2A5A79BF"/>
    <w:multiLevelType w:val="hybridMultilevel"/>
    <w:tmpl w:val="FFFFFFFF"/>
    <w:lvl w:ilvl="0" w:tplc="BFB07BF0">
      <w:start w:val="1"/>
      <w:numFmt w:val="decimal"/>
      <w:lvlText w:val="%1."/>
      <w:lvlJc w:val="left"/>
      <w:pPr>
        <w:ind w:left="720" w:hanging="360"/>
      </w:pPr>
    </w:lvl>
    <w:lvl w:ilvl="1" w:tplc="20269DC0">
      <w:start w:val="1"/>
      <w:numFmt w:val="lowerLetter"/>
      <w:lvlText w:val="%2."/>
      <w:lvlJc w:val="left"/>
      <w:pPr>
        <w:ind w:left="1440" w:hanging="360"/>
      </w:pPr>
    </w:lvl>
    <w:lvl w:ilvl="2" w:tplc="51A6D04C">
      <w:start w:val="1"/>
      <w:numFmt w:val="lowerRoman"/>
      <w:lvlText w:val="%3."/>
      <w:lvlJc w:val="right"/>
      <w:pPr>
        <w:ind w:left="2160" w:hanging="180"/>
      </w:pPr>
    </w:lvl>
    <w:lvl w:ilvl="3" w:tplc="747090F0">
      <w:start w:val="1"/>
      <w:numFmt w:val="decimal"/>
      <w:lvlText w:val="%4."/>
      <w:lvlJc w:val="left"/>
      <w:pPr>
        <w:ind w:left="2880" w:hanging="360"/>
      </w:pPr>
    </w:lvl>
    <w:lvl w:ilvl="4" w:tplc="E5FC7380">
      <w:start w:val="1"/>
      <w:numFmt w:val="lowerLetter"/>
      <w:lvlText w:val="%5."/>
      <w:lvlJc w:val="left"/>
      <w:pPr>
        <w:ind w:left="3600" w:hanging="360"/>
      </w:pPr>
    </w:lvl>
    <w:lvl w:ilvl="5" w:tplc="7B0E57E6">
      <w:start w:val="1"/>
      <w:numFmt w:val="lowerRoman"/>
      <w:lvlText w:val="%6."/>
      <w:lvlJc w:val="right"/>
      <w:pPr>
        <w:ind w:left="4320" w:hanging="180"/>
      </w:pPr>
    </w:lvl>
    <w:lvl w:ilvl="6" w:tplc="93406A7A">
      <w:start w:val="1"/>
      <w:numFmt w:val="decimal"/>
      <w:lvlText w:val="%7."/>
      <w:lvlJc w:val="left"/>
      <w:pPr>
        <w:ind w:left="5040" w:hanging="360"/>
      </w:pPr>
    </w:lvl>
    <w:lvl w:ilvl="7" w:tplc="5430445E">
      <w:start w:val="1"/>
      <w:numFmt w:val="lowerLetter"/>
      <w:lvlText w:val="%8."/>
      <w:lvlJc w:val="left"/>
      <w:pPr>
        <w:ind w:left="5760" w:hanging="360"/>
      </w:pPr>
    </w:lvl>
    <w:lvl w:ilvl="8" w:tplc="393C19EE">
      <w:start w:val="1"/>
      <w:numFmt w:val="lowerRoman"/>
      <w:lvlText w:val="%9."/>
      <w:lvlJc w:val="right"/>
      <w:pPr>
        <w:ind w:left="6480" w:hanging="180"/>
      </w:pPr>
    </w:lvl>
  </w:abstractNum>
  <w:abstractNum w:abstractNumId="14" w15:restartNumberingAfterBreak="0">
    <w:nsid w:val="31000657"/>
    <w:multiLevelType w:val="hybridMultilevel"/>
    <w:tmpl w:val="FFFFFFFF"/>
    <w:lvl w:ilvl="0" w:tplc="D234D01C">
      <w:start w:val="1"/>
      <w:numFmt w:val="decimal"/>
      <w:lvlText w:val="%1."/>
      <w:lvlJc w:val="left"/>
      <w:pPr>
        <w:ind w:left="720" w:hanging="360"/>
      </w:pPr>
    </w:lvl>
    <w:lvl w:ilvl="1" w:tplc="525AAB00">
      <w:start w:val="1"/>
      <w:numFmt w:val="lowerLetter"/>
      <w:lvlText w:val="%2."/>
      <w:lvlJc w:val="left"/>
      <w:pPr>
        <w:ind w:left="1440" w:hanging="360"/>
      </w:pPr>
    </w:lvl>
    <w:lvl w:ilvl="2" w:tplc="8C866670">
      <w:start w:val="1"/>
      <w:numFmt w:val="lowerRoman"/>
      <w:lvlText w:val="%3."/>
      <w:lvlJc w:val="right"/>
      <w:pPr>
        <w:ind w:left="2160" w:hanging="180"/>
      </w:pPr>
    </w:lvl>
    <w:lvl w:ilvl="3" w:tplc="3A7057D6">
      <w:start w:val="1"/>
      <w:numFmt w:val="decimal"/>
      <w:lvlText w:val="%4."/>
      <w:lvlJc w:val="left"/>
      <w:pPr>
        <w:ind w:left="2880" w:hanging="360"/>
      </w:pPr>
    </w:lvl>
    <w:lvl w:ilvl="4" w:tplc="01740656">
      <w:start w:val="1"/>
      <w:numFmt w:val="lowerLetter"/>
      <w:lvlText w:val="%5."/>
      <w:lvlJc w:val="left"/>
      <w:pPr>
        <w:ind w:left="3600" w:hanging="360"/>
      </w:pPr>
    </w:lvl>
    <w:lvl w:ilvl="5" w:tplc="8CAACB32">
      <w:start w:val="1"/>
      <w:numFmt w:val="lowerRoman"/>
      <w:lvlText w:val="%6."/>
      <w:lvlJc w:val="right"/>
      <w:pPr>
        <w:ind w:left="4320" w:hanging="180"/>
      </w:pPr>
    </w:lvl>
    <w:lvl w:ilvl="6" w:tplc="DAF2EDEE">
      <w:start w:val="1"/>
      <w:numFmt w:val="decimal"/>
      <w:lvlText w:val="%7."/>
      <w:lvlJc w:val="left"/>
      <w:pPr>
        <w:ind w:left="5040" w:hanging="360"/>
      </w:pPr>
    </w:lvl>
    <w:lvl w:ilvl="7" w:tplc="422625A6">
      <w:start w:val="1"/>
      <w:numFmt w:val="lowerLetter"/>
      <w:lvlText w:val="%8."/>
      <w:lvlJc w:val="left"/>
      <w:pPr>
        <w:ind w:left="5760" w:hanging="360"/>
      </w:pPr>
    </w:lvl>
    <w:lvl w:ilvl="8" w:tplc="C9E4D9E8">
      <w:start w:val="1"/>
      <w:numFmt w:val="lowerRoman"/>
      <w:lvlText w:val="%9."/>
      <w:lvlJc w:val="right"/>
      <w:pPr>
        <w:ind w:left="6480" w:hanging="180"/>
      </w:pPr>
    </w:lvl>
  </w:abstractNum>
  <w:abstractNum w:abstractNumId="15" w15:restartNumberingAfterBreak="0">
    <w:nsid w:val="37F14500"/>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B22545"/>
    <w:multiLevelType w:val="hybridMultilevel"/>
    <w:tmpl w:val="FFFFFFFF"/>
    <w:lvl w:ilvl="0" w:tplc="17CA0FA0">
      <w:start w:val="1"/>
      <w:numFmt w:val="decimal"/>
      <w:lvlText w:val="%1."/>
      <w:lvlJc w:val="left"/>
      <w:pPr>
        <w:ind w:left="720" w:hanging="360"/>
      </w:pPr>
    </w:lvl>
    <w:lvl w:ilvl="1" w:tplc="CC70A17E">
      <w:start w:val="1"/>
      <w:numFmt w:val="lowerLetter"/>
      <w:lvlText w:val="%2."/>
      <w:lvlJc w:val="left"/>
      <w:pPr>
        <w:ind w:left="1440" w:hanging="360"/>
      </w:pPr>
    </w:lvl>
    <w:lvl w:ilvl="2" w:tplc="0E427E66">
      <w:start w:val="1"/>
      <w:numFmt w:val="lowerRoman"/>
      <w:lvlText w:val="%3."/>
      <w:lvlJc w:val="right"/>
      <w:pPr>
        <w:ind w:left="2160" w:hanging="180"/>
      </w:pPr>
    </w:lvl>
    <w:lvl w:ilvl="3" w:tplc="B35EC8A8">
      <w:start w:val="1"/>
      <w:numFmt w:val="decimal"/>
      <w:lvlText w:val="%4."/>
      <w:lvlJc w:val="left"/>
      <w:pPr>
        <w:ind w:left="2880" w:hanging="360"/>
      </w:pPr>
    </w:lvl>
    <w:lvl w:ilvl="4" w:tplc="7CBA7236">
      <w:start w:val="1"/>
      <w:numFmt w:val="lowerLetter"/>
      <w:lvlText w:val="%5."/>
      <w:lvlJc w:val="left"/>
      <w:pPr>
        <w:ind w:left="3600" w:hanging="360"/>
      </w:pPr>
    </w:lvl>
    <w:lvl w:ilvl="5" w:tplc="EDBCD0B2">
      <w:start w:val="1"/>
      <w:numFmt w:val="lowerRoman"/>
      <w:lvlText w:val="%6."/>
      <w:lvlJc w:val="right"/>
      <w:pPr>
        <w:ind w:left="4320" w:hanging="180"/>
      </w:pPr>
    </w:lvl>
    <w:lvl w:ilvl="6" w:tplc="FBE0854E">
      <w:start w:val="1"/>
      <w:numFmt w:val="decimal"/>
      <w:lvlText w:val="%7."/>
      <w:lvlJc w:val="left"/>
      <w:pPr>
        <w:ind w:left="5040" w:hanging="360"/>
      </w:pPr>
    </w:lvl>
    <w:lvl w:ilvl="7" w:tplc="A54AA71A">
      <w:start w:val="1"/>
      <w:numFmt w:val="lowerLetter"/>
      <w:lvlText w:val="%8."/>
      <w:lvlJc w:val="left"/>
      <w:pPr>
        <w:ind w:left="5760" w:hanging="360"/>
      </w:pPr>
    </w:lvl>
    <w:lvl w:ilvl="8" w:tplc="156AC8B2">
      <w:start w:val="1"/>
      <w:numFmt w:val="lowerRoman"/>
      <w:lvlText w:val="%9."/>
      <w:lvlJc w:val="right"/>
      <w:pPr>
        <w:ind w:left="6480" w:hanging="180"/>
      </w:pPr>
    </w:lvl>
  </w:abstractNum>
  <w:abstractNum w:abstractNumId="17" w15:restartNumberingAfterBreak="0">
    <w:nsid w:val="3E5E5377"/>
    <w:multiLevelType w:val="hybridMultilevel"/>
    <w:tmpl w:val="FFFFFFFF"/>
    <w:lvl w:ilvl="0" w:tplc="964C5916">
      <w:start w:val="1"/>
      <w:numFmt w:val="decimal"/>
      <w:lvlText w:val="%1."/>
      <w:lvlJc w:val="left"/>
      <w:pPr>
        <w:ind w:left="720" w:hanging="360"/>
      </w:pPr>
    </w:lvl>
    <w:lvl w:ilvl="1" w:tplc="F3F6CA70">
      <w:start w:val="1"/>
      <w:numFmt w:val="lowerLetter"/>
      <w:lvlText w:val="%2."/>
      <w:lvlJc w:val="left"/>
      <w:pPr>
        <w:ind w:left="1440" w:hanging="360"/>
      </w:pPr>
    </w:lvl>
    <w:lvl w:ilvl="2" w:tplc="C3DAF53E">
      <w:start w:val="1"/>
      <w:numFmt w:val="lowerRoman"/>
      <w:lvlText w:val="%3."/>
      <w:lvlJc w:val="right"/>
      <w:pPr>
        <w:ind w:left="2160" w:hanging="180"/>
      </w:pPr>
    </w:lvl>
    <w:lvl w:ilvl="3" w:tplc="D7A2FCB8">
      <w:start w:val="1"/>
      <w:numFmt w:val="decimal"/>
      <w:lvlText w:val="%4."/>
      <w:lvlJc w:val="left"/>
      <w:pPr>
        <w:ind w:left="2880" w:hanging="360"/>
      </w:pPr>
    </w:lvl>
    <w:lvl w:ilvl="4" w:tplc="AA646B98">
      <w:start w:val="1"/>
      <w:numFmt w:val="lowerLetter"/>
      <w:lvlText w:val="%5."/>
      <w:lvlJc w:val="left"/>
      <w:pPr>
        <w:ind w:left="3600" w:hanging="360"/>
      </w:pPr>
    </w:lvl>
    <w:lvl w:ilvl="5" w:tplc="26DC4ED6">
      <w:start w:val="1"/>
      <w:numFmt w:val="lowerRoman"/>
      <w:lvlText w:val="%6."/>
      <w:lvlJc w:val="right"/>
      <w:pPr>
        <w:ind w:left="4320" w:hanging="180"/>
      </w:pPr>
    </w:lvl>
    <w:lvl w:ilvl="6" w:tplc="BCCEA35E">
      <w:start w:val="1"/>
      <w:numFmt w:val="decimal"/>
      <w:lvlText w:val="%7."/>
      <w:lvlJc w:val="left"/>
      <w:pPr>
        <w:ind w:left="5040" w:hanging="360"/>
      </w:pPr>
    </w:lvl>
    <w:lvl w:ilvl="7" w:tplc="D9788FA2">
      <w:start w:val="1"/>
      <w:numFmt w:val="lowerLetter"/>
      <w:lvlText w:val="%8."/>
      <w:lvlJc w:val="left"/>
      <w:pPr>
        <w:ind w:left="5760" w:hanging="360"/>
      </w:pPr>
    </w:lvl>
    <w:lvl w:ilvl="8" w:tplc="D572FFAC">
      <w:start w:val="1"/>
      <w:numFmt w:val="lowerRoman"/>
      <w:lvlText w:val="%9."/>
      <w:lvlJc w:val="right"/>
      <w:pPr>
        <w:ind w:left="6480" w:hanging="180"/>
      </w:pPr>
    </w:lvl>
  </w:abstractNum>
  <w:abstractNum w:abstractNumId="18" w15:restartNumberingAfterBreak="0">
    <w:nsid w:val="3F6F3F1A"/>
    <w:multiLevelType w:val="hybridMultilevel"/>
    <w:tmpl w:val="FFFFFFFF"/>
    <w:lvl w:ilvl="0" w:tplc="F294B3C0">
      <w:start w:val="1"/>
      <w:numFmt w:val="decimal"/>
      <w:lvlText w:val="%1."/>
      <w:lvlJc w:val="left"/>
      <w:pPr>
        <w:ind w:left="720" w:hanging="360"/>
      </w:pPr>
    </w:lvl>
    <w:lvl w:ilvl="1" w:tplc="7562D67A">
      <w:start w:val="1"/>
      <w:numFmt w:val="lowerLetter"/>
      <w:lvlText w:val="%2."/>
      <w:lvlJc w:val="left"/>
      <w:pPr>
        <w:ind w:left="1440" w:hanging="360"/>
      </w:pPr>
    </w:lvl>
    <w:lvl w:ilvl="2" w:tplc="89AE42DA">
      <w:start w:val="1"/>
      <w:numFmt w:val="lowerRoman"/>
      <w:lvlText w:val="%3."/>
      <w:lvlJc w:val="right"/>
      <w:pPr>
        <w:ind w:left="2160" w:hanging="180"/>
      </w:pPr>
    </w:lvl>
    <w:lvl w:ilvl="3" w:tplc="19B69BFA">
      <w:start w:val="1"/>
      <w:numFmt w:val="decimal"/>
      <w:lvlText w:val="%4."/>
      <w:lvlJc w:val="left"/>
      <w:pPr>
        <w:ind w:left="2880" w:hanging="360"/>
      </w:pPr>
    </w:lvl>
    <w:lvl w:ilvl="4" w:tplc="5D4A4DC0">
      <w:start w:val="1"/>
      <w:numFmt w:val="lowerLetter"/>
      <w:lvlText w:val="%5."/>
      <w:lvlJc w:val="left"/>
      <w:pPr>
        <w:ind w:left="3600" w:hanging="360"/>
      </w:pPr>
    </w:lvl>
    <w:lvl w:ilvl="5" w:tplc="3A2E5E94">
      <w:start w:val="1"/>
      <w:numFmt w:val="lowerRoman"/>
      <w:lvlText w:val="%6."/>
      <w:lvlJc w:val="right"/>
      <w:pPr>
        <w:ind w:left="4320" w:hanging="180"/>
      </w:pPr>
    </w:lvl>
    <w:lvl w:ilvl="6" w:tplc="A7781E6C">
      <w:start w:val="1"/>
      <w:numFmt w:val="decimal"/>
      <w:lvlText w:val="%7."/>
      <w:lvlJc w:val="left"/>
      <w:pPr>
        <w:ind w:left="5040" w:hanging="360"/>
      </w:pPr>
    </w:lvl>
    <w:lvl w:ilvl="7" w:tplc="6EDA385C">
      <w:start w:val="1"/>
      <w:numFmt w:val="lowerLetter"/>
      <w:lvlText w:val="%8."/>
      <w:lvlJc w:val="left"/>
      <w:pPr>
        <w:ind w:left="5760" w:hanging="360"/>
      </w:pPr>
    </w:lvl>
    <w:lvl w:ilvl="8" w:tplc="9ED60D30">
      <w:start w:val="1"/>
      <w:numFmt w:val="lowerRoman"/>
      <w:lvlText w:val="%9."/>
      <w:lvlJc w:val="right"/>
      <w:pPr>
        <w:ind w:left="6480" w:hanging="180"/>
      </w:pPr>
    </w:lvl>
  </w:abstractNum>
  <w:abstractNum w:abstractNumId="19" w15:restartNumberingAfterBreak="0">
    <w:nsid w:val="41BF7F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4D5118"/>
    <w:multiLevelType w:val="multilevel"/>
    <w:tmpl w:val="74FE8F06"/>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CC6049D"/>
    <w:multiLevelType w:val="hybridMultilevel"/>
    <w:tmpl w:val="FFFFFFFF"/>
    <w:lvl w:ilvl="0" w:tplc="5980EB58">
      <w:start w:val="1"/>
      <w:numFmt w:val="decimal"/>
      <w:lvlText w:val="%1."/>
      <w:lvlJc w:val="left"/>
      <w:pPr>
        <w:ind w:left="720" w:hanging="360"/>
      </w:pPr>
    </w:lvl>
    <w:lvl w:ilvl="1" w:tplc="266C641A">
      <w:start w:val="1"/>
      <w:numFmt w:val="lowerLetter"/>
      <w:lvlText w:val="%2."/>
      <w:lvlJc w:val="left"/>
      <w:pPr>
        <w:ind w:left="1440" w:hanging="360"/>
      </w:pPr>
    </w:lvl>
    <w:lvl w:ilvl="2" w:tplc="A086BF08">
      <w:start w:val="1"/>
      <w:numFmt w:val="lowerRoman"/>
      <w:lvlText w:val="%3."/>
      <w:lvlJc w:val="right"/>
      <w:pPr>
        <w:ind w:left="2160" w:hanging="180"/>
      </w:pPr>
    </w:lvl>
    <w:lvl w:ilvl="3" w:tplc="31E0EF96">
      <w:start w:val="1"/>
      <w:numFmt w:val="decimal"/>
      <w:lvlText w:val="%4."/>
      <w:lvlJc w:val="left"/>
      <w:pPr>
        <w:ind w:left="2880" w:hanging="360"/>
      </w:pPr>
    </w:lvl>
    <w:lvl w:ilvl="4" w:tplc="181077A0">
      <w:start w:val="1"/>
      <w:numFmt w:val="lowerLetter"/>
      <w:lvlText w:val="%5."/>
      <w:lvlJc w:val="left"/>
      <w:pPr>
        <w:ind w:left="3600" w:hanging="360"/>
      </w:pPr>
    </w:lvl>
    <w:lvl w:ilvl="5" w:tplc="D448623A">
      <w:start w:val="1"/>
      <w:numFmt w:val="lowerRoman"/>
      <w:lvlText w:val="%6."/>
      <w:lvlJc w:val="right"/>
      <w:pPr>
        <w:ind w:left="4320" w:hanging="180"/>
      </w:pPr>
    </w:lvl>
    <w:lvl w:ilvl="6" w:tplc="DA8842CA">
      <w:start w:val="1"/>
      <w:numFmt w:val="decimal"/>
      <w:lvlText w:val="%7."/>
      <w:lvlJc w:val="left"/>
      <w:pPr>
        <w:ind w:left="5040" w:hanging="360"/>
      </w:pPr>
    </w:lvl>
    <w:lvl w:ilvl="7" w:tplc="B4C8D308">
      <w:start w:val="1"/>
      <w:numFmt w:val="lowerLetter"/>
      <w:lvlText w:val="%8."/>
      <w:lvlJc w:val="left"/>
      <w:pPr>
        <w:ind w:left="5760" w:hanging="360"/>
      </w:pPr>
    </w:lvl>
    <w:lvl w:ilvl="8" w:tplc="8ECE0104">
      <w:start w:val="1"/>
      <w:numFmt w:val="lowerRoman"/>
      <w:lvlText w:val="%9."/>
      <w:lvlJc w:val="right"/>
      <w:pPr>
        <w:ind w:left="6480" w:hanging="180"/>
      </w:pPr>
    </w:lvl>
  </w:abstractNum>
  <w:abstractNum w:abstractNumId="22" w15:restartNumberingAfterBreak="0">
    <w:nsid w:val="4F150C55"/>
    <w:multiLevelType w:val="multilevel"/>
    <w:tmpl w:val="51DE2BA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i w:val="0"/>
        <w:i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4D123F"/>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E223B3"/>
    <w:multiLevelType w:val="hybridMultilevel"/>
    <w:tmpl w:val="63B475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2F84656"/>
    <w:multiLevelType w:val="hybridMultilevel"/>
    <w:tmpl w:val="FFFFFFFF"/>
    <w:lvl w:ilvl="0" w:tplc="18805CD4">
      <w:start w:val="1"/>
      <w:numFmt w:val="decimal"/>
      <w:lvlText w:val="%1."/>
      <w:lvlJc w:val="left"/>
      <w:pPr>
        <w:ind w:left="720" w:hanging="360"/>
      </w:pPr>
    </w:lvl>
    <w:lvl w:ilvl="1" w:tplc="9AECD59C">
      <w:start w:val="1"/>
      <w:numFmt w:val="lowerLetter"/>
      <w:lvlText w:val="%2."/>
      <w:lvlJc w:val="left"/>
      <w:pPr>
        <w:ind w:left="1440" w:hanging="360"/>
      </w:pPr>
    </w:lvl>
    <w:lvl w:ilvl="2" w:tplc="60BED15A">
      <w:start w:val="1"/>
      <w:numFmt w:val="lowerRoman"/>
      <w:lvlText w:val="%3."/>
      <w:lvlJc w:val="right"/>
      <w:pPr>
        <w:ind w:left="2160" w:hanging="180"/>
      </w:pPr>
    </w:lvl>
    <w:lvl w:ilvl="3" w:tplc="EE6C2E54">
      <w:start w:val="1"/>
      <w:numFmt w:val="decimal"/>
      <w:lvlText w:val="%4."/>
      <w:lvlJc w:val="left"/>
      <w:pPr>
        <w:ind w:left="2880" w:hanging="360"/>
      </w:pPr>
    </w:lvl>
    <w:lvl w:ilvl="4" w:tplc="A5727C4A">
      <w:start w:val="1"/>
      <w:numFmt w:val="lowerLetter"/>
      <w:lvlText w:val="%5."/>
      <w:lvlJc w:val="left"/>
      <w:pPr>
        <w:ind w:left="3600" w:hanging="360"/>
      </w:pPr>
    </w:lvl>
    <w:lvl w:ilvl="5" w:tplc="C7883EA8">
      <w:start w:val="1"/>
      <w:numFmt w:val="lowerRoman"/>
      <w:lvlText w:val="%6."/>
      <w:lvlJc w:val="right"/>
      <w:pPr>
        <w:ind w:left="4320" w:hanging="180"/>
      </w:pPr>
    </w:lvl>
    <w:lvl w:ilvl="6" w:tplc="45AAEA66">
      <w:start w:val="1"/>
      <w:numFmt w:val="decimal"/>
      <w:lvlText w:val="%7."/>
      <w:lvlJc w:val="left"/>
      <w:pPr>
        <w:ind w:left="5040" w:hanging="360"/>
      </w:pPr>
    </w:lvl>
    <w:lvl w:ilvl="7" w:tplc="E0442542">
      <w:start w:val="1"/>
      <w:numFmt w:val="lowerLetter"/>
      <w:lvlText w:val="%8."/>
      <w:lvlJc w:val="left"/>
      <w:pPr>
        <w:ind w:left="5760" w:hanging="360"/>
      </w:pPr>
    </w:lvl>
    <w:lvl w:ilvl="8" w:tplc="9C0E6A42">
      <w:start w:val="1"/>
      <w:numFmt w:val="lowerRoman"/>
      <w:lvlText w:val="%9."/>
      <w:lvlJc w:val="right"/>
      <w:pPr>
        <w:ind w:left="6480" w:hanging="180"/>
      </w:pPr>
    </w:lvl>
  </w:abstractNum>
  <w:abstractNum w:abstractNumId="26" w15:restartNumberingAfterBreak="0">
    <w:nsid w:val="53633E72"/>
    <w:multiLevelType w:val="hybridMultilevel"/>
    <w:tmpl w:val="56267E0C"/>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27" w15:restartNumberingAfterBreak="0">
    <w:nsid w:val="55D929EC"/>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8" w15:restartNumberingAfterBreak="0">
    <w:nsid w:val="56E6041A"/>
    <w:multiLevelType w:val="hybridMultilevel"/>
    <w:tmpl w:val="364A2A7C"/>
    <w:lvl w:ilvl="0" w:tplc="0426000F">
      <w:start w:val="1"/>
      <w:numFmt w:val="decimal"/>
      <w:lvlText w:val="%1."/>
      <w:lvlJc w:val="left"/>
      <w:pPr>
        <w:ind w:left="1139" w:hanging="360"/>
      </w:p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29" w15:restartNumberingAfterBreak="0">
    <w:nsid w:val="580A4D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A0F2B05"/>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B73708"/>
    <w:multiLevelType w:val="hybridMultilevel"/>
    <w:tmpl w:val="FDB011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BE7900"/>
    <w:multiLevelType w:val="hybridMultilevel"/>
    <w:tmpl w:val="FFFFFFFF"/>
    <w:lvl w:ilvl="0" w:tplc="6C42BCF4">
      <w:start w:val="1"/>
      <w:numFmt w:val="decimal"/>
      <w:lvlText w:val="%1."/>
      <w:lvlJc w:val="left"/>
      <w:pPr>
        <w:ind w:left="720" w:hanging="360"/>
      </w:pPr>
    </w:lvl>
    <w:lvl w:ilvl="1" w:tplc="7FD0E4C6">
      <w:start w:val="1"/>
      <w:numFmt w:val="lowerLetter"/>
      <w:lvlText w:val="%2."/>
      <w:lvlJc w:val="left"/>
      <w:pPr>
        <w:ind w:left="1440" w:hanging="360"/>
      </w:pPr>
    </w:lvl>
    <w:lvl w:ilvl="2" w:tplc="25AA5346">
      <w:start w:val="1"/>
      <w:numFmt w:val="lowerRoman"/>
      <w:lvlText w:val="%3."/>
      <w:lvlJc w:val="right"/>
      <w:pPr>
        <w:ind w:left="2160" w:hanging="180"/>
      </w:pPr>
    </w:lvl>
    <w:lvl w:ilvl="3" w:tplc="2F6EE04E">
      <w:start w:val="1"/>
      <w:numFmt w:val="decimal"/>
      <w:lvlText w:val="%4."/>
      <w:lvlJc w:val="left"/>
      <w:pPr>
        <w:ind w:left="2880" w:hanging="360"/>
      </w:pPr>
    </w:lvl>
    <w:lvl w:ilvl="4" w:tplc="CB72702A">
      <w:start w:val="1"/>
      <w:numFmt w:val="lowerLetter"/>
      <w:lvlText w:val="%5."/>
      <w:lvlJc w:val="left"/>
      <w:pPr>
        <w:ind w:left="3600" w:hanging="360"/>
      </w:pPr>
    </w:lvl>
    <w:lvl w:ilvl="5" w:tplc="881E5578">
      <w:start w:val="1"/>
      <w:numFmt w:val="lowerRoman"/>
      <w:lvlText w:val="%6."/>
      <w:lvlJc w:val="right"/>
      <w:pPr>
        <w:ind w:left="4320" w:hanging="180"/>
      </w:pPr>
    </w:lvl>
    <w:lvl w:ilvl="6" w:tplc="4F4440A2">
      <w:start w:val="1"/>
      <w:numFmt w:val="decimal"/>
      <w:lvlText w:val="%7."/>
      <w:lvlJc w:val="left"/>
      <w:pPr>
        <w:ind w:left="5040" w:hanging="360"/>
      </w:pPr>
    </w:lvl>
    <w:lvl w:ilvl="7" w:tplc="E1365F24">
      <w:start w:val="1"/>
      <w:numFmt w:val="lowerLetter"/>
      <w:lvlText w:val="%8."/>
      <w:lvlJc w:val="left"/>
      <w:pPr>
        <w:ind w:left="5760" w:hanging="360"/>
      </w:pPr>
    </w:lvl>
    <w:lvl w:ilvl="8" w:tplc="441C61A8">
      <w:start w:val="1"/>
      <w:numFmt w:val="lowerRoman"/>
      <w:lvlText w:val="%9."/>
      <w:lvlJc w:val="right"/>
      <w:pPr>
        <w:ind w:left="6480" w:hanging="180"/>
      </w:pPr>
    </w:lvl>
  </w:abstractNum>
  <w:abstractNum w:abstractNumId="33" w15:restartNumberingAfterBreak="0">
    <w:nsid w:val="5FF86869"/>
    <w:multiLevelType w:val="hybridMultilevel"/>
    <w:tmpl w:val="9AD091F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4" w15:restartNumberingAfterBreak="0">
    <w:nsid w:val="602115C1"/>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650E1F"/>
    <w:multiLevelType w:val="hybridMultilevel"/>
    <w:tmpl w:val="64C69D8A"/>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50436B"/>
    <w:multiLevelType w:val="multilevel"/>
    <w:tmpl w:val="AF3C148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B4038BB"/>
    <w:multiLevelType w:val="hybridMultilevel"/>
    <w:tmpl w:val="233AE5C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8" w15:restartNumberingAfterBreak="0">
    <w:nsid w:val="6C2F17BB"/>
    <w:multiLevelType w:val="multilevel"/>
    <w:tmpl w:val="C8B20022"/>
    <w:lvl w:ilvl="0">
      <w:start w:val="1"/>
      <w:numFmt w:val="decimal"/>
      <w:lvlText w:val="%1."/>
      <w:lvlJc w:val="left"/>
      <w:pPr>
        <w:ind w:left="360" w:hanging="360"/>
      </w:pPr>
      <w:rPr>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931631"/>
    <w:multiLevelType w:val="multilevel"/>
    <w:tmpl w:val="E2E4E7F8"/>
    <w:lvl w:ilvl="0">
      <w:start w:val="3"/>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40" w15:restartNumberingAfterBreak="0">
    <w:nsid w:val="70BF1010"/>
    <w:multiLevelType w:val="hybridMultilevel"/>
    <w:tmpl w:val="7C1CB544"/>
    <w:lvl w:ilvl="0" w:tplc="3A5648C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6086D8F"/>
    <w:multiLevelType w:val="hybridMultilevel"/>
    <w:tmpl w:val="F2FC576E"/>
    <w:lvl w:ilvl="0" w:tplc="883C061A">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42" w15:restartNumberingAfterBreak="0">
    <w:nsid w:val="780C4105"/>
    <w:multiLevelType w:val="hybridMultilevel"/>
    <w:tmpl w:val="FFFFFFFF"/>
    <w:lvl w:ilvl="0" w:tplc="31668158">
      <w:start w:val="1"/>
      <w:numFmt w:val="decimal"/>
      <w:lvlText w:val="%1."/>
      <w:lvlJc w:val="left"/>
      <w:pPr>
        <w:ind w:left="720" w:hanging="360"/>
      </w:pPr>
    </w:lvl>
    <w:lvl w:ilvl="1" w:tplc="8A16CF5E">
      <w:start w:val="1"/>
      <w:numFmt w:val="lowerLetter"/>
      <w:lvlText w:val="%2."/>
      <w:lvlJc w:val="left"/>
      <w:pPr>
        <w:ind w:left="1440" w:hanging="360"/>
      </w:pPr>
    </w:lvl>
    <w:lvl w:ilvl="2" w:tplc="F95E30B0">
      <w:start w:val="1"/>
      <w:numFmt w:val="lowerRoman"/>
      <w:lvlText w:val="%3."/>
      <w:lvlJc w:val="right"/>
      <w:pPr>
        <w:ind w:left="2160" w:hanging="180"/>
      </w:pPr>
    </w:lvl>
    <w:lvl w:ilvl="3" w:tplc="585E80CA">
      <w:start w:val="1"/>
      <w:numFmt w:val="decimal"/>
      <w:lvlText w:val="%4."/>
      <w:lvlJc w:val="left"/>
      <w:pPr>
        <w:ind w:left="2880" w:hanging="360"/>
      </w:pPr>
    </w:lvl>
    <w:lvl w:ilvl="4" w:tplc="587C08D0">
      <w:start w:val="1"/>
      <w:numFmt w:val="lowerLetter"/>
      <w:lvlText w:val="%5."/>
      <w:lvlJc w:val="left"/>
      <w:pPr>
        <w:ind w:left="3600" w:hanging="360"/>
      </w:pPr>
    </w:lvl>
    <w:lvl w:ilvl="5" w:tplc="4D4E1592">
      <w:start w:val="1"/>
      <w:numFmt w:val="lowerRoman"/>
      <w:lvlText w:val="%6."/>
      <w:lvlJc w:val="right"/>
      <w:pPr>
        <w:ind w:left="4320" w:hanging="180"/>
      </w:pPr>
    </w:lvl>
    <w:lvl w:ilvl="6" w:tplc="0B16CA00">
      <w:start w:val="1"/>
      <w:numFmt w:val="decimal"/>
      <w:lvlText w:val="%7."/>
      <w:lvlJc w:val="left"/>
      <w:pPr>
        <w:ind w:left="5040" w:hanging="360"/>
      </w:pPr>
    </w:lvl>
    <w:lvl w:ilvl="7" w:tplc="D7CEA81A">
      <w:start w:val="1"/>
      <w:numFmt w:val="lowerLetter"/>
      <w:lvlText w:val="%8."/>
      <w:lvlJc w:val="left"/>
      <w:pPr>
        <w:ind w:left="5760" w:hanging="360"/>
      </w:pPr>
    </w:lvl>
    <w:lvl w:ilvl="8" w:tplc="A1A6FC52">
      <w:start w:val="1"/>
      <w:numFmt w:val="lowerRoman"/>
      <w:lvlText w:val="%9."/>
      <w:lvlJc w:val="right"/>
      <w:pPr>
        <w:ind w:left="6480" w:hanging="180"/>
      </w:pPr>
    </w:lvl>
  </w:abstractNum>
  <w:abstractNum w:abstractNumId="43" w15:restartNumberingAfterBreak="0">
    <w:nsid w:val="78C627D2"/>
    <w:multiLevelType w:val="hybridMultilevel"/>
    <w:tmpl w:val="FFFFFFFF"/>
    <w:lvl w:ilvl="0" w:tplc="D20CD728">
      <w:start w:val="1"/>
      <w:numFmt w:val="decimal"/>
      <w:lvlText w:val="%1."/>
      <w:lvlJc w:val="left"/>
      <w:pPr>
        <w:ind w:left="720" w:hanging="360"/>
      </w:pPr>
    </w:lvl>
    <w:lvl w:ilvl="1" w:tplc="D9182DF6">
      <w:start w:val="1"/>
      <w:numFmt w:val="lowerLetter"/>
      <w:lvlText w:val="%2."/>
      <w:lvlJc w:val="left"/>
      <w:pPr>
        <w:ind w:left="1440" w:hanging="360"/>
      </w:pPr>
    </w:lvl>
    <w:lvl w:ilvl="2" w:tplc="9BE06300">
      <w:start w:val="1"/>
      <w:numFmt w:val="lowerRoman"/>
      <w:lvlText w:val="%3."/>
      <w:lvlJc w:val="right"/>
      <w:pPr>
        <w:ind w:left="2160" w:hanging="180"/>
      </w:pPr>
    </w:lvl>
    <w:lvl w:ilvl="3" w:tplc="576EA62A">
      <w:start w:val="1"/>
      <w:numFmt w:val="decimal"/>
      <w:lvlText w:val="%4."/>
      <w:lvlJc w:val="left"/>
      <w:pPr>
        <w:ind w:left="2880" w:hanging="360"/>
      </w:pPr>
    </w:lvl>
    <w:lvl w:ilvl="4" w:tplc="159EA58A">
      <w:start w:val="1"/>
      <w:numFmt w:val="lowerLetter"/>
      <w:lvlText w:val="%5."/>
      <w:lvlJc w:val="left"/>
      <w:pPr>
        <w:ind w:left="3600" w:hanging="360"/>
      </w:pPr>
    </w:lvl>
    <w:lvl w:ilvl="5" w:tplc="47D2C06C">
      <w:start w:val="1"/>
      <w:numFmt w:val="lowerRoman"/>
      <w:lvlText w:val="%6."/>
      <w:lvlJc w:val="right"/>
      <w:pPr>
        <w:ind w:left="4320" w:hanging="180"/>
      </w:pPr>
    </w:lvl>
    <w:lvl w:ilvl="6" w:tplc="79146BEC">
      <w:start w:val="1"/>
      <w:numFmt w:val="decimal"/>
      <w:lvlText w:val="%7."/>
      <w:lvlJc w:val="left"/>
      <w:pPr>
        <w:ind w:left="5040" w:hanging="360"/>
      </w:pPr>
    </w:lvl>
    <w:lvl w:ilvl="7" w:tplc="CE74D5D0">
      <w:start w:val="1"/>
      <w:numFmt w:val="lowerLetter"/>
      <w:lvlText w:val="%8."/>
      <w:lvlJc w:val="left"/>
      <w:pPr>
        <w:ind w:left="5760" w:hanging="360"/>
      </w:pPr>
    </w:lvl>
    <w:lvl w:ilvl="8" w:tplc="2550B73E">
      <w:start w:val="1"/>
      <w:numFmt w:val="lowerRoman"/>
      <w:lvlText w:val="%9."/>
      <w:lvlJc w:val="right"/>
      <w:pPr>
        <w:ind w:left="6480" w:hanging="180"/>
      </w:pPr>
    </w:lvl>
  </w:abstractNum>
  <w:abstractNum w:abstractNumId="44" w15:restartNumberingAfterBreak="0">
    <w:nsid w:val="7C285B8C"/>
    <w:multiLevelType w:val="hybridMultilevel"/>
    <w:tmpl w:val="B1C0C8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5505F0"/>
    <w:multiLevelType w:val="hybridMultilevel"/>
    <w:tmpl w:val="FFFFFFFF"/>
    <w:lvl w:ilvl="0" w:tplc="E33CFA22">
      <w:start w:val="1"/>
      <w:numFmt w:val="decimal"/>
      <w:lvlText w:val="%1."/>
      <w:lvlJc w:val="left"/>
      <w:pPr>
        <w:ind w:left="720" w:hanging="360"/>
      </w:pPr>
    </w:lvl>
    <w:lvl w:ilvl="1" w:tplc="8F0C2BA0">
      <w:start w:val="1"/>
      <w:numFmt w:val="lowerLetter"/>
      <w:lvlText w:val="%2."/>
      <w:lvlJc w:val="left"/>
      <w:pPr>
        <w:ind w:left="1440" w:hanging="360"/>
      </w:pPr>
    </w:lvl>
    <w:lvl w:ilvl="2" w:tplc="05500996">
      <w:start w:val="1"/>
      <w:numFmt w:val="lowerRoman"/>
      <w:lvlText w:val="%3."/>
      <w:lvlJc w:val="right"/>
      <w:pPr>
        <w:ind w:left="2160" w:hanging="180"/>
      </w:pPr>
    </w:lvl>
    <w:lvl w:ilvl="3" w:tplc="F9722EA2">
      <w:start w:val="1"/>
      <w:numFmt w:val="decimal"/>
      <w:lvlText w:val="%4."/>
      <w:lvlJc w:val="left"/>
      <w:pPr>
        <w:ind w:left="2880" w:hanging="360"/>
      </w:pPr>
    </w:lvl>
    <w:lvl w:ilvl="4" w:tplc="677C995A">
      <w:start w:val="1"/>
      <w:numFmt w:val="lowerLetter"/>
      <w:lvlText w:val="%5."/>
      <w:lvlJc w:val="left"/>
      <w:pPr>
        <w:ind w:left="3600" w:hanging="360"/>
      </w:pPr>
    </w:lvl>
    <w:lvl w:ilvl="5" w:tplc="AAA86474">
      <w:start w:val="1"/>
      <w:numFmt w:val="lowerRoman"/>
      <w:lvlText w:val="%6."/>
      <w:lvlJc w:val="right"/>
      <w:pPr>
        <w:ind w:left="4320" w:hanging="180"/>
      </w:pPr>
    </w:lvl>
    <w:lvl w:ilvl="6" w:tplc="2174E988">
      <w:start w:val="1"/>
      <w:numFmt w:val="decimal"/>
      <w:lvlText w:val="%7."/>
      <w:lvlJc w:val="left"/>
      <w:pPr>
        <w:ind w:left="5040" w:hanging="360"/>
      </w:pPr>
    </w:lvl>
    <w:lvl w:ilvl="7" w:tplc="865A9F2E">
      <w:start w:val="1"/>
      <w:numFmt w:val="lowerLetter"/>
      <w:lvlText w:val="%8."/>
      <w:lvlJc w:val="left"/>
      <w:pPr>
        <w:ind w:left="5760" w:hanging="360"/>
      </w:pPr>
    </w:lvl>
    <w:lvl w:ilvl="8" w:tplc="1F2E7658">
      <w:start w:val="1"/>
      <w:numFmt w:val="lowerRoman"/>
      <w:lvlText w:val="%9."/>
      <w:lvlJc w:val="right"/>
      <w:pPr>
        <w:ind w:left="6480" w:hanging="180"/>
      </w:pPr>
    </w:lvl>
  </w:abstractNum>
  <w:abstractNum w:abstractNumId="46" w15:restartNumberingAfterBreak="0">
    <w:nsid w:val="7E223A70"/>
    <w:multiLevelType w:val="hybridMultilevel"/>
    <w:tmpl w:val="470A9B6A"/>
    <w:lvl w:ilvl="0" w:tplc="883C061A">
      <w:start w:val="1"/>
      <w:numFmt w:val="decimal"/>
      <w:lvlText w:val="%1."/>
      <w:lvlJc w:val="left"/>
      <w:pPr>
        <w:ind w:left="1198" w:hanging="360"/>
      </w:pPr>
      <w:rPr>
        <w:rFonts w:hint="default"/>
      </w:rPr>
    </w:lvl>
    <w:lvl w:ilvl="1" w:tplc="04260019" w:tentative="1">
      <w:start w:val="1"/>
      <w:numFmt w:val="lowerLetter"/>
      <w:lvlText w:val="%2."/>
      <w:lvlJc w:val="left"/>
      <w:pPr>
        <w:ind w:left="1859" w:hanging="360"/>
      </w:pPr>
    </w:lvl>
    <w:lvl w:ilvl="2" w:tplc="0426001B" w:tentative="1">
      <w:start w:val="1"/>
      <w:numFmt w:val="lowerRoman"/>
      <w:lvlText w:val="%3."/>
      <w:lvlJc w:val="right"/>
      <w:pPr>
        <w:ind w:left="2579" w:hanging="180"/>
      </w:pPr>
    </w:lvl>
    <w:lvl w:ilvl="3" w:tplc="0426000F" w:tentative="1">
      <w:start w:val="1"/>
      <w:numFmt w:val="decimal"/>
      <w:lvlText w:val="%4."/>
      <w:lvlJc w:val="left"/>
      <w:pPr>
        <w:ind w:left="3299" w:hanging="360"/>
      </w:pPr>
    </w:lvl>
    <w:lvl w:ilvl="4" w:tplc="04260019" w:tentative="1">
      <w:start w:val="1"/>
      <w:numFmt w:val="lowerLetter"/>
      <w:lvlText w:val="%5."/>
      <w:lvlJc w:val="left"/>
      <w:pPr>
        <w:ind w:left="4019" w:hanging="360"/>
      </w:pPr>
    </w:lvl>
    <w:lvl w:ilvl="5" w:tplc="0426001B" w:tentative="1">
      <w:start w:val="1"/>
      <w:numFmt w:val="lowerRoman"/>
      <w:lvlText w:val="%6."/>
      <w:lvlJc w:val="right"/>
      <w:pPr>
        <w:ind w:left="4739" w:hanging="180"/>
      </w:pPr>
    </w:lvl>
    <w:lvl w:ilvl="6" w:tplc="0426000F" w:tentative="1">
      <w:start w:val="1"/>
      <w:numFmt w:val="decimal"/>
      <w:lvlText w:val="%7."/>
      <w:lvlJc w:val="left"/>
      <w:pPr>
        <w:ind w:left="5459" w:hanging="360"/>
      </w:pPr>
    </w:lvl>
    <w:lvl w:ilvl="7" w:tplc="04260019" w:tentative="1">
      <w:start w:val="1"/>
      <w:numFmt w:val="lowerLetter"/>
      <w:lvlText w:val="%8."/>
      <w:lvlJc w:val="left"/>
      <w:pPr>
        <w:ind w:left="6179" w:hanging="360"/>
      </w:pPr>
    </w:lvl>
    <w:lvl w:ilvl="8" w:tplc="0426001B" w:tentative="1">
      <w:start w:val="1"/>
      <w:numFmt w:val="lowerRoman"/>
      <w:lvlText w:val="%9."/>
      <w:lvlJc w:val="right"/>
      <w:pPr>
        <w:ind w:left="6899" w:hanging="180"/>
      </w:pPr>
    </w:lvl>
  </w:abstractNum>
  <w:abstractNum w:abstractNumId="47" w15:restartNumberingAfterBreak="0">
    <w:nsid w:val="7FD7355A"/>
    <w:multiLevelType w:val="hybridMultilevel"/>
    <w:tmpl w:val="FFFFFFFF"/>
    <w:lvl w:ilvl="0" w:tplc="0742C43E">
      <w:start w:val="1"/>
      <w:numFmt w:val="decimal"/>
      <w:lvlText w:val="%1."/>
      <w:lvlJc w:val="left"/>
      <w:pPr>
        <w:ind w:left="720" w:hanging="360"/>
      </w:pPr>
    </w:lvl>
    <w:lvl w:ilvl="1" w:tplc="FC5C087A">
      <w:start w:val="1"/>
      <w:numFmt w:val="lowerLetter"/>
      <w:lvlText w:val="%2."/>
      <w:lvlJc w:val="left"/>
      <w:pPr>
        <w:ind w:left="1440" w:hanging="360"/>
      </w:pPr>
    </w:lvl>
    <w:lvl w:ilvl="2" w:tplc="89F021D6">
      <w:start w:val="1"/>
      <w:numFmt w:val="lowerRoman"/>
      <w:lvlText w:val="%3."/>
      <w:lvlJc w:val="right"/>
      <w:pPr>
        <w:ind w:left="2160" w:hanging="180"/>
      </w:pPr>
    </w:lvl>
    <w:lvl w:ilvl="3" w:tplc="7820F3FE">
      <w:start w:val="1"/>
      <w:numFmt w:val="decimal"/>
      <w:lvlText w:val="%4."/>
      <w:lvlJc w:val="left"/>
      <w:pPr>
        <w:ind w:left="2880" w:hanging="360"/>
      </w:pPr>
    </w:lvl>
    <w:lvl w:ilvl="4" w:tplc="F8B041A0">
      <w:start w:val="1"/>
      <w:numFmt w:val="lowerLetter"/>
      <w:lvlText w:val="%5."/>
      <w:lvlJc w:val="left"/>
      <w:pPr>
        <w:ind w:left="3600" w:hanging="360"/>
      </w:pPr>
    </w:lvl>
    <w:lvl w:ilvl="5" w:tplc="1B96AB8A">
      <w:start w:val="1"/>
      <w:numFmt w:val="lowerRoman"/>
      <w:lvlText w:val="%6."/>
      <w:lvlJc w:val="right"/>
      <w:pPr>
        <w:ind w:left="4320" w:hanging="180"/>
      </w:pPr>
    </w:lvl>
    <w:lvl w:ilvl="6" w:tplc="479A5FF0">
      <w:start w:val="1"/>
      <w:numFmt w:val="decimal"/>
      <w:lvlText w:val="%7."/>
      <w:lvlJc w:val="left"/>
      <w:pPr>
        <w:ind w:left="5040" w:hanging="360"/>
      </w:pPr>
    </w:lvl>
    <w:lvl w:ilvl="7" w:tplc="D61CAC34">
      <w:start w:val="1"/>
      <w:numFmt w:val="lowerLetter"/>
      <w:lvlText w:val="%8."/>
      <w:lvlJc w:val="left"/>
      <w:pPr>
        <w:ind w:left="5760" w:hanging="360"/>
      </w:pPr>
    </w:lvl>
    <w:lvl w:ilvl="8" w:tplc="F468D4B6">
      <w:start w:val="1"/>
      <w:numFmt w:val="lowerRoman"/>
      <w:lvlText w:val="%9."/>
      <w:lvlJc w:val="right"/>
      <w:pPr>
        <w:ind w:left="6480" w:hanging="180"/>
      </w:pPr>
    </w:lvl>
  </w:abstractNum>
  <w:num w:numId="1">
    <w:abstractNumId w:val="42"/>
  </w:num>
  <w:num w:numId="2">
    <w:abstractNumId w:val="2"/>
  </w:num>
  <w:num w:numId="3">
    <w:abstractNumId w:val="3"/>
  </w:num>
  <w:num w:numId="4">
    <w:abstractNumId w:val="4"/>
  </w:num>
  <w:num w:numId="5">
    <w:abstractNumId w:val="24"/>
  </w:num>
  <w:num w:numId="6">
    <w:abstractNumId w:val="28"/>
  </w:num>
  <w:num w:numId="7">
    <w:abstractNumId w:val="41"/>
  </w:num>
  <w:num w:numId="8">
    <w:abstractNumId w:val="26"/>
  </w:num>
  <w:num w:numId="9">
    <w:abstractNumId w:val="37"/>
  </w:num>
  <w:num w:numId="10">
    <w:abstractNumId w:val="7"/>
  </w:num>
  <w:num w:numId="11">
    <w:abstractNumId w:val="12"/>
  </w:num>
  <w:num w:numId="12">
    <w:abstractNumId w:val="46"/>
  </w:num>
  <w:num w:numId="13">
    <w:abstractNumId w:val="1"/>
  </w:num>
  <w:num w:numId="14">
    <w:abstractNumId w:val="11"/>
  </w:num>
  <w:num w:numId="15">
    <w:abstractNumId w:val="22"/>
  </w:num>
  <w:num w:numId="16">
    <w:abstractNumId w:val="44"/>
  </w:num>
  <w:num w:numId="17">
    <w:abstractNumId w:val="15"/>
  </w:num>
  <w:num w:numId="18">
    <w:abstractNumId w:val="34"/>
  </w:num>
  <w:num w:numId="19">
    <w:abstractNumId w:val="38"/>
  </w:num>
  <w:num w:numId="20">
    <w:abstractNumId w:val="10"/>
  </w:num>
  <w:num w:numId="21">
    <w:abstractNumId w:val="40"/>
  </w:num>
  <w:num w:numId="22">
    <w:abstractNumId w:val="0"/>
  </w:num>
  <w:num w:numId="23">
    <w:abstractNumId w:val="20"/>
  </w:num>
  <w:num w:numId="24">
    <w:abstractNumId w:val="27"/>
  </w:num>
  <w:num w:numId="25">
    <w:abstractNumId w:val="39"/>
  </w:num>
  <w:num w:numId="26">
    <w:abstractNumId w:val="19"/>
  </w:num>
  <w:num w:numId="27">
    <w:abstractNumId w:val="29"/>
  </w:num>
  <w:num w:numId="28">
    <w:abstractNumId w:val="36"/>
  </w:num>
  <w:num w:numId="29">
    <w:abstractNumId w:val="9"/>
  </w:num>
  <w:num w:numId="30">
    <w:abstractNumId w:val="23"/>
  </w:num>
  <w:num w:numId="31">
    <w:abstractNumId w:val="30"/>
  </w:num>
  <w:num w:numId="32">
    <w:abstractNumId w:val="33"/>
  </w:num>
  <w:num w:numId="33">
    <w:abstractNumId w:val="6"/>
  </w:num>
  <w:num w:numId="34">
    <w:abstractNumId w:val="3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7"/>
  </w:num>
  <w:num w:numId="38">
    <w:abstractNumId w:val="17"/>
  </w:num>
  <w:num w:numId="39">
    <w:abstractNumId w:val="25"/>
  </w:num>
  <w:num w:numId="40">
    <w:abstractNumId w:val="8"/>
  </w:num>
  <w:num w:numId="41">
    <w:abstractNumId w:val="13"/>
  </w:num>
  <w:num w:numId="42">
    <w:abstractNumId w:val="32"/>
  </w:num>
  <w:num w:numId="43">
    <w:abstractNumId w:val="18"/>
  </w:num>
  <w:num w:numId="44">
    <w:abstractNumId w:val="14"/>
  </w:num>
  <w:num w:numId="45">
    <w:abstractNumId w:val="5"/>
  </w:num>
  <w:num w:numId="46">
    <w:abstractNumId w:val="21"/>
  </w:num>
  <w:num w:numId="47">
    <w:abstractNumId w:val="45"/>
  </w:num>
  <w:num w:numId="48">
    <w:abstractNumId w:val="16"/>
  </w:num>
  <w:num w:numId="49">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140"/>
    <w:rsid w:val="0000227C"/>
    <w:rsid w:val="000028D8"/>
    <w:rsid w:val="00002AF4"/>
    <w:rsid w:val="00002CA6"/>
    <w:rsid w:val="000030BD"/>
    <w:rsid w:val="00003118"/>
    <w:rsid w:val="00003135"/>
    <w:rsid w:val="0000336E"/>
    <w:rsid w:val="00003C43"/>
    <w:rsid w:val="00003DCF"/>
    <w:rsid w:val="0000400B"/>
    <w:rsid w:val="0000425E"/>
    <w:rsid w:val="00004BB8"/>
    <w:rsid w:val="00004F2C"/>
    <w:rsid w:val="00005979"/>
    <w:rsid w:val="00005B10"/>
    <w:rsid w:val="00005C53"/>
    <w:rsid w:val="00005DE4"/>
    <w:rsid w:val="00005EFF"/>
    <w:rsid w:val="00006C80"/>
    <w:rsid w:val="00006C87"/>
    <w:rsid w:val="00007645"/>
    <w:rsid w:val="00007671"/>
    <w:rsid w:val="00010264"/>
    <w:rsid w:val="000115C1"/>
    <w:rsid w:val="00011762"/>
    <w:rsid w:val="000118DC"/>
    <w:rsid w:val="00011C1C"/>
    <w:rsid w:val="00012313"/>
    <w:rsid w:val="00012ABD"/>
    <w:rsid w:val="00012C0F"/>
    <w:rsid w:val="00012D84"/>
    <w:rsid w:val="000130DD"/>
    <w:rsid w:val="00015B74"/>
    <w:rsid w:val="00015C35"/>
    <w:rsid w:val="0001645D"/>
    <w:rsid w:val="0001652C"/>
    <w:rsid w:val="00017101"/>
    <w:rsid w:val="00017199"/>
    <w:rsid w:val="0001771F"/>
    <w:rsid w:val="00017861"/>
    <w:rsid w:val="00017A0A"/>
    <w:rsid w:val="00017A1E"/>
    <w:rsid w:val="00017DE4"/>
    <w:rsid w:val="00017E1A"/>
    <w:rsid w:val="0002021E"/>
    <w:rsid w:val="000205DC"/>
    <w:rsid w:val="0002070B"/>
    <w:rsid w:val="00021099"/>
    <w:rsid w:val="00021BA2"/>
    <w:rsid w:val="00021C4C"/>
    <w:rsid w:val="00022995"/>
    <w:rsid w:val="00022CA1"/>
    <w:rsid w:val="0002311A"/>
    <w:rsid w:val="000245CC"/>
    <w:rsid w:val="0002484A"/>
    <w:rsid w:val="000251FE"/>
    <w:rsid w:val="000255CE"/>
    <w:rsid w:val="00025A5B"/>
    <w:rsid w:val="000270E6"/>
    <w:rsid w:val="00027296"/>
    <w:rsid w:val="000274C5"/>
    <w:rsid w:val="0002796E"/>
    <w:rsid w:val="00027986"/>
    <w:rsid w:val="000300E8"/>
    <w:rsid w:val="00030267"/>
    <w:rsid w:val="000303F9"/>
    <w:rsid w:val="00030BF1"/>
    <w:rsid w:val="00030EDA"/>
    <w:rsid w:val="00031689"/>
    <w:rsid w:val="00031765"/>
    <w:rsid w:val="00031A2D"/>
    <w:rsid w:val="00031A4E"/>
    <w:rsid w:val="00031BE4"/>
    <w:rsid w:val="00031DB7"/>
    <w:rsid w:val="00031F82"/>
    <w:rsid w:val="000323C1"/>
    <w:rsid w:val="000325F5"/>
    <w:rsid w:val="0003279B"/>
    <w:rsid w:val="000339C2"/>
    <w:rsid w:val="00033CB7"/>
    <w:rsid w:val="00033D13"/>
    <w:rsid w:val="00033F72"/>
    <w:rsid w:val="000341BC"/>
    <w:rsid w:val="0003425C"/>
    <w:rsid w:val="0003451D"/>
    <w:rsid w:val="00034CDB"/>
    <w:rsid w:val="000350CE"/>
    <w:rsid w:val="00036171"/>
    <w:rsid w:val="00036178"/>
    <w:rsid w:val="00036777"/>
    <w:rsid w:val="00036CC8"/>
    <w:rsid w:val="0003743F"/>
    <w:rsid w:val="00037E00"/>
    <w:rsid w:val="000403B1"/>
    <w:rsid w:val="00040C47"/>
    <w:rsid w:val="00041055"/>
    <w:rsid w:val="000411DC"/>
    <w:rsid w:val="000422FB"/>
    <w:rsid w:val="00042E1B"/>
    <w:rsid w:val="00043440"/>
    <w:rsid w:val="0004373B"/>
    <w:rsid w:val="0004386D"/>
    <w:rsid w:val="0004406F"/>
    <w:rsid w:val="0004441C"/>
    <w:rsid w:val="0004456F"/>
    <w:rsid w:val="000447AB"/>
    <w:rsid w:val="00045F62"/>
    <w:rsid w:val="000461B9"/>
    <w:rsid w:val="00046852"/>
    <w:rsid w:val="00046A30"/>
    <w:rsid w:val="000473FB"/>
    <w:rsid w:val="00047B34"/>
    <w:rsid w:val="000501BD"/>
    <w:rsid w:val="00050710"/>
    <w:rsid w:val="000508DA"/>
    <w:rsid w:val="000509BC"/>
    <w:rsid w:val="0005131D"/>
    <w:rsid w:val="000516E2"/>
    <w:rsid w:val="000518F5"/>
    <w:rsid w:val="00051A6F"/>
    <w:rsid w:val="000523F5"/>
    <w:rsid w:val="000528D5"/>
    <w:rsid w:val="000532E6"/>
    <w:rsid w:val="000532EE"/>
    <w:rsid w:val="000535CF"/>
    <w:rsid w:val="00053A17"/>
    <w:rsid w:val="00053CA1"/>
    <w:rsid w:val="00054232"/>
    <w:rsid w:val="00054767"/>
    <w:rsid w:val="00054811"/>
    <w:rsid w:val="00054FD7"/>
    <w:rsid w:val="00055075"/>
    <w:rsid w:val="00055546"/>
    <w:rsid w:val="00055C33"/>
    <w:rsid w:val="000562AE"/>
    <w:rsid w:val="00056899"/>
    <w:rsid w:val="00056DC3"/>
    <w:rsid w:val="00056F6D"/>
    <w:rsid w:val="00057559"/>
    <w:rsid w:val="0005755F"/>
    <w:rsid w:val="00057BE8"/>
    <w:rsid w:val="0006033E"/>
    <w:rsid w:val="000603C4"/>
    <w:rsid w:val="0006092B"/>
    <w:rsid w:val="00060E54"/>
    <w:rsid w:val="00061313"/>
    <w:rsid w:val="00061EC8"/>
    <w:rsid w:val="00062142"/>
    <w:rsid w:val="00062C4C"/>
    <w:rsid w:val="00062CE3"/>
    <w:rsid w:val="00062D8D"/>
    <w:rsid w:val="00063361"/>
    <w:rsid w:val="000635BB"/>
    <w:rsid w:val="000637B8"/>
    <w:rsid w:val="000637C9"/>
    <w:rsid w:val="00063FA7"/>
    <w:rsid w:val="00063FB3"/>
    <w:rsid w:val="00064519"/>
    <w:rsid w:val="00064BC8"/>
    <w:rsid w:val="000656C2"/>
    <w:rsid w:val="0006598E"/>
    <w:rsid w:val="0006661E"/>
    <w:rsid w:val="000666E5"/>
    <w:rsid w:val="00066934"/>
    <w:rsid w:val="00066BA1"/>
    <w:rsid w:val="00070342"/>
    <w:rsid w:val="00070771"/>
    <w:rsid w:val="00070A82"/>
    <w:rsid w:val="000716FE"/>
    <w:rsid w:val="0007187F"/>
    <w:rsid w:val="00071C0F"/>
    <w:rsid w:val="00071D4B"/>
    <w:rsid w:val="00072331"/>
    <w:rsid w:val="00072868"/>
    <w:rsid w:val="000729A5"/>
    <w:rsid w:val="00072CE8"/>
    <w:rsid w:val="00072DCB"/>
    <w:rsid w:val="00073160"/>
    <w:rsid w:val="000738C4"/>
    <w:rsid w:val="00074608"/>
    <w:rsid w:val="000749A7"/>
    <w:rsid w:val="000749DD"/>
    <w:rsid w:val="00074E80"/>
    <w:rsid w:val="00075572"/>
    <w:rsid w:val="00075653"/>
    <w:rsid w:val="000758A0"/>
    <w:rsid w:val="00075ED7"/>
    <w:rsid w:val="00076236"/>
    <w:rsid w:val="0007677D"/>
    <w:rsid w:val="00076CCB"/>
    <w:rsid w:val="00077630"/>
    <w:rsid w:val="00077670"/>
    <w:rsid w:val="00080FF5"/>
    <w:rsid w:val="000810D0"/>
    <w:rsid w:val="00081F50"/>
    <w:rsid w:val="00081FD9"/>
    <w:rsid w:val="00082074"/>
    <w:rsid w:val="0008289B"/>
    <w:rsid w:val="000828DE"/>
    <w:rsid w:val="00082ED9"/>
    <w:rsid w:val="0008348B"/>
    <w:rsid w:val="000848DB"/>
    <w:rsid w:val="00085CF3"/>
    <w:rsid w:val="000862BD"/>
    <w:rsid w:val="0008640E"/>
    <w:rsid w:val="000865D8"/>
    <w:rsid w:val="00086C86"/>
    <w:rsid w:val="0008783D"/>
    <w:rsid w:val="00087932"/>
    <w:rsid w:val="00087D57"/>
    <w:rsid w:val="0008FD68"/>
    <w:rsid w:val="0009019D"/>
    <w:rsid w:val="000903B1"/>
    <w:rsid w:val="00090D95"/>
    <w:rsid w:val="00091079"/>
    <w:rsid w:val="000921C3"/>
    <w:rsid w:val="00092203"/>
    <w:rsid w:val="00092434"/>
    <w:rsid w:val="000924E2"/>
    <w:rsid w:val="00092DFF"/>
    <w:rsid w:val="00093233"/>
    <w:rsid w:val="000938DB"/>
    <w:rsid w:val="00094544"/>
    <w:rsid w:val="00094F87"/>
    <w:rsid w:val="000957A5"/>
    <w:rsid w:val="00095FF4"/>
    <w:rsid w:val="00096AC3"/>
    <w:rsid w:val="00097350"/>
    <w:rsid w:val="000A0061"/>
    <w:rsid w:val="000A0523"/>
    <w:rsid w:val="000A0A81"/>
    <w:rsid w:val="000A0BF7"/>
    <w:rsid w:val="000A0D0D"/>
    <w:rsid w:val="000A0DE3"/>
    <w:rsid w:val="000A0E4F"/>
    <w:rsid w:val="000A0FA8"/>
    <w:rsid w:val="000A114D"/>
    <w:rsid w:val="000A1485"/>
    <w:rsid w:val="000A2C3A"/>
    <w:rsid w:val="000A2D37"/>
    <w:rsid w:val="000A3766"/>
    <w:rsid w:val="000A3CBE"/>
    <w:rsid w:val="000A41FF"/>
    <w:rsid w:val="000A47B1"/>
    <w:rsid w:val="000A48CB"/>
    <w:rsid w:val="000A4B2E"/>
    <w:rsid w:val="000A4B6A"/>
    <w:rsid w:val="000A5142"/>
    <w:rsid w:val="000A56DF"/>
    <w:rsid w:val="000A572E"/>
    <w:rsid w:val="000A577B"/>
    <w:rsid w:val="000A597F"/>
    <w:rsid w:val="000A5D34"/>
    <w:rsid w:val="000A67CE"/>
    <w:rsid w:val="000A6884"/>
    <w:rsid w:val="000A6D11"/>
    <w:rsid w:val="000A7C10"/>
    <w:rsid w:val="000A7C39"/>
    <w:rsid w:val="000A7EF7"/>
    <w:rsid w:val="000A7F2B"/>
    <w:rsid w:val="000B01B7"/>
    <w:rsid w:val="000B085A"/>
    <w:rsid w:val="000B0AFC"/>
    <w:rsid w:val="000B0D8B"/>
    <w:rsid w:val="000B19E5"/>
    <w:rsid w:val="000B1D15"/>
    <w:rsid w:val="000B1EE1"/>
    <w:rsid w:val="000B2163"/>
    <w:rsid w:val="000B2625"/>
    <w:rsid w:val="000B299D"/>
    <w:rsid w:val="000B3024"/>
    <w:rsid w:val="000B326F"/>
    <w:rsid w:val="000B41D1"/>
    <w:rsid w:val="000B4AB5"/>
    <w:rsid w:val="000B4C1C"/>
    <w:rsid w:val="000B57D9"/>
    <w:rsid w:val="000B5F72"/>
    <w:rsid w:val="000B5F95"/>
    <w:rsid w:val="000B671C"/>
    <w:rsid w:val="000B6ED6"/>
    <w:rsid w:val="000B7261"/>
    <w:rsid w:val="000B7620"/>
    <w:rsid w:val="000B7BF3"/>
    <w:rsid w:val="000B7C58"/>
    <w:rsid w:val="000C0F10"/>
    <w:rsid w:val="000C0FD3"/>
    <w:rsid w:val="000C1185"/>
    <w:rsid w:val="000C151D"/>
    <w:rsid w:val="000C1AD0"/>
    <w:rsid w:val="000C26F9"/>
    <w:rsid w:val="000C2978"/>
    <w:rsid w:val="000C2F9F"/>
    <w:rsid w:val="000C30A7"/>
    <w:rsid w:val="000C397C"/>
    <w:rsid w:val="000C47F7"/>
    <w:rsid w:val="000C5223"/>
    <w:rsid w:val="000C5ADA"/>
    <w:rsid w:val="000C5C51"/>
    <w:rsid w:val="000C5F8B"/>
    <w:rsid w:val="000C6AD7"/>
    <w:rsid w:val="000C6B1E"/>
    <w:rsid w:val="000C70AC"/>
    <w:rsid w:val="000C7680"/>
    <w:rsid w:val="000C7D8D"/>
    <w:rsid w:val="000C7E8F"/>
    <w:rsid w:val="000D0BA2"/>
    <w:rsid w:val="000D0D0C"/>
    <w:rsid w:val="000D13C9"/>
    <w:rsid w:val="000D19EC"/>
    <w:rsid w:val="000D1AB1"/>
    <w:rsid w:val="000D1B32"/>
    <w:rsid w:val="000D1B56"/>
    <w:rsid w:val="000D1ED4"/>
    <w:rsid w:val="000D1F69"/>
    <w:rsid w:val="000D27BE"/>
    <w:rsid w:val="000D2848"/>
    <w:rsid w:val="000D35DC"/>
    <w:rsid w:val="000D3926"/>
    <w:rsid w:val="000D4138"/>
    <w:rsid w:val="000D54DB"/>
    <w:rsid w:val="000D575A"/>
    <w:rsid w:val="000D5B06"/>
    <w:rsid w:val="000D64F7"/>
    <w:rsid w:val="000D6928"/>
    <w:rsid w:val="000D6C6B"/>
    <w:rsid w:val="000D6F42"/>
    <w:rsid w:val="000D7B5A"/>
    <w:rsid w:val="000D7BAC"/>
    <w:rsid w:val="000D7C76"/>
    <w:rsid w:val="000E0883"/>
    <w:rsid w:val="000E12D8"/>
    <w:rsid w:val="000E1B9B"/>
    <w:rsid w:val="000E1E21"/>
    <w:rsid w:val="000E2007"/>
    <w:rsid w:val="000E2982"/>
    <w:rsid w:val="000E2C22"/>
    <w:rsid w:val="000E2CAA"/>
    <w:rsid w:val="000E2E03"/>
    <w:rsid w:val="000E306E"/>
    <w:rsid w:val="000E31E1"/>
    <w:rsid w:val="000E337F"/>
    <w:rsid w:val="000E3606"/>
    <w:rsid w:val="000E423D"/>
    <w:rsid w:val="000E4388"/>
    <w:rsid w:val="000E4F3A"/>
    <w:rsid w:val="000E5799"/>
    <w:rsid w:val="000E5F79"/>
    <w:rsid w:val="000E6774"/>
    <w:rsid w:val="000E67E6"/>
    <w:rsid w:val="000E6AB9"/>
    <w:rsid w:val="000E751D"/>
    <w:rsid w:val="000E7758"/>
    <w:rsid w:val="000F092F"/>
    <w:rsid w:val="000F1136"/>
    <w:rsid w:val="000F1703"/>
    <w:rsid w:val="000F1D38"/>
    <w:rsid w:val="000F220E"/>
    <w:rsid w:val="000F26E9"/>
    <w:rsid w:val="000F2EDD"/>
    <w:rsid w:val="000F3AF2"/>
    <w:rsid w:val="000F4A6B"/>
    <w:rsid w:val="000F4E93"/>
    <w:rsid w:val="000F5396"/>
    <w:rsid w:val="000F6198"/>
    <w:rsid w:val="000F61C4"/>
    <w:rsid w:val="000F67D7"/>
    <w:rsid w:val="000F78CD"/>
    <w:rsid w:val="0010003C"/>
    <w:rsid w:val="00101019"/>
    <w:rsid w:val="001013F1"/>
    <w:rsid w:val="00101B76"/>
    <w:rsid w:val="00101BDB"/>
    <w:rsid w:val="00101CB9"/>
    <w:rsid w:val="001021A0"/>
    <w:rsid w:val="00102699"/>
    <w:rsid w:val="00102716"/>
    <w:rsid w:val="00102868"/>
    <w:rsid w:val="00102EAD"/>
    <w:rsid w:val="00102F4C"/>
    <w:rsid w:val="00103268"/>
    <w:rsid w:val="0010349D"/>
    <w:rsid w:val="00104A0B"/>
    <w:rsid w:val="00105154"/>
    <w:rsid w:val="0010521E"/>
    <w:rsid w:val="0010617A"/>
    <w:rsid w:val="001071B5"/>
    <w:rsid w:val="00107DEB"/>
    <w:rsid w:val="00110AA7"/>
    <w:rsid w:val="00110CAD"/>
    <w:rsid w:val="00111AB3"/>
    <w:rsid w:val="00111BC0"/>
    <w:rsid w:val="001120C3"/>
    <w:rsid w:val="001134B1"/>
    <w:rsid w:val="00113CC2"/>
    <w:rsid w:val="00113FE5"/>
    <w:rsid w:val="0011464D"/>
    <w:rsid w:val="00114F98"/>
    <w:rsid w:val="00115062"/>
    <w:rsid w:val="00115613"/>
    <w:rsid w:val="00115C8B"/>
    <w:rsid w:val="00115D53"/>
    <w:rsid w:val="00116514"/>
    <w:rsid w:val="001168BE"/>
    <w:rsid w:val="0011710C"/>
    <w:rsid w:val="001178CD"/>
    <w:rsid w:val="00117951"/>
    <w:rsid w:val="001179F9"/>
    <w:rsid w:val="00117AEE"/>
    <w:rsid w:val="00117D25"/>
    <w:rsid w:val="00120128"/>
    <w:rsid w:val="0012080B"/>
    <w:rsid w:val="00120857"/>
    <w:rsid w:val="00120A0A"/>
    <w:rsid w:val="00120CB2"/>
    <w:rsid w:val="00121160"/>
    <w:rsid w:val="00121822"/>
    <w:rsid w:val="00121EA9"/>
    <w:rsid w:val="001226B0"/>
    <w:rsid w:val="00122A31"/>
    <w:rsid w:val="00122C4D"/>
    <w:rsid w:val="00122FA1"/>
    <w:rsid w:val="00123325"/>
    <w:rsid w:val="001238AD"/>
    <w:rsid w:val="00123B7A"/>
    <w:rsid w:val="00123CA4"/>
    <w:rsid w:val="00124160"/>
    <w:rsid w:val="001241DE"/>
    <w:rsid w:val="0012430A"/>
    <w:rsid w:val="0012539D"/>
    <w:rsid w:val="00125C1D"/>
    <w:rsid w:val="00126081"/>
    <w:rsid w:val="001265E5"/>
    <w:rsid w:val="001307D1"/>
    <w:rsid w:val="001307DF"/>
    <w:rsid w:val="00132269"/>
    <w:rsid w:val="001326A2"/>
    <w:rsid w:val="0013292A"/>
    <w:rsid w:val="00132FFA"/>
    <w:rsid w:val="001340D6"/>
    <w:rsid w:val="0013453E"/>
    <w:rsid w:val="00134853"/>
    <w:rsid w:val="00134A87"/>
    <w:rsid w:val="00134C6F"/>
    <w:rsid w:val="00134E8A"/>
    <w:rsid w:val="001350FE"/>
    <w:rsid w:val="00135B1F"/>
    <w:rsid w:val="00135CAD"/>
    <w:rsid w:val="001364CE"/>
    <w:rsid w:val="00136F3F"/>
    <w:rsid w:val="00137348"/>
    <w:rsid w:val="0013738C"/>
    <w:rsid w:val="00137BB0"/>
    <w:rsid w:val="00137E41"/>
    <w:rsid w:val="001404DF"/>
    <w:rsid w:val="00140A0F"/>
    <w:rsid w:val="00140B96"/>
    <w:rsid w:val="001411BB"/>
    <w:rsid w:val="00141725"/>
    <w:rsid w:val="00141AA0"/>
    <w:rsid w:val="0014203B"/>
    <w:rsid w:val="001423DF"/>
    <w:rsid w:val="001429AC"/>
    <w:rsid w:val="00142B35"/>
    <w:rsid w:val="00142DE0"/>
    <w:rsid w:val="00142E72"/>
    <w:rsid w:val="001439F9"/>
    <w:rsid w:val="00143F3A"/>
    <w:rsid w:val="001446E5"/>
    <w:rsid w:val="00144AC2"/>
    <w:rsid w:val="00144F19"/>
    <w:rsid w:val="0014530C"/>
    <w:rsid w:val="00145444"/>
    <w:rsid w:val="00145569"/>
    <w:rsid w:val="00145C60"/>
    <w:rsid w:val="00146536"/>
    <w:rsid w:val="0014693D"/>
    <w:rsid w:val="00147763"/>
    <w:rsid w:val="00147767"/>
    <w:rsid w:val="00147916"/>
    <w:rsid w:val="00147D95"/>
    <w:rsid w:val="00147D9B"/>
    <w:rsid w:val="00150155"/>
    <w:rsid w:val="001506F2"/>
    <w:rsid w:val="00150986"/>
    <w:rsid w:val="00150A47"/>
    <w:rsid w:val="00150CB7"/>
    <w:rsid w:val="00151A0A"/>
    <w:rsid w:val="001530DF"/>
    <w:rsid w:val="0015342A"/>
    <w:rsid w:val="00153759"/>
    <w:rsid w:val="00153E6D"/>
    <w:rsid w:val="00154073"/>
    <w:rsid w:val="001544AE"/>
    <w:rsid w:val="00154922"/>
    <w:rsid w:val="001552D3"/>
    <w:rsid w:val="00155FBA"/>
    <w:rsid w:val="0015651D"/>
    <w:rsid w:val="0015685E"/>
    <w:rsid w:val="00156DFC"/>
    <w:rsid w:val="0015708A"/>
    <w:rsid w:val="0015715C"/>
    <w:rsid w:val="00157305"/>
    <w:rsid w:val="00160033"/>
    <w:rsid w:val="001602F5"/>
    <w:rsid w:val="00160471"/>
    <w:rsid w:val="001604F7"/>
    <w:rsid w:val="00160D37"/>
    <w:rsid w:val="00160D40"/>
    <w:rsid w:val="001616E4"/>
    <w:rsid w:val="001616EE"/>
    <w:rsid w:val="0016188E"/>
    <w:rsid w:val="00161A42"/>
    <w:rsid w:val="00161B76"/>
    <w:rsid w:val="00161EC3"/>
    <w:rsid w:val="001621A6"/>
    <w:rsid w:val="00162FD0"/>
    <w:rsid w:val="00163751"/>
    <w:rsid w:val="00163D94"/>
    <w:rsid w:val="00163F6A"/>
    <w:rsid w:val="00165B2A"/>
    <w:rsid w:val="00165B7E"/>
    <w:rsid w:val="00166298"/>
    <w:rsid w:val="001668C0"/>
    <w:rsid w:val="00167037"/>
    <w:rsid w:val="00167189"/>
    <w:rsid w:val="00167248"/>
    <w:rsid w:val="00167F8A"/>
    <w:rsid w:val="00167FF9"/>
    <w:rsid w:val="0017029F"/>
    <w:rsid w:val="001705D2"/>
    <w:rsid w:val="00170B85"/>
    <w:rsid w:val="00170E8D"/>
    <w:rsid w:val="00171378"/>
    <w:rsid w:val="00171870"/>
    <w:rsid w:val="00171C0F"/>
    <w:rsid w:val="00172423"/>
    <w:rsid w:val="00172C90"/>
    <w:rsid w:val="00173166"/>
    <w:rsid w:val="001741B9"/>
    <w:rsid w:val="001746D0"/>
    <w:rsid w:val="00174DF9"/>
    <w:rsid w:val="00174ECC"/>
    <w:rsid w:val="00176353"/>
    <w:rsid w:val="00176F06"/>
    <w:rsid w:val="00177122"/>
    <w:rsid w:val="00177203"/>
    <w:rsid w:val="00177D35"/>
    <w:rsid w:val="00177DEB"/>
    <w:rsid w:val="001800C0"/>
    <w:rsid w:val="00180186"/>
    <w:rsid w:val="00180688"/>
    <w:rsid w:val="00180CD8"/>
    <w:rsid w:val="00181B04"/>
    <w:rsid w:val="001820E3"/>
    <w:rsid w:val="00182330"/>
    <w:rsid w:val="00182D24"/>
    <w:rsid w:val="00183192"/>
    <w:rsid w:val="001836BC"/>
    <w:rsid w:val="00183777"/>
    <w:rsid w:val="001845CA"/>
    <w:rsid w:val="00184641"/>
    <w:rsid w:val="00184C47"/>
    <w:rsid w:val="00184FB6"/>
    <w:rsid w:val="0018534E"/>
    <w:rsid w:val="00185CFD"/>
    <w:rsid w:val="00186009"/>
    <w:rsid w:val="00186A2B"/>
    <w:rsid w:val="00186A32"/>
    <w:rsid w:val="001870F7"/>
    <w:rsid w:val="00187414"/>
    <w:rsid w:val="00187EB0"/>
    <w:rsid w:val="001902B9"/>
    <w:rsid w:val="0019047B"/>
    <w:rsid w:val="001911B8"/>
    <w:rsid w:val="001916AD"/>
    <w:rsid w:val="001920C5"/>
    <w:rsid w:val="00192BED"/>
    <w:rsid w:val="00192EC2"/>
    <w:rsid w:val="00193020"/>
    <w:rsid w:val="00193262"/>
    <w:rsid w:val="0019331B"/>
    <w:rsid w:val="00193770"/>
    <w:rsid w:val="00193860"/>
    <w:rsid w:val="00193C15"/>
    <w:rsid w:val="00193D01"/>
    <w:rsid w:val="00193F72"/>
    <w:rsid w:val="00194C48"/>
    <w:rsid w:val="00194F8A"/>
    <w:rsid w:val="00194FDE"/>
    <w:rsid w:val="0019513C"/>
    <w:rsid w:val="00195352"/>
    <w:rsid w:val="00195602"/>
    <w:rsid w:val="00195AF1"/>
    <w:rsid w:val="001961AF"/>
    <w:rsid w:val="00196963"/>
    <w:rsid w:val="00196F43"/>
    <w:rsid w:val="0019726B"/>
    <w:rsid w:val="00197402"/>
    <w:rsid w:val="00197F4B"/>
    <w:rsid w:val="001A06C4"/>
    <w:rsid w:val="001A0B3B"/>
    <w:rsid w:val="001A0E27"/>
    <w:rsid w:val="001A0F9E"/>
    <w:rsid w:val="001A1ECA"/>
    <w:rsid w:val="001A249F"/>
    <w:rsid w:val="001A2C2F"/>
    <w:rsid w:val="001A2F24"/>
    <w:rsid w:val="001A3373"/>
    <w:rsid w:val="001A36B2"/>
    <w:rsid w:val="001A3991"/>
    <w:rsid w:val="001A43A6"/>
    <w:rsid w:val="001A45BC"/>
    <w:rsid w:val="001A53A0"/>
    <w:rsid w:val="001A5B1B"/>
    <w:rsid w:val="001A5BAB"/>
    <w:rsid w:val="001A659A"/>
    <w:rsid w:val="001A6E55"/>
    <w:rsid w:val="001A7649"/>
    <w:rsid w:val="001A7E3F"/>
    <w:rsid w:val="001A7FB2"/>
    <w:rsid w:val="001B08D1"/>
    <w:rsid w:val="001B0AD6"/>
    <w:rsid w:val="001B0B92"/>
    <w:rsid w:val="001B1E68"/>
    <w:rsid w:val="001B21AB"/>
    <w:rsid w:val="001B23DA"/>
    <w:rsid w:val="001B2586"/>
    <w:rsid w:val="001B3809"/>
    <w:rsid w:val="001B3BB0"/>
    <w:rsid w:val="001B41D0"/>
    <w:rsid w:val="001B4A9B"/>
    <w:rsid w:val="001B527C"/>
    <w:rsid w:val="001B5AE5"/>
    <w:rsid w:val="001B5BBD"/>
    <w:rsid w:val="001B6554"/>
    <w:rsid w:val="001B67F0"/>
    <w:rsid w:val="001B6B18"/>
    <w:rsid w:val="001B6D5C"/>
    <w:rsid w:val="001B720D"/>
    <w:rsid w:val="001B73A0"/>
    <w:rsid w:val="001B73CB"/>
    <w:rsid w:val="001B7617"/>
    <w:rsid w:val="001B76B3"/>
    <w:rsid w:val="001B7E25"/>
    <w:rsid w:val="001C019C"/>
    <w:rsid w:val="001C02D5"/>
    <w:rsid w:val="001C0308"/>
    <w:rsid w:val="001C06A6"/>
    <w:rsid w:val="001C06FB"/>
    <w:rsid w:val="001C1072"/>
    <w:rsid w:val="001C11FA"/>
    <w:rsid w:val="001C1941"/>
    <w:rsid w:val="001C1C16"/>
    <w:rsid w:val="001C20A9"/>
    <w:rsid w:val="001C2A67"/>
    <w:rsid w:val="001C2B22"/>
    <w:rsid w:val="001C2E66"/>
    <w:rsid w:val="001C36F7"/>
    <w:rsid w:val="001C3990"/>
    <w:rsid w:val="001C42A8"/>
    <w:rsid w:val="001C5056"/>
    <w:rsid w:val="001C5509"/>
    <w:rsid w:val="001C6B04"/>
    <w:rsid w:val="001D03F2"/>
    <w:rsid w:val="001D049F"/>
    <w:rsid w:val="001D0606"/>
    <w:rsid w:val="001D0677"/>
    <w:rsid w:val="001D13E2"/>
    <w:rsid w:val="001D1681"/>
    <w:rsid w:val="001D219B"/>
    <w:rsid w:val="001D252A"/>
    <w:rsid w:val="001D2F97"/>
    <w:rsid w:val="001D314C"/>
    <w:rsid w:val="001D320D"/>
    <w:rsid w:val="001D48FD"/>
    <w:rsid w:val="001D61B9"/>
    <w:rsid w:val="001D6304"/>
    <w:rsid w:val="001D66F9"/>
    <w:rsid w:val="001D675C"/>
    <w:rsid w:val="001D69CD"/>
    <w:rsid w:val="001D7009"/>
    <w:rsid w:val="001D78EF"/>
    <w:rsid w:val="001D7F1B"/>
    <w:rsid w:val="001E0277"/>
    <w:rsid w:val="001E07DF"/>
    <w:rsid w:val="001E1E68"/>
    <w:rsid w:val="001E2029"/>
    <w:rsid w:val="001E25FA"/>
    <w:rsid w:val="001E2651"/>
    <w:rsid w:val="001E31D9"/>
    <w:rsid w:val="001E325B"/>
    <w:rsid w:val="001E3645"/>
    <w:rsid w:val="001E3AD4"/>
    <w:rsid w:val="001E3EF8"/>
    <w:rsid w:val="001E43E9"/>
    <w:rsid w:val="001E44D5"/>
    <w:rsid w:val="001E46E4"/>
    <w:rsid w:val="001E4C9E"/>
    <w:rsid w:val="001E5692"/>
    <w:rsid w:val="001E6883"/>
    <w:rsid w:val="001E6C32"/>
    <w:rsid w:val="001E6D61"/>
    <w:rsid w:val="001E6FED"/>
    <w:rsid w:val="001E7CF6"/>
    <w:rsid w:val="001F00C0"/>
    <w:rsid w:val="001F03F7"/>
    <w:rsid w:val="001F11F9"/>
    <w:rsid w:val="001F14A4"/>
    <w:rsid w:val="001F18BD"/>
    <w:rsid w:val="001F322D"/>
    <w:rsid w:val="001F3242"/>
    <w:rsid w:val="001F38A3"/>
    <w:rsid w:val="001F3BD5"/>
    <w:rsid w:val="001F3DE1"/>
    <w:rsid w:val="001F3F21"/>
    <w:rsid w:val="001F4428"/>
    <w:rsid w:val="001F47F8"/>
    <w:rsid w:val="001F567F"/>
    <w:rsid w:val="001F58DE"/>
    <w:rsid w:val="001F695E"/>
    <w:rsid w:val="001F7564"/>
    <w:rsid w:val="001F76D0"/>
    <w:rsid w:val="001F79C5"/>
    <w:rsid w:val="001F7C1F"/>
    <w:rsid w:val="001F7CB4"/>
    <w:rsid w:val="001F7CFC"/>
    <w:rsid w:val="001F7FAD"/>
    <w:rsid w:val="002009CD"/>
    <w:rsid w:val="00200DCD"/>
    <w:rsid w:val="00201607"/>
    <w:rsid w:val="002016BC"/>
    <w:rsid w:val="002016C9"/>
    <w:rsid w:val="002020CC"/>
    <w:rsid w:val="002020D6"/>
    <w:rsid w:val="00202A37"/>
    <w:rsid w:val="0020302C"/>
    <w:rsid w:val="0020304E"/>
    <w:rsid w:val="002038F8"/>
    <w:rsid w:val="00203929"/>
    <w:rsid w:val="0020393B"/>
    <w:rsid w:val="00203D10"/>
    <w:rsid w:val="00204718"/>
    <w:rsid w:val="00204899"/>
    <w:rsid w:val="00204A5B"/>
    <w:rsid w:val="00204D4A"/>
    <w:rsid w:val="00204E71"/>
    <w:rsid w:val="00205551"/>
    <w:rsid w:val="002056BD"/>
    <w:rsid w:val="0020618D"/>
    <w:rsid w:val="00206A4F"/>
    <w:rsid w:val="00206B00"/>
    <w:rsid w:val="002070C3"/>
    <w:rsid w:val="00207258"/>
    <w:rsid w:val="002078EC"/>
    <w:rsid w:val="00207980"/>
    <w:rsid w:val="002079EA"/>
    <w:rsid w:val="0021000A"/>
    <w:rsid w:val="00210972"/>
    <w:rsid w:val="00210E26"/>
    <w:rsid w:val="002113DA"/>
    <w:rsid w:val="00211CAE"/>
    <w:rsid w:val="00212282"/>
    <w:rsid w:val="002128D6"/>
    <w:rsid w:val="00212CB8"/>
    <w:rsid w:val="00213E06"/>
    <w:rsid w:val="00214004"/>
    <w:rsid w:val="00214A4B"/>
    <w:rsid w:val="00214EDB"/>
    <w:rsid w:val="00214EF6"/>
    <w:rsid w:val="002157BB"/>
    <w:rsid w:val="00215D6F"/>
    <w:rsid w:val="00215F11"/>
    <w:rsid w:val="00216004"/>
    <w:rsid w:val="0021653A"/>
    <w:rsid w:val="00216541"/>
    <w:rsid w:val="0021675D"/>
    <w:rsid w:val="00216774"/>
    <w:rsid w:val="0021685B"/>
    <w:rsid w:val="00216AC2"/>
    <w:rsid w:val="00216F3B"/>
    <w:rsid w:val="00217ACF"/>
    <w:rsid w:val="00217B28"/>
    <w:rsid w:val="00217D9B"/>
    <w:rsid w:val="002206CD"/>
    <w:rsid w:val="002206EE"/>
    <w:rsid w:val="00220B28"/>
    <w:rsid w:val="00220E4B"/>
    <w:rsid w:val="002210D6"/>
    <w:rsid w:val="00221544"/>
    <w:rsid w:val="002215B9"/>
    <w:rsid w:val="002215D9"/>
    <w:rsid w:val="0022172F"/>
    <w:rsid w:val="00221D95"/>
    <w:rsid w:val="00221E1F"/>
    <w:rsid w:val="002221E3"/>
    <w:rsid w:val="0022251D"/>
    <w:rsid w:val="00222A54"/>
    <w:rsid w:val="00222C07"/>
    <w:rsid w:val="00223989"/>
    <w:rsid w:val="00223CBF"/>
    <w:rsid w:val="00223DC1"/>
    <w:rsid w:val="00223F3A"/>
    <w:rsid w:val="00224944"/>
    <w:rsid w:val="00224E22"/>
    <w:rsid w:val="00225600"/>
    <w:rsid w:val="00225640"/>
    <w:rsid w:val="00225760"/>
    <w:rsid w:val="0022583E"/>
    <w:rsid w:val="0022590A"/>
    <w:rsid w:val="00225A75"/>
    <w:rsid w:val="00225B59"/>
    <w:rsid w:val="00225C51"/>
    <w:rsid w:val="0022640C"/>
    <w:rsid w:val="00226F9E"/>
    <w:rsid w:val="002279EF"/>
    <w:rsid w:val="00227EF1"/>
    <w:rsid w:val="002303C8"/>
    <w:rsid w:val="00231B3A"/>
    <w:rsid w:val="00231F59"/>
    <w:rsid w:val="00232ECA"/>
    <w:rsid w:val="00233C24"/>
    <w:rsid w:val="00233E1E"/>
    <w:rsid w:val="00233E6B"/>
    <w:rsid w:val="00235614"/>
    <w:rsid w:val="00235F86"/>
    <w:rsid w:val="0023624B"/>
    <w:rsid w:val="00236257"/>
    <w:rsid w:val="002366C8"/>
    <w:rsid w:val="00236836"/>
    <w:rsid w:val="0023714C"/>
    <w:rsid w:val="00237E00"/>
    <w:rsid w:val="002401FF"/>
    <w:rsid w:val="00240692"/>
    <w:rsid w:val="00240926"/>
    <w:rsid w:val="00240E7B"/>
    <w:rsid w:val="0024140C"/>
    <w:rsid w:val="002426E3"/>
    <w:rsid w:val="00242874"/>
    <w:rsid w:val="00242A5F"/>
    <w:rsid w:val="00242D0F"/>
    <w:rsid w:val="00242FE3"/>
    <w:rsid w:val="0024321F"/>
    <w:rsid w:val="00243890"/>
    <w:rsid w:val="0024393F"/>
    <w:rsid w:val="00243CA2"/>
    <w:rsid w:val="002442C6"/>
    <w:rsid w:val="0024474B"/>
    <w:rsid w:val="002458F9"/>
    <w:rsid w:val="00246FA7"/>
    <w:rsid w:val="00247140"/>
    <w:rsid w:val="00247182"/>
    <w:rsid w:val="00247204"/>
    <w:rsid w:val="00247567"/>
    <w:rsid w:val="00250824"/>
    <w:rsid w:val="00251DCE"/>
    <w:rsid w:val="00252114"/>
    <w:rsid w:val="00252696"/>
    <w:rsid w:val="0025284F"/>
    <w:rsid w:val="00253451"/>
    <w:rsid w:val="002534EA"/>
    <w:rsid w:val="0025395D"/>
    <w:rsid w:val="00253B2C"/>
    <w:rsid w:val="00254203"/>
    <w:rsid w:val="0025457E"/>
    <w:rsid w:val="00254FB0"/>
    <w:rsid w:val="00254FC3"/>
    <w:rsid w:val="002552AF"/>
    <w:rsid w:val="0025573E"/>
    <w:rsid w:val="00255AFD"/>
    <w:rsid w:val="00255C55"/>
    <w:rsid w:val="00255C76"/>
    <w:rsid w:val="00255E34"/>
    <w:rsid w:val="00256327"/>
    <w:rsid w:val="00256525"/>
    <w:rsid w:val="002571B0"/>
    <w:rsid w:val="00257843"/>
    <w:rsid w:val="00257D14"/>
    <w:rsid w:val="00257D7D"/>
    <w:rsid w:val="00260746"/>
    <w:rsid w:val="002608DD"/>
    <w:rsid w:val="00261D39"/>
    <w:rsid w:val="0026256C"/>
    <w:rsid w:val="00263609"/>
    <w:rsid w:val="0026387F"/>
    <w:rsid w:val="0026398C"/>
    <w:rsid w:val="00263C33"/>
    <w:rsid w:val="00265461"/>
    <w:rsid w:val="0026568E"/>
    <w:rsid w:val="00265CD8"/>
    <w:rsid w:val="00266664"/>
    <w:rsid w:val="002666A7"/>
    <w:rsid w:val="002667F8"/>
    <w:rsid w:val="00266A84"/>
    <w:rsid w:val="002673B0"/>
    <w:rsid w:val="00267861"/>
    <w:rsid w:val="00267E3A"/>
    <w:rsid w:val="00270557"/>
    <w:rsid w:val="002710CF"/>
    <w:rsid w:val="00271360"/>
    <w:rsid w:val="002714FF"/>
    <w:rsid w:val="0027195F"/>
    <w:rsid w:val="002721BE"/>
    <w:rsid w:val="0027234E"/>
    <w:rsid w:val="00272B59"/>
    <w:rsid w:val="00272E85"/>
    <w:rsid w:val="002733A8"/>
    <w:rsid w:val="002738FE"/>
    <w:rsid w:val="00273D74"/>
    <w:rsid w:val="002742B4"/>
    <w:rsid w:val="002745C6"/>
    <w:rsid w:val="00275258"/>
    <w:rsid w:val="00275364"/>
    <w:rsid w:val="002755F8"/>
    <w:rsid w:val="00275D6E"/>
    <w:rsid w:val="00276509"/>
    <w:rsid w:val="00276954"/>
    <w:rsid w:val="00276B10"/>
    <w:rsid w:val="00276EB5"/>
    <w:rsid w:val="002775A0"/>
    <w:rsid w:val="0027775D"/>
    <w:rsid w:val="00277B76"/>
    <w:rsid w:val="00277E84"/>
    <w:rsid w:val="00280609"/>
    <w:rsid w:val="00280678"/>
    <w:rsid w:val="00280881"/>
    <w:rsid w:val="00280929"/>
    <w:rsid w:val="00281358"/>
    <w:rsid w:val="002813E4"/>
    <w:rsid w:val="0028154E"/>
    <w:rsid w:val="002815A0"/>
    <w:rsid w:val="00281B99"/>
    <w:rsid w:val="00281D0F"/>
    <w:rsid w:val="00282A6C"/>
    <w:rsid w:val="002832CC"/>
    <w:rsid w:val="00283442"/>
    <w:rsid w:val="00283BA6"/>
    <w:rsid w:val="002842FB"/>
    <w:rsid w:val="00284E8E"/>
    <w:rsid w:val="00285BBE"/>
    <w:rsid w:val="002869DE"/>
    <w:rsid w:val="00286B58"/>
    <w:rsid w:val="00287049"/>
    <w:rsid w:val="0028706A"/>
    <w:rsid w:val="002875B8"/>
    <w:rsid w:val="00290A3A"/>
    <w:rsid w:val="00290C79"/>
    <w:rsid w:val="00290F2C"/>
    <w:rsid w:val="002919F1"/>
    <w:rsid w:val="00291BFF"/>
    <w:rsid w:val="00291C44"/>
    <w:rsid w:val="00291DBC"/>
    <w:rsid w:val="00291E99"/>
    <w:rsid w:val="00291FCE"/>
    <w:rsid w:val="002923DF"/>
    <w:rsid w:val="00292EAB"/>
    <w:rsid w:val="002930DE"/>
    <w:rsid w:val="0029314C"/>
    <w:rsid w:val="00293705"/>
    <w:rsid w:val="002938DC"/>
    <w:rsid w:val="00294BE9"/>
    <w:rsid w:val="00294EC7"/>
    <w:rsid w:val="002957F6"/>
    <w:rsid w:val="00295B91"/>
    <w:rsid w:val="00296029"/>
    <w:rsid w:val="00296748"/>
    <w:rsid w:val="00296906"/>
    <w:rsid w:val="00296C20"/>
    <w:rsid w:val="00296C85"/>
    <w:rsid w:val="00297840"/>
    <w:rsid w:val="00297ACE"/>
    <w:rsid w:val="002A047E"/>
    <w:rsid w:val="002A0741"/>
    <w:rsid w:val="002A1966"/>
    <w:rsid w:val="002A1DCF"/>
    <w:rsid w:val="002A2943"/>
    <w:rsid w:val="002A391F"/>
    <w:rsid w:val="002A399E"/>
    <w:rsid w:val="002A3AC3"/>
    <w:rsid w:val="002A3B18"/>
    <w:rsid w:val="002A3FC0"/>
    <w:rsid w:val="002A41DE"/>
    <w:rsid w:val="002A4589"/>
    <w:rsid w:val="002A4703"/>
    <w:rsid w:val="002A4EF1"/>
    <w:rsid w:val="002A5888"/>
    <w:rsid w:val="002A5D67"/>
    <w:rsid w:val="002A6112"/>
    <w:rsid w:val="002B09DD"/>
    <w:rsid w:val="002B1803"/>
    <w:rsid w:val="002B1CDE"/>
    <w:rsid w:val="002B1CEB"/>
    <w:rsid w:val="002B2215"/>
    <w:rsid w:val="002B225C"/>
    <w:rsid w:val="002B2986"/>
    <w:rsid w:val="002B34AB"/>
    <w:rsid w:val="002B3714"/>
    <w:rsid w:val="002B3ADD"/>
    <w:rsid w:val="002B4198"/>
    <w:rsid w:val="002B42D7"/>
    <w:rsid w:val="002B436E"/>
    <w:rsid w:val="002B469E"/>
    <w:rsid w:val="002B46DD"/>
    <w:rsid w:val="002B4DAD"/>
    <w:rsid w:val="002B5D3F"/>
    <w:rsid w:val="002B675D"/>
    <w:rsid w:val="002B67A2"/>
    <w:rsid w:val="002B6FE0"/>
    <w:rsid w:val="002B742F"/>
    <w:rsid w:val="002B7A67"/>
    <w:rsid w:val="002B7E59"/>
    <w:rsid w:val="002C13AC"/>
    <w:rsid w:val="002C13CD"/>
    <w:rsid w:val="002C1AAB"/>
    <w:rsid w:val="002C2007"/>
    <w:rsid w:val="002C2FD7"/>
    <w:rsid w:val="002C302D"/>
    <w:rsid w:val="002C339D"/>
    <w:rsid w:val="002C3424"/>
    <w:rsid w:val="002C357E"/>
    <w:rsid w:val="002C35F9"/>
    <w:rsid w:val="002C3919"/>
    <w:rsid w:val="002C39FD"/>
    <w:rsid w:val="002C4D89"/>
    <w:rsid w:val="002C4E8E"/>
    <w:rsid w:val="002C4EE1"/>
    <w:rsid w:val="002C5050"/>
    <w:rsid w:val="002C5874"/>
    <w:rsid w:val="002C5F65"/>
    <w:rsid w:val="002C661A"/>
    <w:rsid w:val="002C7074"/>
    <w:rsid w:val="002C79B1"/>
    <w:rsid w:val="002D0886"/>
    <w:rsid w:val="002D0965"/>
    <w:rsid w:val="002D0DAB"/>
    <w:rsid w:val="002D0EB2"/>
    <w:rsid w:val="002D1E0F"/>
    <w:rsid w:val="002D296F"/>
    <w:rsid w:val="002D29AD"/>
    <w:rsid w:val="002D2A70"/>
    <w:rsid w:val="002D2C6B"/>
    <w:rsid w:val="002D3A5A"/>
    <w:rsid w:val="002D4024"/>
    <w:rsid w:val="002D40A2"/>
    <w:rsid w:val="002D417A"/>
    <w:rsid w:val="002D41D6"/>
    <w:rsid w:val="002D5174"/>
    <w:rsid w:val="002D5818"/>
    <w:rsid w:val="002D5A30"/>
    <w:rsid w:val="002D5FE9"/>
    <w:rsid w:val="002D60B3"/>
    <w:rsid w:val="002D61F9"/>
    <w:rsid w:val="002D6F38"/>
    <w:rsid w:val="002D7109"/>
    <w:rsid w:val="002E044C"/>
    <w:rsid w:val="002E1324"/>
    <w:rsid w:val="002E1356"/>
    <w:rsid w:val="002E1740"/>
    <w:rsid w:val="002E1A65"/>
    <w:rsid w:val="002E23D8"/>
    <w:rsid w:val="002E27DB"/>
    <w:rsid w:val="002E29D8"/>
    <w:rsid w:val="002E3183"/>
    <w:rsid w:val="002E3222"/>
    <w:rsid w:val="002E33DC"/>
    <w:rsid w:val="002E3531"/>
    <w:rsid w:val="002E38A1"/>
    <w:rsid w:val="002E3A5A"/>
    <w:rsid w:val="002E3A9B"/>
    <w:rsid w:val="002E5062"/>
    <w:rsid w:val="002E52A7"/>
    <w:rsid w:val="002E550B"/>
    <w:rsid w:val="002E55B3"/>
    <w:rsid w:val="002E55EE"/>
    <w:rsid w:val="002E63FF"/>
    <w:rsid w:val="002E6411"/>
    <w:rsid w:val="002E6627"/>
    <w:rsid w:val="002E6D52"/>
    <w:rsid w:val="002E6EC7"/>
    <w:rsid w:val="002E6EFE"/>
    <w:rsid w:val="002E7270"/>
    <w:rsid w:val="002E7989"/>
    <w:rsid w:val="002E7A43"/>
    <w:rsid w:val="002F052B"/>
    <w:rsid w:val="002F0743"/>
    <w:rsid w:val="002F0B4B"/>
    <w:rsid w:val="002F10B1"/>
    <w:rsid w:val="002F1155"/>
    <w:rsid w:val="002F1604"/>
    <w:rsid w:val="002F1B33"/>
    <w:rsid w:val="002F1E2D"/>
    <w:rsid w:val="002F251A"/>
    <w:rsid w:val="002F295C"/>
    <w:rsid w:val="002F2ADE"/>
    <w:rsid w:val="002F2E95"/>
    <w:rsid w:val="002F36A2"/>
    <w:rsid w:val="002F44EE"/>
    <w:rsid w:val="002F4830"/>
    <w:rsid w:val="002F56C0"/>
    <w:rsid w:val="002F5BFB"/>
    <w:rsid w:val="002F5DD0"/>
    <w:rsid w:val="002F6942"/>
    <w:rsid w:val="002F6C23"/>
    <w:rsid w:val="002F6D51"/>
    <w:rsid w:val="002F7C21"/>
    <w:rsid w:val="003005BB"/>
    <w:rsid w:val="00300621"/>
    <w:rsid w:val="003006CE"/>
    <w:rsid w:val="003014FD"/>
    <w:rsid w:val="00301799"/>
    <w:rsid w:val="003019C1"/>
    <w:rsid w:val="003025AC"/>
    <w:rsid w:val="00302B81"/>
    <w:rsid w:val="00302C91"/>
    <w:rsid w:val="00302CB1"/>
    <w:rsid w:val="00302CE3"/>
    <w:rsid w:val="003059A2"/>
    <w:rsid w:val="00306094"/>
    <w:rsid w:val="003063E4"/>
    <w:rsid w:val="00306422"/>
    <w:rsid w:val="00306562"/>
    <w:rsid w:val="00306B41"/>
    <w:rsid w:val="0030701A"/>
    <w:rsid w:val="00307F39"/>
    <w:rsid w:val="00307FA2"/>
    <w:rsid w:val="003110F0"/>
    <w:rsid w:val="00311246"/>
    <w:rsid w:val="0031250C"/>
    <w:rsid w:val="003132ED"/>
    <w:rsid w:val="003136C6"/>
    <w:rsid w:val="0031398C"/>
    <w:rsid w:val="00313F2C"/>
    <w:rsid w:val="0031418E"/>
    <w:rsid w:val="0031457D"/>
    <w:rsid w:val="003149B5"/>
    <w:rsid w:val="00314F5B"/>
    <w:rsid w:val="003162FA"/>
    <w:rsid w:val="00316563"/>
    <w:rsid w:val="003165CD"/>
    <w:rsid w:val="00316A70"/>
    <w:rsid w:val="00316A76"/>
    <w:rsid w:val="00317082"/>
    <w:rsid w:val="0031771C"/>
    <w:rsid w:val="003178E4"/>
    <w:rsid w:val="00317C2C"/>
    <w:rsid w:val="003204AF"/>
    <w:rsid w:val="00320BB7"/>
    <w:rsid w:val="00320C26"/>
    <w:rsid w:val="00320D69"/>
    <w:rsid w:val="00321341"/>
    <w:rsid w:val="00321557"/>
    <w:rsid w:val="00321ED5"/>
    <w:rsid w:val="0032220A"/>
    <w:rsid w:val="003223F8"/>
    <w:rsid w:val="0032248F"/>
    <w:rsid w:val="0032361E"/>
    <w:rsid w:val="0032409C"/>
    <w:rsid w:val="00324C52"/>
    <w:rsid w:val="00324F7C"/>
    <w:rsid w:val="00325030"/>
    <w:rsid w:val="0032576B"/>
    <w:rsid w:val="00325842"/>
    <w:rsid w:val="00325E61"/>
    <w:rsid w:val="00326FFF"/>
    <w:rsid w:val="00327252"/>
    <w:rsid w:val="00327323"/>
    <w:rsid w:val="0032737E"/>
    <w:rsid w:val="00327748"/>
    <w:rsid w:val="003279C0"/>
    <w:rsid w:val="00327E36"/>
    <w:rsid w:val="003301E4"/>
    <w:rsid w:val="0033050E"/>
    <w:rsid w:val="00330A63"/>
    <w:rsid w:val="00330E05"/>
    <w:rsid w:val="00331688"/>
    <w:rsid w:val="003317E2"/>
    <w:rsid w:val="00331D58"/>
    <w:rsid w:val="00331F71"/>
    <w:rsid w:val="003327A0"/>
    <w:rsid w:val="00333316"/>
    <w:rsid w:val="003333D5"/>
    <w:rsid w:val="00333AC0"/>
    <w:rsid w:val="00333B0D"/>
    <w:rsid w:val="00333DD7"/>
    <w:rsid w:val="003341B5"/>
    <w:rsid w:val="003346C1"/>
    <w:rsid w:val="00334962"/>
    <w:rsid w:val="00334D44"/>
    <w:rsid w:val="00335110"/>
    <w:rsid w:val="00335B05"/>
    <w:rsid w:val="00335D53"/>
    <w:rsid w:val="00335EFB"/>
    <w:rsid w:val="00336092"/>
    <w:rsid w:val="003368FA"/>
    <w:rsid w:val="00336A45"/>
    <w:rsid w:val="00336AE1"/>
    <w:rsid w:val="0033749F"/>
    <w:rsid w:val="00337A39"/>
    <w:rsid w:val="00337D4C"/>
    <w:rsid w:val="00340236"/>
    <w:rsid w:val="00340238"/>
    <w:rsid w:val="00340422"/>
    <w:rsid w:val="003410F3"/>
    <w:rsid w:val="003414BB"/>
    <w:rsid w:val="003416AF"/>
    <w:rsid w:val="00341D77"/>
    <w:rsid w:val="003421BC"/>
    <w:rsid w:val="00342355"/>
    <w:rsid w:val="00342508"/>
    <w:rsid w:val="00342842"/>
    <w:rsid w:val="00342D9E"/>
    <w:rsid w:val="003433CC"/>
    <w:rsid w:val="00343682"/>
    <w:rsid w:val="003440BB"/>
    <w:rsid w:val="0034481F"/>
    <w:rsid w:val="00344891"/>
    <w:rsid w:val="00344919"/>
    <w:rsid w:val="00344EA0"/>
    <w:rsid w:val="00345303"/>
    <w:rsid w:val="0034564D"/>
    <w:rsid w:val="0034637E"/>
    <w:rsid w:val="003464CD"/>
    <w:rsid w:val="003468EA"/>
    <w:rsid w:val="00346BE5"/>
    <w:rsid w:val="00347300"/>
    <w:rsid w:val="003475B3"/>
    <w:rsid w:val="00347672"/>
    <w:rsid w:val="00347977"/>
    <w:rsid w:val="0034FD0C"/>
    <w:rsid w:val="00350109"/>
    <w:rsid w:val="003509C6"/>
    <w:rsid w:val="00350A9F"/>
    <w:rsid w:val="0035100D"/>
    <w:rsid w:val="00351234"/>
    <w:rsid w:val="00351DA0"/>
    <w:rsid w:val="00353421"/>
    <w:rsid w:val="003534A7"/>
    <w:rsid w:val="00353647"/>
    <w:rsid w:val="00354184"/>
    <w:rsid w:val="00355230"/>
    <w:rsid w:val="003552BA"/>
    <w:rsid w:val="00355608"/>
    <w:rsid w:val="003567E6"/>
    <w:rsid w:val="00356816"/>
    <w:rsid w:val="00356830"/>
    <w:rsid w:val="00357A99"/>
    <w:rsid w:val="00357F2E"/>
    <w:rsid w:val="00357F57"/>
    <w:rsid w:val="003608F5"/>
    <w:rsid w:val="00361DB7"/>
    <w:rsid w:val="003621C4"/>
    <w:rsid w:val="0036298C"/>
    <w:rsid w:val="00362EDE"/>
    <w:rsid w:val="003632BE"/>
    <w:rsid w:val="0036382B"/>
    <w:rsid w:val="00363987"/>
    <w:rsid w:val="003639BC"/>
    <w:rsid w:val="00363FD3"/>
    <w:rsid w:val="00364572"/>
    <w:rsid w:val="00364C1F"/>
    <w:rsid w:val="00364F11"/>
    <w:rsid w:val="003655A7"/>
    <w:rsid w:val="0036594D"/>
    <w:rsid w:val="00365A54"/>
    <w:rsid w:val="0036617A"/>
    <w:rsid w:val="0036653B"/>
    <w:rsid w:val="00366591"/>
    <w:rsid w:val="0036685F"/>
    <w:rsid w:val="00366E33"/>
    <w:rsid w:val="0036712D"/>
    <w:rsid w:val="0036784F"/>
    <w:rsid w:val="00370033"/>
    <w:rsid w:val="00370EC7"/>
    <w:rsid w:val="0037178E"/>
    <w:rsid w:val="0037223E"/>
    <w:rsid w:val="00372381"/>
    <w:rsid w:val="0037280B"/>
    <w:rsid w:val="00372A50"/>
    <w:rsid w:val="0037354C"/>
    <w:rsid w:val="00375E86"/>
    <w:rsid w:val="003760D1"/>
    <w:rsid w:val="003776A6"/>
    <w:rsid w:val="00377C44"/>
    <w:rsid w:val="00377EB9"/>
    <w:rsid w:val="00377FD9"/>
    <w:rsid w:val="00380340"/>
    <w:rsid w:val="00380560"/>
    <w:rsid w:val="00380ED6"/>
    <w:rsid w:val="00381140"/>
    <w:rsid w:val="00381A38"/>
    <w:rsid w:val="00381B5E"/>
    <w:rsid w:val="0038267B"/>
    <w:rsid w:val="0038268B"/>
    <w:rsid w:val="00382744"/>
    <w:rsid w:val="003827D5"/>
    <w:rsid w:val="00382C09"/>
    <w:rsid w:val="00382EC5"/>
    <w:rsid w:val="00383F7F"/>
    <w:rsid w:val="003847E2"/>
    <w:rsid w:val="00384B18"/>
    <w:rsid w:val="003855B5"/>
    <w:rsid w:val="00385897"/>
    <w:rsid w:val="00386619"/>
    <w:rsid w:val="00386BC0"/>
    <w:rsid w:val="00386D50"/>
    <w:rsid w:val="00386FF2"/>
    <w:rsid w:val="0038730F"/>
    <w:rsid w:val="00387532"/>
    <w:rsid w:val="00387E44"/>
    <w:rsid w:val="0039022D"/>
    <w:rsid w:val="00390266"/>
    <w:rsid w:val="003908D1"/>
    <w:rsid w:val="00390CBB"/>
    <w:rsid w:val="00391590"/>
    <w:rsid w:val="00391B32"/>
    <w:rsid w:val="00392048"/>
    <w:rsid w:val="003923D6"/>
    <w:rsid w:val="003926CD"/>
    <w:rsid w:val="0039322A"/>
    <w:rsid w:val="003932ED"/>
    <w:rsid w:val="00393606"/>
    <w:rsid w:val="00393841"/>
    <w:rsid w:val="00393C2B"/>
    <w:rsid w:val="00393F34"/>
    <w:rsid w:val="003940BC"/>
    <w:rsid w:val="00394D0A"/>
    <w:rsid w:val="003956FB"/>
    <w:rsid w:val="00395848"/>
    <w:rsid w:val="00396B6F"/>
    <w:rsid w:val="003A1E03"/>
    <w:rsid w:val="003A22E9"/>
    <w:rsid w:val="003A2589"/>
    <w:rsid w:val="003A283C"/>
    <w:rsid w:val="003A2C84"/>
    <w:rsid w:val="003A344D"/>
    <w:rsid w:val="003A367C"/>
    <w:rsid w:val="003A37DA"/>
    <w:rsid w:val="003A3D20"/>
    <w:rsid w:val="003A4215"/>
    <w:rsid w:val="003A44E6"/>
    <w:rsid w:val="003A4BB0"/>
    <w:rsid w:val="003A570C"/>
    <w:rsid w:val="003A5A64"/>
    <w:rsid w:val="003A623F"/>
    <w:rsid w:val="003A7DCF"/>
    <w:rsid w:val="003B02D8"/>
    <w:rsid w:val="003B0F0A"/>
    <w:rsid w:val="003B1946"/>
    <w:rsid w:val="003B1E12"/>
    <w:rsid w:val="003B2160"/>
    <w:rsid w:val="003B239A"/>
    <w:rsid w:val="003B2506"/>
    <w:rsid w:val="003B2894"/>
    <w:rsid w:val="003B2DBA"/>
    <w:rsid w:val="003B2E83"/>
    <w:rsid w:val="003B306D"/>
    <w:rsid w:val="003B3343"/>
    <w:rsid w:val="003B3653"/>
    <w:rsid w:val="003B3D3C"/>
    <w:rsid w:val="003B4032"/>
    <w:rsid w:val="003B4383"/>
    <w:rsid w:val="003B473F"/>
    <w:rsid w:val="003B4A0B"/>
    <w:rsid w:val="003B4C52"/>
    <w:rsid w:val="003B4E49"/>
    <w:rsid w:val="003B4E64"/>
    <w:rsid w:val="003B5366"/>
    <w:rsid w:val="003B54F1"/>
    <w:rsid w:val="003B68A0"/>
    <w:rsid w:val="003B6A09"/>
    <w:rsid w:val="003B7090"/>
    <w:rsid w:val="003B7719"/>
    <w:rsid w:val="003B7796"/>
    <w:rsid w:val="003B7CC8"/>
    <w:rsid w:val="003B7E40"/>
    <w:rsid w:val="003C053C"/>
    <w:rsid w:val="003C054E"/>
    <w:rsid w:val="003C0C9D"/>
    <w:rsid w:val="003C10BD"/>
    <w:rsid w:val="003C1575"/>
    <w:rsid w:val="003C15CE"/>
    <w:rsid w:val="003C1A6B"/>
    <w:rsid w:val="003C1B78"/>
    <w:rsid w:val="003C1EAA"/>
    <w:rsid w:val="003C2218"/>
    <w:rsid w:val="003C23BB"/>
    <w:rsid w:val="003C27EB"/>
    <w:rsid w:val="003C357F"/>
    <w:rsid w:val="003C3650"/>
    <w:rsid w:val="003C3758"/>
    <w:rsid w:val="003C3BCF"/>
    <w:rsid w:val="003C3E42"/>
    <w:rsid w:val="003C3EF4"/>
    <w:rsid w:val="003C3F75"/>
    <w:rsid w:val="003C40AC"/>
    <w:rsid w:val="003C42EF"/>
    <w:rsid w:val="003C4759"/>
    <w:rsid w:val="003C513E"/>
    <w:rsid w:val="003C53AB"/>
    <w:rsid w:val="003C5727"/>
    <w:rsid w:val="003C688F"/>
    <w:rsid w:val="003C694A"/>
    <w:rsid w:val="003C6B5E"/>
    <w:rsid w:val="003C7129"/>
    <w:rsid w:val="003C7144"/>
    <w:rsid w:val="003C718B"/>
    <w:rsid w:val="003C71DF"/>
    <w:rsid w:val="003D09E8"/>
    <w:rsid w:val="003D0AF9"/>
    <w:rsid w:val="003D0C9C"/>
    <w:rsid w:val="003D1957"/>
    <w:rsid w:val="003D1BDF"/>
    <w:rsid w:val="003D1E7D"/>
    <w:rsid w:val="003D226E"/>
    <w:rsid w:val="003D2707"/>
    <w:rsid w:val="003D2EE0"/>
    <w:rsid w:val="003D32E9"/>
    <w:rsid w:val="003D4014"/>
    <w:rsid w:val="003D46A2"/>
    <w:rsid w:val="003D46E5"/>
    <w:rsid w:val="003D4888"/>
    <w:rsid w:val="003D49F5"/>
    <w:rsid w:val="003D4B99"/>
    <w:rsid w:val="003D4C5B"/>
    <w:rsid w:val="003D4DDE"/>
    <w:rsid w:val="003D61A0"/>
    <w:rsid w:val="003D6819"/>
    <w:rsid w:val="003D687D"/>
    <w:rsid w:val="003D7CE0"/>
    <w:rsid w:val="003D7CF0"/>
    <w:rsid w:val="003E0284"/>
    <w:rsid w:val="003E046E"/>
    <w:rsid w:val="003E099F"/>
    <w:rsid w:val="003E09C5"/>
    <w:rsid w:val="003E0BF4"/>
    <w:rsid w:val="003E128E"/>
    <w:rsid w:val="003E12C2"/>
    <w:rsid w:val="003E1CF2"/>
    <w:rsid w:val="003E200E"/>
    <w:rsid w:val="003E270B"/>
    <w:rsid w:val="003E27B8"/>
    <w:rsid w:val="003E27C4"/>
    <w:rsid w:val="003E290C"/>
    <w:rsid w:val="003E2A90"/>
    <w:rsid w:val="003E2B89"/>
    <w:rsid w:val="003E2C57"/>
    <w:rsid w:val="003E2E7D"/>
    <w:rsid w:val="003E301B"/>
    <w:rsid w:val="003E3142"/>
    <w:rsid w:val="003E36A3"/>
    <w:rsid w:val="003E3A84"/>
    <w:rsid w:val="003E3E9A"/>
    <w:rsid w:val="003E42E2"/>
    <w:rsid w:val="003E4B56"/>
    <w:rsid w:val="003E51AA"/>
    <w:rsid w:val="003E56AF"/>
    <w:rsid w:val="003E593C"/>
    <w:rsid w:val="003E7161"/>
    <w:rsid w:val="003E76B7"/>
    <w:rsid w:val="003E789A"/>
    <w:rsid w:val="003E79B1"/>
    <w:rsid w:val="003E7C1A"/>
    <w:rsid w:val="003F09F5"/>
    <w:rsid w:val="003F2A3D"/>
    <w:rsid w:val="003F2C76"/>
    <w:rsid w:val="003F2CB2"/>
    <w:rsid w:val="003F3157"/>
    <w:rsid w:val="003F396D"/>
    <w:rsid w:val="003F3A5D"/>
    <w:rsid w:val="003F4501"/>
    <w:rsid w:val="003F493A"/>
    <w:rsid w:val="003F4B5A"/>
    <w:rsid w:val="003F4BD5"/>
    <w:rsid w:val="003F4FDD"/>
    <w:rsid w:val="003F55A8"/>
    <w:rsid w:val="003F5770"/>
    <w:rsid w:val="003F5771"/>
    <w:rsid w:val="003F5B4B"/>
    <w:rsid w:val="003F6192"/>
    <w:rsid w:val="003F62A1"/>
    <w:rsid w:val="003F6EF8"/>
    <w:rsid w:val="003F7279"/>
    <w:rsid w:val="003F78EF"/>
    <w:rsid w:val="003F7993"/>
    <w:rsid w:val="004003F9"/>
    <w:rsid w:val="00400520"/>
    <w:rsid w:val="00400AD7"/>
    <w:rsid w:val="00401397"/>
    <w:rsid w:val="00401CDC"/>
    <w:rsid w:val="00401F89"/>
    <w:rsid w:val="00402FA9"/>
    <w:rsid w:val="004031B1"/>
    <w:rsid w:val="004031D8"/>
    <w:rsid w:val="004034C0"/>
    <w:rsid w:val="004037A7"/>
    <w:rsid w:val="004039DE"/>
    <w:rsid w:val="00404389"/>
    <w:rsid w:val="00405171"/>
    <w:rsid w:val="00406459"/>
    <w:rsid w:val="00406695"/>
    <w:rsid w:val="00406B92"/>
    <w:rsid w:val="00406CAF"/>
    <w:rsid w:val="0040710A"/>
    <w:rsid w:val="0040798B"/>
    <w:rsid w:val="00407CC6"/>
    <w:rsid w:val="0041055D"/>
    <w:rsid w:val="00410CE6"/>
    <w:rsid w:val="00411F71"/>
    <w:rsid w:val="0041220C"/>
    <w:rsid w:val="004124B6"/>
    <w:rsid w:val="004129BB"/>
    <w:rsid w:val="00412CB2"/>
    <w:rsid w:val="00412F33"/>
    <w:rsid w:val="0041348E"/>
    <w:rsid w:val="00413880"/>
    <w:rsid w:val="00414197"/>
    <w:rsid w:val="00414A3A"/>
    <w:rsid w:val="00415071"/>
    <w:rsid w:val="004154CF"/>
    <w:rsid w:val="0041552E"/>
    <w:rsid w:val="00415EEB"/>
    <w:rsid w:val="004162F1"/>
    <w:rsid w:val="0041635D"/>
    <w:rsid w:val="004163D5"/>
    <w:rsid w:val="00416662"/>
    <w:rsid w:val="004169F6"/>
    <w:rsid w:val="004176D9"/>
    <w:rsid w:val="00420006"/>
    <w:rsid w:val="00420306"/>
    <w:rsid w:val="00420481"/>
    <w:rsid w:val="00421C81"/>
    <w:rsid w:val="00421EEB"/>
    <w:rsid w:val="00421F15"/>
    <w:rsid w:val="00422147"/>
    <w:rsid w:val="00422617"/>
    <w:rsid w:val="0042295B"/>
    <w:rsid w:val="00422E75"/>
    <w:rsid w:val="00423455"/>
    <w:rsid w:val="00423859"/>
    <w:rsid w:val="00423E94"/>
    <w:rsid w:val="00424775"/>
    <w:rsid w:val="00424A65"/>
    <w:rsid w:val="00430042"/>
    <w:rsid w:val="004300B5"/>
    <w:rsid w:val="0043040E"/>
    <w:rsid w:val="004308D7"/>
    <w:rsid w:val="004315FA"/>
    <w:rsid w:val="00431DAD"/>
    <w:rsid w:val="00431DAE"/>
    <w:rsid w:val="00432989"/>
    <w:rsid w:val="00432C0D"/>
    <w:rsid w:val="00432F7A"/>
    <w:rsid w:val="0043320E"/>
    <w:rsid w:val="00433497"/>
    <w:rsid w:val="00433826"/>
    <w:rsid w:val="004339E4"/>
    <w:rsid w:val="00433E18"/>
    <w:rsid w:val="0043445A"/>
    <w:rsid w:val="0043485D"/>
    <w:rsid w:val="00434EB6"/>
    <w:rsid w:val="004351FE"/>
    <w:rsid w:val="004352F8"/>
    <w:rsid w:val="0043547A"/>
    <w:rsid w:val="00435688"/>
    <w:rsid w:val="0043568C"/>
    <w:rsid w:val="00435946"/>
    <w:rsid w:val="00435B1E"/>
    <w:rsid w:val="004365F8"/>
    <w:rsid w:val="004379AD"/>
    <w:rsid w:val="00437BD8"/>
    <w:rsid w:val="00440376"/>
    <w:rsid w:val="00440F0A"/>
    <w:rsid w:val="004419EA"/>
    <w:rsid w:val="00441BF2"/>
    <w:rsid w:val="00441C14"/>
    <w:rsid w:val="00442939"/>
    <w:rsid w:val="004444C1"/>
    <w:rsid w:val="0044482D"/>
    <w:rsid w:val="00444B83"/>
    <w:rsid w:val="00444BBE"/>
    <w:rsid w:val="0044528F"/>
    <w:rsid w:val="0044586A"/>
    <w:rsid w:val="0044586B"/>
    <w:rsid w:val="00445B46"/>
    <w:rsid w:val="00446187"/>
    <w:rsid w:val="004464B3"/>
    <w:rsid w:val="004464CD"/>
    <w:rsid w:val="004464EB"/>
    <w:rsid w:val="0044654E"/>
    <w:rsid w:val="004466F2"/>
    <w:rsid w:val="0044692E"/>
    <w:rsid w:val="00446A1B"/>
    <w:rsid w:val="00447962"/>
    <w:rsid w:val="00447A4D"/>
    <w:rsid w:val="00450AAA"/>
    <w:rsid w:val="00450F72"/>
    <w:rsid w:val="00451BDF"/>
    <w:rsid w:val="00451EDA"/>
    <w:rsid w:val="00451FBA"/>
    <w:rsid w:val="00452BF7"/>
    <w:rsid w:val="00453011"/>
    <w:rsid w:val="00453473"/>
    <w:rsid w:val="004538E7"/>
    <w:rsid w:val="00453B1A"/>
    <w:rsid w:val="0045433B"/>
    <w:rsid w:val="004546C9"/>
    <w:rsid w:val="00454794"/>
    <w:rsid w:val="004548CE"/>
    <w:rsid w:val="00454982"/>
    <w:rsid w:val="00454AC3"/>
    <w:rsid w:val="0045514A"/>
    <w:rsid w:val="0045538A"/>
    <w:rsid w:val="00455E2D"/>
    <w:rsid w:val="0045608B"/>
    <w:rsid w:val="0045618B"/>
    <w:rsid w:val="0045624D"/>
    <w:rsid w:val="004563D2"/>
    <w:rsid w:val="00456E4A"/>
    <w:rsid w:val="0045725B"/>
    <w:rsid w:val="00457953"/>
    <w:rsid w:val="00457AA1"/>
    <w:rsid w:val="00457DF6"/>
    <w:rsid w:val="00457F2B"/>
    <w:rsid w:val="00460873"/>
    <w:rsid w:val="00460B78"/>
    <w:rsid w:val="00460BC8"/>
    <w:rsid w:val="00460F13"/>
    <w:rsid w:val="00461837"/>
    <w:rsid w:val="00462112"/>
    <w:rsid w:val="00462434"/>
    <w:rsid w:val="00462A62"/>
    <w:rsid w:val="00462F2E"/>
    <w:rsid w:val="0046304C"/>
    <w:rsid w:val="00463257"/>
    <w:rsid w:val="0046346E"/>
    <w:rsid w:val="004637B1"/>
    <w:rsid w:val="00463DAF"/>
    <w:rsid w:val="004647D4"/>
    <w:rsid w:val="00464ABB"/>
    <w:rsid w:val="00464DFC"/>
    <w:rsid w:val="004659C3"/>
    <w:rsid w:val="00465D76"/>
    <w:rsid w:val="00465FCA"/>
    <w:rsid w:val="0046628D"/>
    <w:rsid w:val="00466D03"/>
    <w:rsid w:val="00467C8E"/>
    <w:rsid w:val="00467E1A"/>
    <w:rsid w:val="0047002D"/>
    <w:rsid w:val="00470211"/>
    <w:rsid w:val="004704B0"/>
    <w:rsid w:val="00470B28"/>
    <w:rsid w:val="00470F07"/>
    <w:rsid w:val="00470F0F"/>
    <w:rsid w:val="0047143F"/>
    <w:rsid w:val="00471AB9"/>
    <w:rsid w:val="00471AF2"/>
    <w:rsid w:val="00471B0A"/>
    <w:rsid w:val="00471BEF"/>
    <w:rsid w:val="00471EF9"/>
    <w:rsid w:val="0047219C"/>
    <w:rsid w:val="00472271"/>
    <w:rsid w:val="0047267A"/>
    <w:rsid w:val="00473128"/>
    <w:rsid w:val="00473436"/>
    <w:rsid w:val="00473872"/>
    <w:rsid w:val="00473EE2"/>
    <w:rsid w:val="0047432E"/>
    <w:rsid w:val="0047442F"/>
    <w:rsid w:val="004745AA"/>
    <w:rsid w:val="004752BF"/>
    <w:rsid w:val="00475F9C"/>
    <w:rsid w:val="0047600C"/>
    <w:rsid w:val="00476628"/>
    <w:rsid w:val="00476901"/>
    <w:rsid w:val="00476EF8"/>
    <w:rsid w:val="00477397"/>
    <w:rsid w:val="00480046"/>
    <w:rsid w:val="004805CB"/>
    <w:rsid w:val="0048094A"/>
    <w:rsid w:val="00482975"/>
    <w:rsid w:val="004829EE"/>
    <w:rsid w:val="00482BE6"/>
    <w:rsid w:val="00483A69"/>
    <w:rsid w:val="00483F4C"/>
    <w:rsid w:val="00484212"/>
    <w:rsid w:val="004849B3"/>
    <w:rsid w:val="00485748"/>
    <w:rsid w:val="00485F8E"/>
    <w:rsid w:val="0048651D"/>
    <w:rsid w:val="00486758"/>
    <w:rsid w:val="00486C09"/>
    <w:rsid w:val="00487180"/>
    <w:rsid w:val="0048756A"/>
    <w:rsid w:val="00487794"/>
    <w:rsid w:val="0048785D"/>
    <w:rsid w:val="00487D59"/>
    <w:rsid w:val="00487E80"/>
    <w:rsid w:val="004900E4"/>
    <w:rsid w:val="00490279"/>
    <w:rsid w:val="00490328"/>
    <w:rsid w:val="00490658"/>
    <w:rsid w:val="00490A25"/>
    <w:rsid w:val="00491136"/>
    <w:rsid w:val="004921AB"/>
    <w:rsid w:val="00492B57"/>
    <w:rsid w:val="00492B89"/>
    <w:rsid w:val="00492C6D"/>
    <w:rsid w:val="0049387F"/>
    <w:rsid w:val="00495513"/>
    <w:rsid w:val="0049723B"/>
    <w:rsid w:val="0049780E"/>
    <w:rsid w:val="00497CDE"/>
    <w:rsid w:val="004A027E"/>
    <w:rsid w:val="004A04C6"/>
    <w:rsid w:val="004A0674"/>
    <w:rsid w:val="004A0807"/>
    <w:rsid w:val="004A0A22"/>
    <w:rsid w:val="004A0CDB"/>
    <w:rsid w:val="004A0D27"/>
    <w:rsid w:val="004A1271"/>
    <w:rsid w:val="004A13F4"/>
    <w:rsid w:val="004A143D"/>
    <w:rsid w:val="004A179C"/>
    <w:rsid w:val="004A1C4C"/>
    <w:rsid w:val="004A1D81"/>
    <w:rsid w:val="004A2146"/>
    <w:rsid w:val="004A266E"/>
    <w:rsid w:val="004A26A5"/>
    <w:rsid w:val="004A304A"/>
    <w:rsid w:val="004A3D49"/>
    <w:rsid w:val="004A4047"/>
    <w:rsid w:val="004A440B"/>
    <w:rsid w:val="004A4457"/>
    <w:rsid w:val="004A4ACF"/>
    <w:rsid w:val="004A4BF6"/>
    <w:rsid w:val="004A52B6"/>
    <w:rsid w:val="004A5F39"/>
    <w:rsid w:val="004A627C"/>
    <w:rsid w:val="004A65C7"/>
    <w:rsid w:val="004A69A9"/>
    <w:rsid w:val="004A7BD7"/>
    <w:rsid w:val="004B00D8"/>
    <w:rsid w:val="004B01A2"/>
    <w:rsid w:val="004B10C5"/>
    <w:rsid w:val="004B11D8"/>
    <w:rsid w:val="004B1358"/>
    <w:rsid w:val="004B13D3"/>
    <w:rsid w:val="004B159A"/>
    <w:rsid w:val="004B1F8F"/>
    <w:rsid w:val="004B2611"/>
    <w:rsid w:val="004B451B"/>
    <w:rsid w:val="004B45F5"/>
    <w:rsid w:val="004B4ACD"/>
    <w:rsid w:val="004B4D0A"/>
    <w:rsid w:val="004B565F"/>
    <w:rsid w:val="004B5BD9"/>
    <w:rsid w:val="004B5DB3"/>
    <w:rsid w:val="004B6A14"/>
    <w:rsid w:val="004B6F7C"/>
    <w:rsid w:val="004B745D"/>
    <w:rsid w:val="004B7461"/>
    <w:rsid w:val="004C03E1"/>
    <w:rsid w:val="004C0526"/>
    <w:rsid w:val="004C09CB"/>
    <w:rsid w:val="004C0D1F"/>
    <w:rsid w:val="004C0F77"/>
    <w:rsid w:val="004C12D3"/>
    <w:rsid w:val="004C14D8"/>
    <w:rsid w:val="004C1766"/>
    <w:rsid w:val="004C1884"/>
    <w:rsid w:val="004C1CDA"/>
    <w:rsid w:val="004C2650"/>
    <w:rsid w:val="004C26D2"/>
    <w:rsid w:val="004C2708"/>
    <w:rsid w:val="004C275D"/>
    <w:rsid w:val="004C28CA"/>
    <w:rsid w:val="004C2F8D"/>
    <w:rsid w:val="004C3DC9"/>
    <w:rsid w:val="004C44A7"/>
    <w:rsid w:val="004C4A49"/>
    <w:rsid w:val="004C5243"/>
    <w:rsid w:val="004C5860"/>
    <w:rsid w:val="004C5925"/>
    <w:rsid w:val="004C5979"/>
    <w:rsid w:val="004C5C27"/>
    <w:rsid w:val="004C6792"/>
    <w:rsid w:val="004C6B72"/>
    <w:rsid w:val="004CEBBD"/>
    <w:rsid w:val="004D07AD"/>
    <w:rsid w:val="004D0B3A"/>
    <w:rsid w:val="004D1562"/>
    <w:rsid w:val="004D1C5D"/>
    <w:rsid w:val="004D1DA0"/>
    <w:rsid w:val="004D22E2"/>
    <w:rsid w:val="004D23BB"/>
    <w:rsid w:val="004D3296"/>
    <w:rsid w:val="004D3B61"/>
    <w:rsid w:val="004D3F8C"/>
    <w:rsid w:val="004D4D45"/>
    <w:rsid w:val="004D4D96"/>
    <w:rsid w:val="004D578B"/>
    <w:rsid w:val="004D60CD"/>
    <w:rsid w:val="004D6543"/>
    <w:rsid w:val="004D7119"/>
    <w:rsid w:val="004E014D"/>
    <w:rsid w:val="004E04F8"/>
    <w:rsid w:val="004E0533"/>
    <w:rsid w:val="004E0601"/>
    <w:rsid w:val="004E0A0D"/>
    <w:rsid w:val="004E0B6E"/>
    <w:rsid w:val="004E0C30"/>
    <w:rsid w:val="004E16C4"/>
    <w:rsid w:val="004E2305"/>
    <w:rsid w:val="004E2AEB"/>
    <w:rsid w:val="004E2CF8"/>
    <w:rsid w:val="004E2D6C"/>
    <w:rsid w:val="004E310B"/>
    <w:rsid w:val="004E3174"/>
    <w:rsid w:val="004E384C"/>
    <w:rsid w:val="004E4446"/>
    <w:rsid w:val="004E4CE1"/>
    <w:rsid w:val="004E4DCB"/>
    <w:rsid w:val="004E4E36"/>
    <w:rsid w:val="004E596D"/>
    <w:rsid w:val="004E5D64"/>
    <w:rsid w:val="004E6276"/>
    <w:rsid w:val="004E6C83"/>
    <w:rsid w:val="004E74DF"/>
    <w:rsid w:val="004E7624"/>
    <w:rsid w:val="004E779E"/>
    <w:rsid w:val="004F0116"/>
    <w:rsid w:val="004F056B"/>
    <w:rsid w:val="004F07E0"/>
    <w:rsid w:val="004F0BB9"/>
    <w:rsid w:val="004F0FBA"/>
    <w:rsid w:val="004F1930"/>
    <w:rsid w:val="004F1A76"/>
    <w:rsid w:val="004F1C33"/>
    <w:rsid w:val="004F2165"/>
    <w:rsid w:val="004F28C6"/>
    <w:rsid w:val="004F2942"/>
    <w:rsid w:val="004F3145"/>
    <w:rsid w:val="004F31BF"/>
    <w:rsid w:val="004F42FA"/>
    <w:rsid w:val="004F5AE1"/>
    <w:rsid w:val="004F5AF6"/>
    <w:rsid w:val="004F684B"/>
    <w:rsid w:val="004F69F3"/>
    <w:rsid w:val="004F7584"/>
    <w:rsid w:val="004F7BCF"/>
    <w:rsid w:val="00500148"/>
    <w:rsid w:val="0050049A"/>
    <w:rsid w:val="00500B9F"/>
    <w:rsid w:val="00500ECE"/>
    <w:rsid w:val="00501305"/>
    <w:rsid w:val="00501421"/>
    <w:rsid w:val="00501423"/>
    <w:rsid w:val="0050171D"/>
    <w:rsid w:val="00502516"/>
    <w:rsid w:val="0050333C"/>
    <w:rsid w:val="00503462"/>
    <w:rsid w:val="00503736"/>
    <w:rsid w:val="0050381F"/>
    <w:rsid w:val="00503F10"/>
    <w:rsid w:val="0050418D"/>
    <w:rsid w:val="00505649"/>
    <w:rsid w:val="00505F47"/>
    <w:rsid w:val="00506066"/>
    <w:rsid w:val="005061B2"/>
    <w:rsid w:val="005073B1"/>
    <w:rsid w:val="005074C6"/>
    <w:rsid w:val="005079C4"/>
    <w:rsid w:val="00507AB3"/>
    <w:rsid w:val="00507C01"/>
    <w:rsid w:val="005103D3"/>
    <w:rsid w:val="005108CB"/>
    <w:rsid w:val="00511024"/>
    <w:rsid w:val="00511075"/>
    <w:rsid w:val="005113DF"/>
    <w:rsid w:val="005116CC"/>
    <w:rsid w:val="00511758"/>
    <w:rsid w:val="0051197F"/>
    <w:rsid w:val="00511DAC"/>
    <w:rsid w:val="00511F09"/>
    <w:rsid w:val="005121CD"/>
    <w:rsid w:val="00512352"/>
    <w:rsid w:val="00512B0F"/>
    <w:rsid w:val="00512DC2"/>
    <w:rsid w:val="00513256"/>
    <w:rsid w:val="00513272"/>
    <w:rsid w:val="005137B9"/>
    <w:rsid w:val="00513B70"/>
    <w:rsid w:val="005142B8"/>
    <w:rsid w:val="005147D8"/>
    <w:rsid w:val="00514A2A"/>
    <w:rsid w:val="00514D92"/>
    <w:rsid w:val="005156C9"/>
    <w:rsid w:val="0051586F"/>
    <w:rsid w:val="005164F6"/>
    <w:rsid w:val="0051659F"/>
    <w:rsid w:val="005172B3"/>
    <w:rsid w:val="00517845"/>
    <w:rsid w:val="005200FA"/>
    <w:rsid w:val="00520729"/>
    <w:rsid w:val="0052074E"/>
    <w:rsid w:val="00520D59"/>
    <w:rsid w:val="00520DCF"/>
    <w:rsid w:val="0052178F"/>
    <w:rsid w:val="00522A31"/>
    <w:rsid w:val="00522E31"/>
    <w:rsid w:val="00523093"/>
    <w:rsid w:val="0052348A"/>
    <w:rsid w:val="005238E2"/>
    <w:rsid w:val="0052429F"/>
    <w:rsid w:val="005242A9"/>
    <w:rsid w:val="0052430F"/>
    <w:rsid w:val="0052466F"/>
    <w:rsid w:val="00524756"/>
    <w:rsid w:val="00524AD6"/>
    <w:rsid w:val="00524D88"/>
    <w:rsid w:val="00525362"/>
    <w:rsid w:val="0052583A"/>
    <w:rsid w:val="00525955"/>
    <w:rsid w:val="00525F0C"/>
    <w:rsid w:val="00526307"/>
    <w:rsid w:val="005263DA"/>
    <w:rsid w:val="00526515"/>
    <w:rsid w:val="005268AA"/>
    <w:rsid w:val="00526B1F"/>
    <w:rsid w:val="00526C92"/>
    <w:rsid w:val="00526D01"/>
    <w:rsid w:val="00527441"/>
    <w:rsid w:val="0052745A"/>
    <w:rsid w:val="0052776D"/>
    <w:rsid w:val="00527E87"/>
    <w:rsid w:val="0052BAAF"/>
    <w:rsid w:val="0053048F"/>
    <w:rsid w:val="00530F4C"/>
    <w:rsid w:val="00530F6E"/>
    <w:rsid w:val="00531888"/>
    <w:rsid w:val="0053198A"/>
    <w:rsid w:val="005319E6"/>
    <w:rsid w:val="00531C6F"/>
    <w:rsid w:val="00532004"/>
    <w:rsid w:val="005320DF"/>
    <w:rsid w:val="005322EA"/>
    <w:rsid w:val="005329BF"/>
    <w:rsid w:val="00533BB2"/>
    <w:rsid w:val="00534202"/>
    <w:rsid w:val="0053471F"/>
    <w:rsid w:val="005347C5"/>
    <w:rsid w:val="005347EC"/>
    <w:rsid w:val="00535349"/>
    <w:rsid w:val="0053684F"/>
    <w:rsid w:val="00536944"/>
    <w:rsid w:val="005369FB"/>
    <w:rsid w:val="00536D4D"/>
    <w:rsid w:val="00537A4A"/>
    <w:rsid w:val="00537B06"/>
    <w:rsid w:val="00540107"/>
    <w:rsid w:val="005401F3"/>
    <w:rsid w:val="0054030F"/>
    <w:rsid w:val="00540363"/>
    <w:rsid w:val="0054049C"/>
    <w:rsid w:val="00540E4E"/>
    <w:rsid w:val="00541235"/>
    <w:rsid w:val="00541660"/>
    <w:rsid w:val="00541888"/>
    <w:rsid w:val="00541927"/>
    <w:rsid w:val="00541BDB"/>
    <w:rsid w:val="00541F5B"/>
    <w:rsid w:val="005420EB"/>
    <w:rsid w:val="00543007"/>
    <w:rsid w:val="00543427"/>
    <w:rsid w:val="00544028"/>
    <w:rsid w:val="005440DF"/>
    <w:rsid w:val="00544CA9"/>
    <w:rsid w:val="00545443"/>
    <w:rsid w:val="00545E94"/>
    <w:rsid w:val="00546ABC"/>
    <w:rsid w:val="00546D77"/>
    <w:rsid w:val="00547ACF"/>
    <w:rsid w:val="00547D6E"/>
    <w:rsid w:val="00547F54"/>
    <w:rsid w:val="0055163C"/>
    <w:rsid w:val="00551DBE"/>
    <w:rsid w:val="00552815"/>
    <w:rsid w:val="00552A67"/>
    <w:rsid w:val="005532C9"/>
    <w:rsid w:val="00553966"/>
    <w:rsid w:val="00553C32"/>
    <w:rsid w:val="005547CD"/>
    <w:rsid w:val="0055497E"/>
    <w:rsid w:val="00555A43"/>
    <w:rsid w:val="0055639D"/>
    <w:rsid w:val="0055645A"/>
    <w:rsid w:val="0055666A"/>
    <w:rsid w:val="005569F7"/>
    <w:rsid w:val="00556AD2"/>
    <w:rsid w:val="00556B34"/>
    <w:rsid w:val="00557363"/>
    <w:rsid w:val="0056064D"/>
    <w:rsid w:val="00561228"/>
    <w:rsid w:val="005615E3"/>
    <w:rsid w:val="00561961"/>
    <w:rsid w:val="005623E7"/>
    <w:rsid w:val="005628C0"/>
    <w:rsid w:val="0056291F"/>
    <w:rsid w:val="0056336C"/>
    <w:rsid w:val="005633AB"/>
    <w:rsid w:val="00563E13"/>
    <w:rsid w:val="0056494D"/>
    <w:rsid w:val="00564C74"/>
    <w:rsid w:val="00565402"/>
    <w:rsid w:val="00565D14"/>
    <w:rsid w:val="00565FEC"/>
    <w:rsid w:val="00566BB6"/>
    <w:rsid w:val="00567426"/>
    <w:rsid w:val="00567562"/>
    <w:rsid w:val="00567C4C"/>
    <w:rsid w:val="005702D7"/>
    <w:rsid w:val="00570929"/>
    <w:rsid w:val="00570F97"/>
    <w:rsid w:val="0057136E"/>
    <w:rsid w:val="00571808"/>
    <w:rsid w:val="00572189"/>
    <w:rsid w:val="00572201"/>
    <w:rsid w:val="00572F82"/>
    <w:rsid w:val="00573075"/>
    <w:rsid w:val="00574420"/>
    <w:rsid w:val="00574AA1"/>
    <w:rsid w:val="00574CBB"/>
    <w:rsid w:val="00574D42"/>
    <w:rsid w:val="00575D3F"/>
    <w:rsid w:val="00575D49"/>
    <w:rsid w:val="00576164"/>
    <w:rsid w:val="00577508"/>
    <w:rsid w:val="005801F0"/>
    <w:rsid w:val="00580BAE"/>
    <w:rsid w:val="00580C50"/>
    <w:rsid w:val="00580EC5"/>
    <w:rsid w:val="00581A16"/>
    <w:rsid w:val="0058234F"/>
    <w:rsid w:val="00582842"/>
    <w:rsid w:val="005834BA"/>
    <w:rsid w:val="0058367E"/>
    <w:rsid w:val="00583847"/>
    <w:rsid w:val="00583DF4"/>
    <w:rsid w:val="00584298"/>
    <w:rsid w:val="005845C6"/>
    <w:rsid w:val="005849A9"/>
    <w:rsid w:val="00584AE0"/>
    <w:rsid w:val="005850EC"/>
    <w:rsid w:val="005855A2"/>
    <w:rsid w:val="005857B0"/>
    <w:rsid w:val="00585D98"/>
    <w:rsid w:val="005860D2"/>
    <w:rsid w:val="005861F5"/>
    <w:rsid w:val="0058646B"/>
    <w:rsid w:val="00586C85"/>
    <w:rsid w:val="00586F08"/>
    <w:rsid w:val="00586F3E"/>
    <w:rsid w:val="00587A79"/>
    <w:rsid w:val="00587B91"/>
    <w:rsid w:val="00587C0D"/>
    <w:rsid w:val="00590004"/>
    <w:rsid w:val="00590514"/>
    <w:rsid w:val="00590612"/>
    <w:rsid w:val="005906F9"/>
    <w:rsid w:val="0059093F"/>
    <w:rsid w:val="00590A95"/>
    <w:rsid w:val="00590ACC"/>
    <w:rsid w:val="00591382"/>
    <w:rsid w:val="005914C2"/>
    <w:rsid w:val="005918B1"/>
    <w:rsid w:val="00592634"/>
    <w:rsid w:val="00593067"/>
    <w:rsid w:val="00593EC3"/>
    <w:rsid w:val="005940A4"/>
    <w:rsid w:val="00594168"/>
    <w:rsid w:val="005943A3"/>
    <w:rsid w:val="005944C1"/>
    <w:rsid w:val="0059476B"/>
    <w:rsid w:val="0059481C"/>
    <w:rsid w:val="0059486E"/>
    <w:rsid w:val="00594993"/>
    <w:rsid w:val="00595104"/>
    <w:rsid w:val="00595453"/>
    <w:rsid w:val="00595899"/>
    <w:rsid w:val="005963D4"/>
    <w:rsid w:val="00596C5B"/>
    <w:rsid w:val="00597169"/>
    <w:rsid w:val="005978AB"/>
    <w:rsid w:val="00597A20"/>
    <w:rsid w:val="00597D43"/>
    <w:rsid w:val="00597F0A"/>
    <w:rsid w:val="005A011C"/>
    <w:rsid w:val="005A0B8E"/>
    <w:rsid w:val="005A11C6"/>
    <w:rsid w:val="005A1F5D"/>
    <w:rsid w:val="005A3527"/>
    <w:rsid w:val="005A3853"/>
    <w:rsid w:val="005A3B59"/>
    <w:rsid w:val="005A496B"/>
    <w:rsid w:val="005A4E10"/>
    <w:rsid w:val="005A6224"/>
    <w:rsid w:val="005A6A70"/>
    <w:rsid w:val="005A6B98"/>
    <w:rsid w:val="005A6C47"/>
    <w:rsid w:val="005A6F16"/>
    <w:rsid w:val="005A7093"/>
    <w:rsid w:val="005A7420"/>
    <w:rsid w:val="005A7A92"/>
    <w:rsid w:val="005A7C39"/>
    <w:rsid w:val="005A7F45"/>
    <w:rsid w:val="005B03F4"/>
    <w:rsid w:val="005B04C7"/>
    <w:rsid w:val="005B0D40"/>
    <w:rsid w:val="005B0F27"/>
    <w:rsid w:val="005B15FA"/>
    <w:rsid w:val="005B1EE0"/>
    <w:rsid w:val="005B2562"/>
    <w:rsid w:val="005B31C5"/>
    <w:rsid w:val="005B3678"/>
    <w:rsid w:val="005B3A6D"/>
    <w:rsid w:val="005B47FF"/>
    <w:rsid w:val="005B489C"/>
    <w:rsid w:val="005B48B1"/>
    <w:rsid w:val="005B52AA"/>
    <w:rsid w:val="005B5812"/>
    <w:rsid w:val="005B64FD"/>
    <w:rsid w:val="005B6746"/>
    <w:rsid w:val="005B676C"/>
    <w:rsid w:val="005B7078"/>
    <w:rsid w:val="005B72F1"/>
    <w:rsid w:val="005B7753"/>
    <w:rsid w:val="005C0642"/>
    <w:rsid w:val="005C0F7F"/>
    <w:rsid w:val="005C0FD6"/>
    <w:rsid w:val="005C13FC"/>
    <w:rsid w:val="005C15F9"/>
    <w:rsid w:val="005C17AB"/>
    <w:rsid w:val="005C1FF6"/>
    <w:rsid w:val="005C2656"/>
    <w:rsid w:val="005C33D7"/>
    <w:rsid w:val="005C340C"/>
    <w:rsid w:val="005C3DF4"/>
    <w:rsid w:val="005C3E22"/>
    <w:rsid w:val="005C46AB"/>
    <w:rsid w:val="005C4B7B"/>
    <w:rsid w:val="005C4C73"/>
    <w:rsid w:val="005C4E04"/>
    <w:rsid w:val="005C5198"/>
    <w:rsid w:val="005C56C5"/>
    <w:rsid w:val="005C5B3A"/>
    <w:rsid w:val="005C5BFB"/>
    <w:rsid w:val="005C600B"/>
    <w:rsid w:val="005C603E"/>
    <w:rsid w:val="005C60C0"/>
    <w:rsid w:val="005C62A7"/>
    <w:rsid w:val="005C64C3"/>
    <w:rsid w:val="005C6BDF"/>
    <w:rsid w:val="005C7403"/>
    <w:rsid w:val="005C7938"/>
    <w:rsid w:val="005D0A73"/>
    <w:rsid w:val="005D0E99"/>
    <w:rsid w:val="005D111F"/>
    <w:rsid w:val="005D11F6"/>
    <w:rsid w:val="005D12D6"/>
    <w:rsid w:val="005D130A"/>
    <w:rsid w:val="005D17EC"/>
    <w:rsid w:val="005D1B03"/>
    <w:rsid w:val="005D1BD5"/>
    <w:rsid w:val="005D3C73"/>
    <w:rsid w:val="005D3F10"/>
    <w:rsid w:val="005D47FD"/>
    <w:rsid w:val="005D4E7A"/>
    <w:rsid w:val="005D5FF5"/>
    <w:rsid w:val="005D626D"/>
    <w:rsid w:val="005D66AA"/>
    <w:rsid w:val="005D68B1"/>
    <w:rsid w:val="005D71D0"/>
    <w:rsid w:val="005E0062"/>
    <w:rsid w:val="005E031F"/>
    <w:rsid w:val="005E0555"/>
    <w:rsid w:val="005E121F"/>
    <w:rsid w:val="005E1B8F"/>
    <w:rsid w:val="005E2D9E"/>
    <w:rsid w:val="005E31C0"/>
    <w:rsid w:val="005E34D3"/>
    <w:rsid w:val="005E3940"/>
    <w:rsid w:val="005E3AB6"/>
    <w:rsid w:val="005E3AC2"/>
    <w:rsid w:val="005E3ADA"/>
    <w:rsid w:val="005E3DEB"/>
    <w:rsid w:val="005E4765"/>
    <w:rsid w:val="005E4940"/>
    <w:rsid w:val="005E4E72"/>
    <w:rsid w:val="005E510D"/>
    <w:rsid w:val="005E5F31"/>
    <w:rsid w:val="005E5F8F"/>
    <w:rsid w:val="005E5F99"/>
    <w:rsid w:val="005E6681"/>
    <w:rsid w:val="005E6BA9"/>
    <w:rsid w:val="005E78C6"/>
    <w:rsid w:val="005E7AF1"/>
    <w:rsid w:val="005F038A"/>
    <w:rsid w:val="005F053D"/>
    <w:rsid w:val="005F08CD"/>
    <w:rsid w:val="005F0BD6"/>
    <w:rsid w:val="005F1409"/>
    <w:rsid w:val="005F1680"/>
    <w:rsid w:val="005F1A64"/>
    <w:rsid w:val="005F1C76"/>
    <w:rsid w:val="005F1D89"/>
    <w:rsid w:val="005F1E09"/>
    <w:rsid w:val="005F1F3C"/>
    <w:rsid w:val="005F28ED"/>
    <w:rsid w:val="005F2948"/>
    <w:rsid w:val="005F2F38"/>
    <w:rsid w:val="005F344A"/>
    <w:rsid w:val="005F37B0"/>
    <w:rsid w:val="005F41AE"/>
    <w:rsid w:val="005F4546"/>
    <w:rsid w:val="005F4941"/>
    <w:rsid w:val="005F4A4A"/>
    <w:rsid w:val="005F5361"/>
    <w:rsid w:val="005F661E"/>
    <w:rsid w:val="005F6705"/>
    <w:rsid w:val="005F67F4"/>
    <w:rsid w:val="005F6B7F"/>
    <w:rsid w:val="005F6B95"/>
    <w:rsid w:val="005F7C1C"/>
    <w:rsid w:val="005F7E81"/>
    <w:rsid w:val="006009BF"/>
    <w:rsid w:val="006010D3"/>
    <w:rsid w:val="0060123E"/>
    <w:rsid w:val="0060184B"/>
    <w:rsid w:val="006027D4"/>
    <w:rsid w:val="00602F14"/>
    <w:rsid w:val="0060310D"/>
    <w:rsid w:val="006032A3"/>
    <w:rsid w:val="006033E0"/>
    <w:rsid w:val="0060357B"/>
    <w:rsid w:val="0060360D"/>
    <w:rsid w:val="0060376D"/>
    <w:rsid w:val="00603A1C"/>
    <w:rsid w:val="00603BE4"/>
    <w:rsid w:val="00603DCB"/>
    <w:rsid w:val="006045D0"/>
    <w:rsid w:val="00604C30"/>
    <w:rsid w:val="00605398"/>
    <w:rsid w:val="006058E9"/>
    <w:rsid w:val="00605905"/>
    <w:rsid w:val="00606005"/>
    <w:rsid w:val="00606693"/>
    <w:rsid w:val="00606970"/>
    <w:rsid w:val="00606E98"/>
    <w:rsid w:val="006100C0"/>
    <w:rsid w:val="00610ACF"/>
    <w:rsid w:val="006112E9"/>
    <w:rsid w:val="00611718"/>
    <w:rsid w:val="00611955"/>
    <w:rsid w:val="00611EA1"/>
    <w:rsid w:val="00612084"/>
    <w:rsid w:val="006126F9"/>
    <w:rsid w:val="00612906"/>
    <w:rsid w:val="0061329B"/>
    <w:rsid w:val="00613830"/>
    <w:rsid w:val="00613B5F"/>
    <w:rsid w:val="00613BD8"/>
    <w:rsid w:val="00613CD8"/>
    <w:rsid w:val="00614C7C"/>
    <w:rsid w:val="00614F3D"/>
    <w:rsid w:val="006150D2"/>
    <w:rsid w:val="006158C0"/>
    <w:rsid w:val="00616E83"/>
    <w:rsid w:val="0061713F"/>
    <w:rsid w:val="00617280"/>
    <w:rsid w:val="00617798"/>
    <w:rsid w:val="00617A6C"/>
    <w:rsid w:val="006203EF"/>
    <w:rsid w:val="006204AF"/>
    <w:rsid w:val="00620A1D"/>
    <w:rsid w:val="00620DAB"/>
    <w:rsid w:val="00621193"/>
    <w:rsid w:val="006213FF"/>
    <w:rsid w:val="00621ECB"/>
    <w:rsid w:val="00621F5E"/>
    <w:rsid w:val="00621FE4"/>
    <w:rsid w:val="0062338F"/>
    <w:rsid w:val="006235AF"/>
    <w:rsid w:val="006235E2"/>
    <w:rsid w:val="00623F9A"/>
    <w:rsid w:val="006241E5"/>
    <w:rsid w:val="00624D21"/>
    <w:rsid w:val="0062503B"/>
    <w:rsid w:val="00625550"/>
    <w:rsid w:val="00625CB8"/>
    <w:rsid w:val="006262FF"/>
    <w:rsid w:val="0062665E"/>
    <w:rsid w:val="00626952"/>
    <w:rsid w:val="00626E8B"/>
    <w:rsid w:val="00627228"/>
    <w:rsid w:val="00627803"/>
    <w:rsid w:val="00627F32"/>
    <w:rsid w:val="00631740"/>
    <w:rsid w:val="00631E34"/>
    <w:rsid w:val="00632B50"/>
    <w:rsid w:val="00632F3E"/>
    <w:rsid w:val="0063345E"/>
    <w:rsid w:val="00633701"/>
    <w:rsid w:val="00634044"/>
    <w:rsid w:val="006347D8"/>
    <w:rsid w:val="006348A6"/>
    <w:rsid w:val="0063558B"/>
    <w:rsid w:val="006355BF"/>
    <w:rsid w:val="00635628"/>
    <w:rsid w:val="00635787"/>
    <w:rsid w:val="00635BE0"/>
    <w:rsid w:val="006361C6"/>
    <w:rsid w:val="00636C03"/>
    <w:rsid w:val="00640029"/>
    <w:rsid w:val="00640407"/>
    <w:rsid w:val="0064048A"/>
    <w:rsid w:val="006405B4"/>
    <w:rsid w:val="006408DC"/>
    <w:rsid w:val="00641101"/>
    <w:rsid w:val="00641AE2"/>
    <w:rsid w:val="00641D5D"/>
    <w:rsid w:val="00641E62"/>
    <w:rsid w:val="006421AD"/>
    <w:rsid w:val="006423C0"/>
    <w:rsid w:val="00642D7A"/>
    <w:rsid w:val="006430DA"/>
    <w:rsid w:val="0064369C"/>
    <w:rsid w:val="0064399B"/>
    <w:rsid w:val="00643A28"/>
    <w:rsid w:val="00644A95"/>
    <w:rsid w:val="00644B23"/>
    <w:rsid w:val="00645515"/>
    <w:rsid w:val="00646012"/>
    <w:rsid w:val="00646072"/>
    <w:rsid w:val="0064644A"/>
    <w:rsid w:val="00647A4A"/>
    <w:rsid w:val="00647E44"/>
    <w:rsid w:val="006500A9"/>
    <w:rsid w:val="00650101"/>
    <w:rsid w:val="006503E3"/>
    <w:rsid w:val="006505E5"/>
    <w:rsid w:val="00650D4B"/>
    <w:rsid w:val="0065118A"/>
    <w:rsid w:val="006514CC"/>
    <w:rsid w:val="00651910"/>
    <w:rsid w:val="00651A88"/>
    <w:rsid w:val="0065279E"/>
    <w:rsid w:val="0065316D"/>
    <w:rsid w:val="0065335C"/>
    <w:rsid w:val="0065376B"/>
    <w:rsid w:val="006538B0"/>
    <w:rsid w:val="00653C93"/>
    <w:rsid w:val="00653D29"/>
    <w:rsid w:val="00653F0C"/>
    <w:rsid w:val="00653F5A"/>
    <w:rsid w:val="00654175"/>
    <w:rsid w:val="0065434A"/>
    <w:rsid w:val="00654379"/>
    <w:rsid w:val="00654502"/>
    <w:rsid w:val="0065456C"/>
    <w:rsid w:val="006545A9"/>
    <w:rsid w:val="006553B3"/>
    <w:rsid w:val="00655FCE"/>
    <w:rsid w:val="006562A6"/>
    <w:rsid w:val="00656C7B"/>
    <w:rsid w:val="00657070"/>
    <w:rsid w:val="006573E6"/>
    <w:rsid w:val="006577F1"/>
    <w:rsid w:val="00657AB6"/>
    <w:rsid w:val="00657FF7"/>
    <w:rsid w:val="00660595"/>
    <w:rsid w:val="0066075A"/>
    <w:rsid w:val="0066123D"/>
    <w:rsid w:val="00661284"/>
    <w:rsid w:val="00661910"/>
    <w:rsid w:val="00661B9D"/>
    <w:rsid w:val="00661F30"/>
    <w:rsid w:val="0066224A"/>
    <w:rsid w:val="006622B1"/>
    <w:rsid w:val="00662318"/>
    <w:rsid w:val="0066280D"/>
    <w:rsid w:val="00662F6F"/>
    <w:rsid w:val="00662FF0"/>
    <w:rsid w:val="006634D5"/>
    <w:rsid w:val="006635C0"/>
    <w:rsid w:val="006636D4"/>
    <w:rsid w:val="00663A6E"/>
    <w:rsid w:val="00663F19"/>
    <w:rsid w:val="006641B5"/>
    <w:rsid w:val="00664467"/>
    <w:rsid w:val="00664949"/>
    <w:rsid w:val="00664CBD"/>
    <w:rsid w:val="00664CEF"/>
    <w:rsid w:val="00664DDD"/>
    <w:rsid w:val="00664EE9"/>
    <w:rsid w:val="00665731"/>
    <w:rsid w:val="00666476"/>
    <w:rsid w:val="006702E0"/>
    <w:rsid w:val="00670A35"/>
    <w:rsid w:val="00671AE9"/>
    <w:rsid w:val="00671FFB"/>
    <w:rsid w:val="00672008"/>
    <w:rsid w:val="00672198"/>
    <w:rsid w:val="0067219D"/>
    <w:rsid w:val="006729C9"/>
    <w:rsid w:val="00672C0D"/>
    <w:rsid w:val="00672DF2"/>
    <w:rsid w:val="00672E1C"/>
    <w:rsid w:val="0067310A"/>
    <w:rsid w:val="00673312"/>
    <w:rsid w:val="0067387E"/>
    <w:rsid w:val="00673D08"/>
    <w:rsid w:val="00673FA6"/>
    <w:rsid w:val="006742E1"/>
    <w:rsid w:val="006746AA"/>
    <w:rsid w:val="00674B77"/>
    <w:rsid w:val="00674FB6"/>
    <w:rsid w:val="00675183"/>
    <w:rsid w:val="0067532D"/>
    <w:rsid w:val="0067580E"/>
    <w:rsid w:val="00676277"/>
    <w:rsid w:val="006764E2"/>
    <w:rsid w:val="00676567"/>
    <w:rsid w:val="00676844"/>
    <w:rsid w:val="00676B30"/>
    <w:rsid w:val="00676E06"/>
    <w:rsid w:val="006775DF"/>
    <w:rsid w:val="00677804"/>
    <w:rsid w:val="00677D29"/>
    <w:rsid w:val="00680D49"/>
    <w:rsid w:val="006811C8"/>
    <w:rsid w:val="0068181E"/>
    <w:rsid w:val="00681B55"/>
    <w:rsid w:val="00681BF6"/>
    <w:rsid w:val="00681EE9"/>
    <w:rsid w:val="006820E0"/>
    <w:rsid w:val="006829B4"/>
    <w:rsid w:val="00682E3A"/>
    <w:rsid w:val="00683F99"/>
    <w:rsid w:val="00684072"/>
    <w:rsid w:val="006841DB"/>
    <w:rsid w:val="006845E5"/>
    <w:rsid w:val="00684611"/>
    <w:rsid w:val="006847EF"/>
    <w:rsid w:val="0068547D"/>
    <w:rsid w:val="006859F7"/>
    <w:rsid w:val="00685AFF"/>
    <w:rsid w:val="00686791"/>
    <w:rsid w:val="00686E5C"/>
    <w:rsid w:val="0069016D"/>
    <w:rsid w:val="00690335"/>
    <w:rsid w:val="0069090E"/>
    <w:rsid w:val="00690997"/>
    <w:rsid w:val="00690A91"/>
    <w:rsid w:val="0069153F"/>
    <w:rsid w:val="00691790"/>
    <w:rsid w:val="00691823"/>
    <w:rsid w:val="00692073"/>
    <w:rsid w:val="00692B71"/>
    <w:rsid w:val="006932F5"/>
    <w:rsid w:val="006936BF"/>
    <w:rsid w:val="00693EA2"/>
    <w:rsid w:val="00695309"/>
    <w:rsid w:val="00695368"/>
    <w:rsid w:val="00695B5E"/>
    <w:rsid w:val="00695C3B"/>
    <w:rsid w:val="00695F43"/>
    <w:rsid w:val="00696254"/>
    <w:rsid w:val="00696897"/>
    <w:rsid w:val="00696D88"/>
    <w:rsid w:val="0069759D"/>
    <w:rsid w:val="0069778B"/>
    <w:rsid w:val="00697FE4"/>
    <w:rsid w:val="006A0227"/>
    <w:rsid w:val="006A0257"/>
    <w:rsid w:val="006A0575"/>
    <w:rsid w:val="006A05B0"/>
    <w:rsid w:val="006A0750"/>
    <w:rsid w:val="006A0ABE"/>
    <w:rsid w:val="006A0B51"/>
    <w:rsid w:val="006A0E05"/>
    <w:rsid w:val="006A0EFC"/>
    <w:rsid w:val="006A1091"/>
    <w:rsid w:val="006A12DF"/>
    <w:rsid w:val="006A1320"/>
    <w:rsid w:val="006A145F"/>
    <w:rsid w:val="006A18FE"/>
    <w:rsid w:val="006A1955"/>
    <w:rsid w:val="006A1A30"/>
    <w:rsid w:val="006A1DC0"/>
    <w:rsid w:val="006A1E3B"/>
    <w:rsid w:val="006A1FF5"/>
    <w:rsid w:val="006A2C9C"/>
    <w:rsid w:val="006A2ED1"/>
    <w:rsid w:val="006A30A8"/>
    <w:rsid w:val="006A31C7"/>
    <w:rsid w:val="006A4105"/>
    <w:rsid w:val="006A4195"/>
    <w:rsid w:val="006A4ACB"/>
    <w:rsid w:val="006A4DF4"/>
    <w:rsid w:val="006A5A96"/>
    <w:rsid w:val="006A5EAD"/>
    <w:rsid w:val="006A5F5B"/>
    <w:rsid w:val="006A5F6C"/>
    <w:rsid w:val="006A626F"/>
    <w:rsid w:val="006A63AE"/>
    <w:rsid w:val="006A7143"/>
    <w:rsid w:val="006A7D29"/>
    <w:rsid w:val="006B1565"/>
    <w:rsid w:val="006B1DEA"/>
    <w:rsid w:val="006B224B"/>
    <w:rsid w:val="006B29EB"/>
    <w:rsid w:val="006B2B24"/>
    <w:rsid w:val="006B32AB"/>
    <w:rsid w:val="006B3882"/>
    <w:rsid w:val="006B39C4"/>
    <w:rsid w:val="006B488A"/>
    <w:rsid w:val="006B48F6"/>
    <w:rsid w:val="006B61B5"/>
    <w:rsid w:val="006B66FD"/>
    <w:rsid w:val="006B6905"/>
    <w:rsid w:val="006B6E25"/>
    <w:rsid w:val="006B7336"/>
    <w:rsid w:val="006B73C9"/>
    <w:rsid w:val="006B758E"/>
    <w:rsid w:val="006B7F39"/>
    <w:rsid w:val="006C044A"/>
    <w:rsid w:val="006C0532"/>
    <w:rsid w:val="006C0AA9"/>
    <w:rsid w:val="006C0B28"/>
    <w:rsid w:val="006C0E92"/>
    <w:rsid w:val="006C2605"/>
    <w:rsid w:val="006C2630"/>
    <w:rsid w:val="006C2904"/>
    <w:rsid w:val="006C2BCD"/>
    <w:rsid w:val="006C3372"/>
    <w:rsid w:val="006C37EF"/>
    <w:rsid w:val="006C3844"/>
    <w:rsid w:val="006C4547"/>
    <w:rsid w:val="006C46D8"/>
    <w:rsid w:val="006C4DDE"/>
    <w:rsid w:val="006C534F"/>
    <w:rsid w:val="006C5384"/>
    <w:rsid w:val="006C58B1"/>
    <w:rsid w:val="006C59D2"/>
    <w:rsid w:val="006C5AB3"/>
    <w:rsid w:val="006D1AC9"/>
    <w:rsid w:val="006D292B"/>
    <w:rsid w:val="006D2CEC"/>
    <w:rsid w:val="006D2D49"/>
    <w:rsid w:val="006D3C65"/>
    <w:rsid w:val="006D45AF"/>
    <w:rsid w:val="006D4882"/>
    <w:rsid w:val="006D5178"/>
    <w:rsid w:val="006D54AA"/>
    <w:rsid w:val="006D57F0"/>
    <w:rsid w:val="006D58F6"/>
    <w:rsid w:val="006D5F86"/>
    <w:rsid w:val="006D6099"/>
    <w:rsid w:val="006D6175"/>
    <w:rsid w:val="006D648A"/>
    <w:rsid w:val="006D6D86"/>
    <w:rsid w:val="006D72FE"/>
    <w:rsid w:val="006D73DB"/>
    <w:rsid w:val="006D78B4"/>
    <w:rsid w:val="006E079D"/>
    <w:rsid w:val="006E1245"/>
    <w:rsid w:val="006E22FA"/>
    <w:rsid w:val="006E24C0"/>
    <w:rsid w:val="006E28C8"/>
    <w:rsid w:val="006E3210"/>
    <w:rsid w:val="006E3534"/>
    <w:rsid w:val="006E370E"/>
    <w:rsid w:val="006E3CB2"/>
    <w:rsid w:val="006E41FC"/>
    <w:rsid w:val="006E4439"/>
    <w:rsid w:val="006E454E"/>
    <w:rsid w:val="006E4F1D"/>
    <w:rsid w:val="006E6106"/>
    <w:rsid w:val="006E675E"/>
    <w:rsid w:val="006E67AC"/>
    <w:rsid w:val="006E67E7"/>
    <w:rsid w:val="006E69E9"/>
    <w:rsid w:val="006E70DF"/>
    <w:rsid w:val="006E7320"/>
    <w:rsid w:val="006F002A"/>
    <w:rsid w:val="006F0F47"/>
    <w:rsid w:val="006F0FE5"/>
    <w:rsid w:val="006F10AA"/>
    <w:rsid w:val="006F1157"/>
    <w:rsid w:val="006F1B4A"/>
    <w:rsid w:val="006F21C0"/>
    <w:rsid w:val="006F258D"/>
    <w:rsid w:val="006F25F2"/>
    <w:rsid w:val="006F28E5"/>
    <w:rsid w:val="006F2EB6"/>
    <w:rsid w:val="006F32CC"/>
    <w:rsid w:val="006F36B4"/>
    <w:rsid w:val="006F3789"/>
    <w:rsid w:val="006F38F7"/>
    <w:rsid w:val="006F423E"/>
    <w:rsid w:val="006F4786"/>
    <w:rsid w:val="006F47A6"/>
    <w:rsid w:val="006F4A1D"/>
    <w:rsid w:val="006F5532"/>
    <w:rsid w:val="006F57BE"/>
    <w:rsid w:val="006F5942"/>
    <w:rsid w:val="006F5A6C"/>
    <w:rsid w:val="006F5B60"/>
    <w:rsid w:val="006F5C24"/>
    <w:rsid w:val="006F5EDA"/>
    <w:rsid w:val="006F634D"/>
    <w:rsid w:val="006F66BA"/>
    <w:rsid w:val="006F670F"/>
    <w:rsid w:val="006F68A9"/>
    <w:rsid w:val="006F71A4"/>
    <w:rsid w:val="006F71EC"/>
    <w:rsid w:val="006F7558"/>
    <w:rsid w:val="007002E8"/>
    <w:rsid w:val="00700E1E"/>
    <w:rsid w:val="00701233"/>
    <w:rsid w:val="007013EF"/>
    <w:rsid w:val="00701601"/>
    <w:rsid w:val="00701907"/>
    <w:rsid w:val="00701C5D"/>
    <w:rsid w:val="007023FB"/>
    <w:rsid w:val="00702ADD"/>
    <w:rsid w:val="00702B74"/>
    <w:rsid w:val="007036DD"/>
    <w:rsid w:val="007037AC"/>
    <w:rsid w:val="00703CE2"/>
    <w:rsid w:val="00704497"/>
    <w:rsid w:val="00704BEA"/>
    <w:rsid w:val="007054CA"/>
    <w:rsid w:val="00705CC5"/>
    <w:rsid w:val="00705D3A"/>
    <w:rsid w:val="00705EC2"/>
    <w:rsid w:val="00706023"/>
    <w:rsid w:val="0070707F"/>
    <w:rsid w:val="00710111"/>
    <w:rsid w:val="00710979"/>
    <w:rsid w:val="00710EC5"/>
    <w:rsid w:val="00711E9D"/>
    <w:rsid w:val="00712208"/>
    <w:rsid w:val="00712367"/>
    <w:rsid w:val="00712928"/>
    <w:rsid w:val="007129F7"/>
    <w:rsid w:val="00712DD1"/>
    <w:rsid w:val="007131B9"/>
    <w:rsid w:val="007131C4"/>
    <w:rsid w:val="0071357F"/>
    <w:rsid w:val="007139F7"/>
    <w:rsid w:val="0071412A"/>
    <w:rsid w:val="00714A74"/>
    <w:rsid w:val="0071547F"/>
    <w:rsid w:val="00715675"/>
    <w:rsid w:val="007165B1"/>
    <w:rsid w:val="007167BB"/>
    <w:rsid w:val="007167F7"/>
    <w:rsid w:val="007168C6"/>
    <w:rsid w:val="00716FA0"/>
    <w:rsid w:val="007170EB"/>
    <w:rsid w:val="007173A9"/>
    <w:rsid w:val="007173B1"/>
    <w:rsid w:val="0072172E"/>
    <w:rsid w:val="00721859"/>
    <w:rsid w:val="00721FF0"/>
    <w:rsid w:val="00722079"/>
    <w:rsid w:val="00723041"/>
    <w:rsid w:val="007234EE"/>
    <w:rsid w:val="00723F93"/>
    <w:rsid w:val="00724024"/>
    <w:rsid w:val="00724B38"/>
    <w:rsid w:val="00725A17"/>
    <w:rsid w:val="00725E1F"/>
    <w:rsid w:val="00725EE3"/>
    <w:rsid w:val="007260AD"/>
    <w:rsid w:val="00726CA3"/>
    <w:rsid w:val="00726E0C"/>
    <w:rsid w:val="00727E19"/>
    <w:rsid w:val="007305F0"/>
    <w:rsid w:val="00730AE6"/>
    <w:rsid w:val="0073118B"/>
    <w:rsid w:val="00731F1B"/>
    <w:rsid w:val="00732566"/>
    <w:rsid w:val="0073296A"/>
    <w:rsid w:val="00732BEC"/>
    <w:rsid w:val="0073330B"/>
    <w:rsid w:val="0073336F"/>
    <w:rsid w:val="00735447"/>
    <w:rsid w:val="00736E6A"/>
    <w:rsid w:val="007373BD"/>
    <w:rsid w:val="00737AF9"/>
    <w:rsid w:val="00740AF5"/>
    <w:rsid w:val="00741464"/>
    <w:rsid w:val="007417E3"/>
    <w:rsid w:val="00741964"/>
    <w:rsid w:val="00741AF0"/>
    <w:rsid w:val="00742230"/>
    <w:rsid w:val="00742316"/>
    <w:rsid w:val="007426C1"/>
    <w:rsid w:val="00742884"/>
    <w:rsid w:val="007428E2"/>
    <w:rsid w:val="00743349"/>
    <w:rsid w:val="00743656"/>
    <w:rsid w:val="00743A93"/>
    <w:rsid w:val="00743B48"/>
    <w:rsid w:val="00743E5C"/>
    <w:rsid w:val="00745882"/>
    <w:rsid w:val="00745D1E"/>
    <w:rsid w:val="00746336"/>
    <w:rsid w:val="0074636E"/>
    <w:rsid w:val="0074641D"/>
    <w:rsid w:val="00747A70"/>
    <w:rsid w:val="00747BAB"/>
    <w:rsid w:val="00747C24"/>
    <w:rsid w:val="00747D9F"/>
    <w:rsid w:val="00750499"/>
    <w:rsid w:val="00750682"/>
    <w:rsid w:val="00750F33"/>
    <w:rsid w:val="007515EC"/>
    <w:rsid w:val="00752785"/>
    <w:rsid w:val="00752C78"/>
    <w:rsid w:val="007530D6"/>
    <w:rsid w:val="00753F31"/>
    <w:rsid w:val="0075425A"/>
    <w:rsid w:val="007543A8"/>
    <w:rsid w:val="00754ABD"/>
    <w:rsid w:val="00755668"/>
    <w:rsid w:val="00756405"/>
    <w:rsid w:val="007567BE"/>
    <w:rsid w:val="00756BD1"/>
    <w:rsid w:val="00757353"/>
    <w:rsid w:val="007577B0"/>
    <w:rsid w:val="00757842"/>
    <w:rsid w:val="007601D6"/>
    <w:rsid w:val="0076082F"/>
    <w:rsid w:val="007612F2"/>
    <w:rsid w:val="00761B62"/>
    <w:rsid w:val="007623FD"/>
    <w:rsid w:val="00762D9C"/>
    <w:rsid w:val="00763194"/>
    <w:rsid w:val="00763285"/>
    <w:rsid w:val="0076408B"/>
    <w:rsid w:val="007644E4"/>
    <w:rsid w:val="00764660"/>
    <w:rsid w:val="00765158"/>
    <w:rsid w:val="00765D2B"/>
    <w:rsid w:val="00766060"/>
    <w:rsid w:val="00767BF5"/>
    <w:rsid w:val="007701DC"/>
    <w:rsid w:val="0077021D"/>
    <w:rsid w:val="00770368"/>
    <w:rsid w:val="007703C7"/>
    <w:rsid w:val="00770547"/>
    <w:rsid w:val="007708AF"/>
    <w:rsid w:val="00770B6E"/>
    <w:rsid w:val="007711BE"/>
    <w:rsid w:val="0077181E"/>
    <w:rsid w:val="00771CFC"/>
    <w:rsid w:val="00771D50"/>
    <w:rsid w:val="00772216"/>
    <w:rsid w:val="0077249D"/>
    <w:rsid w:val="00772ABE"/>
    <w:rsid w:val="00772B13"/>
    <w:rsid w:val="00772D81"/>
    <w:rsid w:val="00772FAC"/>
    <w:rsid w:val="00773352"/>
    <w:rsid w:val="007735F7"/>
    <w:rsid w:val="00773F0D"/>
    <w:rsid w:val="0077420C"/>
    <w:rsid w:val="007747FF"/>
    <w:rsid w:val="00775A6D"/>
    <w:rsid w:val="00775BC9"/>
    <w:rsid w:val="00775E45"/>
    <w:rsid w:val="007765F7"/>
    <w:rsid w:val="0077724D"/>
    <w:rsid w:val="007773D2"/>
    <w:rsid w:val="0077749D"/>
    <w:rsid w:val="00777845"/>
    <w:rsid w:val="0078083B"/>
    <w:rsid w:val="00780A02"/>
    <w:rsid w:val="007812A9"/>
    <w:rsid w:val="0078146F"/>
    <w:rsid w:val="0078160B"/>
    <w:rsid w:val="00781B80"/>
    <w:rsid w:val="00781E07"/>
    <w:rsid w:val="00782909"/>
    <w:rsid w:val="00783486"/>
    <w:rsid w:val="00783584"/>
    <w:rsid w:val="00783941"/>
    <w:rsid w:val="00783C0B"/>
    <w:rsid w:val="00784042"/>
    <w:rsid w:val="007843E3"/>
    <w:rsid w:val="00784955"/>
    <w:rsid w:val="007850B5"/>
    <w:rsid w:val="00785C15"/>
    <w:rsid w:val="00786141"/>
    <w:rsid w:val="00786172"/>
    <w:rsid w:val="00786478"/>
    <w:rsid w:val="007875CF"/>
    <w:rsid w:val="0078771B"/>
    <w:rsid w:val="00787A44"/>
    <w:rsid w:val="007908CE"/>
    <w:rsid w:val="007910F1"/>
    <w:rsid w:val="007921CD"/>
    <w:rsid w:val="007923EB"/>
    <w:rsid w:val="00792985"/>
    <w:rsid w:val="00792F04"/>
    <w:rsid w:val="00793443"/>
    <w:rsid w:val="00793AAA"/>
    <w:rsid w:val="00793C77"/>
    <w:rsid w:val="0079426B"/>
    <w:rsid w:val="00794637"/>
    <w:rsid w:val="00795620"/>
    <w:rsid w:val="00796411"/>
    <w:rsid w:val="00796697"/>
    <w:rsid w:val="007966A1"/>
    <w:rsid w:val="007968F4"/>
    <w:rsid w:val="00796D92"/>
    <w:rsid w:val="007970A9"/>
    <w:rsid w:val="00797653"/>
    <w:rsid w:val="00797C7C"/>
    <w:rsid w:val="00797D80"/>
    <w:rsid w:val="00797E13"/>
    <w:rsid w:val="007A017A"/>
    <w:rsid w:val="007A0D0D"/>
    <w:rsid w:val="007A182F"/>
    <w:rsid w:val="007A1F1C"/>
    <w:rsid w:val="007A1FFF"/>
    <w:rsid w:val="007A2089"/>
    <w:rsid w:val="007A2181"/>
    <w:rsid w:val="007A28BC"/>
    <w:rsid w:val="007A298B"/>
    <w:rsid w:val="007A2B61"/>
    <w:rsid w:val="007A3C6D"/>
    <w:rsid w:val="007A3D0C"/>
    <w:rsid w:val="007A4B95"/>
    <w:rsid w:val="007A4D88"/>
    <w:rsid w:val="007A4E2E"/>
    <w:rsid w:val="007A4FA9"/>
    <w:rsid w:val="007A5AB9"/>
    <w:rsid w:val="007A5C63"/>
    <w:rsid w:val="007A5D27"/>
    <w:rsid w:val="007A605B"/>
    <w:rsid w:val="007A6DFC"/>
    <w:rsid w:val="007A7041"/>
    <w:rsid w:val="007A724D"/>
    <w:rsid w:val="007A7B0A"/>
    <w:rsid w:val="007A7CC1"/>
    <w:rsid w:val="007B004E"/>
    <w:rsid w:val="007B035D"/>
    <w:rsid w:val="007B0582"/>
    <w:rsid w:val="007B0609"/>
    <w:rsid w:val="007B0A39"/>
    <w:rsid w:val="007B181E"/>
    <w:rsid w:val="007B1BCD"/>
    <w:rsid w:val="007B1F80"/>
    <w:rsid w:val="007B2261"/>
    <w:rsid w:val="007B24D9"/>
    <w:rsid w:val="007B2C8F"/>
    <w:rsid w:val="007B3264"/>
    <w:rsid w:val="007B3F6F"/>
    <w:rsid w:val="007B4BA5"/>
    <w:rsid w:val="007B4FBE"/>
    <w:rsid w:val="007B5EC6"/>
    <w:rsid w:val="007B626C"/>
    <w:rsid w:val="007B6969"/>
    <w:rsid w:val="007B6985"/>
    <w:rsid w:val="007B6EFF"/>
    <w:rsid w:val="007B71DF"/>
    <w:rsid w:val="007B75EA"/>
    <w:rsid w:val="007B79B8"/>
    <w:rsid w:val="007B7C73"/>
    <w:rsid w:val="007C0B26"/>
    <w:rsid w:val="007C11EB"/>
    <w:rsid w:val="007C217A"/>
    <w:rsid w:val="007C2ECE"/>
    <w:rsid w:val="007C3F00"/>
    <w:rsid w:val="007C4883"/>
    <w:rsid w:val="007C48B0"/>
    <w:rsid w:val="007C5099"/>
    <w:rsid w:val="007C50A0"/>
    <w:rsid w:val="007C5437"/>
    <w:rsid w:val="007C56DD"/>
    <w:rsid w:val="007C615F"/>
    <w:rsid w:val="007C64AA"/>
    <w:rsid w:val="007C727D"/>
    <w:rsid w:val="007C74D7"/>
    <w:rsid w:val="007C778B"/>
    <w:rsid w:val="007D0495"/>
    <w:rsid w:val="007D0A55"/>
    <w:rsid w:val="007D0E23"/>
    <w:rsid w:val="007D0F71"/>
    <w:rsid w:val="007D2017"/>
    <w:rsid w:val="007D27D5"/>
    <w:rsid w:val="007D2E96"/>
    <w:rsid w:val="007D3560"/>
    <w:rsid w:val="007D3595"/>
    <w:rsid w:val="007D35CC"/>
    <w:rsid w:val="007D3D56"/>
    <w:rsid w:val="007D3E8C"/>
    <w:rsid w:val="007D4432"/>
    <w:rsid w:val="007D4B6A"/>
    <w:rsid w:val="007D5051"/>
    <w:rsid w:val="007D50B4"/>
    <w:rsid w:val="007D5D06"/>
    <w:rsid w:val="007D6325"/>
    <w:rsid w:val="007D6F03"/>
    <w:rsid w:val="007D723C"/>
    <w:rsid w:val="007D78C5"/>
    <w:rsid w:val="007D7C0A"/>
    <w:rsid w:val="007D7C4F"/>
    <w:rsid w:val="007D7FBC"/>
    <w:rsid w:val="007E062A"/>
    <w:rsid w:val="007E0829"/>
    <w:rsid w:val="007E089B"/>
    <w:rsid w:val="007E0C55"/>
    <w:rsid w:val="007E0D73"/>
    <w:rsid w:val="007E1042"/>
    <w:rsid w:val="007E132F"/>
    <w:rsid w:val="007E26E9"/>
    <w:rsid w:val="007E2B5B"/>
    <w:rsid w:val="007E3447"/>
    <w:rsid w:val="007E365E"/>
    <w:rsid w:val="007E36A7"/>
    <w:rsid w:val="007E3AFD"/>
    <w:rsid w:val="007E3BD8"/>
    <w:rsid w:val="007E3C52"/>
    <w:rsid w:val="007E3E66"/>
    <w:rsid w:val="007E4278"/>
    <w:rsid w:val="007E42F8"/>
    <w:rsid w:val="007E5A93"/>
    <w:rsid w:val="007E61F6"/>
    <w:rsid w:val="007E6429"/>
    <w:rsid w:val="007E655B"/>
    <w:rsid w:val="007E6894"/>
    <w:rsid w:val="007E6C87"/>
    <w:rsid w:val="007E6CC1"/>
    <w:rsid w:val="007E721A"/>
    <w:rsid w:val="007ECBCE"/>
    <w:rsid w:val="007F0132"/>
    <w:rsid w:val="007F013B"/>
    <w:rsid w:val="007F030E"/>
    <w:rsid w:val="007F0414"/>
    <w:rsid w:val="007F044D"/>
    <w:rsid w:val="007F0D3F"/>
    <w:rsid w:val="007F12EB"/>
    <w:rsid w:val="007F1621"/>
    <w:rsid w:val="007F2DBB"/>
    <w:rsid w:val="007F324C"/>
    <w:rsid w:val="007F3647"/>
    <w:rsid w:val="007F3649"/>
    <w:rsid w:val="007F36FB"/>
    <w:rsid w:val="007F4455"/>
    <w:rsid w:val="007F47F8"/>
    <w:rsid w:val="007F5411"/>
    <w:rsid w:val="007F56F9"/>
    <w:rsid w:val="007F5DF4"/>
    <w:rsid w:val="007F6060"/>
    <w:rsid w:val="007F63A5"/>
    <w:rsid w:val="007F6C2D"/>
    <w:rsid w:val="007F6D50"/>
    <w:rsid w:val="007F6E46"/>
    <w:rsid w:val="007F73EF"/>
    <w:rsid w:val="007F7418"/>
    <w:rsid w:val="007F7614"/>
    <w:rsid w:val="007F7DCF"/>
    <w:rsid w:val="007F7FF2"/>
    <w:rsid w:val="008005A7"/>
    <w:rsid w:val="00800957"/>
    <w:rsid w:val="00801039"/>
    <w:rsid w:val="00801328"/>
    <w:rsid w:val="008013D3"/>
    <w:rsid w:val="008018D7"/>
    <w:rsid w:val="00801F1A"/>
    <w:rsid w:val="008020E3"/>
    <w:rsid w:val="008029AB"/>
    <w:rsid w:val="008035D7"/>
    <w:rsid w:val="008039B1"/>
    <w:rsid w:val="00804321"/>
    <w:rsid w:val="00804790"/>
    <w:rsid w:val="008049C2"/>
    <w:rsid w:val="00804FB9"/>
    <w:rsid w:val="0080529E"/>
    <w:rsid w:val="008052DD"/>
    <w:rsid w:val="00805666"/>
    <w:rsid w:val="00805C2B"/>
    <w:rsid w:val="00807138"/>
    <w:rsid w:val="008073AE"/>
    <w:rsid w:val="00810782"/>
    <w:rsid w:val="00810A1B"/>
    <w:rsid w:val="00811CA6"/>
    <w:rsid w:val="008124FE"/>
    <w:rsid w:val="00812BDA"/>
    <w:rsid w:val="00812CA8"/>
    <w:rsid w:val="00813107"/>
    <w:rsid w:val="008137A6"/>
    <w:rsid w:val="00813C45"/>
    <w:rsid w:val="0081422D"/>
    <w:rsid w:val="008144BC"/>
    <w:rsid w:val="00815381"/>
    <w:rsid w:val="00815603"/>
    <w:rsid w:val="008159B1"/>
    <w:rsid w:val="00816544"/>
    <w:rsid w:val="00816DBC"/>
    <w:rsid w:val="00816FF6"/>
    <w:rsid w:val="00817313"/>
    <w:rsid w:val="0081732E"/>
    <w:rsid w:val="00817770"/>
    <w:rsid w:val="00817903"/>
    <w:rsid w:val="00817DB8"/>
    <w:rsid w:val="00817F79"/>
    <w:rsid w:val="00820904"/>
    <w:rsid w:val="00820ABB"/>
    <w:rsid w:val="00820B30"/>
    <w:rsid w:val="00821101"/>
    <w:rsid w:val="008216E3"/>
    <w:rsid w:val="00824075"/>
    <w:rsid w:val="0082481A"/>
    <w:rsid w:val="00824B1A"/>
    <w:rsid w:val="00824E81"/>
    <w:rsid w:val="00825031"/>
    <w:rsid w:val="008252D5"/>
    <w:rsid w:val="00825503"/>
    <w:rsid w:val="00825DFB"/>
    <w:rsid w:val="00825FA3"/>
    <w:rsid w:val="008267BA"/>
    <w:rsid w:val="00826A75"/>
    <w:rsid w:val="00827265"/>
    <w:rsid w:val="0082783D"/>
    <w:rsid w:val="0083004E"/>
    <w:rsid w:val="00830A3A"/>
    <w:rsid w:val="00830E6C"/>
    <w:rsid w:val="008313C0"/>
    <w:rsid w:val="00831795"/>
    <w:rsid w:val="00831893"/>
    <w:rsid w:val="00831B5D"/>
    <w:rsid w:val="0083217C"/>
    <w:rsid w:val="008323E5"/>
    <w:rsid w:val="008328F7"/>
    <w:rsid w:val="008338F9"/>
    <w:rsid w:val="008339F5"/>
    <w:rsid w:val="00833ECA"/>
    <w:rsid w:val="00834580"/>
    <w:rsid w:val="0083475E"/>
    <w:rsid w:val="008352D3"/>
    <w:rsid w:val="00835678"/>
    <w:rsid w:val="00835831"/>
    <w:rsid w:val="00835C53"/>
    <w:rsid w:val="0083632C"/>
    <w:rsid w:val="008366E3"/>
    <w:rsid w:val="00836709"/>
    <w:rsid w:val="00836746"/>
    <w:rsid w:val="00837BB7"/>
    <w:rsid w:val="0084014D"/>
    <w:rsid w:val="00840500"/>
    <w:rsid w:val="00840B29"/>
    <w:rsid w:val="008411FE"/>
    <w:rsid w:val="008416AE"/>
    <w:rsid w:val="008416F3"/>
    <w:rsid w:val="00841849"/>
    <w:rsid w:val="00841F63"/>
    <w:rsid w:val="00842B3C"/>
    <w:rsid w:val="0084325A"/>
    <w:rsid w:val="008439BD"/>
    <w:rsid w:val="00843A3E"/>
    <w:rsid w:val="00844C18"/>
    <w:rsid w:val="00844F54"/>
    <w:rsid w:val="00845109"/>
    <w:rsid w:val="00845144"/>
    <w:rsid w:val="008451BA"/>
    <w:rsid w:val="00845447"/>
    <w:rsid w:val="008459D1"/>
    <w:rsid w:val="00845A73"/>
    <w:rsid w:val="008461EE"/>
    <w:rsid w:val="00846CCD"/>
    <w:rsid w:val="0084709B"/>
    <w:rsid w:val="00847418"/>
    <w:rsid w:val="0084744E"/>
    <w:rsid w:val="00847D86"/>
    <w:rsid w:val="00850BDC"/>
    <w:rsid w:val="00850CF2"/>
    <w:rsid w:val="00851692"/>
    <w:rsid w:val="00851AAD"/>
    <w:rsid w:val="00852877"/>
    <w:rsid w:val="008533D0"/>
    <w:rsid w:val="00853AAC"/>
    <w:rsid w:val="00854A44"/>
    <w:rsid w:val="00854A7B"/>
    <w:rsid w:val="00854D4F"/>
    <w:rsid w:val="00854DDE"/>
    <w:rsid w:val="00855A93"/>
    <w:rsid w:val="00856132"/>
    <w:rsid w:val="008562B4"/>
    <w:rsid w:val="008562E7"/>
    <w:rsid w:val="008563DC"/>
    <w:rsid w:val="008564CB"/>
    <w:rsid w:val="0085668E"/>
    <w:rsid w:val="00856A1E"/>
    <w:rsid w:val="00856C4B"/>
    <w:rsid w:val="0085767E"/>
    <w:rsid w:val="0085795C"/>
    <w:rsid w:val="00857C9B"/>
    <w:rsid w:val="008602AE"/>
    <w:rsid w:val="00861149"/>
    <w:rsid w:val="00861216"/>
    <w:rsid w:val="00862144"/>
    <w:rsid w:val="008621C7"/>
    <w:rsid w:val="008628EB"/>
    <w:rsid w:val="00862B27"/>
    <w:rsid w:val="008634EA"/>
    <w:rsid w:val="00863ADE"/>
    <w:rsid w:val="00864047"/>
    <w:rsid w:val="008642C3"/>
    <w:rsid w:val="008648FC"/>
    <w:rsid w:val="008649E6"/>
    <w:rsid w:val="00864F2E"/>
    <w:rsid w:val="008656D2"/>
    <w:rsid w:val="00865789"/>
    <w:rsid w:val="0086593A"/>
    <w:rsid w:val="00866648"/>
    <w:rsid w:val="008669CE"/>
    <w:rsid w:val="00866A90"/>
    <w:rsid w:val="00867315"/>
    <w:rsid w:val="00867750"/>
    <w:rsid w:val="00867B3D"/>
    <w:rsid w:val="0087046F"/>
    <w:rsid w:val="0087060F"/>
    <w:rsid w:val="008707A2"/>
    <w:rsid w:val="008714A1"/>
    <w:rsid w:val="00871DAB"/>
    <w:rsid w:val="0087213A"/>
    <w:rsid w:val="00872618"/>
    <w:rsid w:val="00874906"/>
    <w:rsid w:val="008749C5"/>
    <w:rsid w:val="00874A1C"/>
    <w:rsid w:val="0087547B"/>
    <w:rsid w:val="0087589D"/>
    <w:rsid w:val="008758A2"/>
    <w:rsid w:val="00875C3A"/>
    <w:rsid w:val="00875F82"/>
    <w:rsid w:val="008761AE"/>
    <w:rsid w:val="008764B0"/>
    <w:rsid w:val="00876679"/>
    <w:rsid w:val="00876821"/>
    <w:rsid w:val="00876B34"/>
    <w:rsid w:val="00876DD2"/>
    <w:rsid w:val="0087728A"/>
    <w:rsid w:val="00877369"/>
    <w:rsid w:val="00877B92"/>
    <w:rsid w:val="00877F94"/>
    <w:rsid w:val="008804F8"/>
    <w:rsid w:val="00880ED5"/>
    <w:rsid w:val="008814F1"/>
    <w:rsid w:val="00881873"/>
    <w:rsid w:val="00881B48"/>
    <w:rsid w:val="00881C5D"/>
    <w:rsid w:val="008826DF"/>
    <w:rsid w:val="008828FA"/>
    <w:rsid w:val="00883151"/>
    <w:rsid w:val="00883266"/>
    <w:rsid w:val="008832E8"/>
    <w:rsid w:val="00883466"/>
    <w:rsid w:val="008837C9"/>
    <w:rsid w:val="0088393C"/>
    <w:rsid w:val="0088453F"/>
    <w:rsid w:val="008847FC"/>
    <w:rsid w:val="00884C08"/>
    <w:rsid w:val="0088511D"/>
    <w:rsid w:val="00885A83"/>
    <w:rsid w:val="00885C12"/>
    <w:rsid w:val="00885E18"/>
    <w:rsid w:val="00885E1D"/>
    <w:rsid w:val="00885F8E"/>
    <w:rsid w:val="008865F0"/>
    <w:rsid w:val="00887539"/>
    <w:rsid w:val="00887DD0"/>
    <w:rsid w:val="0089091F"/>
    <w:rsid w:val="0089102B"/>
    <w:rsid w:val="00891079"/>
    <w:rsid w:val="00891A6F"/>
    <w:rsid w:val="00891D8B"/>
    <w:rsid w:val="00891E6A"/>
    <w:rsid w:val="00892B3A"/>
    <w:rsid w:val="00892D23"/>
    <w:rsid w:val="00892EE8"/>
    <w:rsid w:val="00893131"/>
    <w:rsid w:val="00893539"/>
    <w:rsid w:val="0089370B"/>
    <w:rsid w:val="00894139"/>
    <w:rsid w:val="008945CF"/>
    <w:rsid w:val="00895073"/>
    <w:rsid w:val="00895172"/>
    <w:rsid w:val="0089658B"/>
    <w:rsid w:val="00896844"/>
    <w:rsid w:val="00896E50"/>
    <w:rsid w:val="008970DD"/>
    <w:rsid w:val="0089726B"/>
    <w:rsid w:val="00897744"/>
    <w:rsid w:val="008A00B3"/>
    <w:rsid w:val="008A1199"/>
    <w:rsid w:val="008A131C"/>
    <w:rsid w:val="008A1699"/>
    <w:rsid w:val="008A17A1"/>
    <w:rsid w:val="008A18CF"/>
    <w:rsid w:val="008A2228"/>
    <w:rsid w:val="008A2703"/>
    <w:rsid w:val="008A2BE7"/>
    <w:rsid w:val="008A2CD3"/>
    <w:rsid w:val="008A3806"/>
    <w:rsid w:val="008A405B"/>
    <w:rsid w:val="008A4447"/>
    <w:rsid w:val="008A44FC"/>
    <w:rsid w:val="008A452B"/>
    <w:rsid w:val="008A48B5"/>
    <w:rsid w:val="008A53B8"/>
    <w:rsid w:val="008A5485"/>
    <w:rsid w:val="008A625A"/>
    <w:rsid w:val="008A65B9"/>
    <w:rsid w:val="008A6E11"/>
    <w:rsid w:val="008A7584"/>
    <w:rsid w:val="008A7D2E"/>
    <w:rsid w:val="008B00EB"/>
    <w:rsid w:val="008B08A9"/>
    <w:rsid w:val="008B139A"/>
    <w:rsid w:val="008B1581"/>
    <w:rsid w:val="008B1E52"/>
    <w:rsid w:val="008B211A"/>
    <w:rsid w:val="008B25A8"/>
    <w:rsid w:val="008B281F"/>
    <w:rsid w:val="008B2C0F"/>
    <w:rsid w:val="008B53D5"/>
    <w:rsid w:val="008B5A21"/>
    <w:rsid w:val="008B5D1B"/>
    <w:rsid w:val="008B61A1"/>
    <w:rsid w:val="008B6568"/>
    <w:rsid w:val="008B6F23"/>
    <w:rsid w:val="008B6F44"/>
    <w:rsid w:val="008C01DE"/>
    <w:rsid w:val="008C02EB"/>
    <w:rsid w:val="008C07CC"/>
    <w:rsid w:val="008C16F4"/>
    <w:rsid w:val="008C1908"/>
    <w:rsid w:val="008C1960"/>
    <w:rsid w:val="008C1AF3"/>
    <w:rsid w:val="008C20F1"/>
    <w:rsid w:val="008C2125"/>
    <w:rsid w:val="008C21BB"/>
    <w:rsid w:val="008C25A2"/>
    <w:rsid w:val="008C26CE"/>
    <w:rsid w:val="008C2DB6"/>
    <w:rsid w:val="008C32A4"/>
    <w:rsid w:val="008C4648"/>
    <w:rsid w:val="008C4A61"/>
    <w:rsid w:val="008C58CB"/>
    <w:rsid w:val="008C5C9F"/>
    <w:rsid w:val="008C5CFB"/>
    <w:rsid w:val="008C60FF"/>
    <w:rsid w:val="008C6A61"/>
    <w:rsid w:val="008C7455"/>
    <w:rsid w:val="008C783A"/>
    <w:rsid w:val="008D04F3"/>
    <w:rsid w:val="008D11AC"/>
    <w:rsid w:val="008D1393"/>
    <w:rsid w:val="008D2613"/>
    <w:rsid w:val="008D27C6"/>
    <w:rsid w:val="008D2BEF"/>
    <w:rsid w:val="008D2EF9"/>
    <w:rsid w:val="008D2F3C"/>
    <w:rsid w:val="008D353F"/>
    <w:rsid w:val="008D35BD"/>
    <w:rsid w:val="008D3AC8"/>
    <w:rsid w:val="008D443D"/>
    <w:rsid w:val="008D4732"/>
    <w:rsid w:val="008D4797"/>
    <w:rsid w:val="008D6210"/>
    <w:rsid w:val="008D634D"/>
    <w:rsid w:val="008D65C5"/>
    <w:rsid w:val="008D7867"/>
    <w:rsid w:val="008E086C"/>
    <w:rsid w:val="008E0884"/>
    <w:rsid w:val="008E0D0A"/>
    <w:rsid w:val="008E0DA8"/>
    <w:rsid w:val="008E100E"/>
    <w:rsid w:val="008E1011"/>
    <w:rsid w:val="008E11AA"/>
    <w:rsid w:val="008E1271"/>
    <w:rsid w:val="008E331E"/>
    <w:rsid w:val="008E43FF"/>
    <w:rsid w:val="008E4AC8"/>
    <w:rsid w:val="008E509F"/>
    <w:rsid w:val="008E570D"/>
    <w:rsid w:val="008E57EC"/>
    <w:rsid w:val="008E5B2D"/>
    <w:rsid w:val="008E5DCC"/>
    <w:rsid w:val="008E6198"/>
    <w:rsid w:val="008E6BCA"/>
    <w:rsid w:val="008E6D55"/>
    <w:rsid w:val="008E7102"/>
    <w:rsid w:val="008E736D"/>
    <w:rsid w:val="008E789A"/>
    <w:rsid w:val="008F084B"/>
    <w:rsid w:val="008F1548"/>
    <w:rsid w:val="008F1F94"/>
    <w:rsid w:val="008F228D"/>
    <w:rsid w:val="008F274C"/>
    <w:rsid w:val="008F2F87"/>
    <w:rsid w:val="008F304F"/>
    <w:rsid w:val="008F3108"/>
    <w:rsid w:val="008F32C0"/>
    <w:rsid w:val="008F33EA"/>
    <w:rsid w:val="008F3404"/>
    <w:rsid w:val="008F35E7"/>
    <w:rsid w:val="008F3803"/>
    <w:rsid w:val="008F4162"/>
    <w:rsid w:val="008F5229"/>
    <w:rsid w:val="008F595E"/>
    <w:rsid w:val="008F606F"/>
    <w:rsid w:val="008F66F4"/>
    <w:rsid w:val="008F6D63"/>
    <w:rsid w:val="008F788A"/>
    <w:rsid w:val="008F79AD"/>
    <w:rsid w:val="008F7B24"/>
    <w:rsid w:val="00900500"/>
    <w:rsid w:val="00900CF8"/>
    <w:rsid w:val="0090180F"/>
    <w:rsid w:val="00902DE4"/>
    <w:rsid w:val="0090343B"/>
    <w:rsid w:val="009039C7"/>
    <w:rsid w:val="00903E77"/>
    <w:rsid w:val="009043F8"/>
    <w:rsid w:val="009057EA"/>
    <w:rsid w:val="00905AA6"/>
    <w:rsid w:val="00905BDB"/>
    <w:rsid w:val="00905C6C"/>
    <w:rsid w:val="00905CBB"/>
    <w:rsid w:val="009064B2"/>
    <w:rsid w:val="0090672C"/>
    <w:rsid w:val="00907346"/>
    <w:rsid w:val="00907F7B"/>
    <w:rsid w:val="009106EE"/>
    <w:rsid w:val="009110E7"/>
    <w:rsid w:val="009110F1"/>
    <w:rsid w:val="00911BFA"/>
    <w:rsid w:val="00911CAD"/>
    <w:rsid w:val="009128A8"/>
    <w:rsid w:val="00912C5B"/>
    <w:rsid w:val="00913126"/>
    <w:rsid w:val="00913496"/>
    <w:rsid w:val="00913817"/>
    <w:rsid w:val="0091408E"/>
    <w:rsid w:val="00914372"/>
    <w:rsid w:val="009149E5"/>
    <w:rsid w:val="00914D58"/>
    <w:rsid w:val="00914F0C"/>
    <w:rsid w:val="0091503E"/>
    <w:rsid w:val="009156F6"/>
    <w:rsid w:val="00915884"/>
    <w:rsid w:val="0091595F"/>
    <w:rsid w:val="00915C97"/>
    <w:rsid w:val="00915CE1"/>
    <w:rsid w:val="00916171"/>
    <w:rsid w:val="009163A3"/>
    <w:rsid w:val="0091692C"/>
    <w:rsid w:val="00920F2D"/>
    <w:rsid w:val="00921DA7"/>
    <w:rsid w:val="00921EF8"/>
    <w:rsid w:val="00922886"/>
    <w:rsid w:val="0092309D"/>
    <w:rsid w:val="009238AA"/>
    <w:rsid w:val="00923C23"/>
    <w:rsid w:val="009244A6"/>
    <w:rsid w:val="009245B8"/>
    <w:rsid w:val="009247DA"/>
    <w:rsid w:val="00924ACD"/>
    <w:rsid w:val="00924F7F"/>
    <w:rsid w:val="009256B5"/>
    <w:rsid w:val="009257D6"/>
    <w:rsid w:val="00925841"/>
    <w:rsid w:val="00925851"/>
    <w:rsid w:val="00926111"/>
    <w:rsid w:val="009263BC"/>
    <w:rsid w:val="00926D9B"/>
    <w:rsid w:val="00927308"/>
    <w:rsid w:val="0092760E"/>
    <w:rsid w:val="00927678"/>
    <w:rsid w:val="00927F1C"/>
    <w:rsid w:val="00930583"/>
    <w:rsid w:val="0093072B"/>
    <w:rsid w:val="00930745"/>
    <w:rsid w:val="009312C8"/>
    <w:rsid w:val="00931763"/>
    <w:rsid w:val="00931E9E"/>
    <w:rsid w:val="0093240E"/>
    <w:rsid w:val="00933C0B"/>
    <w:rsid w:val="00934556"/>
    <w:rsid w:val="009345D2"/>
    <w:rsid w:val="00934EE8"/>
    <w:rsid w:val="00934FE7"/>
    <w:rsid w:val="009358CF"/>
    <w:rsid w:val="009358F9"/>
    <w:rsid w:val="00935FFF"/>
    <w:rsid w:val="009362AD"/>
    <w:rsid w:val="009369CD"/>
    <w:rsid w:val="00937634"/>
    <w:rsid w:val="00937CED"/>
    <w:rsid w:val="00937F7D"/>
    <w:rsid w:val="00940337"/>
    <w:rsid w:val="009407E8"/>
    <w:rsid w:val="00940C10"/>
    <w:rsid w:val="00940C34"/>
    <w:rsid w:val="009417D3"/>
    <w:rsid w:val="00941ED7"/>
    <w:rsid w:val="009421A9"/>
    <w:rsid w:val="009423A5"/>
    <w:rsid w:val="00942C89"/>
    <w:rsid w:val="00943049"/>
    <w:rsid w:val="0094355D"/>
    <w:rsid w:val="0094389F"/>
    <w:rsid w:val="00943BBC"/>
    <w:rsid w:val="00943F25"/>
    <w:rsid w:val="009455A9"/>
    <w:rsid w:val="00945D19"/>
    <w:rsid w:val="00945D7C"/>
    <w:rsid w:val="00945E6C"/>
    <w:rsid w:val="009468B3"/>
    <w:rsid w:val="00946B8B"/>
    <w:rsid w:val="009475BE"/>
    <w:rsid w:val="0094785A"/>
    <w:rsid w:val="00947892"/>
    <w:rsid w:val="00950240"/>
    <w:rsid w:val="00950901"/>
    <w:rsid w:val="009510E8"/>
    <w:rsid w:val="00951221"/>
    <w:rsid w:val="00951903"/>
    <w:rsid w:val="00952891"/>
    <w:rsid w:val="00952A2C"/>
    <w:rsid w:val="009539BE"/>
    <w:rsid w:val="0095439B"/>
    <w:rsid w:val="009546BB"/>
    <w:rsid w:val="00954AE3"/>
    <w:rsid w:val="00954E23"/>
    <w:rsid w:val="009551F8"/>
    <w:rsid w:val="00955A84"/>
    <w:rsid w:val="00955A95"/>
    <w:rsid w:val="00955E8A"/>
    <w:rsid w:val="00955EA5"/>
    <w:rsid w:val="009563F1"/>
    <w:rsid w:val="0095640C"/>
    <w:rsid w:val="009568DC"/>
    <w:rsid w:val="0095696B"/>
    <w:rsid w:val="00956A1B"/>
    <w:rsid w:val="00956B55"/>
    <w:rsid w:val="00957E43"/>
    <w:rsid w:val="00957EB4"/>
    <w:rsid w:val="00960B9C"/>
    <w:rsid w:val="00960D72"/>
    <w:rsid w:val="00961117"/>
    <w:rsid w:val="00961731"/>
    <w:rsid w:val="00961CF6"/>
    <w:rsid w:val="009625AA"/>
    <w:rsid w:val="00962617"/>
    <w:rsid w:val="00962B0C"/>
    <w:rsid w:val="00962D96"/>
    <w:rsid w:val="009631E7"/>
    <w:rsid w:val="00963A16"/>
    <w:rsid w:val="00963D7F"/>
    <w:rsid w:val="009645B0"/>
    <w:rsid w:val="00964B05"/>
    <w:rsid w:val="00964B72"/>
    <w:rsid w:val="00964F3E"/>
    <w:rsid w:val="009650F8"/>
    <w:rsid w:val="00966546"/>
    <w:rsid w:val="00966F1A"/>
    <w:rsid w:val="00966F97"/>
    <w:rsid w:val="0096740A"/>
    <w:rsid w:val="00967939"/>
    <w:rsid w:val="00967945"/>
    <w:rsid w:val="00967D6A"/>
    <w:rsid w:val="00970319"/>
    <w:rsid w:val="0097050F"/>
    <w:rsid w:val="00970BEA"/>
    <w:rsid w:val="0097111B"/>
    <w:rsid w:val="00971A7E"/>
    <w:rsid w:val="00971B32"/>
    <w:rsid w:val="009724C9"/>
    <w:rsid w:val="00972FAD"/>
    <w:rsid w:val="009731BC"/>
    <w:rsid w:val="009732A7"/>
    <w:rsid w:val="009735F1"/>
    <w:rsid w:val="00973738"/>
    <w:rsid w:val="009737F2"/>
    <w:rsid w:val="00973B57"/>
    <w:rsid w:val="0097407F"/>
    <w:rsid w:val="0097421F"/>
    <w:rsid w:val="00974761"/>
    <w:rsid w:val="00974792"/>
    <w:rsid w:val="009747F3"/>
    <w:rsid w:val="00974DBB"/>
    <w:rsid w:val="00974FF4"/>
    <w:rsid w:val="0097534A"/>
    <w:rsid w:val="00975BBD"/>
    <w:rsid w:val="00976190"/>
    <w:rsid w:val="0097631D"/>
    <w:rsid w:val="00976A49"/>
    <w:rsid w:val="00976CDC"/>
    <w:rsid w:val="00976E23"/>
    <w:rsid w:val="0097729E"/>
    <w:rsid w:val="0097791E"/>
    <w:rsid w:val="00980841"/>
    <w:rsid w:val="00981117"/>
    <w:rsid w:val="00981287"/>
    <w:rsid w:val="00981407"/>
    <w:rsid w:val="00981CDA"/>
    <w:rsid w:val="009821B2"/>
    <w:rsid w:val="009826FD"/>
    <w:rsid w:val="00982C25"/>
    <w:rsid w:val="00983E1B"/>
    <w:rsid w:val="009843C3"/>
    <w:rsid w:val="009845E0"/>
    <w:rsid w:val="00984D13"/>
    <w:rsid w:val="00984E84"/>
    <w:rsid w:val="0098518B"/>
    <w:rsid w:val="009856C7"/>
    <w:rsid w:val="00985BE0"/>
    <w:rsid w:val="00985BF9"/>
    <w:rsid w:val="00985D21"/>
    <w:rsid w:val="00985FAC"/>
    <w:rsid w:val="00986120"/>
    <w:rsid w:val="00986963"/>
    <w:rsid w:val="00986D51"/>
    <w:rsid w:val="00986DD4"/>
    <w:rsid w:val="00987087"/>
    <w:rsid w:val="00987286"/>
    <w:rsid w:val="00987291"/>
    <w:rsid w:val="00987583"/>
    <w:rsid w:val="009875EF"/>
    <w:rsid w:val="0098778C"/>
    <w:rsid w:val="00987C6B"/>
    <w:rsid w:val="0099014D"/>
    <w:rsid w:val="00990513"/>
    <w:rsid w:val="009905EF"/>
    <w:rsid w:val="00990754"/>
    <w:rsid w:val="009912BA"/>
    <w:rsid w:val="00991416"/>
    <w:rsid w:val="00991BC9"/>
    <w:rsid w:val="00991CD7"/>
    <w:rsid w:val="00991D81"/>
    <w:rsid w:val="00992D11"/>
    <w:rsid w:val="00993317"/>
    <w:rsid w:val="00993527"/>
    <w:rsid w:val="0099357E"/>
    <w:rsid w:val="009938AC"/>
    <w:rsid w:val="009941FA"/>
    <w:rsid w:val="0099437D"/>
    <w:rsid w:val="0099533D"/>
    <w:rsid w:val="00995B39"/>
    <w:rsid w:val="00995D1C"/>
    <w:rsid w:val="00996731"/>
    <w:rsid w:val="009969D2"/>
    <w:rsid w:val="00996EA7"/>
    <w:rsid w:val="0099706F"/>
    <w:rsid w:val="009972DE"/>
    <w:rsid w:val="00997D1B"/>
    <w:rsid w:val="009A0D39"/>
    <w:rsid w:val="009A1586"/>
    <w:rsid w:val="009A1617"/>
    <w:rsid w:val="009A26A1"/>
    <w:rsid w:val="009A2C76"/>
    <w:rsid w:val="009A2E78"/>
    <w:rsid w:val="009A2EED"/>
    <w:rsid w:val="009A2F88"/>
    <w:rsid w:val="009A31D4"/>
    <w:rsid w:val="009A39E2"/>
    <w:rsid w:val="009A3D16"/>
    <w:rsid w:val="009A4B62"/>
    <w:rsid w:val="009A4BD7"/>
    <w:rsid w:val="009A4CEB"/>
    <w:rsid w:val="009A4D4F"/>
    <w:rsid w:val="009A5B8D"/>
    <w:rsid w:val="009A5DD6"/>
    <w:rsid w:val="009A5E93"/>
    <w:rsid w:val="009A6368"/>
    <w:rsid w:val="009A6743"/>
    <w:rsid w:val="009A7398"/>
    <w:rsid w:val="009A74DC"/>
    <w:rsid w:val="009A7CFE"/>
    <w:rsid w:val="009B084B"/>
    <w:rsid w:val="009B08CE"/>
    <w:rsid w:val="009B143E"/>
    <w:rsid w:val="009B159C"/>
    <w:rsid w:val="009B1A42"/>
    <w:rsid w:val="009B1B94"/>
    <w:rsid w:val="009B20A8"/>
    <w:rsid w:val="009B2D32"/>
    <w:rsid w:val="009B2E79"/>
    <w:rsid w:val="009B426F"/>
    <w:rsid w:val="009B43AE"/>
    <w:rsid w:val="009B4AD0"/>
    <w:rsid w:val="009B4B7A"/>
    <w:rsid w:val="009B4D1B"/>
    <w:rsid w:val="009B4FF9"/>
    <w:rsid w:val="009B591C"/>
    <w:rsid w:val="009B6006"/>
    <w:rsid w:val="009B69EC"/>
    <w:rsid w:val="009B6E3F"/>
    <w:rsid w:val="009B6F92"/>
    <w:rsid w:val="009C091F"/>
    <w:rsid w:val="009C0996"/>
    <w:rsid w:val="009C0A44"/>
    <w:rsid w:val="009C125D"/>
    <w:rsid w:val="009C12B3"/>
    <w:rsid w:val="009C15C8"/>
    <w:rsid w:val="009C2088"/>
    <w:rsid w:val="009C2705"/>
    <w:rsid w:val="009C2C66"/>
    <w:rsid w:val="009C2CAC"/>
    <w:rsid w:val="009C3EB2"/>
    <w:rsid w:val="009C43D9"/>
    <w:rsid w:val="009C47CF"/>
    <w:rsid w:val="009C48F3"/>
    <w:rsid w:val="009C4DAA"/>
    <w:rsid w:val="009C4DC9"/>
    <w:rsid w:val="009C4F4E"/>
    <w:rsid w:val="009C4FC5"/>
    <w:rsid w:val="009C4FE8"/>
    <w:rsid w:val="009C51E6"/>
    <w:rsid w:val="009C52DA"/>
    <w:rsid w:val="009C69D6"/>
    <w:rsid w:val="009C6C3F"/>
    <w:rsid w:val="009C78FF"/>
    <w:rsid w:val="009C7C9C"/>
    <w:rsid w:val="009C7E9E"/>
    <w:rsid w:val="009D0F8A"/>
    <w:rsid w:val="009D1802"/>
    <w:rsid w:val="009D18F4"/>
    <w:rsid w:val="009D1CC5"/>
    <w:rsid w:val="009D2C99"/>
    <w:rsid w:val="009D300F"/>
    <w:rsid w:val="009D3971"/>
    <w:rsid w:val="009D3A76"/>
    <w:rsid w:val="009D3C09"/>
    <w:rsid w:val="009D3DAD"/>
    <w:rsid w:val="009D3FC3"/>
    <w:rsid w:val="009D419C"/>
    <w:rsid w:val="009D490A"/>
    <w:rsid w:val="009D4C2F"/>
    <w:rsid w:val="009D4ED8"/>
    <w:rsid w:val="009D4FB7"/>
    <w:rsid w:val="009D5005"/>
    <w:rsid w:val="009D52A1"/>
    <w:rsid w:val="009D5474"/>
    <w:rsid w:val="009D6991"/>
    <w:rsid w:val="009D6EF5"/>
    <w:rsid w:val="009D728A"/>
    <w:rsid w:val="009D7304"/>
    <w:rsid w:val="009D775D"/>
    <w:rsid w:val="009D78F3"/>
    <w:rsid w:val="009D79C9"/>
    <w:rsid w:val="009E02B7"/>
    <w:rsid w:val="009E0472"/>
    <w:rsid w:val="009E110C"/>
    <w:rsid w:val="009E1284"/>
    <w:rsid w:val="009E12C9"/>
    <w:rsid w:val="009E1C95"/>
    <w:rsid w:val="009E1DA1"/>
    <w:rsid w:val="009E1E86"/>
    <w:rsid w:val="009E1F68"/>
    <w:rsid w:val="009E2123"/>
    <w:rsid w:val="009E306B"/>
    <w:rsid w:val="009E3534"/>
    <w:rsid w:val="009E3C9B"/>
    <w:rsid w:val="009E3D7C"/>
    <w:rsid w:val="009E455A"/>
    <w:rsid w:val="009E469F"/>
    <w:rsid w:val="009E4954"/>
    <w:rsid w:val="009E4B33"/>
    <w:rsid w:val="009E4CF3"/>
    <w:rsid w:val="009E5302"/>
    <w:rsid w:val="009E5415"/>
    <w:rsid w:val="009E5E89"/>
    <w:rsid w:val="009E5F06"/>
    <w:rsid w:val="009E608F"/>
    <w:rsid w:val="009E694A"/>
    <w:rsid w:val="009E6A0E"/>
    <w:rsid w:val="009E6D21"/>
    <w:rsid w:val="009E6D5D"/>
    <w:rsid w:val="009E72B0"/>
    <w:rsid w:val="009F056A"/>
    <w:rsid w:val="009F1B5F"/>
    <w:rsid w:val="009F1D15"/>
    <w:rsid w:val="009F29B1"/>
    <w:rsid w:val="009F2C4B"/>
    <w:rsid w:val="009F2E06"/>
    <w:rsid w:val="009F2F83"/>
    <w:rsid w:val="009F40C7"/>
    <w:rsid w:val="009F4275"/>
    <w:rsid w:val="009F447B"/>
    <w:rsid w:val="009F5424"/>
    <w:rsid w:val="009F548E"/>
    <w:rsid w:val="009F5E91"/>
    <w:rsid w:val="009F6C5B"/>
    <w:rsid w:val="009F6F0D"/>
    <w:rsid w:val="009F6F24"/>
    <w:rsid w:val="009F7090"/>
    <w:rsid w:val="009F71C1"/>
    <w:rsid w:val="009F7571"/>
    <w:rsid w:val="009F78E7"/>
    <w:rsid w:val="009F7F2F"/>
    <w:rsid w:val="00A0158E"/>
    <w:rsid w:val="00A01771"/>
    <w:rsid w:val="00A020AD"/>
    <w:rsid w:val="00A023EC"/>
    <w:rsid w:val="00A0247C"/>
    <w:rsid w:val="00A02A90"/>
    <w:rsid w:val="00A02F3E"/>
    <w:rsid w:val="00A0308C"/>
    <w:rsid w:val="00A03204"/>
    <w:rsid w:val="00A03DE9"/>
    <w:rsid w:val="00A043AC"/>
    <w:rsid w:val="00A0486B"/>
    <w:rsid w:val="00A049A8"/>
    <w:rsid w:val="00A0565C"/>
    <w:rsid w:val="00A05DF1"/>
    <w:rsid w:val="00A05DF6"/>
    <w:rsid w:val="00A06595"/>
    <w:rsid w:val="00A06E6A"/>
    <w:rsid w:val="00A06FB7"/>
    <w:rsid w:val="00A07513"/>
    <w:rsid w:val="00A075C0"/>
    <w:rsid w:val="00A07D80"/>
    <w:rsid w:val="00A11026"/>
    <w:rsid w:val="00A117EA"/>
    <w:rsid w:val="00A1183D"/>
    <w:rsid w:val="00A11907"/>
    <w:rsid w:val="00A13378"/>
    <w:rsid w:val="00A136E8"/>
    <w:rsid w:val="00A1378D"/>
    <w:rsid w:val="00A142A3"/>
    <w:rsid w:val="00A14B1C"/>
    <w:rsid w:val="00A150BE"/>
    <w:rsid w:val="00A15182"/>
    <w:rsid w:val="00A1540C"/>
    <w:rsid w:val="00A169ED"/>
    <w:rsid w:val="00A172C0"/>
    <w:rsid w:val="00A17C2A"/>
    <w:rsid w:val="00A201A3"/>
    <w:rsid w:val="00A2022E"/>
    <w:rsid w:val="00A20321"/>
    <w:rsid w:val="00A204E9"/>
    <w:rsid w:val="00A20BEB"/>
    <w:rsid w:val="00A21A07"/>
    <w:rsid w:val="00A2244E"/>
    <w:rsid w:val="00A226D3"/>
    <w:rsid w:val="00A22AFB"/>
    <w:rsid w:val="00A22D8E"/>
    <w:rsid w:val="00A23230"/>
    <w:rsid w:val="00A23285"/>
    <w:rsid w:val="00A2374B"/>
    <w:rsid w:val="00A2399A"/>
    <w:rsid w:val="00A23BC6"/>
    <w:rsid w:val="00A24108"/>
    <w:rsid w:val="00A2473C"/>
    <w:rsid w:val="00A24B64"/>
    <w:rsid w:val="00A2500F"/>
    <w:rsid w:val="00A2547B"/>
    <w:rsid w:val="00A25689"/>
    <w:rsid w:val="00A25916"/>
    <w:rsid w:val="00A25B03"/>
    <w:rsid w:val="00A25B34"/>
    <w:rsid w:val="00A25C5B"/>
    <w:rsid w:val="00A25FC3"/>
    <w:rsid w:val="00A26519"/>
    <w:rsid w:val="00A26BB1"/>
    <w:rsid w:val="00A2708C"/>
    <w:rsid w:val="00A2715E"/>
    <w:rsid w:val="00A276E9"/>
    <w:rsid w:val="00A27EFC"/>
    <w:rsid w:val="00A30F35"/>
    <w:rsid w:val="00A30F4E"/>
    <w:rsid w:val="00A313C6"/>
    <w:rsid w:val="00A319E1"/>
    <w:rsid w:val="00A31CF1"/>
    <w:rsid w:val="00A31EA1"/>
    <w:rsid w:val="00A32CBF"/>
    <w:rsid w:val="00A32E0C"/>
    <w:rsid w:val="00A3361F"/>
    <w:rsid w:val="00A33655"/>
    <w:rsid w:val="00A33ACE"/>
    <w:rsid w:val="00A340F5"/>
    <w:rsid w:val="00A34DB6"/>
    <w:rsid w:val="00A35005"/>
    <w:rsid w:val="00A35894"/>
    <w:rsid w:val="00A35B04"/>
    <w:rsid w:val="00A35DCC"/>
    <w:rsid w:val="00A362D9"/>
    <w:rsid w:val="00A363C3"/>
    <w:rsid w:val="00A36612"/>
    <w:rsid w:val="00A367E1"/>
    <w:rsid w:val="00A3688B"/>
    <w:rsid w:val="00A36B7B"/>
    <w:rsid w:val="00A373AC"/>
    <w:rsid w:val="00A3748D"/>
    <w:rsid w:val="00A3750B"/>
    <w:rsid w:val="00A37A04"/>
    <w:rsid w:val="00A37C36"/>
    <w:rsid w:val="00A37CC8"/>
    <w:rsid w:val="00A37DF9"/>
    <w:rsid w:val="00A4010D"/>
    <w:rsid w:val="00A40ADA"/>
    <w:rsid w:val="00A41B73"/>
    <w:rsid w:val="00A41F53"/>
    <w:rsid w:val="00A41FC3"/>
    <w:rsid w:val="00A42090"/>
    <w:rsid w:val="00A42238"/>
    <w:rsid w:val="00A4279E"/>
    <w:rsid w:val="00A42826"/>
    <w:rsid w:val="00A428D8"/>
    <w:rsid w:val="00A42948"/>
    <w:rsid w:val="00A42E6B"/>
    <w:rsid w:val="00A439A7"/>
    <w:rsid w:val="00A43A52"/>
    <w:rsid w:val="00A44269"/>
    <w:rsid w:val="00A444E7"/>
    <w:rsid w:val="00A446BD"/>
    <w:rsid w:val="00A4494B"/>
    <w:rsid w:val="00A44B73"/>
    <w:rsid w:val="00A44BCE"/>
    <w:rsid w:val="00A4500C"/>
    <w:rsid w:val="00A45584"/>
    <w:rsid w:val="00A45C73"/>
    <w:rsid w:val="00A46277"/>
    <w:rsid w:val="00A46C3D"/>
    <w:rsid w:val="00A47632"/>
    <w:rsid w:val="00A47ED8"/>
    <w:rsid w:val="00A502D8"/>
    <w:rsid w:val="00A5049B"/>
    <w:rsid w:val="00A504FE"/>
    <w:rsid w:val="00A50622"/>
    <w:rsid w:val="00A507E8"/>
    <w:rsid w:val="00A5138C"/>
    <w:rsid w:val="00A513B6"/>
    <w:rsid w:val="00A523BC"/>
    <w:rsid w:val="00A52820"/>
    <w:rsid w:val="00A52D23"/>
    <w:rsid w:val="00A541C8"/>
    <w:rsid w:val="00A542D0"/>
    <w:rsid w:val="00A5480D"/>
    <w:rsid w:val="00A54A8D"/>
    <w:rsid w:val="00A56064"/>
    <w:rsid w:val="00A5628A"/>
    <w:rsid w:val="00A56BBE"/>
    <w:rsid w:val="00A56C7A"/>
    <w:rsid w:val="00A571BC"/>
    <w:rsid w:val="00A5776E"/>
    <w:rsid w:val="00A57B94"/>
    <w:rsid w:val="00A600F8"/>
    <w:rsid w:val="00A6028A"/>
    <w:rsid w:val="00A60495"/>
    <w:rsid w:val="00A609A9"/>
    <w:rsid w:val="00A60A64"/>
    <w:rsid w:val="00A61776"/>
    <w:rsid w:val="00A617C2"/>
    <w:rsid w:val="00A61860"/>
    <w:rsid w:val="00A61AF4"/>
    <w:rsid w:val="00A624A7"/>
    <w:rsid w:val="00A6283F"/>
    <w:rsid w:val="00A62CBA"/>
    <w:rsid w:val="00A63B62"/>
    <w:rsid w:val="00A640D2"/>
    <w:rsid w:val="00A6490F"/>
    <w:rsid w:val="00A654A0"/>
    <w:rsid w:val="00A65760"/>
    <w:rsid w:val="00A659E2"/>
    <w:rsid w:val="00A65A68"/>
    <w:rsid w:val="00A6699F"/>
    <w:rsid w:val="00A67DF0"/>
    <w:rsid w:val="00A70A67"/>
    <w:rsid w:val="00A7160C"/>
    <w:rsid w:val="00A71AED"/>
    <w:rsid w:val="00A725C4"/>
    <w:rsid w:val="00A7262D"/>
    <w:rsid w:val="00A732DE"/>
    <w:rsid w:val="00A73BB0"/>
    <w:rsid w:val="00A73BF8"/>
    <w:rsid w:val="00A73C7F"/>
    <w:rsid w:val="00A740EB"/>
    <w:rsid w:val="00A741AA"/>
    <w:rsid w:val="00A7422A"/>
    <w:rsid w:val="00A74398"/>
    <w:rsid w:val="00A74412"/>
    <w:rsid w:val="00A7498A"/>
    <w:rsid w:val="00A74AA1"/>
    <w:rsid w:val="00A74AEC"/>
    <w:rsid w:val="00A751D5"/>
    <w:rsid w:val="00A76797"/>
    <w:rsid w:val="00A76C73"/>
    <w:rsid w:val="00A76D5F"/>
    <w:rsid w:val="00A76F4F"/>
    <w:rsid w:val="00A77373"/>
    <w:rsid w:val="00A7766D"/>
    <w:rsid w:val="00A80FF1"/>
    <w:rsid w:val="00A81194"/>
    <w:rsid w:val="00A8327B"/>
    <w:rsid w:val="00A8331C"/>
    <w:rsid w:val="00A84553"/>
    <w:rsid w:val="00A84609"/>
    <w:rsid w:val="00A84C6C"/>
    <w:rsid w:val="00A84FC2"/>
    <w:rsid w:val="00A850BA"/>
    <w:rsid w:val="00A85948"/>
    <w:rsid w:val="00A860E7"/>
    <w:rsid w:val="00A8635D"/>
    <w:rsid w:val="00A86672"/>
    <w:rsid w:val="00A86D95"/>
    <w:rsid w:val="00A87036"/>
    <w:rsid w:val="00A8789E"/>
    <w:rsid w:val="00A879C1"/>
    <w:rsid w:val="00A87D69"/>
    <w:rsid w:val="00A87E34"/>
    <w:rsid w:val="00A90520"/>
    <w:rsid w:val="00A9081A"/>
    <w:rsid w:val="00A90877"/>
    <w:rsid w:val="00A90DEB"/>
    <w:rsid w:val="00A9138E"/>
    <w:rsid w:val="00A924AE"/>
    <w:rsid w:val="00A93524"/>
    <w:rsid w:val="00A94342"/>
    <w:rsid w:val="00A94426"/>
    <w:rsid w:val="00A944A5"/>
    <w:rsid w:val="00A944BB"/>
    <w:rsid w:val="00A949CD"/>
    <w:rsid w:val="00A94E52"/>
    <w:rsid w:val="00A9578D"/>
    <w:rsid w:val="00A958D8"/>
    <w:rsid w:val="00A959A1"/>
    <w:rsid w:val="00A964D8"/>
    <w:rsid w:val="00A966EA"/>
    <w:rsid w:val="00A96B47"/>
    <w:rsid w:val="00AA0326"/>
    <w:rsid w:val="00AA0452"/>
    <w:rsid w:val="00AA070F"/>
    <w:rsid w:val="00AA0836"/>
    <w:rsid w:val="00AA0CC3"/>
    <w:rsid w:val="00AA1155"/>
    <w:rsid w:val="00AA1239"/>
    <w:rsid w:val="00AA13CD"/>
    <w:rsid w:val="00AA1B71"/>
    <w:rsid w:val="00AA2585"/>
    <w:rsid w:val="00AA28EE"/>
    <w:rsid w:val="00AA290E"/>
    <w:rsid w:val="00AA2D08"/>
    <w:rsid w:val="00AA314A"/>
    <w:rsid w:val="00AA38CE"/>
    <w:rsid w:val="00AA3A0D"/>
    <w:rsid w:val="00AA3E6E"/>
    <w:rsid w:val="00AA4B85"/>
    <w:rsid w:val="00AA4D25"/>
    <w:rsid w:val="00AA4E6C"/>
    <w:rsid w:val="00AA5767"/>
    <w:rsid w:val="00AA633D"/>
    <w:rsid w:val="00AA64FB"/>
    <w:rsid w:val="00AA6ABD"/>
    <w:rsid w:val="00AA6D96"/>
    <w:rsid w:val="00AA70E4"/>
    <w:rsid w:val="00AA7157"/>
    <w:rsid w:val="00AA722F"/>
    <w:rsid w:val="00AA7CC2"/>
    <w:rsid w:val="00AA7E1C"/>
    <w:rsid w:val="00AB02DC"/>
    <w:rsid w:val="00AB035F"/>
    <w:rsid w:val="00AB03FD"/>
    <w:rsid w:val="00AB0AE1"/>
    <w:rsid w:val="00AB14FA"/>
    <w:rsid w:val="00AB162A"/>
    <w:rsid w:val="00AB1A85"/>
    <w:rsid w:val="00AB1ADA"/>
    <w:rsid w:val="00AB31B4"/>
    <w:rsid w:val="00AB36CD"/>
    <w:rsid w:val="00AB3B46"/>
    <w:rsid w:val="00AB49C5"/>
    <w:rsid w:val="00AB49F5"/>
    <w:rsid w:val="00AB4DD5"/>
    <w:rsid w:val="00AB53DC"/>
    <w:rsid w:val="00AB5FD8"/>
    <w:rsid w:val="00AB61DA"/>
    <w:rsid w:val="00AB64B6"/>
    <w:rsid w:val="00AC00C3"/>
    <w:rsid w:val="00AC0C90"/>
    <w:rsid w:val="00AC0F8E"/>
    <w:rsid w:val="00AC1584"/>
    <w:rsid w:val="00AC39E7"/>
    <w:rsid w:val="00AC3EF4"/>
    <w:rsid w:val="00AC4379"/>
    <w:rsid w:val="00AC460B"/>
    <w:rsid w:val="00AC4CCE"/>
    <w:rsid w:val="00AC5295"/>
    <w:rsid w:val="00AC5475"/>
    <w:rsid w:val="00AC5AC3"/>
    <w:rsid w:val="00AC6A2B"/>
    <w:rsid w:val="00AC6A52"/>
    <w:rsid w:val="00AC6B10"/>
    <w:rsid w:val="00AC6B39"/>
    <w:rsid w:val="00AC78F1"/>
    <w:rsid w:val="00AD0793"/>
    <w:rsid w:val="00AD0F6D"/>
    <w:rsid w:val="00AD113C"/>
    <w:rsid w:val="00AD1169"/>
    <w:rsid w:val="00AD20EE"/>
    <w:rsid w:val="00AD2616"/>
    <w:rsid w:val="00AD2F9F"/>
    <w:rsid w:val="00AD31AC"/>
    <w:rsid w:val="00AD34B6"/>
    <w:rsid w:val="00AD3879"/>
    <w:rsid w:val="00AD39F9"/>
    <w:rsid w:val="00AD3DFB"/>
    <w:rsid w:val="00AD4001"/>
    <w:rsid w:val="00AD4EF4"/>
    <w:rsid w:val="00AD6095"/>
    <w:rsid w:val="00AE069C"/>
    <w:rsid w:val="00AE0B23"/>
    <w:rsid w:val="00AE0EEB"/>
    <w:rsid w:val="00AE15D2"/>
    <w:rsid w:val="00AE1608"/>
    <w:rsid w:val="00AE1795"/>
    <w:rsid w:val="00AE212D"/>
    <w:rsid w:val="00AE2B21"/>
    <w:rsid w:val="00AE3095"/>
    <w:rsid w:val="00AE3170"/>
    <w:rsid w:val="00AE34CA"/>
    <w:rsid w:val="00AE42EF"/>
    <w:rsid w:val="00AE45AA"/>
    <w:rsid w:val="00AE4B37"/>
    <w:rsid w:val="00AE56FB"/>
    <w:rsid w:val="00AE5D04"/>
    <w:rsid w:val="00AE698E"/>
    <w:rsid w:val="00AE69D0"/>
    <w:rsid w:val="00AE6CF7"/>
    <w:rsid w:val="00AE6F65"/>
    <w:rsid w:val="00AE7223"/>
    <w:rsid w:val="00AE7ACF"/>
    <w:rsid w:val="00AE7EB1"/>
    <w:rsid w:val="00AF008C"/>
    <w:rsid w:val="00AF061C"/>
    <w:rsid w:val="00AF0AA3"/>
    <w:rsid w:val="00AF0BD7"/>
    <w:rsid w:val="00AF1492"/>
    <w:rsid w:val="00AF2080"/>
    <w:rsid w:val="00AF30E0"/>
    <w:rsid w:val="00AF4755"/>
    <w:rsid w:val="00AF4C8E"/>
    <w:rsid w:val="00AF4FE6"/>
    <w:rsid w:val="00AF512D"/>
    <w:rsid w:val="00AF53EA"/>
    <w:rsid w:val="00AF5739"/>
    <w:rsid w:val="00AF5EF2"/>
    <w:rsid w:val="00AF6981"/>
    <w:rsid w:val="00AF6B84"/>
    <w:rsid w:val="00AF6B92"/>
    <w:rsid w:val="00AF6BBB"/>
    <w:rsid w:val="00AF72F1"/>
    <w:rsid w:val="00AF7B07"/>
    <w:rsid w:val="00B0012E"/>
    <w:rsid w:val="00B009B9"/>
    <w:rsid w:val="00B00DF6"/>
    <w:rsid w:val="00B00E77"/>
    <w:rsid w:val="00B00F38"/>
    <w:rsid w:val="00B01166"/>
    <w:rsid w:val="00B01B4B"/>
    <w:rsid w:val="00B020C9"/>
    <w:rsid w:val="00B0247C"/>
    <w:rsid w:val="00B02F24"/>
    <w:rsid w:val="00B03199"/>
    <w:rsid w:val="00B03BCA"/>
    <w:rsid w:val="00B03D6B"/>
    <w:rsid w:val="00B03E67"/>
    <w:rsid w:val="00B03ED7"/>
    <w:rsid w:val="00B0422D"/>
    <w:rsid w:val="00B0425E"/>
    <w:rsid w:val="00B0429D"/>
    <w:rsid w:val="00B059B4"/>
    <w:rsid w:val="00B05D28"/>
    <w:rsid w:val="00B06782"/>
    <w:rsid w:val="00B06E93"/>
    <w:rsid w:val="00B0728E"/>
    <w:rsid w:val="00B0730E"/>
    <w:rsid w:val="00B0737F"/>
    <w:rsid w:val="00B07419"/>
    <w:rsid w:val="00B074B7"/>
    <w:rsid w:val="00B074E7"/>
    <w:rsid w:val="00B075E3"/>
    <w:rsid w:val="00B07788"/>
    <w:rsid w:val="00B07D2C"/>
    <w:rsid w:val="00B1031D"/>
    <w:rsid w:val="00B10527"/>
    <w:rsid w:val="00B106DB"/>
    <w:rsid w:val="00B1118E"/>
    <w:rsid w:val="00B1161A"/>
    <w:rsid w:val="00B11658"/>
    <w:rsid w:val="00B11B8C"/>
    <w:rsid w:val="00B11E46"/>
    <w:rsid w:val="00B12059"/>
    <w:rsid w:val="00B124DF"/>
    <w:rsid w:val="00B13D37"/>
    <w:rsid w:val="00B146CB"/>
    <w:rsid w:val="00B149D7"/>
    <w:rsid w:val="00B14A53"/>
    <w:rsid w:val="00B14D8C"/>
    <w:rsid w:val="00B14FAF"/>
    <w:rsid w:val="00B152FF"/>
    <w:rsid w:val="00B15554"/>
    <w:rsid w:val="00B15E0A"/>
    <w:rsid w:val="00B15E27"/>
    <w:rsid w:val="00B16044"/>
    <w:rsid w:val="00B162BD"/>
    <w:rsid w:val="00B163AA"/>
    <w:rsid w:val="00B16DC2"/>
    <w:rsid w:val="00B1773C"/>
    <w:rsid w:val="00B17AD6"/>
    <w:rsid w:val="00B200ED"/>
    <w:rsid w:val="00B20447"/>
    <w:rsid w:val="00B20DAB"/>
    <w:rsid w:val="00B21042"/>
    <w:rsid w:val="00B2178E"/>
    <w:rsid w:val="00B21A40"/>
    <w:rsid w:val="00B2335A"/>
    <w:rsid w:val="00B236F3"/>
    <w:rsid w:val="00B24073"/>
    <w:rsid w:val="00B24724"/>
    <w:rsid w:val="00B24C2A"/>
    <w:rsid w:val="00B24D78"/>
    <w:rsid w:val="00B253A8"/>
    <w:rsid w:val="00B257AF"/>
    <w:rsid w:val="00B2718C"/>
    <w:rsid w:val="00B27449"/>
    <w:rsid w:val="00B2783F"/>
    <w:rsid w:val="00B27D35"/>
    <w:rsid w:val="00B27F5F"/>
    <w:rsid w:val="00B303FF"/>
    <w:rsid w:val="00B30530"/>
    <w:rsid w:val="00B305F6"/>
    <w:rsid w:val="00B30BD1"/>
    <w:rsid w:val="00B30DFC"/>
    <w:rsid w:val="00B30ECB"/>
    <w:rsid w:val="00B31736"/>
    <w:rsid w:val="00B31AE3"/>
    <w:rsid w:val="00B31C4C"/>
    <w:rsid w:val="00B31C8A"/>
    <w:rsid w:val="00B321F8"/>
    <w:rsid w:val="00B331CF"/>
    <w:rsid w:val="00B33343"/>
    <w:rsid w:val="00B333E3"/>
    <w:rsid w:val="00B33AF6"/>
    <w:rsid w:val="00B33EE8"/>
    <w:rsid w:val="00B33FFB"/>
    <w:rsid w:val="00B34ABC"/>
    <w:rsid w:val="00B34DF5"/>
    <w:rsid w:val="00B3507A"/>
    <w:rsid w:val="00B355B4"/>
    <w:rsid w:val="00B35C62"/>
    <w:rsid w:val="00B35E5B"/>
    <w:rsid w:val="00B364F1"/>
    <w:rsid w:val="00B36889"/>
    <w:rsid w:val="00B368FE"/>
    <w:rsid w:val="00B36CEC"/>
    <w:rsid w:val="00B372AC"/>
    <w:rsid w:val="00B37654"/>
    <w:rsid w:val="00B40368"/>
    <w:rsid w:val="00B40E8C"/>
    <w:rsid w:val="00B4150B"/>
    <w:rsid w:val="00B41603"/>
    <w:rsid w:val="00B416BF"/>
    <w:rsid w:val="00B4201F"/>
    <w:rsid w:val="00B42943"/>
    <w:rsid w:val="00B42A06"/>
    <w:rsid w:val="00B42EDA"/>
    <w:rsid w:val="00B433BF"/>
    <w:rsid w:val="00B43517"/>
    <w:rsid w:val="00B43881"/>
    <w:rsid w:val="00B438C9"/>
    <w:rsid w:val="00B43AC1"/>
    <w:rsid w:val="00B43D3B"/>
    <w:rsid w:val="00B43F68"/>
    <w:rsid w:val="00B4474F"/>
    <w:rsid w:val="00B4496B"/>
    <w:rsid w:val="00B44CD6"/>
    <w:rsid w:val="00B44F95"/>
    <w:rsid w:val="00B45653"/>
    <w:rsid w:val="00B45991"/>
    <w:rsid w:val="00B45F30"/>
    <w:rsid w:val="00B46259"/>
    <w:rsid w:val="00B47108"/>
    <w:rsid w:val="00B47A9C"/>
    <w:rsid w:val="00B47B6D"/>
    <w:rsid w:val="00B505BF"/>
    <w:rsid w:val="00B50C4F"/>
    <w:rsid w:val="00B50D36"/>
    <w:rsid w:val="00B511E7"/>
    <w:rsid w:val="00B52699"/>
    <w:rsid w:val="00B527C9"/>
    <w:rsid w:val="00B52DD1"/>
    <w:rsid w:val="00B530D5"/>
    <w:rsid w:val="00B53228"/>
    <w:rsid w:val="00B537F5"/>
    <w:rsid w:val="00B53F71"/>
    <w:rsid w:val="00B542FF"/>
    <w:rsid w:val="00B549C8"/>
    <w:rsid w:val="00B5598E"/>
    <w:rsid w:val="00B55A12"/>
    <w:rsid w:val="00B55C76"/>
    <w:rsid w:val="00B55D10"/>
    <w:rsid w:val="00B55E75"/>
    <w:rsid w:val="00B560C9"/>
    <w:rsid w:val="00B56805"/>
    <w:rsid w:val="00B569FF"/>
    <w:rsid w:val="00B56D9B"/>
    <w:rsid w:val="00B56E6B"/>
    <w:rsid w:val="00B57CB7"/>
    <w:rsid w:val="00B57CD0"/>
    <w:rsid w:val="00B57D54"/>
    <w:rsid w:val="00B57D86"/>
    <w:rsid w:val="00B60AF4"/>
    <w:rsid w:val="00B61369"/>
    <w:rsid w:val="00B61617"/>
    <w:rsid w:val="00B6178C"/>
    <w:rsid w:val="00B62116"/>
    <w:rsid w:val="00B621EE"/>
    <w:rsid w:val="00B62B00"/>
    <w:rsid w:val="00B63264"/>
    <w:rsid w:val="00B63A6A"/>
    <w:rsid w:val="00B63D6B"/>
    <w:rsid w:val="00B63FF1"/>
    <w:rsid w:val="00B64050"/>
    <w:rsid w:val="00B642C0"/>
    <w:rsid w:val="00B6430C"/>
    <w:rsid w:val="00B647C2"/>
    <w:rsid w:val="00B64E90"/>
    <w:rsid w:val="00B671A6"/>
    <w:rsid w:val="00B71493"/>
    <w:rsid w:val="00B7242C"/>
    <w:rsid w:val="00B72708"/>
    <w:rsid w:val="00B72883"/>
    <w:rsid w:val="00B72E9B"/>
    <w:rsid w:val="00B72EFC"/>
    <w:rsid w:val="00B72F56"/>
    <w:rsid w:val="00B734E6"/>
    <w:rsid w:val="00B73F89"/>
    <w:rsid w:val="00B7417D"/>
    <w:rsid w:val="00B741D3"/>
    <w:rsid w:val="00B749A8"/>
    <w:rsid w:val="00B74BF3"/>
    <w:rsid w:val="00B74EB2"/>
    <w:rsid w:val="00B74FB2"/>
    <w:rsid w:val="00B74FCD"/>
    <w:rsid w:val="00B75074"/>
    <w:rsid w:val="00B75791"/>
    <w:rsid w:val="00B75BB0"/>
    <w:rsid w:val="00B75BC2"/>
    <w:rsid w:val="00B760EC"/>
    <w:rsid w:val="00B76171"/>
    <w:rsid w:val="00B762E0"/>
    <w:rsid w:val="00B76310"/>
    <w:rsid w:val="00B76842"/>
    <w:rsid w:val="00B76F75"/>
    <w:rsid w:val="00B77324"/>
    <w:rsid w:val="00B8039E"/>
    <w:rsid w:val="00B80766"/>
    <w:rsid w:val="00B80D03"/>
    <w:rsid w:val="00B80F80"/>
    <w:rsid w:val="00B81CF6"/>
    <w:rsid w:val="00B81F41"/>
    <w:rsid w:val="00B82611"/>
    <w:rsid w:val="00B829C8"/>
    <w:rsid w:val="00B833E4"/>
    <w:rsid w:val="00B83646"/>
    <w:rsid w:val="00B84CC4"/>
    <w:rsid w:val="00B84FC5"/>
    <w:rsid w:val="00B85E0B"/>
    <w:rsid w:val="00B864A6"/>
    <w:rsid w:val="00B86BDD"/>
    <w:rsid w:val="00B86C7A"/>
    <w:rsid w:val="00B8749F"/>
    <w:rsid w:val="00B87612"/>
    <w:rsid w:val="00B87B0A"/>
    <w:rsid w:val="00B87FF0"/>
    <w:rsid w:val="00B90A8D"/>
    <w:rsid w:val="00B91125"/>
    <w:rsid w:val="00B91A3F"/>
    <w:rsid w:val="00B91BF7"/>
    <w:rsid w:val="00B91DC4"/>
    <w:rsid w:val="00B92BBD"/>
    <w:rsid w:val="00B92CFC"/>
    <w:rsid w:val="00B92D41"/>
    <w:rsid w:val="00B92DCB"/>
    <w:rsid w:val="00B93169"/>
    <w:rsid w:val="00B93254"/>
    <w:rsid w:val="00B9397E"/>
    <w:rsid w:val="00B939F1"/>
    <w:rsid w:val="00B93FD5"/>
    <w:rsid w:val="00B942E8"/>
    <w:rsid w:val="00B94594"/>
    <w:rsid w:val="00B9463C"/>
    <w:rsid w:val="00B9491F"/>
    <w:rsid w:val="00B949D8"/>
    <w:rsid w:val="00B94C5B"/>
    <w:rsid w:val="00B94F80"/>
    <w:rsid w:val="00B9500A"/>
    <w:rsid w:val="00B951BF"/>
    <w:rsid w:val="00B9528B"/>
    <w:rsid w:val="00B955BE"/>
    <w:rsid w:val="00B9573C"/>
    <w:rsid w:val="00B95F0A"/>
    <w:rsid w:val="00B9604A"/>
    <w:rsid w:val="00B96BDD"/>
    <w:rsid w:val="00B96EE1"/>
    <w:rsid w:val="00B96F67"/>
    <w:rsid w:val="00B97B40"/>
    <w:rsid w:val="00BA02CE"/>
    <w:rsid w:val="00BA13FB"/>
    <w:rsid w:val="00BA15E1"/>
    <w:rsid w:val="00BA1F3C"/>
    <w:rsid w:val="00BA208F"/>
    <w:rsid w:val="00BA2AF5"/>
    <w:rsid w:val="00BA2B1D"/>
    <w:rsid w:val="00BA2CFF"/>
    <w:rsid w:val="00BA336C"/>
    <w:rsid w:val="00BA3416"/>
    <w:rsid w:val="00BA3AA4"/>
    <w:rsid w:val="00BA3DB2"/>
    <w:rsid w:val="00BA42F0"/>
    <w:rsid w:val="00BA4303"/>
    <w:rsid w:val="00BA4923"/>
    <w:rsid w:val="00BA5130"/>
    <w:rsid w:val="00BA5B23"/>
    <w:rsid w:val="00BA632E"/>
    <w:rsid w:val="00BA67AB"/>
    <w:rsid w:val="00BA7461"/>
    <w:rsid w:val="00BA770C"/>
    <w:rsid w:val="00BB102F"/>
    <w:rsid w:val="00BB195A"/>
    <w:rsid w:val="00BB1F40"/>
    <w:rsid w:val="00BB21C5"/>
    <w:rsid w:val="00BB285E"/>
    <w:rsid w:val="00BB3133"/>
    <w:rsid w:val="00BB4E98"/>
    <w:rsid w:val="00BB50F2"/>
    <w:rsid w:val="00BB5984"/>
    <w:rsid w:val="00BB5D3C"/>
    <w:rsid w:val="00BB5E25"/>
    <w:rsid w:val="00BB603C"/>
    <w:rsid w:val="00BB67AF"/>
    <w:rsid w:val="00BB6A02"/>
    <w:rsid w:val="00BB77DA"/>
    <w:rsid w:val="00BB78AD"/>
    <w:rsid w:val="00BB7981"/>
    <w:rsid w:val="00BB7DF7"/>
    <w:rsid w:val="00BC051F"/>
    <w:rsid w:val="00BC08C5"/>
    <w:rsid w:val="00BC13E0"/>
    <w:rsid w:val="00BC13FC"/>
    <w:rsid w:val="00BC1780"/>
    <w:rsid w:val="00BC1B5E"/>
    <w:rsid w:val="00BC1FC3"/>
    <w:rsid w:val="00BC2401"/>
    <w:rsid w:val="00BC2475"/>
    <w:rsid w:val="00BC2B10"/>
    <w:rsid w:val="00BC2C3B"/>
    <w:rsid w:val="00BC33AC"/>
    <w:rsid w:val="00BC37A9"/>
    <w:rsid w:val="00BC3F86"/>
    <w:rsid w:val="00BC3FA0"/>
    <w:rsid w:val="00BC4A5E"/>
    <w:rsid w:val="00BC4B38"/>
    <w:rsid w:val="00BC4EEB"/>
    <w:rsid w:val="00BC5398"/>
    <w:rsid w:val="00BC5439"/>
    <w:rsid w:val="00BC6A1C"/>
    <w:rsid w:val="00BC6B89"/>
    <w:rsid w:val="00BC6F7D"/>
    <w:rsid w:val="00BC7466"/>
    <w:rsid w:val="00BC7BC7"/>
    <w:rsid w:val="00BD0C7D"/>
    <w:rsid w:val="00BD0CA6"/>
    <w:rsid w:val="00BD152A"/>
    <w:rsid w:val="00BD1BB3"/>
    <w:rsid w:val="00BD27F3"/>
    <w:rsid w:val="00BD2E7B"/>
    <w:rsid w:val="00BD326D"/>
    <w:rsid w:val="00BD3353"/>
    <w:rsid w:val="00BD3517"/>
    <w:rsid w:val="00BD35C5"/>
    <w:rsid w:val="00BD37F6"/>
    <w:rsid w:val="00BD3DDE"/>
    <w:rsid w:val="00BD3EF5"/>
    <w:rsid w:val="00BD40CC"/>
    <w:rsid w:val="00BD4276"/>
    <w:rsid w:val="00BD4481"/>
    <w:rsid w:val="00BD4773"/>
    <w:rsid w:val="00BD48D4"/>
    <w:rsid w:val="00BD48E0"/>
    <w:rsid w:val="00BD51AB"/>
    <w:rsid w:val="00BD56AB"/>
    <w:rsid w:val="00BD57C0"/>
    <w:rsid w:val="00BD5988"/>
    <w:rsid w:val="00BD5C95"/>
    <w:rsid w:val="00BD601F"/>
    <w:rsid w:val="00BD6771"/>
    <w:rsid w:val="00BD6858"/>
    <w:rsid w:val="00BD6D35"/>
    <w:rsid w:val="00BD77B3"/>
    <w:rsid w:val="00BE01F0"/>
    <w:rsid w:val="00BE05F1"/>
    <w:rsid w:val="00BE0917"/>
    <w:rsid w:val="00BE0930"/>
    <w:rsid w:val="00BE0B45"/>
    <w:rsid w:val="00BE1E5A"/>
    <w:rsid w:val="00BE2B05"/>
    <w:rsid w:val="00BE2C8D"/>
    <w:rsid w:val="00BE2CC5"/>
    <w:rsid w:val="00BE2E96"/>
    <w:rsid w:val="00BE3002"/>
    <w:rsid w:val="00BE37E6"/>
    <w:rsid w:val="00BE3B93"/>
    <w:rsid w:val="00BE41A3"/>
    <w:rsid w:val="00BE4266"/>
    <w:rsid w:val="00BE42CB"/>
    <w:rsid w:val="00BE4795"/>
    <w:rsid w:val="00BE61B1"/>
    <w:rsid w:val="00BE6234"/>
    <w:rsid w:val="00BE6E8C"/>
    <w:rsid w:val="00BE7023"/>
    <w:rsid w:val="00BE77DC"/>
    <w:rsid w:val="00BE7E45"/>
    <w:rsid w:val="00BE7FAE"/>
    <w:rsid w:val="00BF0C95"/>
    <w:rsid w:val="00BF10B6"/>
    <w:rsid w:val="00BF1329"/>
    <w:rsid w:val="00BF1EE7"/>
    <w:rsid w:val="00BF1FFB"/>
    <w:rsid w:val="00BF25CE"/>
    <w:rsid w:val="00BF2C68"/>
    <w:rsid w:val="00BF2DF9"/>
    <w:rsid w:val="00BF3CAE"/>
    <w:rsid w:val="00BF3E67"/>
    <w:rsid w:val="00BF40F6"/>
    <w:rsid w:val="00BF41A1"/>
    <w:rsid w:val="00BF46D8"/>
    <w:rsid w:val="00BF4FF0"/>
    <w:rsid w:val="00BF5F73"/>
    <w:rsid w:val="00BF6692"/>
    <w:rsid w:val="00BF6B34"/>
    <w:rsid w:val="00BF706F"/>
    <w:rsid w:val="00BF70FF"/>
    <w:rsid w:val="00BF71A1"/>
    <w:rsid w:val="00BF7274"/>
    <w:rsid w:val="00BF72E2"/>
    <w:rsid w:val="00BF7677"/>
    <w:rsid w:val="00C00090"/>
    <w:rsid w:val="00C00C3F"/>
    <w:rsid w:val="00C00D74"/>
    <w:rsid w:val="00C0122C"/>
    <w:rsid w:val="00C01677"/>
    <w:rsid w:val="00C016C1"/>
    <w:rsid w:val="00C01C72"/>
    <w:rsid w:val="00C02078"/>
    <w:rsid w:val="00C02402"/>
    <w:rsid w:val="00C02725"/>
    <w:rsid w:val="00C03BA4"/>
    <w:rsid w:val="00C03C72"/>
    <w:rsid w:val="00C03F5E"/>
    <w:rsid w:val="00C04505"/>
    <w:rsid w:val="00C054FF"/>
    <w:rsid w:val="00C0570A"/>
    <w:rsid w:val="00C05B20"/>
    <w:rsid w:val="00C067F8"/>
    <w:rsid w:val="00C06833"/>
    <w:rsid w:val="00C06889"/>
    <w:rsid w:val="00C06983"/>
    <w:rsid w:val="00C06B4A"/>
    <w:rsid w:val="00C06C41"/>
    <w:rsid w:val="00C06D1C"/>
    <w:rsid w:val="00C06FDE"/>
    <w:rsid w:val="00C07212"/>
    <w:rsid w:val="00C07A53"/>
    <w:rsid w:val="00C07CEE"/>
    <w:rsid w:val="00C07D9C"/>
    <w:rsid w:val="00C1052C"/>
    <w:rsid w:val="00C10F4D"/>
    <w:rsid w:val="00C111DC"/>
    <w:rsid w:val="00C12587"/>
    <w:rsid w:val="00C12E89"/>
    <w:rsid w:val="00C12FBD"/>
    <w:rsid w:val="00C1390C"/>
    <w:rsid w:val="00C13A41"/>
    <w:rsid w:val="00C13EA1"/>
    <w:rsid w:val="00C1434E"/>
    <w:rsid w:val="00C14665"/>
    <w:rsid w:val="00C14777"/>
    <w:rsid w:val="00C14817"/>
    <w:rsid w:val="00C14AA8"/>
    <w:rsid w:val="00C14B5B"/>
    <w:rsid w:val="00C1506B"/>
    <w:rsid w:val="00C1510B"/>
    <w:rsid w:val="00C154FE"/>
    <w:rsid w:val="00C16DF8"/>
    <w:rsid w:val="00C17BFA"/>
    <w:rsid w:val="00C17F8D"/>
    <w:rsid w:val="00C20893"/>
    <w:rsid w:val="00C20F2E"/>
    <w:rsid w:val="00C213D3"/>
    <w:rsid w:val="00C217F9"/>
    <w:rsid w:val="00C21AF9"/>
    <w:rsid w:val="00C21DE3"/>
    <w:rsid w:val="00C22511"/>
    <w:rsid w:val="00C22533"/>
    <w:rsid w:val="00C226D0"/>
    <w:rsid w:val="00C22FEB"/>
    <w:rsid w:val="00C23158"/>
    <w:rsid w:val="00C23199"/>
    <w:rsid w:val="00C23539"/>
    <w:rsid w:val="00C23669"/>
    <w:rsid w:val="00C23A1C"/>
    <w:rsid w:val="00C24238"/>
    <w:rsid w:val="00C2445C"/>
    <w:rsid w:val="00C24DA3"/>
    <w:rsid w:val="00C24F3F"/>
    <w:rsid w:val="00C2511D"/>
    <w:rsid w:val="00C2529C"/>
    <w:rsid w:val="00C26AEF"/>
    <w:rsid w:val="00C27057"/>
    <w:rsid w:val="00C274A6"/>
    <w:rsid w:val="00C27A81"/>
    <w:rsid w:val="00C27BEC"/>
    <w:rsid w:val="00C31A47"/>
    <w:rsid w:val="00C31D8B"/>
    <w:rsid w:val="00C31F79"/>
    <w:rsid w:val="00C321C5"/>
    <w:rsid w:val="00C3397F"/>
    <w:rsid w:val="00C33E09"/>
    <w:rsid w:val="00C3417D"/>
    <w:rsid w:val="00C3456F"/>
    <w:rsid w:val="00C3490D"/>
    <w:rsid w:val="00C362BC"/>
    <w:rsid w:val="00C36979"/>
    <w:rsid w:val="00C400C1"/>
    <w:rsid w:val="00C4011E"/>
    <w:rsid w:val="00C407E4"/>
    <w:rsid w:val="00C407EA"/>
    <w:rsid w:val="00C40C60"/>
    <w:rsid w:val="00C410A8"/>
    <w:rsid w:val="00C412CB"/>
    <w:rsid w:val="00C412FF"/>
    <w:rsid w:val="00C41FAC"/>
    <w:rsid w:val="00C4203E"/>
    <w:rsid w:val="00C421A4"/>
    <w:rsid w:val="00C421E9"/>
    <w:rsid w:val="00C42A73"/>
    <w:rsid w:val="00C42B66"/>
    <w:rsid w:val="00C43C3F"/>
    <w:rsid w:val="00C43F09"/>
    <w:rsid w:val="00C44537"/>
    <w:rsid w:val="00C44622"/>
    <w:rsid w:val="00C44783"/>
    <w:rsid w:val="00C4484F"/>
    <w:rsid w:val="00C450EC"/>
    <w:rsid w:val="00C45427"/>
    <w:rsid w:val="00C455C9"/>
    <w:rsid w:val="00C46A11"/>
    <w:rsid w:val="00C4733D"/>
    <w:rsid w:val="00C47388"/>
    <w:rsid w:val="00C47586"/>
    <w:rsid w:val="00C47CF9"/>
    <w:rsid w:val="00C50321"/>
    <w:rsid w:val="00C507BB"/>
    <w:rsid w:val="00C50888"/>
    <w:rsid w:val="00C509AF"/>
    <w:rsid w:val="00C50A12"/>
    <w:rsid w:val="00C51106"/>
    <w:rsid w:val="00C51135"/>
    <w:rsid w:val="00C51300"/>
    <w:rsid w:val="00C521DB"/>
    <w:rsid w:val="00C521EF"/>
    <w:rsid w:val="00C52303"/>
    <w:rsid w:val="00C52EAC"/>
    <w:rsid w:val="00C534C8"/>
    <w:rsid w:val="00C53D4A"/>
    <w:rsid w:val="00C53EFC"/>
    <w:rsid w:val="00C5468E"/>
    <w:rsid w:val="00C546AB"/>
    <w:rsid w:val="00C55048"/>
    <w:rsid w:val="00C551CD"/>
    <w:rsid w:val="00C55322"/>
    <w:rsid w:val="00C5619B"/>
    <w:rsid w:val="00C56332"/>
    <w:rsid w:val="00C56595"/>
    <w:rsid w:val="00C56C49"/>
    <w:rsid w:val="00C56CFB"/>
    <w:rsid w:val="00C573DE"/>
    <w:rsid w:val="00C575D3"/>
    <w:rsid w:val="00C6051E"/>
    <w:rsid w:val="00C60990"/>
    <w:rsid w:val="00C60D7C"/>
    <w:rsid w:val="00C60F8D"/>
    <w:rsid w:val="00C6131C"/>
    <w:rsid w:val="00C61434"/>
    <w:rsid w:val="00C618CC"/>
    <w:rsid w:val="00C6210D"/>
    <w:rsid w:val="00C623AF"/>
    <w:rsid w:val="00C627ED"/>
    <w:rsid w:val="00C62933"/>
    <w:rsid w:val="00C62BBD"/>
    <w:rsid w:val="00C62C90"/>
    <w:rsid w:val="00C6517C"/>
    <w:rsid w:val="00C65335"/>
    <w:rsid w:val="00C659A4"/>
    <w:rsid w:val="00C673B9"/>
    <w:rsid w:val="00C67592"/>
    <w:rsid w:val="00C67A27"/>
    <w:rsid w:val="00C7020D"/>
    <w:rsid w:val="00C705DE"/>
    <w:rsid w:val="00C7061B"/>
    <w:rsid w:val="00C718F7"/>
    <w:rsid w:val="00C7194C"/>
    <w:rsid w:val="00C71AB3"/>
    <w:rsid w:val="00C71F90"/>
    <w:rsid w:val="00C72588"/>
    <w:rsid w:val="00C72C87"/>
    <w:rsid w:val="00C7305D"/>
    <w:rsid w:val="00C73F65"/>
    <w:rsid w:val="00C743B6"/>
    <w:rsid w:val="00C746A1"/>
    <w:rsid w:val="00C7487A"/>
    <w:rsid w:val="00C74C45"/>
    <w:rsid w:val="00C74D76"/>
    <w:rsid w:val="00C75498"/>
    <w:rsid w:val="00C754E1"/>
    <w:rsid w:val="00C75F8F"/>
    <w:rsid w:val="00C7640F"/>
    <w:rsid w:val="00C764BE"/>
    <w:rsid w:val="00C7689D"/>
    <w:rsid w:val="00C76A18"/>
    <w:rsid w:val="00C76F52"/>
    <w:rsid w:val="00C76FC4"/>
    <w:rsid w:val="00C77252"/>
    <w:rsid w:val="00C77775"/>
    <w:rsid w:val="00C77D3A"/>
    <w:rsid w:val="00C77D56"/>
    <w:rsid w:val="00C77E7C"/>
    <w:rsid w:val="00C77EA0"/>
    <w:rsid w:val="00C77F0F"/>
    <w:rsid w:val="00C80224"/>
    <w:rsid w:val="00C8032B"/>
    <w:rsid w:val="00C803C0"/>
    <w:rsid w:val="00C80442"/>
    <w:rsid w:val="00C8050F"/>
    <w:rsid w:val="00C80635"/>
    <w:rsid w:val="00C80853"/>
    <w:rsid w:val="00C80AA5"/>
    <w:rsid w:val="00C80C70"/>
    <w:rsid w:val="00C810D7"/>
    <w:rsid w:val="00C814D6"/>
    <w:rsid w:val="00C823C8"/>
    <w:rsid w:val="00C823D7"/>
    <w:rsid w:val="00C828A6"/>
    <w:rsid w:val="00C832E1"/>
    <w:rsid w:val="00C833AB"/>
    <w:rsid w:val="00C84671"/>
    <w:rsid w:val="00C849BB"/>
    <w:rsid w:val="00C84B9D"/>
    <w:rsid w:val="00C85DF9"/>
    <w:rsid w:val="00C85E55"/>
    <w:rsid w:val="00C86074"/>
    <w:rsid w:val="00C862D1"/>
    <w:rsid w:val="00C8763E"/>
    <w:rsid w:val="00C877D9"/>
    <w:rsid w:val="00C9029F"/>
    <w:rsid w:val="00C905D9"/>
    <w:rsid w:val="00C927F8"/>
    <w:rsid w:val="00C9298E"/>
    <w:rsid w:val="00C93DC6"/>
    <w:rsid w:val="00C94173"/>
    <w:rsid w:val="00C94279"/>
    <w:rsid w:val="00C94524"/>
    <w:rsid w:val="00C950C9"/>
    <w:rsid w:val="00C9575E"/>
    <w:rsid w:val="00C9611D"/>
    <w:rsid w:val="00C96BA3"/>
    <w:rsid w:val="00C96F23"/>
    <w:rsid w:val="00C9744F"/>
    <w:rsid w:val="00C9763B"/>
    <w:rsid w:val="00C9792C"/>
    <w:rsid w:val="00C97EC4"/>
    <w:rsid w:val="00CA027D"/>
    <w:rsid w:val="00CA05A0"/>
    <w:rsid w:val="00CA0633"/>
    <w:rsid w:val="00CA0B2E"/>
    <w:rsid w:val="00CA196B"/>
    <w:rsid w:val="00CA1AD3"/>
    <w:rsid w:val="00CA204F"/>
    <w:rsid w:val="00CA22F8"/>
    <w:rsid w:val="00CA248F"/>
    <w:rsid w:val="00CA3A33"/>
    <w:rsid w:val="00CA42A5"/>
    <w:rsid w:val="00CA52ED"/>
    <w:rsid w:val="00CA5320"/>
    <w:rsid w:val="00CA56E7"/>
    <w:rsid w:val="00CA58EE"/>
    <w:rsid w:val="00CA5EA9"/>
    <w:rsid w:val="00CA64F5"/>
    <w:rsid w:val="00CA6B06"/>
    <w:rsid w:val="00CA6BEB"/>
    <w:rsid w:val="00CA6C24"/>
    <w:rsid w:val="00CA7369"/>
    <w:rsid w:val="00CA7370"/>
    <w:rsid w:val="00CA7D1F"/>
    <w:rsid w:val="00CB0EF6"/>
    <w:rsid w:val="00CB1E4A"/>
    <w:rsid w:val="00CB1E5F"/>
    <w:rsid w:val="00CB1E7A"/>
    <w:rsid w:val="00CB2485"/>
    <w:rsid w:val="00CB274E"/>
    <w:rsid w:val="00CB29DE"/>
    <w:rsid w:val="00CB32A6"/>
    <w:rsid w:val="00CB36F8"/>
    <w:rsid w:val="00CB3DFE"/>
    <w:rsid w:val="00CB45E7"/>
    <w:rsid w:val="00CB4754"/>
    <w:rsid w:val="00CB482D"/>
    <w:rsid w:val="00CB4CA0"/>
    <w:rsid w:val="00CB5225"/>
    <w:rsid w:val="00CB5831"/>
    <w:rsid w:val="00CB5841"/>
    <w:rsid w:val="00CB59AE"/>
    <w:rsid w:val="00CB5BB3"/>
    <w:rsid w:val="00CB71C7"/>
    <w:rsid w:val="00CC00BF"/>
    <w:rsid w:val="00CC0C74"/>
    <w:rsid w:val="00CC0C8B"/>
    <w:rsid w:val="00CC0CF5"/>
    <w:rsid w:val="00CC0E48"/>
    <w:rsid w:val="00CC0FF1"/>
    <w:rsid w:val="00CC157C"/>
    <w:rsid w:val="00CC1697"/>
    <w:rsid w:val="00CC1968"/>
    <w:rsid w:val="00CC19F1"/>
    <w:rsid w:val="00CC1C0B"/>
    <w:rsid w:val="00CC2082"/>
    <w:rsid w:val="00CC20A2"/>
    <w:rsid w:val="00CC2562"/>
    <w:rsid w:val="00CC2844"/>
    <w:rsid w:val="00CC302C"/>
    <w:rsid w:val="00CC3186"/>
    <w:rsid w:val="00CC3433"/>
    <w:rsid w:val="00CC3A09"/>
    <w:rsid w:val="00CC3BB7"/>
    <w:rsid w:val="00CC44C9"/>
    <w:rsid w:val="00CC4590"/>
    <w:rsid w:val="00CC476B"/>
    <w:rsid w:val="00CC4F4C"/>
    <w:rsid w:val="00CC526F"/>
    <w:rsid w:val="00CC52C6"/>
    <w:rsid w:val="00CC5314"/>
    <w:rsid w:val="00CC55B8"/>
    <w:rsid w:val="00CC57D1"/>
    <w:rsid w:val="00CC58CC"/>
    <w:rsid w:val="00CC5D49"/>
    <w:rsid w:val="00CC6D11"/>
    <w:rsid w:val="00CC6DA9"/>
    <w:rsid w:val="00CC6F9B"/>
    <w:rsid w:val="00CC72C2"/>
    <w:rsid w:val="00CC735F"/>
    <w:rsid w:val="00CC7642"/>
    <w:rsid w:val="00CC7684"/>
    <w:rsid w:val="00CC7D25"/>
    <w:rsid w:val="00CC7ECD"/>
    <w:rsid w:val="00CC7EF1"/>
    <w:rsid w:val="00CD0CAD"/>
    <w:rsid w:val="00CD1325"/>
    <w:rsid w:val="00CD14C1"/>
    <w:rsid w:val="00CD14DE"/>
    <w:rsid w:val="00CD1B62"/>
    <w:rsid w:val="00CD3426"/>
    <w:rsid w:val="00CD45CE"/>
    <w:rsid w:val="00CD45E6"/>
    <w:rsid w:val="00CD4683"/>
    <w:rsid w:val="00CD4A36"/>
    <w:rsid w:val="00CD4DEF"/>
    <w:rsid w:val="00CD5226"/>
    <w:rsid w:val="00CD5486"/>
    <w:rsid w:val="00CD55E0"/>
    <w:rsid w:val="00CD57B2"/>
    <w:rsid w:val="00CD5E9F"/>
    <w:rsid w:val="00CD6526"/>
    <w:rsid w:val="00CD665B"/>
    <w:rsid w:val="00CD6994"/>
    <w:rsid w:val="00CD6B1C"/>
    <w:rsid w:val="00CD6EB2"/>
    <w:rsid w:val="00CD7E7F"/>
    <w:rsid w:val="00CD7EC3"/>
    <w:rsid w:val="00CE02E3"/>
    <w:rsid w:val="00CE0480"/>
    <w:rsid w:val="00CE1B79"/>
    <w:rsid w:val="00CE2A78"/>
    <w:rsid w:val="00CE2E86"/>
    <w:rsid w:val="00CE2E9B"/>
    <w:rsid w:val="00CE33A5"/>
    <w:rsid w:val="00CE37A6"/>
    <w:rsid w:val="00CE3AFF"/>
    <w:rsid w:val="00CE44D6"/>
    <w:rsid w:val="00CE54B6"/>
    <w:rsid w:val="00CE5F4A"/>
    <w:rsid w:val="00CE7204"/>
    <w:rsid w:val="00CE7DD0"/>
    <w:rsid w:val="00CF068B"/>
    <w:rsid w:val="00CF15AF"/>
    <w:rsid w:val="00CF18E1"/>
    <w:rsid w:val="00CF1B91"/>
    <w:rsid w:val="00CF1C6E"/>
    <w:rsid w:val="00CF1ED3"/>
    <w:rsid w:val="00CF20CD"/>
    <w:rsid w:val="00CF224A"/>
    <w:rsid w:val="00CF3117"/>
    <w:rsid w:val="00CF3A11"/>
    <w:rsid w:val="00CF4C1A"/>
    <w:rsid w:val="00CF4F5A"/>
    <w:rsid w:val="00CF597A"/>
    <w:rsid w:val="00CF5F1B"/>
    <w:rsid w:val="00CF5F3F"/>
    <w:rsid w:val="00CF6037"/>
    <w:rsid w:val="00CF6187"/>
    <w:rsid w:val="00CF72F3"/>
    <w:rsid w:val="00CF738B"/>
    <w:rsid w:val="00CF76FC"/>
    <w:rsid w:val="00CF7A46"/>
    <w:rsid w:val="00D00149"/>
    <w:rsid w:val="00D001B1"/>
    <w:rsid w:val="00D01927"/>
    <w:rsid w:val="00D01BB6"/>
    <w:rsid w:val="00D01FC9"/>
    <w:rsid w:val="00D020CD"/>
    <w:rsid w:val="00D0228E"/>
    <w:rsid w:val="00D02390"/>
    <w:rsid w:val="00D02A4C"/>
    <w:rsid w:val="00D03802"/>
    <w:rsid w:val="00D04C86"/>
    <w:rsid w:val="00D051B1"/>
    <w:rsid w:val="00D0521F"/>
    <w:rsid w:val="00D05373"/>
    <w:rsid w:val="00D057D5"/>
    <w:rsid w:val="00D05AA7"/>
    <w:rsid w:val="00D05C89"/>
    <w:rsid w:val="00D05E73"/>
    <w:rsid w:val="00D05EBA"/>
    <w:rsid w:val="00D06159"/>
    <w:rsid w:val="00D06491"/>
    <w:rsid w:val="00D067FE"/>
    <w:rsid w:val="00D06F98"/>
    <w:rsid w:val="00D07A8B"/>
    <w:rsid w:val="00D07F20"/>
    <w:rsid w:val="00D10023"/>
    <w:rsid w:val="00D10271"/>
    <w:rsid w:val="00D10842"/>
    <w:rsid w:val="00D10918"/>
    <w:rsid w:val="00D10EFE"/>
    <w:rsid w:val="00D110D2"/>
    <w:rsid w:val="00D11179"/>
    <w:rsid w:val="00D11B2E"/>
    <w:rsid w:val="00D11D6E"/>
    <w:rsid w:val="00D11EB1"/>
    <w:rsid w:val="00D12474"/>
    <w:rsid w:val="00D1272D"/>
    <w:rsid w:val="00D12A1F"/>
    <w:rsid w:val="00D12D56"/>
    <w:rsid w:val="00D12FE3"/>
    <w:rsid w:val="00D13A85"/>
    <w:rsid w:val="00D14786"/>
    <w:rsid w:val="00D1515B"/>
    <w:rsid w:val="00D15455"/>
    <w:rsid w:val="00D15A63"/>
    <w:rsid w:val="00D15F3D"/>
    <w:rsid w:val="00D15F52"/>
    <w:rsid w:val="00D1619E"/>
    <w:rsid w:val="00D16AA5"/>
    <w:rsid w:val="00D16C66"/>
    <w:rsid w:val="00D171DA"/>
    <w:rsid w:val="00D17905"/>
    <w:rsid w:val="00D2028F"/>
    <w:rsid w:val="00D203D8"/>
    <w:rsid w:val="00D2063A"/>
    <w:rsid w:val="00D20BB4"/>
    <w:rsid w:val="00D212FB"/>
    <w:rsid w:val="00D221C0"/>
    <w:rsid w:val="00D22291"/>
    <w:rsid w:val="00D222AB"/>
    <w:rsid w:val="00D22726"/>
    <w:rsid w:val="00D228EB"/>
    <w:rsid w:val="00D228EF"/>
    <w:rsid w:val="00D22C48"/>
    <w:rsid w:val="00D232A2"/>
    <w:rsid w:val="00D2516A"/>
    <w:rsid w:val="00D25489"/>
    <w:rsid w:val="00D256A2"/>
    <w:rsid w:val="00D2574B"/>
    <w:rsid w:val="00D25D6F"/>
    <w:rsid w:val="00D261B1"/>
    <w:rsid w:val="00D26275"/>
    <w:rsid w:val="00D262EA"/>
    <w:rsid w:val="00D262F4"/>
    <w:rsid w:val="00D26ED1"/>
    <w:rsid w:val="00D27308"/>
    <w:rsid w:val="00D2798B"/>
    <w:rsid w:val="00D30A78"/>
    <w:rsid w:val="00D30ED7"/>
    <w:rsid w:val="00D31083"/>
    <w:rsid w:val="00D31289"/>
    <w:rsid w:val="00D3159B"/>
    <w:rsid w:val="00D3163F"/>
    <w:rsid w:val="00D3178D"/>
    <w:rsid w:val="00D31B18"/>
    <w:rsid w:val="00D32139"/>
    <w:rsid w:val="00D328FC"/>
    <w:rsid w:val="00D3376C"/>
    <w:rsid w:val="00D34676"/>
    <w:rsid w:val="00D349B2"/>
    <w:rsid w:val="00D34AD5"/>
    <w:rsid w:val="00D35110"/>
    <w:rsid w:val="00D35114"/>
    <w:rsid w:val="00D35571"/>
    <w:rsid w:val="00D3563D"/>
    <w:rsid w:val="00D3573A"/>
    <w:rsid w:val="00D35D44"/>
    <w:rsid w:val="00D3614C"/>
    <w:rsid w:val="00D36181"/>
    <w:rsid w:val="00D363E0"/>
    <w:rsid w:val="00D367A7"/>
    <w:rsid w:val="00D37239"/>
    <w:rsid w:val="00D37719"/>
    <w:rsid w:val="00D40255"/>
    <w:rsid w:val="00D40A78"/>
    <w:rsid w:val="00D40EDB"/>
    <w:rsid w:val="00D412CA"/>
    <w:rsid w:val="00D4144B"/>
    <w:rsid w:val="00D41883"/>
    <w:rsid w:val="00D41970"/>
    <w:rsid w:val="00D41A78"/>
    <w:rsid w:val="00D4263F"/>
    <w:rsid w:val="00D42C12"/>
    <w:rsid w:val="00D42E8B"/>
    <w:rsid w:val="00D4393F"/>
    <w:rsid w:val="00D44EE5"/>
    <w:rsid w:val="00D4505D"/>
    <w:rsid w:val="00D4519C"/>
    <w:rsid w:val="00D45322"/>
    <w:rsid w:val="00D4550B"/>
    <w:rsid w:val="00D45F43"/>
    <w:rsid w:val="00D45FFB"/>
    <w:rsid w:val="00D463E3"/>
    <w:rsid w:val="00D4696B"/>
    <w:rsid w:val="00D47ED1"/>
    <w:rsid w:val="00D500AF"/>
    <w:rsid w:val="00D50A97"/>
    <w:rsid w:val="00D51AD1"/>
    <w:rsid w:val="00D52307"/>
    <w:rsid w:val="00D527A1"/>
    <w:rsid w:val="00D52951"/>
    <w:rsid w:val="00D52AF7"/>
    <w:rsid w:val="00D53B93"/>
    <w:rsid w:val="00D54953"/>
    <w:rsid w:val="00D54B19"/>
    <w:rsid w:val="00D54CEA"/>
    <w:rsid w:val="00D55565"/>
    <w:rsid w:val="00D55638"/>
    <w:rsid w:val="00D55679"/>
    <w:rsid w:val="00D558BA"/>
    <w:rsid w:val="00D55B77"/>
    <w:rsid w:val="00D56BE1"/>
    <w:rsid w:val="00D57011"/>
    <w:rsid w:val="00D57393"/>
    <w:rsid w:val="00D57B49"/>
    <w:rsid w:val="00D6018F"/>
    <w:rsid w:val="00D6079D"/>
    <w:rsid w:val="00D6089E"/>
    <w:rsid w:val="00D60CA3"/>
    <w:rsid w:val="00D60D1D"/>
    <w:rsid w:val="00D61089"/>
    <w:rsid w:val="00D6293E"/>
    <w:rsid w:val="00D62C09"/>
    <w:rsid w:val="00D62F29"/>
    <w:rsid w:val="00D638A7"/>
    <w:rsid w:val="00D63A09"/>
    <w:rsid w:val="00D63D32"/>
    <w:rsid w:val="00D63D92"/>
    <w:rsid w:val="00D64153"/>
    <w:rsid w:val="00D64378"/>
    <w:rsid w:val="00D6514E"/>
    <w:rsid w:val="00D65CA0"/>
    <w:rsid w:val="00D66369"/>
    <w:rsid w:val="00D6653F"/>
    <w:rsid w:val="00D67544"/>
    <w:rsid w:val="00D70416"/>
    <w:rsid w:val="00D70623"/>
    <w:rsid w:val="00D70D06"/>
    <w:rsid w:val="00D70F9C"/>
    <w:rsid w:val="00D713EB"/>
    <w:rsid w:val="00D7140F"/>
    <w:rsid w:val="00D71B01"/>
    <w:rsid w:val="00D71D53"/>
    <w:rsid w:val="00D7205B"/>
    <w:rsid w:val="00D72E9A"/>
    <w:rsid w:val="00D7300E"/>
    <w:rsid w:val="00D73E3E"/>
    <w:rsid w:val="00D7404A"/>
    <w:rsid w:val="00D7416B"/>
    <w:rsid w:val="00D742B7"/>
    <w:rsid w:val="00D74A63"/>
    <w:rsid w:val="00D751E8"/>
    <w:rsid w:val="00D7574B"/>
    <w:rsid w:val="00D759C7"/>
    <w:rsid w:val="00D75AF3"/>
    <w:rsid w:val="00D75E2B"/>
    <w:rsid w:val="00D76406"/>
    <w:rsid w:val="00D764BA"/>
    <w:rsid w:val="00D7707F"/>
    <w:rsid w:val="00D801DF"/>
    <w:rsid w:val="00D804D6"/>
    <w:rsid w:val="00D805E6"/>
    <w:rsid w:val="00D80C02"/>
    <w:rsid w:val="00D80DB8"/>
    <w:rsid w:val="00D80DDF"/>
    <w:rsid w:val="00D81D35"/>
    <w:rsid w:val="00D81DB4"/>
    <w:rsid w:val="00D8239C"/>
    <w:rsid w:val="00D82655"/>
    <w:rsid w:val="00D82715"/>
    <w:rsid w:val="00D8366C"/>
    <w:rsid w:val="00D837BD"/>
    <w:rsid w:val="00D838D7"/>
    <w:rsid w:val="00D83A8D"/>
    <w:rsid w:val="00D83FF1"/>
    <w:rsid w:val="00D8490D"/>
    <w:rsid w:val="00D84A58"/>
    <w:rsid w:val="00D84BBB"/>
    <w:rsid w:val="00D863DA"/>
    <w:rsid w:val="00D86795"/>
    <w:rsid w:val="00D86B32"/>
    <w:rsid w:val="00D86F27"/>
    <w:rsid w:val="00D876BA"/>
    <w:rsid w:val="00D87DBD"/>
    <w:rsid w:val="00D90CC9"/>
    <w:rsid w:val="00D90E3F"/>
    <w:rsid w:val="00D90FD8"/>
    <w:rsid w:val="00D916AF"/>
    <w:rsid w:val="00D91B20"/>
    <w:rsid w:val="00D92F9F"/>
    <w:rsid w:val="00D930B6"/>
    <w:rsid w:val="00D93610"/>
    <w:rsid w:val="00D9427D"/>
    <w:rsid w:val="00D94DC2"/>
    <w:rsid w:val="00D94EED"/>
    <w:rsid w:val="00D96336"/>
    <w:rsid w:val="00D96460"/>
    <w:rsid w:val="00D966B0"/>
    <w:rsid w:val="00D96AA7"/>
    <w:rsid w:val="00D96B78"/>
    <w:rsid w:val="00D96BD0"/>
    <w:rsid w:val="00D96C39"/>
    <w:rsid w:val="00D96EC8"/>
    <w:rsid w:val="00D97415"/>
    <w:rsid w:val="00D97533"/>
    <w:rsid w:val="00D97BEE"/>
    <w:rsid w:val="00D97DFB"/>
    <w:rsid w:val="00DA031B"/>
    <w:rsid w:val="00DA090E"/>
    <w:rsid w:val="00DA0F67"/>
    <w:rsid w:val="00DA119B"/>
    <w:rsid w:val="00DA21F9"/>
    <w:rsid w:val="00DA2319"/>
    <w:rsid w:val="00DA232B"/>
    <w:rsid w:val="00DA23C9"/>
    <w:rsid w:val="00DA25F8"/>
    <w:rsid w:val="00DA278C"/>
    <w:rsid w:val="00DA2D8F"/>
    <w:rsid w:val="00DA2DA0"/>
    <w:rsid w:val="00DA305F"/>
    <w:rsid w:val="00DA337E"/>
    <w:rsid w:val="00DA354C"/>
    <w:rsid w:val="00DA3F92"/>
    <w:rsid w:val="00DA437B"/>
    <w:rsid w:val="00DA478B"/>
    <w:rsid w:val="00DA531D"/>
    <w:rsid w:val="00DA540C"/>
    <w:rsid w:val="00DA5CBE"/>
    <w:rsid w:val="00DA6378"/>
    <w:rsid w:val="00DA6535"/>
    <w:rsid w:val="00DA66F4"/>
    <w:rsid w:val="00DA6A36"/>
    <w:rsid w:val="00DA6DA0"/>
    <w:rsid w:val="00DA6FAD"/>
    <w:rsid w:val="00DA6FB4"/>
    <w:rsid w:val="00DA6FF7"/>
    <w:rsid w:val="00DA7503"/>
    <w:rsid w:val="00DA77D0"/>
    <w:rsid w:val="00DA77FD"/>
    <w:rsid w:val="00DA785F"/>
    <w:rsid w:val="00DAECD2"/>
    <w:rsid w:val="00DB0459"/>
    <w:rsid w:val="00DB05E4"/>
    <w:rsid w:val="00DB13F3"/>
    <w:rsid w:val="00DB17D6"/>
    <w:rsid w:val="00DB1BE4"/>
    <w:rsid w:val="00DB1E00"/>
    <w:rsid w:val="00DB243A"/>
    <w:rsid w:val="00DB2637"/>
    <w:rsid w:val="00DB26E0"/>
    <w:rsid w:val="00DB2701"/>
    <w:rsid w:val="00DB3770"/>
    <w:rsid w:val="00DB39A3"/>
    <w:rsid w:val="00DB3B96"/>
    <w:rsid w:val="00DB3FD3"/>
    <w:rsid w:val="00DB42B7"/>
    <w:rsid w:val="00DB436E"/>
    <w:rsid w:val="00DB51F7"/>
    <w:rsid w:val="00DB5C8A"/>
    <w:rsid w:val="00DB5E2A"/>
    <w:rsid w:val="00DB60C2"/>
    <w:rsid w:val="00DB6619"/>
    <w:rsid w:val="00DB710F"/>
    <w:rsid w:val="00DB7195"/>
    <w:rsid w:val="00DB79FF"/>
    <w:rsid w:val="00DC01D9"/>
    <w:rsid w:val="00DC0366"/>
    <w:rsid w:val="00DC0F17"/>
    <w:rsid w:val="00DC158B"/>
    <w:rsid w:val="00DC1926"/>
    <w:rsid w:val="00DC1B67"/>
    <w:rsid w:val="00DC1DD8"/>
    <w:rsid w:val="00DC1F68"/>
    <w:rsid w:val="00DC23A0"/>
    <w:rsid w:val="00DC2CAD"/>
    <w:rsid w:val="00DC3C8B"/>
    <w:rsid w:val="00DC44C8"/>
    <w:rsid w:val="00DC47A1"/>
    <w:rsid w:val="00DC4875"/>
    <w:rsid w:val="00DC490C"/>
    <w:rsid w:val="00DC4DBE"/>
    <w:rsid w:val="00DC52DE"/>
    <w:rsid w:val="00DC5895"/>
    <w:rsid w:val="00DC5965"/>
    <w:rsid w:val="00DC5BA6"/>
    <w:rsid w:val="00DC6874"/>
    <w:rsid w:val="00DC68D4"/>
    <w:rsid w:val="00DC7384"/>
    <w:rsid w:val="00DC7780"/>
    <w:rsid w:val="00DC7A4D"/>
    <w:rsid w:val="00DC7E17"/>
    <w:rsid w:val="00DD04E4"/>
    <w:rsid w:val="00DD05E8"/>
    <w:rsid w:val="00DD0CBA"/>
    <w:rsid w:val="00DD0E66"/>
    <w:rsid w:val="00DD10F2"/>
    <w:rsid w:val="00DD11E8"/>
    <w:rsid w:val="00DD15B4"/>
    <w:rsid w:val="00DD19FC"/>
    <w:rsid w:val="00DD2517"/>
    <w:rsid w:val="00DD29CD"/>
    <w:rsid w:val="00DD2BCA"/>
    <w:rsid w:val="00DD2CCF"/>
    <w:rsid w:val="00DD2F7B"/>
    <w:rsid w:val="00DD35B6"/>
    <w:rsid w:val="00DD3E52"/>
    <w:rsid w:val="00DD41DB"/>
    <w:rsid w:val="00DD4311"/>
    <w:rsid w:val="00DD47F5"/>
    <w:rsid w:val="00DD4DBF"/>
    <w:rsid w:val="00DD4FAD"/>
    <w:rsid w:val="00DD5715"/>
    <w:rsid w:val="00DD5D72"/>
    <w:rsid w:val="00DD60BE"/>
    <w:rsid w:val="00DD6103"/>
    <w:rsid w:val="00DD67B6"/>
    <w:rsid w:val="00DD6E9A"/>
    <w:rsid w:val="00DD72DC"/>
    <w:rsid w:val="00DD7B43"/>
    <w:rsid w:val="00DE0F52"/>
    <w:rsid w:val="00DE10F5"/>
    <w:rsid w:val="00DE1EF5"/>
    <w:rsid w:val="00DE27E8"/>
    <w:rsid w:val="00DE2C42"/>
    <w:rsid w:val="00DE3C6A"/>
    <w:rsid w:val="00DE3CA1"/>
    <w:rsid w:val="00DE3EAF"/>
    <w:rsid w:val="00DE4BBF"/>
    <w:rsid w:val="00DE5431"/>
    <w:rsid w:val="00DE5DCC"/>
    <w:rsid w:val="00DE6302"/>
    <w:rsid w:val="00DE67A6"/>
    <w:rsid w:val="00DE6DC2"/>
    <w:rsid w:val="00DE6F4F"/>
    <w:rsid w:val="00DE7175"/>
    <w:rsid w:val="00DE7398"/>
    <w:rsid w:val="00DE79E5"/>
    <w:rsid w:val="00DE7DEE"/>
    <w:rsid w:val="00DF0437"/>
    <w:rsid w:val="00DF0470"/>
    <w:rsid w:val="00DF06C1"/>
    <w:rsid w:val="00DF0835"/>
    <w:rsid w:val="00DF0F0A"/>
    <w:rsid w:val="00DF20A1"/>
    <w:rsid w:val="00DF2149"/>
    <w:rsid w:val="00DF3426"/>
    <w:rsid w:val="00DF3709"/>
    <w:rsid w:val="00DF3ED9"/>
    <w:rsid w:val="00DF4225"/>
    <w:rsid w:val="00DF4AAC"/>
    <w:rsid w:val="00DF51E1"/>
    <w:rsid w:val="00DF542A"/>
    <w:rsid w:val="00DF54C5"/>
    <w:rsid w:val="00DF5DAE"/>
    <w:rsid w:val="00DF5E81"/>
    <w:rsid w:val="00DF6459"/>
    <w:rsid w:val="00DF6561"/>
    <w:rsid w:val="00DF6597"/>
    <w:rsid w:val="00DF667E"/>
    <w:rsid w:val="00DF670B"/>
    <w:rsid w:val="00DF6EB2"/>
    <w:rsid w:val="00DF71A1"/>
    <w:rsid w:val="00E00415"/>
    <w:rsid w:val="00E005DC"/>
    <w:rsid w:val="00E00F7B"/>
    <w:rsid w:val="00E013BE"/>
    <w:rsid w:val="00E014E6"/>
    <w:rsid w:val="00E01677"/>
    <w:rsid w:val="00E01A3E"/>
    <w:rsid w:val="00E01F86"/>
    <w:rsid w:val="00E021C5"/>
    <w:rsid w:val="00E027CF"/>
    <w:rsid w:val="00E02AA1"/>
    <w:rsid w:val="00E02D89"/>
    <w:rsid w:val="00E03271"/>
    <w:rsid w:val="00E03401"/>
    <w:rsid w:val="00E038B6"/>
    <w:rsid w:val="00E03EE1"/>
    <w:rsid w:val="00E05253"/>
    <w:rsid w:val="00E05716"/>
    <w:rsid w:val="00E05C86"/>
    <w:rsid w:val="00E06AF3"/>
    <w:rsid w:val="00E06EAC"/>
    <w:rsid w:val="00E06F97"/>
    <w:rsid w:val="00E07392"/>
    <w:rsid w:val="00E07597"/>
    <w:rsid w:val="00E07B15"/>
    <w:rsid w:val="00E07C5C"/>
    <w:rsid w:val="00E1001E"/>
    <w:rsid w:val="00E101FB"/>
    <w:rsid w:val="00E10E3C"/>
    <w:rsid w:val="00E1152B"/>
    <w:rsid w:val="00E116CB"/>
    <w:rsid w:val="00E117CA"/>
    <w:rsid w:val="00E11CBC"/>
    <w:rsid w:val="00E12165"/>
    <w:rsid w:val="00E12A85"/>
    <w:rsid w:val="00E12AEC"/>
    <w:rsid w:val="00E12FE3"/>
    <w:rsid w:val="00E13912"/>
    <w:rsid w:val="00E13AFC"/>
    <w:rsid w:val="00E13DF4"/>
    <w:rsid w:val="00E1552A"/>
    <w:rsid w:val="00E15FCE"/>
    <w:rsid w:val="00E16267"/>
    <w:rsid w:val="00E17533"/>
    <w:rsid w:val="00E177F0"/>
    <w:rsid w:val="00E17999"/>
    <w:rsid w:val="00E17F8C"/>
    <w:rsid w:val="00E20A92"/>
    <w:rsid w:val="00E20F79"/>
    <w:rsid w:val="00E21014"/>
    <w:rsid w:val="00E21BDE"/>
    <w:rsid w:val="00E22057"/>
    <w:rsid w:val="00E22D7C"/>
    <w:rsid w:val="00E22EA7"/>
    <w:rsid w:val="00E231BD"/>
    <w:rsid w:val="00E23425"/>
    <w:rsid w:val="00E23AAB"/>
    <w:rsid w:val="00E240D7"/>
    <w:rsid w:val="00E24298"/>
    <w:rsid w:val="00E242FE"/>
    <w:rsid w:val="00E2493A"/>
    <w:rsid w:val="00E25102"/>
    <w:rsid w:val="00E25A1D"/>
    <w:rsid w:val="00E262BA"/>
    <w:rsid w:val="00E2653B"/>
    <w:rsid w:val="00E26860"/>
    <w:rsid w:val="00E27609"/>
    <w:rsid w:val="00E27787"/>
    <w:rsid w:val="00E277A0"/>
    <w:rsid w:val="00E27ABA"/>
    <w:rsid w:val="00E303F9"/>
    <w:rsid w:val="00E30CDF"/>
    <w:rsid w:val="00E30EA2"/>
    <w:rsid w:val="00E30F04"/>
    <w:rsid w:val="00E3180C"/>
    <w:rsid w:val="00E321FE"/>
    <w:rsid w:val="00E323BD"/>
    <w:rsid w:val="00E32585"/>
    <w:rsid w:val="00E327CF"/>
    <w:rsid w:val="00E32A63"/>
    <w:rsid w:val="00E32B47"/>
    <w:rsid w:val="00E32BDE"/>
    <w:rsid w:val="00E32D6E"/>
    <w:rsid w:val="00E33623"/>
    <w:rsid w:val="00E33826"/>
    <w:rsid w:val="00E33A2D"/>
    <w:rsid w:val="00E34801"/>
    <w:rsid w:val="00E34839"/>
    <w:rsid w:val="00E34B3B"/>
    <w:rsid w:val="00E34BE9"/>
    <w:rsid w:val="00E34DFC"/>
    <w:rsid w:val="00E34E10"/>
    <w:rsid w:val="00E35072"/>
    <w:rsid w:val="00E366B9"/>
    <w:rsid w:val="00E36BF6"/>
    <w:rsid w:val="00E36CD9"/>
    <w:rsid w:val="00E36F87"/>
    <w:rsid w:val="00E37378"/>
    <w:rsid w:val="00E37994"/>
    <w:rsid w:val="00E37AF0"/>
    <w:rsid w:val="00E4021B"/>
    <w:rsid w:val="00E4029B"/>
    <w:rsid w:val="00E402CC"/>
    <w:rsid w:val="00E40544"/>
    <w:rsid w:val="00E4066E"/>
    <w:rsid w:val="00E40DCB"/>
    <w:rsid w:val="00E4106E"/>
    <w:rsid w:val="00E410CE"/>
    <w:rsid w:val="00E410D2"/>
    <w:rsid w:val="00E41735"/>
    <w:rsid w:val="00E427B4"/>
    <w:rsid w:val="00E42A84"/>
    <w:rsid w:val="00E43705"/>
    <w:rsid w:val="00E45326"/>
    <w:rsid w:val="00E459B0"/>
    <w:rsid w:val="00E46359"/>
    <w:rsid w:val="00E47360"/>
    <w:rsid w:val="00E47D9E"/>
    <w:rsid w:val="00E47FC4"/>
    <w:rsid w:val="00E50207"/>
    <w:rsid w:val="00E50225"/>
    <w:rsid w:val="00E50571"/>
    <w:rsid w:val="00E5100E"/>
    <w:rsid w:val="00E5100F"/>
    <w:rsid w:val="00E51BFD"/>
    <w:rsid w:val="00E51F2B"/>
    <w:rsid w:val="00E520E7"/>
    <w:rsid w:val="00E5270B"/>
    <w:rsid w:val="00E529CC"/>
    <w:rsid w:val="00E52CBC"/>
    <w:rsid w:val="00E53D71"/>
    <w:rsid w:val="00E5472F"/>
    <w:rsid w:val="00E54939"/>
    <w:rsid w:val="00E54C0E"/>
    <w:rsid w:val="00E54E90"/>
    <w:rsid w:val="00E5554C"/>
    <w:rsid w:val="00E56D61"/>
    <w:rsid w:val="00E56D89"/>
    <w:rsid w:val="00E5703E"/>
    <w:rsid w:val="00E57CE5"/>
    <w:rsid w:val="00E57D1A"/>
    <w:rsid w:val="00E6009D"/>
    <w:rsid w:val="00E60674"/>
    <w:rsid w:val="00E606DB"/>
    <w:rsid w:val="00E60700"/>
    <w:rsid w:val="00E60B68"/>
    <w:rsid w:val="00E60E32"/>
    <w:rsid w:val="00E60FC5"/>
    <w:rsid w:val="00E61196"/>
    <w:rsid w:val="00E616B7"/>
    <w:rsid w:val="00E617DB"/>
    <w:rsid w:val="00E61C02"/>
    <w:rsid w:val="00E61CCE"/>
    <w:rsid w:val="00E622D0"/>
    <w:rsid w:val="00E62314"/>
    <w:rsid w:val="00E62CFC"/>
    <w:rsid w:val="00E62FC4"/>
    <w:rsid w:val="00E630BB"/>
    <w:rsid w:val="00E6382A"/>
    <w:rsid w:val="00E63BBD"/>
    <w:rsid w:val="00E64310"/>
    <w:rsid w:val="00E64C6E"/>
    <w:rsid w:val="00E654B9"/>
    <w:rsid w:val="00E656CF"/>
    <w:rsid w:val="00E66201"/>
    <w:rsid w:val="00E666E9"/>
    <w:rsid w:val="00E66A54"/>
    <w:rsid w:val="00E66C0D"/>
    <w:rsid w:val="00E670DC"/>
    <w:rsid w:val="00E67561"/>
    <w:rsid w:val="00E67EDD"/>
    <w:rsid w:val="00E70509"/>
    <w:rsid w:val="00E70669"/>
    <w:rsid w:val="00E7081C"/>
    <w:rsid w:val="00E71232"/>
    <w:rsid w:val="00E72ED6"/>
    <w:rsid w:val="00E72FC1"/>
    <w:rsid w:val="00E73D30"/>
    <w:rsid w:val="00E73FF1"/>
    <w:rsid w:val="00E740AD"/>
    <w:rsid w:val="00E744CD"/>
    <w:rsid w:val="00E74584"/>
    <w:rsid w:val="00E74B76"/>
    <w:rsid w:val="00E74D3C"/>
    <w:rsid w:val="00E75295"/>
    <w:rsid w:val="00E7696D"/>
    <w:rsid w:val="00E7798D"/>
    <w:rsid w:val="00E77CE7"/>
    <w:rsid w:val="00E77F39"/>
    <w:rsid w:val="00E803FE"/>
    <w:rsid w:val="00E80548"/>
    <w:rsid w:val="00E80B5C"/>
    <w:rsid w:val="00E811C9"/>
    <w:rsid w:val="00E8169A"/>
    <w:rsid w:val="00E82340"/>
    <w:rsid w:val="00E82994"/>
    <w:rsid w:val="00E82A5B"/>
    <w:rsid w:val="00E83502"/>
    <w:rsid w:val="00E835D7"/>
    <w:rsid w:val="00E83A2E"/>
    <w:rsid w:val="00E83CFD"/>
    <w:rsid w:val="00E83F03"/>
    <w:rsid w:val="00E843AF"/>
    <w:rsid w:val="00E846BD"/>
    <w:rsid w:val="00E84CAC"/>
    <w:rsid w:val="00E84E19"/>
    <w:rsid w:val="00E84EC8"/>
    <w:rsid w:val="00E8536E"/>
    <w:rsid w:val="00E8537D"/>
    <w:rsid w:val="00E85597"/>
    <w:rsid w:val="00E85F84"/>
    <w:rsid w:val="00E86100"/>
    <w:rsid w:val="00E8657F"/>
    <w:rsid w:val="00E867B5"/>
    <w:rsid w:val="00E8799D"/>
    <w:rsid w:val="00E87A8E"/>
    <w:rsid w:val="00E90369"/>
    <w:rsid w:val="00E903CB"/>
    <w:rsid w:val="00E90679"/>
    <w:rsid w:val="00E90EA6"/>
    <w:rsid w:val="00E9126E"/>
    <w:rsid w:val="00E9240A"/>
    <w:rsid w:val="00E9280C"/>
    <w:rsid w:val="00E92F43"/>
    <w:rsid w:val="00E93035"/>
    <w:rsid w:val="00E93856"/>
    <w:rsid w:val="00E9386D"/>
    <w:rsid w:val="00E93B1A"/>
    <w:rsid w:val="00E93C5D"/>
    <w:rsid w:val="00E94AEB"/>
    <w:rsid w:val="00E94EC1"/>
    <w:rsid w:val="00E95F5C"/>
    <w:rsid w:val="00E9636E"/>
    <w:rsid w:val="00E964CB"/>
    <w:rsid w:val="00E96C17"/>
    <w:rsid w:val="00E96F45"/>
    <w:rsid w:val="00E97423"/>
    <w:rsid w:val="00E97AC8"/>
    <w:rsid w:val="00E97D8C"/>
    <w:rsid w:val="00E97E2E"/>
    <w:rsid w:val="00E97F08"/>
    <w:rsid w:val="00EA0155"/>
    <w:rsid w:val="00EA071C"/>
    <w:rsid w:val="00EA18FF"/>
    <w:rsid w:val="00EA2A39"/>
    <w:rsid w:val="00EA2B18"/>
    <w:rsid w:val="00EA3278"/>
    <w:rsid w:val="00EA3437"/>
    <w:rsid w:val="00EA3451"/>
    <w:rsid w:val="00EA37D2"/>
    <w:rsid w:val="00EA3DC7"/>
    <w:rsid w:val="00EA4552"/>
    <w:rsid w:val="00EA4608"/>
    <w:rsid w:val="00EA475C"/>
    <w:rsid w:val="00EA4A4F"/>
    <w:rsid w:val="00EA4BCD"/>
    <w:rsid w:val="00EA526A"/>
    <w:rsid w:val="00EA5A7F"/>
    <w:rsid w:val="00EA60EE"/>
    <w:rsid w:val="00EA63D5"/>
    <w:rsid w:val="00EA68F1"/>
    <w:rsid w:val="00EA6D92"/>
    <w:rsid w:val="00EA7332"/>
    <w:rsid w:val="00EA78F9"/>
    <w:rsid w:val="00EB0A0C"/>
    <w:rsid w:val="00EB0F9F"/>
    <w:rsid w:val="00EB1532"/>
    <w:rsid w:val="00EB1688"/>
    <w:rsid w:val="00EB1F18"/>
    <w:rsid w:val="00EB2022"/>
    <w:rsid w:val="00EB2831"/>
    <w:rsid w:val="00EB2C2B"/>
    <w:rsid w:val="00EB31CF"/>
    <w:rsid w:val="00EB3323"/>
    <w:rsid w:val="00EB3663"/>
    <w:rsid w:val="00EB3AA6"/>
    <w:rsid w:val="00EB3CB6"/>
    <w:rsid w:val="00EB4124"/>
    <w:rsid w:val="00EB4201"/>
    <w:rsid w:val="00EB4396"/>
    <w:rsid w:val="00EB4585"/>
    <w:rsid w:val="00EB4602"/>
    <w:rsid w:val="00EB50AD"/>
    <w:rsid w:val="00EB53F6"/>
    <w:rsid w:val="00EB56B9"/>
    <w:rsid w:val="00EB6680"/>
    <w:rsid w:val="00EB6A9A"/>
    <w:rsid w:val="00EB6ABB"/>
    <w:rsid w:val="00EB6D93"/>
    <w:rsid w:val="00EB6DCE"/>
    <w:rsid w:val="00EB6DE7"/>
    <w:rsid w:val="00EB721D"/>
    <w:rsid w:val="00EB75D5"/>
    <w:rsid w:val="00EC0EC9"/>
    <w:rsid w:val="00EC1BB0"/>
    <w:rsid w:val="00EC21DC"/>
    <w:rsid w:val="00EC241C"/>
    <w:rsid w:val="00EC24F6"/>
    <w:rsid w:val="00EC357C"/>
    <w:rsid w:val="00EC39E4"/>
    <w:rsid w:val="00EC3AA3"/>
    <w:rsid w:val="00EC3F76"/>
    <w:rsid w:val="00EC467B"/>
    <w:rsid w:val="00EC4861"/>
    <w:rsid w:val="00EC49FC"/>
    <w:rsid w:val="00EC535E"/>
    <w:rsid w:val="00EC539D"/>
    <w:rsid w:val="00EC552D"/>
    <w:rsid w:val="00EC5641"/>
    <w:rsid w:val="00EC632A"/>
    <w:rsid w:val="00EC67A0"/>
    <w:rsid w:val="00EC6E67"/>
    <w:rsid w:val="00EC7068"/>
    <w:rsid w:val="00EC76BB"/>
    <w:rsid w:val="00EC792C"/>
    <w:rsid w:val="00ED01E6"/>
    <w:rsid w:val="00ED0CC1"/>
    <w:rsid w:val="00ED1AD8"/>
    <w:rsid w:val="00ED1E27"/>
    <w:rsid w:val="00ED1EFB"/>
    <w:rsid w:val="00ED1FF7"/>
    <w:rsid w:val="00ED265C"/>
    <w:rsid w:val="00ED29A6"/>
    <w:rsid w:val="00ED2CA8"/>
    <w:rsid w:val="00ED2D9E"/>
    <w:rsid w:val="00ED308C"/>
    <w:rsid w:val="00ED309A"/>
    <w:rsid w:val="00ED3739"/>
    <w:rsid w:val="00ED3CCA"/>
    <w:rsid w:val="00ED4096"/>
    <w:rsid w:val="00ED44AA"/>
    <w:rsid w:val="00ED4924"/>
    <w:rsid w:val="00ED4B25"/>
    <w:rsid w:val="00ED4C11"/>
    <w:rsid w:val="00ED5214"/>
    <w:rsid w:val="00ED5403"/>
    <w:rsid w:val="00ED67A9"/>
    <w:rsid w:val="00ED6DD1"/>
    <w:rsid w:val="00ED78B9"/>
    <w:rsid w:val="00EE047F"/>
    <w:rsid w:val="00EE0681"/>
    <w:rsid w:val="00EE100E"/>
    <w:rsid w:val="00EE1459"/>
    <w:rsid w:val="00EE14E7"/>
    <w:rsid w:val="00EE174A"/>
    <w:rsid w:val="00EE19FC"/>
    <w:rsid w:val="00EE2748"/>
    <w:rsid w:val="00EE387B"/>
    <w:rsid w:val="00EE3E60"/>
    <w:rsid w:val="00EE428E"/>
    <w:rsid w:val="00EE47C4"/>
    <w:rsid w:val="00EE4D54"/>
    <w:rsid w:val="00EE4E08"/>
    <w:rsid w:val="00EE4FB5"/>
    <w:rsid w:val="00EE5010"/>
    <w:rsid w:val="00EE5604"/>
    <w:rsid w:val="00EE58BA"/>
    <w:rsid w:val="00EE5AC7"/>
    <w:rsid w:val="00EE6112"/>
    <w:rsid w:val="00EE6617"/>
    <w:rsid w:val="00EE6D78"/>
    <w:rsid w:val="00EE70BC"/>
    <w:rsid w:val="00EE7518"/>
    <w:rsid w:val="00EE7E18"/>
    <w:rsid w:val="00EF02C5"/>
    <w:rsid w:val="00EF1341"/>
    <w:rsid w:val="00EF1CA3"/>
    <w:rsid w:val="00EF2FFA"/>
    <w:rsid w:val="00EF3488"/>
    <w:rsid w:val="00EF5CC8"/>
    <w:rsid w:val="00EF5FFE"/>
    <w:rsid w:val="00EF6A40"/>
    <w:rsid w:val="00EF6E2A"/>
    <w:rsid w:val="00EF716E"/>
    <w:rsid w:val="00EF7B44"/>
    <w:rsid w:val="00F00AFF"/>
    <w:rsid w:val="00F00CD8"/>
    <w:rsid w:val="00F0128E"/>
    <w:rsid w:val="00F01610"/>
    <w:rsid w:val="00F01764"/>
    <w:rsid w:val="00F01AD4"/>
    <w:rsid w:val="00F01D76"/>
    <w:rsid w:val="00F01F32"/>
    <w:rsid w:val="00F02351"/>
    <w:rsid w:val="00F026DD"/>
    <w:rsid w:val="00F02B8F"/>
    <w:rsid w:val="00F02DB9"/>
    <w:rsid w:val="00F02E07"/>
    <w:rsid w:val="00F02EB8"/>
    <w:rsid w:val="00F030FF"/>
    <w:rsid w:val="00F03185"/>
    <w:rsid w:val="00F03376"/>
    <w:rsid w:val="00F04154"/>
    <w:rsid w:val="00F0491C"/>
    <w:rsid w:val="00F04D89"/>
    <w:rsid w:val="00F04F89"/>
    <w:rsid w:val="00F052A4"/>
    <w:rsid w:val="00F054B6"/>
    <w:rsid w:val="00F068DA"/>
    <w:rsid w:val="00F06905"/>
    <w:rsid w:val="00F06A44"/>
    <w:rsid w:val="00F06DAE"/>
    <w:rsid w:val="00F06F88"/>
    <w:rsid w:val="00F074AC"/>
    <w:rsid w:val="00F07C03"/>
    <w:rsid w:val="00F104D3"/>
    <w:rsid w:val="00F1076E"/>
    <w:rsid w:val="00F1091C"/>
    <w:rsid w:val="00F10FA2"/>
    <w:rsid w:val="00F10FC4"/>
    <w:rsid w:val="00F114AF"/>
    <w:rsid w:val="00F11AB7"/>
    <w:rsid w:val="00F121CE"/>
    <w:rsid w:val="00F121D7"/>
    <w:rsid w:val="00F12CFB"/>
    <w:rsid w:val="00F12E06"/>
    <w:rsid w:val="00F131B1"/>
    <w:rsid w:val="00F13793"/>
    <w:rsid w:val="00F13BDE"/>
    <w:rsid w:val="00F14417"/>
    <w:rsid w:val="00F14759"/>
    <w:rsid w:val="00F14C00"/>
    <w:rsid w:val="00F15183"/>
    <w:rsid w:val="00F15591"/>
    <w:rsid w:val="00F15FED"/>
    <w:rsid w:val="00F1600F"/>
    <w:rsid w:val="00F16273"/>
    <w:rsid w:val="00F166D9"/>
    <w:rsid w:val="00F168AC"/>
    <w:rsid w:val="00F16D47"/>
    <w:rsid w:val="00F16EAD"/>
    <w:rsid w:val="00F17586"/>
    <w:rsid w:val="00F20C93"/>
    <w:rsid w:val="00F20D5E"/>
    <w:rsid w:val="00F20ECF"/>
    <w:rsid w:val="00F21B31"/>
    <w:rsid w:val="00F21DD6"/>
    <w:rsid w:val="00F22368"/>
    <w:rsid w:val="00F23773"/>
    <w:rsid w:val="00F247B9"/>
    <w:rsid w:val="00F248F2"/>
    <w:rsid w:val="00F24F0D"/>
    <w:rsid w:val="00F25515"/>
    <w:rsid w:val="00F255A0"/>
    <w:rsid w:val="00F256F6"/>
    <w:rsid w:val="00F25CF3"/>
    <w:rsid w:val="00F25DCD"/>
    <w:rsid w:val="00F26243"/>
    <w:rsid w:val="00F2631F"/>
    <w:rsid w:val="00F265F2"/>
    <w:rsid w:val="00F26787"/>
    <w:rsid w:val="00F26BE9"/>
    <w:rsid w:val="00F27606"/>
    <w:rsid w:val="00F277F7"/>
    <w:rsid w:val="00F27FF7"/>
    <w:rsid w:val="00F3004D"/>
    <w:rsid w:val="00F30655"/>
    <w:rsid w:val="00F307C9"/>
    <w:rsid w:val="00F32716"/>
    <w:rsid w:val="00F3274C"/>
    <w:rsid w:val="00F32976"/>
    <w:rsid w:val="00F329FA"/>
    <w:rsid w:val="00F32DC3"/>
    <w:rsid w:val="00F33189"/>
    <w:rsid w:val="00F33BB2"/>
    <w:rsid w:val="00F33D7E"/>
    <w:rsid w:val="00F33F1E"/>
    <w:rsid w:val="00F33F2B"/>
    <w:rsid w:val="00F34EE2"/>
    <w:rsid w:val="00F351F2"/>
    <w:rsid w:val="00F35F76"/>
    <w:rsid w:val="00F368CF"/>
    <w:rsid w:val="00F36B53"/>
    <w:rsid w:val="00F3723C"/>
    <w:rsid w:val="00F400B8"/>
    <w:rsid w:val="00F4029A"/>
    <w:rsid w:val="00F40E1C"/>
    <w:rsid w:val="00F40E7A"/>
    <w:rsid w:val="00F417CC"/>
    <w:rsid w:val="00F428F5"/>
    <w:rsid w:val="00F43051"/>
    <w:rsid w:val="00F43579"/>
    <w:rsid w:val="00F4367C"/>
    <w:rsid w:val="00F438E1"/>
    <w:rsid w:val="00F43C7A"/>
    <w:rsid w:val="00F44601"/>
    <w:rsid w:val="00F44A96"/>
    <w:rsid w:val="00F451D1"/>
    <w:rsid w:val="00F454BA"/>
    <w:rsid w:val="00F4570A"/>
    <w:rsid w:val="00F45ADC"/>
    <w:rsid w:val="00F45BCB"/>
    <w:rsid w:val="00F467B3"/>
    <w:rsid w:val="00F469D7"/>
    <w:rsid w:val="00F46A7D"/>
    <w:rsid w:val="00F46B1A"/>
    <w:rsid w:val="00F46B99"/>
    <w:rsid w:val="00F472A1"/>
    <w:rsid w:val="00F47583"/>
    <w:rsid w:val="00F47C1D"/>
    <w:rsid w:val="00F47EF4"/>
    <w:rsid w:val="00F502A7"/>
    <w:rsid w:val="00F503EF"/>
    <w:rsid w:val="00F50CE2"/>
    <w:rsid w:val="00F510F3"/>
    <w:rsid w:val="00F51942"/>
    <w:rsid w:val="00F519A9"/>
    <w:rsid w:val="00F5232E"/>
    <w:rsid w:val="00F52C78"/>
    <w:rsid w:val="00F53B0F"/>
    <w:rsid w:val="00F53DCD"/>
    <w:rsid w:val="00F54675"/>
    <w:rsid w:val="00F554BC"/>
    <w:rsid w:val="00F55865"/>
    <w:rsid w:val="00F55C6B"/>
    <w:rsid w:val="00F560E0"/>
    <w:rsid w:val="00F56913"/>
    <w:rsid w:val="00F572D3"/>
    <w:rsid w:val="00F57F65"/>
    <w:rsid w:val="00F6009B"/>
    <w:rsid w:val="00F601BD"/>
    <w:rsid w:val="00F6044A"/>
    <w:rsid w:val="00F60912"/>
    <w:rsid w:val="00F6095A"/>
    <w:rsid w:val="00F60FB2"/>
    <w:rsid w:val="00F624F6"/>
    <w:rsid w:val="00F63B4A"/>
    <w:rsid w:val="00F63B78"/>
    <w:rsid w:val="00F63B92"/>
    <w:rsid w:val="00F6406C"/>
    <w:rsid w:val="00F64BBA"/>
    <w:rsid w:val="00F65811"/>
    <w:rsid w:val="00F66F5F"/>
    <w:rsid w:val="00F67729"/>
    <w:rsid w:val="00F67794"/>
    <w:rsid w:val="00F67CA5"/>
    <w:rsid w:val="00F7046C"/>
    <w:rsid w:val="00F71230"/>
    <w:rsid w:val="00F712D9"/>
    <w:rsid w:val="00F714A6"/>
    <w:rsid w:val="00F716C4"/>
    <w:rsid w:val="00F7177A"/>
    <w:rsid w:val="00F719A1"/>
    <w:rsid w:val="00F71CDB"/>
    <w:rsid w:val="00F71DAA"/>
    <w:rsid w:val="00F72838"/>
    <w:rsid w:val="00F72ABD"/>
    <w:rsid w:val="00F72D31"/>
    <w:rsid w:val="00F72E98"/>
    <w:rsid w:val="00F73025"/>
    <w:rsid w:val="00F73F01"/>
    <w:rsid w:val="00F73F95"/>
    <w:rsid w:val="00F74009"/>
    <w:rsid w:val="00F741F8"/>
    <w:rsid w:val="00F7607D"/>
    <w:rsid w:val="00F767C8"/>
    <w:rsid w:val="00F7683F"/>
    <w:rsid w:val="00F76930"/>
    <w:rsid w:val="00F771E0"/>
    <w:rsid w:val="00F774A9"/>
    <w:rsid w:val="00F777C1"/>
    <w:rsid w:val="00F77EFC"/>
    <w:rsid w:val="00F77F5D"/>
    <w:rsid w:val="00F77FA5"/>
    <w:rsid w:val="00F81431"/>
    <w:rsid w:val="00F815AE"/>
    <w:rsid w:val="00F818AD"/>
    <w:rsid w:val="00F82D39"/>
    <w:rsid w:val="00F82F2F"/>
    <w:rsid w:val="00F849F1"/>
    <w:rsid w:val="00F84ABB"/>
    <w:rsid w:val="00F84FF7"/>
    <w:rsid w:val="00F85114"/>
    <w:rsid w:val="00F85582"/>
    <w:rsid w:val="00F85858"/>
    <w:rsid w:val="00F85915"/>
    <w:rsid w:val="00F85D3B"/>
    <w:rsid w:val="00F8641E"/>
    <w:rsid w:val="00F872AB"/>
    <w:rsid w:val="00F87568"/>
    <w:rsid w:val="00F87800"/>
    <w:rsid w:val="00F87EA2"/>
    <w:rsid w:val="00F87F64"/>
    <w:rsid w:val="00F90BC6"/>
    <w:rsid w:val="00F90F3C"/>
    <w:rsid w:val="00F9159A"/>
    <w:rsid w:val="00F918BA"/>
    <w:rsid w:val="00F91D90"/>
    <w:rsid w:val="00F9248E"/>
    <w:rsid w:val="00F92B9A"/>
    <w:rsid w:val="00F92D49"/>
    <w:rsid w:val="00F92F61"/>
    <w:rsid w:val="00F94225"/>
    <w:rsid w:val="00F94359"/>
    <w:rsid w:val="00F94BB6"/>
    <w:rsid w:val="00F961E0"/>
    <w:rsid w:val="00F96381"/>
    <w:rsid w:val="00F963E7"/>
    <w:rsid w:val="00F965AD"/>
    <w:rsid w:val="00F968C5"/>
    <w:rsid w:val="00F9744D"/>
    <w:rsid w:val="00F978DE"/>
    <w:rsid w:val="00F97AD1"/>
    <w:rsid w:val="00FA0113"/>
    <w:rsid w:val="00FA09A7"/>
    <w:rsid w:val="00FA209E"/>
    <w:rsid w:val="00FA2120"/>
    <w:rsid w:val="00FA2384"/>
    <w:rsid w:val="00FA2429"/>
    <w:rsid w:val="00FA258B"/>
    <w:rsid w:val="00FA25A8"/>
    <w:rsid w:val="00FA2964"/>
    <w:rsid w:val="00FA3127"/>
    <w:rsid w:val="00FA313B"/>
    <w:rsid w:val="00FA31AE"/>
    <w:rsid w:val="00FA3F3A"/>
    <w:rsid w:val="00FA409C"/>
    <w:rsid w:val="00FA434D"/>
    <w:rsid w:val="00FA44DD"/>
    <w:rsid w:val="00FA4B8E"/>
    <w:rsid w:val="00FA4C07"/>
    <w:rsid w:val="00FA4E80"/>
    <w:rsid w:val="00FA5EA7"/>
    <w:rsid w:val="00FA6618"/>
    <w:rsid w:val="00FA6C12"/>
    <w:rsid w:val="00FA7362"/>
    <w:rsid w:val="00FB0557"/>
    <w:rsid w:val="00FB086D"/>
    <w:rsid w:val="00FB0C59"/>
    <w:rsid w:val="00FB0EDF"/>
    <w:rsid w:val="00FB17AE"/>
    <w:rsid w:val="00FB1D6C"/>
    <w:rsid w:val="00FB1E63"/>
    <w:rsid w:val="00FB1F1F"/>
    <w:rsid w:val="00FB267E"/>
    <w:rsid w:val="00FB26CD"/>
    <w:rsid w:val="00FB2AF7"/>
    <w:rsid w:val="00FB3116"/>
    <w:rsid w:val="00FB32C9"/>
    <w:rsid w:val="00FB3445"/>
    <w:rsid w:val="00FB3473"/>
    <w:rsid w:val="00FB385D"/>
    <w:rsid w:val="00FB38FC"/>
    <w:rsid w:val="00FB43A3"/>
    <w:rsid w:val="00FB4912"/>
    <w:rsid w:val="00FB552C"/>
    <w:rsid w:val="00FB57F9"/>
    <w:rsid w:val="00FB5963"/>
    <w:rsid w:val="00FB5A07"/>
    <w:rsid w:val="00FB6B33"/>
    <w:rsid w:val="00FB6B74"/>
    <w:rsid w:val="00FB71A1"/>
    <w:rsid w:val="00FB7CAE"/>
    <w:rsid w:val="00FC0646"/>
    <w:rsid w:val="00FC0651"/>
    <w:rsid w:val="00FC1314"/>
    <w:rsid w:val="00FC1679"/>
    <w:rsid w:val="00FC1BEA"/>
    <w:rsid w:val="00FC1EC5"/>
    <w:rsid w:val="00FC1F9E"/>
    <w:rsid w:val="00FC202A"/>
    <w:rsid w:val="00FC2B3A"/>
    <w:rsid w:val="00FC2F10"/>
    <w:rsid w:val="00FC34F7"/>
    <w:rsid w:val="00FC3A52"/>
    <w:rsid w:val="00FC4EFA"/>
    <w:rsid w:val="00FC50CF"/>
    <w:rsid w:val="00FC53F3"/>
    <w:rsid w:val="00FC5ED7"/>
    <w:rsid w:val="00FC69C8"/>
    <w:rsid w:val="00FC73CC"/>
    <w:rsid w:val="00FC7436"/>
    <w:rsid w:val="00FC77F2"/>
    <w:rsid w:val="00FC7CAB"/>
    <w:rsid w:val="00FD027D"/>
    <w:rsid w:val="00FD0339"/>
    <w:rsid w:val="00FD0411"/>
    <w:rsid w:val="00FD0BCB"/>
    <w:rsid w:val="00FD1622"/>
    <w:rsid w:val="00FD2422"/>
    <w:rsid w:val="00FD2972"/>
    <w:rsid w:val="00FD312D"/>
    <w:rsid w:val="00FD3F0C"/>
    <w:rsid w:val="00FD5A1E"/>
    <w:rsid w:val="00FD5B9B"/>
    <w:rsid w:val="00FD5D36"/>
    <w:rsid w:val="00FD6C1F"/>
    <w:rsid w:val="00FD73D2"/>
    <w:rsid w:val="00FD7E70"/>
    <w:rsid w:val="00FE0621"/>
    <w:rsid w:val="00FE15C6"/>
    <w:rsid w:val="00FE2082"/>
    <w:rsid w:val="00FE225F"/>
    <w:rsid w:val="00FE25F3"/>
    <w:rsid w:val="00FE309F"/>
    <w:rsid w:val="00FE32C3"/>
    <w:rsid w:val="00FE3B0A"/>
    <w:rsid w:val="00FE3E0A"/>
    <w:rsid w:val="00FE4397"/>
    <w:rsid w:val="00FE47E9"/>
    <w:rsid w:val="00FE4AE8"/>
    <w:rsid w:val="00FE4DAC"/>
    <w:rsid w:val="00FE5187"/>
    <w:rsid w:val="00FE56A0"/>
    <w:rsid w:val="00FE61B4"/>
    <w:rsid w:val="00FE61CD"/>
    <w:rsid w:val="00FE638A"/>
    <w:rsid w:val="00FE6562"/>
    <w:rsid w:val="00FE791A"/>
    <w:rsid w:val="00FE7B4C"/>
    <w:rsid w:val="00FE7FAD"/>
    <w:rsid w:val="00FF0224"/>
    <w:rsid w:val="00FF090D"/>
    <w:rsid w:val="00FF13C9"/>
    <w:rsid w:val="00FF1439"/>
    <w:rsid w:val="00FF27BD"/>
    <w:rsid w:val="00FF2905"/>
    <w:rsid w:val="00FF291D"/>
    <w:rsid w:val="00FF2E55"/>
    <w:rsid w:val="00FF2F41"/>
    <w:rsid w:val="00FF469A"/>
    <w:rsid w:val="00FF49BF"/>
    <w:rsid w:val="00FF4B38"/>
    <w:rsid w:val="00FF4D9F"/>
    <w:rsid w:val="00FF50E1"/>
    <w:rsid w:val="00FF52BC"/>
    <w:rsid w:val="00FF5736"/>
    <w:rsid w:val="00FF579F"/>
    <w:rsid w:val="00FF60B0"/>
    <w:rsid w:val="00FF61A3"/>
    <w:rsid w:val="00FF65ED"/>
    <w:rsid w:val="00FF6600"/>
    <w:rsid w:val="00FF6FD9"/>
    <w:rsid w:val="00FF7351"/>
    <w:rsid w:val="00FF7598"/>
    <w:rsid w:val="00FF7A06"/>
    <w:rsid w:val="0110B99C"/>
    <w:rsid w:val="01152FE9"/>
    <w:rsid w:val="011F4648"/>
    <w:rsid w:val="011FCBBF"/>
    <w:rsid w:val="012F1DF2"/>
    <w:rsid w:val="01603776"/>
    <w:rsid w:val="0170A2B5"/>
    <w:rsid w:val="01721DBE"/>
    <w:rsid w:val="019E2CD4"/>
    <w:rsid w:val="01B4BB21"/>
    <w:rsid w:val="01B7CB92"/>
    <w:rsid w:val="01BCDD5A"/>
    <w:rsid w:val="01BEA489"/>
    <w:rsid w:val="01D4EF1D"/>
    <w:rsid w:val="0205C0AF"/>
    <w:rsid w:val="0205C307"/>
    <w:rsid w:val="02071F39"/>
    <w:rsid w:val="020CD0EB"/>
    <w:rsid w:val="0210E984"/>
    <w:rsid w:val="0213D03B"/>
    <w:rsid w:val="021C6EF9"/>
    <w:rsid w:val="021CD73B"/>
    <w:rsid w:val="02219EC7"/>
    <w:rsid w:val="02430681"/>
    <w:rsid w:val="024AEC37"/>
    <w:rsid w:val="0258C72A"/>
    <w:rsid w:val="026A3779"/>
    <w:rsid w:val="026BF275"/>
    <w:rsid w:val="02870959"/>
    <w:rsid w:val="02AC5FF0"/>
    <w:rsid w:val="02B301F5"/>
    <w:rsid w:val="02C32B24"/>
    <w:rsid w:val="02C99EB9"/>
    <w:rsid w:val="03012155"/>
    <w:rsid w:val="0303C4D8"/>
    <w:rsid w:val="030A4BF2"/>
    <w:rsid w:val="030A9B4E"/>
    <w:rsid w:val="0327147F"/>
    <w:rsid w:val="033C4DF0"/>
    <w:rsid w:val="033C7D3B"/>
    <w:rsid w:val="033FBFA3"/>
    <w:rsid w:val="0341CD59"/>
    <w:rsid w:val="03501F57"/>
    <w:rsid w:val="03B7D785"/>
    <w:rsid w:val="03B8F904"/>
    <w:rsid w:val="03E21323"/>
    <w:rsid w:val="04036B58"/>
    <w:rsid w:val="0412301C"/>
    <w:rsid w:val="041C2279"/>
    <w:rsid w:val="043910EE"/>
    <w:rsid w:val="043A4F91"/>
    <w:rsid w:val="045891DA"/>
    <w:rsid w:val="04649374"/>
    <w:rsid w:val="0469D7EF"/>
    <w:rsid w:val="047A8530"/>
    <w:rsid w:val="047BA89A"/>
    <w:rsid w:val="04800077"/>
    <w:rsid w:val="04A69F56"/>
    <w:rsid w:val="04B4746E"/>
    <w:rsid w:val="04B5E9A0"/>
    <w:rsid w:val="04D34425"/>
    <w:rsid w:val="04F3F138"/>
    <w:rsid w:val="0505CFEC"/>
    <w:rsid w:val="051632BD"/>
    <w:rsid w:val="0522774B"/>
    <w:rsid w:val="052FA7D7"/>
    <w:rsid w:val="0551F22A"/>
    <w:rsid w:val="055373B3"/>
    <w:rsid w:val="055E5E8D"/>
    <w:rsid w:val="05842C63"/>
    <w:rsid w:val="059772C0"/>
    <w:rsid w:val="05B0561E"/>
    <w:rsid w:val="05BAA64A"/>
    <w:rsid w:val="05BBD1D7"/>
    <w:rsid w:val="05C29DE9"/>
    <w:rsid w:val="05C86236"/>
    <w:rsid w:val="05FDC379"/>
    <w:rsid w:val="06098DDF"/>
    <w:rsid w:val="0612E537"/>
    <w:rsid w:val="061409F9"/>
    <w:rsid w:val="061BC4AE"/>
    <w:rsid w:val="062363EA"/>
    <w:rsid w:val="062D6C39"/>
    <w:rsid w:val="0639A24D"/>
    <w:rsid w:val="064FE0D3"/>
    <w:rsid w:val="065AFBAA"/>
    <w:rsid w:val="06643BB2"/>
    <w:rsid w:val="0669DBBD"/>
    <w:rsid w:val="066A0663"/>
    <w:rsid w:val="06700360"/>
    <w:rsid w:val="067967B0"/>
    <w:rsid w:val="067EA1FA"/>
    <w:rsid w:val="06822F48"/>
    <w:rsid w:val="0685817A"/>
    <w:rsid w:val="0690AF51"/>
    <w:rsid w:val="06A3B926"/>
    <w:rsid w:val="06AD6164"/>
    <w:rsid w:val="06C04F2C"/>
    <w:rsid w:val="06C12867"/>
    <w:rsid w:val="06D3EB28"/>
    <w:rsid w:val="06E4F6A8"/>
    <w:rsid w:val="06F07C63"/>
    <w:rsid w:val="0725E15B"/>
    <w:rsid w:val="072D9361"/>
    <w:rsid w:val="07430FD6"/>
    <w:rsid w:val="074600D4"/>
    <w:rsid w:val="077DEEBC"/>
    <w:rsid w:val="07B4F5BE"/>
    <w:rsid w:val="07B71AC0"/>
    <w:rsid w:val="07C080F6"/>
    <w:rsid w:val="07C0CF2F"/>
    <w:rsid w:val="07C46F14"/>
    <w:rsid w:val="07D94952"/>
    <w:rsid w:val="07E82782"/>
    <w:rsid w:val="080D0522"/>
    <w:rsid w:val="080E941E"/>
    <w:rsid w:val="082B0C2B"/>
    <w:rsid w:val="083887BD"/>
    <w:rsid w:val="0867E322"/>
    <w:rsid w:val="086A02FD"/>
    <w:rsid w:val="08723DED"/>
    <w:rsid w:val="087D4D42"/>
    <w:rsid w:val="08841459"/>
    <w:rsid w:val="08B1DF11"/>
    <w:rsid w:val="08BF48EB"/>
    <w:rsid w:val="08CDA2EC"/>
    <w:rsid w:val="08D0254C"/>
    <w:rsid w:val="08E8C693"/>
    <w:rsid w:val="09251108"/>
    <w:rsid w:val="092C0269"/>
    <w:rsid w:val="0944F2C9"/>
    <w:rsid w:val="094983DD"/>
    <w:rsid w:val="09561E7F"/>
    <w:rsid w:val="095BC788"/>
    <w:rsid w:val="0963BEE4"/>
    <w:rsid w:val="09648B30"/>
    <w:rsid w:val="09688EC1"/>
    <w:rsid w:val="0990BFE2"/>
    <w:rsid w:val="09B19DDC"/>
    <w:rsid w:val="09C67D69"/>
    <w:rsid w:val="09CF9EAE"/>
    <w:rsid w:val="0A186866"/>
    <w:rsid w:val="0A19C92F"/>
    <w:rsid w:val="0A299C4E"/>
    <w:rsid w:val="0A3965A8"/>
    <w:rsid w:val="0A447206"/>
    <w:rsid w:val="0A48A8E5"/>
    <w:rsid w:val="0A4C6EAA"/>
    <w:rsid w:val="0A53DAC9"/>
    <w:rsid w:val="0A70937E"/>
    <w:rsid w:val="0A712D98"/>
    <w:rsid w:val="0A71ECB8"/>
    <w:rsid w:val="0A7A0163"/>
    <w:rsid w:val="0A808A96"/>
    <w:rsid w:val="0A986800"/>
    <w:rsid w:val="0AAFB579"/>
    <w:rsid w:val="0AB65E94"/>
    <w:rsid w:val="0AC7B779"/>
    <w:rsid w:val="0AD985AC"/>
    <w:rsid w:val="0AE63C1F"/>
    <w:rsid w:val="0AEA75E0"/>
    <w:rsid w:val="0AF75164"/>
    <w:rsid w:val="0B0E911A"/>
    <w:rsid w:val="0B22165C"/>
    <w:rsid w:val="0B2B9F4B"/>
    <w:rsid w:val="0B2ED2E0"/>
    <w:rsid w:val="0B486245"/>
    <w:rsid w:val="0B4A1F5F"/>
    <w:rsid w:val="0B513B11"/>
    <w:rsid w:val="0B9947C0"/>
    <w:rsid w:val="0BAB2494"/>
    <w:rsid w:val="0BD95172"/>
    <w:rsid w:val="0BDF62EE"/>
    <w:rsid w:val="0BE0FC1E"/>
    <w:rsid w:val="0BE59960"/>
    <w:rsid w:val="0C09A047"/>
    <w:rsid w:val="0C0CB567"/>
    <w:rsid w:val="0C20E53A"/>
    <w:rsid w:val="0C252457"/>
    <w:rsid w:val="0C255342"/>
    <w:rsid w:val="0C2C97B5"/>
    <w:rsid w:val="0C6A21C8"/>
    <w:rsid w:val="0C757362"/>
    <w:rsid w:val="0CD5E350"/>
    <w:rsid w:val="0CDCB44B"/>
    <w:rsid w:val="0CE0B212"/>
    <w:rsid w:val="0CE72FFA"/>
    <w:rsid w:val="0D01D84D"/>
    <w:rsid w:val="0D09AC3E"/>
    <w:rsid w:val="0D28881D"/>
    <w:rsid w:val="0D2C32F5"/>
    <w:rsid w:val="0D2EA80C"/>
    <w:rsid w:val="0D42CBDC"/>
    <w:rsid w:val="0D66D14A"/>
    <w:rsid w:val="0D7B67BE"/>
    <w:rsid w:val="0D7F7442"/>
    <w:rsid w:val="0D8029CA"/>
    <w:rsid w:val="0DA1B946"/>
    <w:rsid w:val="0DA1BFD3"/>
    <w:rsid w:val="0DD31672"/>
    <w:rsid w:val="0DD3EF00"/>
    <w:rsid w:val="0DE41D58"/>
    <w:rsid w:val="0E03754E"/>
    <w:rsid w:val="0E038405"/>
    <w:rsid w:val="0E0DF5E9"/>
    <w:rsid w:val="0E11BA18"/>
    <w:rsid w:val="0E36191F"/>
    <w:rsid w:val="0E42EF94"/>
    <w:rsid w:val="0E51040F"/>
    <w:rsid w:val="0E69977F"/>
    <w:rsid w:val="0E744CF9"/>
    <w:rsid w:val="0E74DADE"/>
    <w:rsid w:val="0E782538"/>
    <w:rsid w:val="0E80C19D"/>
    <w:rsid w:val="0EC375B7"/>
    <w:rsid w:val="0EC7F395"/>
    <w:rsid w:val="0ED38114"/>
    <w:rsid w:val="0ED49081"/>
    <w:rsid w:val="0F487100"/>
    <w:rsid w:val="0F487EC5"/>
    <w:rsid w:val="0F5CED5F"/>
    <w:rsid w:val="0F608101"/>
    <w:rsid w:val="0F634B95"/>
    <w:rsid w:val="0F69BED1"/>
    <w:rsid w:val="0F6F1401"/>
    <w:rsid w:val="0F7DF51F"/>
    <w:rsid w:val="0F8C67EF"/>
    <w:rsid w:val="0F9C4D4F"/>
    <w:rsid w:val="0FADEC72"/>
    <w:rsid w:val="0FB5B26F"/>
    <w:rsid w:val="0FB68ED7"/>
    <w:rsid w:val="0FBB9A13"/>
    <w:rsid w:val="0FD5F8F3"/>
    <w:rsid w:val="0FD86D9B"/>
    <w:rsid w:val="0FE04DCD"/>
    <w:rsid w:val="0FE9ABD5"/>
    <w:rsid w:val="0FFC204F"/>
    <w:rsid w:val="1001243A"/>
    <w:rsid w:val="100B844A"/>
    <w:rsid w:val="100C2E52"/>
    <w:rsid w:val="101C7ED8"/>
    <w:rsid w:val="102C6FED"/>
    <w:rsid w:val="10310971"/>
    <w:rsid w:val="1041DC05"/>
    <w:rsid w:val="1047F32D"/>
    <w:rsid w:val="105DC806"/>
    <w:rsid w:val="1068B89E"/>
    <w:rsid w:val="10A6D15C"/>
    <w:rsid w:val="10A98C6C"/>
    <w:rsid w:val="10C3854B"/>
    <w:rsid w:val="10CD2EC3"/>
    <w:rsid w:val="10D10FD7"/>
    <w:rsid w:val="10D3D2CE"/>
    <w:rsid w:val="10D45838"/>
    <w:rsid w:val="10F3CA62"/>
    <w:rsid w:val="1104C10F"/>
    <w:rsid w:val="111E9A87"/>
    <w:rsid w:val="1127E41D"/>
    <w:rsid w:val="11534418"/>
    <w:rsid w:val="115FC1C3"/>
    <w:rsid w:val="116783D5"/>
    <w:rsid w:val="11846007"/>
    <w:rsid w:val="119911E4"/>
    <w:rsid w:val="119CEA1A"/>
    <w:rsid w:val="119D6000"/>
    <w:rsid w:val="11B45C4F"/>
    <w:rsid w:val="11C80B86"/>
    <w:rsid w:val="11C91883"/>
    <w:rsid w:val="11DFBA2D"/>
    <w:rsid w:val="11E35192"/>
    <w:rsid w:val="123245A9"/>
    <w:rsid w:val="123A9FFE"/>
    <w:rsid w:val="123AEE62"/>
    <w:rsid w:val="123F2448"/>
    <w:rsid w:val="124C05A9"/>
    <w:rsid w:val="124E4D88"/>
    <w:rsid w:val="125B3CD6"/>
    <w:rsid w:val="12791D4C"/>
    <w:rsid w:val="128180CE"/>
    <w:rsid w:val="128D3FB3"/>
    <w:rsid w:val="12909E7F"/>
    <w:rsid w:val="1297C7DD"/>
    <w:rsid w:val="12A10388"/>
    <w:rsid w:val="12B2DA31"/>
    <w:rsid w:val="12B7E017"/>
    <w:rsid w:val="12DAC2DF"/>
    <w:rsid w:val="12DC524B"/>
    <w:rsid w:val="12FCA66B"/>
    <w:rsid w:val="130389E6"/>
    <w:rsid w:val="131C0466"/>
    <w:rsid w:val="131C3D50"/>
    <w:rsid w:val="138E8688"/>
    <w:rsid w:val="138FB601"/>
    <w:rsid w:val="139D13D0"/>
    <w:rsid w:val="13A2C984"/>
    <w:rsid w:val="13ADFDCA"/>
    <w:rsid w:val="13C730BF"/>
    <w:rsid w:val="13CE1621"/>
    <w:rsid w:val="13DC5619"/>
    <w:rsid w:val="13DF220E"/>
    <w:rsid w:val="13ED4044"/>
    <w:rsid w:val="1405A8DF"/>
    <w:rsid w:val="1407A2AC"/>
    <w:rsid w:val="14125B1B"/>
    <w:rsid w:val="142818C2"/>
    <w:rsid w:val="1428D809"/>
    <w:rsid w:val="143685E0"/>
    <w:rsid w:val="1454EF1F"/>
    <w:rsid w:val="14561058"/>
    <w:rsid w:val="14632807"/>
    <w:rsid w:val="148AD88C"/>
    <w:rsid w:val="148DFECC"/>
    <w:rsid w:val="1494A933"/>
    <w:rsid w:val="14BC7B1A"/>
    <w:rsid w:val="14C8A242"/>
    <w:rsid w:val="14CF39BF"/>
    <w:rsid w:val="14D51AC3"/>
    <w:rsid w:val="15009015"/>
    <w:rsid w:val="15081739"/>
    <w:rsid w:val="152D7F29"/>
    <w:rsid w:val="15483F50"/>
    <w:rsid w:val="155A3F6E"/>
    <w:rsid w:val="1560CC8B"/>
    <w:rsid w:val="156F14CB"/>
    <w:rsid w:val="15724BF3"/>
    <w:rsid w:val="1579F28A"/>
    <w:rsid w:val="158494AF"/>
    <w:rsid w:val="158A79F2"/>
    <w:rsid w:val="15922499"/>
    <w:rsid w:val="15A07E3A"/>
    <w:rsid w:val="15C9DA64"/>
    <w:rsid w:val="15CB1CC0"/>
    <w:rsid w:val="15CB4D85"/>
    <w:rsid w:val="15DD55FD"/>
    <w:rsid w:val="15DDBA67"/>
    <w:rsid w:val="15E01DD6"/>
    <w:rsid w:val="15FDBA24"/>
    <w:rsid w:val="15FF6A4C"/>
    <w:rsid w:val="160318CE"/>
    <w:rsid w:val="160D0537"/>
    <w:rsid w:val="1639303B"/>
    <w:rsid w:val="164414DB"/>
    <w:rsid w:val="16675C68"/>
    <w:rsid w:val="16787D74"/>
    <w:rsid w:val="167C7C93"/>
    <w:rsid w:val="1691AAD3"/>
    <w:rsid w:val="16D668E9"/>
    <w:rsid w:val="16DD65B1"/>
    <w:rsid w:val="16E9E847"/>
    <w:rsid w:val="16F2CD0D"/>
    <w:rsid w:val="16F2E875"/>
    <w:rsid w:val="17001535"/>
    <w:rsid w:val="171393B4"/>
    <w:rsid w:val="17215C35"/>
    <w:rsid w:val="1734FF5C"/>
    <w:rsid w:val="1747829D"/>
    <w:rsid w:val="17575D98"/>
    <w:rsid w:val="17839105"/>
    <w:rsid w:val="179944B2"/>
    <w:rsid w:val="179AEFB5"/>
    <w:rsid w:val="17B528E1"/>
    <w:rsid w:val="17C191AE"/>
    <w:rsid w:val="17DEDD58"/>
    <w:rsid w:val="17EF4A39"/>
    <w:rsid w:val="180BAA07"/>
    <w:rsid w:val="180C5FEB"/>
    <w:rsid w:val="180F039B"/>
    <w:rsid w:val="182EC281"/>
    <w:rsid w:val="18377D59"/>
    <w:rsid w:val="183B3694"/>
    <w:rsid w:val="1850F866"/>
    <w:rsid w:val="18780D20"/>
    <w:rsid w:val="187FE1D1"/>
    <w:rsid w:val="188D3EFE"/>
    <w:rsid w:val="18A1E2B6"/>
    <w:rsid w:val="18B36F0E"/>
    <w:rsid w:val="18D2C85F"/>
    <w:rsid w:val="18D63D8F"/>
    <w:rsid w:val="18D6A737"/>
    <w:rsid w:val="18E19B68"/>
    <w:rsid w:val="18E7E9CB"/>
    <w:rsid w:val="18F87D18"/>
    <w:rsid w:val="190722F7"/>
    <w:rsid w:val="190CA349"/>
    <w:rsid w:val="1910741B"/>
    <w:rsid w:val="192F991F"/>
    <w:rsid w:val="1944B887"/>
    <w:rsid w:val="1946D199"/>
    <w:rsid w:val="194DF11B"/>
    <w:rsid w:val="19509540"/>
    <w:rsid w:val="1975A11F"/>
    <w:rsid w:val="199ADDB1"/>
    <w:rsid w:val="19D356D2"/>
    <w:rsid w:val="19E393A5"/>
    <w:rsid w:val="19E43990"/>
    <w:rsid w:val="19F08BAA"/>
    <w:rsid w:val="1A041CC1"/>
    <w:rsid w:val="1A12E496"/>
    <w:rsid w:val="1A1AB19D"/>
    <w:rsid w:val="1A2680F8"/>
    <w:rsid w:val="1A2FFD86"/>
    <w:rsid w:val="1A413E69"/>
    <w:rsid w:val="1A4686A4"/>
    <w:rsid w:val="1A46D287"/>
    <w:rsid w:val="1A577CCE"/>
    <w:rsid w:val="1A5F416E"/>
    <w:rsid w:val="1A743794"/>
    <w:rsid w:val="1A7504AB"/>
    <w:rsid w:val="1A78E53A"/>
    <w:rsid w:val="1A7CE4F0"/>
    <w:rsid w:val="1AA4737E"/>
    <w:rsid w:val="1ACD2795"/>
    <w:rsid w:val="1B310D44"/>
    <w:rsid w:val="1B3CB26E"/>
    <w:rsid w:val="1B4C0669"/>
    <w:rsid w:val="1B5C3E57"/>
    <w:rsid w:val="1B62DBCE"/>
    <w:rsid w:val="1B75EC8A"/>
    <w:rsid w:val="1B8158F9"/>
    <w:rsid w:val="1B9B688E"/>
    <w:rsid w:val="1BA99415"/>
    <w:rsid w:val="1BAAD456"/>
    <w:rsid w:val="1BB2B50D"/>
    <w:rsid w:val="1BB7162D"/>
    <w:rsid w:val="1BC9A145"/>
    <w:rsid w:val="1BFF08DC"/>
    <w:rsid w:val="1C09D497"/>
    <w:rsid w:val="1C1DA697"/>
    <w:rsid w:val="1C2A87BC"/>
    <w:rsid w:val="1C4345E9"/>
    <w:rsid w:val="1C635EB0"/>
    <w:rsid w:val="1C63DD3B"/>
    <w:rsid w:val="1C7874FA"/>
    <w:rsid w:val="1CA7AE1E"/>
    <w:rsid w:val="1CABB253"/>
    <w:rsid w:val="1CACD89A"/>
    <w:rsid w:val="1CDA315F"/>
    <w:rsid w:val="1CDD9962"/>
    <w:rsid w:val="1CE80B94"/>
    <w:rsid w:val="1CF56F0C"/>
    <w:rsid w:val="1CF82B70"/>
    <w:rsid w:val="1D257FEC"/>
    <w:rsid w:val="1D34E84C"/>
    <w:rsid w:val="1D55E913"/>
    <w:rsid w:val="1D60E8BA"/>
    <w:rsid w:val="1D6DE2BF"/>
    <w:rsid w:val="1D7F8F62"/>
    <w:rsid w:val="1D829858"/>
    <w:rsid w:val="1D83D7A5"/>
    <w:rsid w:val="1DA01315"/>
    <w:rsid w:val="1DA8B90E"/>
    <w:rsid w:val="1DBC85E3"/>
    <w:rsid w:val="1DC0330D"/>
    <w:rsid w:val="1DD4C82A"/>
    <w:rsid w:val="1DD86079"/>
    <w:rsid w:val="1DD8D791"/>
    <w:rsid w:val="1DDD0786"/>
    <w:rsid w:val="1DFF0532"/>
    <w:rsid w:val="1E1B3910"/>
    <w:rsid w:val="1E1C503B"/>
    <w:rsid w:val="1E2CCCAC"/>
    <w:rsid w:val="1E2FFE51"/>
    <w:rsid w:val="1E3F2593"/>
    <w:rsid w:val="1E55155A"/>
    <w:rsid w:val="1E616092"/>
    <w:rsid w:val="1E74A6F1"/>
    <w:rsid w:val="1E7E8338"/>
    <w:rsid w:val="1E88DCCF"/>
    <w:rsid w:val="1EBCB39F"/>
    <w:rsid w:val="1EC6832C"/>
    <w:rsid w:val="1ECCC684"/>
    <w:rsid w:val="1ED31F41"/>
    <w:rsid w:val="1EE4D8EA"/>
    <w:rsid w:val="1EFB53CE"/>
    <w:rsid w:val="1EFE6E3E"/>
    <w:rsid w:val="1F186833"/>
    <w:rsid w:val="1F1B3833"/>
    <w:rsid w:val="1F300BC2"/>
    <w:rsid w:val="1F4A229E"/>
    <w:rsid w:val="1F4ACBE6"/>
    <w:rsid w:val="1F4D06F7"/>
    <w:rsid w:val="1F566B12"/>
    <w:rsid w:val="1F903D49"/>
    <w:rsid w:val="1F969C05"/>
    <w:rsid w:val="1F9B58B6"/>
    <w:rsid w:val="1FADB64D"/>
    <w:rsid w:val="1FF5DE2E"/>
    <w:rsid w:val="1FF65468"/>
    <w:rsid w:val="200D27BE"/>
    <w:rsid w:val="201B6317"/>
    <w:rsid w:val="203715FC"/>
    <w:rsid w:val="204C6609"/>
    <w:rsid w:val="20503CC4"/>
    <w:rsid w:val="2066B6ED"/>
    <w:rsid w:val="208F0A0D"/>
    <w:rsid w:val="2092148D"/>
    <w:rsid w:val="20CB4460"/>
    <w:rsid w:val="20D535F6"/>
    <w:rsid w:val="20F5D38E"/>
    <w:rsid w:val="2100B60B"/>
    <w:rsid w:val="21182AE3"/>
    <w:rsid w:val="2119254D"/>
    <w:rsid w:val="2124E976"/>
    <w:rsid w:val="212501FB"/>
    <w:rsid w:val="212A43D5"/>
    <w:rsid w:val="2139E7F1"/>
    <w:rsid w:val="2157033B"/>
    <w:rsid w:val="2194ED7B"/>
    <w:rsid w:val="2197DE0B"/>
    <w:rsid w:val="21A5C0A7"/>
    <w:rsid w:val="21D04E6D"/>
    <w:rsid w:val="21F0F50E"/>
    <w:rsid w:val="22485117"/>
    <w:rsid w:val="22ADFC64"/>
    <w:rsid w:val="22B28B2F"/>
    <w:rsid w:val="22BD12F2"/>
    <w:rsid w:val="22CE139B"/>
    <w:rsid w:val="22CFEB2E"/>
    <w:rsid w:val="22F3CABC"/>
    <w:rsid w:val="23234FC5"/>
    <w:rsid w:val="23404548"/>
    <w:rsid w:val="23468E8F"/>
    <w:rsid w:val="2347642D"/>
    <w:rsid w:val="2356E7E8"/>
    <w:rsid w:val="235EACB4"/>
    <w:rsid w:val="2380FDA2"/>
    <w:rsid w:val="239D2904"/>
    <w:rsid w:val="23A33F7D"/>
    <w:rsid w:val="23AD1FA7"/>
    <w:rsid w:val="23AE16E9"/>
    <w:rsid w:val="23AF30CC"/>
    <w:rsid w:val="23B2D360"/>
    <w:rsid w:val="23B3AA2E"/>
    <w:rsid w:val="23CE26F7"/>
    <w:rsid w:val="23F56F16"/>
    <w:rsid w:val="240F9390"/>
    <w:rsid w:val="2411E104"/>
    <w:rsid w:val="24339E33"/>
    <w:rsid w:val="243D85FF"/>
    <w:rsid w:val="24425650"/>
    <w:rsid w:val="244AA41A"/>
    <w:rsid w:val="244EEFB3"/>
    <w:rsid w:val="246B0878"/>
    <w:rsid w:val="2481F061"/>
    <w:rsid w:val="248CA855"/>
    <w:rsid w:val="24A90033"/>
    <w:rsid w:val="24A99738"/>
    <w:rsid w:val="24B68AF9"/>
    <w:rsid w:val="24D2018D"/>
    <w:rsid w:val="24F364F1"/>
    <w:rsid w:val="2500095B"/>
    <w:rsid w:val="25035528"/>
    <w:rsid w:val="2504CA5F"/>
    <w:rsid w:val="254053FE"/>
    <w:rsid w:val="254FBA7D"/>
    <w:rsid w:val="255BE33D"/>
    <w:rsid w:val="258C14A4"/>
    <w:rsid w:val="25940005"/>
    <w:rsid w:val="2594AA2C"/>
    <w:rsid w:val="25A4D411"/>
    <w:rsid w:val="25AA2C3A"/>
    <w:rsid w:val="25B95581"/>
    <w:rsid w:val="25D2834C"/>
    <w:rsid w:val="25EB445B"/>
    <w:rsid w:val="25EDD2AD"/>
    <w:rsid w:val="25F8C345"/>
    <w:rsid w:val="2601202C"/>
    <w:rsid w:val="2609DDE5"/>
    <w:rsid w:val="261C1BC5"/>
    <w:rsid w:val="262DF8E9"/>
    <w:rsid w:val="263A2C61"/>
    <w:rsid w:val="2640A953"/>
    <w:rsid w:val="265F715B"/>
    <w:rsid w:val="267F229E"/>
    <w:rsid w:val="267F5132"/>
    <w:rsid w:val="26812FFD"/>
    <w:rsid w:val="26934DC7"/>
    <w:rsid w:val="26ADC35D"/>
    <w:rsid w:val="26D9173D"/>
    <w:rsid w:val="26DC24BB"/>
    <w:rsid w:val="26E42195"/>
    <w:rsid w:val="26E99AB4"/>
    <w:rsid w:val="270783B2"/>
    <w:rsid w:val="270B90D4"/>
    <w:rsid w:val="2717D1BE"/>
    <w:rsid w:val="272801AB"/>
    <w:rsid w:val="272CA756"/>
    <w:rsid w:val="27307EE9"/>
    <w:rsid w:val="2738B858"/>
    <w:rsid w:val="2746C5E9"/>
    <w:rsid w:val="275EEAE3"/>
    <w:rsid w:val="27832E80"/>
    <w:rsid w:val="2790CC27"/>
    <w:rsid w:val="27A13D9A"/>
    <w:rsid w:val="27B1A18B"/>
    <w:rsid w:val="27B74692"/>
    <w:rsid w:val="27DB8176"/>
    <w:rsid w:val="27E34BFE"/>
    <w:rsid w:val="27EDF0EA"/>
    <w:rsid w:val="27F46CBB"/>
    <w:rsid w:val="27F983A7"/>
    <w:rsid w:val="2800CCBD"/>
    <w:rsid w:val="2815149C"/>
    <w:rsid w:val="2841DC06"/>
    <w:rsid w:val="285436B1"/>
    <w:rsid w:val="2886FB69"/>
    <w:rsid w:val="2891F81D"/>
    <w:rsid w:val="289B258D"/>
    <w:rsid w:val="28A2FCE5"/>
    <w:rsid w:val="28AFA8F9"/>
    <w:rsid w:val="28C81479"/>
    <w:rsid w:val="28C8494C"/>
    <w:rsid w:val="28CB49B7"/>
    <w:rsid w:val="28CBFC9E"/>
    <w:rsid w:val="28DA00E6"/>
    <w:rsid w:val="28DA3EEC"/>
    <w:rsid w:val="28DAC75B"/>
    <w:rsid w:val="28E073A7"/>
    <w:rsid w:val="28E2CA11"/>
    <w:rsid w:val="28ECC271"/>
    <w:rsid w:val="28FC253F"/>
    <w:rsid w:val="28FE4F53"/>
    <w:rsid w:val="290A2DC0"/>
    <w:rsid w:val="290E7102"/>
    <w:rsid w:val="2916DC1B"/>
    <w:rsid w:val="29270DDD"/>
    <w:rsid w:val="292AC2F2"/>
    <w:rsid w:val="2949C352"/>
    <w:rsid w:val="29507B11"/>
    <w:rsid w:val="295E118A"/>
    <w:rsid w:val="29632C3A"/>
    <w:rsid w:val="29641CB2"/>
    <w:rsid w:val="2973AD73"/>
    <w:rsid w:val="29BBDAB6"/>
    <w:rsid w:val="29DDDE7E"/>
    <w:rsid w:val="29E7A583"/>
    <w:rsid w:val="29F59AE2"/>
    <w:rsid w:val="2A1B5CB5"/>
    <w:rsid w:val="2A20D630"/>
    <w:rsid w:val="2A228328"/>
    <w:rsid w:val="2A2AF050"/>
    <w:rsid w:val="2A31561E"/>
    <w:rsid w:val="2A55555E"/>
    <w:rsid w:val="2A5E0885"/>
    <w:rsid w:val="2A600E0E"/>
    <w:rsid w:val="2A63F135"/>
    <w:rsid w:val="2A820FC8"/>
    <w:rsid w:val="2A8FDBED"/>
    <w:rsid w:val="2A927092"/>
    <w:rsid w:val="2AA7553F"/>
    <w:rsid w:val="2AC0F4F8"/>
    <w:rsid w:val="2ADB57F5"/>
    <w:rsid w:val="2AF75F87"/>
    <w:rsid w:val="2B010667"/>
    <w:rsid w:val="2B0AA1F0"/>
    <w:rsid w:val="2B0AEC0C"/>
    <w:rsid w:val="2B2139F8"/>
    <w:rsid w:val="2B4DA260"/>
    <w:rsid w:val="2B526CD5"/>
    <w:rsid w:val="2B72D7A5"/>
    <w:rsid w:val="2B832A4C"/>
    <w:rsid w:val="2B950506"/>
    <w:rsid w:val="2B965514"/>
    <w:rsid w:val="2BCE21B0"/>
    <w:rsid w:val="2BD0D14D"/>
    <w:rsid w:val="2BE96908"/>
    <w:rsid w:val="2BF74107"/>
    <w:rsid w:val="2C0824C5"/>
    <w:rsid w:val="2C0CF812"/>
    <w:rsid w:val="2C1BE5EE"/>
    <w:rsid w:val="2C1CEC5D"/>
    <w:rsid w:val="2C1F1C2A"/>
    <w:rsid w:val="2C37241A"/>
    <w:rsid w:val="2C41B49B"/>
    <w:rsid w:val="2C46D853"/>
    <w:rsid w:val="2C4DB581"/>
    <w:rsid w:val="2C4F97BC"/>
    <w:rsid w:val="2C5B8BD4"/>
    <w:rsid w:val="2C628DAF"/>
    <w:rsid w:val="2C6E1788"/>
    <w:rsid w:val="2C769D29"/>
    <w:rsid w:val="2C7824C2"/>
    <w:rsid w:val="2C7E080D"/>
    <w:rsid w:val="2C86E59F"/>
    <w:rsid w:val="2C94CCA8"/>
    <w:rsid w:val="2C98230F"/>
    <w:rsid w:val="2CBEE1D4"/>
    <w:rsid w:val="2CDE2008"/>
    <w:rsid w:val="2CE0FA9A"/>
    <w:rsid w:val="2CE9D6D0"/>
    <w:rsid w:val="2CEF6EAA"/>
    <w:rsid w:val="2CF71F0E"/>
    <w:rsid w:val="2CF84B95"/>
    <w:rsid w:val="2CFEEC2F"/>
    <w:rsid w:val="2CFF8595"/>
    <w:rsid w:val="2D070AA2"/>
    <w:rsid w:val="2D1D9122"/>
    <w:rsid w:val="2D1DE099"/>
    <w:rsid w:val="2D2EA719"/>
    <w:rsid w:val="2D5CA318"/>
    <w:rsid w:val="2D642481"/>
    <w:rsid w:val="2D68E597"/>
    <w:rsid w:val="2D778A67"/>
    <w:rsid w:val="2D94F7F2"/>
    <w:rsid w:val="2DAF9514"/>
    <w:rsid w:val="2DB171F7"/>
    <w:rsid w:val="2DC744F0"/>
    <w:rsid w:val="2E0FC89E"/>
    <w:rsid w:val="2E105A54"/>
    <w:rsid w:val="2E27082B"/>
    <w:rsid w:val="2E2F7167"/>
    <w:rsid w:val="2E311721"/>
    <w:rsid w:val="2E4388F9"/>
    <w:rsid w:val="2E4E7931"/>
    <w:rsid w:val="2E6ABA88"/>
    <w:rsid w:val="2E71224C"/>
    <w:rsid w:val="2E75D55C"/>
    <w:rsid w:val="2E7EF982"/>
    <w:rsid w:val="2E9A61D8"/>
    <w:rsid w:val="2EBD6AFF"/>
    <w:rsid w:val="2EE62A75"/>
    <w:rsid w:val="2F12CAF0"/>
    <w:rsid w:val="2F138D99"/>
    <w:rsid w:val="2F1BD7E6"/>
    <w:rsid w:val="2F42C281"/>
    <w:rsid w:val="2F4BC539"/>
    <w:rsid w:val="2F4D339B"/>
    <w:rsid w:val="2F7EFC67"/>
    <w:rsid w:val="2F8279F1"/>
    <w:rsid w:val="2F9D99C9"/>
    <w:rsid w:val="2FCCB030"/>
    <w:rsid w:val="2FE92A0F"/>
    <w:rsid w:val="2FFB7905"/>
    <w:rsid w:val="3014601D"/>
    <w:rsid w:val="301EE507"/>
    <w:rsid w:val="3030610D"/>
    <w:rsid w:val="3035AF1E"/>
    <w:rsid w:val="3053E4FE"/>
    <w:rsid w:val="305F2698"/>
    <w:rsid w:val="30607ACC"/>
    <w:rsid w:val="30697E5D"/>
    <w:rsid w:val="306F39BA"/>
    <w:rsid w:val="30711BCD"/>
    <w:rsid w:val="3071BED8"/>
    <w:rsid w:val="30748CAC"/>
    <w:rsid w:val="308B83E5"/>
    <w:rsid w:val="30C0DE74"/>
    <w:rsid w:val="30C7AD89"/>
    <w:rsid w:val="30E78302"/>
    <w:rsid w:val="30F9DBD7"/>
    <w:rsid w:val="311304D6"/>
    <w:rsid w:val="311BCA2B"/>
    <w:rsid w:val="311D2F84"/>
    <w:rsid w:val="311D7BAB"/>
    <w:rsid w:val="3141E430"/>
    <w:rsid w:val="314F9D42"/>
    <w:rsid w:val="315BE072"/>
    <w:rsid w:val="318CE57E"/>
    <w:rsid w:val="319C17F8"/>
    <w:rsid w:val="31B0DEA4"/>
    <w:rsid w:val="31B2FD09"/>
    <w:rsid w:val="31FBE2EA"/>
    <w:rsid w:val="31FC18E5"/>
    <w:rsid w:val="31FC6C97"/>
    <w:rsid w:val="321158CC"/>
    <w:rsid w:val="3212C763"/>
    <w:rsid w:val="32316EE8"/>
    <w:rsid w:val="324702E5"/>
    <w:rsid w:val="3266B469"/>
    <w:rsid w:val="3267D297"/>
    <w:rsid w:val="3284D74A"/>
    <w:rsid w:val="32878987"/>
    <w:rsid w:val="328F78BA"/>
    <w:rsid w:val="32A86A79"/>
    <w:rsid w:val="32C0639D"/>
    <w:rsid w:val="32C238B3"/>
    <w:rsid w:val="32DC0872"/>
    <w:rsid w:val="3313EBE0"/>
    <w:rsid w:val="331FB220"/>
    <w:rsid w:val="3349EA66"/>
    <w:rsid w:val="3350A307"/>
    <w:rsid w:val="3353CE44"/>
    <w:rsid w:val="33578E2E"/>
    <w:rsid w:val="336344F2"/>
    <w:rsid w:val="337C1C03"/>
    <w:rsid w:val="33890968"/>
    <w:rsid w:val="33977E16"/>
    <w:rsid w:val="339F7CC4"/>
    <w:rsid w:val="33A37C76"/>
    <w:rsid w:val="33A6BED8"/>
    <w:rsid w:val="33B9DEB3"/>
    <w:rsid w:val="33BDF6FC"/>
    <w:rsid w:val="33C376C4"/>
    <w:rsid w:val="33C6A8BD"/>
    <w:rsid w:val="33CA7517"/>
    <w:rsid w:val="33EAC7FA"/>
    <w:rsid w:val="33F65898"/>
    <w:rsid w:val="33F70AA3"/>
    <w:rsid w:val="34051E4C"/>
    <w:rsid w:val="34192D2E"/>
    <w:rsid w:val="34345012"/>
    <w:rsid w:val="3449B8D7"/>
    <w:rsid w:val="3462FE1F"/>
    <w:rsid w:val="34692F48"/>
    <w:rsid w:val="346D3701"/>
    <w:rsid w:val="34885802"/>
    <w:rsid w:val="348BD03C"/>
    <w:rsid w:val="34BB1514"/>
    <w:rsid w:val="34BEA2E2"/>
    <w:rsid w:val="34E210D0"/>
    <w:rsid w:val="34FE7000"/>
    <w:rsid w:val="35331B41"/>
    <w:rsid w:val="353CB690"/>
    <w:rsid w:val="357B6C19"/>
    <w:rsid w:val="35958CFB"/>
    <w:rsid w:val="35AFD481"/>
    <w:rsid w:val="35B8BA61"/>
    <w:rsid w:val="35DD5706"/>
    <w:rsid w:val="35DFC369"/>
    <w:rsid w:val="35E112A7"/>
    <w:rsid w:val="35E639B6"/>
    <w:rsid w:val="35E65137"/>
    <w:rsid w:val="35F60EF2"/>
    <w:rsid w:val="360A49F3"/>
    <w:rsid w:val="362358C4"/>
    <w:rsid w:val="3629EDBD"/>
    <w:rsid w:val="36410942"/>
    <w:rsid w:val="36467659"/>
    <w:rsid w:val="364CD0EC"/>
    <w:rsid w:val="364FA162"/>
    <w:rsid w:val="366DB300"/>
    <w:rsid w:val="3670F075"/>
    <w:rsid w:val="367265E2"/>
    <w:rsid w:val="3685855C"/>
    <w:rsid w:val="368A05B5"/>
    <w:rsid w:val="36948560"/>
    <w:rsid w:val="369546BA"/>
    <w:rsid w:val="36C0B75D"/>
    <w:rsid w:val="36D5663E"/>
    <w:rsid w:val="36FB9EAF"/>
    <w:rsid w:val="3721AA16"/>
    <w:rsid w:val="37277B32"/>
    <w:rsid w:val="3745A963"/>
    <w:rsid w:val="376A2AE2"/>
    <w:rsid w:val="3782DC65"/>
    <w:rsid w:val="378835C8"/>
    <w:rsid w:val="379A5597"/>
    <w:rsid w:val="37A8E3CF"/>
    <w:rsid w:val="37AE2D02"/>
    <w:rsid w:val="37B3D803"/>
    <w:rsid w:val="37BCEAEB"/>
    <w:rsid w:val="37CE2C96"/>
    <w:rsid w:val="37E901A3"/>
    <w:rsid w:val="3803F0F0"/>
    <w:rsid w:val="38090AC3"/>
    <w:rsid w:val="380BFFEC"/>
    <w:rsid w:val="3815DB85"/>
    <w:rsid w:val="381B9834"/>
    <w:rsid w:val="382B363F"/>
    <w:rsid w:val="382E8FE5"/>
    <w:rsid w:val="386ED0AD"/>
    <w:rsid w:val="38A0B4B0"/>
    <w:rsid w:val="38B404DD"/>
    <w:rsid w:val="38CAF6CF"/>
    <w:rsid w:val="38CC232A"/>
    <w:rsid w:val="38E846AD"/>
    <w:rsid w:val="38FC5C11"/>
    <w:rsid w:val="392EC2E0"/>
    <w:rsid w:val="393EC8FF"/>
    <w:rsid w:val="3948CA84"/>
    <w:rsid w:val="395E9E3D"/>
    <w:rsid w:val="397A075D"/>
    <w:rsid w:val="3987F993"/>
    <w:rsid w:val="398A2BB9"/>
    <w:rsid w:val="399BEC2C"/>
    <w:rsid w:val="399F5242"/>
    <w:rsid w:val="39A2B831"/>
    <w:rsid w:val="39C4CF24"/>
    <w:rsid w:val="39F00F89"/>
    <w:rsid w:val="3A04FD1C"/>
    <w:rsid w:val="3A0CF7D3"/>
    <w:rsid w:val="3A1DEAAF"/>
    <w:rsid w:val="3A2719C7"/>
    <w:rsid w:val="3A2F3708"/>
    <w:rsid w:val="3A4BD09C"/>
    <w:rsid w:val="3A51736D"/>
    <w:rsid w:val="3A8C3E08"/>
    <w:rsid w:val="3A9BF38D"/>
    <w:rsid w:val="3AA5BDDE"/>
    <w:rsid w:val="3AC4E3E7"/>
    <w:rsid w:val="3AC692B9"/>
    <w:rsid w:val="3ACB12E3"/>
    <w:rsid w:val="3ACE84CC"/>
    <w:rsid w:val="3ADD8352"/>
    <w:rsid w:val="3ADF05D6"/>
    <w:rsid w:val="3AEA98D7"/>
    <w:rsid w:val="3AF90D64"/>
    <w:rsid w:val="3B019F84"/>
    <w:rsid w:val="3B031DC2"/>
    <w:rsid w:val="3B0A6417"/>
    <w:rsid w:val="3B1A7BDD"/>
    <w:rsid w:val="3B26571F"/>
    <w:rsid w:val="3B373F2F"/>
    <w:rsid w:val="3B3B512E"/>
    <w:rsid w:val="3B3F2477"/>
    <w:rsid w:val="3B422E12"/>
    <w:rsid w:val="3B4639DB"/>
    <w:rsid w:val="3B47F4C7"/>
    <w:rsid w:val="3B5CD7F5"/>
    <w:rsid w:val="3B7C70FB"/>
    <w:rsid w:val="3B924418"/>
    <w:rsid w:val="3B9A8AA6"/>
    <w:rsid w:val="3BAC9D89"/>
    <w:rsid w:val="3BB8430A"/>
    <w:rsid w:val="3BC383A5"/>
    <w:rsid w:val="3BCD9F84"/>
    <w:rsid w:val="3BEE0B6E"/>
    <w:rsid w:val="3BF82EDC"/>
    <w:rsid w:val="3BFDB4CE"/>
    <w:rsid w:val="3C264B0D"/>
    <w:rsid w:val="3C27A008"/>
    <w:rsid w:val="3C32CA81"/>
    <w:rsid w:val="3C36AFDE"/>
    <w:rsid w:val="3C3957B9"/>
    <w:rsid w:val="3C7EDD93"/>
    <w:rsid w:val="3C94079C"/>
    <w:rsid w:val="3CA3E321"/>
    <w:rsid w:val="3CAE21E8"/>
    <w:rsid w:val="3CD7665F"/>
    <w:rsid w:val="3CDDC12E"/>
    <w:rsid w:val="3CEB2BF3"/>
    <w:rsid w:val="3CEC1DFE"/>
    <w:rsid w:val="3CEC78EB"/>
    <w:rsid w:val="3CFF1381"/>
    <w:rsid w:val="3D05E54E"/>
    <w:rsid w:val="3D156C43"/>
    <w:rsid w:val="3D17E548"/>
    <w:rsid w:val="3D201659"/>
    <w:rsid w:val="3D3D7991"/>
    <w:rsid w:val="3D74C2CD"/>
    <w:rsid w:val="3D8600CE"/>
    <w:rsid w:val="3D89B21F"/>
    <w:rsid w:val="3D97F2EA"/>
    <w:rsid w:val="3D9A8A2F"/>
    <w:rsid w:val="3DA5FAE4"/>
    <w:rsid w:val="3DB3845D"/>
    <w:rsid w:val="3DBA85FE"/>
    <w:rsid w:val="3DC7D033"/>
    <w:rsid w:val="3DEE32D9"/>
    <w:rsid w:val="3DFFEE64"/>
    <w:rsid w:val="3E0200A5"/>
    <w:rsid w:val="3E1A4BD8"/>
    <w:rsid w:val="3E24FFB7"/>
    <w:rsid w:val="3E47D06F"/>
    <w:rsid w:val="3E7ACBCA"/>
    <w:rsid w:val="3E7E0E8F"/>
    <w:rsid w:val="3E934101"/>
    <w:rsid w:val="3EAE245A"/>
    <w:rsid w:val="3EB398DA"/>
    <w:rsid w:val="3EC40ED9"/>
    <w:rsid w:val="3ECEBEF4"/>
    <w:rsid w:val="3ED01098"/>
    <w:rsid w:val="3EE943E1"/>
    <w:rsid w:val="3EF395F2"/>
    <w:rsid w:val="3F0525AC"/>
    <w:rsid w:val="3F0AD48D"/>
    <w:rsid w:val="3F1E6F7F"/>
    <w:rsid w:val="3F394341"/>
    <w:rsid w:val="3F4EBE67"/>
    <w:rsid w:val="3F6490C0"/>
    <w:rsid w:val="3F68BA93"/>
    <w:rsid w:val="3F782457"/>
    <w:rsid w:val="3F9B8783"/>
    <w:rsid w:val="3FA813D8"/>
    <w:rsid w:val="3FAE6012"/>
    <w:rsid w:val="3FBB0567"/>
    <w:rsid w:val="3FD85E63"/>
    <w:rsid w:val="3FE8FB51"/>
    <w:rsid w:val="400171E4"/>
    <w:rsid w:val="4012F4FF"/>
    <w:rsid w:val="4017DA24"/>
    <w:rsid w:val="40256386"/>
    <w:rsid w:val="4029B4A1"/>
    <w:rsid w:val="4035991E"/>
    <w:rsid w:val="40361CE8"/>
    <w:rsid w:val="40446B7D"/>
    <w:rsid w:val="405BF728"/>
    <w:rsid w:val="4083D7AC"/>
    <w:rsid w:val="40878947"/>
    <w:rsid w:val="40A2BFC4"/>
    <w:rsid w:val="40A3CC38"/>
    <w:rsid w:val="40AE4092"/>
    <w:rsid w:val="40B00440"/>
    <w:rsid w:val="40B96A30"/>
    <w:rsid w:val="40D0AE06"/>
    <w:rsid w:val="40DAA63B"/>
    <w:rsid w:val="40EC1053"/>
    <w:rsid w:val="40F4420D"/>
    <w:rsid w:val="411F0A30"/>
    <w:rsid w:val="4125BE2E"/>
    <w:rsid w:val="4135F157"/>
    <w:rsid w:val="4145E1DB"/>
    <w:rsid w:val="416483CF"/>
    <w:rsid w:val="4181CC57"/>
    <w:rsid w:val="4186D5F4"/>
    <w:rsid w:val="419347EB"/>
    <w:rsid w:val="41A63467"/>
    <w:rsid w:val="41AB120A"/>
    <w:rsid w:val="41BAAA23"/>
    <w:rsid w:val="41C2EC87"/>
    <w:rsid w:val="41E2FC94"/>
    <w:rsid w:val="41E62D6C"/>
    <w:rsid w:val="41FCE468"/>
    <w:rsid w:val="4200D852"/>
    <w:rsid w:val="4206865D"/>
    <w:rsid w:val="420F5868"/>
    <w:rsid w:val="4211577A"/>
    <w:rsid w:val="4211A3E9"/>
    <w:rsid w:val="42235A7C"/>
    <w:rsid w:val="423F3D55"/>
    <w:rsid w:val="42566DE4"/>
    <w:rsid w:val="425BE6A5"/>
    <w:rsid w:val="4266476F"/>
    <w:rsid w:val="42746583"/>
    <w:rsid w:val="427AD750"/>
    <w:rsid w:val="42880285"/>
    <w:rsid w:val="42A35D8D"/>
    <w:rsid w:val="42A4A67D"/>
    <w:rsid w:val="42B1FAC0"/>
    <w:rsid w:val="42CBE6A0"/>
    <w:rsid w:val="42CF80C9"/>
    <w:rsid w:val="42D387C0"/>
    <w:rsid w:val="42F2C94D"/>
    <w:rsid w:val="42FF6F22"/>
    <w:rsid w:val="43096A01"/>
    <w:rsid w:val="43365F93"/>
    <w:rsid w:val="434CA3E7"/>
    <w:rsid w:val="435ED6D6"/>
    <w:rsid w:val="43856725"/>
    <w:rsid w:val="43BA825A"/>
    <w:rsid w:val="43C8EC65"/>
    <w:rsid w:val="43CA2A50"/>
    <w:rsid w:val="43DC6261"/>
    <w:rsid w:val="440E8364"/>
    <w:rsid w:val="4429087C"/>
    <w:rsid w:val="4430EFB1"/>
    <w:rsid w:val="444ED003"/>
    <w:rsid w:val="446341FA"/>
    <w:rsid w:val="44645BD9"/>
    <w:rsid w:val="44A234AA"/>
    <w:rsid w:val="44A24470"/>
    <w:rsid w:val="44E7065D"/>
    <w:rsid w:val="44F2A2F2"/>
    <w:rsid w:val="450C43B7"/>
    <w:rsid w:val="4513585D"/>
    <w:rsid w:val="451ABE57"/>
    <w:rsid w:val="451B3550"/>
    <w:rsid w:val="45261C9F"/>
    <w:rsid w:val="4536F666"/>
    <w:rsid w:val="45417505"/>
    <w:rsid w:val="4548E7E7"/>
    <w:rsid w:val="4572EFB6"/>
    <w:rsid w:val="4577DF23"/>
    <w:rsid w:val="457A19B3"/>
    <w:rsid w:val="4581A4BF"/>
    <w:rsid w:val="458A9E68"/>
    <w:rsid w:val="458FE67A"/>
    <w:rsid w:val="45A66B8C"/>
    <w:rsid w:val="45ACD5FA"/>
    <w:rsid w:val="45B86A32"/>
    <w:rsid w:val="45E69E4C"/>
    <w:rsid w:val="45EA8EC8"/>
    <w:rsid w:val="45F61E35"/>
    <w:rsid w:val="45F81E85"/>
    <w:rsid w:val="46029948"/>
    <w:rsid w:val="4606D12B"/>
    <w:rsid w:val="460AF52E"/>
    <w:rsid w:val="461E2DDE"/>
    <w:rsid w:val="462056A5"/>
    <w:rsid w:val="46253B53"/>
    <w:rsid w:val="463143C2"/>
    <w:rsid w:val="464628BB"/>
    <w:rsid w:val="46504C5C"/>
    <w:rsid w:val="465530A5"/>
    <w:rsid w:val="465E8387"/>
    <w:rsid w:val="4693BDEA"/>
    <w:rsid w:val="46B71CB9"/>
    <w:rsid w:val="46B74F01"/>
    <w:rsid w:val="46BB1EBA"/>
    <w:rsid w:val="46E4940D"/>
    <w:rsid w:val="46FE3809"/>
    <w:rsid w:val="470EBAD8"/>
    <w:rsid w:val="47496BBA"/>
    <w:rsid w:val="47596606"/>
    <w:rsid w:val="475DABD7"/>
    <w:rsid w:val="479AF5E5"/>
    <w:rsid w:val="47A605F9"/>
    <w:rsid w:val="47B09607"/>
    <w:rsid w:val="47B17CDA"/>
    <w:rsid w:val="47B1FC98"/>
    <w:rsid w:val="47C21FF9"/>
    <w:rsid w:val="47D27FD0"/>
    <w:rsid w:val="47D74BA8"/>
    <w:rsid w:val="47DED03F"/>
    <w:rsid w:val="47F41727"/>
    <w:rsid w:val="481087B6"/>
    <w:rsid w:val="48162F46"/>
    <w:rsid w:val="48180D98"/>
    <w:rsid w:val="4827B577"/>
    <w:rsid w:val="4842507D"/>
    <w:rsid w:val="48530F7D"/>
    <w:rsid w:val="485E1C9C"/>
    <w:rsid w:val="48704275"/>
    <w:rsid w:val="48776043"/>
    <w:rsid w:val="487CB2CC"/>
    <w:rsid w:val="487FBFC6"/>
    <w:rsid w:val="48930AA2"/>
    <w:rsid w:val="489338DF"/>
    <w:rsid w:val="48A8DE23"/>
    <w:rsid w:val="48AC31B8"/>
    <w:rsid w:val="48B1F3B3"/>
    <w:rsid w:val="48B32764"/>
    <w:rsid w:val="48BF7251"/>
    <w:rsid w:val="48CDACCC"/>
    <w:rsid w:val="48DD614C"/>
    <w:rsid w:val="48DF876A"/>
    <w:rsid w:val="48E37D2E"/>
    <w:rsid w:val="48ED29EC"/>
    <w:rsid w:val="48ED58EE"/>
    <w:rsid w:val="48F6035C"/>
    <w:rsid w:val="48FAAB99"/>
    <w:rsid w:val="49056025"/>
    <w:rsid w:val="491D33AF"/>
    <w:rsid w:val="4921C7EB"/>
    <w:rsid w:val="493E1F0C"/>
    <w:rsid w:val="4956A5DA"/>
    <w:rsid w:val="4962C23E"/>
    <w:rsid w:val="499229A5"/>
    <w:rsid w:val="4998FEC3"/>
    <w:rsid w:val="49A20829"/>
    <w:rsid w:val="49C256E8"/>
    <w:rsid w:val="49E83F05"/>
    <w:rsid w:val="4A05765C"/>
    <w:rsid w:val="4A30AD48"/>
    <w:rsid w:val="4A403A6E"/>
    <w:rsid w:val="4A6BC2D2"/>
    <w:rsid w:val="4A92F613"/>
    <w:rsid w:val="4A9AD52C"/>
    <w:rsid w:val="4A9DF98F"/>
    <w:rsid w:val="4A9E4CC1"/>
    <w:rsid w:val="4AAE8F06"/>
    <w:rsid w:val="4AB6097B"/>
    <w:rsid w:val="4ABF0BFD"/>
    <w:rsid w:val="4ADE86CC"/>
    <w:rsid w:val="4AE1FA7B"/>
    <w:rsid w:val="4B096047"/>
    <w:rsid w:val="4B1D46B1"/>
    <w:rsid w:val="4B326917"/>
    <w:rsid w:val="4B3BDC18"/>
    <w:rsid w:val="4B5942E7"/>
    <w:rsid w:val="4B63136D"/>
    <w:rsid w:val="4BCF695B"/>
    <w:rsid w:val="4BD5382E"/>
    <w:rsid w:val="4BDD9EF4"/>
    <w:rsid w:val="4BEC67D8"/>
    <w:rsid w:val="4C02B284"/>
    <w:rsid w:val="4C0BD2A2"/>
    <w:rsid w:val="4C178682"/>
    <w:rsid w:val="4C3A6728"/>
    <w:rsid w:val="4C6566C5"/>
    <w:rsid w:val="4CA99E94"/>
    <w:rsid w:val="4CB5C51B"/>
    <w:rsid w:val="4CBB7F74"/>
    <w:rsid w:val="4CBCA70E"/>
    <w:rsid w:val="4CBF5AD6"/>
    <w:rsid w:val="4CC33381"/>
    <w:rsid w:val="4CC4C98E"/>
    <w:rsid w:val="4CDE0EB7"/>
    <w:rsid w:val="4D0BBF05"/>
    <w:rsid w:val="4D231276"/>
    <w:rsid w:val="4D5A4937"/>
    <w:rsid w:val="4D5EF3E4"/>
    <w:rsid w:val="4D6AF085"/>
    <w:rsid w:val="4D7083E4"/>
    <w:rsid w:val="4DA27C56"/>
    <w:rsid w:val="4DBE3886"/>
    <w:rsid w:val="4DC66858"/>
    <w:rsid w:val="4DDBB22C"/>
    <w:rsid w:val="4DE03CBE"/>
    <w:rsid w:val="4DE05858"/>
    <w:rsid w:val="4DF68176"/>
    <w:rsid w:val="4E017523"/>
    <w:rsid w:val="4E0856D8"/>
    <w:rsid w:val="4E0E1D7B"/>
    <w:rsid w:val="4E11591E"/>
    <w:rsid w:val="4E1EEB24"/>
    <w:rsid w:val="4E2EB294"/>
    <w:rsid w:val="4E478EEC"/>
    <w:rsid w:val="4E50A4FF"/>
    <w:rsid w:val="4E760223"/>
    <w:rsid w:val="4E79E784"/>
    <w:rsid w:val="4E8F97A4"/>
    <w:rsid w:val="4E972B2F"/>
    <w:rsid w:val="4E985A9B"/>
    <w:rsid w:val="4EA2A641"/>
    <w:rsid w:val="4EBE9359"/>
    <w:rsid w:val="4ECA97BC"/>
    <w:rsid w:val="4ED917AA"/>
    <w:rsid w:val="4EDA55DA"/>
    <w:rsid w:val="4EDCB18F"/>
    <w:rsid w:val="4EE52F0E"/>
    <w:rsid w:val="4EE635F7"/>
    <w:rsid w:val="4EFB1BA7"/>
    <w:rsid w:val="4EFD22F2"/>
    <w:rsid w:val="4F0AA483"/>
    <w:rsid w:val="4F16823D"/>
    <w:rsid w:val="4F195EFA"/>
    <w:rsid w:val="4F22B5D9"/>
    <w:rsid w:val="4F3AF070"/>
    <w:rsid w:val="4F574BA2"/>
    <w:rsid w:val="4F88EF0D"/>
    <w:rsid w:val="4F8C3A08"/>
    <w:rsid w:val="4F90A923"/>
    <w:rsid w:val="4F98C9EC"/>
    <w:rsid w:val="4FA36261"/>
    <w:rsid w:val="4FE4F3F4"/>
    <w:rsid w:val="4FF21BDB"/>
    <w:rsid w:val="4FFE7B55"/>
    <w:rsid w:val="50035410"/>
    <w:rsid w:val="50049573"/>
    <w:rsid w:val="5015BDD7"/>
    <w:rsid w:val="5021B310"/>
    <w:rsid w:val="5027674E"/>
    <w:rsid w:val="504E91A4"/>
    <w:rsid w:val="5063693C"/>
    <w:rsid w:val="506DA199"/>
    <w:rsid w:val="506DC78F"/>
    <w:rsid w:val="506F601B"/>
    <w:rsid w:val="507A90B7"/>
    <w:rsid w:val="507E2BAD"/>
    <w:rsid w:val="50872E35"/>
    <w:rsid w:val="508C8785"/>
    <w:rsid w:val="5099C48E"/>
    <w:rsid w:val="50C83AB3"/>
    <w:rsid w:val="50CAE2CF"/>
    <w:rsid w:val="50CFC542"/>
    <w:rsid w:val="50DB053D"/>
    <w:rsid w:val="50FA60B3"/>
    <w:rsid w:val="50FF3179"/>
    <w:rsid w:val="510DE443"/>
    <w:rsid w:val="514007FB"/>
    <w:rsid w:val="5146EF36"/>
    <w:rsid w:val="514A982C"/>
    <w:rsid w:val="515B83A0"/>
    <w:rsid w:val="515D8940"/>
    <w:rsid w:val="51616661"/>
    <w:rsid w:val="518B7D30"/>
    <w:rsid w:val="519383F3"/>
    <w:rsid w:val="51970C28"/>
    <w:rsid w:val="51A008A9"/>
    <w:rsid w:val="51A3F782"/>
    <w:rsid w:val="51AA382A"/>
    <w:rsid w:val="51B4CF55"/>
    <w:rsid w:val="51C22171"/>
    <w:rsid w:val="51C5C860"/>
    <w:rsid w:val="51D79B1F"/>
    <w:rsid w:val="51D7ECCA"/>
    <w:rsid w:val="5236C7CA"/>
    <w:rsid w:val="52489A45"/>
    <w:rsid w:val="525F50CE"/>
    <w:rsid w:val="5260B3AC"/>
    <w:rsid w:val="526479DC"/>
    <w:rsid w:val="52786921"/>
    <w:rsid w:val="527E855F"/>
    <w:rsid w:val="52A0DFC1"/>
    <w:rsid w:val="52A71265"/>
    <w:rsid w:val="52B15518"/>
    <w:rsid w:val="52B282FD"/>
    <w:rsid w:val="52B96B70"/>
    <w:rsid w:val="52C4E238"/>
    <w:rsid w:val="52DF8195"/>
    <w:rsid w:val="5300A085"/>
    <w:rsid w:val="5319E710"/>
    <w:rsid w:val="53358EC8"/>
    <w:rsid w:val="53369AF3"/>
    <w:rsid w:val="5376B902"/>
    <w:rsid w:val="537B5E40"/>
    <w:rsid w:val="53D8FE73"/>
    <w:rsid w:val="53EFD8A0"/>
    <w:rsid w:val="53F1FB86"/>
    <w:rsid w:val="53F384B5"/>
    <w:rsid w:val="5419DCAA"/>
    <w:rsid w:val="54257180"/>
    <w:rsid w:val="54349D47"/>
    <w:rsid w:val="5438338B"/>
    <w:rsid w:val="5448A2BE"/>
    <w:rsid w:val="545348BA"/>
    <w:rsid w:val="546A307B"/>
    <w:rsid w:val="547C97BA"/>
    <w:rsid w:val="54A4F0D0"/>
    <w:rsid w:val="54B0CA15"/>
    <w:rsid w:val="54B5C1F7"/>
    <w:rsid w:val="54BF7090"/>
    <w:rsid w:val="54E7B05E"/>
    <w:rsid w:val="54E7FAF7"/>
    <w:rsid w:val="54E8FF84"/>
    <w:rsid w:val="550AE64E"/>
    <w:rsid w:val="55117CAB"/>
    <w:rsid w:val="552B32A9"/>
    <w:rsid w:val="552FFB8C"/>
    <w:rsid w:val="554B65E7"/>
    <w:rsid w:val="5550624B"/>
    <w:rsid w:val="5553D2A5"/>
    <w:rsid w:val="556A6BE0"/>
    <w:rsid w:val="556DF960"/>
    <w:rsid w:val="5575283B"/>
    <w:rsid w:val="557828D3"/>
    <w:rsid w:val="55816BCA"/>
    <w:rsid w:val="55828B28"/>
    <w:rsid w:val="55832D38"/>
    <w:rsid w:val="5592D2B6"/>
    <w:rsid w:val="55C76207"/>
    <w:rsid w:val="55D8421C"/>
    <w:rsid w:val="55DC1F58"/>
    <w:rsid w:val="55FDE920"/>
    <w:rsid w:val="55FEE0D7"/>
    <w:rsid w:val="5623F716"/>
    <w:rsid w:val="56295321"/>
    <w:rsid w:val="56333DFB"/>
    <w:rsid w:val="56334335"/>
    <w:rsid w:val="563FD316"/>
    <w:rsid w:val="56434CF4"/>
    <w:rsid w:val="565C1CF4"/>
    <w:rsid w:val="566E0173"/>
    <w:rsid w:val="566F63CE"/>
    <w:rsid w:val="5674FAF2"/>
    <w:rsid w:val="56956292"/>
    <w:rsid w:val="56983D80"/>
    <w:rsid w:val="56F4975C"/>
    <w:rsid w:val="57041FB8"/>
    <w:rsid w:val="5707FC77"/>
    <w:rsid w:val="570A0EA7"/>
    <w:rsid w:val="5716B124"/>
    <w:rsid w:val="5723C971"/>
    <w:rsid w:val="573A9490"/>
    <w:rsid w:val="573F322F"/>
    <w:rsid w:val="574D1E8D"/>
    <w:rsid w:val="575AFA80"/>
    <w:rsid w:val="57633E39"/>
    <w:rsid w:val="57896A64"/>
    <w:rsid w:val="57AC6A55"/>
    <w:rsid w:val="57B94F55"/>
    <w:rsid w:val="57BD2EBB"/>
    <w:rsid w:val="57C8243E"/>
    <w:rsid w:val="57E42442"/>
    <w:rsid w:val="57F7868E"/>
    <w:rsid w:val="580DD29A"/>
    <w:rsid w:val="5810BD14"/>
    <w:rsid w:val="5811A80A"/>
    <w:rsid w:val="58366012"/>
    <w:rsid w:val="58408DD7"/>
    <w:rsid w:val="58431394"/>
    <w:rsid w:val="584A49A3"/>
    <w:rsid w:val="58582C77"/>
    <w:rsid w:val="585AD574"/>
    <w:rsid w:val="5860018B"/>
    <w:rsid w:val="587C2BE2"/>
    <w:rsid w:val="587CAB17"/>
    <w:rsid w:val="5886D6D7"/>
    <w:rsid w:val="58944F45"/>
    <w:rsid w:val="58BEDD7A"/>
    <w:rsid w:val="58D72B62"/>
    <w:rsid w:val="58D80826"/>
    <w:rsid w:val="58F1CB2C"/>
    <w:rsid w:val="59129073"/>
    <w:rsid w:val="592D1EF5"/>
    <w:rsid w:val="59599B0D"/>
    <w:rsid w:val="595FC0F1"/>
    <w:rsid w:val="59712C99"/>
    <w:rsid w:val="5974462C"/>
    <w:rsid w:val="597495CD"/>
    <w:rsid w:val="59A08A3A"/>
    <w:rsid w:val="59A5CCE4"/>
    <w:rsid w:val="59AA5CE1"/>
    <w:rsid w:val="59B119A2"/>
    <w:rsid w:val="59EC4013"/>
    <w:rsid w:val="5A10E43A"/>
    <w:rsid w:val="5A3B52CA"/>
    <w:rsid w:val="5A3D7C79"/>
    <w:rsid w:val="5A47277C"/>
    <w:rsid w:val="5A4C28E9"/>
    <w:rsid w:val="5A5380B6"/>
    <w:rsid w:val="5A6FEF59"/>
    <w:rsid w:val="5A84F23B"/>
    <w:rsid w:val="5A885D1D"/>
    <w:rsid w:val="5A95E6CD"/>
    <w:rsid w:val="5AA4EBC8"/>
    <w:rsid w:val="5AB41004"/>
    <w:rsid w:val="5AC0CADB"/>
    <w:rsid w:val="5AC5B0BB"/>
    <w:rsid w:val="5AE62AC3"/>
    <w:rsid w:val="5AEF4FBE"/>
    <w:rsid w:val="5B06D2A5"/>
    <w:rsid w:val="5B250EA2"/>
    <w:rsid w:val="5B3297F8"/>
    <w:rsid w:val="5B3DB306"/>
    <w:rsid w:val="5B5102E2"/>
    <w:rsid w:val="5B578155"/>
    <w:rsid w:val="5B5FD77C"/>
    <w:rsid w:val="5B8B0A85"/>
    <w:rsid w:val="5BD9E460"/>
    <w:rsid w:val="5BEDB375"/>
    <w:rsid w:val="5BF7E837"/>
    <w:rsid w:val="5C02DBCC"/>
    <w:rsid w:val="5C17C288"/>
    <w:rsid w:val="5C184A96"/>
    <w:rsid w:val="5C23315F"/>
    <w:rsid w:val="5C30A3D5"/>
    <w:rsid w:val="5C31EDED"/>
    <w:rsid w:val="5C3EFEA2"/>
    <w:rsid w:val="5C40B5F9"/>
    <w:rsid w:val="5C8649BB"/>
    <w:rsid w:val="5C87D6A6"/>
    <w:rsid w:val="5C989F6F"/>
    <w:rsid w:val="5CA22550"/>
    <w:rsid w:val="5CBA3FE6"/>
    <w:rsid w:val="5CBC0B23"/>
    <w:rsid w:val="5CC586DA"/>
    <w:rsid w:val="5CE1F9C9"/>
    <w:rsid w:val="5CEF8750"/>
    <w:rsid w:val="5CF632BC"/>
    <w:rsid w:val="5D0E751C"/>
    <w:rsid w:val="5D1D00B6"/>
    <w:rsid w:val="5D3359BD"/>
    <w:rsid w:val="5D3942C2"/>
    <w:rsid w:val="5D5C5A13"/>
    <w:rsid w:val="5D5D458C"/>
    <w:rsid w:val="5DB0C940"/>
    <w:rsid w:val="5DC19B49"/>
    <w:rsid w:val="5DCCCEA0"/>
    <w:rsid w:val="5DD0F397"/>
    <w:rsid w:val="5DFE7B59"/>
    <w:rsid w:val="5E2160D0"/>
    <w:rsid w:val="5E2286DA"/>
    <w:rsid w:val="5E30DB07"/>
    <w:rsid w:val="5E3367DF"/>
    <w:rsid w:val="5E3DF8FB"/>
    <w:rsid w:val="5E4E13C6"/>
    <w:rsid w:val="5E54C3FA"/>
    <w:rsid w:val="5E9450F6"/>
    <w:rsid w:val="5EA641E4"/>
    <w:rsid w:val="5EA71FFD"/>
    <w:rsid w:val="5EAF9450"/>
    <w:rsid w:val="5EBFCA12"/>
    <w:rsid w:val="5EC1A7B8"/>
    <w:rsid w:val="5EC6A053"/>
    <w:rsid w:val="5EDBFCB8"/>
    <w:rsid w:val="5F16B9F8"/>
    <w:rsid w:val="5F19DDBC"/>
    <w:rsid w:val="5F1F62CA"/>
    <w:rsid w:val="5F46B3F3"/>
    <w:rsid w:val="5F536B48"/>
    <w:rsid w:val="5F5FCD1A"/>
    <w:rsid w:val="5F6CBE5C"/>
    <w:rsid w:val="5F72259E"/>
    <w:rsid w:val="5F802F7C"/>
    <w:rsid w:val="5F8B3ED2"/>
    <w:rsid w:val="5F9B4170"/>
    <w:rsid w:val="5FAAC0C3"/>
    <w:rsid w:val="5FB35238"/>
    <w:rsid w:val="5FD41788"/>
    <w:rsid w:val="5FD4266D"/>
    <w:rsid w:val="5FFA4EC0"/>
    <w:rsid w:val="600B5B58"/>
    <w:rsid w:val="6019450C"/>
    <w:rsid w:val="60249832"/>
    <w:rsid w:val="60291066"/>
    <w:rsid w:val="602B0804"/>
    <w:rsid w:val="602CD6A6"/>
    <w:rsid w:val="6030393B"/>
    <w:rsid w:val="60319157"/>
    <w:rsid w:val="60481972"/>
    <w:rsid w:val="6059B00C"/>
    <w:rsid w:val="605CD259"/>
    <w:rsid w:val="608231CC"/>
    <w:rsid w:val="6097DD9F"/>
    <w:rsid w:val="60A995EA"/>
    <w:rsid w:val="60D70BBF"/>
    <w:rsid w:val="60EE9223"/>
    <w:rsid w:val="60F7BF64"/>
    <w:rsid w:val="61057174"/>
    <w:rsid w:val="611911B5"/>
    <w:rsid w:val="611B09F3"/>
    <w:rsid w:val="611D36D3"/>
    <w:rsid w:val="612AC833"/>
    <w:rsid w:val="61479B5D"/>
    <w:rsid w:val="615EF49A"/>
    <w:rsid w:val="6168DD55"/>
    <w:rsid w:val="616BA103"/>
    <w:rsid w:val="61846741"/>
    <w:rsid w:val="619715B2"/>
    <w:rsid w:val="61990ABE"/>
    <w:rsid w:val="61B4FC5F"/>
    <w:rsid w:val="61C2443D"/>
    <w:rsid w:val="61D3FE82"/>
    <w:rsid w:val="61DCD736"/>
    <w:rsid w:val="61E48E3B"/>
    <w:rsid w:val="622C8610"/>
    <w:rsid w:val="6239276E"/>
    <w:rsid w:val="623D4EAB"/>
    <w:rsid w:val="6245F0BC"/>
    <w:rsid w:val="624AA2ED"/>
    <w:rsid w:val="624F4BFE"/>
    <w:rsid w:val="6293272E"/>
    <w:rsid w:val="6299DE21"/>
    <w:rsid w:val="629CA38F"/>
    <w:rsid w:val="629E62C1"/>
    <w:rsid w:val="62B3E28A"/>
    <w:rsid w:val="62B4AD2A"/>
    <w:rsid w:val="62E23409"/>
    <w:rsid w:val="62E7967C"/>
    <w:rsid w:val="634FA882"/>
    <w:rsid w:val="635BB3E1"/>
    <w:rsid w:val="635C5920"/>
    <w:rsid w:val="636AE280"/>
    <w:rsid w:val="637A4407"/>
    <w:rsid w:val="63836E84"/>
    <w:rsid w:val="638A5B81"/>
    <w:rsid w:val="638D9D94"/>
    <w:rsid w:val="639B9F5E"/>
    <w:rsid w:val="63A33A86"/>
    <w:rsid w:val="63AFDFD4"/>
    <w:rsid w:val="63C6A60A"/>
    <w:rsid w:val="63E1E1A3"/>
    <w:rsid w:val="640FA16C"/>
    <w:rsid w:val="6418BB7C"/>
    <w:rsid w:val="641E6FAE"/>
    <w:rsid w:val="64246545"/>
    <w:rsid w:val="642BA200"/>
    <w:rsid w:val="643D59BE"/>
    <w:rsid w:val="6440934C"/>
    <w:rsid w:val="645F6FE9"/>
    <w:rsid w:val="646AFCE3"/>
    <w:rsid w:val="648E184D"/>
    <w:rsid w:val="648F4261"/>
    <w:rsid w:val="64957A71"/>
    <w:rsid w:val="649B9BF4"/>
    <w:rsid w:val="649BB074"/>
    <w:rsid w:val="64B593C1"/>
    <w:rsid w:val="64DB398C"/>
    <w:rsid w:val="64E0CBBD"/>
    <w:rsid w:val="64EA7131"/>
    <w:rsid w:val="64F7F32A"/>
    <w:rsid w:val="6524D5B4"/>
    <w:rsid w:val="654BF64B"/>
    <w:rsid w:val="6559F7B7"/>
    <w:rsid w:val="6561035C"/>
    <w:rsid w:val="656E8EA5"/>
    <w:rsid w:val="656EA965"/>
    <w:rsid w:val="658B75AA"/>
    <w:rsid w:val="658E52BF"/>
    <w:rsid w:val="659DC826"/>
    <w:rsid w:val="65A7AAED"/>
    <w:rsid w:val="65B332FD"/>
    <w:rsid w:val="65B6CCC5"/>
    <w:rsid w:val="65B97BFA"/>
    <w:rsid w:val="65BB6884"/>
    <w:rsid w:val="65C2AC28"/>
    <w:rsid w:val="65E799FE"/>
    <w:rsid w:val="65F095F3"/>
    <w:rsid w:val="66191EB6"/>
    <w:rsid w:val="66232303"/>
    <w:rsid w:val="6624F4D9"/>
    <w:rsid w:val="66339022"/>
    <w:rsid w:val="66362B2D"/>
    <w:rsid w:val="6644B775"/>
    <w:rsid w:val="6663A48C"/>
    <w:rsid w:val="666A0832"/>
    <w:rsid w:val="6675A8CB"/>
    <w:rsid w:val="66928220"/>
    <w:rsid w:val="669FE8EA"/>
    <w:rsid w:val="66AB89A1"/>
    <w:rsid w:val="66B69683"/>
    <w:rsid w:val="66DAA321"/>
    <w:rsid w:val="66E31006"/>
    <w:rsid w:val="66ED62DA"/>
    <w:rsid w:val="6704A547"/>
    <w:rsid w:val="670B9FDA"/>
    <w:rsid w:val="67107B35"/>
    <w:rsid w:val="6716A720"/>
    <w:rsid w:val="671E95C1"/>
    <w:rsid w:val="672A81A2"/>
    <w:rsid w:val="673F7C74"/>
    <w:rsid w:val="674B60C3"/>
    <w:rsid w:val="674E9C9F"/>
    <w:rsid w:val="6773AE1C"/>
    <w:rsid w:val="677D6B7A"/>
    <w:rsid w:val="67840C09"/>
    <w:rsid w:val="67A8FC4A"/>
    <w:rsid w:val="67C81CF1"/>
    <w:rsid w:val="67CF2E99"/>
    <w:rsid w:val="67DA0845"/>
    <w:rsid w:val="67FA54A0"/>
    <w:rsid w:val="680744EC"/>
    <w:rsid w:val="680DD2B3"/>
    <w:rsid w:val="68176D3A"/>
    <w:rsid w:val="683A86E2"/>
    <w:rsid w:val="684DDDA4"/>
    <w:rsid w:val="684EF110"/>
    <w:rsid w:val="6865C6A3"/>
    <w:rsid w:val="68ACAF79"/>
    <w:rsid w:val="68AF063C"/>
    <w:rsid w:val="68B2BA9E"/>
    <w:rsid w:val="68B6C8CF"/>
    <w:rsid w:val="68BF738F"/>
    <w:rsid w:val="68C5A880"/>
    <w:rsid w:val="68F31BE6"/>
    <w:rsid w:val="6903B1BE"/>
    <w:rsid w:val="691BC4D9"/>
    <w:rsid w:val="6922E6D6"/>
    <w:rsid w:val="692FC8EF"/>
    <w:rsid w:val="69364048"/>
    <w:rsid w:val="6949F5A5"/>
    <w:rsid w:val="694A8B27"/>
    <w:rsid w:val="6959CA96"/>
    <w:rsid w:val="696A70B7"/>
    <w:rsid w:val="6983977F"/>
    <w:rsid w:val="69A66F76"/>
    <w:rsid w:val="69AA4EF8"/>
    <w:rsid w:val="69AE0009"/>
    <w:rsid w:val="69C2E3B7"/>
    <w:rsid w:val="69FCBEFE"/>
    <w:rsid w:val="6A07DC92"/>
    <w:rsid w:val="6A0C1F0E"/>
    <w:rsid w:val="6A13D3B8"/>
    <w:rsid w:val="6A3A34FD"/>
    <w:rsid w:val="6A3A6EB6"/>
    <w:rsid w:val="6A3E33AD"/>
    <w:rsid w:val="6A46FEE8"/>
    <w:rsid w:val="6A6BD16A"/>
    <w:rsid w:val="6A6DD0D0"/>
    <w:rsid w:val="6A75AD2D"/>
    <w:rsid w:val="6A95ADFD"/>
    <w:rsid w:val="6AAF301C"/>
    <w:rsid w:val="6ACA1DA3"/>
    <w:rsid w:val="6AF4C329"/>
    <w:rsid w:val="6AFD94DC"/>
    <w:rsid w:val="6B1ED2C6"/>
    <w:rsid w:val="6B56EF3D"/>
    <w:rsid w:val="6B643F96"/>
    <w:rsid w:val="6B79064D"/>
    <w:rsid w:val="6B87AC56"/>
    <w:rsid w:val="6B8AD5E2"/>
    <w:rsid w:val="6B9009BC"/>
    <w:rsid w:val="6B9D7AB4"/>
    <w:rsid w:val="6BB1E153"/>
    <w:rsid w:val="6BB680A3"/>
    <w:rsid w:val="6BCD48E6"/>
    <w:rsid w:val="6BE40A66"/>
    <w:rsid w:val="6BF80155"/>
    <w:rsid w:val="6C0409AA"/>
    <w:rsid w:val="6C187BA7"/>
    <w:rsid w:val="6C20EA8E"/>
    <w:rsid w:val="6C2A4FF9"/>
    <w:rsid w:val="6C2E4E66"/>
    <w:rsid w:val="6C34D3DD"/>
    <w:rsid w:val="6C3C6449"/>
    <w:rsid w:val="6C4C27B4"/>
    <w:rsid w:val="6C4C61C9"/>
    <w:rsid w:val="6C4C88DD"/>
    <w:rsid w:val="6C590E90"/>
    <w:rsid w:val="6C71CBAA"/>
    <w:rsid w:val="6C722C07"/>
    <w:rsid w:val="6C7A82A4"/>
    <w:rsid w:val="6C851997"/>
    <w:rsid w:val="6CA2F0F2"/>
    <w:rsid w:val="6CBCAE69"/>
    <w:rsid w:val="6CCF442A"/>
    <w:rsid w:val="6CD1B0BF"/>
    <w:rsid w:val="6CF070A0"/>
    <w:rsid w:val="6CFB6146"/>
    <w:rsid w:val="6D2C0318"/>
    <w:rsid w:val="6D306D8C"/>
    <w:rsid w:val="6D4BAC5A"/>
    <w:rsid w:val="6D4DF3B8"/>
    <w:rsid w:val="6D72A492"/>
    <w:rsid w:val="6D8298EB"/>
    <w:rsid w:val="6D9DA675"/>
    <w:rsid w:val="6DA4779B"/>
    <w:rsid w:val="6DB1A24E"/>
    <w:rsid w:val="6DC0CA00"/>
    <w:rsid w:val="6DC186F7"/>
    <w:rsid w:val="6DD351B5"/>
    <w:rsid w:val="6DDEC8CD"/>
    <w:rsid w:val="6DECCDC1"/>
    <w:rsid w:val="6DF8180F"/>
    <w:rsid w:val="6E021AD2"/>
    <w:rsid w:val="6E051CA4"/>
    <w:rsid w:val="6E062206"/>
    <w:rsid w:val="6E2D9A7B"/>
    <w:rsid w:val="6E30E167"/>
    <w:rsid w:val="6E34582A"/>
    <w:rsid w:val="6E4EBC56"/>
    <w:rsid w:val="6E6DC2D8"/>
    <w:rsid w:val="6E764DC3"/>
    <w:rsid w:val="6E7D50A1"/>
    <w:rsid w:val="6E85E9ED"/>
    <w:rsid w:val="6E937D14"/>
    <w:rsid w:val="6E94EE82"/>
    <w:rsid w:val="6EA42B31"/>
    <w:rsid w:val="6EBA19DF"/>
    <w:rsid w:val="6EBD355A"/>
    <w:rsid w:val="6EC6F76A"/>
    <w:rsid w:val="6EC71DF8"/>
    <w:rsid w:val="6EC7AEBB"/>
    <w:rsid w:val="6EEC885F"/>
    <w:rsid w:val="6EEF8634"/>
    <w:rsid w:val="6F050147"/>
    <w:rsid w:val="6F0FA4B2"/>
    <w:rsid w:val="6F1831B5"/>
    <w:rsid w:val="6F51D9E0"/>
    <w:rsid w:val="6F74E69C"/>
    <w:rsid w:val="6F773540"/>
    <w:rsid w:val="6F8CE225"/>
    <w:rsid w:val="6F8E80FD"/>
    <w:rsid w:val="6FC6C6CB"/>
    <w:rsid w:val="6FDE8517"/>
    <w:rsid w:val="6FDF18CB"/>
    <w:rsid w:val="6FE87528"/>
    <w:rsid w:val="6FF060B1"/>
    <w:rsid w:val="6FF896DE"/>
    <w:rsid w:val="6FF90831"/>
    <w:rsid w:val="7001A461"/>
    <w:rsid w:val="70068B66"/>
    <w:rsid w:val="7016FFE1"/>
    <w:rsid w:val="705DA6B4"/>
    <w:rsid w:val="706CAC72"/>
    <w:rsid w:val="70770F56"/>
    <w:rsid w:val="70955E63"/>
    <w:rsid w:val="709BFAC3"/>
    <w:rsid w:val="709C6205"/>
    <w:rsid w:val="70A9A3CA"/>
    <w:rsid w:val="70B02AC3"/>
    <w:rsid w:val="70B80B66"/>
    <w:rsid w:val="70DBBC9B"/>
    <w:rsid w:val="70DCE5CB"/>
    <w:rsid w:val="710818DA"/>
    <w:rsid w:val="710F9F71"/>
    <w:rsid w:val="71111A52"/>
    <w:rsid w:val="711EAA11"/>
    <w:rsid w:val="712D5B04"/>
    <w:rsid w:val="717572EC"/>
    <w:rsid w:val="71953B3B"/>
    <w:rsid w:val="71986FAF"/>
    <w:rsid w:val="71C514D0"/>
    <w:rsid w:val="71DC25FF"/>
    <w:rsid w:val="71FE7F63"/>
    <w:rsid w:val="7202428B"/>
    <w:rsid w:val="7206C591"/>
    <w:rsid w:val="72090CE6"/>
    <w:rsid w:val="720C867D"/>
    <w:rsid w:val="720DD4ED"/>
    <w:rsid w:val="720DE536"/>
    <w:rsid w:val="720FBC28"/>
    <w:rsid w:val="7211B3CD"/>
    <w:rsid w:val="7211B66B"/>
    <w:rsid w:val="7223536C"/>
    <w:rsid w:val="72251EDB"/>
    <w:rsid w:val="722CC61A"/>
    <w:rsid w:val="72315D94"/>
    <w:rsid w:val="7249450A"/>
    <w:rsid w:val="724E3150"/>
    <w:rsid w:val="724EC9BE"/>
    <w:rsid w:val="7256C59D"/>
    <w:rsid w:val="726B99A7"/>
    <w:rsid w:val="72706DB5"/>
    <w:rsid w:val="7288DC53"/>
    <w:rsid w:val="729F5E8C"/>
    <w:rsid w:val="72A2EE09"/>
    <w:rsid w:val="72A5FEAC"/>
    <w:rsid w:val="72AA691E"/>
    <w:rsid w:val="72B57E50"/>
    <w:rsid w:val="72BF8775"/>
    <w:rsid w:val="72CCD09A"/>
    <w:rsid w:val="72F00B30"/>
    <w:rsid w:val="72F54597"/>
    <w:rsid w:val="7300B75F"/>
    <w:rsid w:val="73020DA5"/>
    <w:rsid w:val="730814A4"/>
    <w:rsid w:val="7325B59E"/>
    <w:rsid w:val="732C9AD6"/>
    <w:rsid w:val="7333894E"/>
    <w:rsid w:val="73375E51"/>
    <w:rsid w:val="7340A2CC"/>
    <w:rsid w:val="73598B06"/>
    <w:rsid w:val="735AA318"/>
    <w:rsid w:val="737F49A0"/>
    <w:rsid w:val="7386987B"/>
    <w:rsid w:val="7393450B"/>
    <w:rsid w:val="73BC705F"/>
    <w:rsid w:val="73D7C2C7"/>
    <w:rsid w:val="74126E9E"/>
    <w:rsid w:val="7416B01F"/>
    <w:rsid w:val="742067F1"/>
    <w:rsid w:val="74365365"/>
    <w:rsid w:val="7438C1CF"/>
    <w:rsid w:val="744D7C5A"/>
    <w:rsid w:val="7462C8AC"/>
    <w:rsid w:val="746766E2"/>
    <w:rsid w:val="74860A19"/>
    <w:rsid w:val="7487C919"/>
    <w:rsid w:val="7495E7E1"/>
    <w:rsid w:val="74BE8BEE"/>
    <w:rsid w:val="74C685B5"/>
    <w:rsid w:val="74D84C8F"/>
    <w:rsid w:val="74EBB426"/>
    <w:rsid w:val="74FDE6C2"/>
    <w:rsid w:val="75096068"/>
    <w:rsid w:val="751BD5A6"/>
    <w:rsid w:val="751C2A73"/>
    <w:rsid w:val="75204F98"/>
    <w:rsid w:val="752DBC37"/>
    <w:rsid w:val="754D6CDE"/>
    <w:rsid w:val="7571A8CA"/>
    <w:rsid w:val="75A4B742"/>
    <w:rsid w:val="75AC53C0"/>
    <w:rsid w:val="75B82E2F"/>
    <w:rsid w:val="75B9A140"/>
    <w:rsid w:val="75C68DB5"/>
    <w:rsid w:val="75CA5610"/>
    <w:rsid w:val="75CC8470"/>
    <w:rsid w:val="75CFDBAC"/>
    <w:rsid w:val="75ECFB65"/>
    <w:rsid w:val="75F0E8CB"/>
    <w:rsid w:val="760929E7"/>
    <w:rsid w:val="76183F85"/>
    <w:rsid w:val="7619A4DE"/>
    <w:rsid w:val="7630BC48"/>
    <w:rsid w:val="76314AC0"/>
    <w:rsid w:val="764605DD"/>
    <w:rsid w:val="765EB0AE"/>
    <w:rsid w:val="76686E8F"/>
    <w:rsid w:val="7669C1D4"/>
    <w:rsid w:val="7681E1D2"/>
    <w:rsid w:val="7688ABB0"/>
    <w:rsid w:val="769EB003"/>
    <w:rsid w:val="76C05A14"/>
    <w:rsid w:val="76F309BA"/>
    <w:rsid w:val="77013BC8"/>
    <w:rsid w:val="770888B0"/>
    <w:rsid w:val="771323BC"/>
    <w:rsid w:val="771648B6"/>
    <w:rsid w:val="77400B99"/>
    <w:rsid w:val="7741BE61"/>
    <w:rsid w:val="77613B22"/>
    <w:rsid w:val="7766B6A2"/>
    <w:rsid w:val="7786B0F9"/>
    <w:rsid w:val="778F6AA1"/>
    <w:rsid w:val="7796DB89"/>
    <w:rsid w:val="77A38E91"/>
    <w:rsid w:val="77B372DE"/>
    <w:rsid w:val="77BDE6F5"/>
    <w:rsid w:val="77CB4A7D"/>
    <w:rsid w:val="77CE9320"/>
    <w:rsid w:val="77E92F6E"/>
    <w:rsid w:val="77FC06CF"/>
    <w:rsid w:val="780DC80B"/>
    <w:rsid w:val="782C3DCC"/>
    <w:rsid w:val="7856C587"/>
    <w:rsid w:val="7883E428"/>
    <w:rsid w:val="7888EE64"/>
    <w:rsid w:val="7897976A"/>
    <w:rsid w:val="789AF850"/>
    <w:rsid w:val="78AA7070"/>
    <w:rsid w:val="78B550A3"/>
    <w:rsid w:val="78B8F1C2"/>
    <w:rsid w:val="78D3A9DD"/>
    <w:rsid w:val="78E4E92F"/>
    <w:rsid w:val="7924096B"/>
    <w:rsid w:val="794DA798"/>
    <w:rsid w:val="79571EB7"/>
    <w:rsid w:val="79641351"/>
    <w:rsid w:val="798C060F"/>
    <w:rsid w:val="79955D8B"/>
    <w:rsid w:val="799C32A6"/>
    <w:rsid w:val="799D78E0"/>
    <w:rsid w:val="79A05CC2"/>
    <w:rsid w:val="79D80F7B"/>
    <w:rsid w:val="79DD4DEF"/>
    <w:rsid w:val="79E8E900"/>
    <w:rsid w:val="7A2D40D4"/>
    <w:rsid w:val="7A3BB3F7"/>
    <w:rsid w:val="7A56C5C9"/>
    <w:rsid w:val="7A597EF4"/>
    <w:rsid w:val="7A763431"/>
    <w:rsid w:val="7A858E42"/>
    <w:rsid w:val="7A8D56CA"/>
    <w:rsid w:val="7A8DE300"/>
    <w:rsid w:val="7AAD4F42"/>
    <w:rsid w:val="7B0A75ED"/>
    <w:rsid w:val="7B0AC3C0"/>
    <w:rsid w:val="7B24986C"/>
    <w:rsid w:val="7B65FD01"/>
    <w:rsid w:val="7B6B6D79"/>
    <w:rsid w:val="7B6BD344"/>
    <w:rsid w:val="7B7153F2"/>
    <w:rsid w:val="7B71A21D"/>
    <w:rsid w:val="7B998AC3"/>
    <w:rsid w:val="7BA189ED"/>
    <w:rsid w:val="7BB2D0E4"/>
    <w:rsid w:val="7BD4F39B"/>
    <w:rsid w:val="7BD5EA18"/>
    <w:rsid w:val="7BFC2D5E"/>
    <w:rsid w:val="7C04F046"/>
    <w:rsid w:val="7C15046E"/>
    <w:rsid w:val="7C1AD2CA"/>
    <w:rsid w:val="7C46CCB7"/>
    <w:rsid w:val="7C529395"/>
    <w:rsid w:val="7C5DABF8"/>
    <w:rsid w:val="7C5EBAEF"/>
    <w:rsid w:val="7C6A47FF"/>
    <w:rsid w:val="7C6C6F9A"/>
    <w:rsid w:val="7C6F4933"/>
    <w:rsid w:val="7C75C416"/>
    <w:rsid w:val="7C82AEA6"/>
    <w:rsid w:val="7C91072E"/>
    <w:rsid w:val="7C970FF8"/>
    <w:rsid w:val="7C9A75E4"/>
    <w:rsid w:val="7CAAB912"/>
    <w:rsid w:val="7CC09F9D"/>
    <w:rsid w:val="7CC733B2"/>
    <w:rsid w:val="7CD926AE"/>
    <w:rsid w:val="7CEF1F47"/>
    <w:rsid w:val="7CFC8956"/>
    <w:rsid w:val="7D18AB68"/>
    <w:rsid w:val="7D222D79"/>
    <w:rsid w:val="7D3489EE"/>
    <w:rsid w:val="7D4E35E0"/>
    <w:rsid w:val="7D681A31"/>
    <w:rsid w:val="7D7027FC"/>
    <w:rsid w:val="7D8D7FFA"/>
    <w:rsid w:val="7DA358DC"/>
    <w:rsid w:val="7DB4D755"/>
    <w:rsid w:val="7DB80AF5"/>
    <w:rsid w:val="7DE7F5D0"/>
    <w:rsid w:val="7DF7AF1E"/>
    <w:rsid w:val="7DFD0D72"/>
    <w:rsid w:val="7E0F814D"/>
    <w:rsid w:val="7E1FF856"/>
    <w:rsid w:val="7E260CDA"/>
    <w:rsid w:val="7E26750A"/>
    <w:rsid w:val="7E472C4C"/>
    <w:rsid w:val="7E4D4DC6"/>
    <w:rsid w:val="7E759327"/>
    <w:rsid w:val="7E932372"/>
    <w:rsid w:val="7E94D1F3"/>
    <w:rsid w:val="7EA4797F"/>
    <w:rsid w:val="7EAB9583"/>
    <w:rsid w:val="7EAE8A53"/>
    <w:rsid w:val="7EC1ECF9"/>
    <w:rsid w:val="7EC42AAB"/>
    <w:rsid w:val="7EE243CA"/>
    <w:rsid w:val="7EE304C9"/>
    <w:rsid w:val="7EE98D44"/>
    <w:rsid w:val="7F26BC1E"/>
    <w:rsid w:val="7F3A9AE2"/>
    <w:rsid w:val="7F5FE30A"/>
    <w:rsid w:val="7F73B691"/>
    <w:rsid w:val="7F7D2926"/>
    <w:rsid w:val="7F81DB63"/>
    <w:rsid w:val="7F82009A"/>
    <w:rsid w:val="7F86A55E"/>
    <w:rsid w:val="7F94280A"/>
    <w:rsid w:val="7F9CA42F"/>
    <w:rsid w:val="7F9FDE88"/>
    <w:rsid w:val="7FAEDE2C"/>
    <w:rsid w:val="7FBEDF5C"/>
    <w:rsid w:val="7FDBE626"/>
    <w:rsid w:val="7FF80F4D"/>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542E73"/>
  <w15:chartTrackingRefBased/>
  <w15:docId w15:val="{DB6717CE-7624-4C24-80DA-7C4B5082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aliases w:val="2,Strip,H&amp;P List Paragraph,Saraksta rindkopa,Saraksta rindkopa1"/>
    <w:basedOn w:val="Normal"/>
    <w:link w:val="ListParagraphChar"/>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uiPriority w:val="99"/>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nhideWhenUsed/>
    <w:rsid w:val="00144F19"/>
    <w:rPr>
      <w:sz w:val="16"/>
      <w:szCs w:val="16"/>
    </w:rPr>
  </w:style>
  <w:style w:type="paragraph" w:styleId="CommentText">
    <w:name w:val="annotation text"/>
    <w:basedOn w:val="Normal"/>
    <w:link w:val="CommentTextChar"/>
    <w:unhideWhenUsed/>
    <w:rsid w:val="00144F19"/>
    <w:pPr>
      <w:spacing w:line="240" w:lineRule="auto"/>
    </w:pPr>
    <w:rPr>
      <w:sz w:val="20"/>
      <w:szCs w:val="20"/>
      <w:lang w:val="x-none" w:eastAsia="x-none"/>
    </w:rPr>
  </w:style>
  <w:style w:type="character" w:customStyle="1" w:styleId="CommentTextChar">
    <w:name w:val="Comment Text Char"/>
    <w:link w:val="CommentText"/>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unhideWhenUsed/>
    <w:rsid w:val="00E74D3C"/>
  </w:style>
  <w:style w:type="character" w:customStyle="1" w:styleId="DateChar">
    <w:name w:val="Date Char"/>
    <w:basedOn w:val="DefaultParagraphFont"/>
    <w:link w:val="Date"/>
    <w:uiPriority w:val="99"/>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Mention1">
    <w:name w:val="Mention1"/>
    <w:uiPriority w:val="99"/>
    <w:semiHidden/>
    <w:unhideWhenUsed/>
    <w:rsid w:val="00766060"/>
    <w:rPr>
      <w:color w:val="2B579A"/>
      <w:shd w:val="clear" w:color="auto" w:fill="E6E6E6"/>
    </w:rPr>
  </w:style>
  <w:style w:type="character" w:customStyle="1" w:styleId="UnresolvedMention1">
    <w:name w:val="Unresolved Mention1"/>
    <w:uiPriority w:val="99"/>
    <w:semiHidden/>
    <w:unhideWhenUsed/>
    <w:rsid w:val="00281358"/>
    <w:rPr>
      <w:color w:val="808080"/>
      <w:shd w:val="clear" w:color="auto" w:fill="E6E6E6"/>
    </w:rPr>
  </w:style>
  <w:style w:type="paragraph" w:customStyle="1" w:styleId="labojumupamats1">
    <w:name w:val="labojumu_pamats1"/>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fontsize2">
    <w:name w:val="fontsize2"/>
    <w:basedOn w:val="DefaultParagraphFont"/>
    <w:rsid w:val="008E11AA"/>
  </w:style>
  <w:style w:type="paragraph" w:customStyle="1" w:styleId="tvhtml">
    <w:name w:val="tv_html"/>
    <w:basedOn w:val="Normal"/>
    <w:rsid w:val="008E11A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2">
    <w:name w:val="Unresolved Mention2"/>
    <w:basedOn w:val="DefaultParagraphFont"/>
    <w:uiPriority w:val="99"/>
    <w:semiHidden/>
    <w:unhideWhenUsed/>
    <w:rsid w:val="001B2586"/>
    <w:rPr>
      <w:color w:val="605E5C"/>
      <w:shd w:val="clear" w:color="auto" w:fill="E1DFDD"/>
    </w:rPr>
  </w:style>
  <w:style w:type="paragraph" w:customStyle="1" w:styleId="Normal1">
    <w:name w:val="Normal1"/>
    <w:basedOn w:val="Normal"/>
    <w:rsid w:val="00D02A4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uper">
    <w:name w:val="super"/>
    <w:basedOn w:val="DefaultParagraphFont"/>
    <w:rsid w:val="00D02A4C"/>
  </w:style>
  <w:style w:type="character" w:styleId="FollowedHyperlink">
    <w:name w:val="FollowedHyperlink"/>
    <w:basedOn w:val="DefaultParagraphFont"/>
    <w:uiPriority w:val="99"/>
    <w:semiHidden/>
    <w:unhideWhenUsed/>
    <w:rsid w:val="00AB64B6"/>
    <w:rPr>
      <w:color w:val="954F72" w:themeColor="followedHyperlink"/>
      <w:u w:val="single"/>
    </w:rPr>
  </w:style>
  <w:style w:type="paragraph" w:styleId="FootnoteText">
    <w:name w:val="footnote text"/>
    <w:basedOn w:val="Normal"/>
    <w:link w:val="FootnoteTextChar"/>
    <w:uiPriority w:val="99"/>
    <w:unhideWhenUsed/>
    <w:rsid w:val="003F2C76"/>
    <w:pPr>
      <w:spacing w:after="0" w:line="240" w:lineRule="auto"/>
      <w:jc w:val="both"/>
    </w:pPr>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3F2C76"/>
    <w:rPr>
      <w:rFonts w:asciiTheme="minorHAnsi" w:eastAsiaTheme="minorHAnsi" w:hAnsiTheme="minorHAnsi" w:cstheme="minorBidi"/>
      <w:lang w:val="en-GB" w:eastAsia="en-US"/>
    </w:rPr>
  </w:style>
  <w:style w:type="table" w:styleId="TableGrid">
    <w:name w:val="Table Grid"/>
    <w:basedOn w:val="TableNormal"/>
    <w:uiPriority w:val="59"/>
    <w:rsid w:val="00D76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902B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DefaultParagraphFont"/>
    <w:rsid w:val="001902B9"/>
  </w:style>
  <w:style w:type="character" w:customStyle="1" w:styleId="eop">
    <w:name w:val="eop"/>
    <w:basedOn w:val="DefaultParagraphFont"/>
    <w:rsid w:val="001902B9"/>
  </w:style>
  <w:style w:type="character" w:customStyle="1" w:styleId="scxw150280527">
    <w:name w:val="scxw150280527"/>
    <w:basedOn w:val="DefaultParagraphFont"/>
    <w:rsid w:val="001902B9"/>
  </w:style>
  <w:style w:type="character" w:customStyle="1" w:styleId="ListParagraphChar">
    <w:name w:val="List Paragraph Char"/>
    <w:aliases w:val="2 Char,Strip Char,H&amp;P List Paragraph Char,Saraksta rindkopa Char,Saraksta rindkopa1 Char"/>
    <w:link w:val="ListParagraph"/>
    <w:uiPriority w:val="34"/>
    <w:locked/>
    <w:rsid w:val="00CC476B"/>
    <w:rPr>
      <w:sz w:val="22"/>
      <w:szCs w:val="22"/>
      <w:lang w:eastAsia="ja-JP"/>
    </w:rPr>
  </w:style>
  <w:style w:type="paragraph" w:customStyle="1" w:styleId="Body">
    <w:name w:val="Body"/>
    <w:rsid w:val="001E07DF"/>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180824522">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19436998">
      <w:bodyDiv w:val="1"/>
      <w:marLeft w:val="0"/>
      <w:marRight w:val="0"/>
      <w:marTop w:val="0"/>
      <w:marBottom w:val="0"/>
      <w:divBdr>
        <w:top w:val="none" w:sz="0" w:space="0" w:color="auto"/>
        <w:left w:val="none" w:sz="0" w:space="0" w:color="auto"/>
        <w:bottom w:val="none" w:sz="0" w:space="0" w:color="auto"/>
        <w:right w:val="none" w:sz="0" w:space="0" w:color="auto"/>
      </w:divBdr>
    </w:div>
    <w:div w:id="221136320">
      <w:bodyDiv w:val="1"/>
      <w:marLeft w:val="0"/>
      <w:marRight w:val="0"/>
      <w:marTop w:val="0"/>
      <w:marBottom w:val="0"/>
      <w:divBdr>
        <w:top w:val="none" w:sz="0" w:space="0" w:color="auto"/>
        <w:left w:val="none" w:sz="0" w:space="0" w:color="auto"/>
        <w:bottom w:val="none" w:sz="0" w:space="0" w:color="auto"/>
        <w:right w:val="none" w:sz="0" w:space="0" w:color="auto"/>
      </w:divBdr>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3049737">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40088822">
      <w:bodyDiv w:val="1"/>
      <w:marLeft w:val="0"/>
      <w:marRight w:val="0"/>
      <w:marTop w:val="0"/>
      <w:marBottom w:val="0"/>
      <w:divBdr>
        <w:top w:val="none" w:sz="0" w:space="0" w:color="auto"/>
        <w:left w:val="none" w:sz="0" w:space="0" w:color="auto"/>
        <w:bottom w:val="none" w:sz="0" w:space="0" w:color="auto"/>
        <w:right w:val="none" w:sz="0" w:space="0" w:color="auto"/>
      </w:divBdr>
    </w:div>
    <w:div w:id="357514526">
      <w:bodyDiv w:val="1"/>
      <w:marLeft w:val="0"/>
      <w:marRight w:val="0"/>
      <w:marTop w:val="0"/>
      <w:marBottom w:val="0"/>
      <w:divBdr>
        <w:top w:val="none" w:sz="0" w:space="0" w:color="auto"/>
        <w:left w:val="none" w:sz="0" w:space="0" w:color="auto"/>
        <w:bottom w:val="none" w:sz="0" w:space="0" w:color="auto"/>
        <w:right w:val="none" w:sz="0" w:space="0" w:color="auto"/>
      </w:divBdr>
      <w:divsChild>
        <w:div w:id="1658922768">
          <w:marLeft w:val="0"/>
          <w:marRight w:val="0"/>
          <w:marTop w:val="0"/>
          <w:marBottom w:val="0"/>
          <w:divBdr>
            <w:top w:val="none" w:sz="0" w:space="0" w:color="auto"/>
            <w:left w:val="none" w:sz="0" w:space="0" w:color="auto"/>
            <w:bottom w:val="none" w:sz="0" w:space="0" w:color="auto"/>
            <w:right w:val="none" w:sz="0" w:space="0" w:color="auto"/>
          </w:divBdr>
        </w:div>
      </w:divsChild>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3679901">
      <w:bodyDiv w:val="1"/>
      <w:marLeft w:val="0"/>
      <w:marRight w:val="0"/>
      <w:marTop w:val="0"/>
      <w:marBottom w:val="0"/>
      <w:divBdr>
        <w:top w:val="none" w:sz="0" w:space="0" w:color="auto"/>
        <w:left w:val="none" w:sz="0" w:space="0" w:color="auto"/>
        <w:bottom w:val="none" w:sz="0" w:space="0" w:color="auto"/>
        <w:right w:val="none" w:sz="0" w:space="0" w:color="auto"/>
      </w:divBdr>
      <w:divsChild>
        <w:div w:id="24017234">
          <w:marLeft w:val="0"/>
          <w:marRight w:val="0"/>
          <w:marTop w:val="0"/>
          <w:marBottom w:val="0"/>
          <w:divBdr>
            <w:top w:val="none" w:sz="0" w:space="0" w:color="auto"/>
            <w:left w:val="none" w:sz="0" w:space="0" w:color="auto"/>
            <w:bottom w:val="none" w:sz="0" w:space="0" w:color="auto"/>
            <w:right w:val="none" w:sz="0" w:space="0" w:color="auto"/>
          </w:divBdr>
        </w:div>
        <w:div w:id="25446924">
          <w:marLeft w:val="0"/>
          <w:marRight w:val="0"/>
          <w:marTop w:val="0"/>
          <w:marBottom w:val="0"/>
          <w:divBdr>
            <w:top w:val="none" w:sz="0" w:space="0" w:color="auto"/>
            <w:left w:val="none" w:sz="0" w:space="0" w:color="auto"/>
            <w:bottom w:val="none" w:sz="0" w:space="0" w:color="auto"/>
            <w:right w:val="none" w:sz="0" w:space="0" w:color="auto"/>
          </w:divBdr>
        </w:div>
        <w:div w:id="46152025">
          <w:marLeft w:val="0"/>
          <w:marRight w:val="0"/>
          <w:marTop w:val="0"/>
          <w:marBottom w:val="0"/>
          <w:divBdr>
            <w:top w:val="none" w:sz="0" w:space="0" w:color="auto"/>
            <w:left w:val="none" w:sz="0" w:space="0" w:color="auto"/>
            <w:bottom w:val="none" w:sz="0" w:space="0" w:color="auto"/>
            <w:right w:val="none" w:sz="0" w:space="0" w:color="auto"/>
          </w:divBdr>
        </w:div>
        <w:div w:id="111478163">
          <w:marLeft w:val="0"/>
          <w:marRight w:val="0"/>
          <w:marTop w:val="480"/>
          <w:marBottom w:val="240"/>
          <w:divBdr>
            <w:top w:val="none" w:sz="0" w:space="0" w:color="auto"/>
            <w:left w:val="none" w:sz="0" w:space="0" w:color="auto"/>
            <w:bottom w:val="none" w:sz="0" w:space="0" w:color="auto"/>
            <w:right w:val="none" w:sz="0" w:space="0" w:color="auto"/>
          </w:divBdr>
        </w:div>
        <w:div w:id="116873221">
          <w:marLeft w:val="0"/>
          <w:marRight w:val="0"/>
          <w:marTop w:val="0"/>
          <w:marBottom w:val="0"/>
          <w:divBdr>
            <w:top w:val="none" w:sz="0" w:space="0" w:color="auto"/>
            <w:left w:val="none" w:sz="0" w:space="0" w:color="auto"/>
            <w:bottom w:val="none" w:sz="0" w:space="0" w:color="auto"/>
            <w:right w:val="none" w:sz="0" w:space="0" w:color="auto"/>
          </w:divBdr>
        </w:div>
        <w:div w:id="187331586">
          <w:marLeft w:val="0"/>
          <w:marRight w:val="0"/>
          <w:marTop w:val="0"/>
          <w:marBottom w:val="0"/>
          <w:divBdr>
            <w:top w:val="none" w:sz="0" w:space="0" w:color="auto"/>
            <w:left w:val="none" w:sz="0" w:space="0" w:color="auto"/>
            <w:bottom w:val="none" w:sz="0" w:space="0" w:color="auto"/>
            <w:right w:val="none" w:sz="0" w:space="0" w:color="auto"/>
          </w:divBdr>
        </w:div>
        <w:div w:id="194586570">
          <w:marLeft w:val="0"/>
          <w:marRight w:val="0"/>
          <w:marTop w:val="0"/>
          <w:marBottom w:val="0"/>
          <w:divBdr>
            <w:top w:val="none" w:sz="0" w:space="0" w:color="auto"/>
            <w:left w:val="none" w:sz="0" w:space="0" w:color="auto"/>
            <w:bottom w:val="none" w:sz="0" w:space="0" w:color="auto"/>
            <w:right w:val="none" w:sz="0" w:space="0" w:color="auto"/>
          </w:divBdr>
        </w:div>
        <w:div w:id="248081373">
          <w:marLeft w:val="0"/>
          <w:marRight w:val="0"/>
          <w:marTop w:val="0"/>
          <w:marBottom w:val="0"/>
          <w:divBdr>
            <w:top w:val="none" w:sz="0" w:space="0" w:color="auto"/>
            <w:left w:val="none" w:sz="0" w:space="0" w:color="auto"/>
            <w:bottom w:val="none" w:sz="0" w:space="0" w:color="auto"/>
            <w:right w:val="none" w:sz="0" w:space="0" w:color="auto"/>
          </w:divBdr>
        </w:div>
        <w:div w:id="272905792">
          <w:marLeft w:val="0"/>
          <w:marRight w:val="0"/>
          <w:marTop w:val="0"/>
          <w:marBottom w:val="0"/>
          <w:divBdr>
            <w:top w:val="none" w:sz="0" w:space="0" w:color="auto"/>
            <w:left w:val="none" w:sz="0" w:space="0" w:color="auto"/>
            <w:bottom w:val="none" w:sz="0" w:space="0" w:color="auto"/>
            <w:right w:val="none" w:sz="0" w:space="0" w:color="auto"/>
          </w:divBdr>
        </w:div>
        <w:div w:id="334648709">
          <w:marLeft w:val="0"/>
          <w:marRight w:val="0"/>
          <w:marTop w:val="0"/>
          <w:marBottom w:val="567"/>
          <w:divBdr>
            <w:top w:val="none" w:sz="0" w:space="0" w:color="auto"/>
            <w:left w:val="none" w:sz="0" w:space="0" w:color="auto"/>
            <w:bottom w:val="none" w:sz="0" w:space="0" w:color="auto"/>
            <w:right w:val="none" w:sz="0" w:space="0" w:color="auto"/>
          </w:divBdr>
        </w:div>
        <w:div w:id="340281696">
          <w:marLeft w:val="0"/>
          <w:marRight w:val="0"/>
          <w:marTop w:val="0"/>
          <w:marBottom w:val="0"/>
          <w:divBdr>
            <w:top w:val="none" w:sz="0" w:space="0" w:color="auto"/>
            <w:left w:val="none" w:sz="0" w:space="0" w:color="auto"/>
            <w:bottom w:val="none" w:sz="0" w:space="0" w:color="auto"/>
            <w:right w:val="none" w:sz="0" w:space="0" w:color="auto"/>
          </w:divBdr>
        </w:div>
        <w:div w:id="424306911">
          <w:marLeft w:val="0"/>
          <w:marRight w:val="0"/>
          <w:marTop w:val="400"/>
          <w:marBottom w:val="0"/>
          <w:divBdr>
            <w:top w:val="none" w:sz="0" w:space="0" w:color="auto"/>
            <w:left w:val="none" w:sz="0" w:space="0" w:color="auto"/>
            <w:bottom w:val="none" w:sz="0" w:space="0" w:color="auto"/>
            <w:right w:val="none" w:sz="0" w:space="0" w:color="auto"/>
          </w:divBdr>
        </w:div>
        <w:div w:id="429854695">
          <w:marLeft w:val="0"/>
          <w:marRight w:val="0"/>
          <w:marTop w:val="0"/>
          <w:marBottom w:val="0"/>
          <w:divBdr>
            <w:top w:val="none" w:sz="0" w:space="0" w:color="auto"/>
            <w:left w:val="none" w:sz="0" w:space="0" w:color="auto"/>
            <w:bottom w:val="none" w:sz="0" w:space="0" w:color="auto"/>
            <w:right w:val="none" w:sz="0" w:space="0" w:color="auto"/>
          </w:divBdr>
        </w:div>
        <w:div w:id="436412665">
          <w:marLeft w:val="0"/>
          <w:marRight w:val="0"/>
          <w:marTop w:val="0"/>
          <w:marBottom w:val="0"/>
          <w:divBdr>
            <w:top w:val="none" w:sz="0" w:space="0" w:color="auto"/>
            <w:left w:val="none" w:sz="0" w:space="0" w:color="auto"/>
            <w:bottom w:val="none" w:sz="0" w:space="0" w:color="auto"/>
            <w:right w:val="none" w:sz="0" w:space="0" w:color="auto"/>
          </w:divBdr>
        </w:div>
        <w:div w:id="475493892">
          <w:marLeft w:val="0"/>
          <w:marRight w:val="0"/>
          <w:marTop w:val="0"/>
          <w:marBottom w:val="0"/>
          <w:divBdr>
            <w:top w:val="none" w:sz="0" w:space="0" w:color="auto"/>
            <w:left w:val="none" w:sz="0" w:space="0" w:color="auto"/>
            <w:bottom w:val="none" w:sz="0" w:space="0" w:color="auto"/>
            <w:right w:val="none" w:sz="0" w:space="0" w:color="auto"/>
          </w:divBdr>
        </w:div>
        <w:div w:id="478150674">
          <w:marLeft w:val="0"/>
          <w:marRight w:val="0"/>
          <w:marTop w:val="0"/>
          <w:marBottom w:val="0"/>
          <w:divBdr>
            <w:top w:val="none" w:sz="0" w:space="0" w:color="auto"/>
            <w:left w:val="none" w:sz="0" w:space="0" w:color="auto"/>
            <w:bottom w:val="none" w:sz="0" w:space="0" w:color="auto"/>
            <w:right w:val="none" w:sz="0" w:space="0" w:color="auto"/>
          </w:divBdr>
        </w:div>
        <w:div w:id="524484796">
          <w:marLeft w:val="0"/>
          <w:marRight w:val="0"/>
          <w:marTop w:val="0"/>
          <w:marBottom w:val="0"/>
          <w:divBdr>
            <w:top w:val="none" w:sz="0" w:space="0" w:color="auto"/>
            <w:left w:val="none" w:sz="0" w:space="0" w:color="auto"/>
            <w:bottom w:val="none" w:sz="0" w:space="0" w:color="auto"/>
            <w:right w:val="none" w:sz="0" w:space="0" w:color="auto"/>
          </w:divBdr>
        </w:div>
        <w:div w:id="526212861">
          <w:marLeft w:val="0"/>
          <w:marRight w:val="0"/>
          <w:marTop w:val="400"/>
          <w:marBottom w:val="0"/>
          <w:divBdr>
            <w:top w:val="none" w:sz="0" w:space="0" w:color="auto"/>
            <w:left w:val="none" w:sz="0" w:space="0" w:color="auto"/>
            <w:bottom w:val="none" w:sz="0" w:space="0" w:color="auto"/>
            <w:right w:val="none" w:sz="0" w:space="0" w:color="auto"/>
          </w:divBdr>
        </w:div>
        <w:div w:id="563220023">
          <w:marLeft w:val="0"/>
          <w:marRight w:val="0"/>
          <w:marTop w:val="0"/>
          <w:marBottom w:val="0"/>
          <w:divBdr>
            <w:top w:val="none" w:sz="0" w:space="0" w:color="auto"/>
            <w:left w:val="none" w:sz="0" w:space="0" w:color="auto"/>
            <w:bottom w:val="none" w:sz="0" w:space="0" w:color="auto"/>
            <w:right w:val="none" w:sz="0" w:space="0" w:color="auto"/>
          </w:divBdr>
        </w:div>
        <w:div w:id="572088276">
          <w:marLeft w:val="0"/>
          <w:marRight w:val="0"/>
          <w:marTop w:val="400"/>
          <w:marBottom w:val="0"/>
          <w:divBdr>
            <w:top w:val="none" w:sz="0" w:space="0" w:color="auto"/>
            <w:left w:val="none" w:sz="0" w:space="0" w:color="auto"/>
            <w:bottom w:val="none" w:sz="0" w:space="0" w:color="auto"/>
            <w:right w:val="none" w:sz="0" w:space="0" w:color="auto"/>
          </w:divBdr>
        </w:div>
        <w:div w:id="602497147">
          <w:marLeft w:val="0"/>
          <w:marRight w:val="0"/>
          <w:marTop w:val="0"/>
          <w:marBottom w:val="0"/>
          <w:divBdr>
            <w:top w:val="none" w:sz="0" w:space="0" w:color="auto"/>
            <w:left w:val="none" w:sz="0" w:space="0" w:color="auto"/>
            <w:bottom w:val="none" w:sz="0" w:space="0" w:color="auto"/>
            <w:right w:val="none" w:sz="0" w:space="0" w:color="auto"/>
          </w:divBdr>
        </w:div>
        <w:div w:id="604925443">
          <w:marLeft w:val="0"/>
          <w:marRight w:val="0"/>
          <w:marTop w:val="0"/>
          <w:marBottom w:val="0"/>
          <w:divBdr>
            <w:top w:val="none" w:sz="0" w:space="0" w:color="auto"/>
            <w:left w:val="none" w:sz="0" w:space="0" w:color="auto"/>
            <w:bottom w:val="none" w:sz="0" w:space="0" w:color="auto"/>
            <w:right w:val="none" w:sz="0" w:space="0" w:color="auto"/>
          </w:divBdr>
        </w:div>
        <w:div w:id="670715168">
          <w:marLeft w:val="0"/>
          <w:marRight w:val="0"/>
          <w:marTop w:val="400"/>
          <w:marBottom w:val="0"/>
          <w:divBdr>
            <w:top w:val="none" w:sz="0" w:space="0" w:color="auto"/>
            <w:left w:val="none" w:sz="0" w:space="0" w:color="auto"/>
            <w:bottom w:val="none" w:sz="0" w:space="0" w:color="auto"/>
            <w:right w:val="none" w:sz="0" w:space="0" w:color="auto"/>
          </w:divBdr>
        </w:div>
        <w:div w:id="737094981">
          <w:marLeft w:val="0"/>
          <w:marRight w:val="0"/>
          <w:marTop w:val="0"/>
          <w:marBottom w:val="0"/>
          <w:divBdr>
            <w:top w:val="none" w:sz="0" w:space="0" w:color="auto"/>
            <w:left w:val="none" w:sz="0" w:space="0" w:color="auto"/>
            <w:bottom w:val="none" w:sz="0" w:space="0" w:color="auto"/>
            <w:right w:val="none" w:sz="0" w:space="0" w:color="auto"/>
          </w:divBdr>
        </w:div>
        <w:div w:id="772940979">
          <w:marLeft w:val="0"/>
          <w:marRight w:val="0"/>
          <w:marTop w:val="0"/>
          <w:marBottom w:val="0"/>
          <w:divBdr>
            <w:top w:val="none" w:sz="0" w:space="0" w:color="auto"/>
            <w:left w:val="none" w:sz="0" w:space="0" w:color="auto"/>
            <w:bottom w:val="none" w:sz="0" w:space="0" w:color="auto"/>
            <w:right w:val="none" w:sz="0" w:space="0" w:color="auto"/>
          </w:divBdr>
        </w:div>
        <w:div w:id="801920363">
          <w:marLeft w:val="0"/>
          <w:marRight w:val="0"/>
          <w:marTop w:val="0"/>
          <w:marBottom w:val="0"/>
          <w:divBdr>
            <w:top w:val="none" w:sz="0" w:space="0" w:color="auto"/>
            <w:left w:val="none" w:sz="0" w:space="0" w:color="auto"/>
            <w:bottom w:val="none" w:sz="0" w:space="0" w:color="auto"/>
            <w:right w:val="none" w:sz="0" w:space="0" w:color="auto"/>
          </w:divBdr>
        </w:div>
        <w:div w:id="830174932">
          <w:marLeft w:val="0"/>
          <w:marRight w:val="0"/>
          <w:marTop w:val="400"/>
          <w:marBottom w:val="0"/>
          <w:divBdr>
            <w:top w:val="none" w:sz="0" w:space="0" w:color="auto"/>
            <w:left w:val="none" w:sz="0" w:space="0" w:color="auto"/>
            <w:bottom w:val="none" w:sz="0" w:space="0" w:color="auto"/>
            <w:right w:val="none" w:sz="0" w:space="0" w:color="auto"/>
          </w:divBdr>
        </w:div>
        <w:div w:id="874121465">
          <w:marLeft w:val="0"/>
          <w:marRight w:val="0"/>
          <w:marTop w:val="0"/>
          <w:marBottom w:val="0"/>
          <w:divBdr>
            <w:top w:val="none" w:sz="0" w:space="0" w:color="auto"/>
            <w:left w:val="none" w:sz="0" w:space="0" w:color="auto"/>
            <w:bottom w:val="none" w:sz="0" w:space="0" w:color="auto"/>
            <w:right w:val="none" w:sz="0" w:space="0" w:color="auto"/>
          </w:divBdr>
        </w:div>
        <w:div w:id="909996230">
          <w:marLeft w:val="0"/>
          <w:marRight w:val="0"/>
          <w:marTop w:val="0"/>
          <w:marBottom w:val="0"/>
          <w:divBdr>
            <w:top w:val="none" w:sz="0" w:space="0" w:color="auto"/>
            <w:left w:val="none" w:sz="0" w:space="0" w:color="auto"/>
            <w:bottom w:val="none" w:sz="0" w:space="0" w:color="auto"/>
            <w:right w:val="none" w:sz="0" w:space="0" w:color="auto"/>
          </w:divBdr>
        </w:div>
        <w:div w:id="920218497">
          <w:marLeft w:val="0"/>
          <w:marRight w:val="0"/>
          <w:marTop w:val="0"/>
          <w:marBottom w:val="0"/>
          <w:divBdr>
            <w:top w:val="none" w:sz="0" w:space="0" w:color="auto"/>
            <w:left w:val="none" w:sz="0" w:space="0" w:color="auto"/>
            <w:bottom w:val="none" w:sz="0" w:space="0" w:color="auto"/>
            <w:right w:val="none" w:sz="0" w:space="0" w:color="auto"/>
          </w:divBdr>
        </w:div>
        <w:div w:id="935938896">
          <w:marLeft w:val="0"/>
          <w:marRight w:val="0"/>
          <w:marTop w:val="0"/>
          <w:marBottom w:val="0"/>
          <w:divBdr>
            <w:top w:val="none" w:sz="0" w:space="0" w:color="auto"/>
            <w:left w:val="none" w:sz="0" w:space="0" w:color="auto"/>
            <w:bottom w:val="none" w:sz="0" w:space="0" w:color="auto"/>
            <w:right w:val="none" w:sz="0" w:space="0" w:color="auto"/>
          </w:divBdr>
        </w:div>
        <w:div w:id="1081565098">
          <w:marLeft w:val="0"/>
          <w:marRight w:val="0"/>
          <w:marTop w:val="240"/>
          <w:marBottom w:val="0"/>
          <w:divBdr>
            <w:top w:val="none" w:sz="0" w:space="0" w:color="auto"/>
            <w:left w:val="none" w:sz="0" w:space="0" w:color="auto"/>
            <w:bottom w:val="none" w:sz="0" w:space="0" w:color="auto"/>
            <w:right w:val="none" w:sz="0" w:space="0" w:color="auto"/>
          </w:divBdr>
        </w:div>
        <w:div w:id="1082407460">
          <w:marLeft w:val="0"/>
          <w:marRight w:val="0"/>
          <w:marTop w:val="0"/>
          <w:marBottom w:val="0"/>
          <w:divBdr>
            <w:top w:val="none" w:sz="0" w:space="0" w:color="auto"/>
            <w:left w:val="none" w:sz="0" w:space="0" w:color="auto"/>
            <w:bottom w:val="none" w:sz="0" w:space="0" w:color="auto"/>
            <w:right w:val="none" w:sz="0" w:space="0" w:color="auto"/>
          </w:divBdr>
        </w:div>
        <w:div w:id="1094210154">
          <w:marLeft w:val="0"/>
          <w:marRight w:val="0"/>
          <w:marTop w:val="0"/>
          <w:marBottom w:val="0"/>
          <w:divBdr>
            <w:top w:val="none" w:sz="0" w:space="0" w:color="auto"/>
            <w:left w:val="none" w:sz="0" w:space="0" w:color="auto"/>
            <w:bottom w:val="none" w:sz="0" w:space="0" w:color="auto"/>
            <w:right w:val="none" w:sz="0" w:space="0" w:color="auto"/>
          </w:divBdr>
        </w:div>
        <w:div w:id="1111776066">
          <w:marLeft w:val="0"/>
          <w:marRight w:val="0"/>
          <w:marTop w:val="0"/>
          <w:marBottom w:val="0"/>
          <w:divBdr>
            <w:top w:val="none" w:sz="0" w:space="0" w:color="auto"/>
            <w:left w:val="none" w:sz="0" w:space="0" w:color="auto"/>
            <w:bottom w:val="none" w:sz="0" w:space="0" w:color="auto"/>
            <w:right w:val="none" w:sz="0" w:space="0" w:color="auto"/>
          </w:divBdr>
        </w:div>
        <w:div w:id="1111776335">
          <w:marLeft w:val="0"/>
          <w:marRight w:val="0"/>
          <w:marTop w:val="400"/>
          <w:marBottom w:val="0"/>
          <w:divBdr>
            <w:top w:val="none" w:sz="0" w:space="0" w:color="auto"/>
            <w:left w:val="none" w:sz="0" w:space="0" w:color="auto"/>
            <w:bottom w:val="none" w:sz="0" w:space="0" w:color="auto"/>
            <w:right w:val="none" w:sz="0" w:space="0" w:color="auto"/>
          </w:divBdr>
        </w:div>
        <w:div w:id="1140421150">
          <w:marLeft w:val="0"/>
          <w:marRight w:val="0"/>
          <w:marTop w:val="0"/>
          <w:marBottom w:val="0"/>
          <w:divBdr>
            <w:top w:val="none" w:sz="0" w:space="0" w:color="auto"/>
            <w:left w:val="none" w:sz="0" w:space="0" w:color="auto"/>
            <w:bottom w:val="none" w:sz="0" w:space="0" w:color="auto"/>
            <w:right w:val="none" w:sz="0" w:space="0" w:color="auto"/>
          </w:divBdr>
        </w:div>
        <w:div w:id="1166897108">
          <w:marLeft w:val="0"/>
          <w:marRight w:val="0"/>
          <w:marTop w:val="0"/>
          <w:marBottom w:val="0"/>
          <w:divBdr>
            <w:top w:val="none" w:sz="0" w:space="0" w:color="auto"/>
            <w:left w:val="none" w:sz="0" w:space="0" w:color="auto"/>
            <w:bottom w:val="none" w:sz="0" w:space="0" w:color="auto"/>
            <w:right w:val="none" w:sz="0" w:space="0" w:color="auto"/>
          </w:divBdr>
        </w:div>
        <w:div w:id="1250120316">
          <w:marLeft w:val="0"/>
          <w:marRight w:val="0"/>
          <w:marTop w:val="0"/>
          <w:marBottom w:val="0"/>
          <w:divBdr>
            <w:top w:val="none" w:sz="0" w:space="0" w:color="auto"/>
            <w:left w:val="none" w:sz="0" w:space="0" w:color="auto"/>
            <w:bottom w:val="none" w:sz="0" w:space="0" w:color="auto"/>
            <w:right w:val="none" w:sz="0" w:space="0" w:color="auto"/>
          </w:divBdr>
        </w:div>
        <w:div w:id="1267498808">
          <w:marLeft w:val="0"/>
          <w:marRight w:val="0"/>
          <w:marTop w:val="0"/>
          <w:marBottom w:val="0"/>
          <w:divBdr>
            <w:top w:val="none" w:sz="0" w:space="0" w:color="auto"/>
            <w:left w:val="none" w:sz="0" w:space="0" w:color="auto"/>
            <w:bottom w:val="none" w:sz="0" w:space="0" w:color="auto"/>
            <w:right w:val="none" w:sz="0" w:space="0" w:color="auto"/>
          </w:divBdr>
        </w:div>
        <w:div w:id="1269704985">
          <w:marLeft w:val="0"/>
          <w:marRight w:val="0"/>
          <w:marTop w:val="0"/>
          <w:marBottom w:val="0"/>
          <w:divBdr>
            <w:top w:val="none" w:sz="0" w:space="0" w:color="auto"/>
            <w:left w:val="none" w:sz="0" w:space="0" w:color="auto"/>
            <w:bottom w:val="none" w:sz="0" w:space="0" w:color="auto"/>
            <w:right w:val="none" w:sz="0" w:space="0" w:color="auto"/>
          </w:divBdr>
        </w:div>
        <w:div w:id="1279338689">
          <w:marLeft w:val="150"/>
          <w:marRight w:val="150"/>
          <w:marTop w:val="480"/>
          <w:marBottom w:val="0"/>
          <w:divBdr>
            <w:top w:val="single" w:sz="6" w:space="28" w:color="D4D4D4"/>
            <w:left w:val="none" w:sz="0" w:space="0" w:color="auto"/>
            <w:bottom w:val="none" w:sz="0" w:space="0" w:color="auto"/>
            <w:right w:val="none" w:sz="0" w:space="0" w:color="auto"/>
          </w:divBdr>
        </w:div>
        <w:div w:id="1315989716">
          <w:marLeft w:val="0"/>
          <w:marRight w:val="0"/>
          <w:marTop w:val="0"/>
          <w:marBottom w:val="0"/>
          <w:divBdr>
            <w:top w:val="none" w:sz="0" w:space="0" w:color="auto"/>
            <w:left w:val="none" w:sz="0" w:space="0" w:color="auto"/>
            <w:bottom w:val="none" w:sz="0" w:space="0" w:color="auto"/>
            <w:right w:val="none" w:sz="0" w:space="0" w:color="auto"/>
          </w:divBdr>
        </w:div>
        <w:div w:id="1321346325">
          <w:marLeft w:val="0"/>
          <w:marRight w:val="0"/>
          <w:marTop w:val="0"/>
          <w:marBottom w:val="0"/>
          <w:divBdr>
            <w:top w:val="none" w:sz="0" w:space="0" w:color="auto"/>
            <w:left w:val="none" w:sz="0" w:space="0" w:color="auto"/>
            <w:bottom w:val="none" w:sz="0" w:space="0" w:color="auto"/>
            <w:right w:val="none" w:sz="0" w:space="0" w:color="auto"/>
          </w:divBdr>
        </w:div>
        <w:div w:id="1337658039">
          <w:marLeft w:val="0"/>
          <w:marRight w:val="0"/>
          <w:marTop w:val="400"/>
          <w:marBottom w:val="0"/>
          <w:divBdr>
            <w:top w:val="none" w:sz="0" w:space="0" w:color="auto"/>
            <w:left w:val="none" w:sz="0" w:space="0" w:color="auto"/>
            <w:bottom w:val="none" w:sz="0" w:space="0" w:color="auto"/>
            <w:right w:val="none" w:sz="0" w:space="0" w:color="auto"/>
          </w:divBdr>
        </w:div>
        <w:div w:id="1369257563">
          <w:marLeft w:val="0"/>
          <w:marRight w:val="0"/>
          <w:marTop w:val="0"/>
          <w:marBottom w:val="0"/>
          <w:divBdr>
            <w:top w:val="none" w:sz="0" w:space="0" w:color="auto"/>
            <w:left w:val="none" w:sz="0" w:space="0" w:color="auto"/>
            <w:bottom w:val="none" w:sz="0" w:space="0" w:color="auto"/>
            <w:right w:val="none" w:sz="0" w:space="0" w:color="auto"/>
          </w:divBdr>
        </w:div>
        <w:div w:id="1415324031">
          <w:marLeft w:val="0"/>
          <w:marRight w:val="0"/>
          <w:marTop w:val="0"/>
          <w:marBottom w:val="0"/>
          <w:divBdr>
            <w:top w:val="none" w:sz="0" w:space="0" w:color="auto"/>
            <w:left w:val="none" w:sz="0" w:space="0" w:color="auto"/>
            <w:bottom w:val="none" w:sz="0" w:space="0" w:color="auto"/>
            <w:right w:val="none" w:sz="0" w:space="0" w:color="auto"/>
          </w:divBdr>
        </w:div>
        <w:div w:id="1454708356">
          <w:marLeft w:val="0"/>
          <w:marRight w:val="0"/>
          <w:marTop w:val="0"/>
          <w:marBottom w:val="0"/>
          <w:divBdr>
            <w:top w:val="none" w:sz="0" w:space="0" w:color="auto"/>
            <w:left w:val="none" w:sz="0" w:space="0" w:color="auto"/>
            <w:bottom w:val="none" w:sz="0" w:space="0" w:color="auto"/>
            <w:right w:val="none" w:sz="0" w:space="0" w:color="auto"/>
          </w:divBdr>
        </w:div>
        <w:div w:id="1490175266">
          <w:marLeft w:val="0"/>
          <w:marRight w:val="0"/>
          <w:marTop w:val="0"/>
          <w:marBottom w:val="0"/>
          <w:divBdr>
            <w:top w:val="none" w:sz="0" w:space="0" w:color="auto"/>
            <w:left w:val="none" w:sz="0" w:space="0" w:color="auto"/>
            <w:bottom w:val="none" w:sz="0" w:space="0" w:color="auto"/>
            <w:right w:val="none" w:sz="0" w:space="0" w:color="auto"/>
          </w:divBdr>
        </w:div>
        <w:div w:id="1499812383">
          <w:marLeft w:val="0"/>
          <w:marRight w:val="0"/>
          <w:marTop w:val="0"/>
          <w:marBottom w:val="567"/>
          <w:divBdr>
            <w:top w:val="none" w:sz="0" w:space="0" w:color="auto"/>
            <w:left w:val="none" w:sz="0" w:space="0" w:color="auto"/>
            <w:bottom w:val="none" w:sz="0" w:space="0" w:color="auto"/>
            <w:right w:val="none" w:sz="0" w:space="0" w:color="auto"/>
          </w:divBdr>
        </w:div>
        <w:div w:id="1555778054">
          <w:marLeft w:val="0"/>
          <w:marRight w:val="0"/>
          <w:marTop w:val="0"/>
          <w:marBottom w:val="0"/>
          <w:divBdr>
            <w:top w:val="none" w:sz="0" w:space="0" w:color="auto"/>
            <w:left w:val="none" w:sz="0" w:space="0" w:color="auto"/>
            <w:bottom w:val="none" w:sz="0" w:space="0" w:color="auto"/>
            <w:right w:val="none" w:sz="0" w:space="0" w:color="auto"/>
          </w:divBdr>
        </w:div>
        <w:div w:id="1563323797">
          <w:marLeft w:val="0"/>
          <w:marRight w:val="0"/>
          <w:marTop w:val="0"/>
          <w:marBottom w:val="0"/>
          <w:divBdr>
            <w:top w:val="none" w:sz="0" w:space="0" w:color="auto"/>
            <w:left w:val="none" w:sz="0" w:space="0" w:color="auto"/>
            <w:bottom w:val="none" w:sz="0" w:space="0" w:color="auto"/>
            <w:right w:val="none" w:sz="0" w:space="0" w:color="auto"/>
          </w:divBdr>
        </w:div>
        <w:div w:id="1578511524">
          <w:marLeft w:val="0"/>
          <w:marRight w:val="0"/>
          <w:marTop w:val="0"/>
          <w:marBottom w:val="0"/>
          <w:divBdr>
            <w:top w:val="none" w:sz="0" w:space="0" w:color="auto"/>
            <w:left w:val="none" w:sz="0" w:space="0" w:color="auto"/>
            <w:bottom w:val="none" w:sz="0" w:space="0" w:color="auto"/>
            <w:right w:val="none" w:sz="0" w:space="0" w:color="auto"/>
          </w:divBdr>
        </w:div>
        <w:div w:id="1592667226">
          <w:marLeft w:val="0"/>
          <w:marRight w:val="0"/>
          <w:marTop w:val="0"/>
          <w:marBottom w:val="0"/>
          <w:divBdr>
            <w:top w:val="none" w:sz="0" w:space="0" w:color="auto"/>
            <w:left w:val="none" w:sz="0" w:space="0" w:color="auto"/>
            <w:bottom w:val="none" w:sz="0" w:space="0" w:color="auto"/>
            <w:right w:val="none" w:sz="0" w:space="0" w:color="auto"/>
          </w:divBdr>
        </w:div>
        <w:div w:id="1613053070">
          <w:marLeft w:val="0"/>
          <w:marRight w:val="0"/>
          <w:marTop w:val="400"/>
          <w:marBottom w:val="0"/>
          <w:divBdr>
            <w:top w:val="none" w:sz="0" w:space="0" w:color="auto"/>
            <w:left w:val="none" w:sz="0" w:space="0" w:color="auto"/>
            <w:bottom w:val="none" w:sz="0" w:space="0" w:color="auto"/>
            <w:right w:val="none" w:sz="0" w:space="0" w:color="auto"/>
          </w:divBdr>
        </w:div>
        <w:div w:id="1742362305">
          <w:marLeft w:val="0"/>
          <w:marRight w:val="0"/>
          <w:marTop w:val="0"/>
          <w:marBottom w:val="0"/>
          <w:divBdr>
            <w:top w:val="none" w:sz="0" w:space="0" w:color="auto"/>
            <w:left w:val="none" w:sz="0" w:space="0" w:color="auto"/>
            <w:bottom w:val="none" w:sz="0" w:space="0" w:color="auto"/>
            <w:right w:val="none" w:sz="0" w:space="0" w:color="auto"/>
          </w:divBdr>
        </w:div>
        <w:div w:id="1782142886">
          <w:marLeft w:val="0"/>
          <w:marRight w:val="0"/>
          <w:marTop w:val="0"/>
          <w:marBottom w:val="0"/>
          <w:divBdr>
            <w:top w:val="none" w:sz="0" w:space="0" w:color="auto"/>
            <w:left w:val="none" w:sz="0" w:space="0" w:color="auto"/>
            <w:bottom w:val="none" w:sz="0" w:space="0" w:color="auto"/>
            <w:right w:val="none" w:sz="0" w:space="0" w:color="auto"/>
          </w:divBdr>
        </w:div>
        <w:div w:id="1843736261">
          <w:marLeft w:val="0"/>
          <w:marRight w:val="0"/>
          <w:marTop w:val="0"/>
          <w:marBottom w:val="0"/>
          <w:divBdr>
            <w:top w:val="none" w:sz="0" w:space="0" w:color="auto"/>
            <w:left w:val="none" w:sz="0" w:space="0" w:color="auto"/>
            <w:bottom w:val="none" w:sz="0" w:space="0" w:color="auto"/>
            <w:right w:val="none" w:sz="0" w:space="0" w:color="auto"/>
          </w:divBdr>
        </w:div>
        <w:div w:id="1863206785">
          <w:marLeft w:val="0"/>
          <w:marRight w:val="0"/>
          <w:marTop w:val="0"/>
          <w:marBottom w:val="0"/>
          <w:divBdr>
            <w:top w:val="none" w:sz="0" w:space="0" w:color="auto"/>
            <w:left w:val="none" w:sz="0" w:space="0" w:color="auto"/>
            <w:bottom w:val="none" w:sz="0" w:space="0" w:color="auto"/>
            <w:right w:val="none" w:sz="0" w:space="0" w:color="auto"/>
          </w:divBdr>
        </w:div>
        <w:div w:id="1882742713">
          <w:marLeft w:val="0"/>
          <w:marRight w:val="0"/>
          <w:marTop w:val="0"/>
          <w:marBottom w:val="0"/>
          <w:divBdr>
            <w:top w:val="none" w:sz="0" w:space="0" w:color="auto"/>
            <w:left w:val="none" w:sz="0" w:space="0" w:color="auto"/>
            <w:bottom w:val="none" w:sz="0" w:space="0" w:color="auto"/>
            <w:right w:val="none" w:sz="0" w:space="0" w:color="auto"/>
          </w:divBdr>
        </w:div>
        <w:div w:id="1912034635">
          <w:marLeft w:val="0"/>
          <w:marRight w:val="0"/>
          <w:marTop w:val="240"/>
          <w:marBottom w:val="0"/>
          <w:divBdr>
            <w:top w:val="none" w:sz="0" w:space="0" w:color="auto"/>
            <w:left w:val="none" w:sz="0" w:space="0" w:color="auto"/>
            <w:bottom w:val="none" w:sz="0" w:space="0" w:color="auto"/>
            <w:right w:val="none" w:sz="0" w:space="0" w:color="auto"/>
          </w:divBdr>
        </w:div>
        <w:div w:id="1953317164">
          <w:marLeft w:val="0"/>
          <w:marRight w:val="0"/>
          <w:marTop w:val="0"/>
          <w:marBottom w:val="0"/>
          <w:divBdr>
            <w:top w:val="none" w:sz="0" w:space="0" w:color="auto"/>
            <w:left w:val="none" w:sz="0" w:space="0" w:color="auto"/>
            <w:bottom w:val="none" w:sz="0" w:space="0" w:color="auto"/>
            <w:right w:val="none" w:sz="0" w:space="0" w:color="auto"/>
          </w:divBdr>
        </w:div>
        <w:div w:id="1957132206">
          <w:marLeft w:val="0"/>
          <w:marRight w:val="0"/>
          <w:marTop w:val="0"/>
          <w:marBottom w:val="0"/>
          <w:divBdr>
            <w:top w:val="none" w:sz="0" w:space="0" w:color="auto"/>
            <w:left w:val="none" w:sz="0" w:space="0" w:color="auto"/>
            <w:bottom w:val="none" w:sz="0" w:space="0" w:color="auto"/>
            <w:right w:val="none" w:sz="0" w:space="0" w:color="auto"/>
          </w:divBdr>
        </w:div>
        <w:div w:id="1964459769">
          <w:marLeft w:val="0"/>
          <w:marRight w:val="0"/>
          <w:marTop w:val="0"/>
          <w:marBottom w:val="0"/>
          <w:divBdr>
            <w:top w:val="none" w:sz="0" w:space="0" w:color="auto"/>
            <w:left w:val="none" w:sz="0" w:space="0" w:color="auto"/>
            <w:bottom w:val="none" w:sz="0" w:space="0" w:color="auto"/>
            <w:right w:val="none" w:sz="0" w:space="0" w:color="auto"/>
          </w:divBdr>
        </w:div>
        <w:div w:id="1977492616">
          <w:marLeft w:val="0"/>
          <w:marRight w:val="0"/>
          <w:marTop w:val="0"/>
          <w:marBottom w:val="0"/>
          <w:divBdr>
            <w:top w:val="none" w:sz="0" w:space="0" w:color="auto"/>
            <w:left w:val="none" w:sz="0" w:space="0" w:color="auto"/>
            <w:bottom w:val="none" w:sz="0" w:space="0" w:color="auto"/>
            <w:right w:val="none" w:sz="0" w:space="0" w:color="auto"/>
          </w:divBdr>
        </w:div>
        <w:div w:id="1982072068">
          <w:marLeft w:val="0"/>
          <w:marRight w:val="0"/>
          <w:marTop w:val="0"/>
          <w:marBottom w:val="0"/>
          <w:divBdr>
            <w:top w:val="none" w:sz="0" w:space="0" w:color="auto"/>
            <w:left w:val="none" w:sz="0" w:space="0" w:color="auto"/>
            <w:bottom w:val="none" w:sz="0" w:space="0" w:color="auto"/>
            <w:right w:val="none" w:sz="0" w:space="0" w:color="auto"/>
          </w:divBdr>
        </w:div>
        <w:div w:id="2115663556">
          <w:marLeft w:val="0"/>
          <w:marRight w:val="0"/>
          <w:marTop w:val="0"/>
          <w:marBottom w:val="0"/>
          <w:divBdr>
            <w:top w:val="none" w:sz="0" w:space="0" w:color="auto"/>
            <w:left w:val="none" w:sz="0" w:space="0" w:color="auto"/>
            <w:bottom w:val="none" w:sz="0" w:space="0" w:color="auto"/>
            <w:right w:val="none" w:sz="0" w:space="0" w:color="auto"/>
          </w:divBdr>
        </w:div>
      </w:divsChild>
    </w:div>
    <w:div w:id="416948194">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477454913">
      <w:bodyDiv w:val="1"/>
      <w:marLeft w:val="0"/>
      <w:marRight w:val="0"/>
      <w:marTop w:val="0"/>
      <w:marBottom w:val="0"/>
      <w:divBdr>
        <w:top w:val="none" w:sz="0" w:space="0" w:color="auto"/>
        <w:left w:val="none" w:sz="0" w:space="0" w:color="auto"/>
        <w:bottom w:val="none" w:sz="0" w:space="0" w:color="auto"/>
        <w:right w:val="none" w:sz="0" w:space="0" w:color="auto"/>
      </w:divBdr>
    </w:div>
    <w:div w:id="477572910">
      <w:bodyDiv w:val="1"/>
      <w:marLeft w:val="0"/>
      <w:marRight w:val="0"/>
      <w:marTop w:val="0"/>
      <w:marBottom w:val="0"/>
      <w:divBdr>
        <w:top w:val="none" w:sz="0" w:space="0" w:color="auto"/>
        <w:left w:val="none" w:sz="0" w:space="0" w:color="auto"/>
        <w:bottom w:val="none" w:sz="0" w:space="0" w:color="auto"/>
        <w:right w:val="none" w:sz="0" w:space="0" w:color="auto"/>
      </w:divBdr>
      <w:divsChild>
        <w:div w:id="17506634">
          <w:marLeft w:val="0"/>
          <w:marRight w:val="0"/>
          <w:marTop w:val="0"/>
          <w:marBottom w:val="0"/>
          <w:divBdr>
            <w:top w:val="none" w:sz="0" w:space="0" w:color="auto"/>
            <w:left w:val="none" w:sz="0" w:space="0" w:color="auto"/>
            <w:bottom w:val="none" w:sz="0" w:space="0" w:color="auto"/>
            <w:right w:val="none" w:sz="0" w:space="0" w:color="auto"/>
          </w:divBdr>
        </w:div>
      </w:divsChild>
    </w:div>
    <w:div w:id="489365591">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13174034">
      <w:bodyDiv w:val="1"/>
      <w:marLeft w:val="0"/>
      <w:marRight w:val="0"/>
      <w:marTop w:val="0"/>
      <w:marBottom w:val="0"/>
      <w:divBdr>
        <w:top w:val="none" w:sz="0" w:space="0" w:color="auto"/>
        <w:left w:val="none" w:sz="0" w:space="0" w:color="auto"/>
        <w:bottom w:val="none" w:sz="0" w:space="0" w:color="auto"/>
        <w:right w:val="none" w:sz="0" w:space="0" w:color="auto"/>
      </w:divBdr>
    </w:div>
    <w:div w:id="630480283">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34552526">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809247975">
      <w:bodyDiv w:val="1"/>
      <w:marLeft w:val="0"/>
      <w:marRight w:val="0"/>
      <w:marTop w:val="0"/>
      <w:marBottom w:val="0"/>
      <w:divBdr>
        <w:top w:val="none" w:sz="0" w:space="0" w:color="auto"/>
        <w:left w:val="none" w:sz="0" w:space="0" w:color="auto"/>
        <w:bottom w:val="none" w:sz="0" w:space="0" w:color="auto"/>
        <w:right w:val="none" w:sz="0" w:space="0" w:color="auto"/>
      </w:divBdr>
      <w:divsChild>
        <w:div w:id="400323932">
          <w:marLeft w:val="0"/>
          <w:marRight w:val="0"/>
          <w:marTop w:val="0"/>
          <w:marBottom w:val="0"/>
          <w:divBdr>
            <w:top w:val="none" w:sz="0" w:space="0" w:color="auto"/>
            <w:left w:val="none" w:sz="0" w:space="0" w:color="auto"/>
            <w:bottom w:val="none" w:sz="0" w:space="0" w:color="auto"/>
            <w:right w:val="none" w:sz="0" w:space="0" w:color="auto"/>
          </w:divBdr>
        </w:div>
        <w:div w:id="479228954">
          <w:marLeft w:val="0"/>
          <w:marRight w:val="0"/>
          <w:marTop w:val="0"/>
          <w:marBottom w:val="0"/>
          <w:divBdr>
            <w:top w:val="none" w:sz="0" w:space="0" w:color="auto"/>
            <w:left w:val="none" w:sz="0" w:space="0" w:color="auto"/>
            <w:bottom w:val="none" w:sz="0" w:space="0" w:color="auto"/>
            <w:right w:val="none" w:sz="0" w:space="0" w:color="auto"/>
          </w:divBdr>
        </w:div>
        <w:div w:id="553394182">
          <w:marLeft w:val="0"/>
          <w:marRight w:val="0"/>
          <w:marTop w:val="0"/>
          <w:marBottom w:val="0"/>
          <w:divBdr>
            <w:top w:val="none" w:sz="0" w:space="0" w:color="auto"/>
            <w:left w:val="none" w:sz="0" w:space="0" w:color="auto"/>
            <w:bottom w:val="none" w:sz="0" w:space="0" w:color="auto"/>
            <w:right w:val="none" w:sz="0" w:space="0" w:color="auto"/>
          </w:divBdr>
        </w:div>
        <w:div w:id="1072773020">
          <w:marLeft w:val="0"/>
          <w:marRight w:val="0"/>
          <w:marTop w:val="0"/>
          <w:marBottom w:val="0"/>
          <w:divBdr>
            <w:top w:val="none" w:sz="0" w:space="0" w:color="auto"/>
            <w:left w:val="none" w:sz="0" w:space="0" w:color="auto"/>
            <w:bottom w:val="none" w:sz="0" w:space="0" w:color="auto"/>
            <w:right w:val="none" w:sz="0" w:space="0" w:color="auto"/>
          </w:divBdr>
        </w:div>
        <w:div w:id="1619795898">
          <w:marLeft w:val="0"/>
          <w:marRight w:val="0"/>
          <w:marTop w:val="0"/>
          <w:marBottom w:val="0"/>
          <w:divBdr>
            <w:top w:val="none" w:sz="0" w:space="0" w:color="auto"/>
            <w:left w:val="none" w:sz="0" w:space="0" w:color="auto"/>
            <w:bottom w:val="none" w:sz="0" w:space="0" w:color="auto"/>
            <w:right w:val="none" w:sz="0" w:space="0" w:color="auto"/>
          </w:divBdr>
        </w:div>
        <w:div w:id="1746368375">
          <w:marLeft w:val="0"/>
          <w:marRight w:val="0"/>
          <w:marTop w:val="0"/>
          <w:marBottom w:val="0"/>
          <w:divBdr>
            <w:top w:val="none" w:sz="0" w:space="0" w:color="auto"/>
            <w:left w:val="none" w:sz="0" w:space="0" w:color="auto"/>
            <w:bottom w:val="none" w:sz="0" w:space="0" w:color="auto"/>
            <w:right w:val="none" w:sz="0" w:space="0" w:color="auto"/>
          </w:divBdr>
        </w:div>
        <w:div w:id="2113473080">
          <w:marLeft w:val="0"/>
          <w:marRight w:val="0"/>
          <w:marTop w:val="0"/>
          <w:marBottom w:val="0"/>
          <w:divBdr>
            <w:top w:val="none" w:sz="0" w:space="0" w:color="auto"/>
            <w:left w:val="none" w:sz="0" w:space="0" w:color="auto"/>
            <w:bottom w:val="none" w:sz="0" w:space="0" w:color="auto"/>
            <w:right w:val="none" w:sz="0" w:space="0" w:color="auto"/>
          </w:divBdr>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039281703">
      <w:bodyDiv w:val="1"/>
      <w:marLeft w:val="0"/>
      <w:marRight w:val="0"/>
      <w:marTop w:val="0"/>
      <w:marBottom w:val="0"/>
      <w:divBdr>
        <w:top w:val="none" w:sz="0" w:space="0" w:color="auto"/>
        <w:left w:val="none" w:sz="0" w:space="0" w:color="auto"/>
        <w:bottom w:val="none" w:sz="0" w:space="0" w:color="auto"/>
        <w:right w:val="none" w:sz="0" w:space="0" w:color="auto"/>
      </w:divBdr>
    </w:div>
    <w:div w:id="1049914134">
      <w:bodyDiv w:val="1"/>
      <w:marLeft w:val="0"/>
      <w:marRight w:val="0"/>
      <w:marTop w:val="0"/>
      <w:marBottom w:val="0"/>
      <w:divBdr>
        <w:top w:val="none" w:sz="0" w:space="0" w:color="auto"/>
        <w:left w:val="none" w:sz="0" w:space="0" w:color="auto"/>
        <w:bottom w:val="none" w:sz="0" w:space="0" w:color="auto"/>
        <w:right w:val="none" w:sz="0" w:space="0" w:color="auto"/>
      </w:divBdr>
    </w:div>
    <w:div w:id="1114134609">
      <w:bodyDiv w:val="1"/>
      <w:marLeft w:val="0"/>
      <w:marRight w:val="0"/>
      <w:marTop w:val="0"/>
      <w:marBottom w:val="0"/>
      <w:divBdr>
        <w:top w:val="none" w:sz="0" w:space="0" w:color="auto"/>
        <w:left w:val="none" w:sz="0" w:space="0" w:color="auto"/>
        <w:bottom w:val="none" w:sz="0" w:space="0" w:color="auto"/>
        <w:right w:val="none" w:sz="0" w:space="0" w:color="auto"/>
      </w:divBdr>
    </w:div>
    <w:div w:id="1118524138">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196574132">
      <w:bodyDiv w:val="1"/>
      <w:marLeft w:val="0"/>
      <w:marRight w:val="0"/>
      <w:marTop w:val="0"/>
      <w:marBottom w:val="0"/>
      <w:divBdr>
        <w:top w:val="none" w:sz="0" w:space="0" w:color="auto"/>
        <w:left w:val="none" w:sz="0" w:space="0" w:color="auto"/>
        <w:bottom w:val="none" w:sz="0" w:space="0" w:color="auto"/>
        <w:right w:val="none" w:sz="0" w:space="0" w:color="auto"/>
      </w:divBdr>
    </w:div>
    <w:div w:id="1213998281">
      <w:bodyDiv w:val="1"/>
      <w:marLeft w:val="0"/>
      <w:marRight w:val="0"/>
      <w:marTop w:val="0"/>
      <w:marBottom w:val="0"/>
      <w:divBdr>
        <w:top w:val="none" w:sz="0" w:space="0" w:color="auto"/>
        <w:left w:val="none" w:sz="0" w:space="0" w:color="auto"/>
        <w:bottom w:val="none" w:sz="0" w:space="0" w:color="auto"/>
        <w:right w:val="none" w:sz="0" w:space="0" w:color="auto"/>
      </w:divBdr>
    </w:div>
    <w:div w:id="1252204919">
      <w:bodyDiv w:val="1"/>
      <w:marLeft w:val="0"/>
      <w:marRight w:val="0"/>
      <w:marTop w:val="0"/>
      <w:marBottom w:val="0"/>
      <w:divBdr>
        <w:top w:val="none" w:sz="0" w:space="0" w:color="auto"/>
        <w:left w:val="none" w:sz="0" w:space="0" w:color="auto"/>
        <w:bottom w:val="none" w:sz="0" w:space="0" w:color="auto"/>
        <w:right w:val="none" w:sz="0" w:space="0" w:color="auto"/>
      </w:divBdr>
      <w:divsChild>
        <w:div w:id="873932568">
          <w:marLeft w:val="0"/>
          <w:marRight w:val="0"/>
          <w:marTop w:val="0"/>
          <w:marBottom w:val="0"/>
          <w:divBdr>
            <w:top w:val="none" w:sz="0" w:space="0" w:color="auto"/>
            <w:left w:val="none" w:sz="0" w:space="0" w:color="auto"/>
            <w:bottom w:val="none" w:sz="0" w:space="0" w:color="auto"/>
            <w:right w:val="none" w:sz="0" w:space="0" w:color="auto"/>
          </w:divBdr>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16029353">
      <w:bodyDiv w:val="1"/>
      <w:marLeft w:val="0"/>
      <w:marRight w:val="0"/>
      <w:marTop w:val="0"/>
      <w:marBottom w:val="0"/>
      <w:divBdr>
        <w:top w:val="none" w:sz="0" w:space="0" w:color="auto"/>
        <w:left w:val="none" w:sz="0" w:space="0" w:color="auto"/>
        <w:bottom w:val="none" w:sz="0" w:space="0" w:color="auto"/>
        <w:right w:val="none" w:sz="0" w:space="0" w:color="auto"/>
      </w:divBdr>
    </w:div>
    <w:div w:id="1366636118">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33432409">
      <w:bodyDiv w:val="1"/>
      <w:marLeft w:val="0"/>
      <w:marRight w:val="0"/>
      <w:marTop w:val="0"/>
      <w:marBottom w:val="0"/>
      <w:divBdr>
        <w:top w:val="none" w:sz="0" w:space="0" w:color="auto"/>
        <w:left w:val="none" w:sz="0" w:space="0" w:color="auto"/>
        <w:bottom w:val="none" w:sz="0" w:space="0" w:color="auto"/>
        <w:right w:val="none" w:sz="0" w:space="0" w:color="auto"/>
      </w:divBdr>
      <w:divsChild>
        <w:div w:id="364907950">
          <w:marLeft w:val="0"/>
          <w:marRight w:val="0"/>
          <w:marTop w:val="0"/>
          <w:marBottom w:val="0"/>
          <w:divBdr>
            <w:top w:val="none" w:sz="0" w:space="0" w:color="auto"/>
            <w:left w:val="none" w:sz="0" w:space="0" w:color="auto"/>
            <w:bottom w:val="none" w:sz="0" w:space="0" w:color="auto"/>
            <w:right w:val="none" w:sz="0" w:space="0" w:color="auto"/>
          </w:divBdr>
        </w:div>
      </w:divsChild>
    </w:div>
    <w:div w:id="1464544386">
      <w:bodyDiv w:val="1"/>
      <w:marLeft w:val="0"/>
      <w:marRight w:val="0"/>
      <w:marTop w:val="0"/>
      <w:marBottom w:val="0"/>
      <w:divBdr>
        <w:top w:val="none" w:sz="0" w:space="0" w:color="auto"/>
        <w:left w:val="none" w:sz="0" w:space="0" w:color="auto"/>
        <w:bottom w:val="none" w:sz="0" w:space="0" w:color="auto"/>
        <w:right w:val="none" w:sz="0" w:space="0" w:color="auto"/>
      </w:divBdr>
    </w:div>
    <w:div w:id="1507284288">
      <w:bodyDiv w:val="1"/>
      <w:marLeft w:val="0"/>
      <w:marRight w:val="0"/>
      <w:marTop w:val="0"/>
      <w:marBottom w:val="0"/>
      <w:divBdr>
        <w:top w:val="none" w:sz="0" w:space="0" w:color="auto"/>
        <w:left w:val="none" w:sz="0" w:space="0" w:color="auto"/>
        <w:bottom w:val="none" w:sz="0" w:space="0" w:color="auto"/>
        <w:right w:val="none" w:sz="0" w:space="0" w:color="auto"/>
      </w:divBdr>
      <w:divsChild>
        <w:div w:id="123273528">
          <w:marLeft w:val="0"/>
          <w:marRight w:val="0"/>
          <w:marTop w:val="0"/>
          <w:marBottom w:val="0"/>
          <w:divBdr>
            <w:top w:val="none" w:sz="0" w:space="0" w:color="auto"/>
            <w:left w:val="none" w:sz="0" w:space="0" w:color="auto"/>
            <w:bottom w:val="none" w:sz="0" w:space="0" w:color="auto"/>
            <w:right w:val="none" w:sz="0" w:space="0" w:color="auto"/>
          </w:divBdr>
        </w:div>
        <w:div w:id="199053986">
          <w:marLeft w:val="0"/>
          <w:marRight w:val="0"/>
          <w:marTop w:val="0"/>
          <w:marBottom w:val="0"/>
          <w:divBdr>
            <w:top w:val="none" w:sz="0" w:space="0" w:color="auto"/>
            <w:left w:val="none" w:sz="0" w:space="0" w:color="auto"/>
            <w:bottom w:val="none" w:sz="0" w:space="0" w:color="auto"/>
            <w:right w:val="none" w:sz="0" w:space="0" w:color="auto"/>
          </w:divBdr>
        </w:div>
        <w:div w:id="206258711">
          <w:marLeft w:val="0"/>
          <w:marRight w:val="0"/>
          <w:marTop w:val="0"/>
          <w:marBottom w:val="0"/>
          <w:divBdr>
            <w:top w:val="none" w:sz="0" w:space="0" w:color="auto"/>
            <w:left w:val="none" w:sz="0" w:space="0" w:color="auto"/>
            <w:bottom w:val="none" w:sz="0" w:space="0" w:color="auto"/>
            <w:right w:val="none" w:sz="0" w:space="0" w:color="auto"/>
          </w:divBdr>
        </w:div>
        <w:div w:id="352535853">
          <w:marLeft w:val="0"/>
          <w:marRight w:val="0"/>
          <w:marTop w:val="0"/>
          <w:marBottom w:val="0"/>
          <w:divBdr>
            <w:top w:val="none" w:sz="0" w:space="0" w:color="auto"/>
            <w:left w:val="none" w:sz="0" w:space="0" w:color="auto"/>
            <w:bottom w:val="none" w:sz="0" w:space="0" w:color="auto"/>
            <w:right w:val="none" w:sz="0" w:space="0" w:color="auto"/>
          </w:divBdr>
        </w:div>
        <w:div w:id="353382434">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444424908">
          <w:marLeft w:val="0"/>
          <w:marRight w:val="0"/>
          <w:marTop w:val="0"/>
          <w:marBottom w:val="0"/>
          <w:divBdr>
            <w:top w:val="none" w:sz="0" w:space="0" w:color="auto"/>
            <w:left w:val="none" w:sz="0" w:space="0" w:color="auto"/>
            <w:bottom w:val="none" w:sz="0" w:space="0" w:color="auto"/>
            <w:right w:val="none" w:sz="0" w:space="0" w:color="auto"/>
          </w:divBdr>
        </w:div>
        <w:div w:id="450825988">
          <w:marLeft w:val="0"/>
          <w:marRight w:val="0"/>
          <w:marTop w:val="0"/>
          <w:marBottom w:val="0"/>
          <w:divBdr>
            <w:top w:val="none" w:sz="0" w:space="0" w:color="auto"/>
            <w:left w:val="none" w:sz="0" w:space="0" w:color="auto"/>
            <w:bottom w:val="none" w:sz="0" w:space="0" w:color="auto"/>
            <w:right w:val="none" w:sz="0" w:space="0" w:color="auto"/>
          </w:divBdr>
        </w:div>
        <w:div w:id="530386193">
          <w:marLeft w:val="0"/>
          <w:marRight w:val="0"/>
          <w:marTop w:val="0"/>
          <w:marBottom w:val="0"/>
          <w:divBdr>
            <w:top w:val="none" w:sz="0" w:space="0" w:color="auto"/>
            <w:left w:val="none" w:sz="0" w:space="0" w:color="auto"/>
            <w:bottom w:val="none" w:sz="0" w:space="0" w:color="auto"/>
            <w:right w:val="none" w:sz="0" w:space="0" w:color="auto"/>
          </w:divBdr>
        </w:div>
        <w:div w:id="585963546">
          <w:marLeft w:val="0"/>
          <w:marRight w:val="0"/>
          <w:marTop w:val="0"/>
          <w:marBottom w:val="0"/>
          <w:divBdr>
            <w:top w:val="none" w:sz="0" w:space="0" w:color="auto"/>
            <w:left w:val="none" w:sz="0" w:space="0" w:color="auto"/>
            <w:bottom w:val="none" w:sz="0" w:space="0" w:color="auto"/>
            <w:right w:val="none" w:sz="0" w:space="0" w:color="auto"/>
          </w:divBdr>
        </w:div>
        <w:div w:id="661741321">
          <w:marLeft w:val="0"/>
          <w:marRight w:val="0"/>
          <w:marTop w:val="0"/>
          <w:marBottom w:val="0"/>
          <w:divBdr>
            <w:top w:val="none" w:sz="0" w:space="0" w:color="auto"/>
            <w:left w:val="none" w:sz="0" w:space="0" w:color="auto"/>
            <w:bottom w:val="none" w:sz="0" w:space="0" w:color="auto"/>
            <w:right w:val="none" w:sz="0" w:space="0" w:color="auto"/>
          </w:divBdr>
        </w:div>
        <w:div w:id="695354937">
          <w:marLeft w:val="0"/>
          <w:marRight w:val="0"/>
          <w:marTop w:val="0"/>
          <w:marBottom w:val="0"/>
          <w:divBdr>
            <w:top w:val="none" w:sz="0" w:space="0" w:color="auto"/>
            <w:left w:val="none" w:sz="0" w:space="0" w:color="auto"/>
            <w:bottom w:val="none" w:sz="0" w:space="0" w:color="auto"/>
            <w:right w:val="none" w:sz="0" w:space="0" w:color="auto"/>
          </w:divBdr>
        </w:div>
        <w:div w:id="712384664">
          <w:marLeft w:val="0"/>
          <w:marRight w:val="0"/>
          <w:marTop w:val="0"/>
          <w:marBottom w:val="0"/>
          <w:divBdr>
            <w:top w:val="none" w:sz="0" w:space="0" w:color="auto"/>
            <w:left w:val="none" w:sz="0" w:space="0" w:color="auto"/>
            <w:bottom w:val="none" w:sz="0" w:space="0" w:color="auto"/>
            <w:right w:val="none" w:sz="0" w:space="0" w:color="auto"/>
          </w:divBdr>
        </w:div>
        <w:div w:id="749616378">
          <w:marLeft w:val="0"/>
          <w:marRight w:val="0"/>
          <w:marTop w:val="0"/>
          <w:marBottom w:val="0"/>
          <w:divBdr>
            <w:top w:val="none" w:sz="0" w:space="0" w:color="auto"/>
            <w:left w:val="none" w:sz="0" w:space="0" w:color="auto"/>
            <w:bottom w:val="none" w:sz="0" w:space="0" w:color="auto"/>
            <w:right w:val="none" w:sz="0" w:space="0" w:color="auto"/>
          </w:divBdr>
        </w:div>
        <w:div w:id="766660843">
          <w:marLeft w:val="0"/>
          <w:marRight w:val="0"/>
          <w:marTop w:val="0"/>
          <w:marBottom w:val="0"/>
          <w:divBdr>
            <w:top w:val="none" w:sz="0" w:space="0" w:color="auto"/>
            <w:left w:val="none" w:sz="0" w:space="0" w:color="auto"/>
            <w:bottom w:val="none" w:sz="0" w:space="0" w:color="auto"/>
            <w:right w:val="none" w:sz="0" w:space="0" w:color="auto"/>
          </w:divBdr>
        </w:div>
        <w:div w:id="853689091">
          <w:marLeft w:val="0"/>
          <w:marRight w:val="0"/>
          <w:marTop w:val="0"/>
          <w:marBottom w:val="0"/>
          <w:divBdr>
            <w:top w:val="none" w:sz="0" w:space="0" w:color="auto"/>
            <w:left w:val="none" w:sz="0" w:space="0" w:color="auto"/>
            <w:bottom w:val="none" w:sz="0" w:space="0" w:color="auto"/>
            <w:right w:val="none" w:sz="0" w:space="0" w:color="auto"/>
          </w:divBdr>
        </w:div>
        <w:div w:id="1132215184">
          <w:marLeft w:val="0"/>
          <w:marRight w:val="0"/>
          <w:marTop w:val="0"/>
          <w:marBottom w:val="0"/>
          <w:divBdr>
            <w:top w:val="none" w:sz="0" w:space="0" w:color="auto"/>
            <w:left w:val="none" w:sz="0" w:space="0" w:color="auto"/>
            <w:bottom w:val="none" w:sz="0" w:space="0" w:color="auto"/>
            <w:right w:val="none" w:sz="0" w:space="0" w:color="auto"/>
          </w:divBdr>
        </w:div>
        <w:div w:id="1396120552">
          <w:marLeft w:val="0"/>
          <w:marRight w:val="0"/>
          <w:marTop w:val="0"/>
          <w:marBottom w:val="0"/>
          <w:divBdr>
            <w:top w:val="none" w:sz="0" w:space="0" w:color="auto"/>
            <w:left w:val="none" w:sz="0" w:space="0" w:color="auto"/>
            <w:bottom w:val="none" w:sz="0" w:space="0" w:color="auto"/>
            <w:right w:val="none" w:sz="0" w:space="0" w:color="auto"/>
          </w:divBdr>
        </w:div>
        <w:div w:id="1468352060">
          <w:marLeft w:val="0"/>
          <w:marRight w:val="0"/>
          <w:marTop w:val="0"/>
          <w:marBottom w:val="0"/>
          <w:divBdr>
            <w:top w:val="none" w:sz="0" w:space="0" w:color="auto"/>
            <w:left w:val="none" w:sz="0" w:space="0" w:color="auto"/>
            <w:bottom w:val="none" w:sz="0" w:space="0" w:color="auto"/>
            <w:right w:val="none" w:sz="0" w:space="0" w:color="auto"/>
          </w:divBdr>
        </w:div>
        <w:div w:id="1492326796">
          <w:marLeft w:val="0"/>
          <w:marRight w:val="0"/>
          <w:marTop w:val="0"/>
          <w:marBottom w:val="0"/>
          <w:divBdr>
            <w:top w:val="none" w:sz="0" w:space="0" w:color="auto"/>
            <w:left w:val="none" w:sz="0" w:space="0" w:color="auto"/>
            <w:bottom w:val="none" w:sz="0" w:space="0" w:color="auto"/>
            <w:right w:val="none" w:sz="0" w:space="0" w:color="auto"/>
          </w:divBdr>
        </w:div>
        <w:div w:id="1500922658">
          <w:marLeft w:val="0"/>
          <w:marRight w:val="0"/>
          <w:marTop w:val="0"/>
          <w:marBottom w:val="0"/>
          <w:divBdr>
            <w:top w:val="none" w:sz="0" w:space="0" w:color="auto"/>
            <w:left w:val="none" w:sz="0" w:space="0" w:color="auto"/>
            <w:bottom w:val="none" w:sz="0" w:space="0" w:color="auto"/>
            <w:right w:val="none" w:sz="0" w:space="0" w:color="auto"/>
          </w:divBdr>
        </w:div>
        <w:div w:id="1579097100">
          <w:marLeft w:val="0"/>
          <w:marRight w:val="0"/>
          <w:marTop w:val="0"/>
          <w:marBottom w:val="0"/>
          <w:divBdr>
            <w:top w:val="none" w:sz="0" w:space="0" w:color="auto"/>
            <w:left w:val="none" w:sz="0" w:space="0" w:color="auto"/>
            <w:bottom w:val="none" w:sz="0" w:space="0" w:color="auto"/>
            <w:right w:val="none" w:sz="0" w:space="0" w:color="auto"/>
          </w:divBdr>
        </w:div>
        <w:div w:id="1584410024">
          <w:marLeft w:val="0"/>
          <w:marRight w:val="0"/>
          <w:marTop w:val="0"/>
          <w:marBottom w:val="0"/>
          <w:divBdr>
            <w:top w:val="none" w:sz="0" w:space="0" w:color="auto"/>
            <w:left w:val="none" w:sz="0" w:space="0" w:color="auto"/>
            <w:bottom w:val="none" w:sz="0" w:space="0" w:color="auto"/>
            <w:right w:val="none" w:sz="0" w:space="0" w:color="auto"/>
          </w:divBdr>
        </w:div>
        <w:div w:id="1591085387">
          <w:marLeft w:val="0"/>
          <w:marRight w:val="0"/>
          <w:marTop w:val="0"/>
          <w:marBottom w:val="0"/>
          <w:divBdr>
            <w:top w:val="none" w:sz="0" w:space="0" w:color="auto"/>
            <w:left w:val="none" w:sz="0" w:space="0" w:color="auto"/>
            <w:bottom w:val="none" w:sz="0" w:space="0" w:color="auto"/>
            <w:right w:val="none" w:sz="0" w:space="0" w:color="auto"/>
          </w:divBdr>
        </w:div>
        <w:div w:id="1672021972">
          <w:marLeft w:val="0"/>
          <w:marRight w:val="0"/>
          <w:marTop w:val="0"/>
          <w:marBottom w:val="0"/>
          <w:divBdr>
            <w:top w:val="none" w:sz="0" w:space="0" w:color="auto"/>
            <w:left w:val="none" w:sz="0" w:space="0" w:color="auto"/>
            <w:bottom w:val="none" w:sz="0" w:space="0" w:color="auto"/>
            <w:right w:val="none" w:sz="0" w:space="0" w:color="auto"/>
          </w:divBdr>
        </w:div>
        <w:div w:id="1688167562">
          <w:marLeft w:val="0"/>
          <w:marRight w:val="0"/>
          <w:marTop w:val="0"/>
          <w:marBottom w:val="0"/>
          <w:divBdr>
            <w:top w:val="none" w:sz="0" w:space="0" w:color="auto"/>
            <w:left w:val="none" w:sz="0" w:space="0" w:color="auto"/>
            <w:bottom w:val="none" w:sz="0" w:space="0" w:color="auto"/>
            <w:right w:val="none" w:sz="0" w:space="0" w:color="auto"/>
          </w:divBdr>
        </w:div>
        <w:div w:id="1878009364">
          <w:marLeft w:val="0"/>
          <w:marRight w:val="0"/>
          <w:marTop w:val="0"/>
          <w:marBottom w:val="0"/>
          <w:divBdr>
            <w:top w:val="none" w:sz="0" w:space="0" w:color="auto"/>
            <w:left w:val="none" w:sz="0" w:space="0" w:color="auto"/>
            <w:bottom w:val="none" w:sz="0" w:space="0" w:color="auto"/>
            <w:right w:val="none" w:sz="0" w:space="0" w:color="auto"/>
          </w:divBdr>
        </w:div>
        <w:div w:id="1907449818">
          <w:marLeft w:val="0"/>
          <w:marRight w:val="0"/>
          <w:marTop w:val="0"/>
          <w:marBottom w:val="0"/>
          <w:divBdr>
            <w:top w:val="none" w:sz="0" w:space="0" w:color="auto"/>
            <w:left w:val="none" w:sz="0" w:space="0" w:color="auto"/>
            <w:bottom w:val="none" w:sz="0" w:space="0" w:color="auto"/>
            <w:right w:val="none" w:sz="0" w:space="0" w:color="auto"/>
          </w:divBdr>
        </w:div>
        <w:div w:id="1944848007">
          <w:marLeft w:val="0"/>
          <w:marRight w:val="0"/>
          <w:marTop w:val="0"/>
          <w:marBottom w:val="0"/>
          <w:divBdr>
            <w:top w:val="none" w:sz="0" w:space="0" w:color="auto"/>
            <w:left w:val="none" w:sz="0" w:space="0" w:color="auto"/>
            <w:bottom w:val="none" w:sz="0" w:space="0" w:color="auto"/>
            <w:right w:val="none" w:sz="0" w:space="0" w:color="auto"/>
          </w:divBdr>
        </w:div>
        <w:div w:id="1948727820">
          <w:marLeft w:val="0"/>
          <w:marRight w:val="0"/>
          <w:marTop w:val="0"/>
          <w:marBottom w:val="0"/>
          <w:divBdr>
            <w:top w:val="none" w:sz="0" w:space="0" w:color="auto"/>
            <w:left w:val="none" w:sz="0" w:space="0" w:color="auto"/>
            <w:bottom w:val="none" w:sz="0" w:space="0" w:color="auto"/>
            <w:right w:val="none" w:sz="0" w:space="0" w:color="auto"/>
          </w:divBdr>
        </w:div>
        <w:div w:id="2027322854">
          <w:marLeft w:val="0"/>
          <w:marRight w:val="0"/>
          <w:marTop w:val="0"/>
          <w:marBottom w:val="0"/>
          <w:divBdr>
            <w:top w:val="none" w:sz="0" w:space="0" w:color="auto"/>
            <w:left w:val="none" w:sz="0" w:space="0" w:color="auto"/>
            <w:bottom w:val="none" w:sz="0" w:space="0" w:color="auto"/>
            <w:right w:val="none" w:sz="0" w:space="0" w:color="auto"/>
          </w:divBdr>
        </w:div>
      </w:divsChild>
    </w:div>
    <w:div w:id="1551385455">
      <w:bodyDiv w:val="1"/>
      <w:marLeft w:val="0"/>
      <w:marRight w:val="0"/>
      <w:marTop w:val="0"/>
      <w:marBottom w:val="0"/>
      <w:divBdr>
        <w:top w:val="none" w:sz="0" w:space="0" w:color="auto"/>
        <w:left w:val="none" w:sz="0" w:space="0" w:color="auto"/>
        <w:bottom w:val="none" w:sz="0" w:space="0" w:color="auto"/>
        <w:right w:val="none" w:sz="0" w:space="0" w:color="auto"/>
      </w:divBdr>
    </w:div>
    <w:div w:id="1578007507">
      <w:bodyDiv w:val="1"/>
      <w:marLeft w:val="0"/>
      <w:marRight w:val="0"/>
      <w:marTop w:val="0"/>
      <w:marBottom w:val="0"/>
      <w:divBdr>
        <w:top w:val="none" w:sz="0" w:space="0" w:color="auto"/>
        <w:left w:val="none" w:sz="0" w:space="0" w:color="auto"/>
        <w:bottom w:val="none" w:sz="0" w:space="0" w:color="auto"/>
        <w:right w:val="none" w:sz="0" w:space="0" w:color="auto"/>
      </w:divBdr>
      <w:divsChild>
        <w:div w:id="323900261">
          <w:marLeft w:val="0"/>
          <w:marRight w:val="0"/>
          <w:marTop w:val="0"/>
          <w:marBottom w:val="0"/>
          <w:divBdr>
            <w:top w:val="none" w:sz="0" w:space="0" w:color="auto"/>
            <w:left w:val="none" w:sz="0" w:space="0" w:color="auto"/>
            <w:bottom w:val="none" w:sz="0" w:space="0" w:color="auto"/>
            <w:right w:val="none" w:sz="0" w:space="0" w:color="auto"/>
          </w:divBdr>
        </w:div>
      </w:divsChild>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16642049">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52314957">
      <w:bodyDiv w:val="1"/>
      <w:marLeft w:val="0"/>
      <w:marRight w:val="0"/>
      <w:marTop w:val="0"/>
      <w:marBottom w:val="0"/>
      <w:divBdr>
        <w:top w:val="none" w:sz="0" w:space="0" w:color="auto"/>
        <w:left w:val="none" w:sz="0" w:space="0" w:color="auto"/>
        <w:bottom w:val="none" w:sz="0" w:space="0" w:color="auto"/>
        <w:right w:val="none" w:sz="0" w:space="0" w:color="auto"/>
      </w:divBdr>
      <w:divsChild>
        <w:div w:id="2008049954">
          <w:marLeft w:val="0"/>
          <w:marRight w:val="0"/>
          <w:marTop w:val="0"/>
          <w:marBottom w:val="0"/>
          <w:divBdr>
            <w:top w:val="none" w:sz="0" w:space="0" w:color="auto"/>
            <w:left w:val="none" w:sz="0" w:space="0" w:color="auto"/>
            <w:bottom w:val="none" w:sz="0" w:space="0" w:color="auto"/>
            <w:right w:val="none" w:sz="0" w:space="0" w:color="auto"/>
          </w:divBdr>
        </w:div>
      </w:divsChild>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789808812">
      <w:bodyDiv w:val="1"/>
      <w:marLeft w:val="0"/>
      <w:marRight w:val="0"/>
      <w:marTop w:val="0"/>
      <w:marBottom w:val="0"/>
      <w:divBdr>
        <w:top w:val="none" w:sz="0" w:space="0" w:color="auto"/>
        <w:left w:val="none" w:sz="0" w:space="0" w:color="auto"/>
        <w:bottom w:val="none" w:sz="0" w:space="0" w:color="auto"/>
        <w:right w:val="none" w:sz="0" w:space="0" w:color="auto"/>
      </w:divBdr>
    </w:div>
    <w:div w:id="1874072106">
      <w:bodyDiv w:val="1"/>
      <w:marLeft w:val="0"/>
      <w:marRight w:val="0"/>
      <w:marTop w:val="0"/>
      <w:marBottom w:val="0"/>
      <w:divBdr>
        <w:top w:val="none" w:sz="0" w:space="0" w:color="auto"/>
        <w:left w:val="none" w:sz="0" w:space="0" w:color="auto"/>
        <w:bottom w:val="none" w:sz="0" w:space="0" w:color="auto"/>
        <w:right w:val="none" w:sz="0" w:space="0" w:color="auto"/>
      </w:divBdr>
    </w:div>
    <w:div w:id="1908874384">
      <w:bodyDiv w:val="1"/>
      <w:marLeft w:val="0"/>
      <w:marRight w:val="0"/>
      <w:marTop w:val="0"/>
      <w:marBottom w:val="0"/>
      <w:divBdr>
        <w:top w:val="none" w:sz="0" w:space="0" w:color="auto"/>
        <w:left w:val="none" w:sz="0" w:space="0" w:color="auto"/>
        <w:bottom w:val="none" w:sz="0" w:space="0" w:color="auto"/>
        <w:right w:val="none" w:sz="0" w:space="0" w:color="auto"/>
      </w:divBdr>
      <w:divsChild>
        <w:div w:id="691616992">
          <w:marLeft w:val="150"/>
          <w:marRight w:val="150"/>
          <w:marTop w:val="480"/>
          <w:marBottom w:val="0"/>
          <w:divBdr>
            <w:top w:val="none" w:sz="0" w:space="0" w:color="auto"/>
            <w:left w:val="none" w:sz="0" w:space="0" w:color="auto"/>
            <w:bottom w:val="none" w:sz="0" w:space="0" w:color="auto"/>
            <w:right w:val="none" w:sz="0" w:space="0" w:color="auto"/>
          </w:divBdr>
        </w:div>
      </w:divsChild>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1942712458">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23430560">
      <w:bodyDiv w:val="1"/>
      <w:marLeft w:val="0"/>
      <w:marRight w:val="0"/>
      <w:marTop w:val="0"/>
      <w:marBottom w:val="0"/>
      <w:divBdr>
        <w:top w:val="none" w:sz="0" w:space="0" w:color="auto"/>
        <w:left w:val="none" w:sz="0" w:space="0" w:color="auto"/>
        <w:bottom w:val="none" w:sz="0" w:space="0" w:color="auto"/>
        <w:right w:val="none" w:sz="0" w:space="0" w:color="auto"/>
      </w:divBdr>
    </w:div>
    <w:div w:id="2090929804">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2476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B0B3-ACC9-45D3-986C-7CC6B9BD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6364</Words>
  <Characters>3629</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Grozījumi Ministru kabineta 2009. gada 15. septembra noteikumos Nr. 1065 „Noteikumi par aizdevumiem sīko (mikro), mazo un vidējo saimnieciskās darbības veicēju un lauksaimniecības pakalpojumu kooperatīvo sabiedrību attīstības veicināšanai”</vt:lpstr>
    </vt:vector>
  </TitlesOfParts>
  <Company>LR Ekonomikas ministrija</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15. septembra noteikumos Nr. 1065 „Noteikumi par aizdevumiem sīko (mikro), mazo un vidējo saimnieciskās darbības veicēju un lauksaimniecības pakalpojumu kooperatīvo sabiedrību attīstības veicināšanai”</dc:title>
  <dc:subject>Ministru kabineta noteikumu projekts</dc:subject>
  <dc:creator>Zane Galinska</dc:creator>
  <cp:keywords/>
  <dc:description>Zane.Galinska@em.gov.lv; 67013147</dc:description>
  <cp:lastModifiedBy>Jekaterina Borovika</cp:lastModifiedBy>
  <cp:revision>3</cp:revision>
  <cp:lastPrinted>2020-03-26T13:27:00Z</cp:lastPrinted>
  <dcterms:created xsi:type="dcterms:W3CDTF">2020-03-27T08:52:00Z</dcterms:created>
  <dcterms:modified xsi:type="dcterms:W3CDTF">2020-03-27T09:32:00Z</dcterms:modified>
</cp:coreProperties>
</file>