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5E37" w14:textId="77777777" w:rsidR="00CF77D4" w:rsidRPr="007579BB" w:rsidRDefault="00CF77D4" w:rsidP="00CF77D4">
      <w:pPr>
        <w:tabs>
          <w:tab w:val="left" w:pos="6804"/>
        </w:tabs>
        <w:spacing w:after="0" w:line="240" w:lineRule="auto"/>
        <w:rPr>
          <w:rFonts w:ascii="Times New Roman" w:hAnsi="Times New Roman" w:cs="Times New Roman"/>
          <w:sz w:val="28"/>
          <w:szCs w:val="28"/>
        </w:rPr>
      </w:pPr>
    </w:p>
    <w:p w14:paraId="3C708CF1" w14:textId="77777777" w:rsidR="00CF77D4" w:rsidRPr="007579BB" w:rsidRDefault="00CF77D4" w:rsidP="00CF77D4">
      <w:pPr>
        <w:tabs>
          <w:tab w:val="left" w:pos="6804"/>
        </w:tabs>
        <w:spacing w:after="0" w:line="240" w:lineRule="auto"/>
        <w:rPr>
          <w:rFonts w:ascii="Times New Roman" w:hAnsi="Times New Roman" w:cs="Times New Roman"/>
          <w:sz w:val="28"/>
          <w:szCs w:val="28"/>
        </w:rPr>
      </w:pPr>
    </w:p>
    <w:p w14:paraId="24A4A51A" w14:textId="34D492FF" w:rsidR="00CF77D4" w:rsidRPr="007579BB" w:rsidRDefault="00CF77D4" w:rsidP="00EC6143">
      <w:pPr>
        <w:tabs>
          <w:tab w:val="left" w:pos="6663"/>
        </w:tabs>
        <w:spacing w:after="0" w:line="240" w:lineRule="auto"/>
        <w:rPr>
          <w:rFonts w:ascii="Times New Roman" w:hAnsi="Times New Roman"/>
          <w:b/>
          <w:sz w:val="28"/>
          <w:szCs w:val="28"/>
        </w:rPr>
      </w:pPr>
      <w:r w:rsidRPr="007579BB">
        <w:rPr>
          <w:rFonts w:ascii="Times New Roman" w:hAnsi="Times New Roman"/>
          <w:sz w:val="28"/>
          <w:szCs w:val="28"/>
        </w:rPr>
        <w:t>2020</w:t>
      </w:r>
      <w:r w:rsidR="00E82DBC" w:rsidRPr="007579BB">
        <w:rPr>
          <w:rFonts w:ascii="Times New Roman" w:hAnsi="Times New Roman"/>
          <w:sz w:val="28"/>
          <w:szCs w:val="28"/>
        </w:rPr>
        <w:t>. </w:t>
      </w:r>
      <w:r w:rsidRPr="007579BB">
        <w:rPr>
          <w:rFonts w:ascii="Times New Roman" w:hAnsi="Times New Roman"/>
          <w:sz w:val="28"/>
          <w:szCs w:val="28"/>
        </w:rPr>
        <w:t xml:space="preserve">gada </w:t>
      </w:r>
      <w:r w:rsidR="00D65202">
        <w:rPr>
          <w:rFonts w:ascii="Times New Roman" w:eastAsia="Times New Roman" w:hAnsi="Times New Roman" w:cs="Times New Roman"/>
          <w:sz w:val="28"/>
          <w:szCs w:val="28"/>
        </w:rPr>
        <w:t>14. aprīlī</w:t>
      </w:r>
      <w:r w:rsidRPr="007579BB">
        <w:rPr>
          <w:rFonts w:ascii="Times New Roman" w:hAnsi="Times New Roman"/>
          <w:sz w:val="28"/>
          <w:szCs w:val="28"/>
        </w:rPr>
        <w:tab/>
        <w:t>Noteikumi Nr.</w:t>
      </w:r>
      <w:r w:rsidR="00D65202">
        <w:rPr>
          <w:rFonts w:ascii="Times New Roman" w:hAnsi="Times New Roman"/>
          <w:sz w:val="28"/>
          <w:szCs w:val="28"/>
        </w:rPr>
        <w:t> 210</w:t>
      </w:r>
    </w:p>
    <w:p w14:paraId="5B5E9DED" w14:textId="5451B2E7" w:rsidR="00CF77D4" w:rsidRPr="007579BB" w:rsidRDefault="00CF77D4" w:rsidP="00EC6143">
      <w:pPr>
        <w:tabs>
          <w:tab w:val="left" w:pos="6663"/>
        </w:tabs>
        <w:spacing w:after="0" w:line="240" w:lineRule="auto"/>
        <w:rPr>
          <w:rFonts w:ascii="Times New Roman" w:hAnsi="Times New Roman"/>
          <w:sz w:val="28"/>
          <w:szCs w:val="28"/>
        </w:rPr>
      </w:pPr>
      <w:r w:rsidRPr="007579BB">
        <w:rPr>
          <w:rFonts w:ascii="Times New Roman" w:hAnsi="Times New Roman"/>
          <w:sz w:val="28"/>
          <w:szCs w:val="28"/>
        </w:rPr>
        <w:t>Rīgā</w:t>
      </w:r>
      <w:r w:rsidRPr="007579BB">
        <w:rPr>
          <w:rFonts w:ascii="Times New Roman" w:hAnsi="Times New Roman"/>
          <w:sz w:val="28"/>
          <w:szCs w:val="28"/>
        </w:rPr>
        <w:tab/>
        <w:t>(prot</w:t>
      </w:r>
      <w:r w:rsidR="00E82DBC" w:rsidRPr="007579BB">
        <w:rPr>
          <w:rFonts w:ascii="Times New Roman" w:hAnsi="Times New Roman"/>
          <w:sz w:val="28"/>
          <w:szCs w:val="28"/>
        </w:rPr>
        <w:t>. </w:t>
      </w:r>
      <w:r w:rsidRPr="007579BB">
        <w:rPr>
          <w:rFonts w:ascii="Times New Roman" w:hAnsi="Times New Roman"/>
          <w:sz w:val="28"/>
          <w:szCs w:val="28"/>
        </w:rPr>
        <w:t>Nr</w:t>
      </w:r>
      <w:r w:rsidR="00E82DBC" w:rsidRPr="007579BB">
        <w:rPr>
          <w:rFonts w:ascii="Times New Roman" w:hAnsi="Times New Roman"/>
          <w:sz w:val="28"/>
          <w:szCs w:val="28"/>
        </w:rPr>
        <w:t>. </w:t>
      </w:r>
      <w:r w:rsidR="00D65202">
        <w:rPr>
          <w:rFonts w:ascii="Times New Roman" w:hAnsi="Times New Roman"/>
          <w:sz w:val="28"/>
          <w:szCs w:val="28"/>
        </w:rPr>
        <w:t>24 11</w:t>
      </w:r>
      <w:bookmarkStart w:id="0" w:name="_GoBack"/>
      <w:bookmarkEnd w:id="0"/>
      <w:r w:rsidR="00E82DBC" w:rsidRPr="007579BB">
        <w:rPr>
          <w:rFonts w:ascii="Times New Roman" w:hAnsi="Times New Roman"/>
          <w:sz w:val="28"/>
          <w:szCs w:val="28"/>
        </w:rPr>
        <w:t>. </w:t>
      </w:r>
      <w:r w:rsidRPr="007579BB">
        <w:rPr>
          <w:rFonts w:ascii="Times New Roman" w:hAnsi="Times New Roman"/>
          <w:sz w:val="28"/>
          <w:szCs w:val="28"/>
        </w:rPr>
        <w:t>§)</w:t>
      </w:r>
    </w:p>
    <w:p w14:paraId="73807C36" w14:textId="69595F29" w:rsidR="00A00052" w:rsidRPr="007579BB" w:rsidRDefault="00A00052" w:rsidP="00CF77D4">
      <w:pPr>
        <w:tabs>
          <w:tab w:val="left" w:pos="6804"/>
        </w:tabs>
        <w:spacing w:after="0" w:line="240" w:lineRule="auto"/>
        <w:rPr>
          <w:rFonts w:ascii="Times New Roman" w:hAnsi="Times New Roman" w:cs="Times New Roman"/>
          <w:sz w:val="28"/>
          <w:szCs w:val="28"/>
        </w:rPr>
      </w:pPr>
    </w:p>
    <w:p w14:paraId="1F010B41" w14:textId="247AB2FC" w:rsidR="00A00052" w:rsidRPr="007579BB" w:rsidRDefault="00DB0B0B" w:rsidP="00CF77D4">
      <w:pPr>
        <w:spacing w:after="0" w:line="240" w:lineRule="auto"/>
        <w:jc w:val="center"/>
        <w:rPr>
          <w:rFonts w:ascii="Times New Roman" w:eastAsia="Times New Roman" w:hAnsi="Times New Roman" w:cs="Times New Roman"/>
          <w:b/>
          <w:bCs/>
          <w:sz w:val="28"/>
          <w:szCs w:val="28"/>
          <w:lang w:eastAsia="lv-LV"/>
        </w:rPr>
      </w:pPr>
      <w:r w:rsidRPr="007579BB">
        <w:rPr>
          <w:rFonts w:ascii="Times New Roman" w:eastAsia="Times New Roman" w:hAnsi="Times New Roman" w:cs="Times New Roman"/>
          <w:b/>
          <w:bCs/>
          <w:sz w:val="28"/>
          <w:szCs w:val="28"/>
          <w:lang w:eastAsia="lv-LV"/>
        </w:rPr>
        <w:t xml:space="preserve">Noteikumi par automātisko informācijas </w:t>
      </w:r>
      <w:r w:rsidR="0023342C" w:rsidRPr="007579BB">
        <w:rPr>
          <w:rFonts w:ascii="Times New Roman" w:eastAsia="Times New Roman" w:hAnsi="Times New Roman" w:cs="Times New Roman"/>
          <w:b/>
          <w:bCs/>
          <w:sz w:val="28"/>
          <w:szCs w:val="28"/>
          <w:lang w:eastAsia="lv-LV"/>
        </w:rPr>
        <w:t xml:space="preserve">apmaiņu </w:t>
      </w:r>
      <w:r w:rsidR="0023342C" w:rsidRPr="007579BB">
        <w:rPr>
          <w:rFonts w:ascii="Times New Roman" w:eastAsia="Times New Roman" w:hAnsi="Times New Roman" w:cs="Times New Roman"/>
          <w:b/>
          <w:bCs/>
          <w:sz w:val="28"/>
          <w:szCs w:val="28"/>
          <w:lang w:eastAsia="lv-LV"/>
        </w:rPr>
        <w:br/>
      </w:r>
      <w:r w:rsidRPr="007579BB">
        <w:rPr>
          <w:rFonts w:ascii="Times New Roman" w:eastAsia="Times New Roman" w:hAnsi="Times New Roman" w:cs="Times New Roman"/>
          <w:b/>
          <w:bCs/>
          <w:sz w:val="28"/>
          <w:szCs w:val="28"/>
          <w:lang w:eastAsia="lv-LV"/>
        </w:rPr>
        <w:t xml:space="preserve">par ziņojamām pārrobežu shēmām </w:t>
      </w:r>
    </w:p>
    <w:p w14:paraId="06197483" w14:textId="77777777" w:rsidR="00DE38FF" w:rsidRPr="00EE4177" w:rsidRDefault="00DE38FF" w:rsidP="00CF77D4">
      <w:pPr>
        <w:spacing w:after="0" w:line="240" w:lineRule="auto"/>
        <w:jc w:val="both"/>
        <w:rPr>
          <w:rFonts w:ascii="Times New Roman" w:eastAsia="Times New Roman" w:hAnsi="Times New Roman" w:cs="Times New Roman"/>
          <w:sz w:val="24"/>
          <w:szCs w:val="24"/>
          <w:lang w:eastAsia="lv-LV"/>
        </w:rPr>
      </w:pPr>
    </w:p>
    <w:p w14:paraId="7A2AAB61" w14:textId="12313DCC" w:rsidR="00DB0B0B" w:rsidRPr="007579BB" w:rsidRDefault="00624D89" w:rsidP="00CF77D4">
      <w:pPr>
        <w:spacing w:after="0" w:line="240" w:lineRule="auto"/>
        <w:jc w:val="right"/>
        <w:rPr>
          <w:rFonts w:ascii="Times New Roman" w:eastAsia="Times New Roman" w:hAnsi="Times New Roman" w:cs="Times New Roman"/>
          <w:iCs/>
          <w:sz w:val="28"/>
          <w:szCs w:val="28"/>
          <w:lang w:eastAsia="lv-LV"/>
        </w:rPr>
      </w:pPr>
      <w:r w:rsidRPr="007579BB">
        <w:rPr>
          <w:rFonts w:ascii="Times New Roman" w:eastAsia="Times New Roman" w:hAnsi="Times New Roman" w:cs="Times New Roman"/>
          <w:iCs/>
          <w:sz w:val="28"/>
          <w:szCs w:val="28"/>
          <w:lang w:eastAsia="lv-LV"/>
        </w:rPr>
        <w:t xml:space="preserve">Izdoti saskaņā ar </w:t>
      </w:r>
      <w:r w:rsidR="0055511F" w:rsidRPr="007579BB">
        <w:rPr>
          <w:rFonts w:ascii="Times New Roman" w:eastAsia="Times New Roman" w:hAnsi="Times New Roman" w:cs="Times New Roman"/>
          <w:iCs/>
          <w:sz w:val="28"/>
          <w:szCs w:val="28"/>
          <w:lang w:eastAsia="lv-LV"/>
        </w:rPr>
        <w:t>likuma</w:t>
      </w:r>
    </w:p>
    <w:p w14:paraId="19978C66" w14:textId="6B297A5E" w:rsidR="0055511F" w:rsidRPr="007579BB" w:rsidRDefault="00CF77D4" w:rsidP="00CF77D4">
      <w:pPr>
        <w:spacing w:after="0" w:line="240" w:lineRule="auto"/>
        <w:jc w:val="right"/>
        <w:rPr>
          <w:rFonts w:ascii="Times New Roman" w:eastAsia="Times New Roman" w:hAnsi="Times New Roman" w:cs="Times New Roman"/>
          <w:iCs/>
          <w:sz w:val="28"/>
          <w:szCs w:val="28"/>
          <w:lang w:eastAsia="lv-LV"/>
        </w:rPr>
      </w:pPr>
      <w:r w:rsidRPr="007579BB">
        <w:rPr>
          <w:rFonts w:ascii="Times New Roman" w:eastAsia="Times New Roman" w:hAnsi="Times New Roman" w:cs="Times New Roman"/>
          <w:iCs/>
          <w:sz w:val="28"/>
          <w:szCs w:val="28"/>
          <w:lang w:eastAsia="lv-LV"/>
        </w:rPr>
        <w:t>"</w:t>
      </w:r>
      <w:r w:rsidR="0055511F" w:rsidRPr="007579BB">
        <w:rPr>
          <w:rFonts w:ascii="Times New Roman" w:eastAsia="Times New Roman" w:hAnsi="Times New Roman" w:cs="Times New Roman"/>
          <w:iCs/>
          <w:sz w:val="28"/>
          <w:szCs w:val="28"/>
          <w:lang w:eastAsia="lv-LV"/>
        </w:rPr>
        <w:t>Par nodokļiem un</w:t>
      </w:r>
      <w:r w:rsidR="00DB0B0B" w:rsidRPr="007579BB">
        <w:rPr>
          <w:rFonts w:ascii="Times New Roman" w:eastAsia="Times New Roman" w:hAnsi="Times New Roman" w:cs="Times New Roman"/>
          <w:iCs/>
          <w:sz w:val="28"/>
          <w:szCs w:val="28"/>
          <w:lang w:eastAsia="lv-LV"/>
        </w:rPr>
        <w:t xml:space="preserve"> nodevām"</w:t>
      </w:r>
    </w:p>
    <w:p w14:paraId="65F1F17B" w14:textId="5A904BA2" w:rsidR="00ED581A" w:rsidRPr="007579BB" w:rsidRDefault="0055511F" w:rsidP="00CF77D4">
      <w:pPr>
        <w:spacing w:after="0" w:line="240" w:lineRule="auto"/>
        <w:jc w:val="right"/>
        <w:rPr>
          <w:rFonts w:ascii="Times New Roman" w:eastAsia="Times New Roman" w:hAnsi="Times New Roman" w:cs="Times New Roman"/>
          <w:iCs/>
          <w:sz w:val="28"/>
          <w:szCs w:val="28"/>
          <w:lang w:eastAsia="lv-LV"/>
        </w:rPr>
      </w:pPr>
      <w:r w:rsidRPr="007579BB">
        <w:rPr>
          <w:rFonts w:ascii="Times New Roman" w:eastAsia="Times New Roman" w:hAnsi="Times New Roman" w:cs="Times New Roman"/>
          <w:iCs/>
          <w:sz w:val="28"/>
          <w:szCs w:val="28"/>
          <w:lang w:eastAsia="lv-LV"/>
        </w:rPr>
        <w:t>15</w:t>
      </w:r>
      <w:r w:rsidR="00E82DBC" w:rsidRPr="007579BB">
        <w:rPr>
          <w:rFonts w:ascii="Times New Roman" w:eastAsia="Times New Roman" w:hAnsi="Times New Roman" w:cs="Times New Roman"/>
          <w:iCs/>
          <w:sz w:val="28"/>
          <w:szCs w:val="28"/>
          <w:lang w:eastAsia="lv-LV"/>
        </w:rPr>
        <w:t>. </w:t>
      </w:r>
      <w:r w:rsidRPr="007579BB">
        <w:rPr>
          <w:rFonts w:ascii="Times New Roman" w:eastAsia="Times New Roman" w:hAnsi="Times New Roman" w:cs="Times New Roman"/>
          <w:iCs/>
          <w:sz w:val="28"/>
          <w:szCs w:val="28"/>
          <w:lang w:eastAsia="lv-LV"/>
        </w:rPr>
        <w:t>panta desmito daļu</w:t>
      </w:r>
    </w:p>
    <w:p w14:paraId="0DC9E004" w14:textId="77777777" w:rsidR="0002685F" w:rsidRPr="00EE4177" w:rsidRDefault="0002685F" w:rsidP="00EE4177">
      <w:pPr>
        <w:spacing w:after="0" w:line="240" w:lineRule="auto"/>
        <w:jc w:val="both"/>
        <w:rPr>
          <w:rFonts w:ascii="Times New Roman" w:eastAsia="Times New Roman" w:hAnsi="Times New Roman" w:cs="Times New Roman"/>
          <w:sz w:val="24"/>
          <w:szCs w:val="24"/>
          <w:lang w:eastAsia="lv-LV"/>
        </w:rPr>
      </w:pPr>
    </w:p>
    <w:p w14:paraId="14A3B540" w14:textId="6CB25D24" w:rsidR="0055511F" w:rsidRPr="007579BB" w:rsidRDefault="0055511F" w:rsidP="00CF77D4">
      <w:pPr>
        <w:spacing w:after="0" w:line="240" w:lineRule="auto"/>
        <w:jc w:val="center"/>
        <w:rPr>
          <w:rFonts w:ascii="Times New Roman" w:eastAsia="Times New Roman" w:hAnsi="Times New Roman" w:cs="Times New Roman"/>
          <w:sz w:val="28"/>
          <w:szCs w:val="28"/>
          <w:lang w:eastAsia="lv-LV"/>
        </w:rPr>
      </w:pPr>
      <w:bookmarkStart w:id="1" w:name="p1"/>
      <w:bookmarkStart w:id="2" w:name="p-457714"/>
      <w:bookmarkEnd w:id="1"/>
      <w:bookmarkEnd w:id="2"/>
      <w:proofErr w:type="gramStart"/>
      <w:r w:rsidRPr="007579BB">
        <w:rPr>
          <w:rFonts w:ascii="Times New Roman" w:eastAsia="Times New Roman" w:hAnsi="Times New Roman" w:cs="Times New Roman"/>
          <w:b/>
          <w:sz w:val="28"/>
          <w:szCs w:val="28"/>
          <w:lang w:eastAsia="lv-LV"/>
        </w:rPr>
        <w:t>1</w:t>
      </w:r>
      <w:r w:rsidR="00E82DBC" w:rsidRPr="007579BB">
        <w:rPr>
          <w:rFonts w:ascii="Times New Roman" w:eastAsia="Times New Roman" w:hAnsi="Times New Roman" w:cs="Times New Roman"/>
          <w:b/>
          <w:sz w:val="28"/>
          <w:szCs w:val="28"/>
          <w:lang w:eastAsia="lv-LV"/>
        </w:rPr>
        <w:t>. </w:t>
      </w:r>
      <w:r w:rsidRPr="007579BB">
        <w:rPr>
          <w:rFonts w:ascii="Times New Roman" w:eastAsia="Times New Roman" w:hAnsi="Times New Roman" w:cs="Times New Roman"/>
          <w:b/>
          <w:bCs/>
          <w:sz w:val="28"/>
          <w:szCs w:val="28"/>
          <w:lang w:eastAsia="lv-LV"/>
        </w:rPr>
        <w:t>Vispārīgie</w:t>
      </w:r>
      <w:r w:rsidRPr="007579BB">
        <w:rPr>
          <w:rFonts w:ascii="Times New Roman" w:eastAsia="Times New Roman" w:hAnsi="Times New Roman" w:cs="Times New Roman"/>
          <w:b/>
          <w:sz w:val="28"/>
          <w:szCs w:val="28"/>
          <w:lang w:eastAsia="lv-LV"/>
        </w:rPr>
        <w:t xml:space="preserve"> jautājumi</w:t>
      </w:r>
      <w:proofErr w:type="gramEnd"/>
    </w:p>
    <w:p w14:paraId="676D09C7" w14:textId="77777777" w:rsidR="0055511F" w:rsidRPr="00EE4177" w:rsidRDefault="0055511F" w:rsidP="00EE4177">
      <w:pPr>
        <w:spacing w:after="0" w:line="240" w:lineRule="auto"/>
        <w:jc w:val="both"/>
        <w:rPr>
          <w:rFonts w:ascii="Times New Roman" w:eastAsia="Times New Roman" w:hAnsi="Times New Roman" w:cs="Times New Roman"/>
          <w:sz w:val="24"/>
          <w:szCs w:val="24"/>
          <w:lang w:eastAsia="lv-LV"/>
        </w:rPr>
      </w:pPr>
    </w:p>
    <w:p w14:paraId="5D1CF39A" w14:textId="11AC1F5F" w:rsidR="004D3F1A" w:rsidRPr="007579BB" w:rsidRDefault="004D3F1A">
      <w:pPr>
        <w:spacing w:after="0" w:line="240" w:lineRule="auto"/>
        <w:ind w:firstLine="720"/>
        <w:jc w:val="both"/>
        <w:rPr>
          <w:rFonts w:ascii="Times New Roman" w:eastAsia="Times New Roman" w:hAnsi="Times New Roman" w:cs="Times New Roman"/>
          <w:sz w:val="28"/>
          <w:szCs w:val="28"/>
          <w:lang w:eastAsia="lv-LV"/>
        </w:rPr>
      </w:pPr>
      <w:proofErr w:type="gramStart"/>
      <w:r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Pr="007579BB">
        <w:rPr>
          <w:rFonts w:ascii="Times New Roman" w:eastAsia="Times New Roman" w:hAnsi="Times New Roman" w:cs="Times New Roman"/>
          <w:sz w:val="28"/>
          <w:szCs w:val="28"/>
          <w:lang w:eastAsia="lv-LV"/>
        </w:rPr>
        <w:t>Noteikumi</w:t>
      </w:r>
      <w:proofErr w:type="gramEnd"/>
      <w:r w:rsidRPr="007579BB">
        <w:rPr>
          <w:rFonts w:ascii="Times New Roman" w:eastAsia="Times New Roman" w:hAnsi="Times New Roman" w:cs="Times New Roman"/>
          <w:sz w:val="28"/>
          <w:szCs w:val="28"/>
          <w:lang w:eastAsia="lv-LV"/>
        </w:rPr>
        <w:t xml:space="preserve"> nosaka:</w:t>
      </w:r>
    </w:p>
    <w:p w14:paraId="3ABA52C2" w14:textId="66501706" w:rsidR="004D3F1A" w:rsidRPr="007579BB" w:rsidRDefault="004D3F1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1.1</w:t>
      </w:r>
      <w:r w:rsidR="00E82DBC" w:rsidRPr="007579BB">
        <w:rPr>
          <w:rFonts w:ascii="Times New Roman" w:eastAsia="Times New Roman" w:hAnsi="Times New Roman" w:cs="Times New Roman"/>
          <w:sz w:val="28"/>
          <w:szCs w:val="28"/>
          <w:lang w:eastAsia="lv-LV"/>
        </w:rPr>
        <w:t>. </w:t>
      </w:r>
      <w:r w:rsidRPr="007579BB">
        <w:rPr>
          <w:rFonts w:ascii="Times New Roman" w:eastAsia="Times New Roman" w:hAnsi="Times New Roman" w:cs="Times New Roman"/>
          <w:sz w:val="28"/>
          <w:szCs w:val="28"/>
          <w:lang w:eastAsia="lv-LV"/>
        </w:rPr>
        <w:t>ziņojuma par pārrobežu shēmām (turpmāk – ziņojums) struktūru un saturu, ziņojumā lietoto terminu skaidrojumu;</w:t>
      </w:r>
    </w:p>
    <w:p w14:paraId="1905A0F7" w14:textId="27B80AA8" w:rsidR="004D3F1A" w:rsidRPr="007579BB" w:rsidRDefault="004D3F1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1.2</w:t>
      </w:r>
      <w:r w:rsidR="00E82DBC" w:rsidRPr="007579BB">
        <w:rPr>
          <w:rFonts w:ascii="Times New Roman" w:eastAsia="Times New Roman" w:hAnsi="Times New Roman" w:cs="Times New Roman"/>
          <w:sz w:val="28"/>
          <w:szCs w:val="28"/>
          <w:lang w:eastAsia="lv-LV"/>
        </w:rPr>
        <w:t>. </w:t>
      </w:r>
      <w:r w:rsidRPr="007579BB">
        <w:rPr>
          <w:rFonts w:ascii="Times New Roman" w:eastAsia="Times New Roman" w:hAnsi="Times New Roman" w:cs="Times New Roman"/>
          <w:sz w:val="28"/>
          <w:szCs w:val="28"/>
          <w:lang w:eastAsia="lv-LV"/>
        </w:rPr>
        <w:t xml:space="preserve">nosacījumus, </w:t>
      </w:r>
      <w:proofErr w:type="gramStart"/>
      <w:r w:rsidRPr="007579BB">
        <w:rPr>
          <w:rFonts w:ascii="Times New Roman" w:eastAsia="Times New Roman" w:hAnsi="Times New Roman" w:cs="Times New Roman"/>
          <w:sz w:val="28"/>
          <w:szCs w:val="28"/>
          <w:lang w:eastAsia="lv-LV"/>
        </w:rPr>
        <w:t>kuriem iestājoties</w:t>
      </w:r>
      <w:proofErr w:type="gramEnd"/>
      <w:r w:rsidRPr="007579BB">
        <w:rPr>
          <w:rFonts w:ascii="Times New Roman" w:eastAsia="Times New Roman" w:hAnsi="Times New Roman" w:cs="Times New Roman"/>
          <w:sz w:val="28"/>
          <w:szCs w:val="28"/>
          <w:lang w:eastAsia="lv-LV"/>
        </w:rPr>
        <w:t xml:space="preserve"> ir sniedzams ziņojums;</w:t>
      </w:r>
    </w:p>
    <w:p w14:paraId="07FCD7F6" w14:textId="5A7DA50C" w:rsidR="004D3F1A" w:rsidRPr="007579BB" w:rsidRDefault="004D3F1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1.3</w:t>
      </w:r>
      <w:r w:rsidR="00E82DBC" w:rsidRPr="007579BB">
        <w:rPr>
          <w:rFonts w:ascii="Times New Roman" w:eastAsia="Times New Roman" w:hAnsi="Times New Roman" w:cs="Times New Roman"/>
          <w:sz w:val="28"/>
          <w:szCs w:val="28"/>
          <w:lang w:eastAsia="lv-LV"/>
        </w:rPr>
        <w:t>. </w:t>
      </w:r>
      <w:r w:rsidRPr="007579BB">
        <w:rPr>
          <w:rFonts w:ascii="Times New Roman" w:eastAsia="Times New Roman" w:hAnsi="Times New Roman" w:cs="Times New Roman"/>
          <w:sz w:val="28"/>
          <w:szCs w:val="28"/>
          <w:lang w:eastAsia="lv-LV"/>
        </w:rPr>
        <w:t>ziņojuma sagatavošanas un iesniegšanas kārtību;</w:t>
      </w:r>
    </w:p>
    <w:p w14:paraId="09F59CA3" w14:textId="2131AB48" w:rsidR="00E57FCA" w:rsidRPr="007579BB" w:rsidRDefault="004D3F1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1.4</w:t>
      </w:r>
      <w:r w:rsidR="00E82DBC" w:rsidRPr="007579BB">
        <w:rPr>
          <w:rFonts w:ascii="Times New Roman" w:eastAsia="Times New Roman" w:hAnsi="Times New Roman" w:cs="Times New Roman"/>
          <w:sz w:val="28"/>
          <w:szCs w:val="28"/>
          <w:lang w:eastAsia="lv-LV"/>
        </w:rPr>
        <w:t>. </w:t>
      </w:r>
      <w:bookmarkStart w:id="3" w:name="_Hlk36816691"/>
      <w:r w:rsidRPr="007579BB">
        <w:rPr>
          <w:rFonts w:ascii="Times New Roman" w:eastAsia="Times New Roman" w:hAnsi="Times New Roman" w:cs="Times New Roman"/>
          <w:sz w:val="28"/>
          <w:szCs w:val="28"/>
          <w:lang w:eastAsia="lv-LV"/>
        </w:rPr>
        <w:t>kārtību, kādā veic automātisko informācijas apmaiņu par ziņojamām pārrobežu shēmām starp Valsts ieņēmumu dienestu un citu Eiropas Savienības dalībvalstu kompetentajām iestādēm vai jebkuru citas valsts</w:t>
      </w:r>
      <w:proofErr w:type="gramStart"/>
      <w:r w:rsidRPr="007579BB">
        <w:rPr>
          <w:rFonts w:ascii="Times New Roman" w:eastAsia="Times New Roman" w:hAnsi="Times New Roman" w:cs="Times New Roman"/>
          <w:sz w:val="28"/>
          <w:szCs w:val="28"/>
          <w:lang w:eastAsia="lv-LV"/>
        </w:rPr>
        <w:t xml:space="preserve"> vai teritorijas kompetento iestādi, ar kuru Latvijas Republikas kompetentā iestāde, pamatojoties uz Latvijas Republikas noslēgto starptautisko līgumu, noslēgusi attiecīgu kompetento iestāžu līgumu</w:t>
      </w:r>
      <w:bookmarkEnd w:id="3"/>
      <w:proofErr w:type="gramEnd"/>
      <w:r w:rsidRPr="007579BB">
        <w:rPr>
          <w:rFonts w:ascii="Times New Roman" w:eastAsia="Times New Roman" w:hAnsi="Times New Roman" w:cs="Times New Roman"/>
          <w:sz w:val="28"/>
          <w:szCs w:val="28"/>
          <w:lang w:eastAsia="lv-LV"/>
        </w:rPr>
        <w:t>.</w:t>
      </w:r>
    </w:p>
    <w:p w14:paraId="2E86C965" w14:textId="77777777" w:rsidR="00996BC6" w:rsidRPr="007579BB" w:rsidRDefault="00996BC6">
      <w:pPr>
        <w:spacing w:after="0" w:line="240" w:lineRule="auto"/>
        <w:ind w:firstLine="720"/>
        <w:jc w:val="both"/>
        <w:rPr>
          <w:rFonts w:ascii="Times New Roman" w:eastAsia="Times New Roman" w:hAnsi="Times New Roman" w:cs="Times New Roman"/>
          <w:sz w:val="28"/>
          <w:szCs w:val="28"/>
          <w:lang w:eastAsia="lv-LV"/>
        </w:rPr>
      </w:pPr>
    </w:p>
    <w:p w14:paraId="7F7EBA22" w14:textId="399358FB" w:rsidR="00EA10DB" w:rsidRPr="007579BB" w:rsidRDefault="003B32B6">
      <w:pPr>
        <w:spacing w:after="0" w:line="240" w:lineRule="auto"/>
        <w:ind w:firstLine="720"/>
        <w:jc w:val="both"/>
        <w:rPr>
          <w:rFonts w:ascii="Times New Roman" w:eastAsia="Times New Roman" w:hAnsi="Times New Roman" w:cs="Times New Roman"/>
          <w:sz w:val="28"/>
          <w:szCs w:val="28"/>
          <w:lang w:eastAsia="lv-LV"/>
        </w:rPr>
      </w:pPr>
      <w:proofErr w:type="gramStart"/>
      <w:r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EA10DB" w:rsidRPr="007579BB">
        <w:rPr>
          <w:rFonts w:ascii="Times New Roman" w:eastAsia="Times New Roman" w:hAnsi="Times New Roman" w:cs="Times New Roman"/>
          <w:sz w:val="28"/>
          <w:szCs w:val="28"/>
          <w:lang w:eastAsia="lv-LV"/>
        </w:rPr>
        <w:t>Šos noteikumus</w:t>
      </w:r>
      <w:proofErr w:type="gramEnd"/>
      <w:r w:rsidR="006212A3" w:rsidRPr="007579BB">
        <w:rPr>
          <w:rFonts w:ascii="Times New Roman" w:eastAsia="Times New Roman" w:hAnsi="Times New Roman" w:cs="Times New Roman"/>
          <w:sz w:val="28"/>
          <w:szCs w:val="28"/>
          <w:lang w:eastAsia="lv-LV"/>
        </w:rPr>
        <w:t xml:space="preserve"> </w:t>
      </w:r>
      <w:r w:rsidR="00DB0EF4" w:rsidRPr="007579BB">
        <w:rPr>
          <w:rFonts w:ascii="Times New Roman" w:eastAsia="Times New Roman" w:hAnsi="Times New Roman" w:cs="Times New Roman"/>
          <w:sz w:val="28"/>
          <w:szCs w:val="28"/>
          <w:lang w:eastAsia="lv-LV"/>
        </w:rPr>
        <w:t xml:space="preserve">piemēro </w:t>
      </w:r>
      <w:r w:rsidR="002B68DE" w:rsidRPr="007579BB">
        <w:rPr>
          <w:rFonts w:ascii="Times New Roman" w:eastAsia="Times New Roman" w:hAnsi="Times New Roman" w:cs="Times New Roman"/>
          <w:sz w:val="28"/>
          <w:szCs w:val="28"/>
          <w:lang w:eastAsia="lv-LV"/>
        </w:rPr>
        <w:t xml:space="preserve">saistībā ar </w:t>
      </w:r>
      <w:r w:rsidR="00EA10DB" w:rsidRPr="007579BB">
        <w:rPr>
          <w:rFonts w:ascii="Times New Roman" w:eastAsia="Times New Roman" w:hAnsi="Times New Roman" w:cs="Times New Roman"/>
          <w:sz w:val="28"/>
          <w:szCs w:val="28"/>
          <w:lang w:eastAsia="lv-LV"/>
        </w:rPr>
        <w:t>visiem nodokļiem</w:t>
      </w:r>
      <w:r w:rsidR="006212A3" w:rsidRPr="007579BB">
        <w:rPr>
          <w:rFonts w:ascii="Times New Roman" w:eastAsia="Times New Roman" w:hAnsi="Times New Roman" w:cs="Times New Roman"/>
          <w:sz w:val="28"/>
          <w:szCs w:val="28"/>
          <w:lang w:eastAsia="lv-LV"/>
        </w:rPr>
        <w:t>, izņemot</w:t>
      </w:r>
      <w:r w:rsidR="00C1032A" w:rsidRPr="007579BB">
        <w:rPr>
          <w:rFonts w:ascii="Times New Roman" w:eastAsia="Times New Roman" w:hAnsi="Times New Roman" w:cs="Times New Roman"/>
          <w:sz w:val="28"/>
          <w:szCs w:val="28"/>
          <w:lang w:eastAsia="lv-LV"/>
        </w:rPr>
        <w:t xml:space="preserve"> pievienotās vērtības nodokli</w:t>
      </w:r>
      <w:r w:rsidR="006212A3" w:rsidRPr="007579BB">
        <w:rPr>
          <w:rFonts w:ascii="Times New Roman" w:eastAsia="Times New Roman" w:hAnsi="Times New Roman" w:cs="Times New Roman"/>
          <w:sz w:val="28"/>
          <w:szCs w:val="28"/>
          <w:lang w:eastAsia="lv-LV"/>
        </w:rPr>
        <w:t>,</w:t>
      </w:r>
      <w:r w:rsidR="00C1032A" w:rsidRPr="007579BB">
        <w:rPr>
          <w:rFonts w:ascii="Times New Roman" w:eastAsia="Times New Roman" w:hAnsi="Times New Roman" w:cs="Times New Roman"/>
          <w:sz w:val="28"/>
          <w:szCs w:val="28"/>
          <w:lang w:eastAsia="lv-LV"/>
        </w:rPr>
        <w:t xml:space="preserve"> muitas nodokli</w:t>
      </w:r>
      <w:r w:rsidR="00D2181C" w:rsidRPr="007579BB">
        <w:rPr>
          <w:rFonts w:ascii="Times New Roman" w:eastAsia="Times New Roman" w:hAnsi="Times New Roman" w:cs="Times New Roman"/>
          <w:sz w:val="28"/>
          <w:szCs w:val="28"/>
          <w:lang w:eastAsia="lv-LV"/>
        </w:rPr>
        <w:t>,</w:t>
      </w:r>
      <w:r w:rsidR="006212A3" w:rsidRPr="007579BB">
        <w:rPr>
          <w:rFonts w:ascii="Times New Roman" w:eastAsia="Times New Roman" w:hAnsi="Times New Roman" w:cs="Times New Roman"/>
          <w:sz w:val="28"/>
          <w:szCs w:val="28"/>
          <w:lang w:eastAsia="lv-LV"/>
        </w:rPr>
        <w:t xml:space="preserve"> </w:t>
      </w:r>
      <w:r w:rsidR="00C1032A" w:rsidRPr="007579BB">
        <w:rPr>
          <w:rFonts w:ascii="Times New Roman" w:eastAsia="Times New Roman" w:hAnsi="Times New Roman" w:cs="Times New Roman"/>
          <w:sz w:val="28"/>
          <w:szCs w:val="28"/>
          <w:lang w:eastAsia="lv-LV"/>
        </w:rPr>
        <w:t>akcīzes nodok</w:t>
      </w:r>
      <w:r w:rsidR="00425508" w:rsidRPr="007579BB">
        <w:rPr>
          <w:rFonts w:ascii="Times New Roman" w:eastAsia="Times New Roman" w:hAnsi="Times New Roman" w:cs="Times New Roman"/>
          <w:sz w:val="28"/>
          <w:szCs w:val="28"/>
          <w:lang w:eastAsia="lv-LV"/>
        </w:rPr>
        <w:t>l</w:t>
      </w:r>
      <w:r w:rsidR="00C1032A" w:rsidRPr="007579BB">
        <w:rPr>
          <w:rFonts w:ascii="Times New Roman" w:eastAsia="Times New Roman" w:hAnsi="Times New Roman" w:cs="Times New Roman"/>
          <w:sz w:val="28"/>
          <w:szCs w:val="28"/>
          <w:lang w:eastAsia="lv-LV"/>
        </w:rPr>
        <w:t>i</w:t>
      </w:r>
      <w:r w:rsidR="00D2181C" w:rsidRPr="007579BB">
        <w:rPr>
          <w:rFonts w:ascii="Times New Roman" w:eastAsia="Times New Roman" w:hAnsi="Times New Roman" w:cs="Times New Roman"/>
          <w:sz w:val="28"/>
          <w:szCs w:val="28"/>
          <w:lang w:eastAsia="lv-LV"/>
        </w:rPr>
        <w:t xml:space="preserve"> un </w:t>
      </w:r>
      <w:r w:rsidR="00C1032A" w:rsidRPr="007579BB">
        <w:rPr>
          <w:rFonts w:ascii="Times New Roman" w:eastAsia="Times New Roman" w:hAnsi="Times New Roman" w:cs="Times New Roman"/>
          <w:sz w:val="28"/>
          <w:szCs w:val="28"/>
          <w:lang w:eastAsia="lv-LV"/>
        </w:rPr>
        <w:t xml:space="preserve">valsts sociālās apdrošināšanas </w:t>
      </w:r>
      <w:r w:rsidR="006D4326" w:rsidRPr="007579BB">
        <w:rPr>
          <w:rFonts w:ascii="Times New Roman" w:eastAsia="Times New Roman" w:hAnsi="Times New Roman" w:cs="Times New Roman"/>
          <w:sz w:val="28"/>
          <w:szCs w:val="28"/>
          <w:lang w:eastAsia="lv-LV"/>
        </w:rPr>
        <w:t>iemaks</w:t>
      </w:r>
      <w:r w:rsidR="006D4326">
        <w:rPr>
          <w:rFonts w:ascii="Times New Roman" w:eastAsia="Times New Roman" w:hAnsi="Times New Roman" w:cs="Times New Roman"/>
          <w:sz w:val="28"/>
          <w:szCs w:val="28"/>
          <w:lang w:eastAsia="lv-LV"/>
        </w:rPr>
        <w:t>as</w:t>
      </w:r>
      <w:r w:rsidR="00C1032A" w:rsidRPr="007579BB">
        <w:rPr>
          <w:rFonts w:ascii="Times New Roman" w:eastAsia="Times New Roman" w:hAnsi="Times New Roman" w:cs="Times New Roman"/>
          <w:sz w:val="28"/>
          <w:szCs w:val="28"/>
          <w:lang w:eastAsia="lv-LV"/>
        </w:rPr>
        <w:t>.</w:t>
      </w:r>
    </w:p>
    <w:p w14:paraId="3BB79DF7" w14:textId="77777777" w:rsidR="00EA10DB" w:rsidRPr="007579BB" w:rsidRDefault="00EA10DB">
      <w:pPr>
        <w:spacing w:after="0" w:line="240" w:lineRule="auto"/>
        <w:ind w:firstLine="720"/>
        <w:jc w:val="both"/>
        <w:rPr>
          <w:rFonts w:ascii="Times New Roman" w:eastAsia="Times New Roman" w:hAnsi="Times New Roman" w:cs="Times New Roman"/>
          <w:sz w:val="28"/>
          <w:szCs w:val="28"/>
          <w:lang w:eastAsia="lv-LV"/>
        </w:rPr>
      </w:pPr>
    </w:p>
    <w:p w14:paraId="0E33F110" w14:textId="64C97551" w:rsidR="00996BC6" w:rsidRPr="007579BB" w:rsidRDefault="009C2C69">
      <w:pPr>
        <w:spacing w:after="0" w:line="240" w:lineRule="auto"/>
        <w:ind w:firstLine="720"/>
        <w:jc w:val="both"/>
        <w:rPr>
          <w:rFonts w:ascii="Times New Roman" w:eastAsia="Times New Roman" w:hAnsi="Times New Roman" w:cs="Times New Roman"/>
          <w:sz w:val="28"/>
          <w:szCs w:val="28"/>
          <w:lang w:eastAsia="lv-LV"/>
        </w:rPr>
      </w:pPr>
      <w:proofErr w:type="gramStart"/>
      <w:r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996BC6" w:rsidRPr="007579BB">
        <w:rPr>
          <w:rFonts w:ascii="Times New Roman" w:eastAsia="Times New Roman" w:hAnsi="Times New Roman" w:cs="Times New Roman"/>
          <w:sz w:val="28"/>
          <w:szCs w:val="28"/>
          <w:lang w:eastAsia="lv-LV"/>
        </w:rPr>
        <w:t>Noteikumos lietotie termini</w:t>
      </w:r>
      <w:proofErr w:type="gramEnd"/>
      <w:r w:rsidR="00996BC6" w:rsidRPr="007579BB">
        <w:rPr>
          <w:rFonts w:ascii="Times New Roman" w:eastAsia="Times New Roman" w:hAnsi="Times New Roman" w:cs="Times New Roman"/>
          <w:sz w:val="28"/>
          <w:szCs w:val="28"/>
          <w:lang w:eastAsia="lv-LV"/>
        </w:rPr>
        <w:t>:</w:t>
      </w:r>
    </w:p>
    <w:p w14:paraId="79B3AE9A" w14:textId="5188E566" w:rsidR="00691DD3"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996BC6"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996BC6" w:rsidRPr="007579BB">
        <w:rPr>
          <w:rFonts w:ascii="Times New Roman" w:eastAsia="Times New Roman" w:hAnsi="Times New Roman" w:cs="Times New Roman"/>
          <w:sz w:val="28"/>
          <w:szCs w:val="28"/>
          <w:lang w:eastAsia="lv-LV"/>
        </w:rPr>
        <w:t xml:space="preserve">automātiskā informācijas apmaiņa </w:t>
      </w:r>
      <w:r w:rsidR="00834ACF" w:rsidRPr="007579BB">
        <w:rPr>
          <w:rFonts w:ascii="Times New Roman" w:eastAsia="Times New Roman" w:hAnsi="Times New Roman" w:cs="Times New Roman"/>
          <w:sz w:val="28"/>
          <w:szCs w:val="28"/>
          <w:lang w:eastAsia="lv-LV"/>
        </w:rPr>
        <w:t xml:space="preserve">– </w:t>
      </w:r>
      <w:r w:rsidR="00996BC6" w:rsidRPr="007579BB">
        <w:rPr>
          <w:rFonts w:ascii="Times New Roman" w:eastAsia="Times New Roman" w:hAnsi="Times New Roman" w:cs="Times New Roman"/>
          <w:sz w:val="28"/>
          <w:szCs w:val="28"/>
          <w:lang w:eastAsia="lv-LV"/>
        </w:rPr>
        <w:t>iepriekš noteiktas informācijas sistemātiska paziņošana citai dalībvalstij bez iepriekšēja pieprasījuma iepriekš noteiktos regulāros intervālos;</w:t>
      </w:r>
    </w:p>
    <w:p w14:paraId="7D3E4832" w14:textId="61DDE070" w:rsidR="00B501E6"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B501E6"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B501E6" w:rsidRPr="007579BB">
        <w:rPr>
          <w:rFonts w:ascii="Times New Roman" w:eastAsia="Times New Roman" w:hAnsi="Times New Roman" w:cs="Times New Roman"/>
          <w:sz w:val="28"/>
          <w:szCs w:val="28"/>
          <w:lang w:eastAsia="lv-LV"/>
        </w:rPr>
        <w:t xml:space="preserve">pārrobežu shēma </w:t>
      </w:r>
      <w:r w:rsidR="002C4AF9" w:rsidRPr="007579BB">
        <w:rPr>
          <w:rFonts w:ascii="Times New Roman" w:eastAsia="Times New Roman" w:hAnsi="Times New Roman" w:cs="Times New Roman"/>
          <w:sz w:val="28"/>
          <w:szCs w:val="28"/>
          <w:lang w:eastAsia="lv-LV"/>
        </w:rPr>
        <w:t>(turpmāk arī – shēma)</w:t>
      </w:r>
      <w:r w:rsidR="00957A43" w:rsidRPr="007579BB">
        <w:rPr>
          <w:rFonts w:ascii="Times New Roman" w:eastAsia="Times New Roman" w:hAnsi="Times New Roman" w:cs="Times New Roman"/>
          <w:sz w:val="28"/>
          <w:szCs w:val="28"/>
          <w:lang w:eastAsia="lv-LV"/>
        </w:rPr>
        <w:t xml:space="preserve"> </w:t>
      </w:r>
      <w:r w:rsidR="00834ACF" w:rsidRPr="007579BB">
        <w:rPr>
          <w:rFonts w:ascii="Times New Roman" w:eastAsia="Times New Roman" w:hAnsi="Times New Roman" w:cs="Times New Roman"/>
          <w:sz w:val="28"/>
          <w:szCs w:val="28"/>
          <w:lang w:eastAsia="lv-LV"/>
        </w:rPr>
        <w:t xml:space="preserve">– </w:t>
      </w:r>
      <w:r w:rsidR="00B501E6" w:rsidRPr="007579BB">
        <w:rPr>
          <w:rFonts w:ascii="Times New Roman" w:eastAsia="Times New Roman" w:hAnsi="Times New Roman" w:cs="Times New Roman"/>
          <w:sz w:val="28"/>
          <w:szCs w:val="28"/>
          <w:lang w:eastAsia="lv-LV"/>
        </w:rPr>
        <w:t xml:space="preserve">shēma, kas attiecas uz vairāk nekā vienu </w:t>
      </w:r>
      <w:r w:rsidR="001A1200" w:rsidRPr="007579BB">
        <w:rPr>
          <w:rFonts w:ascii="Times New Roman" w:eastAsia="Times New Roman" w:hAnsi="Times New Roman" w:cs="Times New Roman"/>
          <w:sz w:val="28"/>
          <w:szCs w:val="28"/>
          <w:lang w:eastAsia="lv-LV"/>
        </w:rPr>
        <w:t xml:space="preserve">Eiropas Savienības </w:t>
      </w:r>
      <w:r w:rsidR="00B501E6" w:rsidRPr="007579BB">
        <w:rPr>
          <w:rFonts w:ascii="Times New Roman" w:eastAsia="Times New Roman" w:hAnsi="Times New Roman" w:cs="Times New Roman"/>
          <w:sz w:val="28"/>
          <w:szCs w:val="28"/>
          <w:lang w:eastAsia="lv-LV"/>
        </w:rPr>
        <w:t xml:space="preserve">dalībvalsti vai arī </w:t>
      </w:r>
      <w:r w:rsidR="00890437" w:rsidRPr="007579BB">
        <w:rPr>
          <w:rFonts w:ascii="Times New Roman" w:eastAsia="Times New Roman" w:hAnsi="Times New Roman" w:cs="Times New Roman"/>
          <w:sz w:val="28"/>
          <w:szCs w:val="28"/>
          <w:lang w:eastAsia="lv-LV"/>
        </w:rPr>
        <w:t xml:space="preserve">uz </w:t>
      </w:r>
      <w:r w:rsidR="001A1200" w:rsidRPr="007579BB">
        <w:rPr>
          <w:rFonts w:ascii="Times New Roman" w:eastAsia="Times New Roman" w:hAnsi="Times New Roman" w:cs="Times New Roman"/>
          <w:sz w:val="28"/>
          <w:szCs w:val="28"/>
          <w:lang w:eastAsia="lv-LV"/>
        </w:rPr>
        <w:t xml:space="preserve">Eiropas Savienības </w:t>
      </w:r>
      <w:r w:rsidR="00B501E6" w:rsidRPr="007579BB">
        <w:rPr>
          <w:rFonts w:ascii="Times New Roman" w:eastAsia="Times New Roman" w:hAnsi="Times New Roman" w:cs="Times New Roman"/>
          <w:sz w:val="28"/>
          <w:szCs w:val="28"/>
          <w:lang w:eastAsia="lv-LV"/>
        </w:rPr>
        <w:t xml:space="preserve">dalībvalsti un trešo valsti, ja </w:t>
      </w:r>
      <w:r w:rsidR="00890437" w:rsidRPr="007579BB">
        <w:rPr>
          <w:rFonts w:ascii="Times New Roman" w:eastAsia="Times New Roman" w:hAnsi="Times New Roman" w:cs="Times New Roman"/>
          <w:sz w:val="28"/>
          <w:szCs w:val="28"/>
          <w:lang w:eastAsia="lv-LV"/>
        </w:rPr>
        <w:t xml:space="preserve">ir spēkā </w:t>
      </w:r>
      <w:r w:rsidR="00B501E6" w:rsidRPr="007579BB">
        <w:rPr>
          <w:rFonts w:ascii="Times New Roman" w:eastAsia="Times New Roman" w:hAnsi="Times New Roman" w:cs="Times New Roman"/>
          <w:sz w:val="28"/>
          <w:szCs w:val="28"/>
          <w:lang w:eastAsia="lv-LV"/>
        </w:rPr>
        <w:t>vismaz viens no šādiem nosacījumiem:</w:t>
      </w:r>
    </w:p>
    <w:p w14:paraId="5964A8EA" w14:textId="2246328B" w:rsidR="00B501E6"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B501E6" w:rsidRPr="007579BB">
        <w:rPr>
          <w:rFonts w:ascii="Times New Roman" w:eastAsia="Times New Roman" w:hAnsi="Times New Roman" w:cs="Times New Roman"/>
          <w:sz w:val="28"/>
          <w:szCs w:val="28"/>
          <w:lang w:eastAsia="lv-LV"/>
        </w:rPr>
        <w:t>.2.1</w:t>
      </w:r>
      <w:r w:rsidR="00E82DBC" w:rsidRPr="007579BB">
        <w:rPr>
          <w:rFonts w:ascii="Times New Roman" w:eastAsia="Times New Roman" w:hAnsi="Times New Roman" w:cs="Times New Roman"/>
          <w:sz w:val="28"/>
          <w:szCs w:val="28"/>
          <w:lang w:eastAsia="lv-LV"/>
        </w:rPr>
        <w:t>. </w:t>
      </w:r>
      <w:r w:rsidR="00B501E6" w:rsidRPr="007579BB">
        <w:rPr>
          <w:rFonts w:ascii="Times New Roman" w:eastAsia="Times New Roman" w:hAnsi="Times New Roman" w:cs="Times New Roman"/>
          <w:sz w:val="28"/>
          <w:szCs w:val="28"/>
          <w:lang w:eastAsia="lv-LV"/>
        </w:rPr>
        <w:t>ne visi shēmas dalībnieki ir nodokļ</w:t>
      </w:r>
      <w:r w:rsidR="004E0DF0" w:rsidRPr="007579BB">
        <w:rPr>
          <w:rFonts w:ascii="Times New Roman" w:eastAsia="Times New Roman" w:hAnsi="Times New Roman" w:cs="Times New Roman"/>
          <w:sz w:val="28"/>
          <w:szCs w:val="28"/>
          <w:lang w:eastAsia="lv-LV"/>
        </w:rPr>
        <w:t>u</w:t>
      </w:r>
      <w:r w:rsidR="00B501E6" w:rsidRPr="007579BB">
        <w:rPr>
          <w:rFonts w:ascii="Times New Roman" w:eastAsia="Times New Roman" w:hAnsi="Times New Roman" w:cs="Times New Roman"/>
          <w:sz w:val="28"/>
          <w:szCs w:val="28"/>
          <w:lang w:eastAsia="lv-LV"/>
        </w:rPr>
        <w:t xml:space="preserve"> rezidenti vienā un </w:t>
      </w:r>
      <w:r w:rsidR="00890437" w:rsidRPr="007579BB">
        <w:rPr>
          <w:rFonts w:ascii="Times New Roman" w:eastAsia="Times New Roman" w:hAnsi="Times New Roman" w:cs="Times New Roman"/>
          <w:sz w:val="28"/>
          <w:szCs w:val="28"/>
          <w:lang w:eastAsia="lv-LV"/>
        </w:rPr>
        <w:t xml:space="preserve">tajā </w:t>
      </w:r>
      <w:r w:rsidR="00B501E6" w:rsidRPr="007579BB">
        <w:rPr>
          <w:rFonts w:ascii="Times New Roman" w:eastAsia="Times New Roman" w:hAnsi="Times New Roman" w:cs="Times New Roman"/>
          <w:sz w:val="28"/>
          <w:szCs w:val="28"/>
          <w:lang w:eastAsia="lv-LV"/>
        </w:rPr>
        <w:t>pašā jurisdikcijā;</w:t>
      </w:r>
    </w:p>
    <w:p w14:paraId="05B0F181" w14:textId="7BC49FDD" w:rsidR="00B501E6"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B501E6" w:rsidRPr="007579BB">
        <w:rPr>
          <w:rFonts w:ascii="Times New Roman" w:eastAsia="Times New Roman" w:hAnsi="Times New Roman" w:cs="Times New Roman"/>
          <w:sz w:val="28"/>
          <w:szCs w:val="28"/>
          <w:lang w:eastAsia="lv-LV"/>
        </w:rPr>
        <w:t>.2.2</w:t>
      </w:r>
      <w:r w:rsidR="00E82DBC" w:rsidRPr="007579BB">
        <w:rPr>
          <w:rFonts w:ascii="Times New Roman" w:eastAsia="Times New Roman" w:hAnsi="Times New Roman" w:cs="Times New Roman"/>
          <w:sz w:val="28"/>
          <w:szCs w:val="28"/>
          <w:lang w:eastAsia="lv-LV"/>
        </w:rPr>
        <w:t>. </w:t>
      </w:r>
      <w:r w:rsidR="00B501E6" w:rsidRPr="007579BB">
        <w:rPr>
          <w:rFonts w:ascii="Times New Roman" w:eastAsia="Times New Roman" w:hAnsi="Times New Roman" w:cs="Times New Roman"/>
          <w:sz w:val="28"/>
          <w:szCs w:val="28"/>
          <w:lang w:eastAsia="lv-LV"/>
        </w:rPr>
        <w:t>viens</w:t>
      </w:r>
      <w:proofErr w:type="gramStart"/>
      <w:r w:rsidR="00B501E6" w:rsidRPr="007579BB">
        <w:rPr>
          <w:rFonts w:ascii="Times New Roman" w:eastAsia="Times New Roman" w:hAnsi="Times New Roman" w:cs="Times New Roman"/>
          <w:sz w:val="28"/>
          <w:szCs w:val="28"/>
          <w:lang w:eastAsia="lv-LV"/>
        </w:rPr>
        <w:t xml:space="preserve"> vai vairāki shēmas dalībnieki vienlaikus</w:t>
      </w:r>
      <w:proofErr w:type="gramEnd"/>
      <w:r w:rsidR="00B501E6" w:rsidRPr="007579BB">
        <w:rPr>
          <w:rFonts w:ascii="Times New Roman" w:eastAsia="Times New Roman" w:hAnsi="Times New Roman" w:cs="Times New Roman"/>
          <w:sz w:val="28"/>
          <w:szCs w:val="28"/>
          <w:lang w:eastAsia="lv-LV"/>
        </w:rPr>
        <w:t xml:space="preserve"> ir </w:t>
      </w:r>
      <w:r w:rsidR="00144F3F" w:rsidRPr="007579BB">
        <w:rPr>
          <w:rFonts w:ascii="Times New Roman" w:eastAsia="Times New Roman" w:hAnsi="Times New Roman" w:cs="Times New Roman"/>
          <w:sz w:val="28"/>
          <w:szCs w:val="28"/>
          <w:lang w:eastAsia="lv-LV"/>
        </w:rPr>
        <w:t xml:space="preserve">nodokļu </w:t>
      </w:r>
      <w:r w:rsidR="00B501E6" w:rsidRPr="007579BB">
        <w:rPr>
          <w:rFonts w:ascii="Times New Roman" w:eastAsia="Times New Roman" w:hAnsi="Times New Roman" w:cs="Times New Roman"/>
          <w:sz w:val="28"/>
          <w:szCs w:val="28"/>
          <w:lang w:eastAsia="lv-LV"/>
        </w:rPr>
        <w:t xml:space="preserve">rezidenti vairāk nekā vienā jurisdikcijā; </w:t>
      </w:r>
    </w:p>
    <w:p w14:paraId="702D82D4" w14:textId="4CE43577" w:rsidR="00B501E6"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lastRenderedPageBreak/>
        <w:t>3</w:t>
      </w:r>
      <w:r w:rsidR="00B501E6" w:rsidRPr="007579BB">
        <w:rPr>
          <w:rFonts w:ascii="Times New Roman" w:eastAsia="Times New Roman" w:hAnsi="Times New Roman" w:cs="Times New Roman"/>
          <w:sz w:val="28"/>
          <w:szCs w:val="28"/>
          <w:lang w:eastAsia="lv-LV"/>
        </w:rPr>
        <w:t>.2.3</w:t>
      </w:r>
      <w:r w:rsidR="00E82DBC" w:rsidRPr="007579BB">
        <w:rPr>
          <w:rFonts w:ascii="Times New Roman" w:eastAsia="Times New Roman" w:hAnsi="Times New Roman" w:cs="Times New Roman"/>
          <w:sz w:val="28"/>
          <w:szCs w:val="28"/>
          <w:lang w:eastAsia="lv-LV"/>
        </w:rPr>
        <w:t>. </w:t>
      </w:r>
      <w:r w:rsidR="00B501E6" w:rsidRPr="007579BB">
        <w:rPr>
          <w:rFonts w:ascii="Times New Roman" w:eastAsia="Times New Roman" w:hAnsi="Times New Roman" w:cs="Times New Roman"/>
          <w:sz w:val="28"/>
          <w:szCs w:val="28"/>
          <w:lang w:eastAsia="lv-LV"/>
        </w:rPr>
        <w:t xml:space="preserve">viens vai vairāki shēmas dalībnieki veic saimniecisko darbību citā jurisdikcijā, izmantojot pastāvīgo pārstāvniecību, kura atrodas minētajā jurisdikcijā, un shēma veido visu minētās pastāvīgās pārstāvniecības saimniecisko darbību vai tās daļu; </w:t>
      </w:r>
    </w:p>
    <w:p w14:paraId="1D00FC39" w14:textId="69E3EF65" w:rsidR="00B501E6"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B501E6" w:rsidRPr="007579BB">
        <w:rPr>
          <w:rFonts w:ascii="Times New Roman" w:eastAsia="Times New Roman" w:hAnsi="Times New Roman" w:cs="Times New Roman"/>
          <w:sz w:val="28"/>
          <w:szCs w:val="28"/>
          <w:lang w:eastAsia="lv-LV"/>
        </w:rPr>
        <w:t>.2.4</w:t>
      </w:r>
      <w:r w:rsidR="00E82DBC" w:rsidRPr="007579BB">
        <w:rPr>
          <w:rFonts w:ascii="Times New Roman" w:eastAsia="Times New Roman" w:hAnsi="Times New Roman" w:cs="Times New Roman"/>
          <w:sz w:val="28"/>
          <w:szCs w:val="28"/>
          <w:lang w:eastAsia="lv-LV"/>
        </w:rPr>
        <w:t>. </w:t>
      </w:r>
      <w:r w:rsidR="00B501E6" w:rsidRPr="007579BB">
        <w:rPr>
          <w:rFonts w:ascii="Times New Roman" w:eastAsia="Times New Roman" w:hAnsi="Times New Roman" w:cs="Times New Roman"/>
          <w:sz w:val="28"/>
          <w:szCs w:val="28"/>
          <w:lang w:eastAsia="lv-LV"/>
        </w:rPr>
        <w:t>kādu darbību citā jurisdikcijā veic tāds viens vai vairāki shēmas dalībnieki, kas nav</w:t>
      </w:r>
      <w:r w:rsidR="00977E9F" w:rsidRPr="007579BB">
        <w:rPr>
          <w:rFonts w:ascii="Times New Roman" w:eastAsia="Times New Roman" w:hAnsi="Times New Roman" w:cs="Times New Roman"/>
          <w:sz w:val="28"/>
          <w:szCs w:val="28"/>
          <w:lang w:eastAsia="lv-LV"/>
        </w:rPr>
        <w:t xml:space="preserve"> nodokļu</w:t>
      </w:r>
      <w:r w:rsidR="00B501E6" w:rsidRPr="007579BB">
        <w:rPr>
          <w:rFonts w:ascii="Times New Roman" w:eastAsia="Times New Roman" w:hAnsi="Times New Roman" w:cs="Times New Roman"/>
          <w:sz w:val="28"/>
          <w:szCs w:val="28"/>
          <w:lang w:eastAsia="lv-LV"/>
        </w:rPr>
        <w:t xml:space="preserve"> rezidenti vai kas neizveido pastāvīgu pārstāvniecību, kura atrodas minētajā jurisdikcijā; </w:t>
      </w:r>
    </w:p>
    <w:p w14:paraId="49D8DE43" w14:textId="58FD9BFD" w:rsidR="00B501E6"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B501E6" w:rsidRPr="007579BB">
        <w:rPr>
          <w:rFonts w:ascii="Times New Roman" w:eastAsia="Times New Roman" w:hAnsi="Times New Roman" w:cs="Times New Roman"/>
          <w:sz w:val="28"/>
          <w:szCs w:val="28"/>
          <w:lang w:eastAsia="lv-LV"/>
        </w:rPr>
        <w:t>.2.5</w:t>
      </w:r>
      <w:r w:rsidR="00E82DBC" w:rsidRPr="007579BB">
        <w:rPr>
          <w:rFonts w:ascii="Times New Roman" w:eastAsia="Times New Roman" w:hAnsi="Times New Roman" w:cs="Times New Roman"/>
          <w:sz w:val="28"/>
          <w:szCs w:val="28"/>
          <w:lang w:eastAsia="lv-LV"/>
        </w:rPr>
        <w:t>. </w:t>
      </w:r>
      <w:r w:rsidR="00B501E6" w:rsidRPr="007579BB">
        <w:rPr>
          <w:rFonts w:ascii="Times New Roman" w:eastAsia="Times New Roman" w:hAnsi="Times New Roman" w:cs="Times New Roman"/>
          <w:sz w:val="28"/>
          <w:szCs w:val="28"/>
          <w:lang w:eastAsia="lv-LV"/>
        </w:rPr>
        <w:t>šādai shēmai ir iespējama ietekme uz automātisko informācijas apmaiņu par finanšu kontiem vai patiesā labuma guvēja identificēšanu</w:t>
      </w:r>
      <w:r w:rsidR="00890437" w:rsidRPr="007579BB">
        <w:rPr>
          <w:rFonts w:ascii="Times New Roman" w:eastAsia="Times New Roman" w:hAnsi="Times New Roman" w:cs="Times New Roman"/>
          <w:sz w:val="28"/>
          <w:szCs w:val="28"/>
          <w:lang w:eastAsia="lv-LV"/>
        </w:rPr>
        <w:t>;</w:t>
      </w:r>
    </w:p>
    <w:p w14:paraId="1FD39C17" w14:textId="73C3589C" w:rsidR="00996BC6"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B501E6"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9458AD" w:rsidRPr="007579BB">
        <w:rPr>
          <w:rFonts w:ascii="Times New Roman" w:eastAsia="Times New Roman" w:hAnsi="Times New Roman" w:cs="Times New Roman"/>
          <w:sz w:val="28"/>
          <w:szCs w:val="28"/>
          <w:lang w:eastAsia="lv-LV"/>
        </w:rPr>
        <w:t xml:space="preserve">ziņojama </w:t>
      </w:r>
      <w:r w:rsidR="00B501E6" w:rsidRPr="007579BB">
        <w:rPr>
          <w:rFonts w:ascii="Times New Roman" w:eastAsia="Times New Roman" w:hAnsi="Times New Roman" w:cs="Times New Roman"/>
          <w:sz w:val="28"/>
          <w:szCs w:val="28"/>
          <w:lang w:eastAsia="lv-LV"/>
        </w:rPr>
        <w:t xml:space="preserve">pārrobežu shēma – ikviena pārrobežu shēma, kurai ir vismaz viena no šo noteikumu </w:t>
      </w:r>
      <w:r w:rsidR="00FF47F6"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B501E6" w:rsidRPr="007579BB">
        <w:rPr>
          <w:rFonts w:ascii="Times New Roman" w:eastAsia="Times New Roman" w:hAnsi="Times New Roman" w:cs="Times New Roman"/>
          <w:sz w:val="28"/>
          <w:szCs w:val="28"/>
          <w:lang w:eastAsia="lv-LV"/>
        </w:rPr>
        <w:t xml:space="preserve">nodaļā </w:t>
      </w:r>
      <w:r w:rsidR="00F52268" w:rsidRPr="007579BB">
        <w:rPr>
          <w:rFonts w:ascii="Times New Roman" w:eastAsia="Times New Roman" w:hAnsi="Times New Roman" w:cs="Times New Roman"/>
          <w:sz w:val="28"/>
          <w:szCs w:val="28"/>
          <w:lang w:eastAsia="lv-LV"/>
        </w:rPr>
        <w:t>minētajām</w:t>
      </w:r>
      <w:r w:rsidR="00B501E6" w:rsidRPr="007579BB">
        <w:rPr>
          <w:rFonts w:ascii="Times New Roman" w:eastAsia="Times New Roman" w:hAnsi="Times New Roman" w:cs="Times New Roman"/>
          <w:sz w:val="28"/>
          <w:szCs w:val="28"/>
          <w:lang w:eastAsia="lv-LV"/>
        </w:rPr>
        <w:t xml:space="preserve"> pazīmēm</w:t>
      </w:r>
      <w:r w:rsidR="001D277F" w:rsidRPr="007579BB">
        <w:rPr>
          <w:rFonts w:ascii="Times New Roman" w:eastAsia="Times New Roman" w:hAnsi="Times New Roman" w:cs="Times New Roman"/>
          <w:sz w:val="28"/>
          <w:szCs w:val="28"/>
          <w:lang w:eastAsia="lv-LV"/>
        </w:rPr>
        <w:t>;</w:t>
      </w:r>
    </w:p>
    <w:p w14:paraId="1417D97A" w14:textId="1E2A210F" w:rsidR="00B501E6"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397987" w:rsidRPr="007579BB">
        <w:rPr>
          <w:rFonts w:ascii="Times New Roman" w:eastAsia="Times New Roman" w:hAnsi="Times New Roman" w:cs="Times New Roman"/>
          <w:sz w:val="28"/>
          <w:szCs w:val="28"/>
          <w:lang w:eastAsia="lv-LV"/>
        </w:rPr>
        <w:t>.4</w:t>
      </w:r>
      <w:r w:rsidR="00E82DBC" w:rsidRPr="007579BB">
        <w:rPr>
          <w:rFonts w:ascii="Times New Roman" w:eastAsia="Times New Roman" w:hAnsi="Times New Roman" w:cs="Times New Roman"/>
          <w:sz w:val="28"/>
          <w:szCs w:val="28"/>
          <w:lang w:eastAsia="lv-LV"/>
        </w:rPr>
        <w:t>. </w:t>
      </w:r>
      <w:r w:rsidR="00397987" w:rsidRPr="007579BB">
        <w:rPr>
          <w:rFonts w:ascii="Times New Roman" w:eastAsia="Times New Roman" w:hAnsi="Times New Roman" w:cs="Times New Roman"/>
          <w:sz w:val="28"/>
          <w:szCs w:val="28"/>
          <w:lang w:eastAsia="lv-LV"/>
        </w:rPr>
        <w:t xml:space="preserve">pazīme – tāds pārrobežu shēmas elements vai iezīme, kas norāda uz iespējamu nodokļu apiešanas risku atbilstoši šo noteikumu </w:t>
      </w:r>
      <w:r w:rsidR="00FF47F6"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397987" w:rsidRPr="007579BB">
        <w:rPr>
          <w:rFonts w:ascii="Times New Roman" w:eastAsia="Times New Roman" w:hAnsi="Times New Roman" w:cs="Times New Roman"/>
          <w:sz w:val="28"/>
          <w:szCs w:val="28"/>
          <w:lang w:eastAsia="lv-LV"/>
        </w:rPr>
        <w:t>nodaļai</w:t>
      </w:r>
      <w:r w:rsidR="00890437" w:rsidRPr="007579BB">
        <w:rPr>
          <w:rFonts w:ascii="Times New Roman" w:eastAsia="Times New Roman" w:hAnsi="Times New Roman" w:cs="Times New Roman"/>
          <w:sz w:val="28"/>
          <w:szCs w:val="28"/>
          <w:lang w:eastAsia="lv-LV"/>
        </w:rPr>
        <w:t>;</w:t>
      </w:r>
    </w:p>
    <w:p w14:paraId="71FEDCDB" w14:textId="5142F04D" w:rsidR="00A862A0"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862A0" w:rsidRPr="007579BB">
        <w:rPr>
          <w:rFonts w:ascii="Times New Roman" w:eastAsia="Times New Roman" w:hAnsi="Times New Roman" w:cs="Times New Roman"/>
          <w:sz w:val="28"/>
          <w:szCs w:val="28"/>
          <w:lang w:eastAsia="lv-LV"/>
        </w:rPr>
        <w:t>.5</w:t>
      </w:r>
      <w:r w:rsidR="00E82DBC" w:rsidRPr="007579BB">
        <w:rPr>
          <w:rFonts w:ascii="Times New Roman" w:eastAsia="Times New Roman" w:hAnsi="Times New Roman" w:cs="Times New Roman"/>
          <w:sz w:val="28"/>
          <w:szCs w:val="28"/>
          <w:lang w:eastAsia="lv-LV"/>
        </w:rPr>
        <w:t>. </w:t>
      </w:r>
      <w:r w:rsidR="00A862A0" w:rsidRPr="007579BB">
        <w:rPr>
          <w:rFonts w:ascii="Times New Roman" w:eastAsia="Times New Roman" w:hAnsi="Times New Roman" w:cs="Times New Roman"/>
          <w:sz w:val="28"/>
          <w:szCs w:val="28"/>
          <w:lang w:eastAsia="lv-LV"/>
        </w:rPr>
        <w:t>starpnieks – ikviena persona, kas:</w:t>
      </w:r>
    </w:p>
    <w:p w14:paraId="596BBEF5" w14:textId="58B7F868" w:rsidR="00A862A0"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862A0" w:rsidRPr="007579BB">
        <w:rPr>
          <w:rFonts w:ascii="Times New Roman" w:eastAsia="Times New Roman" w:hAnsi="Times New Roman" w:cs="Times New Roman"/>
          <w:sz w:val="28"/>
          <w:szCs w:val="28"/>
          <w:lang w:eastAsia="lv-LV"/>
        </w:rPr>
        <w:t>.5.1</w:t>
      </w:r>
      <w:r w:rsidR="00E82DBC" w:rsidRPr="007579BB">
        <w:rPr>
          <w:rFonts w:ascii="Times New Roman" w:eastAsia="Times New Roman" w:hAnsi="Times New Roman" w:cs="Times New Roman"/>
          <w:sz w:val="28"/>
          <w:szCs w:val="28"/>
          <w:lang w:eastAsia="lv-LV"/>
        </w:rPr>
        <w:t>. </w:t>
      </w:r>
      <w:r w:rsidR="00A862A0" w:rsidRPr="007579BB">
        <w:rPr>
          <w:rFonts w:ascii="Times New Roman" w:eastAsia="Times New Roman" w:hAnsi="Times New Roman" w:cs="Times New Roman"/>
          <w:sz w:val="28"/>
          <w:szCs w:val="28"/>
          <w:lang w:eastAsia="lv-LV"/>
        </w:rPr>
        <w:t>atbilst</w:t>
      </w:r>
      <w:r w:rsidR="00002C83" w:rsidRPr="007579BB">
        <w:rPr>
          <w:rFonts w:ascii="Times New Roman" w:eastAsia="Times New Roman" w:hAnsi="Times New Roman" w:cs="Times New Roman"/>
          <w:sz w:val="28"/>
          <w:szCs w:val="28"/>
          <w:lang w:eastAsia="lv-LV"/>
        </w:rPr>
        <w:t xml:space="preserve"> vismaz vienam no šo noteikumu </w:t>
      </w:r>
      <w:r w:rsidR="003B32B6" w:rsidRPr="007579BB">
        <w:rPr>
          <w:rFonts w:ascii="Times New Roman" w:eastAsia="Times New Roman" w:hAnsi="Times New Roman" w:cs="Times New Roman"/>
          <w:sz w:val="28"/>
          <w:szCs w:val="28"/>
          <w:lang w:eastAsia="lv-LV"/>
        </w:rPr>
        <w:t>3</w:t>
      </w:r>
      <w:r w:rsidR="00002C83" w:rsidRPr="007579BB">
        <w:rPr>
          <w:rFonts w:ascii="Times New Roman" w:eastAsia="Times New Roman" w:hAnsi="Times New Roman" w:cs="Times New Roman"/>
          <w:sz w:val="28"/>
          <w:szCs w:val="28"/>
          <w:lang w:eastAsia="lv-LV"/>
        </w:rPr>
        <w:t>.5.2</w:t>
      </w:r>
      <w:r w:rsidR="00837D0C" w:rsidRPr="007579BB">
        <w:rPr>
          <w:rFonts w:ascii="Times New Roman" w:eastAsia="Times New Roman" w:hAnsi="Times New Roman" w:cs="Times New Roman"/>
          <w:sz w:val="28"/>
          <w:szCs w:val="28"/>
          <w:lang w:eastAsia="lv-LV"/>
        </w:rPr>
        <w:t>. </w:t>
      </w:r>
      <w:r w:rsidR="00002C83" w:rsidRPr="007579BB">
        <w:rPr>
          <w:rFonts w:ascii="Times New Roman" w:eastAsia="Times New Roman" w:hAnsi="Times New Roman" w:cs="Times New Roman"/>
          <w:sz w:val="28"/>
          <w:szCs w:val="28"/>
          <w:lang w:eastAsia="lv-LV"/>
        </w:rPr>
        <w:t>apakšpunktā minētajiem papildu nosacījumiem un</w:t>
      </w:r>
      <w:r w:rsidR="00A862A0" w:rsidRPr="007579BB">
        <w:rPr>
          <w:rFonts w:ascii="Times New Roman" w:eastAsia="Times New Roman" w:hAnsi="Times New Roman" w:cs="Times New Roman"/>
          <w:sz w:val="28"/>
          <w:szCs w:val="28"/>
          <w:lang w:eastAsia="lv-LV"/>
        </w:rPr>
        <w:t xml:space="preserve"> </w:t>
      </w:r>
      <w:r w:rsidR="001D277F" w:rsidRPr="007579BB">
        <w:rPr>
          <w:rFonts w:ascii="Times New Roman" w:eastAsia="Times New Roman" w:hAnsi="Times New Roman" w:cs="Times New Roman"/>
          <w:sz w:val="28"/>
          <w:szCs w:val="28"/>
          <w:lang w:eastAsia="lv-LV"/>
        </w:rPr>
        <w:t xml:space="preserve">vismaz </w:t>
      </w:r>
      <w:r w:rsidR="00A862A0" w:rsidRPr="007579BB">
        <w:rPr>
          <w:rFonts w:ascii="Times New Roman" w:eastAsia="Times New Roman" w:hAnsi="Times New Roman" w:cs="Times New Roman"/>
          <w:sz w:val="28"/>
          <w:szCs w:val="28"/>
          <w:lang w:eastAsia="lv-LV"/>
        </w:rPr>
        <w:t>vienam no šādiem nosacījumiem:</w:t>
      </w:r>
    </w:p>
    <w:p w14:paraId="1589B185" w14:textId="33C6BF08" w:rsidR="00A862A0"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862A0" w:rsidRPr="007579BB">
        <w:rPr>
          <w:rFonts w:ascii="Times New Roman" w:eastAsia="Times New Roman" w:hAnsi="Times New Roman" w:cs="Times New Roman"/>
          <w:sz w:val="28"/>
          <w:szCs w:val="28"/>
          <w:lang w:eastAsia="lv-LV"/>
        </w:rPr>
        <w:t>.5.1.1</w:t>
      </w:r>
      <w:r w:rsidR="00E82DBC" w:rsidRPr="007579BB">
        <w:rPr>
          <w:rFonts w:ascii="Times New Roman" w:eastAsia="Times New Roman" w:hAnsi="Times New Roman" w:cs="Times New Roman"/>
          <w:sz w:val="28"/>
          <w:szCs w:val="28"/>
          <w:lang w:eastAsia="lv-LV"/>
        </w:rPr>
        <w:t>. </w:t>
      </w:r>
      <w:r w:rsidR="00A862A0" w:rsidRPr="007579BB">
        <w:rPr>
          <w:rFonts w:ascii="Times New Roman" w:eastAsia="Times New Roman" w:hAnsi="Times New Roman" w:cs="Times New Roman"/>
          <w:sz w:val="28"/>
          <w:szCs w:val="28"/>
          <w:lang w:eastAsia="lv-LV"/>
        </w:rPr>
        <w:t xml:space="preserve">plāno, </w:t>
      </w:r>
      <w:r w:rsidR="00355C5B" w:rsidRPr="007579BB">
        <w:rPr>
          <w:rFonts w:ascii="Times New Roman" w:eastAsia="Times New Roman" w:hAnsi="Times New Roman" w:cs="Times New Roman"/>
          <w:sz w:val="28"/>
          <w:szCs w:val="28"/>
          <w:lang w:eastAsia="lv-LV"/>
        </w:rPr>
        <w:t>tirgo</w:t>
      </w:r>
      <w:r w:rsidR="00A862A0" w:rsidRPr="007579BB">
        <w:rPr>
          <w:rFonts w:ascii="Times New Roman" w:eastAsia="Times New Roman" w:hAnsi="Times New Roman" w:cs="Times New Roman"/>
          <w:sz w:val="28"/>
          <w:szCs w:val="28"/>
          <w:lang w:eastAsia="lv-LV"/>
        </w:rPr>
        <w:t xml:space="preserve">, organizē vai dara pieejamu </w:t>
      </w:r>
      <w:r w:rsidR="00196EF5" w:rsidRPr="007579BB">
        <w:rPr>
          <w:rFonts w:ascii="Times New Roman" w:eastAsia="Times New Roman" w:hAnsi="Times New Roman" w:cs="Times New Roman"/>
          <w:sz w:val="28"/>
          <w:szCs w:val="28"/>
          <w:lang w:eastAsia="lv-LV"/>
        </w:rPr>
        <w:t xml:space="preserve">īstenošanai </w:t>
      </w:r>
      <w:r w:rsidR="00A862A0" w:rsidRPr="007579BB">
        <w:rPr>
          <w:rFonts w:ascii="Times New Roman" w:eastAsia="Times New Roman" w:hAnsi="Times New Roman" w:cs="Times New Roman"/>
          <w:sz w:val="28"/>
          <w:szCs w:val="28"/>
          <w:lang w:eastAsia="lv-LV"/>
        </w:rPr>
        <w:t>ziņojam</w:t>
      </w:r>
      <w:r w:rsidR="001D277F" w:rsidRPr="007579BB">
        <w:rPr>
          <w:rFonts w:ascii="Times New Roman" w:eastAsia="Times New Roman" w:hAnsi="Times New Roman" w:cs="Times New Roman"/>
          <w:sz w:val="28"/>
          <w:szCs w:val="28"/>
          <w:lang w:eastAsia="lv-LV"/>
        </w:rPr>
        <w:t>o</w:t>
      </w:r>
      <w:r w:rsidR="00A862A0" w:rsidRPr="007579BB">
        <w:rPr>
          <w:rFonts w:ascii="Times New Roman" w:eastAsia="Times New Roman" w:hAnsi="Times New Roman" w:cs="Times New Roman"/>
          <w:sz w:val="28"/>
          <w:szCs w:val="28"/>
          <w:lang w:eastAsia="lv-LV"/>
        </w:rPr>
        <w:t xml:space="preserve"> pārrobežu shēmu vai vada tās īstenošanu;</w:t>
      </w:r>
    </w:p>
    <w:p w14:paraId="5E6C0019" w14:textId="7D3412EA" w:rsidR="00A862A0"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862A0" w:rsidRPr="007579BB">
        <w:rPr>
          <w:rFonts w:ascii="Times New Roman" w:eastAsia="Times New Roman" w:hAnsi="Times New Roman" w:cs="Times New Roman"/>
          <w:sz w:val="28"/>
          <w:szCs w:val="28"/>
          <w:lang w:eastAsia="lv-LV"/>
        </w:rPr>
        <w:t>.5.1.2</w:t>
      </w:r>
      <w:r w:rsidR="00E82DBC" w:rsidRPr="007579BB">
        <w:rPr>
          <w:rFonts w:ascii="Times New Roman" w:eastAsia="Times New Roman" w:hAnsi="Times New Roman" w:cs="Times New Roman"/>
          <w:sz w:val="28"/>
          <w:szCs w:val="28"/>
          <w:lang w:eastAsia="lv-LV"/>
        </w:rPr>
        <w:t>. </w:t>
      </w:r>
      <w:r w:rsidR="00A862A0" w:rsidRPr="007579BB">
        <w:rPr>
          <w:rFonts w:ascii="Times New Roman" w:eastAsia="Times New Roman" w:hAnsi="Times New Roman" w:cs="Times New Roman"/>
          <w:sz w:val="28"/>
          <w:szCs w:val="28"/>
          <w:lang w:eastAsia="lv-LV"/>
        </w:rPr>
        <w:t>ņemot vērā attiecīgos faktus un apstākļus un pamatojoties uz pieejamo informāciju</w:t>
      </w:r>
      <w:r w:rsidR="00196EF5" w:rsidRPr="007579BB">
        <w:rPr>
          <w:rFonts w:ascii="Times New Roman" w:eastAsia="Times New Roman" w:hAnsi="Times New Roman" w:cs="Times New Roman"/>
          <w:sz w:val="28"/>
          <w:szCs w:val="28"/>
          <w:lang w:eastAsia="lv-LV"/>
        </w:rPr>
        <w:t>,</w:t>
      </w:r>
      <w:r w:rsidR="00A862A0" w:rsidRPr="007579BB">
        <w:rPr>
          <w:rFonts w:ascii="Times New Roman" w:eastAsia="Times New Roman" w:hAnsi="Times New Roman" w:cs="Times New Roman"/>
          <w:sz w:val="28"/>
          <w:szCs w:val="28"/>
          <w:lang w:eastAsia="lv-LV"/>
        </w:rPr>
        <w:t xml:space="preserve"> attiecīgajām speciālajām zināšanām un izpratni, kas vajadzīga, lai sniegtu šādus pakalpojumus, zina vai var pamatoti uzskatīt, ka zina, ka tā ir tieši</w:t>
      </w:r>
      <w:proofErr w:type="gramStart"/>
      <w:r w:rsidR="00A862A0" w:rsidRPr="007579BB">
        <w:rPr>
          <w:rFonts w:ascii="Times New Roman" w:eastAsia="Times New Roman" w:hAnsi="Times New Roman" w:cs="Times New Roman"/>
          <w:sz w:val="28"/>
          <w:szCs w:val="28"/>
          <w:lang w:eastAsia="lv-LV"/>
        </w:rPr>
        <w:t xml:space="preserve"> vai ar citu personu palīdzību sniegusi palīdzību, atbalstu vai konsultācijas attiecībā uz to</w:t>
      </w:r>
      <w:proofErr w:type="gramEnd"/>
      <w:r w:rsidR="00A862A0" w:rsidRPr="007579BB">
        <w:rPr>
          <w:rFonts w:ascii="Times New Roman" w:eastAsia="Times New Roman" w:hAnsi="Times New Roman" w:cs="Times New Roman"/>
          <w:sz w:val="28"/>
          <w:szCs w:val="28"/>
          <w:lang w:eastAsia="lv-LV"/>
        </w:rPr>
        <w:t xml:space="preserve">, lai plānotu, </w:t>
      </w:r>
      <w:r w:rsidR="00355C5B" w:rsidRPr="007579BB">
        <w:rPr>
          <w:rFonts w:ascii="Times New Roman" w:eastAsia="Times New Roman" w:hAnsi="Times New Roman" w:cs="Times New Roman"/>
          <w:sz w:val="28"/>
          <w:szCs w:val="28"/>
          <w:lang w:eastAsia="lv-LV"/>
        </w:rPr>
        <w:t>tirgotu</w:t>
      </w:r>
      <w:r w:rsidR="00A862A0" w:rsidRPr="007579BB">
        <w:rPr>
          <w:rFonts w:ascii="Times New Roman" w:eastAsia="Times New Roman" w:hAnsi="Times New Roman" w:cs="Times New Roman"/>
          <w:sz w:val="28"/>
          <w:szCs w:val="28"/>
          <w:lang w:eastAsia="lv-LV"/>
        </w:rPr>
        <w:t xml:space="preserve">, organizētu, darītu pieejamu </w:t>
      </w:r>
      <w:r w:rsidR="00196EF5" w:rsidRPr="007579BB">
        <w:rPr>
          <w:rFonts w:ascii="Times New Roman" w:eastAsia="Times New Roman" w:hAnsi="Times New Roman" w:cs="Times New Roman"/>
          <w:sz w:val="28"/>
          <w:szCs w:val="28"/>
          <w:lang w:eastAsia="lv-LV"/>
        </w:rPr>
        <w:t xml:space="preserve">īstenošanai ziņojamo </w:t>
      </w:r>
      <w:r w:rsidR="00A862A0" w:rsidRPr="007579BB">
        <w:rPr>
          <w:rFonts w:ascii="Times New Roman" w:eastAsia="Times New Roman" w:hAnsi="Times New Roman" w:cs="Times New Roman"/>
          <w:sz w:val="28"/>
          <w:szCs w:val="28"/>
          <w:lang w:eastAsia="lv-LV"/>
        </w:rPr>
        <w:t>pārrobežu shēmu vai vadītu tās īstenošanu</w:t>
      </w:r>
      <w:r w:rsidR="00E82DBC" w:rsidRPr="007579BB">
        <w:rPr>
          <w:rFonts w:ascii="Times New Roman" w:eastAsia="Times New Roman" w:hAnsi="Times New Roman" w:cs="Times New Roman"/>
          <w:sz w:val="28"/>
          <w:szCs w:val="28"/>
          <w:lang w:eastAsia="lv-LV"/>
        </w:rPr>
        <w:t>.</w:t>
      </w:r>
      <w:r w:rsidR="003757D2" w:rsidRPr="007579BB">
        <w:rPr>
          <w:rFonts w:ascii="Times New Roman" w:eastAsia="Times New Roman" w:hAnsi="Times New Roman" w:cs="Times New Roman"/>
          <w:sz w:val="28"/>
          <w:szCs w:val="28"/>
          <w:lang w:eastAsia="lv-LV"/>
        </w:rPr>
        <w:t xml:space="preserve"> </w:t>
      </w:r>
      <w:r w:rsidR="00A862A0" w:rsidRPr="007579BB">
        <w:rPr>
          <w:rFonts w:ascii="Times New Roman" w:eastAsia="Times New Roman" w:hAnsi="Times New Roman" w:cs="Times New Roman"/>
          <w:sz w:val="28"/>
          <w:szCs w:val="28"/>
          <w:lang w:eastAsia="lv-LV"/>
        </w:rPr>
        <w:t>Ikvienai personai ir tiesības sniegt pierādījumus pa</w:t>
      </w:r>
      <w:r w:rsidR="00374B7B" w:rsidRPr="007579BB">
        <w:rPr>
          <w:rFonts w:ascii="Times New Roman" w:eastAsia="Times New Roman" w:hAnsi="Times New Roman" w:cs="Times New Roman"/>
          <w:sz w:val="28"/>
          <w:szCs w:val="28"/>
          <w:lang w:eastAsia="lv-LV"/>
        </w:rPr>
        <w:t>r</w:t>
      </w:r>
      <w:r w:rsidR="00A862A0" w:rsidRPr="007579BB">
        <w:rPr>
          <w:rFonts w:ascii="Times New Roman" w:eastAsia="Times New Roman" w:hAnsi="Times New Roman" w:cs="Times New Roman"/>
          <w:sz w:val="28"/>
          <w:szCs w:val="28"/>
          <w:lang w:eastAsia="lv-LV"/>
        </w:rPr>
        <w:t xml:space="preserve"> to, ka šī persona nezināja vai </w:t>
      </w:r>
      <w:r w:rsidR="001D277F" w:rsidRPr="007579BB">
        <w:rPr>
          <w:rFonts w:ascii="Times New Roman" w:eastAsia="Times New Roman" w:hAnsi="Times New Roman" w:cs="Times New Roman"/>
          <w:sz w:val="28"/>
          <w:szCs w:val="28"/>
          <w:lang w:eastAsia="lv-LV"/>
        </w:rPr>
        <w:t xml:space="preserve">nevarēja </w:t>
      </w:r>
      <w:r w:rsidR="00A862A0" w:rsidRPr="007579BB">
        <w:rPr>
          <w:rFonts w:ascii="Times New Roman" w:eastAsia="Times New Roman" w:hAnsi="Times New Roman" w:cs="Times New Roman"/>
          <w:sz w:val="28"/>
          <w:szCs w:val="28"/>
          <w:lang w:eastAsia="lv-LV"/>
        </w:rPr>
        <w:t>zinā</w:t>
      </w:r>
      <w:r w:rsidR="001D277F" w:rsidRPr="007579BB">
        <w:rPr>
          <w:rFonts w:ascii="Times New Roman" w:eastAsia="Times New Roman" w:hAnsi="Times New Roman" w:cs="Times New Roman"/>
          <w:sz w:val="28"/>
          <w:szCs w:val="28"/>
          <w:lang w:eastAsia="lv-LV"/>
        </w:rPr>
        <w:t>t</w:t>
      </w:r>
      <w:r w:rsidR="00A862A0" w:rsidRPr="007579BB">
        <w:rPr>
          <w:rFonts w:ascii="Times New Roman" w:eastAsia="Times New Roman" w:hAnsi="Times New Roman" w:cs="Times New Roman"/>
          <w:sz w:val="28"/>
          <w:szCs w:val="28"/>
          <w:lang w:eastAsia="lv-LV"/>
        </w:rPr>
        <w:t>, ka minētā persona bija iesaistīta ziņojamā pārrobežu shēmā</w:t>
      </w:r>
      <w:r w:rsidR="00E82DBC" w:rsidRPr="007579BB">
        <w:rPr>
          <w:rFonts w:ascii="Times New Roman" w:eastAsia="Times New Roman" w:hAnsi="Times New Roman" w:cs="Times New Roman"/>
          <w:sz w:val="28"/>
          <w:szCs w:val="28"/>
          <w:lang w:eastAsia="lv-LV"/>
        </w:rPr>
        <w:t>.</w:t>
      </w:r>
      <w:r w:rsidR="003757D2" w:rsidRPr="007579BB">
        <w:rPr>
          <w:rFonts w:ascii="Times New Roman" w:eastAsia="Times New Roman" w:hAnsi="Times New Roman" w:cs="Times New Roman"/>
          <w:sz w:val="28"/>
          <w:szCs w:val="28"/>
          <w:lang w:eastAsia="lv-LV"/>
        </w:rPr>
        <w:t xml:space="preserve"> </w:t>
      </w:r>
      <w:r w:rsidR="00A862A0" w:rsidRPr="007579BB">
        <w:rPr>
          <w:rFonts w:ascii="Times New Roman" w:eastAsia="Times New Roman" w:hAnsi="Times New Roman" w:cs="Times New Roman"/>
          <w:sz w:val="28"/>
          <w:szCs w:val="28"/>
          <w:lang w:eastAsia="lv-LV"/>
        </w:rPr>
        <w:t>Šajā nolūkā minētā persona var atsaukties uz visiem attiecīgajiem faktiem un apstākļiem, kā arī pieejamo informāciju un tās attiecīgajām speciālajām zināšanām un izpratni;</w:t>
      </w:r>
    </w:p>
    <w:p w14:paraId="704CB58B" w14:textId="4D37219A" w:rsidR="00A862A0"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862A0" w:rsidRPr="007579BB">
        <w:rPr>
          <w:rFonts w:ascii="Times New Roman" w:eastAsia="Times New Roman" w:hAnsi="Times New Roman" w:cs="Times New Roman"/>
          <w:sz w:val="28"/>
          <w:szCs w:val="28"/>
          <w:lang w:eastAsia="lv-LV"/>
        </w:rPr>
        <w:t>.5.2</w:t>
      </w:r>
      <w:r w:rsidR="00E82DBC" w:rsidRPr="007579BB">
        <w:rPr>
          <w:rFonts w:ascii="Times New Roman" w:eastAsia="Times New Roman" w:hAnsi="Times New Roman" w:cs="Times New Roman"/>
          <w:sz w:val="28"/>
          <w:szCs w:val="28"/>
          <w:lang w:eastAsia="lv-LV"/>
        </w:rPr>
        <w:t>. </w:t>
      </w:r>
      <w:r w:rsidR="00A862A0" w:rsidRPr="007579BB">
        <w:rPr>
          <w:rFonts w:ascii="Times New Roman" w:eastAsia="Times New Roman" w:hAnsi="Times New Roman" w:cs="Times New Roman"/>
          <w:sz w:val="28"/>
          <w:szCs w:val="28"/>
          <w:lang w:eastAsia="lv-LV"/>
        </w:rPr>
        <w:t xml:space="preserve">atbilst </w:t>
      </w:r>
      <w:r w:rsidR="00002C83" w:rsidRPr="007579BB">
        <w:rPr>
          <w:rFonts w:ascii="Times New Roman" w:eastAsia="Times New Roman" w:hAnsi="Times New Roman" w:cs="Times New Roman"/>
          <w:sz w:val="28"/>
          <w:szCs w:val="28"/>
          <w:lang w:eastAsia="lv-LV"/>
        </w:rPr>
        <w:t xml:space="preserve">vismaz vienam no šo noteikumu </w:t>
      </w:r>
      <w:r w:rsidR="003B32B6" w:rsidRPr="007579BB">
        <w:rPr>
          <w:rFonts w:ascii="Times New Roman" w:eastAsia="Times New Roman" w:hAnsi="Times New Roman" w:cs="Times New Roman"/>
          <w:sz w:val="28"/>
          <w:szCs w:val="28"/>
          <w:lang w:eastAsia="lv-LV"/>
        </w:rPr>
        <w:t>3</w:t>
      </w:r>
      <w:r w:rsidR="00002C83" w:rsidRPr="007579BB">
        <w:rPr>
          <w:rFonts w:ascii="Times New Roman" w:eastAsia="Times New Roman" w:hAnsi="Times New Roman" w:cs="Times New Roman"/>
          <w:sz w:val="28"/>
          <w:szCs w:val="28"/>
          <w:lang w:eastAsia="lv-LV"/>
        </w:rPr>
        <w:t>.5.1</w:t>
      </w:r>
      <w:r w:rsidR="00837D0C" w:rsidRPr="007579BB">
        <w:rPr>
          <w:rFonts w:ascii="Times New Roman" w:eastAsia="Times New Roman" w:hAnsi="Times New Roman" w:cs="Times New Roman"/>
          <w:sz w:val="28"/>
          <w:szCs w:val="28"/>
          <w:lang w:eastAsia="lv-LV"/>
        </w:rPr>
        <w:t>. </w:t>
      </w:r>
      <w:r w:rsidR="00002C83" w:rsidRPr="007579BB">
        <w:rPr>
          <w:rFonts w:ascii="Times New Roman" w:eastAsia="Times New Roman" w:hAnsi="Times New Roman" w:cs="Times New Roman"/>
          <w:sz w:val="28"/>
          <w:szCs w:val="28"/>
          <w:lang w:eastAsia="lv-LV"/>
        </w:rPr>
        <w:t xml:space="preserve">apakšpunktā minētajiem nosacījumiem un </w:t>
      </w:r>
      <w:r w:rsidR="001D277F" w:rsidRPr="007579BB">
        <w:rPr>
          <w:rFonts w:ascii="Times New Roman" w:eastAsia="Times New Roman" w:hAnsi="Times New Roman" w:cs="Times New Roman"/>
          <w:sz w:val="28"/>
          <w:szCs w:val="28"/>
          <w:lang w:eastAsia="lv-LV"/>
        </w:rPr>
        <w:t xml:space="preserve">vismaz </w:t>
      </w:r>
      <w:r w:rsidR="00A862A0" w:rsidRPr="007579BB">
        <w:rPr>
          <w:rFonts w:ascii="Times New Roman" w:eastAsia="Times New Roman" w:hAnsi="Times New Roman" w:cs="Times New Roman"/>
          <w:sz w:val="28"/>
          <w:szCs w:val="28"/>
          <w:lang w:eastAsia="lv-LV"/>
        </w:rPr>
        <w:t>vienam no šādiem papildu nosacījumiem:</w:t>
      </w:r>
    </w:p>
    <w:p w14:paraId="49DD7601" w14:textId="5710F4E6" w:rsidR="00A862A0"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862A0" w:rsidRPr="007579BB">
        <w:rPr>
          <w:rFonts w:ascii="Times New Roman" w:eastAsia="Times New Roman" w:hAnsi="Times New Roman" w:cs="Times New Roman"/>
          <w:sz w:val="28"/>
          <w:szCs w:val="28"/>
          <w:lang w:eastAsia="lv-LV"/>
        </w:rPr>
        <w:t>.5.2.1</w:t>
      </w:r>
      <w:r w:rsidR="00E82DBC" w:rsidRPr="007579BB">
        <w:rPr>
          <w:rFonts w:ascii="Times New Roman" w:eastAsia="Times New Roman" w:hAnsi="Times New Roman" w:cs="Times New Roman"/>
          <w:sz w:val="28"/>
          <w:szCs w:val="28"/>
          <w:lang w:eastAsia="lv-LV"/>
        </w:rPr>
        <w:t>. </w:t>
      </w:r>
      <w:r w:rsidR="00A862A0" w:rsidRPr="007579BB">
        <w:rPr>
          <w:rFonts w:ascii="Times New Roman" w:eastAsia="Times New Roman" w:hAnsi="Times New Roman" w:cs="Times New Roman"/>
          <w:sz w:val="28"/>
          <w:szCs w:val="28"/>
          <w:lang w:eastAsia="lv-LV"/>
        </w:rPr>
        <w:t>tā ir nodokļu rezidents Latvijas Republikā;</w:t>
      </w:r>
    </w:p>
    <w:p w14:paraId="5004DC67" w14:textId="1C7FBD2D" w:rsidR="00A862A0"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862A0" w:rsidRPr="007579BB">
        <w:rPr>
          <w:rFonts w:ascii="Times New Roman" w:eastAsia="Times New Roman" w:hAnsi="Times New Roman" w:cs="Times New Roman"/>
          <w:sz w:val="28"/>
          <w:szCs w:val="28"/>
          <w:lang w:eastAsia="lv-LV"/>
        </w:rPr>
        <w:t>.5.2.2</w:t>
      </w:r>
      <w:r w:rsidR="00E82DBC" w:rsidRPr="007579BB">
        <w:rPr>
          <w:rFonts w:ascii="Times New Roman" w:eastAsia="Times New Roman" w:hAnsi="Times New Roman" w:cs="Times New Roman"/>
          <w:sz w:val="28"/>
          <w:szCs w:val="28"/>
          <w:lang w:eastAsia="lv-LV"/>
        </w:rPr>
        <w:t>. </w:t>
      </w:r>
      <w:r w:rsidR="00A862A0" w:rsidRPr="007579BB">
        <w:rPr>
          <w:rFonts w:ascii="Times New Roman" w:eastAsia="Times New Roman" w:hAnsi="Times New Roman" w:cs="Times New Roman"/>
          <w:sz w:val="28"/>
          <w:szCs w:val="28"/>
          <w:lang w:eastAsia="lv-LV"/>
        </w:rPr>
        <w:t xml:space="preserve">tai </w:t>
      </w:r>
      <w:r w:rsidR="00CD0304" w:rsidRPr="007579BB">
        <w:rPr>
          <w:rFonts w:ascii="Times New Roman" w:eastAsia="Times New Roman" w:hAnsi="Times New Roman" w:cs="Times New Roman"/>
          <w:sz w:val="28"/>
          <w:szCs w:val="28"/>
          <w:lang w:eastAsia="lv-LV"/>
        </w:rPr>
        <w:t xml:space="preserve">Latvijas Republikā </w:t>
      </w:r>
      <w:r w:rsidR="00A862A0" w:rsidRPr="007579BB">
        <w:rPr>
          <w:rFonts w:ascii="Times New Roman" w:eastAsia="Times New Roman" w:hAnsi="Times New Roman" w:cs="Times New Roman"/>
          <w:sz w:val="28"/>
          <w:szCs w:val="28"/>
          <w:lang w:eastAsia="lv-LV"/>
        </w:rPr>
        <w:t xml:space="preserve">ir pastāvīga pārstāvniecība, kuru </w:t>
      </w:r>
      <w:r w:rsidR="00ED76E1" w:rsidRPr="007579BB">
        <w:rPr>
          <w:rFonts w:ascii="Times New Roman" w:eastAsia="Times New Roman" w:hAnsi="Times New Roman" w:cs="Times New Roman"/>
          <w:sz w:val="28"/>
          <w:szCs w:val="28"/>
          <w:lang w:eastAsia="lv-LV"/>
        </w:rPr>
        <w:t xml:space="preserve">izmantojot </w:t>
      </w:r>
      <w:r w:rsidR="00A862A0" w:rsidRPr="007579BB">
        <w:rPr>
          <w:rFonts w:ascii="Times New Roman" w:eastAsia="Times New Roman" w:hAnsi="Times New Roman" w:cs="Times New Roman"/>
          <w:sz w:val="28"/>
          <w:szCs w:val="28"/>
          <w:lang w:eastAsia="lv-LV"/>
        </w:rPr>
        <w:t>tiek sniegti pakalpojumi saistībā ar</w:t>
      </w:r>
      <w:r w:rsidR="00600418" w:rsidRPr="007579BB">
        <w:rPr>
          <w:rFonts w:ascii="Times New Roman" w:eastAsia="Times New Roman" w:hAnsi="Times New Roman" w:cs="Times New Roman"/>
          <w:sz w:val="28"/>
          <w:szCs w:val="28"/>
          <w:lang w:eastAsia="lv-LV"/>
        </w:rPr>
        <w:t xml:space="preserve"> </w:t>
      </w:r>
      <w:r w:rsidR="004E5D66" w:rsidRPr="007579BB">
        <w:rPr>
          <w:rFonts w:ascii="Times New Roman" w:eastAsia="Times New Roman" w:hAnsi="Times New Roman" w:cs="Times New Roman"/>
          <w:sz w:val="28"/>
          <w:szCs w:val="28"/>
          <w:lang w:eastAsia="lv-LV"/>
        </w:rPr>
        <w:t>pārrobežu</w:t>
      </w:r>
      <w:r w:rsidR="00A862A0" w:rsidRPr="007579BB">
        <w:rPr>
          <w:rFonts w:ascii="Times New Roman" w:eastAsia="Times New Roman" w:hAnsi="Times New Roman" w:cs="Times New Roman"/>
          <w:sz w:val="28"/>
          <w:szCs w:val="28"/>
          <w:lang w:eastAsia="lv-LV"/>
        </w:rPr>
        <w:t xml:space="preserve"> shēmu;</w:t>
      </w:r>
    </w:p>
    <w:p w14:paraId="658845AA" w14:textId="6DD824E6" w:rsidR="00A862A0"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862A0" w:rsidRPr="007579BB">
        <w:rPr>
          <w:rFonts w:ascii="Times New Roman" w:eastAsia="Times New Roman" w:hAnsi="Times New Roman" w:cs="Times New Roman"/>
          <w:sz w:val="28"/>
          <w:szCs w:val="28"/>
          <w:lang w:eastAsia="lv-LV"/>
        </w:rPr>
        <w:t>.5.2.3</w:t>
      </w:r>
      <w:r w:rsidR="00E82DBC" w:rsidRPr="007579BB">
        <w:rPr>
          <w:rFonts w:ascii="Times New Roman" w:eastAsia="Times New Roman" w:hAnsi="Times New Roman" w:cs="Times New Roman"/>
          <w:sz w:val="28"/>
          <w:szCs w:val="28"/>
          <w:lang w:eastAsia="lv-LV"/>
        </w:rPr>
        <w:t>. </w:t>
      </w:r>
      <w:r w:rsidR="00A862A0" w:rsidRPr="007579BB">
        <w:rPr>
          <w:rFonts w:ascii="Times New Roman" w:eastAsia="Times New Roman" w:hAnsi="Times New Roman" w:cs="Times New Roman"/>
          <w:sz w:val="28"/>
          <w:szCs w:val="28"/>
          <w:lang w:eastAsia="lv-LV"/>
        </w:rPr>
        <w:t>tā ir dibināta Latvijas Republikā</w:t>
      </w:r>
      <w:proofErr w:type="gramStart"/>
      <w:r w:rsidR="00A862A0" w:rsidRPr="007579BB">
        <w:rPr>
          <w:rFonts w:ascii="Times New Roman" w:eastAsia="Times New Roman" w:hAnsi="Times New Roman" w:cs="Times New Roman"/>
          <w:sz w:val="28"/>
          <w:szCs w:val="28"/>
          <w:lang w:eastAsia="lv-LV"/>
        </w:rPr>
        <w:t xml:space="preserve"> vai tās darbību reglamentē Latvijas Republikas normatīvie akti</w:t>
      </w:r>
      <w:r w:rsidR="00F67DCE" w:rsidRPr="007579BB">
        <w:rPr>
          <w:rFonts w:ascii="Times New Roman" w:eastAsia="Times New Roman" w:hAnsi="Times New Roman" w:cs="Times New Roman"/>
          <w:sz w:val="28"/>
          <w:szCs w:val="28"/>
          <w:lang w:eastAsia="lv-LV"/>
        </w:rPr>
        <w:t xml:space="preserve"> </w:t>
      </w:r>
      <w:r w:rsidR="00DF4F66" w:rsidRPr="007579BB">
        <w:rPr>
          <w:rFonts w:ascii="Times New Roman" w:eastAsia="Times New Roman" w:hAnsi="Times New Roman" w:cs="Times New Roman"/>
          <w:sz w:val="28"/>
          <w:szCs w:val="28"/>
          <w:lang w:eastAsia="lv-LV"/>
        </w:rPr>
        <w:t>komerctiesību</w:t>
      </w:r>
      <w:r w:rsidR="00F67DCE" w:rsidRPr="007579BB">
        <w:rPr>
          <w:rFonts w:ascii="Times New Roman" w:eastAsia="Times New Roman" w:hAnsi="Times New Roman" w:cs="Times New Roman"/>
          <w:sz w:val="28"/>
          <w:szCs w:val="28"/>
          <w:lang w:eastAsia="lv-LV"/>
        </w:rPr>
        <w:t xml:space="preserve"> jomā</w:t>
      </w:r>
      <w:proofErr w:type="gramEnd"/>
      <w:r w:rsidR="00A862A0" w:rsidRPr="007579BB">
        <w:rPr>
          <w:rFonts w:ascii="Times New Roman" w:eastAsia="Times New Roman" w:hAnsi="Times New Roman" w:cs="Times New Roman"/>
          <w:sz w:val="28"/>
          <w:szCs w:val="28"/>
          <w:lang w:eastAsia="lv-LV"/>
        </w:rPr>
        <w:t>;</w:t>
      </w:r>
    </w:p>
    <w:p w14:paraId="37E57A54" w14:textId="2FFF1567" w:rsidR="00A862A0"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CA104C" w:rsidRPr="007579BB">
        <w:rPr>
          <w:rFonts w:ascii="Times New Roman" w:eastAsia="Times New Roman" w:hAnsi="Times New Roman" w:cs="Times New Roman"/>
          <w:sz w:val="28"/>
          <w:szCs w:val="28"/>
          <w:lang w:eastAsia="lv-LV"/>
        </w:rPr>
        <w:t>.5.2.4</w:t>
      </w:r>
      <w:r w:rsidR="00E82DBC" w:rsidRPr="007579BB">
        <w:rPr>
          <w:rFonts w:ascii="Times New Roman" w:eastAsia="Times New Roman" w:hAnsi="Times New Roman" w:cs="Times New Roman"/>
          <w:sz w:val="28"/>
          <w:szCs w:val="28"/>
          <w:lang w:eastAsia="lv-LV"/>
        </w:rPr>
        <w:t>. </w:t>
      </w:r>
      <w:r w:rsidR="00CA104C" w:rsidRPr="007579BB">
        <w:rPr>
          <w:rFonts w:ascii="Times New Roman" w:eastAsia="Times New Roman" w:hAnsi="Times New Roman" w:cs="Times New Roman"/>
          <w:sz w:val="28"/>
          <w:szCs w:val="28"/>
          <w:lang w:eastAsia="lv-LV"/>
        </w:rPr>
        <w:t xml:space="preserve">tā ir </w:t>
      </w:r>
      <w:r w:rsidR="00200FFE" w:rsidRPr="007579BB">
        <w:rPr>
          <w:rFonts w:ascii="Times New Roman" w:eastAsia="Times New Roman" w:hAnsi="Times New Roman" w:cs="Times New Roman"/>
          <w:sz w:val="28"/>
          <w:szCs w:val="28"/>
          <w:lang w:eastAsia="lv-LV"/>
        </w:rPr>
        <w:t>loceklis</w:t>
      </w:r>
      <w:r w:rsidR="00AD7144" w:rsidRPr="007579BB">
        <w:rPr>
          <w:rFonts w:ascii="Times New Roman" w:eastAsia="Times New Roman" w:hAnsi="Times New Roman" w:cs="Times New Roman"/>
          <w:sz w:val="28"/>
          <w:szCs w:val="28"/>
          <w:lang w:eastAsia="lv-LV"/>
        </w:rPr>
        <w:t xml:space="preserve"> </w:t>
      </w:r>
      <w:r w:rsidR="00CA104C" w:rsidRPr="007579BB">
        <w:rPr>
          <w:rFonts w:ascii="Times New Roman" w:eastAsia="Times New Roman" w:hAnsi="Times New Roman" w:cs="Times New Roman"/>
          <w:sz w:val="28"/>
          <w:szCs w:val="28"/>
          <w:lang w:eastAsia="lv-LV"/>
        </w:rPr>
        <w:t>kādā profesionālā biedrībā</w:t>
      </w:r>
      <w:r w:rsidR="00AD7144" w:rsidRPr="007579BB">
        <w:rPr>
          <w:rFonts w:ascii="Times New Roman" w:eastAsia="Times New Roman" w:hAnsi="Times New Roman" w:cs="Times New Roman"/>
          <w:sz w:val="28"/>
          <w:szCs w:val="28"/>
          <w:lang w:eastAsia="lv-LV"/>
        </w:rPr>
        <w:t>,</w:t>
      </w:r>
      <w:r w:rsidR="00CA104C" w:rsidRPr="007579BB">
        <w:rPr>
          <w:rFonts w:ascii="Times New Roman" w:eastAsia="Times New Roman" w:hAnsi="Times New Roman" w:cs="Times New Roman"/>
          <w:sz w:val="28"/>
          <w:szCs w:val="28"/>
          <w:lang w:eastAsia="lv-LV"/>
        </w:rPr>
        <w:t xml:space="preserve"> nodibinājumā</w:t>
      </w:r>
      <w:r w:rsidR="00AD7144" w:rsidRPr="007579BB">
        <w:rPr>
          <w:rFonts w:ascii="Times New Roman" w:eastAsia="Times New Roman" w:hAnsi="Times New Roman" w:cs="Times New Roman"/>
          <w:sz w:val="28"/>
          <w:szCs w:val="28"/>
          <w:lang w:eastAsia="lv-LV"/>
        </w:rPr>
        <w:t xml:space="preserve"> vai kolēģijā</w:t>
      </w:r>
      <w:r w:rsidR="00CA104C" w:rsidRPr="007579BB">
        <w:rPr>
          <w:rFonts w:ascii="Times New Roman" w:eastAsia="Times New Roman" w:hAnsi="Times New Roman" w:cs="Times New Roman"/>
          <w:sz w:val="28"/>
          <w:szCs w:val="28"/>
          <w:lang w:eastAsia="lv-LV"/>
        </w:rPr>
        <w:t>, kur</w:t>
      </w:r>
      <w:r w:rsidR="009B511A" w:rsidRPr="007579BB">
        <w:rPr>
          <w:rFonts w:ascii="Times New Roman" w:eastAsia="Times New Roman" w:hAnsi="Times New Roman" w:cs="Times New Roman"/>
          <w:sz w:val="28"/>
          <w:szCs w:val="28"/>
          <w:lang w:eastAsia="lv-LV"/>
        </w:rPr>
        <w:t>a</w:t>
      </w:r>
      <w:r w:rsidR="00CA104C" w:rsidRPr="007579BB">
        <w:rPr>
          <w:rFonts w:ascii="Times New Roman" w:eastAsia="Times New Roman" w:hAnsi="Times New Roman" w:cs="Times New Roman"/>
          <w:sz w:val="28"/>
          <w:szCs w:val="28"/>
          <w:lang w:eastAsia="lv-LV"/>
        </w:rPr>
        <w:t xml:space="preserve"> ir saistīt</w:t>
      </w:r>
      <w:r w:rsidR="00CE4C5A" w:rsidRPr="007579BB">
        <w:rPr>
          <w:rFonts w:ascii="Times New Roman" w:eastAsia="Times New Roman" w:hAnsi="Times New Roman" w:cs="Times New Roman"/>
          <w:sz w:val="28"/>
          <w:szCs w:val="28"/>
          <w:lang w:eastAsia="lv-LV"/>
        </w:rPr>
        <w:t>a</w:t>
      </w:r>
      <w:r w:rsidR="00CA104C" w:rsidRPr="007579BB">
        <w:rPr>
          <w:rFonts w:ascii="Times New Roman" w:eastAsia="Times New Roman" w:hAnsi="Times New Roman" w:cs="Times New Roman"/>
          <w:sz w:val="28"/>
          <w:szCs w:val="28"/>
          <w:lang w:eastAsia="lv-LV"/>
        </w:rPr>
        <w:t xml:space="preserve"> ar juridiskiem, nodokļu vai </w:t>
      </w:r>
      <w:r w:rsidR="00124025" w:rsidRPr="007579BB">
        <w:rPr>
          <w:rFonts w:ascii="Times New Roman" w:eastAsia="Times New Roman" w:hAnsi="Times New Roman" w:cs="Times New Roman"/>
          <w:sz w:val="28"/>
          <w:szCs w:val="28"/>
          <w:lang w:eastAsia="lv-LV"/>
        </w:rPr>
        <w:t xml:space="preserve">citiem </w:t>
      </w:r>
      <w:r w:rsidR="00CA104C" w:rsidRPr="007579BB">
        <w:rPr>
          <w:rFonts w:ascii="Times New Roman" w:eastAsia="Times New Roman" w:hAnsi="Times New Roman" w:cs="Times New Roman"/>
          <w:sz w:val="28"/>
          <w:szCs w:val="28"/>
          <w:lang w:eastAsia="lv-LV"/>
        </w:rPr>
        <w:t xml:space="preserve">konsultāciju pakalpojumiem </w:t>
      </w:r>
      <w:r w:rsidR="00196EF5" w:rsidRPr="007579BB">
        <w:rPr>
          <w:rFonts w:ascii="Times New Roman" w:eastAsia="Times New Roman" w:hAnsi="Times New Roman" w:cs="Times New Roman"/>
          <w:sz w:val="28"/>
          <w:szCs w:val="28"/>
          <w:lang w:eastAsia="lv-LV"/>
        </w:rPr>
        <w:t>Latvijas Republikā</w:t>
      </w:r>
      <w:r w:rsidR="00CA104C" w:rsidRPr="007579BB">
        <w:rPr>
          <w:rFonts w:ascii="Times New Roman" w:eastAsia="Times New Roman" w:hAnsi="Times New Roman" w:cs="Times New Roman"/>
          <w:sz w:val="28"/>
          <w:szCs w:val="28"/>
          <w:lang w:eastAsia="lv-LV"/>
        </w:rPr>
        <w:t>;</w:t>
      </w:r>
    </w:p>
    <w:p w14:paraId="7992ADBF" w14:textId="4F935B1D" w:rsidR="00CA104C"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CA104C" w:rsidRPr="007579BB">
        <w:rPr>
          <w:rFonts w:ascii="Times New Roman" w:eastAsia="Times New Roman" w:hAnsi="Times New Roman" w:cs="Times New Roman"/>
          <w:sz w:val="28"/>
          <w:szCs w:val="28"/>
          <w:lang w:eastAsia="lv-LV"/>
        </w:rPr>
        <w:t>.6</w:t>
      </w:r>
      <w:r w:rsidR="00E82DBC" w:rsidRPr="007579BB">
        <w:rPr>
          <w:rFonts w:ascii="Times New Roman" w:eastAsia="Times New Roman" w:hAnsi="Times New Roman" w:cs="Times New Roman"/>
          <w:sz w:val="28"/>
          <w:szCs w:val="28"/>
          <w:lang w:eastAsia="lv-LV"/>
        </w:rPr>
        <w:t>. </w:t>
      </w:r>
      <w:r w:rsidR="00CA104C" w:rsidRPr="00EE4177">
        <w:rPr>
          <w:rFonts w:ascii="Times New Roman" w:eastAsia="Times New Roman" w:hAnsi="Times New Roman" w:cs="Times New Roman"/>
          <w:sz w:val="28"/>
          <w:szCs w:val="28"/>
          <w:lang w:eastAsia="lv-LV"/>
        </w:rPr>
        <w:t>attiecīgais nodokļu maksātājs</w:t>
      </w:r>
      <w:r w:rsidR="00CA104C" w:rsidRPr="007579BB">
        <w:rPr>
          <w:rFonts w:ascii="Times New Roman" w:eastAsia="Times New Roman" w:hAnsi="Times New Roman" w:cs="Times New Roman"/>
          <w:sz w:val="28"/>
          <w:szCs w:val="28"/>
          <w:lang w:eastAsia="lv-LV"/>
        </w:rPr>
        <w:t xml:space="preserve"> – ikviena persona, kurai ziņojam</w:t>
      </w:r>
      <w:r w:rsidR="00A30BCA" w:rsidRPr="007579BB">
        <w:rPr>
          <w:rFonts w:ascii="Times New Roman" w:eastAsia="Times New Roman" w:hAnsi="Times New Roman" w:cs="Times New Roman"/>
          <w:sz w:val="28"/>
          <w:szCs w:val="28"/>
          <w:lang w:eastAsia="lv-LV"/>
        </w:rPr>
        <w:t>ā</w:t>
      </w:r>
      <w:r w:rsidR="00CA104C" w:rsidRPr="007579BB">
        <w:rPr>
          <w:rFonts w:ascii="Times New Roman" w:eastAsia="Times New Roman" w:hAnsi="Times New Roman" w:cs="Times New Roman"/>
          <w:sz w:val="28"/>
          <w:szCs w:val="28"/>
          <w:lang w:eastAsia="lv-LV"/>
        </w:rPr>
        <w:t xml:space="preserve"> pārrobežu shēma ir darīta pieejama </w:t>
      </w:r>
      <w:r w:rsidR="00025688" w:rsidRPr="007579BB">
        <w:rPr>
          <w:rFonts w:ascii="Times New Roman" w:eastAsia="Times New Roman" w:hAnsi="Times New Roman" w:cs="Times New Roman"/>
          <w:sz w:val="28"/>
          <w:szCs w:val="28"/>
          <w:lang w:eastAsia="lv-LV"/>
        </w:rPr>
        <w:t xml:space="preserve">īstenošanai </w:t>
      </w:r>
      <w:r w:rsidR="00CA104C" w:rsidRPr="007579BB">
        <w:rPr>
          <w:rFonts w:ascii="Times New Roman" w:eastAsia="Times New Roman" w:hAnsi="Times New Roman" w:cs="Times New Roman"/>
          <w:sz w:val="28"/>
          <w:szCs w:val="28"/>
          <w:lang w:eastAsia="lv-LV"/>
        </w:rPr>
        <w:t>vai kura ir gatava īstenot ziņojam</w:t>
      </w:r>
      <w:r w:rsidR="00A30BCA" w:rsidRPr="007579BB">
        <w:rPr>
          <w:rFonts w:ascii="Times New Roman" w:eastAsia="Times New Roman" w:hAnsi="Times New Roman" w:cs="Times New Roman"/>
          <w:sz w:val="28"/>
          <w:szCs w:val="28"/>
          <w:lang w:eastAsia="lv-LV"/>
        </w:rPr>
        <w:t>o</w:t>
      </w:r>
      <w:r w:rsidR="00CA104C" w:rsidRPr="007579BB">
        <w:rPr>
          <w:rFonts w:ascii="Times New Roman" w:eastAsia="Times New Roman" w:hAnsi="Times New Roman" w:cs="Times New Roman"/>
          <w:sz w:val="28"/>
          <w:szCs w:val="28"/>
          <w:lang w:eastAsia="lv-LV"/>
        </w:rPr>
        <w:t xml:space="preserve"> pārrobežu shēmu</w:t>
      </w:r>
      <w:proofErr w:type="gramStart"/>
      <w:r w:rsidR="00CA104C" w:rsidRPr="007579BB">
        <w:rPr>
          <w:rFonts w:ascii="Times New Roman" w:eastAsia="Times New Roman" w:hAnsi="Times New Roman" w:cs="Times New Roman"/>
          <w:sz w:val="28"/>
          <w:szCs w:val="28"/>
          <w:lang w:eastAsia="lv-LV"/>
        </w:rPr>
        <w:t xml:space="preserve"> vai ir īstenojusi šādas shēmas pirmo posmu</w:t>
      </w:r>
      <w:proofErr w:type="gramEnd"/>
      <w:r w:rsidR="00CA104C" w:rsidRPr="007579BB">
        <w:rPr>
          <w:rFonts w:ascii="Times New Roman" w:eastAsia="Times New Roman" w:hAnsi="Times New Roman" w:cs="Times New Roman"/>
          <w:sz w:val="28"/>
          <w:szCs w:val="28"/>
          <w:lang w:eastAsia="lv-LV"/>
        </w:rPr>
        <w:t>;</w:t>
      </w:r>
    </w:p>
    <w:p w14:paraId="0B20724C" w14:textId="631B3F46" w:rsidR="00A7324D"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7324D" w:rsidRPr="007579BB">
        <w:rPr>
          <w:rFonts w:ascii="Times New Roman" w:eastAsia="Times New Roman" w:hAnsi="Times New Roman" w:cs="Times New Roman"/>
          <w:sz w:val="28"/>
          <w:szCs w:val="28"/>
          <w:lang w:eastAsia="lv-LV"/>
        </w:rPr>
        <w:t>.7</w:t>
      </w:r>
      <w:r w:rsidR="00E82DBC" w:rsidRPr="007579BB">
        <w:rPr>
          <w:rFonts w:ascii="Times New Roman" w:eastAsia="Times New Roman" w:hAnsi="Times New Roman" w:cs="Times New Roman"/>
          <w:sz w:val="28"/>
          <w:szCs w:val="28"/>
          <w:lang w:eastAsia="lv-LV"/>
        </w:rPr>
        <w:t>. </w:t>
      </w:r>
      <w:r w:rsidR="00A7324D" w:rsidRPr="007579BB">
        <w:rPr>
          <w:rFonts w:ascii="Times New Roman" w:eastAsia="Times New Roman" w:hAnsi="Times New Roman" w:cs="Times New Roman"/>
          <w:sz w:val="28"/>
          <w:szCs w:val="28"/>
          <w:lang w:eastAsia="lv-LV"/>
        </w:rPr>
        <w:t xml:space="preserve">tirgojama shēma – pārrobežu shēma, kas ir plānota, </w:t>
      </w:r>
      <w:r w:rsidR="00355C5B" w:rsidRPr="007579BB">
        <w:rPr>
          <w:rFonts w:ascii="Times New Roman" w:eastAsia="Times New Roman" w:hAnsi="Times New Roman" w:cs="Times New Roman"/>
          <w:sz w:val="28"/>
          <w:szCs w:val="28"/>
          <w:lang w:eastAsia="lv-LV"/>
        </w:rPr>
        <w:t>tirgota</w:t>
      </w:r>
      <w:r w:rsidR="00A7324D" w:rsidRPr="007579BB">
        <w:rPr>
          <w:rFonts w:ascii="Times New Roman" w:eastAsia="Times New Roman" w:hAnsi="Times New Roman" w:cs="Times New Roman"/>
          <w:sz w:val="28"/>
          <w:szCs w:val="28"/>
          <w:lang w:eastAsia="lv-LV"/>
        </w:rPr>
        <w:t>, gatava ī</w:t>
      </w:r>
      <w:r w:rsidR="00A104AA">
        <w:rPr>
          <w:rFonts w:ascii="Times New Roman" w:eastAsia="Times New Roman" w:hAnsi="Times New Roman" w:cs="Times New Roman"/>
          <w:sz w:val="28"/>
          <w:szCs w:val="28"/>
          <w:lang w:eastAsia="lv-LV"/>
        </w:rPr>
        <w:t>s</w:t>
      </w:r>
      <w:r w:rsidR="00A7324D" w:rsidRPr="007579BB">
        <w:rPr>
          <w:rFonts w:ascii="Times New Roman" w:eastAsia="Times New Roman" w:hAnsi="Times New Roman" w:cs="Times New Roman"/>
          <w:sz w:val="28"/>
          <w:szCs w:val="28"/>
          <w:lang w:eastAsia="lv-LV"/>
        </w:rPr>
        <w:t>tenošanai vai darīta pieejama īstenošanai bez vajadzības to būtiski pielāgot;</w:t>
      </w:r>
    </w:p>
    <w:p w14:paraId="47EBD77D" w14:textId="168FBCCD" w:rsidR="00CA104C"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lastRenderedPageBreak/>
        <w:t>3</w:t>
      </w:r>
      <w:r w:rsidR="00A7324D" w:rsidRPr="007579BB">
        <w:rPr>
          <w:rFonts w:ascii="Times New Roman" w:eastAsia="Times New Roman" w:hAnsi="Times New Roman" w:cs="Times New Roman"/>
          <w:sz w:val="28"/>
          <w:szCs w:val="28"/>
          <w:lang w:eastAsia="lv-LV"/>
        </w:rPr>
        <w:t>.</w:t>
      </w:r>
      <w:r w:rsidR="00C36D39" w:rsidRPr="007579BB">
        <w:rPr>
          <w:rFonts w:ascii="Times New Roman" w:eastAsia="Times New Roman" w:hAnsi="Times New Roman" w:cs="Times New Roman"/>
          <w:sz w:val="28"/>
          <w:szCs w:val="28"/>
          <w:lang w:eastAsia="lv-LV"/>
        </w:rPr>
        <w:t>8</w:t>
      </w:r>
      <w:r w:rsidR="00E82DBC" w:rsidRPr="007579BB">
        <w:rPr>
          <w:rFonts w:ascii="Times New Roman" w:eastAsia="Times New Roman" w:hAnsi="Times New Roman" w:cs="Times New Roman"/>
          <w:sz w:val="28"/>
          <w:szCs w:val="28"/>
          <w:lang w:eastAsia="lv-LV"/>
        </w:rPr>
        <w:t>. </w:t>
      </w:r>
      <w:r w:rsidR="00CA104C" w:rsidRPr="007579BB">
        <w:rPr>
          <w:rFonts w:ascii="Times New Roman" w:eastAsia="Times New Roman" w:hAnsi="Times New Roman" w:cs="Times New Roman"/>
          <w:sz w:val="28"/>
          <w:szCs w:val="28"/>
          <w:lang w:eastAsia="lv-LV"/>
        </w:rPr>
        <w:t xml:space="preserve">saistīta persona </w:t>
      </w:r>
      <w:r w:rsidR="00834ACF" w:rsidRPr="007579BB">
        <w:rPr>
          <w:rFonts w:ascii="Times New Roman" w:eastAsia="Times New Roman" w:hAnsi="Times New Roman" w:cs="Times New Roman"/>
          <w:sz w:val="28"/>
          <w:szCs w:val="28"/>
          <w:lang w:eastAsia="lv-LV"/>
        </w:rPr>
        <w:t xml:space="preserve">– </w:t>
      </w:r>
      <w:r w:rsidR="00CA104C" w:rsidRPr="007579BB">
        <w:rPr>
          <w:rFonts w:ascii="Times New Roman" w:eastAsia="Times New Roman" w:hAnsi="Times New Roman" w:cs="Times New Roman"/>
          <w:sz w:val="28"/>
          <w:szCs w:val="28"/>
          <w:lang w:eastAsia="lv-LV"/>
        </w:rPr>
        <w:t>persona, kura ir saistīta ar citu personu vismaz vienā no šādiem veidiem:</w:t>
      </w:r>
    </w:p>
    <w:p w14:paraId="3DB6A78F" w14:textId="234ABFBE" w:rsidR="00CA104C"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7324D" w:rsidRPr="007579BB">
        <w:rPr>
          <w:rFonts w:ascii="Times New Roman" w:eastAsia="Times New Roman" w:hAnsi="Times New Roman" w:cs="Times New Roman"/>
          <w:sz w:val="28"/>
          <w:szCs w:val="28"/>
          <w:lang w:eastAsia="lv-LV"/>
        </w:rPr>
        <w:t>.</w:t>
      </w:r>
      <w:r w:rsidR="00C36D39" w:rsidRPr="007579BB">
        <w:rPr>
          <w:rFonts w:ascii="Times New Roman" w:eastAsia="Times New Roman" w:hAnsi="Times New Roman" w:cs="Times New Roman"/>
          <w:sz w:val="28"/>
          <w:szCs w:val="28"/>
          <w:lang w:eastAsia="lv-LV"/>
        </w:rPr>
        <w:t>8</w:t>
      </w:r>
      <w:r w:rsidR="00CA104C"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CA104C" w:rsidRPr="007579BB">
        <w:rPr>
          <w:rFonts w:ascii="Times New Roman" w:eastAsia="Times New Roman" w:hAnsi="Times New Roman" w:cs="Times New Roman"/>
          <w:sz w:val="28"/>
          <w:szCs w:val="28"/>
          <w:lang w:eastAsia="lv-LV"/>
        </w:rPr>
        <w:t>persona piedalās citas personas pārvaldībā tād</w:t>
      </w:r>
      <w:r w:rsidR="005E3D08" w:rsidRPr="007579BB">
        <w:rPr>
          <w:rFonts w:ascii="Times New Roman" w:eastAsia="Times New Roman" w:hAnsi="Times New Roman" w:cs="Times New Roman"/>
          <w:sz w:val="28"/>
          <w:szCs w:val="28"/>
          <w:lang w:eastAsia="lv-LV"/>
        </w:rPr>
        <w:t>ā apjomā</w:t>
      </w:r>
      <w:r w:rsidR="00CA104C" w:rsidRPr="007579BB">
        <w:rPr>
          <w:rFonts w:ascii="Times New Roman" w:eastAsia="Times New Roman" w:hAnsi="Times New Roman" w:cs="Times New Roman"/>
          <w:sz w:val="28"/>
          <w:szCs w:val="28"/>
          <w:lang w:eastAsia="lv-LV"/>
        </w:rPr>
        <w:t>, ka var ievērojami ietekmēt šo citu personu;</w:t>
      </w:r>
    </w:p>
    <w:p w14:paraId="2346E7ED" w14:textId="7F35664B" w:rsidR="00CA104C"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7324D" w:rsidRPr="007579BB">
        <w:rPr>
          <w:rFonts w:ascii="Times New Roman" w:eastAsia="Times New Roman" w:hAnsi="Times New Roman" w:cs="Times New Roman"/>
          <w:sz w:val="28"/>
          <w:szCs w:val="28"/>
          <w:lang w:eastAsia="lv-LV"/>
        </w:rPr>
        <w:t>.</w:t>
      </w:r>
      <w:r w:rsidR="00C36D39" w:rsidRPr="007579BB">
        <w:rPr>
          <w:rFonts w:ascii="Times New Roman" w:eastAsia="Times New Roman" w:hAnsi="Times New Roman" w:cs="Times New Roman"/>
          <w:sz w:val="28"/>
          <w:szCs w:val="28"/>
          <w:lang w:eastAsia="lv-LV"/>
        </w:rPr>
        <w:t>8</w:t>
      </w:r>
      <w:r w:rsidR="00CA104C"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CA104C" w:rsidRPr="007579BB">
        <w:rPr>
          <w:rFonts w:ascii="Times New Roman" w:eastAsia="Times New Roman" w:hAnsi="Times New Roman" w:cs="Times New Roman"/>
          <w:sz w:val="28"/>
          <w:szCs w:val="28"/>
          <w:lang w:eastAsia="lv-LV"/>
        </w:rPr>
        <w:t xml:space="preserve">persona piedalās citas personas kontrolē ar līdzdalību, kas pārsniedz </w:t>
      </w:r>
      <w:r w:rsidR="008D7F11" w:rsidRPr="007579BB">
        <w:rPr>
          <w:rFonts w:ascii="Times New Roman" w:eastAsia="Times New Roman" w:hAnsi="Times New Roman" w:cs="Times New Roman"/>
          <w:sz w:val="28"/>
          <w:szCs w:val="28"/>
          <w:lang w:eastAsia="lv-LV"/>
        </w:rPr>
        <w:t>25 </w:t>
      </w:r>
      <w:r w:rsidR="00CA104C" w:rsidRPr="007579BB">
        <w:rPr>
          <w:rFonts w:ascii="Times New Roman" w:eastAsia="Times New Roman" w:hAnsi="Times New Roman" w:cs="Times New Roman"/>
          <w:sz w:val="28"/>
          <w:szCs w:val="28"/>
          <w:lang w:eastAsia="lv-LV"/>
        </w:rPr>
        <w:t>procentus balsstiesību;</w:t>
      </w:r>
    </w:p>
    <w:p w14:paraId="723C33CE" w14:textId="718EBF75" w:rsidR="00CA104C"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7324D" w:rsidRPr="007579BB">
        <w:rPr>
          <w:rFonts w:ascii="Times New Roman" w:eastAsia="Times New Roman" w:hAnsi="Times New Roman" w:cs="Times New Roman"/>
          <w:sz w:val="28"/>
          <w:szCs w:val="28"/>
          <w:lang w:eastAsia="lv-LV"/>
        </w:rPr>
        <w:t>.</w:t>
      </w:r>
      <w:r w:rsidR="00C36D39" w:rsidRPr="007579BB">
        <w:rPr>
          <w:rFonts w:ascii="Times New Roman" w:eastAsia="Times New Roman" w:hAnsi="Times New Roman" w:cs="Times New Roman"/>
          <w:sz w:val="28"/>
          <w:szCs w:val="28"/>
          <w:lang w:eastAsia="lv-LV"/>
        </w:rPr>
        <w:t>8</w:t>
      </w:r>
      <w:r w:rsidR="00CA104C"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CA104C" w:rsidRPr="007579BB">
        <w:rPr>
          <w:rFonts w:ascii="Times New Roman" w:eastAsia="Times New Roman" w:hAnsi="Times New Roman" w:cs="Times New Roman"/>
          <w:sz w:val="28"/>
          <w:szCs w:val="28"/>
          <w:lang w:eastAsia="lv-LV"/>
        </w:rPr>
        <w:t xml:space="preserve">persona piedalās citas personas kapitālā ar īpašumtiesībām, kas tieši vai netieši pārsniedz </w:t>
      </w:r>
      <w:r w:rsidR="008D7F11" w:rsidRPr="007579BB">
        <w:rPr>
          <w:rFonts w:ascii="Times New Roman" w:eastAsia="Times New Roman" w:hAnsi="Times New Roman" w:cs="Times New Roman"/>
          <w:sz w:val="28"/>
          <w:szCs w:val="28"/>
          <w:lang w:eastAsia="lv-LV"/>
        </w:rPr>
        <w:t>25 </w:t>
      </w:r>
      <w:r w:rsidR="00CA104C" w:rsidRPr="007579BB">
        <w:rPr>
          <w:rFonts w:ascii="Times New Roman" w:eastAsia="Times New Roman" w:hAnsi="Times New Roman" w:cs="Times New Roman"/>
          <w:sz w:val="28"/>
          <w:szCs w:val="28"/>
          <w:lang w:eastAsia="lv-LV"/>
        </w:rPr>
        <w:t>procentus kapitāla;</w:t>
      </w:r>
    </w:p>
    <w:p w14:paraId="0A9C5555" w14:textId="09417F31" w:rsidR="00CA104C" w:rsidRPr="007579BB" w:rsidRDefault="009C2C6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w:t>
      </w:r>
      <w:r w:rsidR="00A7324D" w:rsidRPr="007579BB">
        <w:rPr>
          <w:rFonts w:ascii="Times New Roman" w:eastAsia="Times New Roman" w:hAnsi="Times New Roman" w:cs="Times New Roman"/>
          <w:sz w:val="28"/>
          <w:szCs w:val="28"/>
          <w:lang w:eastAsia="lv-LV"/>
        </w:rPr>
        <w:t>.</w:t>
      </w:r>
      <w:r w:rsidR="00C36D39" w:rsidRPr="007579BB">
        <w:rPr>
          <w:rFonts w:ascii="Times New Roman" w:eastAsia="Times New Roman" w:hAnsi="Times New Roman" w:cs="Times New Roman"/>
          <w:sz w:val="28"/>
          <w:szCs w:val="28"/>
          <w:lang w:eastAsia="lv-LV"/>
        </w:rPr>
        <w:t>8</w:t>
      </w:r>
      <w:r w:rsidR="00CA104C" w:rsidRPr="007579BB">
        <w:rPr>
          <w:rFonts w:ascii="Times New Roman" w:eastAsia="Times New Roman" w:hAnsi="Times New Roman" w:cs="Times New Roman"/>
          <w:sz w:val="28"/>
          <w:szCs w:val="28"/>
          <w:lang w:eastAsia="lv-LV"/>
        </w:rPr>
        <w:t>.4</w:t>
      </w:r>
      <w:r w:rsidR="00E82DBC" w:rsidRPr="007579BB">
        <w:rPr>
          <w:rFonts w:ascii="Times New Roman" w:eastAsia="Times New Roman" w:hAnsi="Times New Roman" w:cs="Times New Roman"/>
          <w:sz w:val="28"/>
          <w:szCs w:val="28"/>
          <w:lang w:eastAsia="lv-LV"/>
        </w:rPr>
        <w:t>. </w:t>
      </w:r>
      <w:r w:rsidR="00CA104C" w:rsidRPr="007579BB">
        <w:rPr>
          <w:rFonts w:ascii="Times New Roman" w:eastAsia="Times New Roman" w:hAnsi="Times New Roman" w:cs="Times New Roman"/>
          <w:sz w:val="28"/>
          <w:szCs w:val="28"/>
          <w:lang w:eastAsia="lv-LV"/>
        </w:rPr>
        <w:t xml:space="preserve">personai ir tiesības uz vismaz </w:t>
      </w:r>
      <w:r w:rsidR="008D7F11" w:rsidRPr="007579BB">
        <w:rPr>
          <w:rFonts w:ascii="Times New Roman" w:eastAsia="Times New Roman" w:hAnsi="Times New Roman" w:cs="Times New Roman"/>
          <w:sz w:val="28"/>
          <w:szCs w:val="28"/>
          <w:lang w:eastAsia="lv-LV"/>
        </w:rPr>
        <w:t>25 </w:t>
      </w:r>
      <w:r w:rsidR="00CA104C" w:rsidRPr="007579BB">
        <w:rPr>
          <w:rFonts w:ascii="Times New Roman" w:eastAsia="Times New Roman" w:hAnsi="Times New Roman" w:cs="Times New Roman"/>
          <w:sz w:val="28"/>
          <w:szCs w:val="28"/>
          <w:lang w:eastAsia="lv-LV"/>
        </w:rPr>
        <w:t>procent</w:t>
      </w:r>
      <w:r w:rsidR="005E3D08" w:rsidRPr="007579BB">
        <w:rPr>
          <w:rFonts w:ascii="Times New Roman" w:eastAsia="Times New Roman" w:hAnsi="Times New Roman" w:cs="Times New Roman"/>
          <w:sz w:val="28"/>
          <w:szCs w:val="28"/>
          <w:lang w:eastAsia="lv-LV"/>
        </w:rPr>
        <w:t>iem</w:t>
      </w:r>
      <w:r w:rsidR="00CA104C" w:rsidRPr="007579BB">
        <w:rPr>
          <w:rFonts w:ascii="Times New Roman" w:eastAsia="Times New Roman" w:hAnsi="Times New Roman" w:cs="Times New Roman"/>
          <w:sz w:val="28"/>
          <w:szCs w:val="28"/>
          <w:lang w:eastAsia="lv-LV"/>
        </w:rPr>
        <w:t xml:space="preserve"> citas personas peļņas</w:t>
      </w:r>
      <w:r w:rsidR="005E3D08" w:rsidRPr="007579BB">
        <w:rPr>
          <w:rFonts w:ascii="Times New Roman" w:eastAsia="Times New Roman" w:hAnsi="Times New Roman" w:cs="Times New Roman"/>
          <w:sz w:val="28"/>
          <w:szCs w:val="28"/>
          <w:lang w:eastAsia="lv-LV"/>
        </w:rPr>
        <w:t>.</w:t>
      </w:r>
    </w:p>
    <w:p w14:paraId="2A825C25" w14:textId="77777777" w:rsidR="00A7324D" w:rsidRPr="007579BB" w:rsidRDefault="00A7324D">
      <w:pPr>
        <w:spacing w:after="0" w:line="240" w:lineRule="auto"/>
        <w:ind w:firstLine="720"/>
        <w:jc w:val="both"/>
        <w:rPr>
          <w:rFonts w:ascii="Times New Roman" w:eastAsia="Times New Roman" w:hAnsi="Times New Roman" w:cs="Times New Roman"/>
          <w:sz w:val="28"/>
          <w:szCs w:val="28"/>
          <w:lang w:eastAsia="lv-LV"/>
        </w:rPr>
      </w:pPr>
    </w:p>
    <w:p w14:paraId="6615CF1B" w14:textId="4E02AB01" w:rsidR="00CA104C"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4</w:t>
      </w:r>
      <w:r w:rsidR="00E82DBC" w:rsidRPr="007579BB">
        <w:rPr>
          <w:rFonts w:ascii="Times New Roman" w:eastAsia="Times New Roman" w:hAnsi="Times New Roman" w:cs="Times New Roman"/>
          <w:sz w:val="28"/>
          <w:szCs w:val="28"/>
          <w:lang w:eastAsia="lv-LV"/>
        </w:rPr>
        <w:t>. </w:t>
      </w:r>
      <w:r w:rsidR="00F52268" w:rsidRPr="007579BB">
        <w:rPr>
          <w:rFonts w:ascii="Times New Roman" w:eastAsia="Times New Roman" w:hAnsi="Times New Roman" w:cs="Times New Roman"/>
          <w:sz w:val="28"/>
          <w:szCs w:val="28"/>
          <w:lang w:eastAsia="lv-LV"/>
        </w:rPr>
        <w:t xml:space="preserve">Nosakot saistīto </w:t>
      </w:r>
      <w:r w:rsidR="006B6CCC" w:rsidRPr="007579BB">
        <w:rPr>
          <w:rFonts w:ascii="Times New Roman" w:eastAsia="Times New Roman" w:hAnsi="Times New Roman" w:cs="Times New Roman"/>
          <w:sz w:val="28"/>
          <w:szCs w:val="28"/>
          <w:lang w:eastAsia="lv-LV"/>
        </w:rPr>
        <w:t>personu</w:t>
      </w:r>
      <w:r w:rsidR="00CA104C" w:rsidRPr="007579BB">
        <w:rPr>
          <w:rFonts w:ascii="Times New Roman" w:eastAsia="Times New Roman" w:hAnsi="Times New Roman" w:cs="Times New Roman"/>
          <w:sz w:val="28"/>
          <w:szCs w:val="28"/>
          <w:lang w:eastAsia="lv-LV"/>
        </w:rPr>
        <w:t xml:space="preserve">, ņem vērā šādus </w:t>
      </w:r>
      <w:r w:rsidR="008D7F11" w:rsidRPr="007579BB">
        <w:rPr>
          <w:rFonts w:ascii="Times New Roman" w:eastAsia="Times New Roman" w:hAnsi="Times New Roman" w:cs="Times New Roman"/>
          <w:sz w:val="28"/>
          <w:szCs w:val="28"/>
          <w:lang w:eastAsia="lv-LV"/>
        </w:rPr>
        <w:t>nosacījumus</w:t>
      </w:r>
      <w:r w:rsidR="00CA104C" w:rsidRPr="007579BB">
        <w:rPr>
          <w:rFonts w:ascii="Times New Roman" w:eastAsia="Times New Roman" w:hAnsi="Times New Roman" w:cs="Times New Roman"/>
          <w:sz w:val="28"/>
          <w:szCs w:val="28"/>
          <w:lang w:eastAsia="lv-LV"/>
        </w:rPr>
        <w:t>:</w:t>
      </w:r>
    </w:p>
    <w:p w14:paraId="6DB72C93" w14:textId="5767202D" w:rsidR="00CA104C"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4</w:t>
      </w:r>
      <w:r w:rsidR="00A7324D" w:rsidRPr="007579BB">
        <w:rPr>
          <w:rFonts w:ascii="Times New Roman" w:eastAsia="Times New Roman" w:hAnsi="Times New Roman" w:cs="Times New Roman"/>
          <w:sz w:val="28"/>
          <w:szCs w:val="28"/>
          <w:lang w:eastAsia="lv-LV"/>
        </w:rPr>
        <w:t>.</w:t>
      </w:r>
      <w:r w:rsidR="00CA104C"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CA104C" w:rsidRPr="007579BB">
        <w:rPr>
          <w:rFonts w:ascii="Times New Roman" w:eastAsia="Times New Roman" w:hAnsi="Times New Roman" w:cs="Times New Roman"/>
          <w:sz w:val="28"/>
          <w:szCs w:val="28"/>
          <w:lang w:eastAsia="lv-LV"/>
        </w:rPr>
        <w:t>ja vienas un tās pašas personas pārvaldībā, kontrolē, kapitālā vai peļņā piedalās vairāk par vienu personu, par saistītu personu uzskata visas attiecīgās personas;</w:t>
      </w:r>
    </w:p>
    <w:p w14:paraId="27360794" w14:textId="2A4A3DE2" w:rsidR="00CA104C"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4</w:t>
      </w:r>
      <w:r w:rsidR="00A7324D" w:rsidRPr="007579BB">
        <w:rPr>
          <w:rFonts w:ascii="Times New Roman" w:eastAsia="Times New Roman" w:hAnsi="Times New Roman" w:cs="Times New Roman"/>
          <w:sz w:val="28"/>
          <w:szCs w:val="28"/>
          <w:lang w:eastAsia="lv-LV"/>
        </w:rPr>
        <w:t>.</w:t>
      </w:r>
      <w:r w:rsidR="00CA104C"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CA104C" w:rsidRPr="007579BB">
        <w:rPr>
          <w:rFonts w:ascii="Times New Roman" w:eastAsia="Times New Roman" w:hAnsi="Times New Roman" w:cs="Times New Roman"/>
          <w:sz w:val="28"/>
          <w:szCs w:val="28"/>
          <w:lang w:eastAsia="lv-LV"/>
        </w:rPr>
        <w:t>ja vairāku personu pārvaldībā, kontrolē, kapitālā vai peļņā piedalās vienas un tās pašas personas, par saistītu uzņēmumu uzskata visas attiecīgās personas;</w:t>
      </w:r>
    </w:p>
    <w:p w14:paraId="5ECD7C20" w14:textId="7D34D147" w:rsidR="00CA104C"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4</w:t>
      </w:r>
      <w:r w:rsidR="00A7324D" w:rsidRPr="007579BB">
        <w:rPr>
          <w:rFonts w:ascii="Times New Roman" w:eastAsia="Times New Roman" w:hAnsi="Times New Roman" w:cs="Times New Roman"/>
          <w:sz w:val="28"/>
          <w:szCs w:val="28"/>
          <w:lang w:eastAsia="lv-LV"/>
        </w:rPr>
        <w:t>.</w:t>
      </w:r>
      <w:r w:rsidR="00CA104C"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CA104C" w:rsidRPr="007579BB">
        <w:rPr>
          <w:rFonts w:ascii="Times New Roman" w:eastAsia="Times New Roman" w:hAnsi="Times New Roman" w:cs="Times New Roman"/>
          <w:sz w:val="28"/>
          <w:szCs w:val="28"/>
          <w:lang w:eastAsia="lv-LV"/>
        </w:rPr>
        <w:t xml:space="preserve">personu, kas attiecībā uz balsstiesībām vai kapitālu kādā komercsabiedrībā rīkojas kopā ar citu personu, uzskata par tādu, </w:t>
      </w:r>
      <w:proofErr w:type="gramStart"/>
      <w:r w:rsidR="00CA104C" w:rsidRPr="007579BB">
        <w:rPr>
          <w:rFonts w:ascii="Times New Roman" w:eastAsia="Times New Roman" w:hAnsi="Times New Roman" w:cs="Times New Roman"/>
          <w:sz w:val="28"/>
          <w:szCs w:val="28"/>
          <w:lang w:eastAsia="lv-LV"/>
        </w:rPr>
        <w:t>ka</w:t>
      </w:r>
      <w:r w:rsidR="00B9414D" w:rsidRPr="007579BB">
        <w:rPr>
          <w:rFonts w:ascii="Times New Roman" w:eastAsia="Times New Roman" w:hAnsi="Times New Roman" w:cs="Times New Roman"/>
          <w:sz w:val="28"/>
          <w:szCs w:val="28"/>
          <w:lang w:eastAsia="lv-LV"/>
        </w:rPr>
        <w:t>m ir</w:t>
      </w:r>
      <w:r w:rsidR="00CA104C" w:rsidRPr="007579BB">
        <w:rPr>
          <w:rFonts w:ascii="Times New Roman" w:eastAsia="Times New Roman" w:hAnsi="Times New Roman" w:cs="Times New Roman"/>
          <w:sz w:val="28"/>
          <w:szCs w:val="28"/>
          <w:lang w:eastAsia="lv-LV"/>
        </w:rPr>
        <w:t xml:space="preserve"> līdzdalīb</w:t>
      </w:r>
      <w:r w:rsidR="00B9414D" w:rsidRPr="007579BB">
        <w:rPr>
          <w:rFonts w:ascii="Times New Roman" w:eastAsia="Times New Roman" w:hAnsi="Times New Roman" w:cs="Times New Roman"/>
          <w:sz w:val="28"/>
          <w:szCs w:val="28"/>
          <w:lang w:eastAsia="lv-LV"/>
        </w:rPr>
        <w:t>a</w:t>
      </w:r>
      <w:r w:rsidR="00CA104C" w:rsidRPr="007579BB">
        <w:rPr>
          <w:rFonts w:ascii="Times New Roman" w:eastAsia="Times New Roman" w:hAnsi="Times New Roman" w:cs="Times New Roman"/>
          <w:sz w:val="28"/>
          <w:szCs w:val="28"/>
          <w:lang w:eastAsia="lv-LV"/>
        </w:rPr>
        <w:t xml:space="preserve"> visās balsstiesībās</w:t>
      </w:r>
      <w:proofErr w:type="gramEnd"/>
      <w:r w:rsidR="00CA104C" w:rsidRPr="007579BB">
        <w:rPr>
          <w:rFonts w:ascii="Times New Roman" w:eastAsia="Times New Roman" w:hAnsi="Times New Roman" w:cs="Times New Roman"/>
          <w:sz w:val="28"/>
          <w:szCs w:val="28"/>
          <w:lang w:eastAsia="lv-LV"/>
        </w:rPr>
        <w:t xml:space="preserve"> vai kapitālā minētajā komercsabiedrībā, kurā līdzdalīb</w:t>
      </w:r>
      <w:r w:rsidR="00B9414D" w:rsidRPr="007579BB">
        <w:rPr>
          <w:rFonts w:ascii="Times New Roman" w:eastAsia="Times New Roman" w:hAnsi="Times New Roman" w:cs="Times New Roman"/>
          <w:sz w:val="28"/>
          <w:szCs w:val="28"/>
          <w:lang w:eastAsia="lv-LV"/>
        </w:rPr>
        <w:t>a</w:t>
      </w:r>
      <w:r w:rsidR="00CA104C" w:rsidRPr="007579BB">
        <w:rPr>
          <w:rFonts w:ascii="Times New Roman" w:eastAsia="Times New Roman" w:hAnsi="Times New Roman" w:cs="Times New Roman"/>
          <w:sz w:val="28"/>
          <w:szCs w:val="28"/>
          <w:lang w:eastAsia="lv-LV"/>
        </w:rPr>
        <w:t xml:space="preserve"> </w:t>
      </w:r>
      <w:r w:rsidR="00B9414D" w:rsidRPr="007579BB">
        <w:rPr>
          <w:rFonts w:ascii="Times New Roman" w:eastAsia="Times New Roman" w:hAnsi="Times New Roman" w:cs="Times New Roman"/>
          <w:sz w:val="28"/>
          <w:szCs w:val="28"/>
          <w:lang w:eastAsia="lv-LV"/>
        </w:rPr>
        <w:t xml:space="preserve">ir </w:t>
      </w:r>
      <w:r w:rsidR="00CA104C" w:rsidRPr="007579BB">
        <w:rPr>
          <w:rFonts w:ascii="Times New Roman" w:eastAsia="Times New Roman" w:hAnsi="Times New Roman" w:cs="Times New Roman"/>
          <w:sz w:val="28"/>
          <w:szCs w:val="28"/>
          <w:lang w:eastAsia="lv-LV"/>
        </w:rPr>
        <w:t>minēt</w:t>
      </w:r>
      <w:r w:rsidR="00B9414D" w:rsidRPr="007579BB">
        <w:rPr>
          <w:rFonts w:ascii="Times New Roman" w:eastAsia="Times New Roman" w:hAnsi="Times New Roman" w:cs="Times New Roman"/>
          <w:sz w:val="28"/>
          <w:szCs w:val="28"/>
          <w:lang w:eastAsia="lv-LV"/>
        </w:rPr>
        <w:t>ajai</w:t>
      </w:r>
      <w:r w:rsidR="00CA104C" w:rsidRPr="007579BB">
        <w:rPr>
          <w:rFonts w:ascii="Times New Roman" w:eastAsia="Times New Roman" w:hAnsi="Times New Roman" w:cs="Times New Roman"/>
          <w:sz w:val="28"/>
          <w:szCs w:val="28"/>
          <w:lang w:eastAsia="lv-LV"/>
        </w:rPr>
        <w:t xml:space="preserve"> cita</w:t>
      </w:r>
      <w:r w:rsidR="00B9414D" w:rsidRPr="007579BB">
        <w:rPr>
          <w:rFonts w:ascii="Times New Roman" w:eastAsia="Times New Roman" w:hAnsi="Times New Roman" w:cs="Times New Roman"/>
          <w:sz w:val="28"/>
          <w:szCs w:val="28"/>
          <w:lang w:eastAsia="lv-LV"/>
        </w:rPr>
        <w:t>i</w:t>
      </w:r>
      <w:r w:rsidR="00CA104C" w:rsidRPr="007579BB">
        <w:rPr>
          <w:rFonts w:ascii="Times New Roman" w:eastAsia="Times New Roman" w:hAnsi="Times New Roman" w:cs="Times New Roman"/>
          <w:sz w:val="28"/>
          <w:szCs w:val="28"/>
          <w:lang w:eastAsia="lv-LV"/>
        </w:rPr>
        <w:t xml:space="preserve"> persona</w:t>
      </w:r>
      <w:r w:rsidR="00B9414D" w:rsidRPr="007579BB">
        <w:rPr>
          <w:rFonts w:ascii="Times New Roman" w:eastAsia="Times New Roman" w:hAnsi="Times New Roman" w:cs="Times New Roman"/>
          <w:sz w:val="28"/>
          <w:szCs w:val="28"/>
          <w:lang w:eastAsia="lv-LV"/>
        </w:rPr>
        <w:t>i;</w:t>
      </w:r>
    </w:p>
    <w:p w14:paraId="0C1FBCC8" w14:textId="0FA93826" w:rsidR="00CA104C"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4</w:t>
      </w:r>
      <w:r w:rsidR="00A7324D" w:rsidRPr="007579BB">
        <w:rPr>
          <w:rFonts w:ascii="Times New Roman" w:eastAsia="Times New Roman" w:hAnsi="Times New Roman" w:cs="Times New Roman"/>
          <w:sz w:val="28"/>
          <w:szCs w:val="28"/>
          <w:lang w:eastAsia="lv-LV"/>
        </w:rPr>
        <w:t>.</w:t>
      </w:r>
      <w:r w:rsidR="00CA104C" w:rsidRPr="007579BB">
        <w:rPr>
          <w:rFonts w:ascii="Times New Roman" w:eastAsia="Times New Roman" w:hAnsi="Times New Roman" w:cs="Times New Roman"/>
          <w:sz w:val="28"/>
          <w:szCs w:val="28"/>
          <w:lang w:eastAsia="lv-LV"/>
        </w:rPr>
        <w:t>4</w:t>
      </w:r>
      <w:r w:rsidR="00E82DBC" w:rsidRPr="007579BB">
        <w:rPr>
          <w:rFonts w:ascii="Times New Roman" w:eastAsia="Times New Roman" w:hAnsi="Times New Roman" w:cs="Times New Roman"/>
          <w:sz w:val="28"/>
          <w:szCs w:val="28"/>
          <w:lang w:eastAsia="lv-LV"/>
        </w:rPr>
        <w:t>. </w:t>
      </w:r>
      <w:r w:rsidR="00CA104C" w:rsidRPr="007579BB">
        <w:rPr>
          <w:rFonts w:ascii="Times New Roman" w:eastAsia="Times New Roman" w:hAnsi="Times New Roman" w:cs="Times New Roman"/>
          <w:sz w:val="28"/>
          <w:szCs w:val="28"/>
          <w:lang w:eastAsia="lv-LV"/>
        </w:rPr>
        <w:t>netiešas līdzdalības gadījumā to, vai ir izpildīt</w:t>
      </w:r>
      <w:r w:rsidR="0073180E" w:rsidRPr="007579BB">
        <w:rPr>
          <w:rFonts w:ascii="Times New Roman" w:eastAsia="Times New Roman" w:hAnsi="Times New Roman" w:cs="Times New Roman"/>
          <w:sz w:val="28"/>
          <w:szCs w:val="28"/>
          <w:lang w:eastAsia="lv-LV"/>
        </w:rPr>
        <w:t>s</w:t>
      </w:r>
      <w:r w:rsidR="00CA104C" w:rsidRPr="007579BB">
        <w:rPr>
          <w:rFonts w:ascii="Times New Roman" w:eastAsia="Times New Roman" w:hAnsi="Times New Roman" w:cs="Times New Roman"/>
          <w:sz w:val="28"/>
          <w:szCs w:val="28"/>
          <w:lang w:eastAsia="lv-LV"/>
        </w:rPr>
        <w:t xml:space="preserve"> šo noteikumu </w:t>
      </w:r>
      <w:r w:rsidR="003B32B6" w:rsidRPr="007579BB">
        <w:rPr>
          <w:rFonts w:ascii="Times New Roman" w:eastAsia="Times New Roman" w:hAnsi="Times New Roman" w:cs="Times New Roman"/>
          <w:sz w:val="28"/>
          <w:szCs w:val="28"/>
          <w:lang w:eastAsia="lv-LV"/>
        </w:rPr>
        <w:t>3</w:t>
      </w:r>
      <w:r w:rsidR="00CA104C" w:rsidRPr="007579BB">
        <w:rPr>
          <w:rFonts w:ascii="Times New Roman" w:eastAsia="Times New Roman" w:hAnsi="Times New Roman" w:cs="Times New Roman"/>
          <w:sz w:val="28"/>
          <w:szCs w:val="28"/>
          <w:lang w:eastAsia="lv-LV"/>
        </w:rPr>
        <w:t>.</w:t>
      </w:r>
      <w:r w:rsidR="00C36D39" w:rsidRPr="007579BB">
        <w:rPr>
          <w:rFonts w:ascii="Times New Roman" w:eastAsia="Times New Roman" w:hAnsi="Times New Roman" w:cs="Times New Roman"/>
          <w:sz w:val="28"/>
          <w:szCs w:val="28"/>
          <w:lang w:eastAsia="lv-LV"/>
        </w:rPr>
        <w:t>8</w:t>
      </w:r>
      <w:r w:rsidR="00CA104C" w:rsidRPr="007579BB">
        <w:rPr>
          <w:rFonts w:ascii="Times New Roman" w:eastAsia="Times New Roman" w:hAnsi="Times New Roman" w:cs="Times New Roman"/>
          <w:sz w:val="28"/>
          <w:szCs w:val="28"/>
          <w:lang w:eastAsia="lv-LV"/>
        </w:rPr>
        <w:t>.3</w:t>
      </w:r>
      <w:r w:rsidR="00837D0C" w:rsidRPr="007579BB">
        <w:rPr>
          <w:rFonts w:ascii="Times New Roman" w:eastAsia="Times New Roman" w:hAnsi="Times New Roman" w:cs="Times New Roman"/>
          <w:sz w:val="28"/>
          <w:szCs w:val="28"/>
          <w:lang w:eastAsia="lv-LV"/>
        </w:rPr>
        <w:t>. </w:t>
      </w:r>
      <w:r w:rsidR="00CA104C" w:rsidRPr="007579BB">
        <w:rPr>
          <w:rFonts w:ascii="Times New Roman" w:eastAsia="Times New Roman" w:hAnsi="Times New Roman" w:cs="Times New Roman"/>
          <w:sz w:val="28"/>
          <w:szCs w:val="28"/>
          <w:lang w:eastAsia="lv-LV"/>
        </w:rPr>
        <w:t>apakšpunktā minē</w:t>
      </w:r>
      <w:r w:rsidR="008616B6" w:rsidRPr="007579BB">
        <w:rPr>
          <w:rFonts w:ascii="Times New Roman" w:eastAsia="Times New Roman" w:hAnsi="Times New Roman" w:cs="Times New Roman"/>
          <w:sz w:val="28"/>
          <w:szCs w:val="28"/>
          <w:lang w:eastAsia="lv-LV"/>
        </w:rPr>
        <w:t>tais</w:t>
      </w:r>
      <w:r w:rsidR="00CA104C" w:rsidRPr="007579BB">
        <w:rPr>
          <w:rFonts w:ascii="Times New Roman" w:eastAsia="Times New Roman" w:hAnsi="Times New Roman" w:cs="Times New Roman"/>
          <w:sz w:val="28"/>
          <w:szCs w:val="28"/>
          <w:lang w:eastAsia="lv-LV"/>
        </w:rPr>
        <w:t xml:space="preserve"> nosacījum</w:t>
      </w:r>
      <w:r w:rsidR="008616B6" w:rsidRPr="007579BB">
        <w:rPr>
          <w:rFonts w:ascii="Times New Roman" w:eastAsia="Times New Roman" w:hAnsi="Times New Roman" w:cs="Times New Roman"/>
          <w:sz w:val="28"/>
          <w:szCs w:val="28"/>
          <w:lang w:eastAsia="lv-LV"/>
        </w:rPr>
        <w:t>s</w:t>
      </w:r>
      <w:r w:rsidR="00CA104C" w:rsidRPr="007579BB">
        <w:rPr>
          <w:rFonts w:ascii="Times New Roman" w:eastAsia="Times New Roman" w:hAnsi="Times New Roman" w:cs="Times New Roman"/>
          <w:sz w:val="28"/>
          <w:szCs w:val="28"/>
          <w:lang w:eastAsia="lv-LV"/>
        </w:rPr>
        <w:t>, nosaka, sareizinot līdzdalības likmes secīgos līmeņ</w:t>
      </w:r>
      <w:r w:rsidR="00B9414D" w:rsidRPr="007579BB">
        <w:rPr>
          <w:rFonts w:ascii="Times New Roman" w:eastAsia="Times New Roman" w:hAnsi="Times New Roman" w:cs="Times New Roman"/>
          <w:sz w:val="28"/>
          <w:szCs w:val="28"/>
          <w:lang w:eastAsia="lv-LV"/>
        </w:rPr>
        <w:t>u</w:t>
      </w:r>
      <w:r w:rsidR="00CA104C" w:rsidRPr="007579BB">
        <w:rPr>
          <w:rFonts w:ascii="Times New Roman" w:eastAsia="Times New Roman" w:hAnsi="Times New Roman" w:cs="Times New Roman"/>
          <w:sz w:val="28"/>
          <w:szCs w:val="28"/>
          <w:lang w:eastAsia="lv-LV"/>
        </w:rPr>
        <w:t>s</w:t>
      </w:r>
      <w:r w:rsidR="00E82DBC" w:rsidRPr="007579BB">
        <w:rPr>
          <w:rFonts w:ascii="Times New Roman" w:eastAsia="Times New Roman" w:hAnsi="Times New Roman" w:cs="Times New Roman"/>
          <w:sz w:val="28"/>
          <w:szCs w:val="28"/>
          <w:lang w:eastAsia="lv-LV"/>
        </w:rPr>
        <w:t>.</w:t>
      </w:r>
      <w:r w:rsidR="003757D2" w:rsidRPr="007579BB">
        <w:rPr>
          <w:rFonts w:ascii="Times New Roman" w:eastAsia="Times New Roman" w:hAnsi="Times New Roman" w:cs="Times New Roman"/>
          <w:sz w:val="28"/>
          <w:szCs w:val="28"/>
          <w:lang w:eastAsia="lv-LV"/>
        </w:rPr>
        <w:t xml:space="preserve"> </w:t>
      </w:r>
      <w:r w:rsidR="00CA104C" w:rsidRPr="007579BB">
        <w:rPr>
          <w:rFonts w:ascii="Times New Roman" w:eastAsia="Times New Roman" w:hAnsi="Times New Roman" w:cs="Times New Roman"/>
          <w:sz w:val="28"/>
          <w:szCs w:val="28"/>
          <w:lang w:eastAsia="lv-LV"/>
        </w:rPr>
        <w:t>Ja persona</w:t>
      </w:r>
      <w:r w:rsidR="00B9414D" w:rsidRPr="007579BB">
        <w:rPr>
          <w:rFonts w:ascii="Times New Roman" w:eastAsia="Times New Roman" w:hAnsi="Times New Roman" w:cs="Times New Roman"/>
          <w:sz w:val="28"/>
          <w:szCs w:val="28"/>
          <w:lang w:eastAsia="lv-LV"/>
        </w:rPr>
        <w:t>i</w:t>
      </w:r>
      <w:r w:rsidR="00CA104C" w:rsidRPr="007579BB">
        <w:rPr>
          <w:rFonts w:ascii="Times New Roman" w:eastAsia="Times New Roman" w:hAnsi="Times New Roman" w:cs="Times New Roman"/>
          <w:sz w:val="28"/>
          <w:szCs w:val="28"/>
          <w:lang w:eastAsia="lv-LV"/>
        </w:rPr>
        <w:t xml:space="preserve"> </w:t>
      </w:r>
      <w:r w:rsidR="00B9414D" w:rsidRPr="007579BB">
        <w:rPr>
          <w:rFonts w:ascii="Times New Roman" w:eastAsia="Times New Roman" w:hAnsi="Times New Roman" w:cs="Times New Roman"/>
          <w:sz w:val="28"/>
          <w:szCs w:val="28"/>
          <w:lang w:eastAsia="lv-LV"/>
        </w:rPr>
        <w:t xml:space="preserve">ir </w:t>
      </w:r>
      <w:r w:rsidR="00CA104C" w:rsidRPr="007579BB">
        <w:rPr>
          <w:rFonts w:ascii="Times New Roman" w:eastAsia="Times New Roman" w:hAnsi="Times New Roman" w:cs="Times New Roman"/>
          <w:sz w:val="28"/>
          <w:szCs w:val="28"/>
          <w:lang w:eastAsia="lv-LV"/>
        </w:rPr>
        <w:t xml:space="preserve">vairāk nekā 50 </w:t>
      </w:r>
      <w:r w:rsidR="00A104AA" w:rsidRPr="007579BB">
        <w:rPr>
          <w:rFonts w:ascii="Times New Roman" w:eastAsia="Times New Roman" w:hAnsi="Times New Roman" w:cs="Times New Roman"/>
          <w:sz w:val="28"/>
          <w:szCs w:val="28"/>
          <w:lang w:eastAsia="lv-LV"/>
        </w:rPr>
        <w:t>procent</w:t>
      </w:r>
      <w:r w:rsidR="00681AF2">
        <w:rPr>
          <w:rFonts w:ascii="Times New Roman" w:eastAsia="Times New Roman" w:hAnsi="Times New Roman" w:cs="Times New Roman"/>
          <w:sz w:val="28"/>
          <w:szCs w:val="28"/>
          <w:lang w:eastAsia="lv-LV"/>
        </w:rPr>
        <w:t>i</w:t>
      </w:r>
      <w:r w:rsidR="00A104AA" w:rsidRPr="007579BB">
        <w:rPr>
          <w:rFonts w:ascii="Times New Roman" w:eastAsia="Times New Roman" w:hAnsi="Times New Roman" w:cs="Times New Roman"/>
          <w:sz w:val="28"/>
          <w:szCs w:val="28"/>
          <w:lang w:eastAsia="lv-LV"/>
        </w:rPr>
        <w:t xml:space="preserve"> </w:t>
      </w:r>
      <w:r w:rsidR="00CA104C" w:rsidRPr="007579BB">
        <w:rPr>
          <w:rFonts w:ascii="Times New Roman" w:eastAsia="Times New Roman" w:hAnsi="Times New Roman" w:cs="Times New Roman"/>
          <w:sz w:val="28"/>
          <w:szCs w:val="28"/>
          <w:lang w:eastAsia="lv-LV"/>
        </w:rPr>
        <w:t xml:space="preserve">balsstiesību, </w:t>
      </w:r>
      <w:r w:rsidR="00D07FD0" w:rsidRPr="007579BB">
        <w:rPr>
          <w:rFonts w:ascii="Times New Roman" w:eastAsia="Times New Roman" w:hAnsi="Times New Roman" w:cs="Times New Roman"/>
          <w:sz w:val="28"/>
          <w:szCs w:val="28"/>
          <w:lang w:eastAsia="lv-LV"/>
        </w:rPr>
        <w:t xml:space="preserve">šo noteikumu izpratnē </w:t>
      </w:r>
      <w:r w:rsidR="00CA104C" w:rsidRPr="007579BB">
        <w:rPr>
          <w:rFonts w:ascii="Times New Roman" w:eastAsia="Times New Roman" w:hAnsi="Times New Roman" w:cs="Times New Roman"/>
          <w:sz w:val="28"/>
          <w:szCs w:val="28"/>
          <w:lang w:eastAsia="lv-LV"/>
        </w:rPr>
        <w:t>uzskata, ka t</w:t>
      </w:r>
      <w:r w:rsidR="00B9414D" w:rsidRPr="007579BB">
        <w:rPr>
          <w:rFonts w:ascii="Times New Roman" w:eastAsia="Times New Roman" w:hAnsi="Times New Roman" w:cs="Times New Roman"/>
          <w:sz w:val="28"/>
          <w:szCs w:val="28"/>
          <w:lang w:eastAsia="lv-LV"/>
        </w:rPr>
        <w:t>ai</w:t>
      </w:r>
      <w:r w:rsidR="00CA104C" w:rsidRPr="007579BB">
        <w:rPr>
          <w:rFonts w:ascii="Times New Roman" w:eastAsia="Times New Roman" w:hAnsi="Times New Roman" w:cs="Times New Roman"/>
          <w:sz w:val="28"/>
          <w:szCs w:val="28"/>
          <w:lang w:eastAsia="lv-LV"/>
        </w:rPr>
        <w:t xml:space="preserve"> </w:t>
      </w:r>
      <w:r w:rsidR="00B9414D" w:rsidRPr="007579BB">
        <w:rPr>
          <w:rFonts w:ascii="Times New Roman" w:eastAsia="Times New Roman" w:hAnsi="Times New Roman" w:cs="Times New Roman"/>
          <w:sz w:val="28"/>
          <w:szCs w:val="28"/>
          <w:lang w:eastAsia="lv-LV"/>
        </w:rPr>
        <w:t xml:space="preserve">ir </w:t>
      </w:r>
      <w:r w:rsidR="00CA104C" w:rsidRPr="007579BB">
        <w:rPr>
          <w:rFonts w:ascii="Times New Roman" w:eastAsia="Times New Roman" w:hAnsi="Times New Roman" w:cs="Times New Roman"/>
          <w:sz w:val="28"/>
          <w:szCs w:val="28"/>
          <w:lang w:eastAsia="lv-LV"/>
        </w:rPr>
        <w:t xml:space="preserve">100 </w:t>
      </w:r>
      <w:r w:rsidR="00A104AA" w:rsidRPr="007579BB">
        <w:rPr>
          <w:rFonts w:ascii="Times New Roman" w:eastAsia="Times New Roman" w:hAnsi="Times New Roman" w:cs="Times New Roman"/>
          <w:sz w:val="28"/>
          <w:szCs w:val="28"/>
          <w:lang w:eastAsia="lv-LV"/>
        </w:rPr>
        <w:t>procent</w:t>
      </w:r>
      <w:r w:rsidR="00681AF2">
        <w:rPr>
          <w:rFonts w:ascii="Times New Roman" w:eastAsia="Times New Roman" w:hAnsi="Times New Roman" w:cs="Times New Roman"/>
          <w:sz w:val="28"/>
          <w:szCs w:val="28"/>
          <w:lang w:eastAsia="lv-LV"/>
        </w:rPr>
        <w:t>i</w:t>
      </w:r>
      <w:r w:rsidR="00A104AA">
        <w:rPr>
          <w:rFonts w:ascii="Times New Roman" w:eastAsia="Times New Roman" w:hAnsi="Times New Roman" w:cs="Times New Roman"/>
          <w:sz w:val="28"/>
          <w:szCs w:val="28"/>
          <w:lang w:eastAsia="lv-LV"/>
        </w:rPr>
        <w:t xml:space="preserve"> </w:t>
      </w:r>
      <w:r w:rsidR="00CA104C" w:rsidRPr="007579BB">
        <w:rPr>
          <w:rFonts w:ascii="Times New Roman" w:eastAsia="Times New Roman" w:hAnsi="Times New Roman" w:cs="Times New Roman"/>
          <w:sz w:val="28"/>
          <w:szCs w:val="28"/>
          <w:lang w:eastAsia="lv-LV"/>
        </w:rPr>
        <w:t>balsstiesību</w:t>
      </w:r>
      <w:r w:rsidR="00B9414D" w:rsidRPr="007579BB">
        <w:rPr>
          <w:rFonts w:ascii="Times New Roman" w:eastAsia="Times New Roman" w:hAnsi="Times New Roman" w:cs="Times New Roman"/>
          <w:sz w:val="28"/>
          <w:szCs w:val="28"/>
          <w:lang w:eastAsia="lv-LV"/>
        </w:rPr>
        <w:t>;</w:t>
      </w:r>
    </w:p>
    <w:p w14:paraId="389A0060" w14:textId="69DBD422" w:rsidR="00CA104C"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4</w:t>
      </w:r>
      <w:r w:rsidR="00A7324D" w:rsidRPr="007579BB">
        <w:rPr>
          <w:rFonts w:ascii="Times New Roman" w:eastAsia="Times New Roman" w:hAnsi="Times New Roman" w:cs="Times New Roman"/>
          <w:sz w:val="28"/>
          <w:szCs w:val="28"/>
          <w:lang w:eastAsia="lv-LV"/>
        </w:rPr>
        <w:t>.</w:t>
      </w:r>
      <w:r w:rsidR="00CA104C" w:rsidRPr="007579BB">
        <w:rPr>
          <w:rFonts w:ascii="Times New Roman" w:eastAsia="Times New Roman" w:hAnsi="Times New Roman" w:cs="Times New Roman"/>
          <w:sz w:val="28"/>
          <w:szCs w:val="28"/>
          <w:lang w:eastAsia="lv-LV"/>
        </w:rPr>
        <w:t>5</w:t>
      </w:r>
      <w:r w:rsidR="00E82DBC" w:rsidRPr="007579BB">
        <w:rPr>
          <w:rFonts w:ascii="Times New Roman" w:eastAsia="Times New Roman" w:hAnsi="Times New Roman" w:cs="Times New Roman"/>
          <w:sz w:val="28"/>
          <w:szCs w:val="28"/>
          <w:lang w:eastAsia="lv-LV"/>
        </w:rPr>
        <w:t>. </w:t>
      </w:r>
      <w:r w:rsidR="004B5D3B" w:rsidRPr="007579BB">
        <w:rPr>
          <w:rFonts w:ascii="Times New Roman" w:eastAsia="Times New Roman" w:hAnsi="Times New Roman" w:cs="Times New Roman"/>
          <w:sz w:val="28"/>
          <w:szCs w:val="28"/>
          <w:lang w:eastAsia="lv-LV"/>
        </w:rPr>
        <w:t xml:space="preserve">pieņem, ka </w:t>
      </w:r>
      <w:r w:rsidR="00CA104C" w:rsidRPr="007579BB">
        <w:rPr>
          <w:rFonts w:ascii="Times New Roman" w:eastAsia="Times New Roman" w:hAnsi="Times New Roman" w:cs="Times New Roman"/>
          <w:sz w:val="28"/>
          <w:szCs w:val="28"/>
          <w:lang w:eastAsia="lv-LV"/>
        </w:rPr>
        <w:t>person</w:t>
      </w:r>
      <w:r w:rsidR="004B5D3B" w:rsidRPr="007579BB">
        <w:rPr>
          <w:rFonts w:ascii="Times New Roman" w:eastAsia="Times New Roman" w:hAnsi="Times New Roman" w:cs="Times New Roman"/>
          <w:sz w:val="28"/>
          <w:szCs w:val="28"/>
          <w:lang w:eastAsia="lv-LV"/>
        </w:rPr>
        <w:t>a</w:t>
      </w:r>
      <w:r w:rsidR="00CA104C" w:rsidRPr="007579BB">
        <w:rPr>
          <w:rFonts w:ascii="Times New Roman" w:eastAsia="Times New Roman" w:hAnsi="Times New Roman" w:cs="Times New Roman"/>
          <w:sz w:val="28"/>
          <w:szCs w:val="28"/>
          <w:lang w:eastAsia="lv-LV"/>
        </w:rPr>
        <w:t>, viņas laulāt</w:t>
      </w:r>
      <w:r w:rsidR="004B5D3B" w:rsidRPr="007579BB">
        <w:rPr>
          <w:rFonts w:ascii="Times New Roman" w:eastAsia="Times New Roman" w:hAnsi="Times New Roman" w:cs="Times New Roman"/>
          <w:sz w:val="28"/>
          <w:szCs w:val="28"/>
          <w:lang w:eastAsia="lv-LV"/>
        </w:rPr>
        <w:t>ais</w:t>
      </w:r>
      <w:r w:rsidR="00CA104C" w:rsidRPr="007579BB">
        <w:rPr>
          <w:rFonts w:ascii="Times New Roman" w:eastAsia="Times New Roman" w:hAnsi="Times New Roman" w:cs="Times New Roman"/>
          <w:sz w:val="28"/>
          <w:szCs w:val="28"/>
          <w:lang w:eastAsia="lv-LV"/>
        </w:rPr>
        <w:t xml:space="preserve"> un viņas augšupēj</w:t>
      </w:r>
      <w:r w:rsidR="004B5D3B" w:rsidRPr="007579BB">
        <w:rPr>
          <w:rFonts w:ascii="Times New Roman" w:eastAsia="Times New Roman" w:hAnsi="Times New Roman" w:cs="Times New Roman"/>
          <w:sz w:val="28"/>
          <w:szCs w:val="28"/>
          <w:lang w:eastAsia="lv-LV"/>
        </w:rPr>
        <w:t>ie</w:t>
      </w:r>
      <w:r w:rsidR="00CA104C" w:rsidRPr="007579BB">
        <w:rPr>
          <w:rFonts w:ascii="Times New Roman" w:eastAsia="Times New Roman" w:hAnsi="Times New Roman" w:cs="Times New Roman"/>
          <w:sz w:val="28"/>
          <w:szCs w:val="28"/>
          <w:lang w:eastAsia="lv-LV"/>
        </w:rPr>
        <w:t xml:space="preserve"> vai lejupēj</w:t>
      </w:r>
      <w:r w:rsidR="004B5D3B" w:rsidRPr="007579BB">
        <w:rPr>
          <w:rFonts w:ascii="Times New Roman" w:eastAsia="Times New Roman" w:hAnsi="Times New Roman" w:cs="Times New Roman"/>
          <w:sz w:val="28"/>
          <w:szCs w:val="28"/>
          <w:lang w:eastAsia="lv-LV"/>
        </w:rPr>
        <w:t>ie</w:t>
      </w:r>
      <w:r w:rsidR="00CA104C" w:rsidRPr="007579BB">
        <w:rPr>
          <w:rFonts w:ascii="Times New Roman" w:eastAsia="Times New Roman" w:hAnsi="Times New Roman" w:cs="Times New Roman"/>
          <w:sz w:val="28"/>
          <w:szCs w:val="28"/>
          <w:lang w:eastAsia="lv-LV"/>
        </w:rPr>
        <w:t xml:space="preserve"> radiniek</w:t>
      </w:r>
      <w:r w:rsidR="004B5D3B" w:rsidRPr="007579BB">
        <w:rPr>
          <w:rFonts w:ascii="Times New Roman" w:eastAsia="Times New Roman" w:hAnsi="Times New Roman" w:cs="Times New Roman"/>
          <w:sz w:val="28"/>
          <w:szCs w:val="28"/>
          <w:lang w:eastAsia="lv-LV"/>
        </w:rPr>
        <w:t>i ir</w:t>
      </w:r>
      <w:r w:rsidR="00CA104C" w:rsidRPr="007579BB">
        <w:rPr>
          <w:rFonts w:ascii="Times New Roman" w:eastAsia="Times New Roman" w:hAnsi="Times New Roman" w:cs="Times New Roman"/>
          <w:sz w:val="28"/>
          <w:szCs w:val="28"/>
          <w:lang w:eastAsia="lv-LV"/>
        </w:rPr>
        <w:t xml:space="preserve"> </w:t>
      </w:r>
      <w:r w:rsidR="004B5D3B" w:rsidRPr="007579BB">
        <w:rPr>
          <w:rFonts w:ascii="Times New Roman" w:eastAsia="Times New Roman" w:hAnsi="Times New Roman" w:cs="Times New Roman"/>
          <w:sz w:val="28"/>
          <w:szCs w:val="28"/>
          <w:lang w:eastAsia="lv-LV"/>
        </w:rPr>
        <w:t>uzskatāmi</w:t>
      </w:r>
      <w:r w:rsidR="00CA104C" w:rsidRPr="007579BB">
        <w:rPr>
          <w:rFonts w:ascii="Times New Roman" w:eastAsia="Times New Roman" w:hAnsi="Times New Roman" w:cs="Times New Roman"/>
          <w:sz w:val="28"/>
          <w:szCs w:val="28"/>
          <w:lang w:eastAsia="lv-LV"/>
        </w:rPr>
        <w:t xml:space="preserve"> par vienu personu</w:t>
      </w:r>
      <w:r w:rsidR="00B9414D" w:rsidRPr="007579BB">
        <w:rPr>
          <w:rFonts w:ascii="Times New Roman" w:eastAsia="Times New Roman" w:hAnsi="Times New Roman" w:cs="Times New Roman"/>
          <w:sz w:val="28"/>
          <w:szCs w:val="28"/>
          <w:lang w:eastAsia="lv-LV"/>
        </w:rPr>
        <w:t>.</w:t>
      </w:r>
    </w:p>
    <w:p w14:paraId="070D33CD" w14:textId="77777777" w:rsidR="007C09F6" w:rsidRPr="007579BB" w:rsidRDefault="007C09F6">
      <w:pPr>
        <w:spacing w:after="0" w:line="240" w:lineRule="auto"/>
        <w:ind w:firstLine="720"/>
        <w:jc w:val="both"/>
        <w:rPr>
          <w:rFonts w:ascii="Times New Roman" w:eastAsia="Times New Roman" w:hAnsi="Times New Roman" w:cs="Times New Roman"/>
          <w:sz w:val="28"/>
          <w:szCs w:val="28"/>
          <w:lang w:eastAsia="lv-LV"/>
        </w:rPr>
      </w:pPr>
    </w:p>
    <w:p w14:paraId="2088F98B" w14:textId="30B67B0F" w:rsidR="007C09F6"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5</w:t>
      </w:r>
      <w:r w:rsidR="00E82DBC" w:rsidRPr="007579BB">
        <w:rPr>
          <w:rFonts w:ascii="Times New Roman" w:eastAsia="Times New Roman" w:hAnsi="Times New Roman" w:cs="Times New Roman"/>
          <w:sz w:val="28"/>
          <w:szCs w:val="28"/>
          <w:lang w:eastAsia="lv-LV"/>
        </w:rPr>
        <w:t>. </w:t>
      </w:r>
      <w:r w:rsidR="007C09F6" w:rsidRPr="007579BB">
        <w:rPr>
          <w:rFonts w:ascii="Times New Roman" w:eastAsia="Times New Roman" w:hAnsi="Times New Roman" w:cs="Times New Roman"/>
          <w:sz w:val="28"/>
          <w:szCs w:val="28"/>
          <w:lang w:eastAsia="lv-LV"/>
        </w:rPr>
        <w:t xml:space="preserve">Šajos noteikumos minētā </w:t>
      </w:r>
      <w:r w:rsidR="00CE4C5A" w:rsidRPr="007579BB">
        <w:rPr>
          <w:rFonts w:ascii="Times New Roman" w:eastAsia="Times New Roman" w:hAnsi="Times New Roman" w:cs="Times New Roman"/>
          <w:sz w:val="28"/>
          <w:szCs w:val="28"/>
          <w:lang w:eastAsia="lv-LV"/>
        </w:rPr>
        <w:t>pārrobežu</w:t>
      </w:r>
      <w:r w:rsidR="007D229D" w:rsidRPr="007579BB">
        <w:rPr>
          <w:rFonts w:ascii="Times New Roman" w:eastAsia="Times New Roman" w:hAnsi="Times New Roman" w:cs="Times New Roman"/>
          <w:sz w:val="28"/>
          <w:szCs w:val="28"/>
          <w:lang w:eastAsia="lv-LV"/>
        </w:rPr>
        <w:t xml:space="preserve"> </w:t>
      </w:r>
      <w:r w:rsidR="007C09F6" w:rsidRPr="007579BB">
        <w:rPr>
          <w:rFonts w:ascii="Times New Roman" w:eastAsia="Times New Roman" w:hAnsi="Times New Roman" w:cs="Times New Roman"/>
          <w:sz w:val="28"/>
          <w:szCs w:val="28"/>
          <w:lang w:eastAsia="lv-LV"/>
        </w:rPr>
        <w:t>shēma ietver arī shēmu virkni</w:t>
      </w:r>
      <w:r w:rsidR="00E82DBC" w:rsidRPr="007579BB">
        <w:rPr>
          <w:rFonts w:ascii="Times New Roman" w:eastAsia="Times New Roman" w:hAnsi="Times New Roman" w:cs="Times New Roman"/>
          <w:sz w:val="28"/>
          <w:szCs w:val="28"/>
          <w:lang w:eastAsia="lv-LV"/>
        </w:rPr>
        <w:t>.</w:t>
      </w:r>
      <w:r w:rsidR="008D7F11" w:rsidRPr="007579BB">
        <w:rPr>
          <w:rFonts w:ascii="Times New Roman" w:eastAsia="Times New Roman" w:hAnsi="Times New Roman" w:cs="Times New Roman"/>
          <w:sz w:val="28"/>
          <w:szCs w:val="28"/>
          <w:lang w:eastAsia="lv-LV"/>
        </w:rPr>
        <w:t xml:space="preserve"> </w:t>
      </w:r>
      <w:r w:rsidR="00CE4C5A" w:rsidRPr="007579BB">
        <w:rPr>
          <w:rFonts w:ascii="Times New Roman" w:eastAsia="Times New Roman" w:hAnsi="Times New Roman" w:cs="Times New Roman"/>
          <w:sz w:val="28"/>
          <w:szCs w:val="28"/>
          <w:lang w:eastAsia="lv-LV"/>
        </w:rPr>
        <w:t>Pārrobežu s</w:t>
      </w:r>
      <w:r w:rsidR="007C09F6" w:rsidRPr="007579BB">
        <w:rPr>
          <w:rFonts w:ascii="Times New Roman" w:eastAsia="Times New Roman" w:hAnsi="Times New Roman" w:cs="Times New Roman"/>
          <w:sz w:val="28"/>
          <w:szCs w:val="28"/>
          <w:lang w:eastAsia="lv-LV"/>
        </w:rPr>
        <w:t>hēma var ietvert vairākus posmus vai daļas.</w:t>
      </w:r>
    </w:p>
    <w:p w14:paraId="41DA1A92" w14:textId="77777777" w:rsidR="007C09F6" w:rsidRPr="007579BB" w:rsidRDefault="007C09F6">
      <w:pPr>
        <w:spacing w:after="0" w:line="240" w:lineRule="auto"/>
        <w:ind w:firstLine="720"/>
        <w:jc w:val="both"/>
        <w:rPr>
          <w:rFonts w:ascii="Times New Roman" w:eastAsia="Times New Roman" w:hAnsi="Times New Roman" w:cs="Times New Roman"/>
          <w:sz w:val="28"/>
          <w:szCs w:val="28"/>
          <w:lang w:eastAsia="lv-LV"/>
        </w:rPr>
      </w:pPr>
    </w:p>
    <w:p w14:paraId="673A1B0B" w14:textId="639BBBD9" w:rsidR="007C09F6" w:rsidRPr="007579BB" w:rsidRDefault="00835CAA" w:rsidP="00EE4177">
      <w:pPr>
        <w:spacing w:after="0" w:line="240" w:lineRule="auto"/>
        <w:jc w:val="center"/>
        <w:rPr>
          <w:rFonts w:ascii="Times New Roman" w:eastAsia="Times New Roman" w:hAnsi="Times New Roman" w:cs="Times New Roman"/>
          <w:sz w:val="28"/>
          <w:szCs w:val="28"/>
          <w:lang w:eastAsia="lv-LV"/>
        </w:rPr>
      </w:pPr>
      <w:r w:rsidRPr="007579BB">
        <w:rPr>
          <w:rFonts w:ascii="Times New Roman" w:eastAsia="Times New Roman" w:hAnsi="Times New Roman" w:cs="Times New Roman"/>
          <w:b/>
          <w:sz w:val="28"/>
          <w:szCs w:val="28"/>
          <w:lang w:eastAsia="lv-LV"/>
        </w:rPr>
        <w:t>2</w:t>
      </w:r>
      <w:r w:rsidR="00E82DBC" w:rsidRPr="007579BB">
        <w:rPr>
          <w:rFonts w:ascii="Times New Roman" w:eastAsia="Times New Roman" w:hAnsi="Times New Roman" w:cs="Times New Roman"/>
          <w:b/>
          <w:sz w:val="28"/>
          <w:szCs w:val="28"/>
          <w:lang w:eastAsia="lv-LV"/>
        </w:rPr>
        <w:t>. </w:t>
      </w:r>
      <w:r w:rsidR="007D0BCC" w:rsidRPr="007579BB">
        <w:rPr>
          <w:rFonts w:ascii="Times New Roman" w:eastAsia="Times New Roman" w:hAnsi="Times New Roman" w:cs="Times New Roman"/>
          <w:b/>
          <w:bCs/>
          <w:sz w:val="28"/>
          <w:szCs w:val="28"/>
          <w:lang w:eastAsia="lv-LV"/>
        </w:rPr>
        <w:t>Informācijas</w:t>
      </w:r>
      <w:r w:rsidR="007D0BCC" w:rsidRPr="007579BB">
        <w:rPr>
          <w:rFonts w:ascii="Times New Roman" w:eastAsia="Times New Roman" w:hAnsi="Times New Roman" w:cs="Times New Roman"/>
          <w:b/>
          <w:sz w:val="28"/>
          <w:szCs w:val="28"/>
          <w:lang w:eastAsia="lv-LV"/>
        </w:rPr>
        <w:t xml:space="preserve"> par ziņojamām pārrobežu shēmām apmaiņas kārtība</w:t>
      </w:r>
    </w:p>
    <w:p w14:paraId="3B2C6431" w14:textId="77777777" w:rsidR="00CA104C" w:rsidRPr="007579BB" w:rsidRDefault="00CA104C">
      <w:pPr>
        <w:spacing w:after="0" w:line="240" w:lineRule="auto"/>
        <w:ind w:firstLine="720"/>
        <w:jc w:val="both"/>
        <w:rPr>
          <w:rFonts w:ascii="Times New Roman" w:eastAsia="Times New Roman" w:hAnsi="Times New Roman" w:cs="Times New Roman"/>
          <w:sz w:val="28"/>
          <w:szCs w:val="28"/>
          <w:lang w:eastAsia="lv-LV"/>
        </w:rPr>
      </w:pPr>
    </w:p>
    <w:p w14:paraId="310C748F" w14:textId="6633F362" w:rsidR="00835CAA" w:rsidRPr="007579BB" w:rsidRDefault="00835CAA" w:rsidP="00EE4177">
      <w:pPr>
        <w:spacing w:after="0" w:line="240" w:lineRule="auto"/>
        <w:jc w:val="center"/>
        <w:rPr>
          <w:rFonts w:ascii="Times New Roman" w:eastAsia="Times New Roman" w:hAnsi="Times New Roman" w:cs="Times New Roman"/>
          <w:sz w:val="28"/>
          <w:szCs w:val="28"/>
          <w:lang w:eastAsia="lv-LV"/>
        </w:rPr>
      </w:pPr>
      <w:r w:rsidRPr="007579BB">
        <w:rPr>
          <w:rFonts w:ascii="Times New Roman" w:eastAsia="Times New Roman" w:hAnsi="Times New Roman" w:cs="Times New Roman"/>
          <w:b/>
          <w:sz w:val="28"/>
          <w:szCs w:val="28"/>
          <w:lang w:eastAsia="lv-LV"/>
        </w:rPr>
        <w:t>2.1</w:t>
      </w:r>
      <w:r w:rsidR="00E82DBC" w:rsidRPr="007579BB">
        <w:rPr>
          <w:rFonts w:ascii="Times New Roman" w:eastAsia="Times New Roman" w:hAnsi="Times New Roman" w:cs="Times New Roman"/>
          <w:b/>
          <w:sz w:val="28"/>
          <w:szCs w:val="28"/>
          <w:lang w:eastAsia="lv-LV"/>
        </w:rPr>
        <w:t>. </w:t>
      </w:r>
      <w:r w:rsidR="007D0BCC" w:rsidRPr="007579BB">
        <w:rPr>
          <w:rFonts w:ascii="Times New Roman" w:eastAsia="Times New Roman" w:hAnsi="Times New Roman" w:cs="Times New Roman"/>
          <w:b/>
          <w:bCs/>
          <w:sz w:val="28"/>
          <w:szCs w:val="28"/>
          <w:lang w:eastAsia="lv-LV"/>
        </w:rPr>
        <w:t>Informācijas</w:t>
      </w:r>
      <w:r w:rsidR="007D0BCC" w:rsidRPr="007579BB">
        <w:rPr>
          <w:rFonts w:ascii="Times New Roman" w:eastAsia="Times New Roman" w:hAnsi="Times New Roman" w:cs="Times New Roman"/>
          <w:b/>
          <w:sz w:val="28"/>
          <w:szCs w:val="28"/>
          <w:lang w:eastAsia="lv-LV"/>
        </w:rPr>
        <w:t xml:space="preserve"> par ziņojamām pārrobežu shēmām sniegšana </w:t>
      </w:r>
      <w:r w:rsidR="008B4C16" w:rsidRPr="007579BB">
        <w:rPr>
          <w:rFonts w:ascii="Times New Roman" w:eastAsia="Times New Roman" w:hAnsi="Times New Roman" w:cs="Times New Roman"/>
          <w:b/>
          <w:sz w:val="28"/>
          <w:szCs w:val="28"/>
          <w:lang w:eastAsia="lv-LV"/>
        </w:rPr>
        <w:br/>
      </w:r>
      <w:r w:rsidR="007D0BCC" w:rsidRPr="007579BB">
        <w:rPr>
          <w:rFonts w:ascii="Times New Roman" w:eastAsia="Times New Roman" w:hAnsi="Times New Roman" w:cs="Times New Roman"/>
          <w:b/>
          <w:sz w:val="28"/>
          <w:szCs w:val="28"/>
          <w:lang w:eastAsia="lv-LV"/>
        </w:rPr>
        <w:t xml:space="preserve">Valsts ieņēmumu </w:t>
      </w:r>
      <w:r w:rsidR="008B4C16" w:rsidRPr="007579BB">
        <w:rPr>
          <w:rFonts w:ascii="Times New Roman" w:eastAsia="Times New Roman" w:hAnsi="Times New Roman" w:cs="Times New Roman"/>
          <w:b/>
          <w:sz w:val="28"/>
          <w:szCs w:val="28"/>
          <w:lang w:eastAsia="lv-LV"/>
        </w:rPr>
        <w:t>dienestam</w:t>
      </w:r>
    </w:p>
    <w:p w14:paraId="45E053BC" w14:textId="77777777" w:rsidR="00397987" w:rsidRPr="007579BB" w:rsidRDefault="00397987">
      <w:pPr>
        <w:spacing w:after="0" w:line="240" w:lineRule="auto"/>
        <w:ind w:firstLine="720"/>
        <w:jc w:val="both"/>
        <w:rPr>
          <w:rFonts w:ascii="Times New Roman" w:eastAsia="Times New Roman" w:hAnsi="Times New Roman" w:cs="Times New Roman"/>
          <w:sz w:val="28"/>
          <w:szCs w:val="28"/>
          <w:lang w:eastAsia="lv-LV"/>
        </w:rPr>
      </w:pPr>
    </w:p>
    <w:p w14:paraId="49F93F91" w14:textId="71FAB076" w:rsidR="009C1BF4"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6</w:t>
      </w:r>
      <w:r w:rsidR="00E82DBC" w:rsidRPr="007579BB">
        <w:rPr>
          <w:rFonts w:ascii="Times New Roman" w:eastAsia="Times New Roman" w:hAnsi="Times New Roman" w:cs="Times New Roman"/>
          <w:sz w:val="28"/>
          <w:szCs w:val="28"/>
          <w:lang w:eastAsia="lv-LV"/>
        </w:rPr>
        <w:t>. </w:t>
      </w:r>
      <w:r w:rsidR="009C1BF4" w:rsidRPr="007579BB">
        <w:rPr>
          <w:rFonts w:ascii="Times New Roman" w:eastAsia="Times New Roman" w:hAnsi="Times New Roman" w:cs="Times New Roman"/>
          <w:sz w:val="28"/>
          <w:szCs w:val="28"/>
          <w:lang w:eastAsia="lv-LV"/>
        </w:rPr>
        <w:t>Starpnieks</w:t>
      </w:r>
      <w:r w:rsidR="008718F4" w:rsidRPr="007579BB">
        <w:rPr>
          <w:rFonts w:ascii="Times New Roman" w:eastAsia="Times New Roman" w:hAnsi="Times New Roman" w:cs="Times New Roman"/>
          <w:sz w:val="28"/>
          <w:szCs w:val="28"/>
          <w:lang w:eastAsia="lv-LV"/>
        </w:rPr>
        <w:t xml:space="preserve">, ievērojot šo noteikumu </w:t>
      </w:r>
      <w:r w:rsidR="008D493C" w:rsidRPr="007579BB">
        <w:rPr>
          <w:rFonts w:ascii="Times New Roman" w:eastAsia="Times New Roman" w:hAnsi="Times New Roman" w:cs="Times New Roman"/>
          <w:sz w:val="28"/>
          <w:szCs w:val="28"/>
          <w:lang w:eastAsia="lv-LV"/>
        </w:rPr>
        <w:t>25</w:t>
      </w:r>
      <w:r w:rsidR="00837D0C" w:rsidRPr="007579BB">
        <w:rPr>
          <w:rFonts w:ascii="Times New Roman" w:eastAsia="Times New Roman" w:hAnsi="Times New Roman" w:cs="Times New Roman"/>
          <w:sz w:val="28"/>
          <w:szCs w:val="28"/>
          <w:lang w:eastAsia="lv-LV"/>
        </w:rPr>
        <w:t>. </w:t>
      </w:r>
      <w:r w:rsidR="008718F4" w:rsidRPr="007579BB">
        <w:rPr>
          <w:rFonts w:ascii="Times New Roman" w:eastAsia="Times New Roman" w:hAnsi="Times New Roman" w:cs="Times New Roman"/>
          <w:sz w:val="28"/>
          <w:szCs w:val="28"/>
          <w:lang w:eastAsia="lv-LV"/>
        </w:rPr>
        <w:t xml:space="preserve">punktā </w:t>
      </w:r>
      <w:r w:rsidR="008B4C16" w:rsidRPr="007579BB">
        <w:rPr>
          <w:rFonts w:ascii="Times New Roman" w:eastAsia="Times New Roman" w:hAnsi="Times New Roman" w:cs="Times New Roman"/>
          <w:sz w:val="28"/>
          <w:szCs w:val="28"/>
          <w:lang w:eastAsia="lv-LV"/>
        </w:rPr>
        <w:t xml:space="preserve">minēto </w:t>
      </w:r>
      <w:r w:rsidR="00C36D39" w:rsidRPr="007579BB">
        <w:rPr>
          <w:rFonts w:ascii="Times New Roman" w:eastAsia="Times New Roman" w:hAnsi="Times New Roman" w:cs="Times New Roman"/>
          <w:sz w:val="28"/>
          <w:szCs w:val="28"/>
          <w:lang w:eastAsia="lv-LV"/>
        </w:rPr>
        <w:t xml:space="preserve">datu </w:t>
      </w:r>
      <w:r w:rsidR="008718F4" w:rsidRPr="007579BB">
        <w:rPr>
          <w:rFonts w:ascii="Times New Roman" w:eastAsia="Times New Roman" w:hAnsi="Times New Roman" w:cs="Times New Roman"/>
          <w:sz w:val="28"/>
          <w:szCs w:val="28"/>
          <w:lang w:eastAsia="lv-LV"/>
        </w:rPr>
        <w:t>apjomu,</w:t>
      </w:r>
      <w:r w:rsidR="009C1BF4" w:rsidRPr="007579BB">
        <w:rPr>
          <w:rFonts w:ascii="Times New Roman" w:eastAsia="Times New Roman" w:hAnsi="Times New Roman" w:cs="Times New Roman"/>
          <w:sz w:val="28"/>
          <w:szCs w:val="28"/>
          <w:lang w:eastAsia="lv-LV"/>
        </w:rPr>
        <w:t xml:space="preserve"> sniedz Valsts ieņēmumu dienestam informāciju, kura tam ir zināma, ir tā rīcībā</w:t>
      </w:r>
      <w:proofErr w:type="gramStart"/>
      <w:r w:rsidR="009C1BF4" w:rsidRPr="007579BB">
        <w:rPr>
          <w:rFonts w:ascii="Times New Roman" w:eastAsia="Times New Roman" w:hAnsi="Times New Roman" w:cs="Times New Roman"/>
          <w:sz w:val="28"/>
          <w:szCs w:val="28"/>
          <w:lang w:eastAsia="lv-LV"/>
        </w:rPr>
        <w:t xml:space="preserve"> vai kontrolē</w:t>
      </w:r>
      <w:proofErr w:type="gramEnd"/>
      <w:r w:rsidR="008B4C16" w:rsidRPr="007579BB">
        <w:rPr>
          <w:rFonts w:ascii="Times New Roman" w:eastAsia="Times New Roman" w:hAnsi="Times New Roman" w:cs="Times New Roman"/>
          <w:sz w:val="28"/>
          <w:szCs w:val="28"/>
          <w:lang w:eastAsia="lv-LV"/>
        </w:rPr>
        <w:t xml:space="preserve"> (</w:t>
      </w:r>
      <w:r w:rsidR="009C1BF4" w:rsidRPr="007579BB">
        <w:rPr>
          <w:rFonts w:ascii="Times New Roman" w:eastAsia="Times New Roman" w:hAnsi="Times New Roman" w:cs="Times New Roman"/>
          <w:sz w:val="28"/>
          <w:szCs w:val="28"/>
          <w:lang w:eastAsia="lv-LV"/>
        </w:rPr>
        <w:t>atkarībā no tā, kurš apstāklis iestājas vispirms</w:t>
      </w:r>
      <w:r w:rsidR="008B4C16" w:rsidRPr="007579BB">
        <w:rPr>
          <w:rFonts w:ascii="Times New Roman" w:eastAsia="Times New Roman" w:hAnsi="Times New Roman" w:cs="Times New Roman"/>
          <w:sz w:val="28"/>
          <w:szCs w:val="28"/>
          <w:lang w:eastAsia="lv-LV"/>
        </w:rPr>
        <w:t>)</w:t>
      </w:r>
      <w:r w:rsidR="009C1BF4" w:rsidRPr="007579BB">
        <w:rPr>
          <w:rFonts w:ascii="Times New Roman" w:eastAsia="Times New Roman" w:hAnsi="Times New Roman" w:cs="Times New Roman"/>
          <w:sz w:val="28"/>
          <w:szCs w:val="28"/>
          <w:lang w:eastAsia="lv-LV"/>
        </w:rPr>
        <w:t>, 30 dienu laikā no:</w:t>
      </w:r>
    </w:p>
    <w:p w14:paraId="7A088992" w14:textId="39508AEA" w:rsidR="009C1BF4"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6</w:t>
      </w:r>
      <w:r w:rsidR="009C1BF4"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9C1BF4" w:rsidRPr="007579BB">
        <w:rPr>
          <w:rFonts w:ascii="Times New Roman" w:eastAsia="Times New Roman" w:hAnsi="Times New Roman" w:cs="Times New Roman"/>
          <w:sz w:val="28"/>
          <w:szCs w:val="28"/>
          <w:lang w:eastAsia="lv-LV"/>
        </w:rPr>
        <w:t>nākamās dienas pēc tam, kad ziņojamā pārrobežu shēma ir darīta pieejama īstenošanai;</w:t>
      </w:r>
    </w:p>
    <w:p w14:paraId="34929575" w14:textId="61EE0A26" w:rsidR="009C1BF4"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6</w:t>
      </w:r>
      <w:r w:rsidR="009C1BF4"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9C1BF4" w:rsidRPr="007579BB">
        <w:rPr>
          <w:rFonts w:ascii="Times New Roman" w:eastAsia="Times New Roman" w:hAnsi="Times New Roman" w:cs="Times New Roman"/>
          <w:sz w:val="28"/>
          <w:szCs w:val="28"/>
          <w:lang w:eastAsia="lv-LV"/>
        </w:rPr>
        <w:t>nākamās dienas pēc tam, kad ziņojamā pārrobežu shēma ir gatava īstenošanai;</w:t>
      </w:r>
    </w:p>
    <w:p w14:paraId="767C873C" w14:textId="0408372A" w:rsidR="009C1BF4"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lastRenderedPageBreak/>
        <w:t>6</w:t>
      </w:r>
      <w:r w:rsidR="009C1BF4"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9C1BF4" w:rsidRPr="007579BB">
        <w:rPr>
          <w:rFonts w:ascii="Times New Roman" w:eastAsia="Times New Roman" w:hAnsi="Times New Roman" w:cs="Times New Roman"/>
          <w:sz w:val="28"/>
          <w:szCs w:val="28"/>
          <w:lang w:eastAsia="lv-LV"/>
        </w:rPr>
        <w:t>brīža, kad ir uzsākts ziņojamās pārrobežu shēmas īstenošanas pirmais posms.</w:t>
      </w:r>
    </w:p>
    <w:p w14:paraId="225D11EB" w14:textId="77777777" w:rsidR="009C1BF4" w:rsidRPr="007579BB" w:rsidRDefault="009C1BF4">
      <w:pPr>
        <w:spacing w:after="0" w:line="240" w:lineRule="auto"/>
        <w:ind w:firstLine="720"/>
        <w:jc w:val="both"/>
        <w:rPr>
          <w:rFonts w:ascii="Times New Roman" w:eastAsia="Times New Roman" w:hAnsi="Times New Roman" w:cs="Times New Roman"/>
          <w:sz w:val="28"/>
          <w:szCs w:val="28"/>
          <w:lang w:eastAsia="lv-LV"/>
        </w:rPr>
      </w:pPr>
    </w:p>
    <w:p w14:paraId="6785276E" w14:textId="705493E0" w:rsidR="00996BC6"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7</w:t>
      </w:r>
      <w:r w:rsidR="00E82DBC" w:rsidRPr="007579BB">
        <w:rPr>
          <w:rFonts w:ascii="Times New Roman" w:eastAsia="Times New Roman" w:hAnsi="Times New Roman" w:cs="Times New Roman"/>
          <w:sz w:val="28"/>
          <w:szCs w:val="28"/>
          <w:lang w:eastAsia="lv-LV"/>
        </w:rPr>
        <w:t>. </w:t>
      </w:r>
      <w:r w:rsidR="0083636C" w:rsidRPr="007579BB">
        <w:rPr>
          <w:rFonts w:ascii="Times New Roman" w:eastAsia="Times New Roman" w:hAnsi="Times New Roman" w:cs="Times New Roman"/>
          <w:sz w:val="28"/>
          <w:szCs w:val="28"/>
          <w:lang w:eastAsia="lv-LV"/>
        </w:rPr>
        <w:t xml:space="preserve">Neatkarīgi no šo noteikumu </w:t>
      </w:r>
      <w:r w:rsidR="003B32B6" w:rsidRPr="007579BB">
        <w:rPr>
          <w:rFonts w:ascii="Times New Roman" w:eastAsia="Times New Roman" w:hAnsi="Times New Roman" w:cs="Times New Roman"/>
          <w:sz w:val="28"/>
          <w:szCs w:val="28"/>
          <w:lang w:eastAsia="lv-LV"/>
        </w:rPr>
        <w:t>6</w:t>
      </w:r>
      <w:r w:rsidR="00837D0C" w:rsidRPr="007579BB">
        <w:rPr>
          <w:rFonts w:ascii="Times New Roman" w:eastAsia="Times New Roman" w:hAnsi="Times New Roman" w:cs="Times New Roman"/>
          <w:sz w:val="28"/>
          <w:szCs w:val="28"/>
          <w:lang w:eastAsia="lv-LV"/>
        </w:rPr>
        <w:t>. </w:t>
      </w:r>
      <w:r w:rsidR="0083636C" w:rsidRPr="007579BB">
        <w:rPr>
          <w:rFonts w:ascii="Times New Roman" w:eastAsia="Times New Roman" w:hAnsi="Times New Roman" w:cs="Times New Roman"/>
          <w:sz w:val="28"/>
          <w:szCs w:val="28"/>
          <w:lang w:eastAsia="lv-LV"/>
        </w:rPr>
        <w:t xml:space="preserve">punktā minētajām prasībām šo noteikumu </w:t>
      </w:r>
      <w:r w:rsidR="003B32B6" w:rsidRPr="007579BB">
        <w:rPr>
          <w:rFonts w:ascii="Times New Roman" w:eastAsia="Times New Roman" w:hAnsi="Times New Roman" w:cs="Times New Roman"/>
          <w:sz w:val="28"/>
          <w:szCs w:val="28"/>
          <w:lang w:eastAsia="lv-LV"/>
        </w:rPr>
        <w:t>3</w:t>
      </w:r>
      <w:r w:rsidR="0083636C" w:rsidRPr="007579BB">
        <w:rPr>
          <w:rFonts w:ascii="Times New Roman" w:eastAsia="Times New Roman" w:hAnsi="Times New Roman" w:cs="Times New Roman"/>
          <w:sz w:val="28"/>
          <w:szCs w:val="28"/>
          <w:lang w:eastAsia="lv-LV"/>
        </w:rPr>
        <w:t>.5.1.2</w:t>
      </w:r>
      <w:r w:rsidR="00837D0C" w:rsidRPr="007579BB">
        <w:rPr>
          <w:rFonts w:ascii="Times New Roman" w:eastAsia="Times New Roman" w:hAnsi="Times New Roman" w:cs="Times New Roman"/>
          <w:sz w:val="28"/>
          <w:szCs w:val="28"/>
          <w:lang w:eastAsia="lv-LV"/>
        </w:rPr>
        <w:t>. </w:t>
      </w:r>
      <w:r w:rsidR="0083636C" w:rsidRPr="007579BB">
        <w:rPr>
          <w:rFonts w:ascii="Times New Roman" w:eastAsia="Times New Roman" w:hAnsi="Times New Roman" w:cs="Times New Roman"/>
          <w:sz w:val="28"/>
          <w:szCs w:val="28"/>
          <w:lang w:eastAsia="lv-LV"/>
        </w:rPr>
        <w:t>apakšpunktā minētais starpnieks sniedz Valsts ieņēmumu dienestam informāciju 30 dienu laikā no nākamās dienas pēc tam, kad tas tieši vai ar citu personu palīdzību ir sniedzis palīdzību, atbalstu vai konsultācijas.</w:t>
      </w:r>
    </w:p>
    <w:p w14:paraId="7A46969A" w14:textId="77777777" w:rsidR="0083636C" w:rsidRPr="007579BB" w:rsidRDefault="0083636C">
      <w:pPr>
        <w:spacing w:after="0" w:line="240" w:lineRule="auto"/>
        <w:ind w:firstLine="720"/>
        <w:jc w:val="both"/>
        <w:rPr>
          <w:rFonts w:ascii="Times New Roman" w:eastAsia="Times New Roman" w:hAnsi="Times New Roman" w:cs="Times New Roman"/>
          <w:sz w:val="28"/>
          <w:szCs w:val="28"/>
          <w:lang w:eastAsia="lv-LV"/>
        </w:rPr>
      </w:pPr>
    </w:p>
    <w:p w14:paraId="010C8484" w14:textId="5F638A0F" w:rsidR="0083636C"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8</w:t>
      </w:r>
      <w:r w:rsidR="00E82DBC" w:rsidRPr="007579BB">
        <w:rPr>
          <w:rFonts w:ascii="Times New Roman" w:eastAsia="Times New Roman" w:hAnsi="Times New Roman" w:cs="Times New Roman"/>
          <w:sz w:val="28"/>
          <w:szCs w:val="28"/>
          <w:lang w:eastAsia="lv-LV"/>
        </w:rPr>
        <w:t>. </w:t>
      </w:r>
      <w:r w:rsidR="00CD0304">
        <w:rPr>
          <w:rFonts w:ascii="Times New Roman" w:eastAsia="Times New Roman" w:hAnsi="Times New Roman" w:cs="Times New Roman"/>
          <w:sz w:val="28"/>
          <w:szCs w:val="28"/>
          <w:lang w:eastAsia="lv-LV"/>
        </w:rPr>
        <w:t>Attiecībā uz t</w:t>
      </w:r>
      <w:r w:rsidR="00CD0304" w:rsidRPr="007579BB">
        <w:rPr>
          <w:rFonts w:ascii="Times New Roman" w:eastAsia="Times New Roman" w:hAnsi="Times New Roman" w:cs="Times New Roman"/>
          <w:sz w:val="28"/>
          <w:szCs w:val="28"/>
          <w:lang w:eastAsia="lv-LV"/>
        </w:rPr>
        <w:t>irgojam</w:t>
      </w:r>
      <w:r w:rsidR="00CD0304">
        <w:rPr>
          <w:rFonts w:ascii="Times New Roman" w:eastAsia="Times New Roman" w:hAnsi="Times New Roman" w:cs="Times New Roman"/>
          <w:sz w:val="28"/>
          <w:szCs w:val="28"/>
          <w:lang w:eastAsia="lv-LV"/>
        </w:rPr>
        <w:t>ām</w:t>
      </w:r>
      <w:r w:rsidR="00CD0304" w:rsidRPr="007579BB">
        <w:rPr>
          <w:rFonts w:ascii="Times New Roman" w:eastAsia="Times New Roman" w:hAnsi="Times New Roman" w:cs="Times New Roman"/>
          <w:sz w:val="28"/>
          <w:szCs w:val="28"/>
          <w:lang w:eastAsia="lv-LV"/>
        </w:rPr>
        <w:t xml:space="preserve"> shēm</w:t>
      </w:r>
      <w:r w:rsidR="00CD0304">
        <w:rPr>
          <w:rFonts w:ascii="Times New Roman" w:eastAsia="Times New Roman" w:hAnsi="Times New Roman" w:cs="Times New Roman"/>
          <w:sz w:val="28"/>
          <w:szCs w:val="28"/>
          <w:lang w:eastAsia="lv-LV"/>
        </w:rPr>
        <w:t>ām</w:t>
      </w:r>
      <w:r w:rsidR="00CD0304" w:rsidRPr="007579BB">
        <w:rPr>
          <w:rFonts w:ascii="Times New Roman" w:eastAsia="Times New Roman" w:hAnsi="Times New Roman" w:cs="Times New Roman"/>
          <w:sz w:val="28"/>
          <w:szCs w:val="28"/>
          <w:lang w:eastAsia="lv-LV"/>
        </w:rPr>
        <w:t xml:space="preserve"> </w:t>
      </w:r>
      <w:r w:rsidR="0024537F" w:rsidRPr="007579BB">
        <w:rPr>
          <w:rFonts w:ascii="Times New Roman" w:eastAsia="Times New Roman" w:hAnsi="Times New Roman" w:cs="Times New Roman"/>
          <w:sz w:val="28"/>
          <w:szCs w:val="28"/>
          <w:lang w:eastAsia="lv-LV"/>
        </w:rPr>
        <w:t>starpnieks reizi trijos mēnešos sniedz periodisku ziņojumu, kas satur jaunu ziņojamu informāciju</w:t>
      </w:r>
      <w:r w:rsidR="005473E8" w:rsidRPr="007579BB">
        <w:rPr>
          <w:rFonts w:ascii="Times New Roman" w:eastAsia="Times New Roman" w:hAnsi="Times New Roman" w:cs="Times New Roman"/>
          <w:sz w:val="28"/>
          <w:szCs w:val="28"/>
          <w:lang w:eastAsia="lv-LV"/>
        </w:rPr>
        <w:t xml:space="preserve"> atbilstoši </w:t>
      </w:r>
      <w:r w:rsidR="0024537F" w:rsidRPr="007579BB">
        <w:rPr>
          <w:rFonts w:ascii="Times New Roman" w:eastAsia="Times New Roman" w:hAnsi="Times New Roman" w:cs="Times New Roman"/>
          <w:sz w:val="28"/>
          <w:szCs w:val="28"/>
          <w:lang w:eastAsia="lv-LV"/>
        </w:rPr>
        <w:t xml:space="preserve">šo noteikumu </w:t>
      </w:r>
      <w:r w:rsidR="003B32B6" w:rsidRPr="007579BB">
        <w:rPr>
          <w:rFonts w:ascii="Times New Roman" w:eastAsia="Times New Roman" w:hAnsi="Times New Roman" w:cs="Times New Roman"/>
          <w:sz w:val="28"/>
          <w:szCs w:val="28"/>
          <w:lang w:eastAsia="lv-LV"/>
        </w:rPr>
        <w:t>25</w:t>
      </w:r>
      <w:r w:rsidR="0024537F" w:rsidRPr="007579BB">
        <w:rPr>
          <w:rFonts w:ascii="Times New Roman" w:eastAsia="Times New Roman" w:hAnsi="Times New Roman" w:cs="Times New Roman"/>
          <w:sz w:val="28"/>
          <w:szCs w:val="28"/>
          <w:lang w:eastAsia="lv-LV"/>
        </w:rPr>
        <w:t xml:space="preserve">.1., </w:t>
      </w:r>
      <w:r w:rsidR="003B32B6" w:rsidRPr="007579BB">
        <w:rPr>
          <w:rFonts w:ascii="Times New Roman" w:eastAsia="Times New Roman" w:hAnsi="Times New Roman" w:cs="Times New Roman"/>
          <w:sz w:val="28"/>
          <w:szCs w:val="28"/>
          <w:lang w:eastAsia="lv-LV"/>
        </w:rPr>
        <w:t>25</w:t>
      </w:r>
      <w:r w:rsidR="0024537F" w:rsidRPr="007579BB">
        <w:rPr>
          <w:rFonts w:ascii="Times New Roman" w:eastAsia="Times New Roman" w:hAnsi="Times New Roman" w:cs="Times New Roman"/>
          <w:sz w:val="28"/>
          <w:szCs w:val="28"/>
          <w:lang w:eastAsia="lv-LV"/>
        </w:rPr>
        <w:t xml:space="preserve">.4., </w:t>
      </w:r>
      <w:r w:rsidR="003B32B6" w:rsidRPr="007579BB">
        <w:rPr>
          <w:rFonts w:ascii="Times New Roman" w:eastAsia="Times New Roman" w:hAnsi="Times New Roman" w:cs="Times New Roman"/>
          <w:sz w:val="28"/>
          <w:szCs w:val="28"/>
          <w:lang w:eastAsia="lv-LV"/>
        </w:rPr>
        <w:t>25</w:t>
      </w:r>
      <w:r w:rsidR="0024537F" w:rsidRPr="007579BB">
        <w:rPr>
          <w:rFonts w:ascii="Times New Roman" w:eastAsia="Times New Roman" w:hAnsi="Times New Roman" w:cs="Times New Roman"/>
          <w:sz w:val="28"/>
          <w:szCs w:val="28"/>
          <w:lang w:eastAsia="lv-LV"/>
        </w:rPr>
        <w:t>.7</w:t>
      </w:r>
      <w:r w:rsidR="00E82DBC" w:rsidRPr="007579BB">
        <w:rPr>
          <w:rFonts w:ascii="Times New Roman" w:eastAsia="Times New Roman" w:hAnsi="Times New Roman" w:cs="Times New Roman"/>
          <w:sz w:val="28"/>
          <w:szCs w:val="28"/>
          <w:lang w:eastAsia="lv-LV"/>
        </w:rPr>
        <w:t>.</w:t>
      </w:r>
      <w:r w:rsidR="00834ACF" w:rsidRPr="007579BB">
        <w:rPr>
          <w:rFonts w:ascii="Times New Roman" w:eastAsia="Times New Roman" w:hAnsi="Times New Roman" w:cs="Times New Roman"/>
          <w:sz w:val="28"/>
          <w:szCs w:val="28"/>
          <w:lang w:eastAsia="lv-LV"/>
        </w:rPr>
        <w:t xml:space="preserve"> </w:t>
      </w:r>
      <w:r w:rsidR="0024537F" w:rsidRPr="007579BB">
        <w:rPr>
          <w:rFonts w:ascii="Times New Roman" w:eastAsia="Times New Roman" w:hAnsi="Times New Roman" w:cs="Times New Roman"/>
          <w:sz w:val="28"/>
          <w:szCs w:val="28"/>
          <w:lang w:eastAsia="lv-LV"/>
        </w:rPr>
        <w:t xml:space="preserve">un </w:t>
      </w:r>
      <w:r w:rsidR="003B32B6" w:rsidRPr="007579BB">
        <w:rPr>
          <w:rFonts w:ascii="Times New Roman" w:eastAsia="Times New Roman" w:hAnsi="Times New Roman" w:cs="Times New Roman"/>
          <w:sz w:val="28"/>
          <w:szCs w:val="28"/>
          <w:lang w:eastAsia="lv-LV"/>
        </w:rPr>
        <w:t>25</w:t>
      </w:r>
      <w:r w:rsidR="0024537F" w:rsidRPr="007579BB">
        <w:rPr>
          <w:rFonts w:ascii="Times New Roman" w:eastAsia="Times New Roman" w:hAnsi="Times New Roman" w:cs="Times New Roman"/>
          <w:sz w:val="28"/>
          <w:szCs w:val="28"/>
          <w:lang w:eastAsia="lv-LV"/>
        </w:rPr>
        <w:t>.8</w:t>
      </w:r>
      <w:r w:rsidR="00E82DBC" w:rsidRPr="007579BB">
        <w:rPr>
          <w:rFonts w:ascii="Times New Roman" w:eastAsia="Times New Roman" w:hAnsi="Times New Roman" w:cs="Times New Roman"/>
          <w:sz w:val="28"/>
          <w:szCs w:val="28"/>
          <w:lang w:eastAsia="lv-LV"/>
        </w:rPr>
        <w:t>. </w:t>
      </w:r>
      <w:r w:rsidR="005473E8" w:rsidRPr="007579BB">
        <w:rPr>
          <w:rFonts w:ascii="Times New Roman" w:eastAsia="Times New Roman" w:hAnsi="Times New Roman" w:cs="Times New Roman"/>
          <w:sz w:val="28"/>
          <w:szCs w:val="28"/>
          <w:lang w:eastAsia="lv-LV"/>
        </w:rPr>
        <w:t>apakšpunktam</w:t>
      </w:r>
      <w:r w:rsidR="0024537F" w:rsidRPr="007579BB">
        <w:rPr>
          <w:rFonts w:ascii="Times New Roman" w:eastAsia="Times New Roman" w:hAnsi="Times New Roman" w:cs="Times New Roman"/>
          <w:sz w:val="28"/>
          <w:szCs w:val="28"/>
          <w:lang w:eastAsia="lv-LV"/>
        </w:rPr>
        <w:t>, kura kļuvusi pieejama kopš pēdējā ziņojuma iesniegšanas.</w:t>
      </w:r>
    </w:p>
    <w:p w14:paraId="58446516" w14:textId="77777777" w:rsidR="008D38C3" w:rsidRPr="007579BB" w:rsidRDefault="008D38C3">
      <w:pPr>
        <w:spacing w:after="0" w:line="240" w:lineRule="auto"/>
        <w:ind w:firstLine="720"/>
        <w:jc w:val="both"/>
        <w:rPr>
          <w:rFonts w:ascii="Times New Roman" w:eastAsia="Times New Roman" w:hAnsi="Times New Roman" w:cs="Times New Roman"/>
          <w:sz w:val="28"/>
          <w:szCs w:val="28"/>
          <w:lang w:eastAsia="lv-LV"/>
        </w:rPr>
      </w:pPr>
    </w:p>
    <w:p w14:paraId="52E6F27B" w14:textId="09FC41E3" w:rsidR="008D38C3"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9</w:t>
      </w:r>
      <w:r w:rsidR="00E82DBC" w:rsidRPr="007579BB">
        <w:rPr>
          <w:rFonts w:ascii="Times New Roman" w:eastAsia="Times New Roman" w:hAnsi="Times New Roman" w:cs="Times New Roman"/>
          <w:sz w:val="28"/>
          <w:szCs w:val="28"/>
          <w:lang w:eastAsia="lv-LV"/>
        </w:rPr>
        <w:t>. </w:t>
      </w:r>
      <w:r w:rsidR="008D38C3" w:rsidRPr="007579BB">
        <w:rPr>
          <w:rFonts w:ascii="Times New Roman" w:eastAsia="Times New Roman" w:hAnsi="Times New Roman" w:cs="Times New Roman"/>
          <w:sz w:val="28"/>
          <w:szCs w:val="28"/>
          <w:lang w:eastAsia="lv-LV"/>
        </w:rPr>
        <w:t>Ja starpniekam ir pienākums informāciju par ziņojamām pārrobežu shēmām iesniegt gan Valsts ieņēmumu dienestam, gan citas Eiropas Savienības</w:t>
      </w:r>
      <w:r w:rsidR="00D2181C" w:rsidRPr="007579BB">
        <w:rPr>
          <w:rFonts w:ascii="Times New Roman" w:eastAsia="Times New Roman" w:hAnsi="Times New Roman" w:cs="Times New Roman"/>
          <w:sz w:val="28"/>
          <w:szCs w:val="28"/>
          <w:lang w:eastAsia="lv-LV"/>
        </w:rPr>
        <w:t xml:space="preserve"> </w:t>
      </w:r>
      <w:r w:rsidR="008D38C3" w:rsidRPr="007579BB">
        <w:rPr>
          <w:rFonts w:ascii="Times New Roman" w:eastAsia="Times New Roman" w:hAnsi="Times New Roman" w:cs="Times New Roman"/>
          <w:sz w:val="28"/>
          <w:szCs w:val="28"/>
          <w:lang w:eastAsia="lv-LV"/>
        </w:rPr>
        <w:t>dalībvalsts kompetent</w:t>
      </w:r>
      <w:r w:rsidR="00EC4F6A" w:rsidRPr="007579BB">
        <w:rPr>
          <w:rFonts w:ascii="Times New Roman" w:eastAsia="Times New Roman" w:hAnsi="Times New Roman" w:cs="Times New Roman"/>
          <w:sz w:val="28"/>
          <w:szCs w:val="28"/>
          <w:lang w:eastAsia="lv-LV"/>
        </w:rPr>
        <w:t>aj</w:t>
      </w:r>
      <w:r w:rsidR="008D38C3" w:rsidRPr="007579BB">
        <w:rPr>
          <w:rFonts w:ascii="Times New Roman" w:eastAsia="Times New Roman" w:hAnsi="Times New Roman" w:cs="Times New Roman"/>
          <w:sz w:val="28"/>
          <w:szCs w:val="28"/>
          <w:lang w:eastAsia="lv-LV"/>
        </w:rPr>
        <w:t>ai iestādei, tas šādu informāciju iesniedz tikai tajā Eiropas Savienības dalībvalstī, kura ir pirmā turpmākajā uzskaitījumā:</w:t>
      </w:r>
    </w:p>
    <w:p w14:paraId="00F136CC" w14:textId="2D78649A" w:rsidR="008D38C3"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9</w:t>
      </w:r>
      <w:r w:rsidR="008D38C3"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8D38C3" w:rsidRPr="007579BB">
        <w:rPr>
          <w:rFonts w:ascii="Times New Roman" w:eastAsia="Times New Roman" w:hAnsi="Times New Roman" w:cs="Times New Roman"/>
          <w:sz w:val="28"/>
          <w:szCs w:val="28"/>
          <w:lang w:eastAsia="lv-LV"/>
        </w:rPr>
        <w:t>kurā starpnieks ir nodokļu rezidents;</w:t>
      </w:r>
    </w:p>
    <w:p w14:paraId="40CFE8FB" w14:textId="7EB83831" w:rsidR="008D38C3"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9</w:t>
      </w:r>
      <w:r w:rsidR="008D38C3"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8D38C3" w:rsidRPr="007579BB">
        <w:rPr>
          <w:rFonts w:ascii="Times New Roman" w:eastAsia="Times New Roman" w:hAnsi="Times New Roman" w:cs="Times New Roman"/>
          <w:sz w:val="28"/>
          <w:szCs w:val="28"/>
          <w:lang w:eastAsia="lv-LV"/>
        </w:rPr>
        <w:t xml:space="preserve">kurā starpniekam ir pastāvīga pārstāvniecība, kuru </w:t>
      </w:r>
      <w:r w:rsidR="0068268E" w:rsidRPr="007579BB">
        <w:rPr>
          <w:rFonts w:ascii="Times New Roman" w:eastAsia="Times New Roman" w:hAnsi="Times New Roman" w:cs="Times New Roman"/>
          <w:sz w:val="28"/>
          <w:szCs w:val="28"/>
          <w:lang w:eastAsia="lv-LV"/>
        </w:rPr>
        <w:t xml:space="preserve">izmantojot </w:t>
      </w:r>
      <w:r w:rsidR="008D38C3" w:rsidRPr="007579BB">
        <w:rPr>
          <w:rFonts w:ascii="Times New Roman" w:eastAsia="Times New Roman" w:hAnsi="Times New Roman" w:cs="Times New Roman"/>
          <w:sz w:val="28"/>
          <w:szCs w:val="28"/>
          <w:lang w:eastAsia="lv-LV"/>
        </w:rPr>
        <w:t>sni</w:t>
      </w:r>
      <w:r w:rsidR="00C4768C" w:rsidRPr="007579BB">
        <w:rPr>
          <w:rFonts w:ascii="Times New Roman" w:eastAsia="Times New Roman" w:hAnsi="Times New Roman" w:cs="Times New Roman"/>
          <w:sz w:val="28"/>
          <w:szCs w:val="28"/>
          <w:lang w:eastAsia="lv-LV"/>
        </w:rPr>
        <w:t>edz</w:t>
      </w:r>
      <w:r w:rsidR="008D38C3" w:rsidRPr="007579BB">
        <w:rPr>
          <w:rFonts w:ascii="Times New Roman" w:eastAsia="Times New Roman" w:hAnsi="Times New Roman" w:cs="Times New Roman"/>
          <w:sz w:val="28"/>
          <w:szCs w:val="28"/>
          <w:lang w:eastAsia="lv-LV"/>
        </w:rPr>
        <w:t xml:space="preserve"> pakalpojum</w:t>
      </w:r>
      <w:r w:rsidR="00C4768C" w:rsidRPr="007579BB">
        <w:rPr>
          <w:rFonts w:ascii="Times New Roman" w:eastAsia="Times New Roman" w:hAnsi="Times New Roman" w:cs="Times New Roman"/>
          <w:sz w:val="28"/>
          <w:szCs w:val="28"/>
          <w:lang w:eastAsia="lv-LV"/>
        </w:rPr>
        <w:t>us</w:t>
      </w:r>
      <w:r w:rsidR="008D38C3" w:rsidRPr="007579BB">
        <w:rPr>
          <w:rFonts w:ascii="Times New Roman" w:eastAsia="Times New Roman" w:hAnsi="Times New Roman" w:cs="Times New Roman"/>
          <w:sz w:val="28"/>
          <w:szCs w:val="28"/>
          <w:lang w:eastAsia="lv-LV"/>
        </w:rPr>
        <w:t xml:space="preserve"> saistībā ar shēmu;</w:t>
      </w:r>
    </w:p>
    <w:p w14:paraId="0329B9DC" w14:textId="7C509E3E" w:rsidR="008D38C3"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9</w:t>
      </w:r>
      <w:r w:rsidR="008D38C3"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8D38C3" w:rsidRPr="007579BB">
        <w:rPr>
          <w:rFonts w:ascii="Times New Roman" w:eastAsia="Times New Roman" w:hAnsi="Times New Roman" w:cs="Times New Roman"/>
          <w:sz w:val="28"/>
          <w:szCs w:val="28"/>
          <w:lang w:eastAsia="lv-LV"/>
        </w:rPr>
        <w:t>kurā starpnieks ir dibināts vai kuras normatīvie akti</w:t>
      </w:r>
      <w:r w:rsidR="004D172F" w:rsidRPr="007579BB">
        <w:rPr>
          <w:rFonts w:ascii="Times New Roman" w:eastAsia="Times New Roman" w:hAnsi="Times New Roman" w:cs="Times New Roman"/>
          <w:sz w:val="28"/>
          <w:szCs w:val="28"/>
          <w:lang w:eastAsia="lv-LV"/>
        </w:rPr>
        <w:t xml:space="preserve"> komerctiesību jomā</w:t>
      </w:r>
      <w:r w:rsidR="008D38C3" w:rsidRPr="007579BB">
        <w:rPr>
          <w:rFonts w:ascii="Times New Roman" w:eastAsia="Times New Roman" w:hAnsi="Times New Roman" w:cs="Times New Roman"/>
          <w:sz w:val="28"/>
          <w:szCs w:val="28"/>
          <w:lang w:eastAsia="lv-LV"/>
        </w:rPr>
        <w:t xml:space="preserve"> reglamentē tā darbību;</w:t>
      </w:r>
    </w:p>
    <w:p w14:paraId="72CBCF3C" w14:textId="3BD3A6D6" w:rsidR="008D38C3"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EE4177">
        <w:rPr>
          <w:rFonts w:ascii="Times New Roman" w:eastAsia="Times New Roman" w:hAnsi="Times New Roman" w:cs="Times New Roman"/>
          <w:spacing w:val="-2"/>
          <w:sz w:val="28"/>
          <w:szCs w:val="28"/>
          <w:lang w:eastAsia="lv-LV"/>
        </w:rPr>
        <w:t>9</w:t>
      </w:r>
      <w:r w:rsidR="008D38C3" w:rsidRPr="00EE4177">
        <w:rPr>
          <w:rFonts w:ascii="Times New Roman" w:eastAsia="Times New Roman" w:hAnsi="Times New Roman" w:cs="Times New Roman"/>
          <w:spacing w:val="-2"/>
          <w:sz w:val="28"/>
          <w:szCs w:val="28"/>
          <w:lang w:eastAsia="lv-LV"/>
        </w:rPr>
        <w:t>.4</w:t>
      </w:r>
      <w:r w:rsidR="00E82DBC" w:rsidRPr="00EE4177">
        <w:rPr>
          <w:rFonts w:ascii="Times New Roman" w:eastAsia="Times New Roman" w:hAnsi="Times New Roman" w:cs="Times New Roman"/>
          <w:spacing w:val="-2"/>
          <w:sz w:val="28"/>
          <w:szCs w:val="28"/>
          <w:lang w:eastAsia="lv-LV"/>
        </w:rPr>
        <w:t>. </w:t>
      </w:r>
      <w:r w:rsidR="008D38C3" w:rsidRPr="00EE4177">
        <w:rPr>
          <w:rFonts w:ascii="Times New Roman" w:eastAsia="Times New Roman" w:hAnsi="Times New Roman" w:cs="Times New Roman"/>
          <w:spacing w:val="-2"/>
          <w:sz w:val="28"/>
          <w:szCs w:val="28"/>
          <w:lang w:eastAsia="lv-LV"/>
        </w:rPr>
        <w:t xml:space="preserve">kurā starpnieks ir </w:t>
      </w:r>
      <w:r w:rsidR="009B511A" w:rsidRPr="00EE4177">
        <w:rPr>
          <w:rFonts w:ascii="Times New Roman" w:eastAsia="Times New Roman" w:hAnsi="Times New Roman" w:cs="Times New Roman"/>
          <w:spacing w:val="-2"/>
          <w:sz w:val="28"/>
          <w:szCs w:val="28"/>
          <w:lang w:eastAsia="lv-LV"/>
        </w:rPr>
        <w:t>loceklis</w:t>
      </w:r>
      <w:r w:rsidR="008D38C3" w:rsidRPr="00EE4177">
        <w:rPr>
          <w:rFonts w:ascii="Times New Roman" w:eastAsia="Times New Roman" w:hAnsi="Times New Roman" w:cs="Times New Roman"/>
          <w:spacing w:val="-2"/>
          <w:sz w:val="28"/>
          <w:szCs w:val="28"/>
          <w:lang w:eastAsia="lv-LV"/>
        </w:rPr>
        <w:t xml:space="preserve"> kādā profesionālā biedrībā</w:t>
      </w:r>
      <w:r w:rsidR="009B511A" w:rsidRPr="00EE4177">
        <w:rPr>
          <w:rFonts w:ascii="Times New Roman" w:eastAsia="Times New Roman" w:hAnsi="Times New Roman" w:cs="Times New Roman"/>
          <w:spacing w:val="-2"/>
          <w:sz w:val="28"/>
          <w:szCs w:val="28"/>
          <w:lang w:eastAsia="lv-LV"/>
        </w:rPr>
        <w:t>,</w:t>
      </w:r>
      <w:r w:rsidR="008D38C3" w:rsidRPr="00EE4177">
        <w:rPr>
          <w:rFonts w:ascii="Times New Roman" w:eastAsia="Times New Roman" w:hAnsi="Times New Roman" w:cs="Times New Roman"/>
          <w:spacing w:val="-2"/>
          <w:sz w:val="28"/>
          <w:szCs w:val="28"/>
          <w:lang w:eastAsia="lv-LV"/>
        </w:rPr>
        <w:t xml:space="preserve"> nodibinājumā</w:t>
      </w:r>
      <w:r w:rsidR="009B511A" w:rsidRPr="00EE4177">
        <w:rPr>
          <w:rFonts w:ascii="Times New Roman" w:eastAsia="Times New Roman" w:hAnsi="Times New Roman" w:cs="Times New Roman"/>
          <w:spacing w:val="-2"/>
          <w:sz w:val="28"/>
          <w:szCs w:val="28"/>
          <w:lang w:eastAsia="lv-LV"/>
        </w:rPr>
        <w:t xml:space="preserve"> vai </w:t>
      </w:r>
      <w:r w:rsidR="009B511A" w:rsidRPr="007579BB">
        <w:rPr>
          <w:rFonts w:ascii="Times New Roman" w:eastAsia="Times New Roman" w:hAnsi="Times New Roman" w:cs="Times New Roman"/>
          <w:sz w:val="28"/>
          <w:szCs w:val="28"/>
          <w:lang w:eastAsia="lv-LV"/>
        </w:rPr>
        <w:t>kolēģijā</w:t>
      </w:r>
      <w:r w:rsidR="008D38C3" w:rsidRPr="007579BB">
        <w:rPr>
          <w:rFonts w:ascii="Times New Roman" w:eastAsia="Times New Roman" w:hAnsi="Times New Roman" w:cs="Times New Roman"/>
          <w:sz w:val="28"/>
          <w:szCs w:val="28"/>
          <w:lang w:eastAsia="lv-LV"/>
        </w:rPr>
        <w:t>, kur</w:t>
      </w:r>
      <w:r w:rsidR="009B511A" w:rsidRPr="007579BB">
        <w:rPr>
          <w:rFonts w:ascii="Times New Roman" w:eastAsia="Times New Roman" w:hAnsi="Times New Roman" w:cs="Times New Roman"/>
          <w:sz w:val="28"/>
          <w:szCs w:val="28"/>
          <w:lang w:eastAsia="lv-LV"/>
        </w:rPr>
        <w:t>a</w:t>
      </w:r>
      <w:r w:rsidR="008D38C3" w:rsidRPr="007579BB">
        <w:rPr>
          <w:rFonts w:ascii="Times New Roman" w:eastAsia="Times New Roman" w:hAnsi="Times New Roman" w:cs="Times New Roman"/>
          <w:sz w:val="28"/>
          <w:szCs w:val="28"/>
          <w:lang w:eastAsia="lv-LV"/>
        </w:rPr>
        <w:t xml:space="preserve"> ir saistīt</w:t>
      </w:r>
      <w:r w:rsidR="009B511A" w:rsidRPr="007579BB">
        <w:rPr>
          <w:rFonts w:ascii="Times New Roman" w:eastAsia="Times New Roman" w:hAnsi="Times New Roman" w:cs="Times New Roman"/>
          <w:sz w:val="28"/>
          <w:szCs w:val="28"/>
          <w:lang w:eastAsia="lv-LV"/>
        </w:rPr>
        <w:t>a</w:t>
      </w:r>
      <w:r w:rsidR="008D38C3" w:rsidRPr="007579BB">
        <w:rPr>
          <w:rFonts w:ascii="Times New Roman" w:eastAsia="Times New Roman" w:hAnsi="Times New Roman" w:cs="Times New Roman"/>
          <w:sz w:val="28"/>
          <w:szCs w:val="28"/>
          <w:lang w:eastAsia="lv-LV"/>
        </w:rPr>
        <w:t xml:space="preserve"> ar juridiskiem, nodokļu vai konsultāciju pakalpojumiem.</w:t>
      </w:r>
    </w:p>
    <w:p w14:paraId="0FDA3859" w14:textId="77777777" w:rsidR="009B511A" w:rsidRPr="007579BB" w:rsidRDefault="009B511A">
      <w:pPr>
        <w:spacing w:after="0" w:line="240" w:lineRule="auto"/>
        <w:ind w:firstLine="720"/>
        <w:jc w:val="both"/>
        <w:rPr>
          <w:rFonts w:ascii="Times New Roman" w:eastAsia="Times New Roman" w:hAnsi="Times New Roman" w:cs="Times New Roman"/>
          <w:sz w:val="28"/>
          <w:szCs w:val="28"/>
          <w:lang w:eastAsia="lv-LV"/>
        </w:rPr>
      </w:pPr>
    </w:p>
    <w:p w14:paraId="41B06900" w14:textId="407180EB" w:rsidR="00B25577"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10</w:t>
      </w:r>
      <w:r w:rsidR="00E82DBC" w:rsidRPr="007579BB">
        <w:rPr>
          <w:rFonts w:ascii="Times New Roman" w:eastAsia="Times New Roman" w:hAnsi="Times New Roman" w:cs="Times New Roman"/>
          <w:sz w:val="28"/>
          <w:szCs w:val="28"/>
          <w:lang w:eastAsia="lv-LV"/>
        </w:rPr>
        <w:t>. </w:t>
      </w:r>
      <w:r w:rsidR="008D38C3" w:rsidRPr="007579BB">
        <w:rPr>
          <w:rFonts w:ascii="Times New Roman" w:eastAsia="Times New Roman" w:hAnsi="Times New Roman" w:cs="Times New Roman"/>
          <w:sz w:val="28"/>
          <w:szCs w:val="28"/>
          <w:lang w:eastAsia="lv-LV"/>
        </w:rPr>
        <w:t xml:space="preserve">Ja, ievērojot šo noteikumu </w:t>
      </w:r>
      <w:r w:rsidR="003B32B6" w:rsidRPr="007579BB">
        <w:rPr>
          <w:rFonts w:ascii="Times New Roman" w:eastAsia="Times New Roman" w:hAnsi="Times New Roman" w:cs="Times New Roman"/>
          <w:sz w:val="28"/>
          <w:szCs w:val="28"/>
          <w:lang w:eastAsia="lv-LV"/>
        </w:rPr>
        <w:t>9</w:t>
      </w:r>
      <w:r w:rsidR="008D38C3" w:rsidRPr="007579BB">
        <w:rPr>
          <w:rFonts w:ascii="Times New Roman" w:eastAsia="Times New Roman" w:hAnsi="Times New Roman" w:cs="Times New Roman"/>
          <w:sz w:val="28"/>
          <w:szCs w:val="28"/>
          <w:lang w:eastAsia="lv-LV"/>
        </w:rPr>
        <w:t>.</w:t>
      </w:r>
      <w:r w:rsidR="00837D0C" w:rsidRPr="007579BB">
        <w:rPr>
          <w:rFonts w:ascii="Times New Roman" w:eastAsia="Times New Roman" w:hAnsi="Times New Roman" w:cs="Times New Roman"/>
          <w:sz w:val="28"/>
          <w:szCs w:val="28"/>
          <w:lang w:eastAsia="lv-LV"/>
        </w:rPr>
        <w:t> </w:t>
      </w:r>
      <w:r w:rsidR="008D38C3" w:rsidRPr="007579BB">
        <w:rPr>
          <w:rFonts w:ascii="Times New Roman" w:eastAsia="Times New Roman" w:hAnsi="Times New Roman" w:cs="Times New Roman"/>
          <w:sz w:val="28"/>
          <w:szCs w:val="28"/>
          <w:lang w:eastAsia="lv-LV"/>
        </w:rPr>
        <w:t xml:space="preserve">punktā </w:t>
      </w:r>
      <w:r w:rsidR="00EC4F6A" w:rsidRPr="007579BB">
        <w:rPr>
          <w:rFonts w:ascii="Times New Roman" w:eastAsia="Times New Roman" w:hAnsi="Times New Roman" w:cs="Times New Roman"/>
          <w:sz w:val="28"/>
          <w:szCs w:val="28"/>
          <w:lang w:eastAsia="lv-LV"/>
        </w:rPr>
        <w:t xml:space="preserve">minētās </w:t>
      </w:r>
      <w:r w:rsidR="008D38C3" w:rsidRPr="007579BB">
        <w:rPr>
          <w:rFonts w:ascii="Times New Roman" w:eastAsia="Times New Roman" w:hAnsi="Times New Roman" w:cs="Times New Roman"/>
          <w:sz w:val="28"/>
          <w:szCs w:val="28"/>
          <w:lang w:eastAsia="lv-LV"/>
        </w:rPr>
        <w:t>prasības, rodas pienākums sniegt ziņojumu gan Valsts ieņēmumu dienestam, gan citas Eiropas Savienības dalībvalsts kompetent</w:t>
      </w:r>
      <w:r w:rsidR="00EC4F6A" w:rsidRPr="007579BB">
        <w:rPr>
          <w:rFonts w:ascii="Times New Roman" w:eastAsia="Times New Roman" w:hAnsi="Times New Roman" w:cs="Times New Roman"/>
          <w:sz w:val="28"/>
          <w:szCs w:val="28"/>
          <w:lang w:eastAsia="lv-LV"/>
        </w:rPr>
        <w:t>aj</w:t>
      </w:r>
      <w:r w:rsidR="008D38C3" w:rsidRPr="007579BB">
        <w:rPr>
          <w:rFonts w:ascii="Times New Roman" w:eastAsia="Times New Roman" w:hAnsi="Times New Roman" w:cs="Times New Roman"/>
          <w:sz w:val="28"/>
          <w:szCs w:val="28"/>
          <w:lang w:eastAsia="lv-LV"/>
        </w:rPr>
        <w:t>ai iestādei, starpnieks ir tiesīgs nesniegt ziņojumu Valsts ieņēmumu dienestam, ja tā rīcībā ir pierādījumi, ka tā pati informācija ir iesniegta citā Eiropas Savienības dalībvalstī</w:t>
      </w:r>
      <w:r w:rsidR="00E82DBC" w:rsidRPr="007579BB">
        <w:rPr>
          <w:rFonts w:ascii="Times New Roman" w:eastAsia="Times New Roman" w:hAnsi="Times New Roman" w:cs="Times New Roman"/>
          <w:sz w:val="28"/>
          <w:szCs w:val="28"/>
          <w:lang w:eastAsia="lv-LV"/>
        </w:rPr>
        <w:t>.</w:t>
      </w:r>
      <w:r w:rsidR="00EC4F6A" w:rsidRPr="007579BB">
        <w:rPr>
          <w:rFonts w:ascii="Times New Roman" w:eastAsia="Times New Roman" w:hAnsi="Times New Roman" w:cs="Times New Roman"/>
          <w:sz w:val="28"/>
          <w:szCs w:val="28"/>
          <w:lang w:eastAsia="lv-LV"/>
        </w:rPr>
        <w:t xml:space="preserve"> </w:t>
      </w:r>
      <w:r w:rsidR="002C11D4" w:rsidRPr="007579BB">
        <w:rPr>
          <w:rFonts w:ascii="Times New Roman" w:eastAsia="Times New Roman" w:hAnsi="Times New Roman" w:cs="Times New Roman"/>
          <w:sz w:val="28"/>
          <w:szCs w:val="28"/>
          <w:lang w:eastAsia="lv-LV"/>
        </w:rPr>
        <w:t xml:space="preserve">Šādā gadījumā </w:t>
      </w:r>
      <w:r w:rsidR="003757D2" w:rsidRPr="007579BB">
        <w:rPr>
          <w:rFonts w:ascii="Times New Roman" w:eastAsia="Times New Roman" w:hAnsi="Times New Roman" w:cs="Times New Roman"/>
          <w:sz w:val="28"/>
          <w:szCs w:val="28"/>
          <w:lang w:eastAsia="lv-LV"/>
        </w:rPr>
        <w:t>30 </w:t>
      </w:r>
      <w:r w:rsidR="00B25577" w:rsidRPr="007579BB">
        <w:rPr>
          <w:rFonts w:ascii="Times New Roman" w:eastAsia="Times New Roman" w:hAnsi="Times New Roman" w:cs="Times New Roman"/>
          <w:sz w:val="28"/>
          <w:szCs w:val="28"/>
          <w:lang w:eastAsia="lv-LV"/>
        </w:rPr>
        <w:t>dienu laikā pēc tam, kad attiecīgais ziņojums iesniegts citā Eiropas Savienības dalībvalstī,</w:t>
      </w:r>
      <w:r w:rsidR="00B25577" w:rsidRPr="007579BB" w:rsidDel="002C11D4">
        <w:rPr>
          <w:rFonts w:ascii="Times New Roman" w:eastAsia="Times New Roman" w:hAnsi="Times New Roman" w:cs="Times New Roman"/>
          <w:sz w:val="28"/>
          <w:szCs w:val="28"/>
          <w:lang w:eastAsia="lv-LV"/>
        </w:rPr>
        <w:t xml:space="preserve"> </w:t>
      </w:r>
      <w:r w:rsidR="008D38C3" w:rsidRPr="007579BB">
        <w:rPr>
          <w:rFonts w:ascii="Times New Roman" w:eastAsia="Times New Roman" w:hAnsi="Times New Roman" w:cs="Times New Roman"/>
          <w:sz w:val="28"/>
          <w:szCs w:val="28"/>
          <w:lang w:eastAsia="lv-LV"/>
        </w:rPr>
        <w:t xml:space="preserve">starpnieks sniedz Valsts ieņēmumu dienestam </w:t>
      </w:r>
      <w:r w:rsidR="00B25577" w:rsidRPr="007579BB">
        <w:rPr>
          <w:rFonts w:ascii="Times New Roman" w:eastAsia="Times New Roman" w:hAnsi="Times New Roman" w:cs="Times New Roman"/>
          <w:sz w:val="28"/>
          <w:szCs w:val="28"/>
          <w:lang w:eastAsia="lv-LV"/>
        </w:rPr>
        <w:t>informāciju, tajā ietverot citas Eiropas Savienības dalībvalsts piešķirto attiecīgās ziņojamās shēmas atsauces numuru, kā arī pamatojumu tam, ka attiecīgā starpnieka rīcībā nav citas ar attiecīgo ziņojamo pārrobežu shēmu saist</w:t>
      </w:r>
      <w:r w:rsidR="006945C4" w:rsidRPr="007579BB">
        <w:rPr>
          <w:rFonts w:ascii="Times New Roman" w:eastAsia="Times New Roman" w:hAnsi="Times New Roman" w:cs="Times New Roman"/>
          <w:sz w:val="28"/>
          <w:szCs w:val="28"/>
          <w:lang w:eastAsia="lv-LV"/>
        </w:rPr>
        <w:t>ītas</w:t>
      </w:r>
      <w:r w:rsidR="00B25577" w:rsidRPr="007579BB">
        <w:rPr>
          <w:rFonts w:ascii="Times New Roman" w:eastAsia="Times New Roman" w:hAnsi="Times New Roman" w:cs="Times New Roman"/>
          <w:sz w:val="28"/>
          <w:szCs w:val="28"/>
          <w:lang w:eastAsia="lv-LV"/>
        </w:rPr>
        <w:t xml:space="preserve"> informācijas.</w:t>
      </w:r>
    </w:p>
    <w:p w14:paraId="27B90775" w14:textId="77777777" w:rsidR="00823ED1" w:rsidRPr="007579BB" w:rsidRDefault="00823ED1">
      <w:pPr>
        <w:spacing w:after="0" w:line="240" w:lineRule="auto"/>
        <w:ind w:firstLine="720"/>
        <w:jc w:val="both"/>
        <w:rPr>
          <w:rFonts w:ascii="Times New Roman" w:eastAsia="Times New Roman" w:hAnsi="Times New Roman" w:cs="Times New Roman"/>
          <w:sz w:val="28"/>
          <w:szCs w:val="28"/>
          <w:lang w:eastAsia="lv-LV"/>
        </w:rPr>
      </w:pPr>
    </w:p>
    <w:p w14:paraId="005FE0E9" w14:textId="2FB7666E" w:rsidR="00823ED1" w:rsidRPr="007579BB" w:rsidRDefault="00C4714A">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11</w:t>
      </w:r>
      <w:r w:rsidR="00E82DBC" w:rsidRPr="007579BB">
        <w:rPr>
          <w:rFonts w:ascii="Times New Roman" w:eastAsia="Times New Roman" w:hAnsi="Times New Roman" w:cs="Times New Roman"/>
          <w:sz w:val="28"/>
          <w:szCs w:val="28"/>
          <w:lang w:eastAsia="lv-LV"/>
        </w:rPr>
        <w:t>. </w:t>
      </w:r>
      <w:r w:rsidR="00823ED1" w:rsidRPr="007579BB">
        <w:rPr>
          <w:rFonts w:ascii="Times New Roman" w:eastAsia="Times New Roman" w:hAnsi="Times New Roman" w:cs="Times New Roman"/>
          <w:sz w:val="28"/>
          <w:szCs w:val="28"/>
          <w:lang w:eastAsia="lv-LV"/>
        </w:rPr>
        <w:t xml:space="preserve">Ja starpnieks ir zvērināts advokāts un informācijas sniegšana par ziņojamo pārrobežu shēmu pārkāptu zvērināta advokāta profesionālo noslēpumu, tas ir tiesīgs nesniegt attiecīgo ziņojumu, ja nekavējoties informē citu starpnieku </w:t>
      </w:r>
      <w:proofErr w:type="gramStart"/>
      <w:r w:rsidR="00823ED1" w:rsidRPr="007579BB">
        <w:rPr>
          <w:rFonts w:ascii="Times New Roman" w:eastAsia="Times New Roman" w:hAnsi="Times New Roman" w:cs="Times New Roman"/>
          <w:sz w:val="28"/>
          <w:szCs w:val="28"/>
          <w:lang w:eastAsia="lv-LV"/>
        </w:rPr>
        <w:t>vai,</w:t>
      </w:r>
      <w:proofErr w:type="gramEnd"/>
      <w:r w:rsidR="00823ED1" w:rsidRPr="007579BB">
        <w:rPr>
          <w:rFonts w:ascii="Times New Roman" w:eastAsia="Times New Roman" w:hAnsi="Times New Roman" w:cs="Times New Roman"/>
          <w:sz w:val="28"/>
          <w:szCs w:val="28"/>
          <w:lang w:eastAsia="lv-LV"/>
        </w:rPr>
        <w:t xml:space="preserve"> ja </w:t>
      </w:r>
      <w:r w:rsidR="00CD0304">
        <w:rPr>
          <w:rFonts w:ascii="Times New Roman" w:eastAsia="Times New Roman" w:hAnsi="Times New Roman" w:cs="Times New Roman"/>
          <w:sz w:val="28"/>
          <w:szCs w:val="28"/>
          <w:lang w:eastAsia="lv-LV"/>
        </w:rPr>
        <w:t>cit</w:t>
      </w:r>
      <w:r w:rsidR="00CD0304" w:rsidRPr="007579BB">
        <w:rPr>
          <w:rFonts w:ascii="Times New Roman" w:eastAsia="Times New Roman" w:hAnsi="Times New Roman" w:cs="Times New Roman"/>
          <w:sz w:val="28"/>
          <w:szCs w:val="28"/>
          <w:lang w:eastAsia="lv-LV"/>
        </w:rPr>
        <w:t xml:space="preserve">a </w:t>
      </w:r>
      <w:r w:rsidR="00823ED1" w:rsidRPr="007579BB">
        <w:rPr>
          <w:rFonts w:ascii="Times New Roman" w:eastAsia="Times New Roman" w:hAnsi="Times New Roman" w:cs="Times New Roman"/>
          <w:sz w:val="28"/>
          <w:szCs w:val="28"/>
          <w:lang w:eastAsia="lv-LV"/>
        </w:rPr>
        <w:t xml:space="preserve">starpnieka nav, attiecīgo nodokļu maksātāju par tā ziņošanas pienākumu atbilstoši šo noteikumu </w:t>
      </w:r>
      <w:r w:rsidR="003B32B6" w:rsidRPr="007579BB">
        <w:rPr>
          <w:rFonts w:ascii="Times New Roman" w:eastAsia="Times New Roman" w:hAnsi="Times New Roman" w:cs="Times New Roman"/>
          <w:sz w:val="28"/>
          <w:szCs w:val="28"/>
          <w:lang w:eastAsia="lv-LV"/>
        </w:rPr>
        <w:t>10</w:t>
      </w:r>
      <w:r w:rsidR="00837D0C" w:rsidRPr="007579BB">
        <w:rPr>
          <w:rFonts w:ascii="Times New Roman" w:eastAsia="Times New Roman" w:hAnsi="Times New Roman" w:cs="Times New Roman"/>
          <w:sz w:val="28"/>
          <w:szCs w:val="28"/>
          <w:lang w:eastAsia="lv-LV"/>
        </w:rPr>
        <w:t>. </w:t>
      </w:r>
      <w:r w:rsidR="00823ED1" w:rsidRPr="007579BB">
        <w:rPr>
          <w:rFonts w:ascii="Times New Roman" w:eastAsia="Times New Roman" w:hAnsi="Times New Roman" w:cs="Times New Roman"/>
          <w:sz w:val="28"/>
          <w:szCs w:val="28"/>
          <w:lang w:eastAsia="lv-LV"/>
        </w:rPr>
        <w:t>punktam</w:t>
      </w:r>
      <w:r w:rsidR="00E82DBC" w:rsidRPr="007579BB">
        <w:rPr>
          <w:rFonts w:ascii="Times New Roman" w:eastAsia="Times New Roman" w:hAnsi="Times New Roman" w:cs="Times New Roman"/>
          <w:sz w:val="28"/>
          <w:szCs w:val="28"/>
          <w:lang w:eastAsia="lv-LV"/>
        </w:rPr>
        <w:t>.</w:t>
      </w:r>
      <w:r w:rsidR="003757D2" w:rsidRPr="007579BB">
        <w:rPr>
          <w:rFonts w:ascii="Times New Roman" w:eastAsia="Times New Roman" w:hAnsi="Times New Roman" w:cs="Times New Roman"/>
          <w:sz w:val="28"/>
          <w:szCs w:val="28"/>
          <w:lang w:eastAsia="lv-LV"/>
        </w:rPr>
        <w:t xml:space="preserve"> </w:t>
      </w:r>
      <w:r w:rsidR="00EC4F6A" w:rsidRPr="007579BB">
        <w:rPr>
          <w:rFonts w:ascii="Times New Roman" w:eastAsia="Times New Roman" w:hAnsi="Times New Roman" w:cs="Times New Roman"/>
          <w:sz w:val="28"/>
          <w:szCs w:val="28"/>
          <w:lang w:eastAsia="lv-LV"/>
        </w:rPr>
        <w:t xml:space="preserve">Minēto </w:t>
      </w:r>
      <w:r w:rsidR="00823ED1" w:rsidRPr="007579BB">
        <w:rPr>
          <w:rFonts w:ascii="Times New Roman" w:eastAsia="Times New Roman" w:hAnsi="Times New Roman" w:cs="Times New Roman"/>
          <w:sz w:val="28"/>
          <w:szCs w:val="28"/>
          <w:lang w:eastAsia="lv-LV"/>
        </w:rPr>
        <w:t>atbrīvojumu zvērināts advokāts ir tiesīgs izmantot tiktāl, ciktāl tas darbojas Latvijas Republikas Advokatūras likuma ietvaros.</w:t>
      </w:r>
    </w:p>
    <w:p w14:paraId="7943F01B" w14:textId="77777777" w:rsidR="0024537F" w:rsidRPr="007579BB" w:rsidRDefault="0024537F">
      <w:pPr>
        <w:spacing w:after="0" w:line="240" w:lineRule="auto"/>
        <w:ind w:firstLine="720"/>
        <w:jc w:val="both"/>
        <w:rPr>
          <w:rFonts w:ascii="Times New Roman" w:eastAsia="Times New Roman" w:hAnsi="Times New Roman" w:cs="Times New Roman"/>
          <w:sz w:val="28"/>
          <w:szCs w:val="28"/>
          <w:lang w:eastAsia="lv-LV"/>
        </w:rPr>
      </w:pPr>
    </w:p>
    <w:p w14:paraId="3E5F351F" w14:textId="69BE6C86" w:rsidR="0083636C" w:rsidRPr="00EE4177" w:rsidRDefault="00B90823">
      <w:pPr>
        <w:spacing w:after="0" w:line="240" w:lineRule="auto"/>
        <w:ind w:firstLine="720"/>
        <w:jc w:val="both"/>
        <w:rPr>
          <w:rFonts w:ascii="Times New Roman" w:eastAsia="Times New Roman" w:hAnsi="Times New Roman" w:cs="Times New Roman"/>
          <w:spacing w:val="-2"/>
          <w:sz w:val="28"/>
          <w:szCs w:val="28"/>
          <w:lang w:eastAsia="lv-LV"/>
        </w:rPr>
      </w:pPr>
      <w:r w:rsidRPr="007579BB">
        <w:rPr>
          <w:rFonts w:ascii="Times New Roman" w:eastAsia="Times New Roman" w:hAnsi="Times New Roman" w:cs="Times New Roman"/>
          <w:sz w:val="28"/>
          <w:szCs w:val="28"/>
          <w:lang w:eastAsia="lv-LV"/>
        </w:rPr>
        <w:lastRenderedPageBreak/>
        <w:t>12</w:t>
      </w:r>
      <w:r w:rsidR="00E82DBC" w:rsidRPr="007579BB">
        <w:rPr>
          <w:rFonts w:ascii="Times New Roman" w:eastAsia="Times New Roman" w:hAnsi="Times New Roman" w:cs="Times New Roman"/>
          <w:sz w:val="28"/>
          <w:szCs w:val="28"/>
          <w:lang w:eastAsia="lv-LV"/>
        </w:rPr>
        <w:t>. </w:t>
      </w:r>
      <w:r w:rsidR="00A44BFD" w:rsidRPr="007579BB">
        <w:rPr>
          <w:rFonts w:ascii="Times New Roman" w:eastAsia="Times New Roman" w:hAnsi="Times New Roman" w:cs="Times New Roman"/>
          <w:sz w:val="28"/>
          <w:szCs w:val="28"/>
          <w:lang w:eastAsia="lv-LV"/>
        </w:rPr>
        <w:t>Ja</w:t>
      </w:r>
      <w:r w:rsidR="008D38C3" w:rsidRPr="007579BB">
        <w:rPr>
          <w:rFonts w:ascii="Times New Roman" w:eastAsia="Times New Roman" w:hAnsi="Times New Roman" w:cs="Times New Roman"/>
          <w:sz w:val="28"/>
          <w:szCs w:val="28"/>
          <w:lang w:eastAsia="lv-LV"/>
        </w:rPr>
        <w:t xml:space="preserve"> </w:t>
      </w:r>
      <w:r w:rsidR="00A44BFD" w:rsidRPr="007579BB">
        <w:rPr>
          <w:rFonts w:ascii="Times New Roman" w:eastAsia="Times New Roman" w:hAnsi="Times New Roman" w:cs="Times New Roman"/>
          <w:sz w:val="28"/>
          <w:szCs w:val="28"/>
          <w:lang w:eastAsia="lv-LV"/>
        </w:rPr>
        <w:t xml:space="preserve">nav </w:t>
      </w:r>
      <w:r w:rsidR="008D38C3" w:rsidRPr="007579BB">
        <w:rPr>
          <w:rFonts w:ascii="Times New Roman" w:eastAsia="Times New Roman" w:hAnsi="Times New Roman" w:cs="Times New Roman"/>
          <w:sz w:val="28"/>
          <w:szCs w:val="28"/>
          <w:lang w:eastAsia="lv-LV"/>
        </w:rPr>
        <w:t>starpnieka</w:t>
      </w:r>
      <w:r w:rsidR="004B6D88" w:rsidRPr="007579BB">
        <w:rPr>
          <w:rFonts w:ascii="Times New Roman" w:eastAsia="Times New Roman" w:hAnsi="Times New Roman" w:cs="Times New Roman"/>
          <w:sz w:val="28"/>
          <w:szCs w:val="28"/>
          <w:lang w:eastAsia="lv-LV"/>
        </w:rPr>
        <w:t>, kam ir pienākums sniegt Valsts ieņēmumu dienestam ziņojumu</w:t>
      </w:r>
      <w:r w:rsidR="00796DF9" w:rsidRPr="007579BB">
        <w:rPr>
          <w:rFonts w:ascii="Times New Roman" w:eastAsia="Times New Roman" w:hAnsi="Times New Roman" w:cs="Times New Roman"/>
          <w:sz w:val="28"/>
          <w:szCs w:val="28"/>
          <w:lang w:eastAsia="lv-LV"/>
        </w:rPr>
        <w:t>,</w:t>
      </w:r>
      <w:r w:rsidR="008D38C3" w:rsidRPr="007579BB">
        <w:rPr>
          <w:rFonts w:ascii="Times New Roman" w:eastAsia="Times New Roman" w:hAnsi="Times New Roman" w:cs="Times New Roman"/>
          <w:sz w:val="28"/>
          <w:szCs w:val="28"/>
          <w:lang w:eastAsia="lv-LV"/>
        </w:rPr>
        <w:t xml:space="preserve"> </w:t>
      </w:r>
      <w:r w:rsidR="00A44BFD" w:rsidRPr="007579BB">
        <w:rPr>
          <w:rFonts w:ascii="Times New Roman" w:eastAsia="Times New Roman" w:hAnsi="Times New Roman" w:cs="Times New Roman"/>
          <w:sz w:val="28"/>
          <w:szCs w:val="28"/>
          <w:lang w:eastAsia="lv-LV"/>
        </w:rPr>
        <w:t>vai ja</w:t>
      </w:r>
      <w:r w:rsidR="00823ED1" w:rsidRPr="007579BB">
        <w:rPr>
          <w:rFonts w:ascii="Times New Roman" w:eastAsia="Times New Roman" w:hAnsi="Times New Roman" w:cs="Times New Roman"/>
          <w:sz w:val="28"/>
          <w:szCs w:val="28"/>
          <w:lang w:eastAsia="lv-LV"/>
        </w:rPr>
        <w:t xml:space="preserve"> starpnieks paziņo attiecīgajam nodokļu maksātājam par atbrīvojuma piemērošanu saskaņā ar šo noteikumu </w:t>
      </w:r>
      <w:r w:rsidR="003B32B6" w:rsidRPr="007579BB">
        <w:rPr>
          <w:rFonts w:ascii="Times New Roman" w:eastAsia="Times New Roman" w:hAnsi="Times New Roman" w:cs="Times New Roman"/>
          <w:sz w:val="28"/>
          <w:szCs w:val="28"/>
          <w:lang w:eastAsia="lv-LV"/>
        </w:rPr>
        <w:t>11</w:t>
      </w:r>
      <w:r w:rsidR="00837D0C" w:rsidRPr="007579BB">
        <w:rPr>
          <w:rFonts w:ascii="Times New Roman" w:eastAsia="Times New Roman" w:hAnsi="Times New Roman" w:cs="Times New Roman"/>
          <w:sz w:val="28"/>
          <w:szCs w:val="28"/>
          <w:lang w:eastAsia="lv-LV"/>
        </w:rPr>
        <w:t>. </w:t>
      </w:r>
      <w:r w:rsidR="00823ED1" w:rsidRPr="007579BB">
        <w:rPr>
          <w:rFonts w:ascii="Times New Roman" w:eastAsia="Times New Roman" w:hAnsi="Times New Roman" w:cs="Times New Roman"/>
          <w:sz w:val="28"/>
          <w:szCs w:val="28"/>
          <w:lang w:eastAsia="lv-LV"/>
        </w:rPr>
        <w:t>punktu,</w:t>
      </w:r>
      <w:r w:rsidR="000C5D6A" w:rsidRPr="007579BB">
        <w:rPr>
          <w:rFonts w:ascii="Times New Roman" w:eastAsia="Times New Roman" w:hAnsi="Times New Roman" w:cs="Times New Roman"/>
          <w:sz w:val="28"/>
          <w:szCs w:val="28"/>
          <w:lang w:eastAsia="lv-LV"/>
        </w:rPr>
        <w:t xml:space="preserve"> </w:t>
      </w:r>
      <w:r w:rsidR="008D38C3" w:rsidRPr="007579BB">
        <w:rPr>
          <w:rFonts w:ascii="Times New Roman" w:eastAsia="Times New Roman" w:hAnsi="Times New Roman" w:cs="Times New Roman"/>
          <w:sz w:val="28"/>
          <w:szCs w:val="28"/>
          <w:lang w:eastAsia="lv-LV"/>
        </w:rPr>
        <w:t xml:space="preserve">pienākums sniegt </w:t>
      </w:r>
      <w:r w:rsidR="008D38C3" w:rsidRPr="00EE4177">
        <w:rPr>
          <w:rFonts w:ascii="Times New Roman" w:eastAsia="Times New Roman" w:hAnsi="Times New Roman" w:cs="Times New Roman"/>
          <w:spacing w:val="-2"/>
          <w:sz w:val="28"/>
          <w:szCs w:val="28"/>
          <w:lang w:eastAsia="lv-LV"/>
        </w:rPr>
        <w:t>informāciju par ziņoja</w:t>
      </w:r>
      <w:r w:rsidR="00F6436A" w:rsidRPr="00EE4177">
        <w:rPr>
          <w:rFonts w:ascii="Times New Roman" w:eastAsia="Times New Roman" w:hAnsi="Times New Roman" w:cs="Times New Roman"/>
          <w:spacing w:val="-2"/>
          <w:sz w:val="28"/>
          <w:szCs w:val="28"/>
          <w:lang w:eastAsia="lv-LV"/>
        </w:rPr>
        <w:t>mo pārrobežu shēmu attiecas</w:t>
      </w:r>
      <w:r w:rsidR="008D38C3" w:rsidRPr="00EE4177">
        <w:rPr>
          <w:rFonts w:ascii="Times New Roman" w:eastAsia="Times New Roman" w:hAnsi="Times New Roman" w:cs="Times New Roman"/>
          <w:spacing w:val="-2"/>
          <w:sz w:val="28"/>
          <w:szCs w:val="28"/>
          <w:lang w:eastAsia="lv-LV"/>
        </w:rPr>
        <w:t xml:space="preserve"> uz</w:t>
      </w:r>
      <w:r w:rsidR="00823ED1" w:rsidRPr="00EE4177">
        <w:rPr>
          <w:spacing w:val="-2"/>
        </w:rPr>
        <w:t xml:space="preserve"> </w:t>
      </w:r>
      <w:r w:rsidR="008D38C3" w:rsidRPr="00EE4177">
        <w:rPr>
          <w:rFonts w:ascii="Times New Roman" w:eastAsia="Times New Roman" w:hAnsi="Times New Roman" w:cs="Times New Roman"/>
          <w:spacing w:val="-2"/>
          <w:sz w:val="28"/>
          <w:szCs w:val="28"/>
          <w:lang w:eastAsia="lv-LV"/>
        </w:rPr>
        <w:t>attiecīgo nodokļu maksātāju.</w:t>
      </w:r>
    </w:p>
    <w:p w14:paraId="6585AB1E" w14:textId="77777777" w:rsidR="00625FC5" w:rsidRPr="007579BB" w:rsidRDefault="00625FC5">
      <w:pPr>
        <w:spacing w:after="0" w:line="240" w:lineRule="auto"/>
        <w:ind w:firstLine="720"/>
        <w:jc w:val="both"/>
        <w:rPr>
          <w:rFonts w:ascii="Times New Roman" w:eastAsia="Times New Roman" w:hAnsi="Times New Roman" w:cs="Times New Roman"/>
          <w:sz w:val="28"/>
          <w:szCs w:val="28"/>
          <w:lang w:eastAsia="lv-LV"/>
        </w:rPr>
      </w:pPr>
    </w:p>
    <w:p w14:paraId="54029B54" w14:textId="32D28EA0" w:rsidR="00DD4A67"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13</w:t>
      </w:r>
      <w:r w:rsidR="00E82DBC" w:rsidRPr="007579BB">
        <w:rPr>
          <w:rFonts w:ascii="Times New Roman" w:eastAsia="Times New Roman" w:hAnsi="Times New Roman" w:cs="Times New Roman"/>
          <w:sz w:val="28"/>
          <w:szCs w:val="28"/>
          <w:lang w:eastAsia="lv-LV"/>
        </w:rPr>
        <w:t>. </w:t>
      </w:r>
      <w:r w:rsidR="00625FC5" w:rsidRPr="007579BB">
        <w:rPr>
          <w:rFonts w:ascii="Times New Roman" w:eastAsia="Times New Roman" w:hAnsi="Times New Roman" w:cs="Times New Roman"/>
          <w:sz w:val="28"/>
          <w:szCs w:val="28"/>
          <w:lang w:eastAsia="lv-LV"/>
        </w:rPr>
        <w:t>Attiecīgais nodokļu maksātājs, uz kuru attiecas ziņošanas pienākums, iesniedz Valsts ieņēmumu dienestam informāciju</w:t>
      </w:r>
      <w:r w:rsidR="00F77A8C" w:rsidRPr="007579BB">
        <w:rPr>
          <w:rFonts w:ascii="Times New Roman" w:eastAsia="Times New Roman" w:hAnsi="Times New Roman" w:cs="Times New Roman"/>
          <w:sz w:val="28"/>
          <w:szCs w:val="28"/>
          <w:lang w:eastAsia="lv-LV"/>
        </w:rPr>
        <w:t xml:space="preserve"> (</w:t>
      </w:r>
      <w:r w:rsidR="00A47C42" w:rsidRPr="007579BB">
        <w:rPr>
          <w:rFonts w:ascii="Times New Roman" w:eastAsia="Times New Roman" w:hAnsi="Times New Roman" w:cs="Times New Roman"/>
          <w:sz w:val="28"/>
          <w:szCs w:val="28"/>
          <w:lang w:eastAsia="lv-LV"/>
        </w:rPr>
        <w:t xml:space="preserve">atkarībā no tā, kurš </w:t>
      </w:r>
      <w:r w:rsidR="00F77A8C" w:rsidRPr="007579BB">
        <w:rPr>
          <w:rFonts w:ascii="Times New Roman" w:eastAsia="Times New Roman" w:hAnsi="Times New Roman" w:cs="Times New Roman"/>
          <w:sz w:val="28"/>
          <w:szCs w:val="28"/>
          <w:lang w:eastAsia="lv-LV"/>
        </w:rPr>
        <w:t xml:space="preserve">apstāklis </w:t>
      </w:r>
      <w:r w:rsidR="00A47C42" w:rsidRPr="007579BB">
        <w:rPr>
          <w:rFonts w:ascii="Times New Roman" w:eastAsia="Times New Roman" w:hAnsi="Times New Roman" w:cs="Times New Roman"/>
          <w:sz w:val="28"/>
          <w:szCs w:val="28"/>
          <w:lang w:eastAsia="lv-LV"/>
        </w:rPr>
        <w:t>iestājas vispirms</w:t>
      </w:r>
      <w:r w:rsidR="00F77A8C" w:rsidRPr="007579BB">
        <w:rPr>
          <w:rFonts w:ascii="Times New Roman" w:eastAsia="Times New Roman" w:hAnsi="Times New Roman" w:cs="Times New Roman"/>
          <w:sz w:val="28"/>
          <w:szCs w:val="28"/>
          <w:lang w:eastAsia="lv-LV"/>
        </w:rPr>
        <w:t xml:space="preserve">) </w:t>
      </w:r>
      <w:r w:rsidR="00625FC5" w:rsidRPr="007579BB">
        <w:rPr>
          <w:rFonts w:ascii="Times New Roman" w:eastAsia="Times New Roman" w:hAnsi="Times New Roman" w:cs="Times New Roman"/>
          <w:sz w:val="28"/>
          <w:szCs w:val="28"/>
          <w:lang w:eastAsia="lv-LV"/>
        </w:rPr>
        <w:t xml:space="preserve">30 dienu laikā </w:t>
      </w:r>
      <w:r w:rsidR="00CD3CC7">
        <w:rPr>
          <w:rFonts w:ascii="Times New Roman" w:eastAsia="Times New Roman" w:hAnsi="Times New Roman" w:cs="Times New Roman"/>
          <w:sz w:val="28"/>
          <w:szCs w:val="28"/>
          <w:lang w:eastAsia="lv-LV"/>
        </w:rPr>
        <w:t>no</w:t>
      </w:r>
      <w:r w:rsidR="00A47C42" w:rsidRPr="007579BB">
        <w:rPr>
          <w:rFonts w:ascii="Times New Roman" w:eastAsia="Times New Roman" w:hAnsi="Times New Roman" w:cs="Times New Roman"/>
          <w:sz w:val="28"/>
          <w:szCs w:val="28"/>
          <w:lang w:eastAsia="lv-LV"/>
        </w:rPr>
        <w:t>:</w:t>
      </w:r>
    </w:p>
    <w:p w14:paraId="030DC1E8" w14:textId="3C288D99" w:rsidR="006945C4"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13</w:t>
      </w:r>
      <w:r w:rsidR="00A47C42"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CD3CC7" w:rsidRPr="007579BB">
        <w:rPr>
          <w:rFonts w:ascii="Times New Roman" w:eastAsia="Times New Roman" w:hAnsi="Times New Roman" w:cs="Times New Roman"/>
          <w:sz w:val="28"/>
          <w:szCs w:val="28"/>
          <w:lang w:eastAsia="lv-LV"/>
        </w:rPr>
        <w:t xml:space="preserve">nākamās dienas pēc tam, kad </w:t>
      </w:r>
      <w:r w:rsidR="00625FC5" w:rsidRPr="007579BB">
        <w:rPr>
          <w:rFonts w:ascii="Times New Roman" w:eastAsia="Times New Roman" w:hAnsi="Times New Roman" w:cs="Times New Roman"/>
          <w:sz w:val="28"/>
          <w:szCs w:val="28"/>
          <w:lang w:eastAsia="lv-LV"/>
        </w:rPr>
        <w:t>ziņojamā pārrobežu shēma ir darīta pieejama īstenošanai attiecīgajam nodokļu maksātājam</w:t>
      </w:r>
      <w:r w:rsidR="00A47C42" w:rsidRPr="007579BB">
        <w:rPr>
          <w:rFonts w:ascii="Times New Roman" w:eastAsia="Times New Roman" w:hAnsi="Times New Roman" w:cs="Times New Roman"/>
          <w:sz w:val="28"/>
          <w:szCs w:val="28"/>
          <w:lang w:eastAsia="lv-LV"/>
        </w:rPr>
        <w:t>;</w:t>
      </w:r>
    </w:p>
    <w:p w14:paraId="41D49355" w14:textId="7ACD0DFB" w:rsidR="006945C4"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13</w:t>
      </w:r>
      <w:r w:rsidR="008A7E10"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CD3CC7" w:rsidRPr="007579BB">
        <w:rPr>
          <w:rFonts w:ascii="Times New Roman" w:eastAsia="Times New Roman" w:hAnsi="Times New Roman" w:cs="Times New Roman"/>
          <w:sz w:val="28"/>
          <w:szCs w:val="28"/>
          <w:lang w:eastAsia="lv-LV"/>
        </w:rPr>
        <w:t xml:space="preserve">nākamās dienas pēc tam, kad </w:t>
      </w:r>
      <w:r w:rsidR="008A7E10" w:rsidRPr="007579BB">
        <w:rPr>
          <w:rFonts w:ascii="Times New Roman" w:eastAsia="Times New Roman" w:hAnsi="Times New Roman" w:cs="Times New Roman"/>
          <w:sz w:val="28"/>
          <w:szCs w:val="28"/>
          <w:lang w:eastAsia="lv-LV"/>
        </w:rPr>
        <w:t>ziņojamā pārrobežu shēma</w:t>
      </w:r>
      <w:r w:rsidR="00625FC5" w:rsidRPr="007579BB">
        <w:rPr>
          <w:rFonts w:ascii="Times New Roman" w:eastAsia="Times New Roman" w:hAnsi="Times New Roman" w:cs="Times New Roman"/>
          <w:sz w:val="28"/>
          <w:szCs w:val="28"/>
          <w:lang w:eastAsia="lv-LV"/>
        </w:rPr>
        <w:t xml:space="preserve"> ir gatava, lai attiecīgais nodokļu maksātājs to varētu īstenot</w:t>
      </w:r>
      <w:r w:rsidR="008A7E10" w:rsidRPr="007579BB">
        <w:rPr>
          <w:rFonts w:ascii="Times New Roman" w:eastAsia="Times New Roman" w:hAnsi="Times New Roman" w:cs="Times New Roman"/>
          <w:sz w:val="28"/>
          <w:szCs w:val="28"/>
          <w:lang w:eastAsia="lv-LV"/>
        </w:rPr>
        <w:t>;</w:t>
      </w:r>
    </w:p>
    <w:p w14:paraId="13250A9C" w14:textId="7E767BF4" w:rsidR="00625FC5"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13</w:t>
      </w:r>
      <w:r w:rsidR="008A7E10"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CD3CC7" w:rsidRPr="007579BB">
        <w:rPr>
          <w:rFonts w:ascii="Times New Roman" w:eastAsia="Times New Roman" w:hAnsi="Times New Roman" w:cs="Times New Roman"/>
          <w:sz w:val="28"/>
          <w:szCs w:val="28"/>
          <w:lang w:eastAsia="lv-LV"/>
        </w:rPr>
        <w:t xml:space="preserve">brīža, kad </w:t>
      </w:r>
      <w:r w:rsidR="00625FC5" w:rsidRPr="007579BB">
        <w:rPr>
          <w:rFonts w:ascii="Times New Roman" w:eastAsia="Times New Roman" w:hAnsi="Times New Roman" w:cs="Times New Roman"/>
          <w:sz w:val="28"/>
          <w:szCs w:val="28"/>
          <w:lang w:eastAsia="lv-LV"/>
        </w:rPr>
        <w:t xml:space="preserve">ir uzsākts </w:t>
      </w:r>
      <w:r w:rsidR="008A7E10" w:rsidRPr="007579BB">
        <w:rPr>
          <w:rFonts w:ascii="Times New Roman" w:eastAsia="Times New Roman" w:hAnsi="Times New Roman" w:cs="Times New Roman"/>
          <w:sz w:val="28"/>
          <w:szCs w:val="28"/>
          <w:lang w:eastAsia="lv-LV"/>
        </w:rPr>
        <w:t xml:space="preserve">ziņojamās pārrobežu shēmas </w:t>
      </w:r>
      <w:r w:rsidR="00625FC5" w:rsidRPr="007579BB">
        <w:rPr>
          <w:rFonts w:ascii="Times New Roman" w:eastAsia="Times New Roman" w:hAnsi="Times New Roman" w:cs="Times New Roman"/>
          <w:sz w:val="28"/>
          <w:szCs w:val="28"/>
          <w:lang w:eastAsia="lv-LV"/>
        </w:rPr>
        <w:t>īstenošanas pirmais posms saistībā ar attiecīgo nodokļu maksātāju</w:t>
      </w:r>
      <w:r w:rsidR="008A7E10" w:rsidRPr="007579BB">
        <w:rPr>
          <w:rFonts w:ascii="Times New Roman" w:eastAsia="Times New Roman" w:hAnsi="Times New Roman" w:cs="Times New Roman"/>
          <w:sz w:val="28"/>
          <w:szCs w:val="28"/>
          <w:lang w:eastAsia="lv-LV"/>
        </w:rPr>
        <w:t>.</w:t>
      </w:r>
    </w:p>
    <w:p w14:paraId="0F14CE47" w14:textId="77777777" w:rsidR="00027384" w:rsidRPr="007579BB" w:rsidRDefault="00027384">
      <w:pPr>
        <w:spacing w:after="0" w:line="240" w:lineRule="auto"/>
        <w:ind w:firstLine="720"/>
        <w:jc w:val="both"/>
        <w:rPr>
          <w:rFonts w:ascii="Times New Roman" w:eastAsia="Times New Roman" w:hAnsi="Times New Roman" w:cs="Times New Roman"/>
          <w:sz w:val="28"/>
          <w:szCs w:val="28"/>
          <w:lang w:eastAsia="lv-LV"/>
        </w:rPr>
      </w:pPr>
    </w:p>
    <w:p w14:paraId="2C3A37D6" w14:textId="227E3248" w:rsidR="00625FC5"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14</w:t>
      </w:r>
      <w:r w:rsidR="00E82DBC" w:rsidRPr="007579BB">
        <w:rPr>
          <w:rFonts w:ascii="Times New Roman" w:eastAsia="Times New Roman" w:hAnsi="Times New Roman" w:cs="Times New Roman"/>
          <w:sz w:val="28"/>
          <w:szCs w:val="28"/>
          <w:lang w:eastAsia="lv-LV"/>
        </w:rPr>
        <w:t>. </w:t>
      </w:r>
      <w:r w:rsidR="00625FC5" w:rsidRPr="007579BB">
        <w:rPr>
          <w:rFonts w:ascii="Times New Roman" w:eastAsia="Times New Roman" w:hAnsi="Times New Roman" w:cs="Times New Roman"/>
          <w:sz w:val="28"/>
          <w:szCs w:val="28"/>
          <w:lang w:eastAsia="lv-LV"/>
        </w:rPr>
        <w:t>Ja attiecīgajam nodokļu maksātājam ir pienākums informāciju par ziņojamo pārrobežu shēmu iesniegt gan Valsts ieņēmumu dienestam, gan citas Eiropas Savienības dalībvalsts kompetent</w:t>
      </w:r>
      <w:r w:rsidR="009458AD" w:rsidRPr="007579BB">
        <w:rPr>
          <w:rFonts w:ascii="Times New Roman" w:eastAsia="Times New Roman" w:hAnsi="Times New Roman" w:cs="Times New Roman"/>
          <w:sz w:val="28"/>
          <w:szCs w:val="28"/>
          <w:lang w:eastAsia="lv-LV"/>
        </w:rPr>
        <w:t>aj</w:t>
      </w:r>
      <w:r w:rsidR="00625FC5" w:rsidRPr="007579BB">
        <w:rPr>
          <w:rFonts w:ascii="Times New Roman" w:eastAsia="Times New Roman" w:hAnsi="Times New Roman" w:cs="Times New Roman"/>
          <w:sz w:val="28"/>
          <w:szCs w:val="28"/>
          <w:lang w:eastAsia="lv-LV"/>
        </w:rPr>
        <w:t>ai iestādei, tas šādu informāciju iesniedz tikai tās Eiropas Savienības dalībvalsts kompetentaj</w:t>
      </w:r>
      <w:r w:rsidR="00BC7B53" w:rsidRPr="007579BB">
        <w:rPr>
          <w:rFonts w:ascii="Times New Roman" w:eastAsia="Times New Roman" w:hAnsi="Times New Roman" w:cs="Times New Roman"/>
          <w:sz w:val="28"/>
          <w:szCs w:val="28"/>
          <w:lang w:eastAsia="lv-LV"/>
        </w:rPr>
        <w:t>ai</w:t>
      </w:r>
      <w:r w:rsidR="00625FC5" w:rsidRPr="007579BB">
        <w:rPr>
          <w:rFonts w:ascii="Times New Roman" w:eastAsia="Times New Roman" w:hAnsi="Times New Roman" w:cs="Times New Roman"/>
          <w:sz w:val="28"/>
          <w:szCs w:val="28"/>
          <w:lang w:eastAsia="lv-LV"/>
        </w:rPr>
        <w:t xml:space="preserve"> iestād</w:t>
      </w:r>
      <w:r w:rsidR="00BC7B53" w:rsidRPr="007579BB">
        <w:rPr>
          <w:rFonts w:ascii="Times New Roman" w:eastAsia="Times New Roman" w:hAnsi="Times New Roman" w:cs="Times New Roman"/>
          <w:sz w:val="28"/>
          <w:szCs w:val="28"/>
          <w:lang w:eastAsia="lv-LV"/>
        </w:rPr>
        <w:t>ei</w:t>
      </w:r>
      <w:r w:rsidR="00625FC5" w:rsidRPr="007579BB">
        <w:rPr>
          <w:rFonts w:ascii="Times New Roman" w:eastAsia="Times New Roman" w:hAnsi="Times New Roman" w:cs="Times New Roman"/>
          <w:sz w:val="28"/>
          <w:szCs w:val="28"/>
          <w:lang w:eastAsia="lv-LV"/>
        </w:rPr>
        <w:t>, kura ir pirmā turpmākajā uzskaitījumā:</w:t>
      </w:r>
    </w:p>
    <w:p w14:paraId="507CCF81" w14:textId="5E5BCAB2" w:rsidR="00625FC5"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14</w:t>
      </w:r>
      <w:r w:rsidR="00625FC5"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A910E0" w:rsidRPr="007579BB">
        <w:rPr>
          <w:rFonts w:ascii="Times New Roman" w:eastAsia="Times New Roman" w:hAnsi="Times New Roman" w:cs="Times New Roman"/>
          <w:sz w:val="28"/>
          <w:szCs w:val="28"/>
          <w:lang w:eastAsia="lv-LV"/>
        </w:rPr>
        <w:t xml:space="preserve">valsts, </w:t>
      </w:r>
      <w:r w:rsidR="00625FC5" w:rsidRPr="007579BB">
        <w:rPr>
          <w:rFonts w:ascii="Times New Roman" w:eastAsia="Times New Roman" w:hAnsi="Times New Roman" w:cs="Times New Roman"/>
          <w:sz w:val="28"/>
          <w:szCs w:val="28"/>
          <w:lang w:eastAsia="lv-LV"/>
        </w:rPr>
        <w:t>kurā attiecīgais nodokļu maksātājs ir nodokļu rezidents;</w:t>
      </w:r>
    </w:p>
    <w:p w14:paraId="5F315BA2" w14:textId="027C0701" w:rsidR="00625FC5"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14</w:t>
      </w:r>
      <w:r w:rsidR="00625FC5"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A910E0" w:rsidRPr="007579BB">
        <w:rPr>
          <w:rFonts w:ascii="Times New Roman" w:eastAsia="Times New Roman" w:hAnsi="Times New Roman" w:cs="Times New Roman"/>
          <w:sz w:val="28"/>
          <w:szCs w:val="28"/>
          <w:lang w:eastAsia="lv-LV"/>
        </w:rPr>
        <w:t xml:space="preserve">valsts, </w:t>
      </w:r>
      <w:r w:rsidR="00625FC5" w:rsidRPr="007579BB">
        <w:rPr>
          <w:rFonts w:ascii="Times New Roman" w:eastAsia="Times New Roman" w:hAnsi="Times New Roman" w:cs="Times New Roman"/>
          <w:sz w:val="28"/>
          <w:szCs w:val="28"/>
          <w:lang w:eastAsia="lv-LV"/>
        </w:rPr>
        <w:t>kurā attiecīgajam nodokļu maksātājam ir pastāvīgā pārstāvniecība, kas gūst labumu no shēmas;</w:t>
      </w:r>
    </w:p>
    <w:p w14:paraId="0395328B" w14:textId="1CE427BA" w:rsidR="00625FC5"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14</w:t>
      </w:r>
      <w:r w:rsidR="00625FC5"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A910E0" w:rsidRPr="007579BB">
        <w:rPr>
          <w:rFonts w:ascii="Times New Roman" w:eastAsia="Times New Roman" w:hAnsi="Times New Roman" w:cs="Times New Roman"/>
          <w:sz w:val="28"/>
          <w:szCs w:val="28"/>
          <w:lang w:eastAsia="lv-LV"/>
        </w:rPr>
        <w:t xml:space="preserve">valsts, </w:t>
      </w:r>
      <w:r w:rsidR="00625FC5" w:rsidRPr="007579BB">
        <w:rPr>
          <w:rFonts w:ascii="Times New Roman" w:eastAsia="Times New Roman" w:hAnsi="Times New Roman" w:cs="Times New Roman"/>
          <w:sz w:val="28"/>
          <w:szCs w:val="28"/>
          <w:lang w:eastAsia="lv-LV"/>
        </w:rPr>
        <w:t>kurā attiecīgais nodokļu maksātājs saņem ienākumus</w:t>
      </w:r>
      <w:proofErr w:type="gramStart"/>
      <w:r w:rsidR="00625FC5" w:rsidRPr="007579BB">
        <w:rPr>
          <w:rFonts w:ascii="Times New Roman" w:eastAsia="Times New Roman" w:hAnsi="Times New Roman" w:cs="Times New Roman"/>
          <w:sz w:val="28"/>
          <w:szCs w:val="28"/>
          <w:lang w:eastAsia="lv-LV"/>
        </w:rPr>
        <w:t xml:space="preserve"> vai gūst peļņu, lai gan </w:t>
      </w:r>
      <w:r w:rsidR="00CD0304">
        <w:rPr>
          <w:rFonts w:ascii="Times New Roman" w:eastAsia="Times New Roman" w:hAnsi="Times New Roman" w:cs="Times New Roman"/>
          <w:sz w:val="28"/>
          <w:szCs w:val="28"/>
          <w:lang w:eastAsia="lv-LV"/>
        </w:rPr>
        <w:t>tas</w:t>
      </w:r>
      <w:r w:rsidR="00625FC5" w:rsidRPr="007579BB">
        <w:rPr>
          <w:rFonts w:ascii="Times New Roman" w:eastAsia="Times New Roman" w:hAnsi="Times New Roman" w:cs="Times New Roman"/>
          <w:sz w:val="28"/>
          <w:szCs w:val="28"/>
          <w:lang w:eastAsia="lv-LV"/>
        </w:rPr>
        <w:t xml:space="preserve"> nevienā Eiropas Savienības dalībvalstī nav nodokļu rezidents un tam nevienā </w:t>
      </w:r>
      <w:r w:rsidR="00695B51" w:rsidRPr="007579BB">
        <w:rPr>
          <w:rFonts w:ascii="Times New Roman" w:eastAsia="Times New Roman" w:hAnsi="Times New Roman" w:cs="Times New Roman"/>
          <w:sz w:val="28"/>
          <w:szCs w:val="28"/>
          <w:lang w:eastAsia="lv-LV"/>
        </w:rPr>
        <w:t xml:space="preserve">Eiropas Savienības </w:t>
      </w:r>
      <w:r w:rsidR="00625FC5" w:rsidRPr="007579BB">
        <w:rPr>
          <w:rFonts w:ascii="Times New Roman" w:eastAsia="Times New Roman" w:hAnsi="Times New Roman" w:cs="Times New Roman"/>
          <w:sz w:val="28"/>
          <w:szCs w:val="28"/>
          <w:lang w:eastAsia="lv-LV"/>
        </w:rPr>
        <w:t>dalībvalstī nav pastāvīgas pārstāvniecības</w:t>
      </w:r>
      <w:proofErr w:type="gramEnd"/>
      <w:r w:rsidR="00625FC5" w:rsidRPr="007579BB">
        <w:rPr>
          <w:rFonts w:ascii="Times New Roman" w:eastAsia="Times New Roman" w:hAnsi="Times New Roman" w:cs="Times New Roman"/>
          <w:sz w:val="28"/>
          <w:szCs w:val="28"/>
          <w:lang w:eastAsia="lv-LV"/>
        </w:rPr>
        <w:t>;</w:t>
      </w:r>
    </w:p>
    <w:p w14:paraId="0DC0A610" w14:textId="53A88A3C" w:rsidR="00625FC5"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14</w:t>
      </w:r>
      <w:r w:rsidR="00625FC5" w:rsidRPr="007579BB">
        <w:rPr>
          <w:rFonts w:ascii="Times New Roman" w:eastAsia="Times New Roman" w:hAnsi="Times New Roman" w:cs="Times New Roman"/>
          <w:sz w:val="28"/>
          <w:szCs w:val="28"/>
          <w:lang w:eastAsia="lv-LV"/>
        </w:rPr>
        <w:t>.4</w:t>
      </w:r>
      <w:r w:rsidR="00E82DBC" w:rsidRPr="007579BB">
        <w:rPr>
          <w:rFonts w:ascii="Times New Roman" w:eastAsia="Times New Roman" w:hAnsi="Times New Roman" w:cs="Times New Roman"/>
          <w:sz w:val="28"/>
          <w:szCs w:val="28"/>
          <w:lang w:eastAsia="lv-LV"/>
        </w:rPr>
        <w:t>. </w:t>
      </w:r>
      <w:r w:rsidR="00A910E0" w:rsidRPr="007579BB">
        <w:rPr>
          <w:rFonts w:ascii="Times New Roman" w:eastAsia="Times New Roman" w:hAnsi="Times New Roman" w:cs="Times New Roman"/>
          <w:sz w:val="28"/>
          <w:szCs w:val="28"/>
          <w:lang w:eastAsia="lv-LV"/>
        </w:rPr>
        <w:t xml:space="preserve">valsts, </w:t>
      </w:r>
      <w:r w:rsidR="00625FC5" w:rsidRPr="007579BB">
        <w:rPr>
          <w:rFonts w:ascii="Times New Roman" w:eastAsia="Times New Roman" w:hAnsi="Times New Roman" w:cs="Times New Roman"/>
          <w:sz w:val="28"/>
          <w:szCs w:val="28"/>
          <w:lang w:eastAsia="lv-LV"/>
        </w:rPr>
        <w:t xml:space="preserve">kurā attiecīgais nodokļu maksātājs veic </w:t>
      </w:r>
      <w:r w:rsidR="005D5F19" w:rsidRPr="007579BB">
        <w:rPr>
          <w:rFonts w:ascii="Times New Roman" w:eastAsia="Times New Roman" w:hAnsi="Times New Roman" w:cs="Times New Roman"/>
          <w:sz w:val="28"/>
          <w:szCs w:val="28"/>
          <w:lang w:eastAsia="lv-LV"/>
        </w:rPr>
        <w:t>jeb</w:t>
      </w:r>
      <w:r w:rsidR="00625FC5" w:rsidRPr="007579BB">
        <w:rPr>
          <w:rFonts w:ascii="Times New Roman" w:eastAsia="Times New Roman" w:hAnsi="Times New Roman" w:cs="Times New Roman"/>
          <w:sz w:val="28"/>
          <w:szCs w:val="28"/>
          <w:lang w:eastAsia="lv-LV"/>
        </w:rPr>
        <w:t xml:space="preserve">kādu darbību, lai gan </w:t>
      </w:r>
      <w:r w:rsidR="00CD0304">
        <w:rPr>
          <w:rFonts w:ascii="Times New Roman" w:eastAsia="Times New Roman" w:hAnsi="Times New Roman" w:cs="Times New Roman"/>
          <w:sz w:val="28"/>
          <w:szCs w:val="28"/>
          <w:lang w:eastAsia="lv-LV"/>
        </w:rPr>
        <w:t>tas</w:t>
      </w:r>
      <w:r w:rsidR="00625FC5" w:rsidRPr="007579BB">
        <w:rPr>
          <w:rFonts w:ascii="Times New Roman" w:eastAsia="Times New Roman" w:hAnsi="Times New Roman" w:cs="Times New Roman"/>
          <w:sz w:val="28"/>
          <w:szCs w:val="28"/>
          <w:lang w:eastAsia="lv-LV"/>
        </w:rPr>
        <w:t xml:space="preserve"> nevienā Eiropas Savienības dalībvalstī </w:t>
      </w:r>
      <w:r w:rsidR="0023693E" w:rsidRPr="007579BB">
        <w:rPr>
          <w:rFonts w:ascii="Times New Roman" w:eastAsia="Times New Roman" w:hAnsi="Times New Roman" w:cs="Times New Roman"/>
          <w:sz w:val="28"/>
          <w:szCs w:val="28"/>
          <w:lang w:eastAsia="lv-LV"/>
        </w:rPr>
        <w:t xml:space="preserve">nav nodokļu rezidents </w:t>
      </w:r>
      <w:r w:rsidR="00625FC5" w:rsidRPr="007579BB">
        <w:rPr>
          <w:rFonts w:ascii="Times New Roman" w:eastAsia="Times New Roman" w:hAnsi="Times New Roman" w:cs="Times New Roman"/>
          <w:sz w:val="28"/>
          <w:szCs w:val="28"/>
          <w:lang w:eastAsia="lv-LV"/>
        </w:rPr>
        <w:t>un tam nevienā Eiropas Savienības dalībvalstī nav pastāvīgas pārstāvniecības.</w:t>
      </w:r>
    </w:p>
    <w:p w14:paraId="32AF63B1" w14:textId="77777777" w:rsidR="0083636C" w:rsidRPr="007579BB" w:rsidRDefault="0083636C">
      <w:pPr>
        <w:spacing w:after="0" w:line="240" w:lineRule="auto"/>
        <w:ind w:firstLine="720"/>
        <w:jc w:val="both"/>
        <w:rPr>
          <w:rFonts w:ascii="Times New Roman" w:eastAsia="Times New Roman" w:hAnsi="Times New Roman" w:cs="Times New Roman"/>
          <w:sz w:val="28"/>
          <w:szCs w:val="28"/>
          <w:lang w:eastAsia="lv-LV"/>
        </w:rPr>
      </w:pPr>
    </w:p>
    <w:p w14:paraId="0D9059C4" w14:textId="38B7963B" w:rsidR="00996BC6"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15</w:t>
      </w:r>
      <w:r w:rsidR="00E82DBC" w:rsidRPr="007579BB">
        <w:rPr>
          <w:rFonts w:ascii="Times New Roman" w:eastAsia="Times New Roman" w:hAnsi="Times New Roman" w:cs="Times New Roman"/>
          <w:sz w:val="28"/>
          <w:szCs w:val="28"/>
          <w:lang w:eastAsia="lv-LV"/>
        </w:rPr>
        <w:t>. </w:t>
      </w:r>
      <w:proofErr w:type="gramStart"/>
      <w:r w:rsidR="00493FCD" w:rsidRPr="007579BB">
        <w:rPr>
          <w:rFonts w:ascii="Times New Roman" w:eastAsia="Times New Roman" w:hAnsi="Times New Roman" w:cs="Times New Roman"/>
          <w:sz w:val="28"/>
          <w:szCs w:val="28"/>
          <w:lang w:eastAsia="lv-LV"/>
        </w:rPr>
        <w:t>Ja</w:t>
      </w:r>
      <w:r w:rsidR="004A3791" w:rsidRPr="007579BB">
        <w:rPr>
          <w:rFonts w:ascii="Times New Roman" w:eastAsia="Times New Roman" w:hAnsi="Times New Roman" w:cs="Times New Roman"/>
          <w:sz w:val="28"/>
          <w:szCs w:val="28"/>
          <w:lang w:eastAsia="lv-LV"/>
        </w:rPr>
        <w:t xml:space="preserve"> saskaņā ar</w:t>
      </w:r>
      <w:r w:rsidR="00493FCD" w:rsidRPr="007579BB">
        <w:rPr>
          <w:rFonts w:ascii="Times New Roman" w:eastAsia="Times New Roman" w:hAnsi="Times New Roman" w:cs="Times New Roman"/>
          <w:sz w:val="28"/>
          <w:szCs w:val="28"/>
          <w:lang w:eastAsia="lv-LV"/>
        </w:rPr>
        <w:t xml:space="preserve"> šo noteikumu </w:t>
      </w:r>
      <w:r w:rsidR="003B32B6" w:rsidRPr="007579BB">
        <w:rPr>
          <w:rFonts w:ascii="Times New Roman" w:eastAsia="Times New Roman" w:hAnsi="Times New Roman" w:cs="Times New Roman"/>
          <w:sz w:val="28"/>
          <w:szCs w:val="28"/>
          <w:lang w:eastAsia="lv-LV"/>
        </w:rPr>
        <w:t>13</w:t>
      </w:r>
      <w:r w:rsidR="00E82DBC" w:rsidRPr="007579BB">
        <w:rPr>
          <w:rFonts w:ascii="Times New Roman" w:eastAsia="Times New Roman" w:hAnsi="Times New Roman" w:cs="Times New Roman"/>
          <w:sz w:val="28"/>
          <w:szCs w:val="28"/>
          <w:lang w:eastAsia="lv-LV"/>
        </w:rPr>
        <w:t>.</w:t>
      </w:r>
      <w:r w:rsidR="00837D0C" w:rsidRPr="007579BB">
        <w:rPr>
          <w:rFonts w:ascii="Times New Roman" w:eastAsia="Times New Roman" w:hAnsi="Times New Roman" w:cs="Times New Roman"/>
          <w:sz w:val="28"/>
          <w:szCs w:val="28"/>
          <w:lang w:eastAsia="lv-LV"/>
        </w:rPr>
        <w:t xml:space="preserve"> </w:t>
      </w:r>
      <w:r w:rsidR="00493FCD" w:rsidRPr="007579BB">
        <w:rPr>
          <w:rFonts w:ascii="Times New Roman" w:eastAsia="Times New Roman" w:hAnsi="Times New Roman" w:cs="Times New Roman"/>
          <w:sz w:val="28"/>
          <w:szCs w:val="28"/>
          <w:lang w:eastAsia="lv-LV"/>
        </w:rPr>
        <w:t xml:space="preserve">un </w:t>
      </w:r>
      <w:r w:rsidR="003B32B6" w:rsidRPr="007579BB">
        <w:rPr>
          <w:rFonts w:ascii="Times New Roman" w:eastAsia="Times New Roman" w:hAnsi="Times New Roman" w:cs="Times New Roman"/>
          <w:sz w:val="28"/>
          <w:szCs w:val="28"/>
          <w:lang w:eastAsia="lv-LV"/>
        </w:rPr>
        <w:t>14</w:t>
      </w:r>
      <w:r w:rsidR="00837D0C" w:rsidRPr="007579BB">
        <w:rPr>
          <w:rFonts w:ascii="Times New Roman" w:eastAsia="Times New Roman" w:hAnsi="Times New Roman" w:cs="Times New Roman"/>
          <w:sz w:val="28"/>
          <w:szCs w:val="28"/>
          <w:lang w:eastAsia="lv-LV"/>
        </w:rPr>
        <w:t>. </w:t>
      </w:r>
      <w:r w:rsidR="00493FCD" w:rsidRPr="007579BB">
        <w:rPr>
          <w:rFonts w:ascii="Times New Roman" w:eastAsia="Times New Roman" w:hAnsi="Times New Roman" w:cs="Times New Roman"/>
          <w:sz w:val="28"/>
          <w:szCs w:val="28"/>
          <w:lang w:eastAsia="lv-LV"/>
        </w:rPr>
        <w:t>punktu ir pienākums sniegt ziņojumu</w:t>
      </w:r>
      <w:r w:rsidR="00D9476C" w:rsidRPr="007579BB">
        <w:rPr>
          <w:rFonts w:ascii="Times New Roman" w:eastAsia="Times New Roman" w:hAnsi="Times New Roman" w:cs="Times New Roman"/>
          <w:sz w:val="28"/>
          <w:szCs w:val="28"/>
          <w:lang w:eastAsia="lv-LV"/>
        </w:rPr>
        <w:t xml:space="preserve"> </w:t>
      </w:r>
      <w:r w:rsidR="00ED25D4" w:rsidRPr="007579BB">
        <w:rPr>
          <w:rFonts w:ascii="Times New Roman" w:eastAsia="Times New Roman" w:hAnsi="Times New Roman" w:cs="Times New Roman"/>
          <w:sz w:val="28"/>
          <w:szCs w:val="28"/>
          <w:lang w:eastAsia="lv-LV"/>
        </w:rPr>
        <w:t>gan Valsts ieņēmumu dienestam, gan citas Eiropas Savienības dalībvalsts kompetent</w:t>
      </w:r>
      <w:r w:rsidR="001E0194" w:rsidRPr="007579BB">
        <w:rPr>
          <w:rFonts w:ascii="Times New Roman" w:eastAsia="Times New Roman" w:hAnsi="Times New Roman" w:cs="Times New Roman"/>
          <w:sz w:val="28"/>
          <w:szCs w:val="28"/>
          <w:lang w:eastAsia="lv-LV"/>
        </w:rPr>
        <w:t>aj</w:t>
      </w:r>
      <w:r w:rsidR="00ED25D4" w:rsidRPr="007579BB">
        <w:rPr>
          <w:rFonts w:ascii="Times New Roman" w:eastAsia="Times New Roman" w:hAnsi="Times New Roman" w:cs="Times New Roman"/>
          <w:sz w:val="28"/>
          <w:szCs w:val="28"/>
          <w:lang w:eastAsia="lv-LV"/>
        </w:rPr>
        <w:t>ai iestādei</w:t>
      </w:r>
      <w:r w:rsidR="00493FCD" w:rsidRPr="007579BB">
        <w:rPr>
          <w:rFonts w:ascii="Times New Roman" w:eastAsia="Times New Roman" w:hAnsi="Times New Roman" w:cs="Times New Roman"/>
          <w:sz w:val="28"/>
          <w:szCs w:val="28"/>
          <w:lang w:eastAsia="lv-LV"/>
        </w:rPr>
        <w:t xml:space="preserve">, </w:t>
      </w:r>
      <w:r w:rsidR="001E0194" w:rsidRPr="007579BB">
        <w:rPr>
          <w:rFonts w:ascii="Times New Roman" w:eastAsia="Times New Roman" w:hAnsi="Times New Roman" w:cs="Times New Roman"/>
          <w:sz w:val="28"/>
          <w:szCs w:val="28"/>
          <w:lang w:eastAsia="lv-LV"/>
        </w:rPr>
        <w:t xml:space="preserve">tad </w:t>
      </w:r>
      <w:r w:rsidR="00493FCD" w:rsidRPr="007579BB">
        <w:rPr>
          <w:rFonts w:ascii="Times New Roman" w:eastAsia="Times New Roman" w:hAnsi="Times New Roman" w:cs="Times New Roman"/>
          <w:sz w:val="28"/>
          <w:szCs w:val="28"/>
          <w:lang w:eastAsia="lv-LV"/>
        </w:rPr>
        <w:t>attiecīgajam nodokļu maksātājam</w:t>
      </w:r>
      <w:proofErr w:type="gramEnd"/>
      <w:r w:rsidR="00493FCD" w:rsidRPr="007579BB">
        <w:rPr>
          <w:rFonts w:ascii="Times New Roman" w:eastAsia="Times New Roman" w:hAnsi="Times New Roman" w:cs="Times New Roman"/>
          <w:sz w:val="28"/>
          <w:szCs w:val="28"/>
          <w:lang w:eastAsia="lv-LV"/>
        </w:rPr>
        <w:t xml:space="preserve"> ir tiesības nesniegt ziņojumu Valsts ieņēmumu dienestam, ja tā rīcībā </w:t>
      </w:r>
      <w:r w:rsidR="002C11D4" w:rsidRPr="007579BB">
        <w:rPr>
          <w:rFonts w:ascii="Times New Roman" w:eastAsia="Times New Roman" w:hAnsi="Times New Roman" w:cs="Times New Roman"/>
          <w:sz w:val="28"/>
          <w:szCs w:val="28"/>
          <w:lang w:eastAsia="lv-LV"/>
        </w:rPr>
        <w:t>ir pierādījumi</w:t>
      </w:r>
      <w:r w:rsidR="00493FCD" w:rsidRPr="007579BB">
        <w:rPr>
          <w:rFonts w:ascii="Times New Roman" w:eastAsia="Times New Roman" w:hAnsi="Times New Roman" w:cs="Times New Roman"/>
          <w:sz w:val="28"/>
          <w:szCs w:val="28"/>
          <w:lang w:eastAsia="lv-LV"/>
        </w:rPr>
        <w:t>, ka tā pati informācija ir iesniegta citā Eiropas Savienības dalībvalstī</w:t>
      </w:r>
      <w:r w:rsidR="00E82DBC" w:rsidRPr="007579BB">
        <w:rPr>
          <w:rFonts w:ascii="Times New Roman" w:eastAsia="Times New Roman" w:hAnsi="Times New Roman" w:cs="Times New Roman"/>
          <w:sz w:val="28"/>
          <w:szCs w:val="28"/>
          <w:lang w:eastAsia="lv-LV"/>
        </w:rPr>
        <w:t>.</w:t>
      </w:r>
      <w:r w:rsidR="003757D2" w:rsidRPr="007579BB">
        <w:rPr>
          <w:rFonts w:ascii="Times New Roman" w:eastAsia="Times New Roman" w:hAnsi="Times New Roman" w:cs="Times New Roman"/>
          <w:sz w:val="28"/>
          <w:szCs w:val="28"/>
          <w:lang w:eastAsia="lv-LV"/>
        </w:rPr>
        <w:t xml:space="preserve"> </w:t>
      </w:r>
      <w:r w:rsidR="006945C4" w:rsidRPr="007579BB">
        <w:rPr>
          <w:rFonts w:ascii="Times New Roman" w:eastAsia="Times New Roman" w:hAnsi="Times New Roman" w:cs="Times New Roman"/>
          <w:sz w:val="28"/>
          <w:szCs w:val="28"/>
          <w:lang w:eastAsia="lv-LV"/>
        </w:rPr>
        <w:t>Šādā gadījumā 30 dienu laikā pēc tam, kad attiecīgais ziņojums iesniegts citā Eiropas Savienības dalībvalstī,</w:t>
      </w:r>
      <w:r w:rsidR="006945C4" w:rsidRPr="007579BB" w:rsidDel="002C11D4">
        <w:rPr>
          <w:rFonts w:ascii="Times New Roman" w:eastAsia="Times New Roman" w:hAnsi="Times New Roman" w:cs="Times New Roman"/>
          <w:sz w:val="28"/>
          <w:szCs w:val="28"/>
          <w:lang w:eastAsia="lv-LV"/>
        </w:rPr>
        <w:t xml:space="preserve"> </w:t>
      </w:r>
      <w:r w:rsidR="006945C4" w:rsidRPr="007579BB">
        <w:rPr>
          <w:rFonts w:ascii="Times New Roman" w:eastAsia="Times New Roman" w:hAnsi="Times New Roman" w:cs="Times New Roman"/>
          <w:sz w:val="28"/>
          <w:szCs w:val="28"/>
          <w:lang w:eastAsia="lv-LV"/>
        </w:rPr>
        <w:t>attiecīgais nodokļu maksātājs sniedz Valsts ieņēmumu dienestam informāciju, tajā ietverot citas Eiropas Savienības dalībvalsts piešķirto attiecīgās ziņojamās shēmas atsauces numuru, kā arī pamatojumu tam, ka attiecīgā nodokļu maksātāja rīcībā nav citas ar attiecīgo ziņojamo pārrobežu shēmu saistītas informācijas.</w:t>
      </w:r>
    </w:p>
    <w:p w14:paraId="75D06D38" w14:textId="77777777" w:rsidR="006945C4" w:rsidRPr="007579BB" w:rsidRDefault="006945C4">
      <w:pPr>
        <w:spacing w:after="0" w:line="240" w:lineRule="auto"/>
        <w:ind w:firstLine="720"/>
        <w:jc w:val="both"/>
        <w:rPr>
          <w:rFonts w:ascii="Times New Roman" w:eastAsia="Times New Roman" w:hAnsi="Times New Roman" w:cs="Times New Roman"/>
          <w:sz w:val="28"/>
          <w:szCs w:val="28"/>
          <w:lang w:eastAsia="lv-LV"/>
        </w:rPr>
      </w:pPr>
    </w:p>
    <w:p w14:paraId="57FB0650" w14:textId="3BBCB93C" w:rsidR="00625FC5" w:rsidRPr="005A2DF8"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16</w:t>
      </w:r>
      <w:r w:rsidR="00E82DBC" w:rsidRPr="007579BB">
        <w:rPr>
          <w:rFonts w:ascii="Times New Roman" w:eastAsia="Times New Roman" w:hAnsi="Times New Roman" w:cs="Times New Roman"/>
          <w:sz w:val="28"/>
          <w:szCs w:val="28"/>
          <w:lang w:eastAsia="lv-LV"/>
        </w:rPr>
        <w:t>. </w:t>
      </w:r>
      <w:r w:rsidR="00E50D8C" w:rsidRPr="007579BB">
        <w:rPr>
          <w:rFonts w:ascii="Times New Roman" w:eastAsia="Times New Roman" w:hAnsi="Times New Roman" w:cs="Times New Roman"/>
          <w:sz w:val="28"/>
          <w:szCs w:val="28"/>
          <w:lang w:eastAsia="lv-LV"/>
        </w:rPr>
        <w:t>Ja</w:t>
      </w:r>
      <w:r w:rsidR="00DE7F26" w:rsidRPr="007579BB">
        <w:rPr>
          <w:rFonts w:ascii="Times New Roman" w:eastAsia="Times New Roman" w:hAnsi="Times New Roman" w:cs="Times New Roman"/>
          <w:sz w:val="28"/>
          <w:szCs w:val="28"/>
          <w:lang w:eastAsia="lv-LV"/>
        </w:rPr>
        <w:t xml:space="preserve"> ir vairāki starpnieki, pienākums sniegt informāciju par ziņojamo pārrobežu shēmu attiecas uz visiem starpniekiem, kas ir iesaistīti vienā un tajā </w:t>
      </w:r>
      <w:r w:rsidR="00DE7F26" w:rsidRPr="007579BB">
        <w:rPr>
          <w:rFonts w:ascii="Times New Roman" w:eastAsia="Times New Roman" w:hAnsi="Times New Roman" w:cs="Times New Roman"/>
          <w:sz w:val="28"/>
          <w:szCs w:val="28"/>
          <w:lang w:eastAsia="lv-LV"/>
        </w:rPr>
        <w:lastRenderedPageBreak/>
        <w:t xml:space="preserve">pašā </w:t>
      </w:r>
      <w:r w:rsidR="00025688" w:rsidRPr="005A2DF8">
        <w:rPr>
          <w:rFonts w:ascii="Times New Roman" w:eastAsia="Times New Roman" w:hAnsi="Times New Roman" w:cs="Times New Roman"/>
          <w:sz w:val="28"/>
          <w:szCs w:val="28"/>
          <w:lang w:eastAsia="lv-LV"/>
        </w:rPr>
        <w:t xml:space="preserve">ziņojamā </w:t>
      </w:r>
      <w:r w:rsidR="00DE7F26" w:rsidRPr="005A2DF8">
        <w:rPr>
          <w:rFonts w:ascii="Times New Roman" w:eastAsia="Times New Roman" w:hAnsi="Times New Roman" w:cs="Times New Roman"/>
          <w:sz w:val="28"/>
          <w:szCs w:val="28"/>
          <w:lang w:eastAsia="lv-LV"/>
        </w:rPr>
        <w:t>pārrobežu shēmā</w:t>
      </w:r>
      <w:r w:rsidR="00E82DBC" w:rsidRPr="005A2DF8">
        <w:rPr>
          <w:rFonts w:ascii="Times New Roman" w:eastAsia="Times New Roman" w:hAnsi="Times New Roman" w:cs="Times New Roman"/>
          <w:sz w:val="28"/>
          <w:szCs w:val="28"/>
          <w:lang w:eastAsia="lv-LV"/>
        </w:rPr>
        <w:t>.</w:t>
      </w:r>
      <w:r w:rsidR="003757D2" w:rsidRPr="005A2DF8">
        <w:rPr>
          <w:rFonts w:ascii="Times New Roman" w:eastAsia="Times New Roman" w:hAnsi="Times New Roman" w:cs="Times New Roman"/>
          <w:sz w:val="28"/>
          <w:szCs w:val="28"/>
          <w:lang w:eastAsia="lv-LV"/>
        </w:rPr>
        <w:t xml:space="preserve"> </w:t>
      </w:r>
      <w:r w:rsidR="00DE7F26" w:rsidRPr="005A2DF8">
        <w:rPr>
          <w:rFonts w:ascii="Times New Roman" w:eastAsia="Times New Roman" w:hAnsi="Times New Roman" w:cs="Times New Roman"/>
          <w:sz w:val="28"/>
          <w:szCs w:val="28"/>
          <w:lang w:eastAsia="lv-LV"/>
        </w:rPr>
        <w:t>Starpniek</w:t>
      </w:r>
      <w:r w:rsidR="00DF53C6" w:rsidRPr="005A2DF8">
        <w:rPr>
          <w:rFonts w:ascii="Times New Roman" w:eastAsia="Times New Roman" w:hAnsi="Times New Roman" w:cs="Times New Roman"/>
          <w:sz w:val="28"/>
          <w:szCs w:val="28"/>
          <w:lang w:eastAsia="lv-LV"/>
        </w:rPr>
        <w:t>u</w:t>
      </w:r>
      <w:r w:rsidR="00DE7F26" w:rsidRPr="005A2DF8">
        <w:rPr>
          <w:rFonts w:ascii="Times New Roman" w:eastAsia="Times New Roman" w:hAnsi="Times New Roman" w:cs="Times New Roman"/>
          <w:sz w:val="28"/>
          <w:szCs w:val="28"/>
          <w:lang w:eastAsia="lv-LV"/>
        </w:rPr>
        <w:t xml:space="preserve"> atbrīvo no </w:t>
      </w:r>
      <w:r w:rsidR="006B3B68" w:rsidRPr="005A2DF8">
        <w:rPr>
          <w:rFonts w:ascii="Times New Roman" w:eastAsia="Times New Roman" w:hAnsi="Times New Roman" w:cs="Times New Roman"/>
          <w:sz w:val="28"/>
          <w:szCs w:val="28"/>
          <w:lang w:eastAsia="lv-LV"/>
        </w:rPr>
        <w:t xml:space="preserve">pienākuma sniegt </w:t>
      </w:r>
      <w:r w:rsidR="00DE7F26" w:rsidRPr="005A2DF8">
        <w:rPr>
          <w:rFonts w:ascii="Times New Roman" w:eastAsia="Times New Roman" w:hAnsi="Times New Roman" w:cs="Times New Roman"/>
          <w:sz w:val="28"/>
          <w:szCs w:val="28"/>
          <w:lang w:eastAsia="lv-LV"/>
        </w:rPr>
        <w:t>informācij</w:t>
      </w:r>
      <w:r w:rsidR="00B51A90" w:rsidRPr="005A2DF8">
        <w:rPr>
          <w:rFonts w:ascii="Times New Roman" w:eastAsia="Times New Roman" w:hAnsi="Times New Roman" w:cs="Times New Roman"/>
          <w:sz w:val="28"/>
          <w:szCs w:val="28"/>
          <w:lang w:eastAsia="lv-LV"/>
        </w:rPr>
        <w:t>u</w:t>
      </w:r>
      <w:r w:rsidR="00DE7F26" w:rsidRPr="005A2DF8">
        <w:rPr>
          <w:rFonts w:ascii="Times New Roman" w:eastAsia="Times New Roman" w:hAnsi="Times New Roman" w:cs="Times New Roman"/>
          <w:sz w:val="28"/>
          <w:szCs w:val="28"/>
          <w:lang w:eastAsia="lv-LV"/>
        </w:rPr>
        <w:t xml:space="preserve"> tikai tiktāl, ciktāl tas var pierādīt, ka to </w:t>
      </w:r>
      <w:r w:rsidR="006C7457" w:rsidRPr="005A2DF8">
        <w:rPr>
          <w:rFonts w:ascii="Times New Roman" w:eastAsia="Times New Roman" w:hAnsi="Times New Roman" w:cs="Times New Roman"/>
          <w:sz w:val="28"/>
          <w:szCs w:val="28"/>
          <w:lang w:eastAsia="lv-LV"/>
        </w:rPr>
        <w:t>pašu šo noteikumu 25. punktā minēto informāciju jau</w:t>
      </w:r>
      <w:r w:rsidR="006C7457" w:rsidRPr="005A2DF8" w:rsidDel="006C7457">
        <w:rPr>
          <w:rFonts w:ascii="Times New Roman" w:eastAsia="Times New Roman" w:hAnsi="Times New Roman" w:cs="Times New Roman"/>
          <w:sz w:val="28"/>
          <w:szCs w:val="28"/>
          <w:lang w:eastAsia="lv-LV"/>
        </w:rPr>
        <w:t xml:space="preserve"> </w:t>
      </w:r>
      <w:r w:rsidR="00DE7F26" w:rsidRPr="005A2DF8">
        <w:rPr>
          <w:rFonts w:ascii="Times New Roman" w:eastAsia="Times New Roman" w:hAnsi="Times New Roman" w:cs="Times New Roman"/>
          <w:sz w:val="28"/>
          <w:szCs w:val="28"/>
          <w:lang w:eastAsia="lv-LV"/>
        </w:rPr>
        <w:t>ir sniedzis cits starpnieks</w:t>
      </w:r>
      <w:r w:rsidR="00E82DBC" w:rsidRPr="005A2DF8">
        <w:rPr>
          <w:rFonts w:ascii="Times New Roman" w:eastAsia="Times New Roman" w:hAnsi="Times New Roman" w:cs="Times New Roman"/>
          <w:sz w:val="28"/>
          <w:szCs w:val="28"/>
          <w:lang w:eastAsia="lv-LV"/>
        </w:rPr>
        <w:t>.</w:t>
      </w:r>
      <w:r w:rsidR="003757D2" w:rsidRPr="005A2DF8">
        <w:rPr>
          <w:rFonts w:ascii="Times New Roman" w:eastAsia="Times New Roman" w:hAnsi="Times New Roman" w:cs="Times New Roman"/>
          <w:sz w:val="28"/>
          <w:szCs w:val="28"/>
          <w:lang w:eastAsia="lv-LV"/>
        </w:rPr>
        <w:t xml:space="preserve"> </w:t>
      </w:r>
      <w:r w:rsidR="00ED25D4" w:rsidRPr="005A2DF8">
        <w:rPr>
          <w:rFonts w:ascii="Times New Roman" w:eastAsia="Times New Roman" w:hAnsi="Times New Roman" w:cs="Times New Roman"/>
          <w:sz w:val="28"/>
          <w:szCs w:val="28"/>
          <w:lang w:eastAsia="lv-LV"/>
        </w:rPr>
        <w:t xml:space="preserve">Šādā gadījumā 30 dienu laikā pēc tam, kad attiecīgo ziņojumu </w:t>
      </w:r>
      <w:r w:rsidR="00620ADD" w:rsidRPr="005A2DF8">
        <w:rPr>
          <w:rFonts w:ascii="Times New Roman" w:eastAsia="Times New Roman" w:hAnsi="Times New Roman" w:cs="Times New Roman"/>
          <w:sz w:val="28"/>
          <w:szCs w:val="28"/>
          <w:lang w:eastAsia="lv-LV"/>
        </w:rPr>
        <w:t xml:space="preserve">iesniedzis </w:t>
      </w:r>
      <w:r w:rsidR="00ED25D4" w:rsidRPr="005A2DF8">
        <w:rPr>
          <w:rFonts w:ascii="Times New Roman" w:eastAsia="Times New Roman" w:hAnsi="Times New Roman" w:cs="Times New Roman"/>
          <w:sz w:val="28"/>
          <w:szCs w:val="28"/>
          <w:lang w:eastAsia="lv-LV"/>
        </w:rPr>
        <w:t>cits starpnieks, attiecīgais starpnieks sniedz Valsts ieņēmumu dienestam informāciju, tajā ietverot attiecīgās ziņojamās shēmas atsauces numuru, kā arī pamatojumu tam, ka attiecīgā starpnieka rīcībā nav citas ar attiecīgo ziņojamo pārrobežu shēmu saistītas informācijas.</w:t>
      </w:r>
    </w:p>
    <w:p w14:paraId="542E0666" w14:textId="77777777" w:rsidR="00ED25D4" w:rsidRPr="005A2DF8" w:rsidRDefault="00ED25D4">
      <w:pPr>
        <w:spacing w:after="0" w:line="240" w:lineRule="auto"/>
        <w:ind w:firstLine="720"/>
        <w:jc w:val="both"/>
        <w:rPr>
          <w:rFonts w:ascii="Times New Roman" w:eastAsia="Times New Roman" w:hAnsi="Times New Roman" w:cs="Times New Roman"/>
          <w:sz w:val="28"/>
          <w:szCs w:val="28"/>
          <w:lang w:eastAsia="lv-LV"/>
        </w:rPr>
      </w:pPr>
    </w:p>
    <w:p w14:paraId="04B86102" w14:textId="2F2847F9" w:rsidR="00FE29A9" w:rsidRPr="005A2DF8" w:rsidRDefault="00B90823">
      <w:pPr>
        <w:spacing w:after="0" w:line="240" w:lineRule="auto"/>
        <w:ind w:firstLine="720"/>
        <w:jc w:val="both"/>
        <w:rPr>
          <w:rFonts w:ascii="Times New Roman" w:eastAsia="Times New Roman" w:hAnsi="Times New Roman" w:cs="Times New Roman"/>
          <w:sz w:val="28"/>
          <w:szCs w:val="28"/>
          <w:lang w:eastAsia="lv-LV"/>
        </w:rPr>
      </w:pPr>
      <w:r w:rsidRPr="005A2DF8">
        <w:rPr>
          <w:rFonts w:ascii="Times New Roman" w:eastAsia="Times New Roman" w:hAnsi="Times New Roman" w:cs="Times New Roman"/>
          <w:sz w:val="28"/>
          <w:szCs w:val="28"/>
          <w:lang w:eastAsia="lv-LV"/>
        </w:rPr>
        <w:t>17</w:t>
      </w:r>
      <w:r w:rsidR="00E82DBC" w:rsidRPr="005A2DF8">
        <w:rPr>
          <w:rFonts w:ascii="Times New Roman" w:eastAsia="Times New Roman" w:hAnsi="Times New Roman" w:cs="Times New Roman"/>
          <w:sz w:val="28"/>
          <w:szCs w:val="28"/>
          <w:lang w:eastAsia="lv-LV"/>
        </w:rPr>
        <w:t>. </w:t>
      </w:r>
      <w:proofErr w:type="gramStart"/>
      <w:r w:rsidR="00620ADD" w:rsidRPr="005A2DF8">
        <w:rPr>
          <w:rFonts w:ascii="Times New Roman" w:eastAsia="Times New Roman" w:hAnsi="Times New Roman" w:cs="Times New Roman"/>
          <w:sz w:val="28"/>
          <w:szCs w:val="28"/>
          <w:lang w:eastAsia="lv-LV"/>
        </w:rPr>
        <w:t>Ja</w:t>
      </w:r>
      <w:r w:rsidR="00FE29A9" w:rsidRPr="005A2DF8">
        <w:rPr>
          <w:rFonts w:ascii="Times New Roman" w:eastAsia="Times New Roman" w:hAnsi="Times New Roman" w:cs="Times New Roman"/>
          <w:sz w:val="28"/>
          <w:szCs w:val="28"/>
          <w:lang w:eastAsia="lv-LV"/>
        </w:rPr>
        <w:t xml:space="preserve"> ziņošanas pienākums attiecas uz attiecīgo</w:t>
      </w:r>
      <w:proofErr w:type="gramEnd"/>
      <w:r w:rsidR="00FE29A9" w:rsidRPr="005A2DF8">
        <w:rPr>
          <w:rFonts w:ascii="Times New Roman" w:eastAsia="Times New Roman" w:hAnsi="Times New Roman" w:cs="Times New Roman"/>
          <w:sz w:val="28"/>
          <w:szCs w:val="28"/>
          <w:lang w:eastAsia="lv-LV"/>
        </w:rPr>
        <w:t xml:space="preserve"> nodokļu maksātāju un </w:t>
      </w:r>
      <w:r w:rsidR="00832E1C" w:rsidRPr="005A2DF8">
        <w:rPr>
          <w:rFonts w:ascii="Times New Roman" w:eastAsia="Times New Roman" w:hAnsi="Times New Roman" w:cs="Times New Roman"/>
          <w:sz w:val="28"/>
          <w:szCs w:val="28"/>
          <w:lang w:eastAsia="lv-LV"/>
        </w:rPr>
        <w:t>tādi</w:t>
      </w:r>
      <w:r w:rsidR="00FE29A9" w:rsidRPr="005A2DF8">
        <w:rPr>
          <w:rFonts w:ascii="Times New Roman" w:eastAsia="Times New Roman" w:hAnsi="Times New Roman" w:cs="Times New Roman"/>
          <w:sz w:val="28"/>
          <w:szCs w:val="28"/>
          <w:lang w:eastAsia="lv-LV"/>
        </w:rPr>
        <w:t xml:space="preserve"> </w:t>
      </w:r>
      <w:r w:rsidR="003A0CCD" w:rsidRPr="005A2DF8">
        <w:rPr>
          <w:rFonts w:ascii="Times New Roman" w:eastAsia="Times New Roman" w:hAnsi="Times New Roman" w:cs="Times New Roman"/>
          <w:sz w:val="28"/>
          <w:szCs w:val="28"/>
          <w:lang w:eastAsia="lv-LV"/>
        </w:rPr>
        <w:t xml:space="preserve">attiecīgie </w:t>
      </w:r>
      <w:r w:rsidR="00FE29A9" w:rsidRPr="005A2DF8">
        <w:rPr>
          <w:rFonts w:ascii="Times New Roman" w:eastAsia="Times New Roman" w:hAnsi="Times New Roman" w:cs="Times New Roman"/>
          <w:sz w:val="28"/>
          <w:szCs w:val="28"/>
          <w:lang w:eastAsia="lv-LV"/>
        </w:rPr>
        <w:t>nodokļu maksātāji</w:t>
      </w:r>
      <w:r w:rsidR="00832E1C" w:rsidRPr="005A2DF8">
        <w:rPr>
          <w:rFonts w:ascii="Times New Roman" w:eastAsia="Times New Roman" w:hAnsi="Times New Roman" w:cs="Times New Roman"/>
          <w:sz w:val="28"/>
          <w:szCs w:val="28"/>
          <w:lang w:eastAsia="lv-LV"/>
        </w:rPr>
        <w:t xml:space="preserve"> ir vairāki</w:t>
      </w:r>
      <w:r w:rsidR="00FE29A9" w:rsidRPr="005A2DF8">
        <w:rPr>
          <w:rFonts w:ascii="Times New Roman" w:eastAsia="Times New Roman" w:hAnsi="Times New Roman" w:cs="Times New Roman"/>
          <w:sz w:val="28"/>
          <w:szCs w:val="28"/>
          <w:lang w:eastAsia="lv-LV"/>
        </w:rPr>
        <w:t xml:space="preserve">, </w:t>
      </w:r>
      <w:r w:rsidR="00620ADD" w:rsidRPr="005A2DF8">
        <w:rPr>
          <w:rFonts w:ascii="Times New Roman" w:eastAsia="Times New Roman" w:hAnsi="Times New Roman" w:cs="Times New Roman"/>
          <w:sz w:val="28"/>
          <w:szCs w:val="28"/>
          <w:lang w:eastAsia="lv-LV"/>
        </w:rPr>
        <w:t xml:space="preserve">tad </w:t>
      </w:r>
      <w:r w:rsidR="00FE29A9" w:rsidRPr="005A2DF8">
        <w:rPr>
          <w:rFonts w:ascii="Times New Roman" w:eastAsia="Times New Roman" w:hAnsi="Times New Roman" w:cs="Times New Roman"/>
          <w:sz w:val="28"/>
          <w:szCs w:val="28"/>
          <w:lang w:eastAsia="lv-LV"/>
        </w:rPr>
        <w:t>attiecīgais nodokļu maksātājs, k</w:t>
      </w:r>
      <w:r w:rsidR="00620ADD" w:rsidRPr="005A2DF8">
        <w:rPr>
          <w:rFonts w:ascii="Times New Roman" w:eastAsia="Times New Roman" w:hAnsi="Times New Roman" w:cs="Times New Roman"/>
          <w:sz w:val="28"/>
          <w:szCs w:val="28"/>
          <w:lang w:eastAsia="lv-LV"/>
        </w:rPr>
        <w:t>ur</w:t>
      </w:r>
      <w:r w:rsidR="00FE29A9" w:rsidRPr="005A2DF8">
        <w:rPr>
          <w:rFonts w:ascii="Times New Roman" w:eastAsia="Times New Roman" w:hAnsi="Times New Roman" w:cs="Times New Roman"/>
          <w:sz w:val="28"/>
          <w:szCs w:val="28"/>
          <w:lang w:eastAsia="lv-LV"/>
        </w:rPr>
        <w:t xml:space="preserve">am ir </w:t>
      </w:r>
      <w:r w:rsidR="00620ADD" w:rsidRPr="005A2DF8">
        <w:rPr>
          <w:rFonts w:ascii="Times New Roman" w:eastAsia="Times New Roman" w:hAnsi="Times New Roman" w:cs="Times New Roman"/>
          <w:sz w:val="28"/>
          <w:szCs w:val="28"/>
          <w:lang w:eastAsia="lv-LV"/>
        </w:rPr>
        <w:t xml:space="preserve">pienākums </w:t>
      </w:r>
      <w:r w:rsidR="00FE29A9" w:rsidRPr="005A2DF8">
        <w:rPr>
          <w:rFonts w:ascii="Times New Roman" w:eastAsia="Times New Roman" w:hAnsi="Times New Roman" w:cs="Times New Roman"/>
          <w:sz w:val="28"/>
          <w:szCs w:val="28"/>
          <w:lang w:eastAsia="lv-LV"/>
        </w:rPr>
        <w:t>snie</w:t>
      </w:r>
      <w:r w:rsidR="00620ADD" w:rsidRPr="005A2DF8">
        <w:rPr>
          <w:rFonts w:ascii="Times New Roman" w:eastAsia="Times New Roman" w:hAnsi="Times New Roman" w:cs="Times New Roman"/>
          <w:sz w:val="28"/>
          <w:szCs w:val="28"/>
          <w:lang w:eastAsia="lv-LV"/>
        </w:rPr>
        <w:t>gt</w:t>
      </w:r>
      <w:r w:rsidR="00FE29A9" w:rsidRPr="005A2DF8">
        <w:rPr>
          <w:rFonts w:ascii="Times New Roman" w:eastAsia="Times New Roman" w:hAnsi="Times New Roman" w:cs="Times New Roman"/>
          <w:sz w:val="28"/>
          <w:szCs w:val="28"/>
          <w:lang w:eastAsia="lv-LV"/>
        </w:rPr>
        <w:t xml:space="preserve"> </w:t>
      </w:r>
      <w:r w:rsidR="00620ADD" w:rsidRPr="005A2DF8">
        <w:rPr>
          <w:rFonts w:ascii="Times New Roman" w:eastAsia="Times New Roman" w:hAnsi="Times New Roman" w:cs="Times New Roman"/>
          <w:sz w:val="28"/>
          <w:szCs w:val="28"/>
          <w:lang w:eastAsia="lv-LV"/>
        </w:rPr>
        <w:t xml:space="preserve">informāciju </w:t>
      </w:r>
      <w:r w:rsidR="00FE29A9" w:rsidRPr="005A2DF8">
        <w:rPr>
          <w:rFonts w:ascii="Times New Roman" w:eastAsia="Times New Roman" w:hAnsi="Times New Roman" w:cs="Times New Roman"/>
          <w:sz w:val="28"/>
          <w:szCs w:val="28"/>
          <w:lang w:eastAsia="lv-LV"/>
        </w:rPr>
        <w:t xml:space="preserve">saskaņā ar šo noteikumu </w:t>
      </w:r>
      <w:r w:rsidR="003B32B6" w:rsidRPr="005A2DF8">
        <w:rPr>
          <w:rFonts w:ascii="Times New Roman" w:eastAsia="Times New Roman" w:hAnsi="Times New Roman" w:cs="Times New Roman"/>
          <w:sz w:val="28"/>
          <w:szCs w:val="28"/>
          <w:lang w:eastAsia="lv-LV"/>
        </w:rPr>
        <w:t>12</w:t>
      </w:r>
      <w:r w:rsidR="00837D0C" w:rsidRPr="005A2DF8">
        <w:rPr>
          <w:rFonts w:ascii="Times New Roman" w:eastAsia="Times New Roman" w:hAnsi="Times New Roman" w:cs="Times New Roman"/>
          <w:sz w:val="28"/>
          <w:szCs w:val="28"/>
          <w:lang w:eastAsia="lv-LV"/>
        </w:rPr>
        <w:t>. </w:t>
      </w:r>
      <w:r w:rsidR="00FE29A9" w:rsidRPr="005A2DF8">
        <w:rPr>
          <w:rFonts w:ascii="Times New Roman" w:eastAsia="Times New Roman" w:hAnsi="Times New Roman" w:cs="Times New Roman"/>
          <w:sz w:val="28"/>
          <w:szCs w:val="28"/>
          <w:lang w:eastAsia="lv-LV"/>
        </w:rPr>
        <w:t>punktu</w:t>
      </w:r>
      <w:r w:rsidR="00832E1C" w:rsidRPr="005A2DF8">
        <w:rPr>
          <w:rFonts w:ascii="Times New Roman" w:eastAsia="Times New Roman" w:hAnsi="Times New Roman" w:cs="Times New Roman"/>
          <w:sz w:val="28"/>
          <w:szCs w:val="28"/>
          <w:lang w:eastAsia="lv-LV"/>
        </w:rPr>
        <w:t>,</w:t>
      </w:r>
      <w:r w:rsidR="00FE29A9" w:rsidRPr="005A2DF8">
        <w:rPr>
          <w:rFonts w:ascii="Times New Roman" w:eastAsia="Times New Roman" w:hAnsi="Times New Roman" w:cs="Times New Roman"/>
          <w:sz w:val="28"/>
          <w:szCs w:val="28"/>
          <w:lang w:eastAsia="lv-LV"/>
        </w:rPr>
        <w:t xml:space="preserve"> ir tas, kurš ir pirmais turpmākajā uzskaitījumā:</w:t>
      </w:r>
    </w:p>
    <w:p w14:paraId="306E370F" w14:textId="26B2C329" w:rsidR="00FE29A9" w:rsidRPr="005A2DF8" w:rsidRDefault="00B90823">
      <w:pPr>
        <w:spacing w:after="0" w:line="240" w:lineRule="auto"/>
        <w:ind w:firstLine="720"/>
        <w:jc w:val="both"/>
        <w:rPr>
          <w:rFonts w:ascii="Times New Roman" w:eastAsia="Times New Roman" w:hAnsi="Times New Roman" w:cs="Times New Roman"/>
          <w:sz w:val="28"/>
          <w:szCs w:val="28"/>
          <w:lang w:eastAsia="lv-LV"/>
        </w:rPr>
      </w:pPr>
      <w:r w:rsidRPr="005A2DF8">
        <w:rPr>
          <w:rFonts w:ascii="Times New Roman" w:eastAsia="Times New Roman" w:hAnsi="Times New Roman" w:cs="Times New Roman"/>
          <w:sz w:val="28"/>
          <w:szCs w:val="28"/>
          <w:lang w:eastAsia="lv-LV"/>
        </w:rPr>
        <w:t>17</w:t>
      </w:r>
      <w:r w:rsidR="00FE29A9" w:rsidRPr="005A2DF8">
        <w:rPr>
          <w:rFonts w:ascii="Times New Roman" w:eastAsia="Times New Roman" w:hAnsi="Times New Roman" w:cs="Times New Roman"/>
          <w:sz w:val="28"/>
          <w:szCs w:val="28"/>
          <w:lang w:eastAsia="lv-LV"/>
        </w:rPr>
        <w:t>.1</w:t>
      </w:r>
      <w:r w:rsidR="00E82DBC" w:rsidRPr="005A2DF8">
        <w:rPr>
          <w:rFonts w:ascii="Times New Roman" w:eastAsia="Times New Roman" w:hAnsi="Times New Roman" w:cs="Times New Roman"/>
          <w:sz w:val="28"/>
          <w:szCs w:val="28"/>
          <w:lang w:eastAsia="lv-LV"/>
        </w:rPr>
        <w:t>. </w:t>
      </w:r>
      <w:r w:rsidR="00FE29A9" w:rsidRPr="005A2DF8">
        <w:rPr>
          <w:rFonts w:ascii="Times New Roman" w:eastAsia="Times New Roman" w:hAnsi="Times New Roman" w:cs="Times New Roman"/>
          <w:sz w:val="28"/>
          <w:szCs w:val="28"/>
          <w:lang w:eastAsia="lv-LV"/>
        </w:rPr>
        <w:t xml:space="preserve">attiecīgais nodokļu maksātājs, kurš </w:t>
      </w:r>
      <w:r w:rsidR="00620ADD" w:rsidRPr="005A2DF8">
        <w:rPr>
          <w:rFonts w:ascii="Times New Roman" w:eastAsia="Times New Roman" w:hAnsi="Times New Roman" w:cs="Times New Roman"/>
          <w:sz w:val="28"/>
          <w:szCs w:val="28"/>
          <w:lang w:eastAsia="lv-LV"/>
        </w:rPr>
        <w:t xml:space="preserve">ar starpnieku ir </w:t>
      </w:r>
      <w:r w:rsidR="00FE29A9" w:rsidRPr="005A2DF8">
        <w:rPr>
          <w:rFonts w:ascii="Times New Roman" w:eastAsia="Times New Roman" w:hAnsi="Times New Roman" w:cs="Times New Roman"/>
          <w:sz w:val="28"/>
          <w:szCs w:val="28"/>
          <w:lang w:eastAsia="lv-LV"/>
        </w:rPr>
        <w:t>vienojies par ziņojamo pārrobežu shēmu;</w:t>
      </w:r>
    </w:p>
    <w:p w14:paraId="0F43102C" w14:textId="17D9AFBA" w:rsidR="00FE29A9" w:rsidRPr="005A2DF8" w:rsidRDefault="00B90823">
      <w:pPr>
        <w:spacing w:after="0" w:line="240" w:lineRule="auto"/>
        <w:ind w:firstLine="720"/>
        <w:jc w:val="both"/>
        <w:rPr>
          <w:rFonts w:ascii="Times New Roman" w:eastAsia="Times New Roman" w:hAnsi="Times New Roman" w:cs="Times New Roman"/>
          <w:sz w:val="28"/>
          <w:szCs w:val="28"/>
          <w:lang w:eastAsia="lv-LV"/>
        </w:rPr>
      </w:pPr>
      <w:r w:rsidRPr="005A2DF8">
        <w:rPr>
          <w:rFonts w:ascii="Times New Roman" w:eastAsia="Times New Roman" w:hAnsi="Times New Roman" w:cs="Times New Roman"/>
          <w:sz w:val="28"/>
          <w:szCs w:val="28"/>
          <w:lang w:eastAsia="lv-LV"/>
        </w:rPr>
        <w:t>17</w:t>
      </w:r>
      <w:r w:rsidR="00FE29A9" w:rsidRPr="005A2DF8">
        <w:rPr>
          <w:rFonts w:ascii="Times New Roman" w:eastAsia="Times New Roman" w:hAnsi="Times New Roman" w:cs="Times New Roman"/>
          <w:sz w:val="28"/>
          <w:szCs w:val="28"/>
          <w:lang w:eastAsia="lv-LV"/>
        </w:rPr>
        <w:t>.2</w:t>
      </w:r>
      <w:r w:rsidR="00E82DBC" w:rsidRPr="005A2DF8">
        <w:rPr>
          <w:rFonts w:ascii="Times New Roman" w:eastAsia="Times New Roman" w:hAnsi="Times New Roman" w:cs="Times New Roman"/>
          <w:sz w:val="28"/>
          <w:szCs w:val="28"/>
          <w:lang w:eastAsia="lv-LV"/>
        </w:rPr>
        <w:t>. </w:t>
      </w:r>
      <w:r w:rsidR="00FE29A9" w:rsidRPr="005A2DF8">
        <w:rPr>
          <w:rFonts w:ascii="Times New Roman" w:eastAsia="Times New Roman" w:hAnsi="Times New Roman" w:cs="Times New Roman"/>
          <w:sz w:val="28"/>
          <w:szCs w:val="28"/>
          <w:lang w:eastAsia="lv-LV"/>
        </w:rPr>
        <w:t xml:space="preserve">attiecīgais nodokļu maksātājs, kurš vada </w:t>
      </w:r>
      <w:r w:rsidR="00620ADD" w:rsidRPr="005A2DF8">
        <w:rPr>
          <w:rFonts w:ascii="Times New Roman" w:eastAsia="Times New Roman" w:hAnsi="Times New Roman" w:cs="Times New Roman"/>
          <w:sz w:val="28"/>
          <w:szCs w:val="28"/>
          <w:lang w:eastAsia="lv-LV"/>
        </w:rPr>
        <w:t xml:space="preserve">ziņojamās </w:t>
      </w:r>
      <w:r w:rsidR="001A1DD8" w:rsidRPr="005A2DF8">
        <w:rPr>
          <w:rFonts w:ascii="Times New Roman" w:eastAsia="Times New Roman" w:hAnsi="Times New Roman" w:cs="Times New Roman"/>
          <w:sz w:val="28"/>
          <w:szCs w:val="28"/>
          <w:lang w:eastAsia="lv-LV"/>
        </w:rPr>
        <w:t xml:space="preserve">pārrobežu </w:t>
      </w:r>
      <w:r w:rsidR="00FE29A9" w:rsidRPr="005A2DF8">
        <w:rPr>
          <w:rFonts w:ascii="Times New Roman" w:eastAsia="Times New Roman" w:hAnsi="Times New Roman" w:cs="Times New Roman"/>
          <w:sz w:val="28"/>
          <w:szCs w:val="28"/>
          <w:lang w:eastAsia="lv-LV"/>
        </w:rPr>
        <w:t>shēmas īstenošanu.</w:t>
      </w:r>
    </w:p>
    <w:p w14:paraId="1AD013AC" w14:textId="77777777" w:rsidR="00FE29A9" w:rsidRPr="005A2DF8" w:rsidRDefault="00FE29A9">
      <w:pPr>
        <w:spacing w:after="0" w:line="240" w:lineRule="auto"/>
        <w:ind w:firstLine="720"/>
        <w:jc w:val="both"/>
        <w:rPr>
          <w:rFonts w:ascii="Times New Roman" w:eastAsia="Times New Roman" w:hAnsi="Times New Roman" w:cs="Times New Roman"/>
          <w:sz w:val="28"/>
          <w:szCs w:val="28"/>
          <w:lang w:eastAsia="lv-LV"/>
        </w:rPr>
      </w:pPr>
    </w:p>
    <w:p w14:paraId="3B8F5CFD" w14:textId="7B4D9B6D" w:rsidR="00FE29A9"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5A2DF8">
        <w:rPr>
          <w:rFonts w:ascii="Times New Roman" w:eastAsia="Times New Roman" w:hAnsi="Times New Roman" w:cs="Times New Roman"/>
          <w:sz w:val="28"/>
          <w:szCs w:val="28"/>
          <w:lang w:eastAsia="lv-LV"/>
        </w:rPr>
        <w:t>18</w:t>
      </w:r>
      <w:r w:rsidR="00E82DBC" w:rsidRPr="005A2DF8">
        <w:rPr>
          <w:rFonts w:ascii="Times New Roman" w:eastAsia="Times New Roman" w:hAnsi="Times New Roman" w:cs="Times New Roman"/>
          <w:sz w:val="28"/>
          <w:szCs w:val="28"/>
          <w:lang w:eastAsia="lv-LV"/>
        </w:rPr>
        <w:t>. </w:t>
      </w:r>
      <w:r w:rsidR="00FE29A9" w:rsidRPr="005A2DF8">
        <w:rPr>
          <w:rFonts w:ascii="Times New Roman" w:eastAsia="Times New Roman" w:hAnsi="Times New Roman" w:cs="Times New Roman" w:hint="eastAsia"/>
          <w:sz w:val="28"/>
          <w:szCs w:val="28"/>
          <w:lang w:eastAsia="lv-LV"/>
        </w:rPr>
        <w:t>Š</w:t>
      </w:r>
      <w:r w:rsidR="00FE29A9" w:rsidRPr="005A2DF8">
        <w:rPr>
          <w:rFonts w:ascii="Times New Roman" w:eastAsia="Times New Roman" w:hAnsi="Times New Roman" w:cs="Times New Roman"/>
          <w:sz w:val="28"/>
          <w:szCs w:val="28"/>
          <w:lang w:eastAsia="lv-LV"/>
        </w:rPr>
        <w:t xml:space="preserve">o noteikumu </w:t>
      </w:r>
      <w:r w:rsidR="008D493C" w:rsidRPr="005A2DF8">
        <w:rPr>
          <w:rFonts w:ascii="Times New Roman" w:eastAsia="Times New Roman" w:hAnsi="Times New Roman" w:cs="Times New Roman"/>
          <w:sz w:val="28"/>
          <w:szCs w:val="28"/>
          <w:lang w:eastAsia="lv-LV"/>
        </w:rPr>
        <w:t>17</w:t>
      </w:r>
      <w:r w:rsidR="00837D0C" w:rsidRPr="005A2DF8">
        <w:rPr>
          <w:rFonts w:ascii="Times New Roman" w:eastAsia="Times New Roman" w:hAnsi="Times New Roman" w:cs="Times New Roman"/>
          <w:sz w:val="28"/>
          <w:szCs w:val="28"/>
          <w:lang w:eastAsia="lv-LV"/>
        </w:rPr>
        <w:t>. </w:t>
      </w:r>
      <w:r w:rsidR="00FE29A9" w:rsidRPr="005A2DF8">
        <w:rPr>
          <w:rFonts w:ascii="Times New Roman" w:eastAsia="Times New Roman" w:hAnsi="Times New Roman" w:cs="Times New Roman"/>
          <w:sz w:val="28"/>
          <w:szCs w:val="28"/>
          <w:lang w:eastAsia="lv-LV"/>
        </w:rPr>
        <w:t>punktā minēt</w:t>
      </w:r>
      <w:r w:rsidR="00DF53C6" w:rsidRPr="005A2DF8">
        <w:rPr>
          <w:rFonts w:ascii="Times New Roman" w:eastAsia="Times New Roman" w:hAnsi="Times New Roman" w:cs="Times New Roman"/>
          <w:sz w:val="28"/>
          <w:szCs w:val="28"/>
          <w:lang w:eastAsia="lv-LV"/>
        </w:rPr>
        <w:t>o</w:t>
      </w:r>
      <w:r w:rsidR="00FE29A9" w:rsidRPr="005A2DF8">
        <w:rPr>
          <w:rFonts w:ascii="Times New Roman" w:eastAsia="Times New Roman" w:hAnsi="Times New Roman" w:cs="Times New Roman"/>
          <w:sz w:val="28"/>
          <w:szCs w:val="28"/>
          <w:lang w:eastAsia="lv-LV"/>
        </w:rPr>
        <w:t xml:space="preserve"> nodokļu maksātāj</w:t>
      </w:r>
      <w:r w:rsidR="00DF53C6" w:rsidRPr="005A2DF8">
        <w:rPr>
          <w:rFonts w:ascii="Times New Roman" w:eastAsia="Times New Roman" w:hAnsi="Times New Roman" w:cs="Times New Roman"/>
          <w:sz w:val="28"/>
          <w:szCs w:val="28"/>
          <w:lang w:eastAsia="lv-LV"/>
        </w:rPr>
        <w:t>u</w:t>
      </w:r>
      <w:r w:rsidR="00FE29A9" w:rsidRPr="005A2DF8">
        <w:rPr>
          <w:rFonts w:ascii="Times New Roman" w:eastAsia="Times New Roman" w:hAnsi="Times New Roman" w:cs="Times New Roman"/>
          <w:sz w:val="28"/>
          <w:szCs w:val="28"/>
          <w:lang w:eastAsia="lv-LV"/>
        </w:rPr>
        <w:t xml:space="preserve"> atbrīvo no </w:t>
      </w:r>
      <w:r w:rsidR="007F6FD8" w:rsidRPr="005A2DF8">
        <w:rPr>
          <w:rFonts w:ascii="Times New Roman" w:eastAsia="Times New Roman" w:hAnsi="Times New Roman" w:cs="Times New Roman"/>
          <w:sz w:val="28"/>
          <w:szCs w:val="28"/>
          <w:lang w:eastAsia="lv-LV"/>
        </w:rPr>
        <w:t xml:space="preserve">pienākuma sniegt </w:t>
      </w:r>
      <w:r w:rsidR="00FE29A9" w:rsidRPr="005A2DF8">
        <w:rPr>
          <w:rFonts w:ascii="Times New Roman" w:eastAsia="Times New Roman" w:hAnsi="Times New Roman" w:cs="Times New Roman"/>
          <w:sz w:val="28"/>
          <w:szCs w:val="28"/>
          <w:lang w:eastAsia="lv-LV"/>
        </w:rPr>
        <w:t>informācij</w:t>
      </w:r>
      <w:r w:rsidR="007F6FD8" w:rsidRPr="005A2DF8">
        <w:rPr>
          <w:rFonts w:ascii="Times New Roman" w:eastAsia="Times New Roman" w:hAnsi="Times New Roman" w:cs="Times New Roman"/>
          <w:sz w:val="28"/>
          <w:szCs w:val="28"/>
          <w:lang w:eastAsia="lv-LV"/>
        </w:rPr>
        <w:t>u</w:t>
      </w:r>
      <w:r w:rsidR="00FE29A9" w:rsidRPr="005A2DF8">
        <w:rPr>
          <w:rFonts w:ascii="Times New Roman" w:eastAsia="Times New Roman" w:hAnsi="Times New Roman" w:cs="Times New Roman"/>
          <w:sz w:val="28"/>
          <w:szCs w:val="28"/>
          <w:lang w:eastAsia="lv-LV"/>
        </w:rPr>
        <w:t xml:space="preserve"> tikai tiktāl, ciktāl </w:t>
      </w:r>
      <w:r w:rsidR="006C7457" w:rsidRPr="005A2DF8">
        <w:rPr>
          <w:rFonts w:ascii="Times New Roman" w:eastAsia="Times New Roman" w:hAnsi="Times New Roman" w:cs="Times New Roman"/>
          <w:sz w:val="28"/>
          <w:szCs w:val="28"/>
          <w:lang w:eastAsia="lv-LV"/>
        </w:rPr>
        <w:t>tas var pierādīt</w:t>
      </w:r>
      <w:r w:rsidR="00FE29A9" w:rsidRPr="005A2DF8">
        <w:rPr>
          <w:rFonts w:ascii="Times New Roman" w:eastAsia="Times New Roman" w:hAnsi="Times New Roman" w:cs="Times New Roman"/>
          <w:sz w:val="28"/>
          <w:szCs w:val="28"/>
          <w:lang w:eastAsia="lv-LV"/>
        </w:rPr>
        <w:t xml:space="preserve">, ka to pašu </w:t>
      </w:r>
      <w:r w:rsidR="006C7457" w:rsidRPr="005A2DF8">
        <w:rPr>
          <w:rFonts w:ascii="Times New Roman" w:eastAsia="Times New Roman" w:hAnsi="Times New Roman" w:cs="Times New Roman"/>
          <w:sz w:val="28"/>
          <w:szCs w:val="28"/>
          <w:lang w:eastAsia="lv-LV"/>
        </w:rPr>
        <w:t xml:space="preserve">šo noteikumu 25. punktā minēto </w:t>
      </w:r>
      <w:r w:rsidR="00FE29A9" w:rsidRPr="005A2DF8">
        <w:rPr>
          <w:rFonts w:ascii="Times New Roman" w:eastAsia="Times New Roman" w:hAnsi="Times New Roman" w:cs="Times New Roman"/>
          <w:sz w:val="28"/>
          <w:szCs w:val="28"/>
          <w:lang w:eastAsia="lv-LV"/>
        </w:rPr>
        <w:t>informāciju jau ir sniedzis cits attiecīgais nodokļu maksātājs</w:t>
      </w:r>
      <w:r w:rsidR="00E82DBC" w:rsidRPr="005A2DF8">
        <w:rPr>
          <w:rFonts w:ascii="Times New Roman" w:eastAsia="Times New Roman" w:hAnsi="Times New Roman" w:cs="Times New Roman"/>
          <w:sz w:val="28"/>
          <w:szCs w:val="28"/>
          <w:lang w:eastAsia="lv-LV"/>
        </w:rPr>
        <w:t>.</w:t>
      </w:r>
      <w:r w:rsidR="003757D2" w:rsidRPr="005A2DF8">
        <w:rPr>
          <w:rFonts w:ascii="Times New Roman" w:eastAsia="Times New Roman" w:hAnsi="Times New Roman" w:cs="Times New Roman"/>
          <w:sz w:val="28"/>
          <w:szCs w:val="28"/>
          <w:lang w:eastAsia="lv-LV"/>
        </w:rPr>
        <w:t xml:space="preserve"> </w:t>
      </w:r>
      <w:r w:rsidR="007D137E" w:rsidRPr="005A2DF8">
        <w:rPr>
          <w:rFonts w:ascii="Times New Roman" w:eastAsia="Times New Roman" w:hAnsi="Times New Roman" w:cs="Times New Roman"/>
          <w:sz w:val="28"/>
          <w:szCs w:val="28"/>
          <w:lang w:eastAsia="lv-LV"/>
        </w:rPr>
        <w:t xml:space="preserve">Šādā gadījumā 30 dienu laikā pēc tam, kad attiecīgo ziņojumu </w:t>
      </w:r>
      <w:r w:rsidR="006C7457" w:rsidRPr="005A2DF8">
        <w:rPr>
          <w:rFonts w:ascii="Times New Roman" w:eastAsia="Times New Roman" w:hAnsi="Times New Roman" w:cs="Times New Roman"/>
          <w:sz w:val="28"/>
          <w:szCs w:val="28"/>
          <w:lang w:eastAsia="lv-LV"/>
        </w:rPr>
        <w:t xml:space="preserve">iesniedzis </w:t>
      </w:r>
      <w:r w:rsidR="007D137E" w:rsidRPr="005A2DF8">
        <w:rPr>
          <w:rFonts w:ascii="Times New Roman" w:eastAsia="Times New Roman" w:hAnsi="Times New Roman" w:cs="Times New Roman"/>
          <w:sz w:val="28"/>
          <w:szCs w:val="28"/>
          <w:lang w:eastAsia="lv-LV"/>
        </w:rPr>
        <w:t>cits attiecīgais nodokļu maksātājs, attiecīgais nodokļu maksātājs sniedz Valsts ieņēmumu dienestam informāciju, tajā ietverot attiecīgās ziņojamās shēmas atsauces numuru, kā arī pamatojumu tam, ka attiecīgā nodokļu maksātāja rīcībā nav citas ar attiecīgo ziņojamo pārrobežu shēmu saistītas informācijas.</w:t>
      </w:r>
    </w:p>
    <w:p w14:paraId="05EF35E6" w14:textId="77777777" w:rsidR="007D0BCC" w:rsidRPr="007579BB" w:rsidRDefault="007D0BCC" w:rsidP="00EE4177">
      <w:pPr>
        <w:spacing w:after="0" w:line="240" w:lineRule="auto"/>
        <w:ind w:firstLine="720"/>
        <w:jc w:val="both"/>
        <w:rPr>
          <w:rFonts w:ascii="Times New Roman" w:eastAsia="Times New Roman" w:hAnsi="Times New Roman" w:cs="Times New Roman"/>
          <w:sz w:val="28"/>
          <w:szCs w:val="28"/>
          <w:lang w:eastAsia="lv-LV"/>
        </w:rPr>
      </w:pPr>
    </w:p>
    <w:p w14:paraId="44F35FD1" w14:textId="131E52E6" w:rsidR="000F6BAD"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19</w:t>
      </w:r>
      <w:r w:rsidR="00E82DBC" w:rsidRPr="007579BB">
        <w:rPr>
          <w:rFonts w:ascii="Times New Roman" w:eastAsia="Times New Roman" w:hAnsi="Times New Roman" w:cs="Times New Roman"/>
          <w:sz w:val="28"/>
          <w:szCs w:val="28"/>
          <w:lang w:eastAsia="lv-LV"/>
        </w:rPr>
        <w:t>. </w:t>
      </w:r>
      <w:r w:rsidR="006E7C22" w:rsidRPr="007579BB">
        <w:rPr>
          <w:rFonts w:ascii="Times New Roman" w:eastAsia="Times New Roman" w:hAnsi="Times New Roman" w:cs="Times New Roman"/>
          <w:sz w:val="28"/>
          <w:szCs w:val="28"/>
          <w:lang w:eastAsia="lv-LV"/>
        </w:rPr>
        <w:t xml:space="preserve">Starpnieks un attiecīgais nodokļu maksātājs </w:t>
      </w:r>
      <w:r w:rsidR="00562C11" w:rsidRPr="007579BB">
        <w:rPr>
          <w:rFonts w:ascii="Times New Roman" w:eastAsia="Times New Roman" w:hAnsi="Times New Roman" w:cs="Times New Roman"/>
          <w:sz w:val="28"/>
          <w:szCs w:val="28"/>
          <w:lang w:eastAsia="lv-LV"/>
        </w:rPr>
        <w:t xml:space="preserve">ziņojumu par pārrobežu shēmu vai informāciju saistībā ar ziņojamo pārrobežu shēmu, par kuru jau ir </w:t>
      </w:r>
      <w:r w:rsidR="00562C11" w:rsidRPr="00EE4177">
        <w:rPr>
          <w:rFonts w:ascii="Times New Roman" w:eastAsia="Times New Roman" w:hAnsi="Times New Roman" w:cs="Times New Roman"/>
          <w:spacing w:val="-2"/>
          <w:sz w:val="28"/>
          <w:szCs w:val="28"/>
          <w:lang w:eastAsia="lv-LV"/>
        </w:rPr>
        <w:t xml:space="preserve">ziņojis cits starpnieks vai </w:t>
      </w:r>
      <w:r w:rsidR="0074612E">
        <w:rPr>
          <w:rFonts w:ascii="Times New Roman" w:eastAsia="Times New Roman" w:hAnsi="Times New Roman" w:cs="Times New Roman"/>
          <w:spacing w:val="-2"/>
          <w:sz w:val="28"/>
          <w:szCs w:val="28"/>
          <w:lang w:eastAsia="lv-LV"/>
        </w:rPr>
        <w:t xml:space="preserve">cits </w:t>
      </w:r>
      <w:r w:rsidR="00562C11" w:rsidRPr="00EE4177">
        <w:rPr>
          <w:rFonts w:ascii="Times New Roman" w:eastAsia="Times New Roman" w:hAnsi="Times New Roman" w:cs="Times New Roman"/>
          <w:spacing w:val="-2"/>
          <w:sz w:val="28"/>
          <w:szCs w:val="28"/>
          <w:lang w:eastAsia="lv-LV"/>
        </w:rPr>
        <w:t>attiecīgais nodokļu maksātājs, iesniedz</w:t>
      </w:r>
      <w:r w:rsidR="006E7C22" w:rsidRPr="00EE4177">
        <w:rPr>
          <w:rFonts w:ascii="Times New Roman" w:eastAsia="Times New Roman" w:hAnsi="Times New Roman" w:cs="Times New Roman"/>
          <w:spacing w:val="-2"/>
          <w:sz w:val="28"/>
          <w:szCs w:val="28"/>
          <w:lang w:eastAsia="lv-LV"/>
        </w:rPr>
        <w:t xml:space="preserve"> Valsts ieņēmumu</w:t>
      </w:r>
      <w:r w:rsidR="006E7C22" w:rsidRPr="007579BB">
        <w:rPr>
          <w:rFonts w:ascii="Times New Roman" w:eastAsia="Times New Roman" w:hAnsi="Times New Roman" w:cs="Times New Roman"/>
          <w:sz w:val="28"/>
          <w:szCs w:val="28"/>
          <w:lang w:eastAsia="lv-LV"/>
        </w:rPr>
        <w:t xml:space="preserve"> dienestam, izmantojot Valsts ieņēmumu dienesta elektroniskās deklarēšanas sistēmu</w:t>
      </w:r>
      <w:r w:rsidR="00A51721" w:rsidRPr="007579BB">
        <w:rPr>
          <w:rFonts w:ascii="Times New Roman" w:eastAsia="Times New Roman" w:hAnsi="Times New Roman" w:cs="Times New Roman"/>
          <w:sz w:val="28"/>
          <w:szCs w:val="28"/>
          <w:lang w:eastAsia="lv-LV"/>
        </w:rPr>
        <w:t xml:space="preserve"> vai </w:t>
      </w:r>
      <w:r w:rsidR="00371ED3" w:rsidRPr="007579BB">
        <w:rPr>
          <w:rFonts w:ascii="Times New Roman" w:eastAsia="Times New Roman" w:hAnsi="Times New Roman" w:cs="Times New Roman"/>
          <w:sz w:val="28"/>
          <w:szCs w:val="28"/>
          <w:lang w:eastAsia="lv-LV"/>
        </w:rPr>
        <w:t xml:space="preserve">Valsts reģionālās attīstības aģentūras </w:t>
      </w:r>
      <w:proofErr w:type="gramStart"/>
      <w:r w:rsidR="00371ED3" w:rsidRPr="007579BB">
        <w:rPr>
          <w:rFonts w:ascii="Times New Roman" w:eastAsia="Times New Roman" w:hAnsi="Times New Roman" w:cs="Times New Roman"/>
          <w:sz w:val="28"/>
          <w:szCs w:val="28"/>
          <w:lang w:eastAsia="lv-LV"/>
        </w:rPr>
        <w:t>(</w:t>
      </w:r>
      <w:proofErr w:type="gramEnd"/>
      <w:r w:rsidR="00886851" w:rsidRPr="007579BB">
        <w:rPr>
          <w:rFonts w:ascii="Times New Roman" w:eastAsia="Times New Roman" w:hAnsi="Times New Roman" w:cs="Times New Roman"/>
          <w:sz w:val="28"/>
          <w:szCs w:val="28"/>
          <w:lang w:eastAsia="lv-LV"/>
        </w:rPr>
        <w:t>turpmāk </w:t>
      </w:r>
      <w:r w:rsidR="00371ED3" w:rsidRPr="007579BB">
        <w:rPr>
          <w:rFonts w:ascii="Times New Roman" w:eastAsia="Times New Roman" w:hAnsi="Times New Roman" w:cs="Times New Roman"/>
          <w:sz w:val="28"/>
          <w:szCs w:val="28"/>
          <w:lang w:eastAsia="lv-LV"/>
        </w:rPr>
        <w:t xml:space="preserve">– aģentūra) pārziņā esošā </w:t>
      </w:r>
      <w:r w:rsidR="0050000B" w:rsidRPr="007579BB">
        <w:rPr>
          <w:rFonts w:ascii="Times New Roman" w:eastAsia="Times New Roman" w:hAnsi="Times New Roman" w:cs="Times New Roman"/>
          <w:sz w:val="28"/>
          <w:szCs w:val="28"/>
          <w:lang w:eastAsia="lv-LV"/>
        </w:rPr>
        <w:t xml:space="preserve">valsts </w:t>
      </w:r>
      <w:r w:rsidR="00371ED3" w:rsidRPr="007579BB">
        <w:rPr>
          <w:rFonts w:ascii="Times New Roman" w:eastAsia="Times New Roman" w:hAnsi="Times New Roman" w:cs="Times New Roman"/>
          <w:sz w:val="28"/>
          <w:szCs w:val="28"/>
          <w:lang w:eastAsia="lv-LV"/>
        </w:rPr>
        <w:t>informācijas sistēmu savietotāja datu izplatīšanas tīklu</w:t>
      </w:r>
      <w:r w:rsidR="00576664" w:rsidRPr="007579BB">
        <w:rPr>
          <w:rFonts w:ascii="Times New Roman" w:eastAsia="Times New Roman" w:hAnsi="Times New Roman" w:cs="Times New Roman"/>
          <w:sz w:val="28"/>
          <w:szCs w:val="28"/>
          <w:lang w:eastAsia="lv-LV"/>
        </w:rPr>
        <w:t xml:space="preserve"> (</w:t>
      </w:r>
      <w:r w:rsidR="00886851" w:rsidRPr="007579BB">
        <w:rPr>
          <w:rFonts w:ascii="Times New Roman" w:eastAsia="Times New Roman" w:hAnsi="Times New Roman" w:cs="Times New Roman"/>
          <w:sz w:val="28"/>
          <w:szCs w:val="28"/>
          <w:lang w:eastAsia="lv-LV"/>
        </w:rPr>
        <w:t>turpmāk </w:t>
      </w:r>
      <w:r w:rsidR="00576664" w:rsidRPr="007579BB">
        <w:rPr>
          <w:rFonts w:ascii="Times New Roman" w:eastAsia="Times New Roman" w:hAnsi="Times New Roman" w:cs="Times New Roman"/>
          <w:sz w:val="28"/>
          <w:szCs w:val="28"/>
          <w:lang w:eastAsia="lv-LV"/>
        </w:rPr>
        <w:t>– datu izplatīšanas tīkls)</w:t>
      </w:r>
      <w:r w:rsidR="006E7C22" w:rsidRPr="007579BB">
        <w:rPr>
          <w:rFonts w:ascii="Times New Roman" w:eastAsia="Times New Roman" w:hAnsi="Times New Roman" w:cs="Times New Roman"/>
          <w:sz w:val="28"/>
          <w:szCs w:val="28"/>
          <w:lang w:eastAsia="lv-LV"/>
        </w:rPr>
        <w:t>.</w:t>
      </w:r>
    </w:p>
    <w:p w14:paraId="47AFB5A8" w14:textId="77777777" w:rsidR="000F6BAD" w:rsidRPr="007579BB" w:rsidRDefault="000F6BAD">
      <w:pPr>
        <w:spacing w:after="0" w:line="240" w:lineRule="auto"/>
        <w:ind w:firstLine="720"/>
        <w:jc w:val="both"/>
        <w:rPr>
          <w:rFonts w:ascii="Times New Roman" w:eastAsia="Times New Roman" w:hAnsi="Times New Roman" w:cs="Times New Roman"/>
          <w:sz w:val="28"/>
          <w:szCs w:val="28"/>
          <w:lang w:eastAsia="lv-LV"/>
        </w:rPr>
      </w:pPr>
    </w:p>
    <w:p w14:paraId="3AD8DAFA" w14:textId="11F042CB" w:rsidR="000F6BAD"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20</w:t>
      </w:r>
      <w:r w:rsidR="00E82DBC" w:rsidRPr="007579BB">
        <w:rPr>
          <w:rFonts w:ascii="Times New Roman" w:eastAsia="Times New Roman" w:hAnsi="Times New Roman" w:cs="Times New Roman"/>
          <w:sz w:val="28"/>
          <w:szCs w:val="28"/>
          <w:lang w:eastAsia="lv-LV"/>
        </w:rPr>
        <w:t>. </w:t>
      </w:r>
      <w:r w:rsidR="000F6BAD" w:rsidRPr="007579BB">
        <w:rPr>
          <w:rFonts w:ascii="Times New Roman" w:eastAsia="Times New Roman" w:hAnsi="Times New Roman" w:cs="Times New Roman"/>
          <w:sz w:val="28"/>
          <w:szCs w:val="28"/>
          <w:lang w:eastAsia="lv-LV"/>
        </w:rPr>
        <w:t>Ziņojums tiek uzskatīts par iesniegtu Valsts ieņēmumu dienestam</w:t>
      </w:r>
      <w:r w:rsidR="007C1468" w:rsidRPr="007579BB">
        <w:rPr>
          <w:rFonts w:ascii="Times New Roman" w:eastAsia="Times New Roman" w:hAnsi="Times New Roman" w:cs="Times New Roman"/>
          <w:sz w:val="28"/>
          <w:szCs w:val="28"/>
          <w:lang w:eastAsia="lv-LV"/>
        </w:rPr>
        <w:t xml:space="preserve"> tikai tad</w:t>
      </w:r>
      <w:r w:rsidR="000F6BAD" w:rsidRPr="007579BB">
        <w:rPr>
          <w:rFonts w:ascii="Times New Roman" w:eastAsia="Times New Roman" w:hAnsi="Times New Roman" w:cs="Times New Roman"/>
          <w:sz w:val="28"/>
          <w:szCs w:val="28"/>
          <w:lang w:eastAsia="lv-LV"/>
        </w:rPr>
        <w:t>, ja tas tiek</w:t>
      </w:r>
      <w:r w:rsidR="00D7027B" w:rsidRPr="007579BB">
        <w:rPr>
          <w:rFonts w:ascii="Times New Roman" w:eastAsia="Times New Roman" w:hAnsi="Times New Roman" w:cs="Times New Roman"/>
          <w:sz w:val="28"/>
          <w:szCs w:val="28"/>
          <w:lang w:eastAsia="lv-LV"/>
        </w:rPr>
        <w:t xml:space="preserve"> validēts.</w:t>
      </w:r>
    </w:p>
    <w:p w14:paraId="2C5586B5" w14:textId="77777777" w:rsidR="000F6BAD" w:rsidRPr="007579BB" w:rsidRDefault="000F6BAD">
      <w:pPr>
        <w:spacing w:after="0" w:line="240" w:lineRule="auto"/>
        <w:ind w:firstLine="720"/>
        <w:jc w:val="both"/>
        <w:rPr>
          <w:rFonts w:ascii="Times New Roman" w:eastAsia="Times New Roman" w:hAnsi="Times New Roman" w:cs="Times New Roman"/>
          <w:sz w:val="28"/>
          <w:szCs w:val="28"/>
          <w:lang w:eastAsia="lv-LV"/>
        </w:rPr>
      </w:pPr>
      <w:bookmarkStart w:id="4" w:name="_Hlk37069815"/>
    </w:p>
    <w:p w14:paraId="681D9815" w14:textId="1F34D181" w:rsidR="00562C11"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21</w:t>
      </w:r>
      <w:r w:rsidR="00E82DBC" w:rsidRPr="007579BB">
        <w:rPr>
          <w:rFonts w:ascii="Times New Roman" w:eastAsia="Times New Roman" w:hAnsi="Times New Roman" w:cs="Times New Roman"/>
          <w:sz w:val="28"/>
          <w:szCs w:val="28"/>
          <w:lang w:eastAsia="lv-LV"/>
        </w:rPr>
        <w:t>. </w:t>
      </w:r>
      <w:r w:rsidR="006E7C22" w:rsidRPr="007579BB">
        <w:rPr>
          <w:rFonts w:ascii="Times New Roman" w:eastAsia="Times New Roman" w:hAnsi="Times New Roman" w:cs="Times New Roman"/>
          <w:sz w:val="28"/>
          <w:szCs w:val="28"/>
          <w:lang w:eastAsia="lv-LV"/>
        </w:rPr>
        <w:t xml:space="preserve">Valsts ieņēmumu dienests, saņemot ziņojumu par pārrobežu shēmu, </w:t>
      </w:r>
      <w:r w:rsidR="006E7C22" w:rsidRPr="00EE4177">
        <w:rPr>
          <w:rFonts w:ascii="Times New Roman" w:eastAsia="Times New Roman" w:hAnsi="Times New Roman" w:cs="Times New Roman"/>
          <w:spacing w:val="-2"/>
          <w:sz w:val="28"/>
          <w:szCs w:val="28"/>
          <w:lang w:eastAsia="lv-LV"/>
        </w:rPr>
        <w:t>piešķir attiecīgajai ziņojamai pārrobežu shēmai atsauces numuru</w:t>
      </w:r>
      <w:r w:rsidR="00CC22F6" w:rsidRPr="00EE4177">
        <w:rPr>
          <w:rFonts w:ascii="Times New Roman" w:eastAsia="Times New Roman" w:hAnsi="Times New Roman" w:cs="Times New Roman"/>
          <w:spacing w:val="-2"/>
          <w:sz w:val="28"/>
          <w:szCs w:val="28"/>
          <w:lang w:eastAsia="lv-LV"/>
        </w:rPr>
        <w:t>. Atsauces numur</w:t>
      </w:r>
      <w:r w:rsidR="006F2D37" w:rsidRPr="00EE4177">
        <w:rPr>
          <w:rFonts w:ascii="Times New Roman" w:eastAsia="Times New Roman" w:hAnsi="Times New Roman" w:cs="Times New Roman"/>
          <w:spacing w:val="-2"/>
          <w:sz w:val="28"/>
          <w:szCs w:val="28"/>
          <w:lang w:eastAsia="lv-LV"/>
        </w:rPr>
        <w:t>s</w:t>
      </w:r>
      <w:r w:rsidR="006F2D37" w:rsidRPr="007579BB">
        <w:rPr>
          <w:rFonts w:ascii="Times New Roman" w:eastAsia="Times New Roman" w:hAnsi="Times New Roman" w:cs="Times New Roman"/>
          <w:sz w:val="28"/>
          <w:szCs w:val="28"/>
          <w:lang w:eastAsia="lv-LV"/>
        </w:rPr>
        <w:t xml:space="preserve"> tiek </w:t>
      </w:r>
      <w:r w:rsidR="001F7760" w:rsidRPr="007579BB">
        <w:rPr>
          <w:rFonts w:ascii="Times New Roman" w:eastAsia="Times New Roman" w:hAnsi="Times New Roman" w:cs="Times New Roman"/>
          <w:sz w:val="28"/>
          <w:szCs w:val="28"/>
          <w:lang w:eastAsia="lv-LV"/>
        </w:rPr>
        <w:t>paziņots</w:t>
      </w:r>
      <w:r w:rsidR="006F2D37" w:rsidRPr="007579BB">
        <w:rPr>
          <w:rFonts w:ascii="Times New Roman" w:eastAsia="Times New Roman" w:hAnsi="Times New Roman" w:cs="Times New Roman"/>
          <w:sz w:val="28"/>
          <w:szCs w:val="28"/>
          <w:lang w:eastAsia="lv-LV"/>
        </w:rPr>
        <w:t xml:space="preserve"> attiecīgajam starpniekam vai nodokļu maksātājam</w:t>
      </w:r>
      <w:r w:rsidR="000E46C5" w:rsidRPr="007579BB">
        <w:rPr>
          <w:rFonts w:ascii="Times New Roman" w:eastAsia="Times New Roman" w:hAnsi="Times New Roman" w:cs="Times New Roman"/>
          <w:sz w:val="28"/>
          <w:szCs w:val="28"/>
          <w:lang w:eastAsia="lv-LV"/>
        </w:rPr>
        <w:t>,</w:t>
      </w:r>
      <w:r w:rsidR="006F2D37" w:rsidRPr="007579BB">
        <w:rPr>
          <w:rFonts w:ascii="Times New Roman" w:eastAsia="Times New Roman" w:hAnsi="Times New Roman" w:cs="Times New Roman"/>
          <w:sz w:val="28"/>
          <w:szCs w:val="28"/>
          <w:lang w:eastAsia="lv-LV"/>
        </w:rPr>
        <w:t xml:space="preserve"> </w:t>
      </w:r>
      <w:r w:rsidR="00EF0EDA" w:rsidRPr="007579BB">
        <w:rPr>
          <w:rFonts w:ascii="Times New Roman" w:eastAsia="Times New Roman" w:hAnsi="Times New Roman" w:cs="Times New Roman"/>
          <w:sz w:val="28"/>
          <w:szCs w:val="28"/>
          <w:lang w:eastAsia="lv-LV"/>
        </w:rPr>
        <w:t>izmantojot</w:t>
      </w:r>
      <w:r w:rsidR="006F2D37" w:rsidRPr="007579BB">
        <w:rPr>
          <w:rFonts w:ascii="Times New Roman" w:eastAsia="Times New Roman" w:hAnsi="Times New Roman" w:cs="Times New Roman"/>
          <w:sz w:val="28"/>
          <w:szCs w:val="28"/>
          <w:lang w:eastAsia="lv-LV"/>
        </w:rPr>
        <w:t xml:space="preserve"> kanālu, </w:t>
      </w:r>
      <w:r w:rsidR="00CC22F6" w:rsidRPr="007579BB">
        <w:rPr>
          <w:rFonts w:ascii="Times New Roman" w:eastAsia="Times New Roman" w:hAnsi="Times New Roman" w:cs="Times New Roman"/>
          <w:sz w:val="28"/>
          <w:szCs w:val="28"/>
          <w:lang w:eastAsia="lv-LV"/>
        </w:rPr>
        <w:t>kur</w:t>
      </w:r>
      <w:r w:rsidR="003C4C01" w:rsidRPr="007579BB">
        <w:rPr>
          <w:rFonts w:ascii="Times New Roman" w:eastAsia="Times New Roman" w:hAnsi="Times New Roman" w:cs="Times New Roman"/>
          <w:sz w:val="28"/>
          <w:szCs w:val="28"/>
          <w:lang w:eastAsia="lv-LV"/>
        </w:rPr>
        <w:t>u tas</w:t>
      </w:r>
      <w:r w:rsidR="00CC22F6" w:rsidRPr="007579BB">
        <w:rPr>
          <w:rFonts w:ascii="Times New Roman" w:eastAsia="Times New Roman" w:hAnsi="Times New Roman" w:cs="Times New Roman"/>
          <w:sz w:val="28"/>
          <w:szCs w:val="28"/>
          <w:lang w:eastAsia="lv-LV"/>
        </w:rPr>
        <w:t xml:space="preserve"> </w:t>
      </w:r>
      <w:r w:rsidR="006F2D37" w:rsidRPr="007579BB">
        <w:rPr>
          <w:rFonts w:ascii="Times New Roman" w:eastAsia="Times New Roman" w:hAnsi="Times New Roman" w:cs="Times New Roman"/>
          <w:sz w:val="28"/>
          <w:szCs w:val="28"/>
          <w:lang w:eastAsia="lv-LV"/>
        </w:rPr>
        <w:t>izmanto</w:t>
      </w:r>
      <w:r w:rsidR="003C4C01" w:rsidRPr="007579BB">
        <w:rPr>
          <w:rFonts w:ascii="Times New Roman" w:eastAsia="Times New Roman" w:hAnsi="Times New Roman" w:cs="Times New Roman"/>
          <w:sz w:val="28"/>
          <w:szCs w:val="28"/>
          <w:lang w:eastAsia="lv-LV"/>
        </w:rPr>
        <w:t>ja</w:t>
      </w:r>
      <w:r w:rsidR="006F2D37" w:rsidRPr="007579BB">
        <w:rPr>
          <w:rFonts w:ascii="Times New Roman" w:eastAsia="Times New Roman" w:hAnsi="Times New Roman" w:cs="Times New Roman"/>
          <w:sz w:val="28"/>
          <w:szCs w:val="28"/>
          <w:lang w:eastAsia="lv-LV"/>
        </w:rPr>
        <w:t xml:space="preserve"> </w:t>
      </w:r>
      <w:r w:rsidR="00CC22F6" w:rsidRPr="007579BB">
        <w:rPr>
          <w:rFonts w:ascii="Times New Roman" w:eastAsia="Times New Roman" w:hAnsi="Times New Roman" w:cs="Times New Roman"/>
          <w:sz w:val="28"/>
          <w:szCs w:val="28"/>
          <w:lang w:eastAsia="lv-LV"/>
        </w:rPr>
        <w:t>šo noteikumu 19. punktā minētajā darbībā</w:t>
      </w:r>
      <w:r w:rsidR="006E7C22" w:rsidRPr="007579BB">
        <w:rPr>
          <w:rFonts w:ascii="Times New Roman" w:eastAsia="Times New Roman" w:hAnsi="Times New Roman" w:cs="Times New Roman"/>
          <w:sz w:val="28"/>
          <w:szCs w:val="28"/>
          <w:lang w:eastAsia="lv-LV"/>
        </w:rPr>
        <w:t>.</w:t>
      </w:r>
    </w:p>
    <w:bookmarkEnd w:id="4"/>
    <w:p w14:paraId="52603EA9" w14:textId="7C7D028A" w:rsidR="00371ED3" w:rsidRPr="007579BB" w:rsidRDefault="00371ED3">
      <w:pPr>
        <w:spacing w:after="0" w:line="240" w:lineRule="auto"/>
        <w:ind w:firstLine="720"/>
        <w:jc w:val="both"/>
        <w:rPr>
          <w:rFonts w:ascii="Times New Roman" w:eastAsia="Times New Roman" w:hAnsi="Times New Roman" w:cs="Times New Roman"/>
          <w:sz w:val="28"/>
          <w:szCs w:val="28"/>
          <w:lang w:eastAsia="lv-LV"/>
        </w:rPr>
      </w:pPr>
    </w:p>
    <w:p w14:paraId="62D756A6" w14:textId="67CACFC7" w:rsidR="009A5D08" w:rsidRPr="007579BB" w:rsidRDefault="00B21296">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22. </w:t>
      </w:r>
      <w:r w:rsidR="009A5D08" w:rsidRPr="007579BB">
        <w:rPr>
          <w:rFonts w:ascii="Times New Roman" w:eastAsia="Times New Roman" w:hAnsi="Times New Roman" w:cs="Times New Roman"/>
          <w:sz w:val="28"/>
          <w:szCs w:val="28"/>
          <w:lang w:eastAsia="lv-LV"/>
        </w:rPr>
        <w:t xml:space="preserve">Valsts ieņēmumu dienests </w:t>
      </w:r>
      <w:r w:rsidRPr="007579BB">
        <w:rPr>
          <w:rFonts w:ascii="Times New Roman" w:eastAsia="Times New Roman" w:hAnsi="Times New Roman" w:cs="Times New Roman"/>
          <w:sz w:val="28"/>
          <w:szCs w:val="28"/>
          <w:lang w:eastAsia="lv-LV"/>
        </w:rPr>
        <w:t xml:space="preserve">savā tīmekļvietnē publicē </w:t>
      </w:r>
      <w:r w:rsidR="009A5D08" w:rsidRPr="007579BB">
        <w:rPr>
          <w:rFonts w:ascii="Times New Roman" w:eastAsia="Times New Roman" w:hAnsi="Times New Roman" w:cs="Times New Roman"/>
          <w:sz w:val="28"/>
          <w:szCs w:val="28"/>
          <w:lang w:eastAsia="lv-LV"/>
        </w:rPr>
        <w:t>datu izplatīšanas tīkla Valsts ieņēmumu dienesta kanāla nosaukumu un versiju.</w:t>
      </w:r>
    </w:p>
    <w:p w14:paraId="547D8D3C" w14:textId="77777777" w:rsidR="009A5D08" w:rsidRPr="007579BB" w:rsidRDefault="009A5D08">
      <w:pPr>
        <w:spacing w:after="0" w:line="240" w:lineRule="auto"/>
        <w:ind w:firstLine="720"/>
        <w:jc w:val="both"/>
        <w:rPr>
          <w:rFonts w:ascii="Times New Roman" w:eastAsia="Times New Roman" w:hAnsi="Times New Roman" w:cs="Times New Roman"/>
          <w:sz w:val="28"/>
          <w:szCs w:val="28"/>
          <w:lang w:eastAsia="lv-LV"/>
        </w:rPr>
      </w:pPr>
    </w:p>
    <w:p w14:paraId="5150BBD9" w14:textId="7997281B" w:rsidR="00371ED3"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23</w:t>
      </w:r>
      <w:r w:rsidR="00E82DBC" w:rsidRPr="007579BB">
        <w:rPr>
          <w:rFonts w:ascii="Times New Roman" w:eastAsia="Times New Roman" w:hAnsi="Times New Roman" w:cs="Times New Roman"/>
          <w:sz w:val="28"/>
          <w:szCs w:val="28"/>
          <w:lang w:eastAsia="lv-LV"/>
        </w:rPr>
        <w:t>. </w:t>
      </w:r>
      <w:r w:rsidR="005A3F16" w:rsidRPr="007579BB">
        <w:rPr>
          <w:rFonts w:ascii="Times New Roman" w:eastAsia="Times New Roman" w:hAnsi="Times New Roman" w:cs="Times New Roman"/>
          <w:sz w:val="28"/>
          <w:szCs w:val="28"/>
          <w:lang w:eastAsia="lv-LV"/>
        </w:rPr>
        <w:t xml:space="preserve">Ja starpnieks sniedz </w:t>
      </w:r>
      <w:r w:rsidR="00B21296" w:rsidRPr="007579BB">
        <w:rPr>
          <w:rFonts w:ascii="Times New Roman" w:eastAsia="Times New Roman" w:hAnsi="Times New Roman" w:cs="Times New Roman"/>
          <w:sz w:val="28"/>
          <w:szCs w:val="28"/>
          <w:lang w:eastAsia="lv-LV"/>
        </w:rPr>
        <w:t xml:space="preserve">Valsts ieņēmumu dienestam </w:t>
      </w:r>
      <w:r w:rsidR="005A3F16" w:rsidRPr="007579BB">
        <w:rPr>
          <w:rFonts w:ascii="Times New Roman" w:eastAsia="Times New Roman" w:hAnsi="Times New Roman" w:cs="Times New Roman"/>
          <w:sz w:val="28"/>
          <w:szCs w:val="28"/>
          <w:lang w:eastAsia="lv-LV"/>
        </w:rPr>
        <w:t>ziņojumus,</w:t>
      </w:r>
      <w:r w:rsidR="00371ED3" w:rsidRPr="007579BB">
        <w:rPr>
          <w:rFonts w:ascii="Times New Roman" w:eastAsia="Times New Roman" w:hAnsi="Times New Roman" w:cs="Times New Roman"/>
          <w:sz w:val="28"/>
          <w:szCs w:val="28"/>
          <w:lang w:eastAsia="lv-LV"/>
        </w:rPr>
        <w:t xml:space="preserve"> izmantojot datu izplatīšanas tīklu, </w:t>
      </w:r>
      <w:r w:rsidR="005A3F16" w:rsidRPr="007579BB">
        <w:rPr>
          <w:rFonts w:ascii="Times New Roman" w:eastAsia="Times New Roman" w:hAnsi="Times New Roman" w:cs="Times New Roman"/>
          <w:sz w:val="28"/>
          <w:szCs w:val="28"/>
          <w:lang w:eastAsia="lv-LV"/>
        </w:rPr>
        <w:t>tas:</w:t>
      </w:r>
    </w:p>
    <w:p w14:paraId="21436799" w14:textId="1ED4D7D2" w:rsidR="005A3F16"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23.</w:t>
      </w:r>
      <w:r w:rsidR="00371ED3"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5A3F16" w:rsidRPr="007579BB">
        <w:rPr>
          <w:rFonts w:ascii="Times New Roman" w:eastAsia="Times New Roman" w:hAnsi="Times New Roman" w:cs="Times New Roman"/>
          <w:sz w:val="28"/>
          <w:szCs w:val="28"/>
          <w:lang w:eastAsia="lv-LV"/>
        </w:rPr>
        <w:t>pieprasa aģentūrai lietotāja tiesības</w:t>
      </w:r>
      <w:r w:rsidR="00B21296" w:rsidRPr="007579BB">
        <w:rPr>
          <w:rFonts w:ascii="Times New Roman" w:eastAsia="Times New Roman" w:hAnsi="Times New Roman" w:cs="Times New Roman"/>
          <w:sz w:val="28"/>
          <w:szCs w:val="28"/>
          <w:lang w:eastAsia="lv-LV"/>
        </w:rPr>
        <w:t xml:space="preserve"> un </w:t>
      </w:r>
      <w:r w:rsidR="005A3F16" w:rsidRPr="007579BB">
        <w:rPr>
          <w:rFonts w:ascii="Times New Roman" w:eastAsia="Times New Roman" w:hAnsi="Times New Roman" w:cs="Times New Roman"/>
          <w:sz w:val="28"/>
          <w:szCs w:val="28"/>
          <w:lang w:eastAsia="lv-LV"/>
        </w:rPr>
        <w:t xml:space="preserve">aģentūras </w:t>
      </w:r>
      <w:r w:rsidR="00B269A9">
        <w:rPr>
          <w:rFonts w:ascii="Times New Roman" w:eastAsia="Times New Roman" w:hAnsi="Times New Roman" w:cs="Times New Roman"/>
          <w:sz w:val="28"/>
          <w:szCs w:val="28"/>
          <w:lang w:eastAsia="lv-LV"/>
        </w:rPr>
        <w:t>tīmekļvietnē</w:t>
      </w:r>
      <w:r w:rsidR="00B269A9" w:rsidRPr="007579BB">
        <w:rPr>
          <w:rFonts w:ascii="Times New Roman" w:eastAsia="Times New Roman" w:hAnsi="Times New Roman" w:cs="Times New Roman"/>
          <w:sz w:val="28"/>
          <w:szCs w:val="28"/>
          <w:lang w:eastAsia="lv-LV"/>
        </w:rPr>
        <w:t xml:space="preserve"> </w:t>
      </w:r>
      <w:r w:rsidR="005A3F16" w:rsidRPr="007579BB">
        <w:rPr>
          <w:rFonts w:ascii="Times New Roman" w:eastAsia="Times New Roman" w:hAnsi="Times New Roman" w:cs="Times New Roman"/>
          <w:sz w:val="28"/>
          <w:szCs w:val="28"/>
          <w:lang w:eastAsia="lv-LV"/>
        </w:rPr>
        <w:t>paredzēto funkcionalitāti</w:t>
      </w:r>
      <w:r w:rsidR="00C36D39" w:rsidRPr="007579BB">
        <w:rPr>
          <w:rFonts w:ascii="Times New Roman" w:eastAsia="Times New Roman" w:hAnsi="Times New Roman" w:cs="Times New Roman"/>
          <w:sz w:val="28"/>
          <w:szCs w:val="28"/>
          <w:lang w:eastAsia="lv-LV"/>
        </w:rPr>
        <w:t>;</w:t>
      </w:r>
    </w:p>
    <w:p w14:paraId="74E9E58D" w14:textId="46CAF34C" w:rsidR="00371ED3" w:rsidRPr="007579BB" w:rsidRDefault="00B90823">
      <w:pPr>
        <w:spacing w:after="0" w:line="240" w:lineRule="auto"/>
        <w:ind w:firstLine="720"/>
        <w:jc w:val="both"/>
        <w:rPr>
          <w:rFonts w:ascii="Times New Roman" w:eastAsia="Times New Roman" w:hAnsi="Times New Roman" w:cs="Times New Roman"/>
          <w:sz w:val="28"/>
          <w:szCs w:val="28"/>
          <w:lang w:eastAsia="lv-LV"/>
        </w:rPr>
      </w:pPr>
      <w:r w:rsidRPr="00EE4177">
        <w:rPr>
          <w:rFonts w:ascii="Times New Roman" w:eastAsia="Times New Roman" w:hAnsi="Times New Roman" w:cs="Times New Roman"/>
          <w:spacing w:val="-2"/>
          <w:sz w:val="28"/>
          <w:szCs w:val="28"/>
          <w:lang w:eastAsia="lv-LV"/>
        </w:rPr>
        <w:t>23.</w:t>
      </w:r>
      <w:r w:rsidR="00064601" w:rsidRPr="00EE4177">
        <w:rPr>
          <w:rFonts w:ascii="Times New Roman" w:eastAsia="Times New Roman" w:hAnsi="Times New Roman" w:cs="Times New Roman"/>
          <w:spacing w:val="-2"/>
          <w:sz w:val="28"/>
          <w:szCs w:val="28"/>
          <w:lang w:eastAsia="lv-LV"/>
        </w:rPr>
        <w:t>2</w:t>
      </w:r>
      <w:r w:rsidR="00E82DBC" w:rsidRPr="00EE4177">
        <w:rPr>
          <w:rFonts w:ascii="Times New Roman" w:eastAsia="Times New Roman" w:hAnsi="Times New Roman" w:cs="Times New Roman"/>
          <w:spacing w:val="-2"/>
          <w:sz w:val="28"/>
          <w:szCs w:val="28"/>
          <w:lang w:eastAsia="lv-LV"/>
        </w:rPr>
        <w:t>. </w:t>
      </w:r>
      <w:r w:rsidR="005A3F16" w:rsidRPr="00EE4177">
        <w:rPr>
          <w:rFonts w:ascii="Times New Roman" w:eastAsia="Times New Roman" w:hAnsi="Times New Roman" w:cs="Times New Roman"/>
          <w:spacing w:val="-2"/>
          <w:sz w:val="28"/>
          <w:szCs w:val="28"/>
          <w:lang w:eastAsia="lv-LV"/>
        </w:rPr>
        <w:t xml:space="preserve">ievēro </w:t>
      </w:r>
      <w:proofErr w:type="spellStart"/>
      <w:r w:rsidR="00343199" w:rsidRPr="007579BB">
        <w:rPr>
          <w:rFonts w:ascii="Times New Roman" w:eastAsia="Times New Roman" w:hAnsi="Times New Roman" w:cs="Times New Roman"/>
          <w:i/>
          <w:iCs/>
          <w:sz w:val="28"/>
          <w:szCs w:val="28"/>
          <w:lang w:eastAsia="lv-LV"/>
        </w:rPr>
        <w:t>Extensible</w:t>
      </w:r>
      <w:proofErr w:type="spellEnd"/>
      <w:r w:rsidR="00343199" w:rsidRPr="007579BB">
        <w:rPr>
          <w:rFonts w:ascii="Times New Roman" w:eastAsia="Times New Roman" w:hAnsi="Times New Roman" w:cs="Times New Roman"/>
          <w:i/>
          <w:iCs/>
          <w:sz w:val="28"/>
          <w:szCs w:val="28"/>
          <w:lang w:eastAsia="lv-LV"/>
        </w:rPr>
        <w:t xml:space="preserve"> </w:t>
      </w:r>
      <w:proofErr w:type="spellStart"/>
      <w:r w:rsidR="00343199" w:rsidRPr="007579BB">
        <w:rPr>
          <w:rFonts w:ascii="Times New Roman" w:eastAsia="Times New Roman" w:hAnsi="Times New Roman" w:cs="Times New Roman"/>
          <w:i/>
          <w:iCs/>
          <w:sz w:val="28"/>
          <w:szCs w:val="28"/>
          <w:lang w:eastAsia="lv-LV"/>
        </w:rPr>
        <w:t>Markup</w:t>
      </w:r>
      <w:proofErr w:type="spellEnd"/>
      <w:r w:rsidR="00343199" w:rsidRPr="007579BB">
        <w:rPr>
          <w:rFonts w:ascii="Times New Roman" w:eastAsia="Times New Roman" w:hAnsi="Times New Roman" w:cs="Times New Roman"/>
          <w:i/>
          <w:iCs/>
          <w:sz w:val="28"/>
          <w:szCs w:val="28"/>
          <w:lang w:eastAsia="lv-LV"/>
        </w:rPr>
        <w:t xml:space="preserve"> </w:t>
      </w:r>
      <w:proofErr w:type="spellStart"/>
      <w:r w:rsidR="00343199" w:rsidRPr="007579BB">
        <w:rPr>
          <w:rFonts w:ascii="Times New Roman" w:eastAsia="Times New Roman" w:hAnsi="Times New Roman" w:cs="Times New Roman"/>
          <w:i/>
          <w:iCs/>
          <w:sz w:val="28"/>
          <w:szCs w:val="28"/>
          <w:lang w:eastAsia="lv-LV"/>
        </w:rPr>
        <w:t>Language</w:t>
      </w:r>
      <w:proofErr w:type="spellEnd"/>
      <w:r w:rsidR="00343199" w:rsidRPr="007579BB">
        <w:rPr>
          <w:rFonts w:ascii="Times New Roman" w:eastAsia="Times New Roman" w:hAnsi="Times New Roman" w:cs="Times New Roman"/>
          <w:sz w:val="28"/>
          <w:szCs w:val="28"/>
          <w:lang w:eastAsia="lv-LV"/>
        </w:rPr>
        <w:t xml:space="preserve"> (turpmāk – XML) shēmas struktūru, </w:t>
      </w:r>
      <w:proofErr w:type="gramStart"/>
      <w:r w:rsidR="00343199" w:rsidRPr="007579BB">
        <w:rPr>
          <w:rFonts w:ascii="Times New Roman" w:eastAsia="Times New Roman" w:hAnsi="Times New Roman" w:cs="Times New Roman"/>
          <w:sz w:val="28"/>
          <w:szCs w:val="28"/>
          <w:lang w:eastAsia="lv-LV"/>
        </w:rPr>
        <w:t>ko Valsts ieņēmumu dienest</w:t>
      </w:r>
      <w:r w:rsidR="0074612E">
        <w:rPr>
          <w:rFonts w:ascii="Times New Roman" w:eastAsia="Times New Roman" w:hAnsi="Times New Roman" w:cs="Times New Roman"/>
          <w:sz w:val="28"/>
          <w:szCs w:val="28"/>
          <w:lang w:eastAsia="lv-LV"/>
        </w:rPr>
        <w:t>s</w:t>
      </w:r>
      <w:r w:rsidR="00343199" w:rsidRPr="007579BB">
        <w:rPr>
          <w:rFonts w:ascii="Times New Roman" w:eastAsia="Times New Roman" w:hAnsi="Times New Roman" w:cs="Times New Roman"/>
          <w:sz w:val="28"/>
          <w:szCs w:val="28"/>
          <w:lang w:eastAsia="lv-LV"/>
        </w:rPr>
        <w:t xml:space="preserve"> publicējis </w:t>
      </w:r>
      <w:r w:rsidR="005A3F16" w:rsidRPr="00EE4177">
        <w:rPr>
          <w:rFonts w:ascii="Times New Roman" w:eastAsia="Times New Roman" w:hAnsi="Times New Roman" w:cs="Times New Roman"/>
          <w:spacing w:val="-2"/>
          <w:sz w:val="28"/>
          <w:szCs w:val="28"/>
          <w:lang w:eastAsia="lv-LV"/>
        </w:rPr>
        <w:t>aģentūras</w:t>
      </w:r>
      <w:proofErr w:type="gramEnd"/>
      <w:r w:rsidR="005A3F16" w:rsidRPr="00EE4177">
        <w:rPr>
          <w:rFonts w:ascii="Times New Roman" w:eastAsia="Times New Roman" w:hAnsi="Times New Roman" w:cs="Times New Roman"/>
          <w:spacing w:val="-2"/>
          <w:sz w:val="28"/>
          <w:szCs w:val="28"/>
          <w:lang w:eastAsia="lv-LV"/>
        </w:rPr>
        <w:t xml:space="preserve"> pārziņā esošā </w:t>
      </w:r>
      <w:r w:rsidR="0050000B" w:rsidRPr="007579BB">
        <w:rPr>
          <w:rFonts w:ascii="Times New Roman" w:eastAsia="Times New Roman" w:hAnsi="Times New Roman" w:cs="Times New Roman"/>
          <w:spacing w:val="-2"/>
          <w:sz w:val="28"/>
          <w:szCs w:val="28"/>
          <w:lang w:eastAsia="lv-LV"/>
        </w:rPr>
        <w:t>v</w:t>
      </w:r>
      <w:r w:rsidR="0050000B" w:rsidRPr="00EE4177">
        <w:rPr>
          <w:rFonts w:ascii="Times New Roman" w:eastAsia="Times New Roman" w:hAnsi="Times New Roman" w:cs="Times New Roman"/>
          <w:spacing w:val="-2"/>
          <w:sz w:val="28"/>
          <w:szCs w:val="28"/>
          <w:lang w:eastAsia="lv-LV"/>
        </w:rPr>
        <w:t xml:space="preserve">alsts </w:t>
      </w:r>
      <w:r w:rsidR="005A3F16" w:rsidRPr="00EE4177">
        <w:rPr>
          <w:rFonts w:ascii="Times New Roman" w:eastAsia="Times New Roman" w:hAnsi="Times New Roman" w:cs="Times New Roman"/>
          <w:spacing w:val="-2"/>
          <w:sz w:val="28"/>
          <w:szCs w:val="28"/>
          <w:lang w:eastAsia="lv-LV"/>
        </w:rPr>
        <w:t>informācijas sistēmu savietotāja</w:t>
      </w:r>
      <w:r w:rsidR="005A3F16" w:rsidRPr="007579BB">
        <w:rPr>
          <w:rFonts w:ascii="Times New Roman" w:eastAsia="Times New Roman" w:hAnsi="Times New Roman" w:cs="Times New Roman"/>
          <w:sz w:val="28"/>
          <w:szCs w:val="28"/>
          <w:lang w:eastAsia="lv-LV"/>
        </w:rPr>
        <w:t xml:space="preserve"> XML shēmu katalogā</w:t>
      </w:r>
      <w:r w:rsidR="00064601" w:rsidRPr="007579BB">
        <w:rPr>
          <w:rFonts w:ascii="Times New Roman" w:eastAsia="Times New Roman" w:hAnsi="Times New Roman" w:cs="Times New Roman"/>
          <w:sz w:val="28"/>
          <w:szCs w:val="28"/>
          <w:lang w:eastAsia="lv-LV"/>
        </w:rPr>
        <w:t>.</w:t>
      </w:r>
    </w:p>
    <w:p w14:paraId="1D423164" w14:textId="77777777" w:rsidR="00343199" w:rsidRPr="007579BB" w:rsidRDefault="00343199">
      <w:pPr>
        <w:spacing w:after="0" w:line="240" w:lineRule="auto"/>
        <w:ind w:firstLine="720"/>
        <w:jc w:val="both"/>
        <w:rPr>
          <w:rFonts w:ascii="Times New Roman" w:eastAsia="Times New Roman" w:hAnsi="Times New Roman" w:cs="Times New Roman"/>
          <w:sz w:val="28"/>
          <w:szCs w:val="28"/>
          <w:lang w:eastAsia="lv-LV"/>
        </w:rPr>
      </w:pPr>
    </w:p>
    <w:p w14:paraId="5D0D86AF" w14:textId="72E4838C" w:rsidR="00FE29A9" w:rsidRPr="007579BB" w:rsidRDefault="000C5F46" w:rsidP="00EE4177">
      <w:pPr>
        <w:spacing w:after="0" w:line="240" w:lineRule="auto"/>
        <w:jc w:val="center"/>
        <w:rPr>
          <w:rFonts w:ascii="Times New Roman" w:eastAsia="Times New Roman" w:hAnsi="Times New Roman" w:cs="Times New Roman"/>
          <w:sz w:val="28"/>
          <w:szCs w:val="28"/>
          <w:lang w:eastAsia="lv-LV"/>
        </w:rPr>
      </w:pPr>
      <w:r w:rsidRPr="007579BB">
        <w:rPr>
          <w:rFonts w:ascii="Times New Roman" w:eastAsia="Times New Roman" w:hAnsi="Times New Roman" w:cs="Times New Roman"/>
          <w:b/>
          <w:sz w:val="28"/>
          <w:szCs w:val="28"/>
          <w:lang w:eastAsia="lv-LV"/>
        </w:rPr>
        <w:t>2.2</w:t>
      </w:r>
      <w:r w:rsidR="00E82DBC" w:rsidRPr="007579BB">
        <w:rPr>
          <w:rFonts w:ascii="Times New Roman" w:eastAsia="Times New Roman" w:hAnsi="Times New Roman" w:cs="Times New Roman"/>
          <w:b/>
          <w:sz w:val="28"/>
          <w:szCs w:val="28"/>
          <w:lang w:eastAsia="lv-LV"/>
        </w:rPr>
        <w:t>. </w:t>
      </w:r>
      <w:r w:rsidR="007D0BCC" w:rsidRPr="007579BB">
        <w:rPr>
          <w:rFonts w:ascii="Times New Roman" w:eastAsia="Times New Roman" w:hAnsi="Times New Roman" w:cs="Times New Roman"/>
          <w:b/>
          <w:bCs/>
          <w:sz w:val="28"/>
          <w:szCs w:val="28"/>
          <w:lang w:eastAsia="lv-LV"/>
        </w:rPr>
        <w:t>Informācijas</w:t>
      </w:r>
      <w:r w:rsidR="007D0BCC" w:rsidRPr="007579BB">
        <w:rPr>
          <w:rFonts w:ascii="Times New Roman" w:eastAsia="Times New Roman" w:hAnsi="Times New Roman" w:cs="Times New Roman"/>
          <w:b/>
          <w:sz w:val="28"/>
          <w:szCs w:val="28"/>
          <w:lang w:eastAsia="lv-LV"/>
        </w:rPr>
        <w:t xml:space="preserve"> par ziņojamām pārrobežu shēmām paziņošana </w:t>
      </w:r>
      <w:r w:rsidR="008B250E" w:rsidRPr="007579BB">
        <w:rPr>
          <w:rFonts w:ascii="Times New Roman" w:eastAsia="Times New Roman" w:hAnsi="Times New Roman" w:cs="Times New Roman"/>
          <w:b/>
          <w:sz w:val="28"/>
          <w:szCs w:val="28"/>
          <w:lang w:eastAsia="lv-LV"/>
        </w:rPr>
        <w:br/>
      </w:r>
      <w:r w:rsidR="007D0BCC" w:rsidRPr="007579BB">
        <w:rPr>
          <w:rFonts w:ascii="Times New Roman" w:eastAsia="Times New Roman" w:hAnsi="Times New Roman" w:cs="Times New Roman"/>
          <w:b/>
          <w:sz w:val="28"/>
          <w:szCs w:val="28"/>
          <w:lang w:eastAsia="lv-LV"/>
        </w:rPr>
        <w:t>citām valstīm</w:t>
      </w:r>
    </w:p>
    <w:p w14:paraId="6AF4D21F" w14:textId="77777777" w:rsidR="00FE29A9" w:rsidRPr="007579BB" w:rsidRDefault="00FE29A9">
      <w:pPr>
        <w:spacing w:after="0" w:line="240" w:lineRule="auto"/>
        <w:ind w:firstLine="720"/>
        <w:jc w:val="both"/>
        <w:rPr>
          <w:rFonts w:ascii="Times New Roman" w:eastAsia="Times New Roman" w:hAnsi="Times New Roman" w:cs="Times New Roman"/>
          <w:sz w:val="28"/>
          <w:szCs w:val="28"/>
          <w:lang w:eastAsia="lv-LV"/>
        </w:rPr>
      </w:pPr>
    </w:p>
    <w:p w14:paraId="4D2DD457" w14:textId="1639E5C1" w:rsidR="006F6008"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24</w:t>
      </w:r>
      <w:r w:rsidR="00E82DB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 xml:space="preserve">Valsts ieņēmumu dienests pēc </w:t>
      </w:r>
      <w:r w:rsidR="00F866CD" w:rsidRPr="007579BB">
        <w:rPr>
          <w:rFonts w:ascii="Times New Roman" w:eastAsia="Times New Roman" w:hAnsi="Times New Roman" w:cs="Times New Roman"/>
          <w:sz w:val="28"/>
          <w:szCs w:val="28"/>
          <w:lang w:eastAsia="lv-LV"/>
        </w:rPr>
        <w:t xml:space="preserve">informācijas saņemšanas </w:t>
      </w:r>
      <w:r w:rsidR="00600F18" w:rsidRPr="007579BB">
        <w:rPr>
          <w:rFonts w:ascii="Times New Roman" w:eastAsia="Times New Roman" w:hAnsi="Times New Roman" w:cs="Times New Roman"/>
          <w:sz w:val="28"/>
          <w:szCs w:val="28"/>
          <w:lang w:eastAsia="lv-LV"/>
        </w:rPr>
        <w:t>atbilstoši šo noteikumu 2.1</w:t>
      </w:r>
      <w:r w:rsidR="00837D0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 xml:space="preserve">apakšnodaļai, veicot automātisku informācijas apmaiņu, paziņo šo noteikumu </w:t>
      </w:r>
      <w:r w:rsidR="003B32B6" w:rsidRPr="007579BB">
        <w:rPr>
          <w:rFonts w:ascii="Times New Roman" w:eastAsia="Times New Roman" w:hAnsi="Times New Roman" w:cs="Times New Roman"/>
          <w:sz w:val="28"/>
          <w:szCs w:val="28"/>
          <w:lang w:eastAsia="lv-LV"/>
        </w:rPr>
        <w:t>25</w:t>
      </w:r>
      <w:r w:rsidR="00837D0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punktā minēto informāciju visu pārējo Eiropas Savienības dalībvalstu kompetent</w:t>
      </w:r>
      <w:r w:rsidR="00F866CD" w:rsidRPr="007579BB">
        <w:rPr>
          <w:rFonts w:ascii="Times New Roman" w:eastAsia="Times New Roman" w:hAnsi="Times New Roman" w:cs="Times New Roman"/>
          <w:sz w:val="28"/>
          <w:szCs w:val="28"/>
          <w:lang w:eastAsia="lv-LV"/>
        </w:rPr>
        <w:t>aj</w:t>
      </w:r>
      <w:r w:rsidR="00600F18" w:rsidRPr="007579BB">
        <w:rPr>
          <w:rFonts w:ascii="Times New Roman" w:eastAsia="Times New Roman" w:hAnsi="Times New Roman" w:cs="Times New Roman"/>
          <w:sz w:val="28"/>
          <w:szCs w:val="28"/>
          <w:lang w:eastAsia="lv-LV"/>
        </w:rPr>
        <w:t>ām iestādēm saskaņā</w:t>
      </w:r>
      <w:r w:rsidR="00F458FD" w:rsidRPr="007579BB">
        <w:rPr>
          <w:rFonts w:ascii="Times New Roman" w:eastAsia="Times New Roman" w:hAnsi="Times New Roman" w:cs="Times New Roman"/>
          <w:sz w:val="28"/>
          <w:szCs w:val="28"/>
          <w:lang w:eastAsia="lv-LV"/>
        </w:rPr>
        <w:t xml:space="preserve"> </w:t>
      </w:r>
      <w:r w:rsidR="00C36D39" w:rsidRPr="007579BB">
        <w:rPr>
          <w:rFonts w:ascii="Times New Roman" w:eastAsia="Times New Roman" w:hAnsi="Times New Roman" w:cs="Times New Roman"/>
          <w:sz w:val="28"/>
          <w:szCs w:val="28"/>
          <w:lang w:eastAsia="lv-LV"/>
        </w:rPr>
        <w:t xml:space="preserve">ar </w:t>
      </w:r>
      <w:r w:rsidR="00F458FD" w:rsidRPr="007579BB">
        <w:rPr>
          <w:rFonts w:ascii="Times New Roman" w:eastAsia="Times New Roman" w:hAnsi="Times New Roman" w:cs="Times New Roman"/>
          <w:sz w:val="28"/>
          <w:szCs w:val="28"/>
          <w:lang w:eastAsia="lv-LV"/>
        </w:rPr>
        <w:t>Komisijas 2019</w:t>
      </w:r>
      <w:r w:rsidR="00837D0C" w:rsidRPr="007579BB">
        <w:rPr>
          <w:rFonts w:ascii="Times New Roman" w:eastAsia="Times New Roman" w:hAnsi="Times New Roman" w:cs="Times New Roman"/>
          <w:sz w:val="28"/>
          <w:szCs w:val="28"/>
          <w:lang w:eastAsia="lv-LV"/>
        </w:rPr>
        <w:t>. </w:t>
      </w:r>
      <w:r w:rsidR="00F458FD" w:rsidRPr="007579BB">
        <w:rPr>
          <w:rFonts w:ascii="Times New Roman" w:eastAsia="Times New Roman" w:hAnsi="Times New Roman" w:cs="Times New Roman"/>
          <w:sz w:val="28"/>
          <w:szCs w:val="28"/>
          <w:lang w:eastAsia="lv-LV"/>
        </w:rPr>
        <w:t>gada 2</w:t>
      </w:r>
      <w:r w:rsidR="00E44DE1" w:rsidRPr="007579BB">
        <w:rPr>
          <w:rFonts w:ascii="Times New Roman" w:eastAsia="Times New Roman" w:hAnsi="Times New Roman" w:cs="Times New Roman"/>
          <w:sz w:val="28"/>
          <w:szCs w:val="28"/>
          <w:lang w:eastAsia="lv-LV"/>
        </w:rPr>
        <w:t>8</w:t>
      </w:r>
      <w:r w:rsidR="00837D0C" w:rsidRPr="007579BB">
        <w:rPr>
          <w:rFonts w:ascii="Times New Roman" w:eastAsia="Times New Roman" w:hAnsi="Times New Roman" w:cs="Times New Roman"/>
          <w:sz w:val="28"/>
          <w:szCs w:val="28"/>
          <w:lang w:eastAsia="lv-LV"/>
        </w:rPr>
        <w:t>. </w:t>
      </w:r>
      <w:r w:rsidR="00F458FD" w:rsidRPr="007579BB">
        <w:rPr>
          <w:rFonts w:ascii="Times New Roman" w:eastAsia="Times New Roman" w:hAnsi="Times New Roman" w:cs="Times New Roman"/>
          <w:sz w:val="28"/>
          <w:szCs w:val="28"/>
          <w:lang w:eastAsia="lv-LV"/>
        </w:rPr>
        <w:t xml:space="preserve">marta </w:t>
      </w:r>
      <w:r w:rsidR="00DB4D7F" w:rsidRPr="007579BB">
        <w:rPr>
          <w:rFonts w:ascii="Times New Roman" w:eastAsia="Times New Roman" w:hAnsi="Times New Roman" w:cs="Times New Roman"/>
          <w:sz w:val="28"/>
          <w:szCs w:val="28"/>
          <w:lang w:eastAsia="lv-LV"/>
        </w:rPr>
        <w:t>Ī</w:t>
      </w:r>
      <w:r w:rsidR="00F458FD" w:rsidRPr="007579BB">
        <w:rPr>
          <w:rFonts w:ascii="Times New Roman" w:eastAsia="Times New Roman" w:hAnsi="Times New Roman" w:cs="Times New Roman"/>
          <w:sz w:val="28"/>
          <w:szCs w:val="28"/>
          <w:lang w:eastAsia="lv-LV"/>
        </w:rPr>
        <w:t>stenošanas regulu (ES) Nr</w:t>
      </w:r>
      <w:r w:rsidR="00E82DBC" w:rsidRPr="007579BB">
        <w:rPr>
          <w:rFonts w:ascii="Times New Roman" w:eastAsia="Times New Roman" w:hAnsi="Times New Roman" w:cs="Times New Roman"/>
          <w:sz w:val="28"/>
          <w:szCs w:val="28"/>
          <w:lang w:eastAsia="lv-LV"/>
        </w:rPr>
        <w:t>. </w:t>
      </w:r>
      <w:r w:rsidR="00F458FD" w:rsidRPr="007579BB">
        <w:rPr>
          <w:rFonts w:ascii="Times New Roman" w:eastAsia="Times New Roman" w:hAnsi="Times New Roman" w:cs="Times New Roman"/>
          <w:sz w:val="28"/>
          <w:szCs w:val="28"/>
          <w:lang w:eastAsia="lv-LV"/>
        </w:rPr>
        <w:t>2019/532</w:t>
      </w:r>
      <w:r w:rsidR="00C36D39" w:rsidRPr="007579BB">
        <w:rPr>
          <w:rFonts w:ascii="Times New Roman" w:eastAsia="Times New Roman" w:hAnsi="Times New Roman" w:cs="Times New Roman"/>
          <w:sz w:val="28"/>
          <w:szCs w:val="28"/>
          <w:lang w:eastAsia="lv-LV"/>
        </w:rPr>
        <w:t>,</w:t>
      </w:r>
      <w:r w:rsidR="00F458FD" w:rsidRPr="007579BB">
        <w:rPr>
          <w:rFonts w:ascii="Times New Roman" w:eastAsia="Times New Roman" w:hAnsi="Times New Roman" w:cs="Times New Roman"/>
          <w:sz w:val="28"/>
          <w:szCs w:val="28"/>
          <w:lang w:eastAsia="lv-LV"/>
        </w:rPr>
        <w:t xml:space="preserve"> ar ko Īstenošanas regulu (ES) 2015/2378 groza attiecībā uz standarta veidlapām, kurās ietverta valodu lietojuma kārtība, obligātajai automātiskajai informācijas apmaiņai par ziņojamām pārrobežu shēmām</w:t>
      </w:r>
      <w:r w:rsidR="00E82DBC" w:rsidRPr="007579BB">
        <w:rPr>
          <w:rFonts w:ascii="Times New Roman" w:eastAsia="Times New Roman" w:hAnsi="Times New Roman" w:cs="Times New Roman"/>
          <w:sz w:val="28"/>
          <w:szCs w:val="28"/>
          <w:lang w:eastAsia="lv-LV"/>
        </w:rPr>
        <w:t>.</w:t>
      </w:r>
      <w:r w:rsidR="00EC6143" w:rsidRPr="007579BB">
        <w:rPr>
          <w:rFonts w:ascii="Times New Roman" w:eastAsia="Times New Roman" w:hAnsi="Times New Roman" w:cs="Times New Roman"/>
          <w:sz w:val="28"/>
          <w:szCs w:val="28"/>
          <w:lang w:eastAsia="lv-LV"/>
        </w:rPr>
        <w:t xml:space="preserve"> </w:t>
      </w:r>
      <w:r w:rsidR="00A32815" w:rsidRPr="007579BB">
        <w:rPr>
          <w:rFonts w:ascii="Times New Roman" w:eastAsia="Times New Roman" w:hAnsi="Times New Roman" w:cs="Times New Roman"/>
          <w:sz w:val="28"/>
          <w:szCs w:val="28"/>
          <w:lang w:eastAsia="lv-LV"/>
        </w:rPr>
        <w:t>Š</w:t>
      </w:r>
      <w:r w:rsidR="00104D36" w:rsidRPr="007579BB">
        <w:rPr>
          <w:rFonts w:ascii="Times New Roman" w:eastAsia="Times New Roman" w:hAnsi="Times New Roman" w:cs="Times New Roman"/>
          <w:sz w:val="28"/>
          <w:szCs w:val="28"/>
          <w:lang w:eastAsia="lv-LV"/>
        </w:rPr>
        <w:t xml:space="preserve">ajos </w:t>
      </w:r>
      <w:r w:rsidR="006F6008" w:rsidRPr="007579BB">
        <w:rPr>
          <w:rFonts w:ascii="Times New Roman" w:eastAsia="Times New Roman" w:hAnsi="Times New Roman" w:cs="Times New Roman"/>
          <w:sz w:val="28"/>
          <w:szCs w:val="28"/>
          <w:lang w:eastAsia="lv-LV"/>
        </w:rPr>
        <w:t>noteikumos paredzētās informācijas nosūtī</w:t>
      </w:r>
      <w:r w:rsidR="00104D36" w:rsidRPr="007579BB">
        <w:rPr>
          <w:rFonts w:ascii="Times New Roman" w:eastAsia="Times New Roman" w:hAnsi="Times New Roman" w:cs="Times New Roman"/>
          <w:sz w:val="28"/>
          <w:szCs w:val="28"/>
          <w:lang w:eastAsia="lv-LV"/>
        </w:rPr>
        <w:t>šanu uz pārējām</w:t>
      </w:r>
      <w:r w:rsidR="006F6008" w:rsidRPr="007579BB">
        <w:rPr>
          <w:rFonts w:ascii="Times New Roman" w:eastAsia="Times New Roman" w:hAnsi="Times New Roman" w:cs="Times New Roman"/>
          <w:sz w:val="28"/>
          <w:szCs w:val="28"/>
          <w:lang w:eastAsia="lv-LV"/>
        </w:rPr>
        <w:t xml:space="preserve"> valstīm vai teritorijām </w:t>
      </w:r>
      <w:r w:rsidR="00104D36" w:rsidRPr="007579BB">
        <w:rPr>
          <w:rFonts w:ascii="Times New Roman" w:eastAsia="Times New Roman" w:hAnsi="Times New Roman" w:cs="Times New Roman"/>
          <w:sz w:val="28"/>
          <w:szCs w:val="28"/>
          <w:lang w:eastAsia="lv-LV"/>
        </w:rPr>
        <w:t>Valsts ieņēmumu dienests veic</w:t>
      </w:r>
      <w:r w:rsidR="00630BF4" w:rsidRPr="007579BB">
        <w:rPr>
          <w:rFonts w:ascii="Times New Roman" w:eastAsia="Times New Roman" w:hAnsi="Times New Roman" w:cs="Times New Roman"/>
          <w:sz w:val="28"/>
          <w:szCs w:val="28"/>
          <w:lang w:eastAsia="lv-LV"/>
        </w:rPr>
        <w:t>,</w:t>
      </w:r>
      <w:r w:rsidR="00104D36" w:rsidRPr="007579BB">
        <w:rPr>
          <w:rFonts w:ascii="Times New Roman" w:eastAsia="Times New Roman" w:hAnsi="Times New Roman" w:cs="Times New Roman"/>
          <w:sz w:val="28"/>
          <w:szCs w:val="28"/>
          <w:lang w:eastAsia="lv-LV"/>
        </w:rPr>
        <w:t xml:space="preserve"> ievērojot apjomu un nosacījumus, </w:t>
      </w:r>
      <w:bookmarkStart w:id="5" w:name="_Hlk37073218"/>
      <w:r w:rsidR="00104D36" w:rsidRPr="007579BB">
        <w:rPr>
          <w:rFonts w:ascii="Times New Roman" w:eastAsia="Times New Roman" w:hAnsi="Times New Roman" w:cs="Times New Roman"/>
          <w:sz w:val="28"/>
          <w:szCs w:val="28"/>
          <w:lang w:eastAsia="lv-LV"/>
        </w:rPr>
        <w:t xml:space="preserve">kas noteikti </w:t>
      </w:r>
      <w:r w:rsidR="0052627A" w:rsidRPr="007579BB">
        <w:rPr>
          <w:rFonts w:ascii="Times New Roman" w:eastAsia="Times New Roman" w:hAnsi="Times New Roman" w:cs="Times New Roman"/>
          <w:sz w:val="28"/>
          <w:szCs w:val="28"/>
          <w:lang w:eastAsia="lv-LV"/>
        </w:rPr>
        <w:t xml:space="preserve">starp Latvijas Republiku un attiecīgajām valstīm vai teritorijām noslēgtajos </w:t>
      </w:r>
      <w:r w:rsidR="00F866CD" w:rsidRPr="007579BB">
        <w:rPr>
          <w:rFonts w:ascii="Times New Roman" w:eastAsia="Times New Roman" w:hAnsi="Times New Roman" w:cs="Times New Roman"/>
          <w:sz w:val="28"/>
          <w:szCs w:val="28"/>
          <w:lang w:eastAsia="lv-LV"/>
        </w:rPr>
        <w:t xml:space="preserve">starptautiskajos līgumos un </w:t>
      </w:r>
      <w:r w:rsidR="00763F0E" w:rsidRPr="007579BB">
        <w:rPr>
          <w:rFonts w:ascii="Times New Roman" w:eastAsia="Times New Roman" w:hAnsi="Times New Roman" w:cs="Times New Roman"/>
          <w:sz w:val="28"/>
          <w:szCs w:val="28"/>
          <w:lang w:eastAsia="lv-LV"/>
        </w:rPr>
        <w:t>kompetento iestāžu līgumos.</w:t>
      </w:r>
      <w:bookmarkEnd w:id="5"/>
    </w:p>
    <w:p w14:paraId="7237E8CA" w14:textId="77777777" w:rsidR="00DE7F26" w:rsidRPr="007579BB" w:rsidRDefault="00DE7F26">
      <w:pPr>
        <w:spacing w:after="0" w:line="240" w:lineRule="auto"/>
        <w:ind w:firstLine="720"/>
        <w:jc w:val="both"/>
        <w:rPr>
          <w:rFonts w:ascii="Times New Roman" w:eastAsia="Times New Roman" w:hAnsi="Times New Roman" w:cs="Times New Roman"/>
          <w:sz w:val="28"/>
          <w:szCs w:val="28"/>
          <w:lang w:eastAsia="lv-LV"/>
        </w:rPr>
      </w:pPr>
    </w:p>
    <w:p w14:paraId="65EA8FC2" w14:textId="14D0FA7F" w:rsidR="00600F18"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EE4177">
        <w:rPr>
          <w:rFonts w:ascii="Times New Roman" w:eastAsia="Times New Roman" w:hAnsi="Times New Roman" w:cs="Times New Roman"/>
          <w:spacing w:val="-2"/>
          <w:sz w:val="28"/>
          <w:szCs w:val="28"/>
          <w:lang w:eastAsia="lv-LV"/>
        </w:rPr>
        <w:t>25</w:t>
      </w:r>
      <w:r w:rsidR="00E82DBC" w:rsidRPr="00EE4177">
        <w:rPr>
          <w:rFonts w:ascii="Times New Roman" w:eastAsia="Times New Roman" w:hAnsi="Times New Roman" w:cs="Times New Roman"/>
          <w:spacing w:val="-2"/>
          <w:sz w:val="28"/>
          <w:szCs w:val="28"/>
          <w:lang w:eastAsia="lv-LV"/>
        </w:rPr>
        <w:t>. </w:t>
      </w:r>
      <w:r w:rsidR="00600F18" w:rsidRPr="00EE4177">
        <w:rPr>
          <w:rFonts w:ascii="Times New Roman" w:eastAsia="Times New Roman" w:hAnsi="Times New Roman" w:cs="Times New Roman"/>
          <w:spacing w:val="-2"/>
          <w:sz w:val="28"/>
          <w:szCs w:val="28"/>
          <w:lang w:eastAsia="lv-LV"/>
        </w:rPr>
        <w:t>Valsts ieņēmumu dienests, paziņojot informāciju atbilstoši šo noteikumu</w:t>
      </w:r>
      <w:r w:rsidR="00600F18" w:rsidRPr="007579BB">
        <w:rPr>
          <w:rFonts w:ascii="Times New Roman" w:eastAsia="Times New Roman" w:hAnsi="Times New Roman" w:cs="Times New Roman"/>
          <w:sz w:val="28"/>
          <w:szCs w:val="28"/>
          <w:lang w:eastAsia="lv-LV"/>
        </w:rPr>
        <w:t xml:space="preserve"> </w:t>
      </w:r>
      <w:r w:rsidR="008D493C" w:rsidRPr="007579BB">
        <w:rPr>
          <w:rFonts w:ascii="Times New Roman" w:eastAsia="Times New Roman" w:hAnsi="Times New Roman" w:cs="Times New Roman"/>
          <w:sz w:val="28"/>
          <w:szCs w:val="28"/>
          <w:lang w:eastAsia="lv-LV"/>
        </w:rPr>
        <w:t>24</w:t>
      </w:r>
      <w:r w:rsidR="00837D0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punktam, tajā ietver šādus datus:</w:t>
      </w:r>
    </w:p>
    <w:p w14:paraId="7299E169" w14:textId="6C30C7AF" w:rsidR="009D01E0"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25</w:t>
      </w:r>
      <w:r w:rsidR="00600F18"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starpnieku un attiecīgo nodokļu maksātāju identifikācija, tostarp vārds un uzvārds vai nosaukums, dzimšanas datums un vieta, nodokļu rezidence, nodokļu maksātāja identifikācijas numurs,</w:t>
      </w:r>
      <w:r w:rsidR="0044543A" w:rsidRPr="007579BB">
        <w:rPr>
          <w:rFonts w:ascii="Times New Roman" w:hAnsi="Times New Roman"/>
          <w:sz w:val="28"/>
          <w:szCs w:val="26"/>
        </w:rPr>
        <w:t xml:space="preserve"> </w:t>
      </w:r>
      <w:r w:rsidR="00A7346C" w:rsidRPr="007579BB">
        <w:rPr>
          <w:rFonts w:ascii="Times New Roman" w:hAnsi="Times New Roman"/>
          <w:sz w:val="28"/>
          <w:szCs w:val="26"/>
        </w:rPr>
        <w:t>ziņojumu</w:t>
      </w:r>
      <w:r w:rsidR="0044543A" w:rsidRPr="007579BB">
        <w:rPr>
          <w:rFonts w:ascii="Times New Roman" w:hAnsi="Times New Roman"/>
          <w:sz w:val="28"/>
          <w:szCs w:val="26"/>
        </w:rPr>
        <w:t xml:space="preserve"> sniedzošās personas</w:t>
      </w:r>
      <w:r w:rsidR="00A7346C" w:rsidRPr="007579BB">
        <w:rPr>
          <w:rFonts w:ascii="Times New Roman" w:hAnsi="Times New Roman"/>
          <w:sz w:val="28"/>
          <w:szCs w:val="26"/>
        </w:rPr>
        <w:t xml:space="preserve"> loma saistībā ar pārrobežu shēmu </w:t>
      </w:r>
      <w:r w:rsidR="00600F18" w:rsidRPr="007579BB">
        <w:rPr>
          <w:rFonts w:ascii="Times New Roman" w:eastAsia="Times New Roman" w:hAnsi="Times New Roman" w:cs="Times New Roman"/>
          <w:sz w:val="28"/>
          <w:szCs w:val="28"/>
          <w:lang w:eastAsia="lv-LV"/>
        </w:rPr>
        <w:t xml:space="preserve">un, ja attiecināms, attiecīgā nodokļu maksātāja </w:t>
      </w:r>
      <w:r w:rsidR="00E501C9" w:rsidRPr="007579BB">
        <w:rPr>
          <w:rFonts w:ascii="Times New Roman" w:eastAsia="Times New Roman" w:hAnsi="Times New Roman" w:cs="Times New Roman"/>
          <w:sz w:val="28"/>
          <w:szCs w:val="28"/>
          <w:lang w:eastAsia="lv-LV"/>
        </w:rPr>
        <w:t>saistīt</w:t>
      </w:r>
      <w:r w:rsidR="006F6FBF">
        <w:rPr>
          <w:rFonts w:ascii="Times New Roman" w:eastAsia="Times New Roman" w:hAnsi="Times New Roman" w:cs="Times New Roman"/>
          <w:sz w:val="28"/>
          <w:szCs w:val="28"/>
          <w:lang w:eastAsia="lv-LV"/>
        </w:rPr>
        <w:t>ās</w:t>
      </w:r>
      <w:r w:rsidR="00E501C9" w:rsidRPr="007579BB">
        <w:rPr>
          <w:rFonts w:ascii="Times New Roman" w:eastAsia="Times New Roman" w:hAnsi="Times New Roman" w:cs="Times New Roman"/>
          <w:sz w:val="28"/>
          <w:szCs w:val="28"/>
          <w:lang w:eastAsia="lv-LV"/>
        </w:rPr>
        <w:t xml:space="preserve"> person</w:t>
      </w:r>
      <w:r w:rsidR="006F6FBF">
        <w:rPr>
          <w:rFonts w:ascii="Times New Roman" w:eastAsia="Times New Roman" w:hAnsi="Times New Roman" w:cs="Times New Roman"/>
          <w:sz w:val="28"/>
          <w:szCs w:val="28"/>
          <w:lang w:eastAsia="lv-LV"/>
        </w:rPr>
        <w:t>as</w:t>
      </w:r>
      <w:r w:rsidR="00E501C9" w:rsidRPr="007579BB">
        <w:rPr>
          <w:rFonts w:ascii="Times New Roman" w:eastAsia="Times New Roman" w:hAnsi="Times New Roman" w:cs="Times New Roman"/>
          <w:sz w:val="28"/>
          <w:szCs w:val="28"/>
          <w:lang w:eastAsia="lv-LV"/>
        </w:rPr>
        <w:t xml:space="preserve"> </w:t>
      </w:r>
      <w:r w:rsidR="00600F18" w:rsidRPr="007579BB">
        <w:rPr>
          <w:rFonts w:ascii="Times New Roman" w:eastAsia="Times New Roman" w:hAnsi="Times New Roman" w:cs="Times New Roman"/>
          <w:sz w:val="28"/>
          <w:szCs w:val="28"/>
          <w:lang w:eastAsia="lv-LV"/>
        </w:rPr>
        <w:t>identificējošā informācija;</w:t>
      </w:r>
    </w:p>
    <w:p w14:paraId="1469747B" w14:textId="34B20951" w:rsidR="00600F18"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25</w:t>
      </w:r>
      <w:r w:rsidR="00600F18"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informācija par šo noteikumu 3</w:t>
      </w:r>
      <w:r w:rsidR="00E82DB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 xml:space="preserve">nodaļā </w:t>
      </w:r>
      <w:r w:rsidR="008B4C16" w:rsidRPr="007579BB">
        <w:rPr>
          <w:rFonts w:ascii="Times New Roman" w:eastAsia="Times New Roman" w:hAnsi="Times New Roman" w:cs="Times New Roman"/>
          <w:sz w:val="28"/>
          <w:szCs w:val="28"/>
          <w:lang w:eastAsia="lv-LV"/>
        </w:rPr>
        <w:t>minēt</w:t>
      </w:r>
      <w:r w:rsidR="00600F18" w:rsidRPr="007579BB">
        <w:rPr>
          <w:rFonts w:ascii="Times New Roman" w:eastAsia="Times New Roman" w:hAnsi="Times New Roman" w:cs="Times New Roman"/>
          <w:sz w:val="28"/>
          <w:szCs w:val="28"/>
          <w:lang w:eastAsia="lv-LV"/>
        </w:rPr>
        <w:t>ajām pazīmēm, kur</w:t>
      </w:r>
      <w:r w:rsidR="007F76DD" w:rsidRPr="007579BB">
        <w:rPr>
          <w:rFonts w:ascii="Times New Roman" w:eastAsia="Times New Roman" w:hAnsi="Times New Roman" w:cs="Times New Roman"/>
          <w:sz w:val="28"/>
          <w:szCs w:val="28"/>
          <w:lang w:eastAsia="lv-LV"/>
        </w:rPr>
        <w:t xml:space="preserve">ām </w:t>
      </w:r>
      <w:r w:rsidR="0044543A" w:rsidRPr="007579BB">
        <w:rPr>
          <w:rFonts w:ascii="Times New Roman" w:eastAsia="Times New Roman" w:hAnsi="Times New Roman" w:cs="Times New Roman"/>
          <w:sz w:val="28"/>
          <w:szCs w:val="28"/>
          <w:lang w:eastAsia="lv-LV"/>
        </w:rPr>
        <w:t>pastāvot</w:t>
      </w:r>
      <w:r w:rsidR="00600F18" w:rsidRPr="007579BB">
        <w:rPr>
          <w:rFonts w:ascii="Times New Roman" w:eastAsia="Times New Roman" w:hAnsi="Times New Roman" w:cs="Times New Roman"/>
          <w:sz w:val="28"/>
          <w:szCs w:val="28"/>
          <w:lang w:eastAsia="lv-LV"/>
        </w:rPr>
        <w:t xml:space="preserve"> </w:t>
      </w:r>
      <w:r w:rsidR="007F76DD" w:rsidRPr="007579BB">
        <w:rPr>
          <w:rFonts w:ascii="Times New Roman" w:eastAsia="Times New Roman" w:hAnsi="Times New Roman" w:cs="Times New Roman"/>
          <w:sz w:val="28"/>
          <w:szCs w:val="28"/>
          <w:lang w:eastAsia="lv-LV"/>
        </w:rPr>
        <w:t xml:space="preserve">ir jāziņo </w:t>
      </w:r>
      <w:r w:rsidR="00600F18" w:rsidRPr="007579BB">
        <w:rPr>
          <w:rFonts w:ascii="Times New Roman" w:eastAsia="Times New Roman" w:hAnsi="Times New Roman" w:cs="Times New Roman"/>
          <w:sz w:val="28"/>
          <w:szCs w:val="28"/>
          <w:lang w:eastAsia="lv-LV"/>
        </w:rPr>
        <w:t>par pārrobežu shēmu;</w:t>
      </w:r>
    </w:p>
    <w:p w14:paraId="2CA64590" w14:textId="64725557" w:rsidR="00600F18"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25</w:t>
      </w:r>
      <w:r w:rsidR="00600F18"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kopsavilkums par ziņojamās pārrobežu shēmas saturu, tostarp tās vispārzināmais nosaukums</w:t>
      </w:r>
      <w:r w:rsidR="0044543A" w:rsidRPr="007579BB">
        <w:rPr>
          <w:rFonts w:ascii="Times New Roman" w:eastAsia="Times New Roman" w:hAnsi="Times New Roman" w:cs="Times New Roman"/>
          <w:sz w:val="28"/>
          <w:szCs w:val="28"/>
          <w:lang w:eastAsia="lv-LV"/>
        </w:rPr>
        <w:t xml:space="preserve"> (</w:t>
      </w:r>
      <w:r w:rsidR="00600F18" w:rsidRPr="007579BB">
        <w:rPr>
          <w:rFonts w:ascii="Times New Roman" w:eastAsia="Times New Roman" w:hAnsi="Times New Roman" w:cs="Times New Roman"/>
          <w:sz w:val="28"/>
          <w:szCs w:val="28"/>
          <w:lang w:eastAsia="lv-LV"/>
        </w:rPr>
        <w:t>ja tāds ir</w:t>
      </w:r>
      <w:r w:rsidR="0044543A" w:rsidRPr="007579BB">
        <w:rPr>
          <w:rFonts w:ascii="Times New Roman" w:eastAsia="Times New Roman" w:hAnsi="Times New Roman" w:cs="Times New Roman"/>
          <w:sz w:val="28"/>
          <w:szCs w:val="28"/>
          <w:lang w:eastAsia="lv-LV"/>
        </w:rPr>
        <w:t xml:space="preserve">) </w:t>
      </w:r>
      <w:r w:rsidR="00600F18" w:rsidRPr="007579BB">
        <w:rPr>
          <w:rFonts w:ascii="Times New Roman" w:eastAsia="Times New Roman" w:hAnsi="Times New Roman" w:cs="Times New Roman"/>
          <w:sz w:val="28"/>
          <w:szCs w:val="28"/>
          <w:lang w:eastAsia="lv-LV"/>
        </w:rPr>
        <w:t xml:space="preserve">un īss, vispārīgs apraksts par attiecīgo saimniecisko darbību vai shēmām, neizpaužot informāciju, </w:t>
      </w:r>
      <w:r w:rsidR="00782BFC" w:rsidRPr="007579BB">
        <w:rPr>
          <w:rFonts w:ascii="Times New Roman" w:eastAsia="Times New Roman" w:hAnsi="Times New Roman" w:cs="Times New Roman"/>
          <w:sz w:val="28"/>
          <w:szCs w:val="28"/>
          <w:lang w:eastAsia="lv-LV"/>
        </w:rPr>
        <w:t xml:space="preserve">kura </w:t>
      </w:r>
      <w:r w:rsidR="00600F18" w:rsidRPr="007579BB">
        <w:rPr>
          <w:rFonts w:ascii="Times New Roman" w:eastAsia="Times New Roman" w:hAnsi="Times New Roman" w:cs="Times New Roman"/>
          <w:sz w:val="28"/>
          <w:szCs w:val="28"/>
          <w:lang w:eastAsia="lv-LV"/>
        </w:rPr>
        <w:t xml:space="preserve">satur komercnoslēpumu </w:t>
      </w:r>
      <w:r w:rsidR="00782BFC" w:rsidRPr="007579BB">
        <w:rPr>
          <w:rFonts w:ascii="Times New Roman" w:eastAsia="Times New Roman" w:hAnsi="Times New Roman" w:cs="Times New Roman"/>
          <w:sz w:val="28"/>
          <w:szCs w:val="28"/>
          <w:lang w:eastAsia="lv-LV"/>
        </w:rPr>
        <w:t xml:space="preserve">vai </w:t>
      </w:r>
      <w:r w:rsidR="00600F18" w:rsidRPr="007579BB">
        <w:rPr>
          <w:rFonts w:ascii="Times New Roman" w:eastAsia="Times New Roman" w:hAnsi="Times New Roman" w:cs="Times New Roman"/>
          <w:sz w:val="28"/>
          <w:szCs w:val="28"/>
          <w:lang w:eastAsia="lv-LV"/>
        </w:rPr>
        <w:t>dienesta noslēpumu</w:t>
      </w:r>
      <w:r w:rsidR="00782BFC" w:rsidRPr="007579BB">
        <w:rPr>
          <w:rFonts w:ascii="Times New Roman" w:eastAsia="Times New Roman" w:hAnsi="Times New Roman" w:cs="Times New Roman"/>
          <w:sz w:val="28"/>
          <w:szCs w:val="28"/>
          <w:lang w:eastAsia="lv-LV"/>
        </w:rPr>
        <w:t>,</w:t>
      </w:r>
      <w:r w:rsidR="0044543A" w:rsidRPr="007579BB">
        <w:rPr>
          <w:rFonts w:ascii="Times New Roman" w:eastAsia="Times New Roman" w:hAnsi="Times New Roman" w:cs="Times New Roman"/>
          <w:sz w:val="28"/>
          <w:szCs w:val="28"/>
          <w:lang w:eastAsia="lv-LV"/>
        </w:rPr>
        <w:t xml:space="preserve"> </w:t>
      </w:r>
      <w:r w:rsidR="00782BFC" w:rsidRPr="007579BB">
        <w:rPr>
          <w:rFonts w:ascii="Times New Roman" w:eastAsia="Times New Roman" w:hAnsi="Times New Roman" w:cs="Times New Roman"/>
          <w:sz w:val="28"/>
          <w:szCs w:val="28"/>
          <w:lang w:eastAsia="lv-LV"/>
        </w:rPr>
        <w:t xml:space="preserve">kura </w:t>
      </w:r>
      <w:r w:rsidR="00600F18" w:rsidRPr="007579BB">
        <w:rPr>
          <w:rFonts w:ascii="Times New Roman" w:eastAsia="Times New Roman" w:hAnsi="Times New Roman" w:cs="Times New Roman"/>
          <w:sz w:val="28"/>
          <w:szCs w:val="28"/>
          <w:lang w:eastAsia="lv-LV"/>
        </w:rPr>
        <w:t>attiecas uz tirdzniecības procesu vai</w:t>
      </w:r>
      <w:proofErr w:type="gramStart"/>
      <w:r w:rsidR="00600F18" w:rsidRPr="007579BB">
        <w:rPr>
          <w:rFonts w:ascii="Times New Roman" w:eastAsia="Times New Roman" w:hAnsi="Times New Roman" w:cs="Times New Roman"/>
          <w:sz w:val="28"/>
          <w:szCs w:val="28"/>
          <w:lang w:eastAsia="lv-LV"/>
        </w:rPr>
        <w:t xml:space="preserve"> </w:t>
      </w:r>
      <w:r w:rsidR="0044543A" w:rsidRPr="007579BB">
        <w:rPr>
          <w:rFonts w:ascii="Times New Roman" w:eastAsia="Times New Roman" w:hAnsi="Times New Roman" w:cs="Times New Roman"/>
          <w:sz w:val="28"/>
          <w:szCs w:val="28"/>
          <w:lang w:eastAsia="lv-LV"/>
        </w:rPr>
        <w:t xml:space="preserve"> </w:t>
      </w:r>
      <w:proofErr w:type="gramEnd"/>
      <w:r w:rsidR="0044543A" w:rsidRPr="007579BB">
        <w:rPr>
          <w:rFonts w:ascii="Times New Roman" w:eastAsia="Times New Roman" w:hAnsi="Times New Roman" w:cs="Times New Roman"/>
          <w:sz w:val="28"/>
          <w:szCs w:val="28"/>
          <w:lang w:eastAsia="lv-LV"/>
        </w:rPr>
        <w:t xml:space="preserve">kuras </w:t>
      </w:r>
      <w:r w:rsidR="00600F18" w:rsidRPr="007579BB">
        <w:rPr>
          <w:rFonts w:ascii="Times New Roman" w:eastAsia="Times New Roman" w:hAnsi="Times New Roman" w:cs="Times New Roman"/>
          <w:sz w:val="28"/>
          <w:szCs w:val="28"/>
          <w:lang w:eastAsia="lv-LV"/>
        </w:rPr>
        <w:t>izpaušana būtu pretrunā ar sabiedrisko kārtību;</w:t>
      </w:r>
    </w:p>
    <w:p w14:paraId="01C7659B" w14:textId="1140E6EA" w:rsidR="00600F18"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25</w:t>
      </w:r>
      <w:r w:rsidR="00600F18" w:rsidRPr="007579BB">
        <w:rPr>
          <w:rFonts w:ascii="Times New Roman" w:eastAsia="Times New Roman" w:hAnsi="Times New Roman" w:cs="Times New Roman"/>
          <w:sz w:val="28"/>
          <w:szCs w:val="28"/>
          <w:lang w:eastAsia="lv-LV"/>
        </w:rPr>
        <w:t>.4</w:t>
      </w:r>
      <w:r w:rsidR="00E82DB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datums, kad ir uzsākts vai tiks uzsākts ziņojamās pārrobežu shēmas īstenošanas pirmais posms;</w:t>
      </w:r>
    </w:p>
    <w:p w14:paraId="599198F0" w14:textId="01E75F9A" w:rsidR="00600F18"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25</w:t>
      </w:r>
      <w:r w:rsidR="00600F18" w:rsidRPr="007579BB">
        <w:rPr>
          <w:rFonts w:ascii="Times New Roman" w:eastAsia="Times New Roman" w:hAnsi="Times New Roman" w:cs="Times New Roman"/>
          <w:sz w:val="28"/>
          <w:szCs w:val="28"/>
          <w:lang w:eastAsia="lv-LV"/>
        </w:rPr>
        <w:t>.5</w:t>
      </w:r>
      <w:r w:rsidR="00E82DB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informācija par tiesisko regulējumu, kas veido ziņojamās pārrobežu shēmas pamatu;</w:t>
      </w:r>
    </w:p>
    <w:p w14:paraId="41A520C8" w14:textId="244B3A17" w:rsidR="00600F18"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25</w:t>
      </w:r>
      <w:r w:rsidR="00600F18" w:rsidRPr="007579BB">
        <w:rPr>
          <w:rFonts w:ascii="Times New Roman" w:eastAsia="Times New Roman" w:hAnsi="Times New Roman" w:cs="Times New Roman"/>
          <w:sz w:val="28"/>
          <w:szCs w:val="28"/>
          <w:lang w:eastAsia="lv-LV"/>
        </w:rPr>
        <w:t>.6</w:t>
      </w:r>
      <w:r w:rsidR="00E82DB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ziņojamās pārrobežu shēmas vērtība;</w:t>
      </w:r>
    </w:p>
    <w:p w14:paraId="76E77138" w14:textId="6D1B3390" w:rsidR="00600F18"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EE4177">
        <w:rPr>
          <w:rFonts w:ascii="Times New Roman" w:eastAsia="Times New Roman" w:hAnsi="Times New Roman" w:cs="Times New Roman"/>
          <w:spacing w:val="-2"/>
          <w:sz w:val="28"/>
          <w:szCs w:val="28"/>
          <w:lang w:eastAsia="lv-LV"/>
        </w:rPr>
        <w:lastRenderedPageBreak/>
        <w:t>25</w:t>
      </w:r>
      <w:r w:rsidR="00600F18" w:rsidRPr="00EE4177">
        <w:rPr>
          <w:rFonts w:ascii="Times New Roman" w:eastAsia="Times New Roman" w:hAnsi="Times New Roman" w:cs="Times New Roman"/>
          <w:spacing w:val="-2"/>
          <w:sz w:val="28"/>
          <w:szCs w:val="28"/>
          <w:lang w:eastAsia="lv-LV"/>
        </w:rPr>
        <w:t>.7</w:t>
      </w:r>
      <w:r w:rsidR="00E82DBC" w:rsidRPr="00EE4177">
        <w:rPr>
          <w:rFonts w:ascii="Times New Roman" w:eastAsia="Times New Roman" w:hAnsi="Times New Roman" w:cs="Times New Roman"/>
          <w:spacing w:val="-2"/>
          <w:sz w:val="28"/>
          <w:szCs w:val="28"/>
          <w:lang w:eastAsia="lv-LV"/>
        </w:rPr>
        <w:t>. </w:t>
      </w:r>
      <w:r w:rsidR="00600F18" w:rsidRPr="00EE4177">
        <w:rPr>
          <w:rFonts w:ascii="Times New Roman" w:eastAsia="Times New Roman" w:hAnsi="Times New Roman" w:cs="Times New Roman"/>
          <w:spacing w:val="-2"/>
          <w:sz w:val="28"/>
          <w:szCs w:val="28"/>
          <w:lang w:eastAsia="lv-LV"/>
        </w:rPr>
        <w:t>attiecīgā nodokļu maksātāja Eiropas Savienības dalībvalsts un jebkur</w:t>
      </w:r>
      <w:r w:rsidR="00DF1840" w:rsidRPr="00EE4177">
        <w:rPr>
          <w:rFonts w:ascii="Times New Roman" w:eastAsia="Times New Roman" w:hAnsi="Times New Roman" w:cs="Times New Roman"/>
          <w:spacing w:val="-2"/>
          <w:sz w:val="28"/>
          <w:szCs w:val="28"/>
          <w:lang w:eastAsia="lv-LV"/>
        </w:rPr>
        <w:t>a</w:t>
      </w:r>
      <w:r w:rsidR="00600F18" w:rsidRPr="007579BB">
        <w:rPr>
          <w:rFonts w:ascii="Times New Roman" w:eastAsia="Times New Roman" w:hAnsi="Times New Roman" w:cs="Times New Roman"/>
          <w:sz w:val="28"/>
          <w:szCs w:val="28"/>
          <w:lang w:eastAsia="lv-LV"/>
        </w:rPr>
        <w:t xml:space="preserve"> cit</w:t>
      </w:r>
      <w:r w:rsidR="00DF1840" w:rsidRPr="007579BB">
        <w:rPr>
          <w:rFonts w:ascii="Times New Roman" w:eastAsia="Times New Roman" w:hAnsi="Times New Roman" w:cs="Times New Roman"/>
          <w:sz w:val="28"/>
          <w:szCs w:val="28"/>
          <w:lang w:eastAsia="lv-LV"/>
        </w:rPr>
        <w:t>a</w:t>
      </w:r>
      <w:r w:rsidR="00600F18" w:rsidRPr="007579BB">
        <w:rPr>
          <w:rFonts w:ascii="Times New Roman" w:eastAsia="Times New Roman" w:hAnsi="Times New Roman" w:cs="Times New Roman"/>
          <w:sz w:val="28"/>
          <w:szCs w:val="28"/>
          <w:lang w:eastAsia="lv-LV"/>
        </w:rPr>
        <w:t xml:space="preserve"> Eiropas Savienības dalībvalst</w:t>
      </w:r>
      <w:r w:rsidR="00DF1840" w:rsidRPr="007579BB">
        <w:rPr>
          <w:rFonts w:ascii="Times New Roman" w:eastAsia="Times New Roman" w:hAnsi="Times New Roman" w:cs="Times New Roman"/>
          <w:sz w:val="28"/>
          <w:szCs w:val="28"/>
          <w:lang w:eastAsia="lv-LV"/>
        </w:rPr>
        <w:t>s</w:t>
      </w:r>
      <w:r w:rsidR="009F2C31" w:rsidRPr="007579BB">
        <w:rPr>
          <w:rFonts w:ascii="Times New Roman" w:eastAsia="Times New Roman" w:hAnsi="Times New Roman" w:cs="Times New Roman"/>
          <w:sz w:val="28"/>
          <w:szCs w:val="28"/>
          <w:lang w:eastAsia="lv-LV"/>
        </w:rPr>
        <w:t xml:space="preserve"> (</w:t>
      </w:r>
      <w:r w:rsidR="00782BFC" w:rsidRPr="007579BB">
        <w:rPr>
          <w:rFonts w:ascii="Times New Roman" w:eastAsia="Times New Roman" w:hAnsi="Times New Roman" w:cs="Times New Roman"/>
          <w:sz w:val="28"/>
          <w:szCs w:val="28"/>
          <w:lang w:eastAsia="lv-LV"/>
        </w:rPr>
        <w:t>attiecībā uz D </w:t>
      </w:r>
      <w:r w:rsidR="009F2C31" w:rsidRPr="007579BB">
        <w:rPr>
          <w:rFonts w:ascii="Times New Roman" w:eastAsia="Times New Roman" w:hAnsi="Times New Roman" w:cs="Times New Roman"/>
          <w:sz w:val="28"/>
          <w:szCs w:val="28"/>
          <w:lang w:eastAsia="lv-LV"/>
        </w:rPr>
        <w:t xml:space="preserve">kategorijas </w:t>
      </w:r>
      <w:r w:rsidR="00782BFC" w:rsidRPr="007579BB">
        <w:rPr>
          <w:rFonts w:ascii="Times New Roman" w:eastAsia="Times New Roman" w:hAnsi="Times New Roman" w:cs="Times New Roman"/>
          <w:sz w:val="28"/>
          <w:szCs w:val="28"/>
          <w:lang w:eastAsia="lv-LV"/>
        </w:rPr>
        <w:t>pazīmi </w:t>
      </w:r>
      <w:r w:rsidR="00782BFC" w:rsidRPr="007579BB">
        <w:rPr>
          <w:rFonts w:ascii="Times New Roman" w:hAnsi="Times New Roman" w:cs="Times New Roman"/>
          <w:sz w:val="28"/>
          <w:szCs w:val="28"/>
        </w:rPr>
        <w:t xml:space="preserve">– </w:t>
      </w:r>
      <w:r w:rsidR="009F2C31" w:rsidRPr="007579BB">
        <w:rPr>
          <w:rFonts w:ascii="Times New Roman" w:eastAsia="Times New Roman" w:hAnsi="Times New Roman" w:cs="Times New Roman"/>
          <w:sz w:val="28"/>
          <w:szCs w:val="28"/>
          <w:lang w:eastAsia="lv-LV"/>
        </w:rPr>
        <w:t>arī jebkura cita valsts vai teritorija)</w:t>
      </w:r>
      <w:r w:rsidR="00600F18" w:rsidRPr="007579BB">
        <w:rPr>
          <w:rFonts w:ascii="Times New Roman" w:eastAsia="Times New Roman" w:hAnsi="Times New Roman" w:cs="Times New Roman"/>
          <w:sz w:val="28"/>
          <w:szCs w:val="28"/>
          <w:lang w:eastAsia="lv-LV"/>
        </w:rPr>
        <w:t>, uz kur</w:t>
      </w:r>
      <w:r w:rsidR="00DF1840" w:rsidRPr="007579BB">
        <w:rPr>
          <w:rFonts w:ascii="Times New Roman" w:eastAsia="Times New Roman" w:hAnsi="Times New Roman" w:cs="Times New Roman"/>
          <w:sz w:val="28"/>
          <w:szCs w:val="28"/>
          <w:lang w:eastAsia="lv-LV"/>
        </w:rPr>
        <w:t>u</w:t>
      </w:r>
      <w:r w:rsidR="00600F18" w:rsidRPr="007579BB">
        <w:rPr>
          <w:rFonts w:ascii="Times New Roman" w:eastAsia="Times New Roman" w:hAnsi="Times New Roman" w:cs="Times New Roman"/>
          <w:sz w:val="28"/>
          <w:szCs w:val="28"/>
          <w:lang w:eastAsia="lv-LV"/>
        </w:rPr>
        <w:t xml:space="preserve"> varētu attiekties ziņojamā pārrobežu shēma;</w:t>
      </w:r>
    </w:p>
    <w:p w14:paraId="27EF6602" w14:textId="68C2D4C5" w:rsidR="00DE7F26" w:rsidRPr="00EE4177" w:rsidRDefault="00AE3239">
      <w:pPr>
        <w:spacing w:after="0" w:line="240" w:lineRule="auto"/>
        <w:ind w:firstLine="720"/>
        <w:jc w:val="both"/>
        <w:rPr>
          <w:rFonts w:ascii="Times New Roman" w:eastAsia="Times New Roman" w:hAnsi="Times New Roman" w:cs="Times New Roman"/>
          <w:spacing w:val="-2"/>
          <w:sz w:val="28"/>
          <w:szCs w:val="28"/>
          <w:lang w:eastAsia="lv-LV"/>
        </w:rPr>
      </w:pPr>
      <w:r w:rsidRPr="00EE4177">
        <w:rPr>
          <w:rFonts w:ascii="Times New Roman" w:eastAsia="Times New Roman" w:hAnsi="Times New Roman" w:cs="Times New Roman"/>
          <w:spacing w:val="-2"/>
          <w:sz w:val="28"/>
          <w:szCs w:val="28"/>
          <w:lang w:eastAsia="lv-LV"/>
        </w:rPr>
        <w:t>25</w:t>
      </w:r>
      <w:r w:rsidR="00600F18" w:rsidRPr="00EE4177">
        <w:rPr>
          <w:rFonts w:ascii="Times New Roman" w:eastAsia="Times New Roman" w:hAnsi="Times New Roman" w:cs="Times New Roman"/>
          <w:spacing w:val="-2"/>
          <w:sz w:val="28"/>
          <w:szCs w:val="28"/>
          <w:lang w:eastAsia="lv-LV"/>
        </w:rPr>
        <w:t>.8</w:t>
      </w:r>
      <w:r w:rsidR="00E82DBC" w:rsidRPr="00EE4177">
        <w:rPr>
          <w:rFonts w:ascii="Times New Roman" w:eastAsia="Times New Roman" w:hAnsi="Times New Roman" w:cs="Times New Roman"/>
          <w:spacing w:val="-2"/>
          <w:sz w:val="28"/>
          <w:szCs w:val="28"/>
          <w:lang w:eastAsia="lv-LV"/>
        </w:rPr>
        <w:t>. </w:t>
      </w:r>
      <w:r w:rsidR="00600F18" w:rsidRPr="00EE4177">
        <w:rPr>
          <w:rFonts w:ascii="Times New Roman" w:eastAsia="Times New Roman" w:hAnsi="Times New Roman" w:cs="Times New Roman"/>
          <w:spacing w:val="-2"/>
          <w:sz w:val="28"/>
          <w:szCs w:val="28"/>
          <w:lang w:eastAsia="lv-LV"/>
        </w:rPr>
        <w:t>jebkuru tādu citu personu identifikācija Eiropas Savienības dalībvalstī,</w:t>
      </w:r>
      <w:r w:rsidR="00600F18" w:rsidRPr="007579BB">
        <w:rPr>
          <w:rFonts w:ascii="Times New Roman" w:eastAsia="Times New Roman" w:hAnsi="Times New Roman" w:cs="Times New Roman"/>
          <w:sz w:val="28"/>
          <w:szCs w:val="28"/>
          <w:lang w:eastAsia="lv-LV"/>
        </w:rPr>
        <w:t xml:space="preserve"> kuras varētu ietekmēt ziņojamā pārrobežu shēma, norādot, ar kurām Eiropas Savienības dalībvalstīm šādas personas ir saistītas</w:t>
      </w:r>
      <w:r w:rsidR="00DD4BC8" w:rsidRPr="007579BB">
        <w:rPr>
          <w:rFonts w:ascii="Times New Roman" w:eastAsia="Times New Roman" w:hAnsi="Times New Roman" w:cs="Times New Roman"/>
          <w:sz w:val="28"/>
          <w:szCs w:val="28"/>
          <w:lang w:eastAsia="lv-LV"/>
        </w:rPr>
        <w:t xml:space="preserve"> (</w:t>
      </w:r>
      <w:r w:rsidR="00782BFC" w:rsidRPr="007579BB">
        <w:rPr>
          <w:rFonts w:ascii="Times New Roman" w:eastAsia="Times New Roman" w:hAnsi="Times New Roman" w:cs="Times New Roman"/>
          <w:sz w:val="28"/>
          <w:szCs w:val="28"/>
          <w:lang w:eastAsia="lv-LV"/>
        </w:rPr>
        <w:t xml:space="preserve">attiecībā uz D kategorijas </w:t>
      </w:r>
      <w:r w:rsidR="00782BFC" w:rsidRPr="00EE4177">
        <w:rPr>
          <w:rFonts w:ascii="Times New Roman" w:eastAsia="Times New Roman" w:hAnsi="Times New Roman" w:cs="Times New Roman"/>
          <w:spacing w:val="-2"/>
          <w:sz w:val="28"/>
          <w:szCs w:val="28"/>
          <w:lang w:eastAsia="lv-LV"/>
        </w:rPr>
        <w:t xml:space="preserve">pazīmi </w:t>
      </w:r>
      <w:r w:rsidR="00DD4BC8" w:rsidRPr="00EE4177">
        <w:rPr>
          <w:rFonts w:ascii="Times New Roman" w:eastAsia="Times New Roman" w:hAnsi="Times New Roman" w:cs="Times New Roman"/>
          <w:spacing w:val="-2"/>
          <w:sz w:val="28"/>
          <w:szCs w:val="28"/>
          <w:lang w:eastAsia="lv-LV"/>
        </w:rPr>
        <w:t xml:space="preserve">šis </w:t>
      </w:r>
      <w:r w:rsidR="00782BFC" w:rsidRPr="00EE4177">
        <w:rPr>
          <w:rFonts w:ascii="Times New Roman" w:eastAsia="Times New Roman" w:hAnsi="Times New Roman" w:cs="Times New Roman"/>
          <w:spacing w:val="-2"/>
          <w:sz w:val="28"/>
          <w:szCs w:val="28"/>
          <w:lang w:eastAsia="lv-LV"/>
        </w:rPr>
        <w:t xml:space="preserve">apakšpunkts </w:t>
      </w:r>
      <w:r w:rsidR="00DD4BC8" w:rsidRPr="00EE4177">
        <w:rPr>
          <w:rFonts w:ascii="Times New Roman" w:eastAsia="Times New Roman" w:hAnsi="Times New Roman" w:cs="Times New Roman"/>
          <w:spacing w:val="-2"/>
          <w:sz w:val="28"/>
          <w:szCs w:val="28"/>
          <w:lang w:eastAsia="lv-LV"/>
        </w:rPr>
        <w:t>piemērojams arī saistībā ar jebkuru citu valsti vai teritoriju)</w:t>
      </w:r>
      <w:r w:rsidR="00600F18" w:rsidRPr="00EE4177">
        <w:rPr>
          <w:rFonts w:ascii="Times New Roman" w:eastAsia="Times New Roman" w:hAnsi="Times New Roman" w:cs="Times New Roman"/>
          <w:spacing w:val="-2"/>
          <w:sz w:val="28"/>
          <w:szCs w:val="28"/>
          <w:lang w:eastAsia="lv-LV"/>
        </w:rPr>
        <w:t>.</w:t>
      </w:r>
    </w:p>
    <w:p w14:paraId="26292D86" w14:textId="77777777" w:rsidR="00600F18" w:rsidRPr="007579BB" w:rsidRDefault="00600F18">
      <w:pPr>
        <w:spacing w:after="0" w:line="240" w:lineRule="auto"/>
        <w:ind w:firstLine="720"/>
        <w:jc w:val="both"/>
        <w:rPr>
          <w:rFonts w:ascii="Times New Roman" w:eastAsia="Times New Roman" w:hAnsi="Times New Roman" w:cs="Times New Roman"/>
          <w:sz w:val="28"/>
          <w:szCs w:val="28"/>
          <w:lang w:eastAsia="lv-LV"/>
        </w:rPr>
      </w:pPr>
    </w:p>
    <w:p w14:paraId="14C43C82" w14:textId="1569692E" w:rsidR="00600F18"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26</w:t>
      </w:r>
      <w:r w:rsidR="00E82DBC" w:rsidRPr="007579BB">
        <w:rPr>
          <w:rFonts w:ascii="Times New Roman" w:eastAsia="Times New Roman" w:hAnsi="Times New Roman" w:cs="Times New Roman"/>
          <w:sz w:val="28"/>
          <w:szCs w:val="28"/>
          <w:lang w:eastAsia="lv-LV"/>
        </w:rPr>
        <w:t>. </w:t>
      </w:r>
      <w:r w:rsidR="00600F18" w:rsidRPr="007579BB">
        <w:rPr>
          <w:rFonts w:ascii="Times New Roman" w:eastAsia="Times New Roman" w:hAnsi="Times New Roman" w:cs="Times New Roman"/>
          <w:sz w:val="28"/>
          <w:szCs w:val="28"/>
          <w:lang w:eastAsia="lv-LV"/>
        </w:rPr>
        <w:t>Apstāklis, ka Valsts ieņēmumu dienests nereaģē uz ziņojamu pārrobežu shēmu, nenozīmē piekrišanu šajā shēmā iekļautajām darbībām vai nodokļu normatīvo aktu piemērošanai attiecībā uz šo shēmu.</w:t>
      </w:r>
    </w:p>
    <w:p w14:paraId="4751FE00" w14:textId="77777777" w:rsidR="00600F18" w:rsidRPr="007579BB" w:rsidRDefault="00600F18">
      <w:pPr>
        <w:spacing w:after="0" w:line="240" w:lineRule="auto"/>
        <w:ind w:firstLine="720"/>
        <w:jc w:val="both"/>
        <w:rPr>
          <w:rFonts w:ascii="Times New Roman" w:eastAsia="Times New Roman" w:hAnsi="Times New Roman" w:cs="Times New Roman"/>
          <w:sz w:val="28"/>
          <w:szCs w:val="28"/>
          <w:lang w:eastAsia="lv-LV"/>
        </w:rPr>
      </w:pPr>
    </w:p>
    <w:p w14:paraId="2F8A1760" w14:textId="07F4B480" w:rsidR="00600F18"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27</w:t>
      </w:r>
      <w:r w:rsidR="00E82DBC" w:rsidRPr="007579BB">
        <w:rPr>
          <w:rFonts w:ascii="Times New Roman" w:eastAsia="Times New Roman" w:hAnsi="Times New Roman" w:cs="Times New Roman"/>
          <w:sz w:val="28"/>
          <w:szCs w:val="28"/>
          <w:lang w:eastAsia="lv-LV"/>
        </w:rPr>
        <w:t>. </w:t>
      </w:r>
      <w:r w:rsidR="0066002F" w:rsidRPr="007579BB">
        <w:rPr>
          <w:rFonts w:ascii="Times New Roman" w:eastAsia="Times New Roman" w:hAnsi="Times New Roman" w:cs="Times New Roman"/>
          <w:sz w:val="28"/>
          <w:szCs w:val="28"/>
          <w:lang w:eastAsia="lv-LV"/>
        </w:rPr>
        <w:t>Valsts ieņēmumu dienests veic automātisko informācijas apmaiņu viena mēneša laikā no tā ceturkšņa beigām, kurā informācija tika iesniegta.</w:t>
      </w:r>
    </w:p>
    <w:p w14:paraId="5FAF7B64" w14:textId="77777777" w:rsidR="0066002F" w:rsidRPr="007579BB" w:rsidRDefault="0066002F">
      <w:pPr>
        <w:spacing w:after="0" w:line="240" w:lineRule="auto"/>
        <w:ind w:firstLine="720"/>
        <w:jc w:val="both"/>
        <w:rPr>
          <w:rFonts w:ascii="Times New Roman" w:eastAsia="Times New Roman" w:hAnsi="Times New Roman" w:cs="Times New Roman"/>
          <w:sz w:val="28"/>
          <w:szCs w:val="28"/>
          <w:lang w:eastAsia="lv-LV"/>
        </w:rPr>
      </w:pPr>
    </w:p>
    <w:p w14:paraId="6A1D8A09" w14:textId="51BD3B1C" w:rsidR="0066002F" w:rsidRPr="007579BB" w:rsidRDefault="0066002F">
      <w:pPr>
        <w:spacing w:after="0" w:line="240" w:lineRule="auto"/>
        <w:jc w:val="center"/>
        <w:rPr>
          <w:rFonts w:ascii="Times New Roman" w:eastAsia="Times New Roman" w:hAnsi="Times New Roman" w:cs="Times New Roman"/>
          <w:sz w:val="28"/>
          <w:szCs w:val="28"/>
          <w:lang w:eastAsia="lv-LV"/>
        </w:rPr>
      </w:pPr>
      <w:r w:rsidRPr="007579BB">
        <w:rPr>
          <w:rFonts w:ascii="Times New Roman" w:eastAsia="Times New Roman" w:hAnsi="Times New Roman" w:cs="Times New Roman"/>
          <w:b/>
          <w:sz w:val="28"/>
          <w:szCs w:val="28"/>
          <w:lang w:eastAsia="lv-LV"/>
        </w:rPr>
        <w:t>3</w:t>
      </w:r>
      <w:r w:rsidR="00E82DBC" w:rsidRPr="007579BB">
        <w:rPr>
          <w:rFonts w:ascii="Times New Roman" w:eastAsia="Times New Roman" w:hAnsi="Times New Roman" w:cs="Times New Roman"/>
          <w:b/>
          <w:sz w:val="28"/>
          <w:szCs w:val="28"/>
          <w:lang w:eastAsia="lv-LV"/>
        </w:rPr>
        <w:t>. </w:t>
      </w:r>
      <w:r w:rsidR="00DC0A04" w:rsidRPr="007579BB">
        <w:rPr>
          <w:rFonts w:ascii="Times New Roman" w:eastAsia="Times New Roman" w:hAnsi="Times New Roman" w:cs="Times New Roman"/>
          <w:b/>
          <w:bCs/>
          <w:sz w:val="28"/>
          <w:szCs w:val="28"/>
          <w:lang w:eastAsia="lv-LV"/>
        </w:rPr>
        <w:t>Pārrobežu</w:t>
      </w:r>
      <w:r w:rsidR="00DC0A04" w:rsidRPr="007579BB">
        <w:rPr>
          <w:rFonts w:ascii="Times New Roman" w:eastAsia="Times New Roman" w:hAnsi="Times New Roman" w:cs="Times New Roman"/>
          <w:b/>
          <w:sz w:val="28"/>
          <w:szCs w:val="28"/>
          <w:lang w:eastAsia="lv-LV"/>
        </w:rPr>
        <w:t xml:space="preserve"> shēmu pazīmes</w:t>
      </w:r>
    </w:p>
    <w:p w14:paraId="0A456BE4" w14:textId="77777777" w:rsidR="00600F18" w:rsidRPr="007579BB" w:rsidRDefault="00600F18" w:rsidP="00EE4177">
      <w:pPr>
        <w:spacing w:after="0" w:line="240" w:lineRule="auto"/>
        <w:ind w:firstLine="720"/>
        <w:jc w:val="both"/>
        <w:rPr>
          <w:rFonts w:ascii="Times New Roman" w:eastAsia="Times New Roman" w:hAnsi="Times New Roman" w:cs="Times New Roman"/>
          <w:sz w:val="28"/>
          <w:szCs w:val="28"/>
          <w:lang w:eastAsia="lv-LV"/>
        </w:rPr>
      </w:pPr>
    </w:p>
    <w:p w14:paraId="2448BD88" w14:textId="6E28094B" w:rsidR="00FB2FCA"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28</w:t>
      </w:r>
      <w:r w:rsidR="00E82DBC" w:rsidRPr="007579BB">
        <w:rPr>
          <w:rFonts w:ascii="Times New Roman" w:eastAsia="Times New Roman" w:hAnsi="Times New Roman" w:cs="Times New Roman"/>
          <w:sz w:val="28"/>
          <w:szCs w:val="28"/>
          <w:lang w:eastAsia="lv-LV"/>
        </w:rPr>
        <w:t>. </w:t>
      </w:r>
      <w:r w:rsidR="00A61E85" w:rsidRPr="007579BB">
        <w:rPr>
          <w:rFonts w:ascii="Times New Roman" w:eastAsia="Times New Roman" w:hAnsi="Times New Roman" w:cs="Times New Roman"/>
          <w:sz w:val="28"/>
          <w:szCs w:val="28"/>
          <w:lang w:eastAsia="lv-LV"/>
        </w:rPr>
        <w:t>Pārrobežu shēmu pazīmēs</w:t>
      </w:r>
      <w:r w:rsidR="00FB2FCA" w:rsidRPr="007579BB">
        <w:rPr>
          <w:rFonts w:ascii="Times New Roman" w:eastAsia="Times New Roman" w:hAnsi="Times New Roman" w:cs="Times New Roman"/>
          <w:sz w:val="28"/>
          <w:szCs w:val="28"/>
          <w:lang w:eastAsia="lv-LV"/>
        </w:rPr>
        <w:t xml:space="preserve"> </w:t>
      </w:r>
      <w:r w:rsidR="00A61E85" w:rsidRPr="007579BB">
        <w:rPr>
          <w:rFonts w:ascii="Times New Roman" w:eastAsia="Times New Roman" w:hAnsi="Times New Roman" w:cs="Times New Roman"/>
          <w:sz w:val="28"/>
          <w:szCs w:val="28"/>
          <w:lang w:eastAsia="lv-LV"/>
        </w:rPr>
        <w:t xml:space="preserve">ir </w:t>
      </w:r>
      <w:r w:rsidR="0022098E" w:rsidRPr="007579BB">
        <w:rPr>
          <w:rFonts w:ascii="Times New Roman" w:eastAsia="Times New Roman" w:hAnsi="Times New Roman" w:cs="Times New Roman"/>
          <w:sz w:val="28"/>
          <w:szCs w:val="28"/>
          <w:lang w:eastAsia="lv-LV"/>
        </w:rPr>
        <w:t>ietverta šāda informācija</w:t>
      </w:r>
      <w:r w:rsidR="00FB2FCA" w:rsidRPr="007579BB">
        <w:rPr>
          <w:rFonts w:ascii="Times New Roman" w:eastAsia="Times New Roman" w:hAnsi="Times New Roman" w:cs="Times New Roman"/>
          <w:sz w:val="28"/>
          <w:szCs w:val="28"/>
          <w:lang w:eastAsia="lv-LV"/>
        </w:rPr>
        <w:t>:</w:t>
      </w:r>
    </w:p>
    <w:p w14:paraId="159BCA9F" w14:textId="10F97005" w:rsidR="00FB2FCA"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28</w:t>
      </w:r>
      <w:r w:rsidR="00FB2FCA"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A61E85" w:rsidRPr="007579BB">
        <w:rPr>
          <w:rFonts w:ascii="Times New Roman" w:eastAsia="Times New Roman" w:hAnsi="Times New Roman" w:cs="Times New Roman"/>
          <w:sz w:val="28"/>
          <w:szCs w:val="28"/>
          <w:lang w:eastAsia="lv-LV"/>
        </w:rPr>
        <w:t>g</w:t>
      </w:r>
      <w:r w:rsidR="00FB2FCA" w:rsidRPr="007579BB">
        <w:rPr>
          <w:rFonts w:ascii="Times New Roman" w:eastAsia="Times New Roman" w:hAnsi="Times New Roman" w:cs="Times New Roman"/>
          <w:sz w:val="28"/>
          <w:szCs w:val="28"/>
          <w:lang w:eastAsia="lv-LV"/>
        </w:rPr>
        <w:t>alvenā ieguvuma tests;</w:t>
      </w:r>
    </w:p>
    <w:p w14:paraId="14B902CA" w14:textId="4C4B2756" w:rsidR="00FB2FCA"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28</w:t>
      </w:r>
      <w:r w:rsidR="00FB2FCA"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A61E85" w:rsidRPr="007579BB">
        <w:rPr>
          <w:rFonts w:ascii="Times New Roman" w:eastAsia="Times New Roman" w:hAnsi="Times New Roman" w:cs="Times New Roman"/>
          <w:sz w:val="28"/>
          <w:szCs w:val="28"/>
          <w:lang w:eastAsia="lv-LV"/>
        </w:rPr>
        <w:t>p</w:t>
      </w:r>
      <w:r w:rsidR="00FB2FCA" w:rsidRPr="007579BB">
        <w:rPr>
          <w:rFonts w:ascii="Times New Roman" w:eastAsia="Times New Roman" w:hAnsi="Times New Roman" w:cs="Times New Roman"/>
          <w:sz w:val="28"/>
          <w:szCs w:val="28"/>
          <w:lang w:eastAsia="lv-LV"/>
        </w:rPr>
        <w:t>azīmju kategorijas</w:t>
      </w:r>
      <w:r w:rsidR="00A61E85" w:rsidRPr="007579BB">
        <w:rPr>
          <w:rFonts w:ascii="Times New Roman" w:eastAsia="Times New Roman" w:hAnsi="Times New Roman" w:cs="Times New Roman"/>
          <w:sz w:val="28"/>
          <w:szCs w:val="28"/>
          <w:lang w:eastAsia="lv-LV"/>
        </w:rPr>
        <w:t>:</w:t>
      </w:r>
    </w:p>
    <w:p w14:paraId="18ACCEBC" w14:textId="68A93C46" w:rsidR="00FB2FCA"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EE4177">
        <w:rPr>
          <w:rFonts w:ascii="Times New Roman" w:eastAsia="Times New Roman" w:hAnsi="Times New Roman" w:cs="Times New Roman"/>
          <w:spacing w:val="-2"/>
          <w:sz w:val="28"/>
          <w:szCs w:val="28"/>
          <w:lang w:eastAsia="lv-LV"/>
        </w:rPr>
        <w:t>28</w:t>
      </w:r>
      <w:r w:rsidR="00FB2FCA" w:rsidRPr="00EE4177">
        <w:rPr>
          <w:rFonts w:ascii="Times New Roman" w:eastAsia="Times New Roman" w:hAnsi="Times New Roman" w:cs="Times New Roman"/>
          <w:spacing w:val="-2"/>
          <w:sz w:val="28"/>
          <w:szCs w:val="28"/>
          <w:lang w:eastAsia="lv-LV"/>
        </w:rPr>
        <w:t>.2.1</w:t>
      </w:r>
      <w:r w:rsidR="00E82DBC" w:rsidRPr="00EE4177">
        <w:rPr>
          <w:rFonts w:ascii="Times New Roman" w:eastAsia="Times New Roman" w:hAnsi="Times New Roman" w:cs="Times New Roman"/>
          <w:spacing w:val="-2"/>
          <w:sz w:val="28"/>
          <w:szCs w:val="28"/>
          <w:lang w:eastAsia="lv-LV"/>
        </w:rPr>
        <w:t>. </w:t>
      </w:r>
      <w:r w:rsidR="006C700A" w:rsidRPr="00EE4177">
        <w:rPr>
          <w:rFonts w:ascii="Times New Roman" w:eastAsia="Times New Roman" w:hAnsi="Times New Roman" w:cs="Times New Roman"/>
          <w:spacing w:val="-2"/>
          <w:sz w:val="28"/>
          <w:szCs w:val="28"/>
          <w:lang w:eastAsia="lv-LV"/>
        </w:rPr>
        <w:t>A </w:t>
      </w:r>
      <w:r w:rsidR="00FB2FCA" w:rsidRPr="00EE4177">
        <w:rPr>
          <w:rFonts w:ascii="Times New Roman" w:eastAsia="Times New Roman" w:hAnsi="Times New Roman" w:cs="Times New Roman"/>
          <w:spacing w:val="-2"/>
          <w:sz w:val="28"/>
          <w:szCs w:val="28"/>
          <w:lang w:eastAsia="lv-LV"/>
        </w:rPr>
        <w:t>kategorija</w:t>
      </w:r>
      <w:r w:rsidR="0022098E" w:rsidRPr="00EE4177">
        <w:rPr>
          <w:rFonts w:ascii="Times New Roman" w:eastAsia="Times New Roman" w:hAnsi="Times New Roman" w:cs="Times New Roman"/>
          <w:spacing w:val="-2"/>
          <w:sz w:val="28"/>
          <w:szCs w:val="28"/>
          <w:lang w:eastAsia="lv-LV"/>
        </w:rPr>
        <w:t xml:space="preserve"> – v</w:t>
      </w:r>
      <w:r w:rsidR="00FB2FCA" w:rsidRPr="00EE4177">
        <w:rPr>
          <w:rFonts w:ascii="Times New Roman" w:eastAsia="Times New Roman" w:hAnsi="Times New Roman" w:cs="Times New Roman"/>
          <w:spacing w:val="-2"/>
          <w:sz w:val="28"/>
          <w:szCs w:val="28"/>
          <w:lang w:eastAsia="lv-LV"/>
        </w:rPr>
        <w:t>ispārīgas pazīmes, kas saistītas ar galvenā ieguvuma</w:t>
      </w:r>
      <w:r w:rsidR="00FB2FCA" w:rsidRPr="007579BB">
        <w:rPr>
          <w:rFonts w:ascii="Times New Roman" w:eastAsia="Times New Roman" w:hAnsi="Times New Roman" w:cs="Times New Roman"/>
          <w:sz w:val="28"/>
          <w:szCs w:val="28"/>
          <w:lang w:eastAsia="lv-LV"/>
        </w:rPr>
        <w:t xml:space="preserve"> testu;</w:t>
      </w:r>
    </w:p>
    <w:p w14:paraId="3883C37C" w14:textId="03005B20" w:rsidR="00FB2FCA"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28</w:t>
      </w:r>
      <w:r w:rsidR="00FB2FCA" w:rsidRPr="007579BB">
        <w:rPr>
          <w:rFonts w:ascii="Times New Roman" w:eastAsia="Times New Roman" w:hAnsi="Times New Roman" w:cs="Times New Roman"/>
          <w:sz w:val="28"/>
          <w:szCs w:val="28"/>
          <w:lang w:eastAsia="lv-LV"/>
        </w:rPr>
        <w:t>.2.2</w:t>
      </w:r>
      <w:r w:rsidR="00E82DBC" w:rsidRPr="007579BB">
        <w:rPr>
          <w:rFonts w:ascii="Times New Roman" w:eastAsia="Times New Roman" w:hAnsi="Times New Roman" w:cs="Times New Roman"/>
          <w:sz w:val="28"/>
          <w:szCs w:val="28"/>
          <w:lang w:eastAsia="lv-LV"/>
        </w:rPr>
        <w:t>. </w:t>
      </w:r>
      <w:r w:rsidR="006C700A" w:rsidRPr="007579BB">
        <w:rPr>
          <w:rFonts w:ascii="Times New Roman" w:eastAsia="Times New Roman" w:hAnsi="Times New Roman" w:cs="Times New Roman"/>
          <w:sz w:val="28"/>
          <w:szCs w:val="28"/>
          <w:lang w:eastAsia="lv-LV"/>
        </w:rPr>
        <w:t>B </w:t>
      </w:r>
      <w:r w:rsidR="00FB2FCA" w:rsidRPr="007579BB">
        <w:rPr>
          <w:rFonts w:ascii="Times New Roman" w:eastAsia="Times New Roman" w:hAnsi="Times New Roman" w:cs="Times New Roman"/>
          <w:sz w:val="28"/>
          <w:szCs w:val="28"/>
          <w:lang w:eastAsia="lv-LV"/>
        </w:rPr>
        <w:t>kategorija</w:t>
      </w:r>
      <w:r w:rsidR="0022098E" w:rsidRPr="007579BB">
        <w:rPr>
          <w:rFonts w:ascii="Times New Roman" w:eastAsia="Times New Roman" w:hAnsi="Times New Roman" w:cs="Times New Roman"/>
          <w:sz w:val="28"/>
          <w:szCs w:val="28"/>
          <w:lang w:eastAsia="lv-LV"/>
        </w:rPr>
        <w:t xml:space="preserve"> – ī</w:t>
      </w:r>
      <w:r w:rsidR="00FB2FCA" w:rsidRPr="007579BB">
        <w:rPr>
          <w:rFonts w:ascii="Times New Roman" w:eastAsia="Times New Roman" w:hAnsi="Times New Roman" w:cs="Times New Roman"/>
          <w:sz w:val="28"/>
          <w:szCs w:val="28"/>
          <w:lang w:eastAsia="lv-LV"/>
        </w:rPr>
        <w:t>pašas pazīmes, kas saistītas ar galvenā ieguvuma testu;</w:t>
      </w:r>
    </w:p>
    <w:p w14:paraId="31EF46F0" w14:textId="11C273B7" w:rsidR="00FB2FCA" w:rsidRPr="00EE4177" w:rsidRDefault="00AE3239">
      <w:pPr>
        <w:spacing w:after="0" w:line="240" w:lineRule="auto"/>
        <w:ind w:firstLine="720"/>
        <w:jc w:val="both"/>
        <w:rPr>
          <w:rFonts w:ascii="Times New Roman" w:eastAsia="Times New Roman" w:hAnsi="Times New Roman" w:cs="Times New Roman"/>
          <w:spacing w:val="-2"/>
          <w:sz w:val="28"/>
          <w:szCs w:val="28"/>
          <w:lang w:eastAsia="lv-LV"/>
        </w:rPr>
      </w:pPr>
      <w:r w:rsidRPr="00EE4177">
        <w:rPr>
          <w:rFonts w:ascii="Times New Roman" w:eastAsia="Times New Roman" w:hAnsi="Times New Roman" w:cs="Times New Roman"/>
          <w:spacing w:val="-2"/>
          <w:sz w:val="28"/>
          <w:szCs w:val="28"/>
          <w:lang w:eastAsia="lv-LV"/>
        </w:rPr>
        <w:t>28</w:t>
      </w:r>
      <w:r w:rsidR="00FB2FCA" w:rsidRPr="00EE4177">
        <w:rPr>
          <w:rFonts w:ascii="Times New Roman" w:eastAsia="Times New Roman" w:hAnsi="Times New Roman" w:cs="Times New Roman"/>
          <w:spacing w:val="-2"/>
          <w:sz w:val="28"/>
          <w:szCs w:val="28"/>
          <w:lang w:eastAsia="lv-LV"/>
        </w:rPr>
        <w:t>.2.3</w:t>
      </w:r>
      <w:r w:rsidR="00E82DBC" w:rsidRPr="00EE4177">
        <w:rPr>
          <w:rFonts w:ascii="Times New Roman" w:eastAsia="Times New Roman" w:hAnsi="Times New Roman" w:cs="Times New Roman"/>
          <w:spacing w:val="-2"/>
          <w:sz w:val="28"/>
          <w:szCs w:val="28"/>
          <w:lang w:eastAsia="lv-LV"/>
        </w:rPr>
        <w:t>. </w:t>
      </w:r>
      <w:r w:rsidR="006C700A" w:rsidRPr="00EE4177">
        <w:rPr>
          <w:rFonts w:ascii="Times New Roman" w:eastAsia="Times New Roman" w:hAnsi="Times New Roman" w:cs="Times New Roman"/>
          <w:spacing w:val="-2"/>
          <w:sz w:val="28"/>
          <w:szCs w:val="28"/>
          <w:lang w:eastAsia="lv-LV"/>
        </w:rPr>
        <w:t>C </w:t>
      </w:r>
      <w:r w:rsidR="00FB2FCA" w:rsidRPr="00EE4177">
        <w:rPr>
          <w:rFonts w:ascii="Times New Roman" w:eastAsia="Times New Roman" w:hAnsi="Times New Roman" w:cs="Times New Roman"/>
          <w:spacing w:val="-2"/>
          <w:sz w:val="28"/>
          <w:szCs w:val="28"/>
          <w:lang w:eastAsia="lv-LV"/>
        </w:rPr>
        <w:t>kategorija</w:t>
      </w:r>
      <w:r w:rsidR="006C700A" w:rsidRPr="00EE4177">
        <w:rPr>
          <w:rFonts w:ascii="Times New Roman" w:eastAsia="Times New Roman" w:hAnsi="Times New Roman" w:cs="Times New Roman"/>
          <w:spacing w:val="-2"/>
          <w:sz w:val="28"/>
          <w:szCs w:val="28"/>
          <w:lang w:eastAsia="lv-LV"/>
        </w:rPr>
        <w:t xml:space="preserve"> – ī</w:t>
      </w:r>
      <w:r w:rsidR="00FB2FCA" w:rsidRPr="00EE4177">
        <w:rPr>
          <w:rFonts w:ascii="Times New Roman" w:eastAsia="Times New Roman" w:hAnsi="Times New Roman" w:cs="Times New Roman"/>
          <w:spacing w:val="-2"/>
          <w:sz w:val="28"/>
          <w:szCs w:val="28"/>
          <w:lang w:eastAsia="lv-LV"/>
        </w:rPr>
        <w:t>pašas pazīmes, kas saistītas ar pārrobežu darījumiem;</w:t>
      </w:r>
    </w:p>
    <w:p w14:paraId="43812554" w14:textId="2ED52D80" w:rsidR="00FB2FCA"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28</w:t>
      </w:r>
      <w:r w:rsidR="00FB2FCA" w:rsidRPr="007579BB">
        <w:rPr>
          <w:rFonts w:ascii="Times New Roman" w:eastAsia="Times New Roman" w:hAnsi="Times New Roman" w:cs="Times New Roman"/>
          <w:sz w:val="28"/>
          <w:szCs w:val="28"/>
          <w:lang w:eastAsia="lv-LV"/>
        </w:rPr>
        <w:t>.2.4</w:t>
      </w:r>
      <w:r w:rsidR="00E82DBC" w:rsidRPr="007579BB">
        <w:rPr>
          <w:rFonts w:ascii="Times New Roman" w:eastAsia="Times New Roman" w:hAnsi="Times New Roman" w:cs="Times New Roman"/>
          <w:sz w:val="28"/>
          <w:szCs w:val="28"/>
          <w:lang w:eastAsia="lv-LV"/>
        </w:rPr>
        <w:t>. </w:t>
      </w:r>
      <w:r w:rsidR="006C700A" w:rsidRPr="007579BB">
        <w:rPr>
          <w:rFonts w:ascii="Times New Roman" w:eastAsia="Times New Roman" w:hAnsi="Times New Roman" w:cs="Times New Roman"/>
          <w:sz w:val="28"/>
          <w:szCs w:val="28"/>
          <w:lang w:eastAsia="lv-LV"/>
        </w:rPr>
        <w:t>D </w:t>
      </w:r>
      <w:r w:rsidR="00A61E85" w:rsidRPr="007579BB">
        <w:rPr>
          <w:rFonts w:ascii="Times New Roman" w:eastAsia="Times New Roman" w:hAnsi="Times New Roman" w:cs="Times New Roman"/>
          <w:sz w:val="28"/>
          <w:szCs w:val="28"/>
          <w:lang w:eastAsia="lv-LV"/>
        </w:rPr>
        <w:t>kategorija</w:t>
      </w:r>
      <w:r w:rsidR="006C700A" w:rsidRPr="007579BB">
        <w:rPr>
          <w:rFonts w:ascii="Times New Roman" w:eastAsia="Times New Roman" w:hAnsi="Times New Roman" w:cs="Times New Roman"/>
          <w:sz w:val="28"/>
          <w:szCs w:val="28"/>
          <w:lang w:eastAsia="lv-LV"/>
        </w:rPr>
        <w:t xml:space="preserve"> – ī</w:t>
      </w:r>
      <w:r w:rsidR="00A61E85" w:rsidRPr="007579BB">
        <w:rPr>
          <w:rFonts w:ascii="Times New Roman" w:eastAsia="Times New Roman" w:hAnsi="Times New Roman" w:cs="Times New Roman"/>
          <w:sz w:val="28"/>
          <w:szCs w:val="28"/>
          <w:lang w:eastAsia="lv-LV"/>
        </w:rPr>
        <w:t>pašas pazīmes attiecībā uz automātisku informācijas apmaiņu un patiesajiem labuma guvējiem;</w:t>
      </w:r>
    </w:p>
    <w:p w14:paraId="4C81CD93" w14:textId="2B440553" w:rsidR="00A61E85"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28</w:t>
      </w:r>
      <w:r w:rsidR="00A61E85" w:rsidRPr="007579BB">
        <w:rPr>
          <w:rFonts w:ascii="Times New Roman" w:eastAsia="Times New Roman" w:hAnsi="Times New Roman" w:cs="Times New Roman"/>
          <w:sz w:val="28"/>
          <w:szCs w:val="28"/>
          <w:lang w:eastAsia="lv-LV"/>
        </w:rPr>
        <w:t>.2.5</w:t>
      </w:r>
      <w:r w:rsidR="00E82DBC" w:rsidRPr="007579BB">
        <w:rPr>
          <w:rFonts w:ascii="Times New Roman" w:eastAsia="Times New Roman" w:hAnsi="Times New Roman" w:cs="Times New Roman"/>
          <w:sz w:val="28"/>
          <w:szCs w:val="28"/>
          <w:lang w:eastAsia="lv-LV"/>
        </w:rPr>
        <w:t>. </w:t>
      </w:r>
      <w:r w:rsidR="006C700A" w:rsidRPr="007579BB">
        <w:rPr>
          <w:rFonts w:ascii="Times New Roman" w:eastAsia="Times New Roman" w:hAnsi="Times New Roman" w:cs="Times New Roman"/>
          <w:sz w:val="28"/>
          <w:szCs w:val="28"/>
          <w:lang w:eastAsia="lv-LV"/>
        </w:rPr>
        <w:t>E </w:t>
      </w:r>
      <w:r w:rsidR="00A61E85" w:rsidRPr="007579BB">
        <w:rPr>
          <w:rFonts w:ascii="Times New Roman" w:eastAsia="Times New Roman" w:hAnsi="Times New Roman" w:cs="Times New Roman"/>
          <w:sz w:val="28"/>
          <w:szCs w:val="28"/>
          <w:lang w:eastAsia="lv-LV"/>
        </w:rPr>
        <w:t>kategorija</w:t>
      </w:r>
      <w:r w:rsidR="006C700A" w:rsidRPr="007579BB">
        <w:rPr>
          <w:rFonts w:ascii="Times New Roman" w:eastAsia="Times New Roman" w:hAnsi="Times New Roman" w:cs="Times New Roman"/>
          <w:sz w:val="28"/>
          <w:szCs w:val="28"/>
          <w:lang w:eastAsia="lv-LV"/>
        </w:rPr>
        <w:t xml:space="preserve"> – ī</w:t>
      </w:r>
      <w:r w:rsidR="00A61E85" w:rsidRPr="007579BB">
        <w:rPr>
          <w:rFonts w:ascii="Times New Roman" w:eastAsia="Times New Roman" w:hAnsi="Times New Roman" w:cs="Times New Roman"/>
          <w:sz w:val="28"/>
          <w:szCs w:val="28"/>
          <w:lang w:eastAsia="lv-LV"/>
        </w:rPr>
        <w:t>pašas pazīmes attiecībā uz transfertcenu noteikšanu.</w:t>
      </w:r>
    </w:p>
    <w:p w14:paraId="2AB853E0" w14:textId="77777777" w:rsidR="00FB2FCA" w:rsidRPr="007579BB" w:rsidRDefault="00FB2FCA" w:rsidP="00EE4177">
      <w:pPr>
        <w:spacing w:after="0" w:line="240" w:lineRule="auto"/>
        <w:ind w:firstLine="720"/>
        <w:jc w:val="both"/>
        <w:rPr>
          <w:rFonts w:ascii="Times New Roman" w:eastAsia="Times New Roman" w:hAnsi="Times New Roman" w:cs="Times New Roman"/>
          <w:sz w:val="28"/>
          <w:szCs w:val="28"/>
          <w:lang w:eastAsia="lv-LV"/>
        </w:rPr>
      </w:pPr>
    </w:p>
    <w:p w14:paraId="7C76792F" w14:textId="1E7F9464" w:rsidR="00FB2FCA"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29</w:t>
      </w:r>
      <w:r w:rsidR="00E82DBC" w:rsidRPr="007579BB">
        <w:rPr>
          <w:rFonts w:ascii="Times New Roman" w:eastAsia="Times New Roman" w:hAnsi="Times New Roman" w:cs="Times New Roman"/>
          <w:sz w:val="28"/>
          <w:szCs w:val="28"/>
          <w:lang w:eastAsia="lv-LV"/>
        </w:rPr>
        <w:t>. </w:t>
      </w:r>
      <w:r w:rsidR="00FB2FCA" w:rsidRPr="007579BB">
        <w:rPr>
          <w:rFonts w:ascii="Times New Roman" w:eastAsia="Times New Roman" w:hAnsi="Times New Roman" w:cs="Times New Roman"/>
          <w:sz w:val="28"/>
          <w:szCs w:val="28"/>
          <w:lang w:eastAsia="lv-LV"/>
        </w:rPr>
        <w:t>Galvenā ieguvuma tests:</w:t>
      </w:r>
    </w:p>
    <w:p w14:paraId="681404D8" w14:textId="3536C721"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29</w:t>
      </w:r>
      <w:r w:rsidR="0066002F" w:rsidRPr="007579BB">
        <w:rPr>
          <w:rFonts w:ascii="Times New Roman" w:eastAsia="Times New Roman" w:hAnsi="Times New Roman" w:cs="Times New Roman"/>
          <w:sz w:val="28"/>
          <w:szCs w:val="28"/>
          <w:lang w:eastAsia="lv-LV"/>
        </w:rPr>
        <w:t>.</w:t>
      </w:r>
      <w:r w:rsidR="00FB2FCA"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D831BE" w:rsidRPr="007579BB">
        <w:rPr>
          <w:rFonts w:ascii="Times New Roman" w:eastAsia="Times New Roman" w:hAnsi="Times New Roman" w:cs="Times New Roman"/>
          <w:sz w:val="28"/>
          <w:szCs w:val="28"/>
          <w:lang w:eastAsia="lv-LV"/>
        </w:rPr>
        <w:t>A</w:t>
      </w:r>
      <w:r w:rsidR="0066002F" w:rsidRPr="007579BB">
        <w:rPr>
          <w:rFonts w:ascii="Times New Roman" w:eastAsia="Times New Roman" w:hAnsi="Times New Roman" w:cs="Times New Roman"/>
          <w:sz w:val="28"/>
          <w:szCs w:val="28"/>
          <w:lang w:eastAsia="lv-LV"/>
        </w:rPr>
        <w:t xml:space="preserve"> un </w:t>
      </w:r>
      <w:r w:rsidR="00D831BE" w:rsidRPr="007579BB">
        <w:rPr>
          <w:rFonts w:ascii="Times New Roman" w:eastAsia="Times New Roman" w:hAnsi="Times New Roman" w:cs="Times New Roman"/>
          <w:sz w:val="28"/>
          <w:szCs w:val="28"/>
          <w:lang w:eastAsia="lv-LV"/>
        </w:rPr>
        <w:t xml:space="preserve">B kategorijas </w:t>
      </w:r>
      <w:r w:rsidR="0066002F" w:rsidRPr="007579BB">
        <w:rPr>
          <w:rFonts w:ascii="Times New Roman" w:eastAsia="Times New Roman" w:hAnsi="Times New Roman" w:cs="Times New Roman"/>
          <w:sz w:val="28"/>
          <w:szCs w:val="28"/>
          <w:lang w:eastAsia="lv-LV"/>
        </w:rPr>
        <w:t>pazīmes, kā arī C</w:t>
      </w:r>
      <w:r w:rsidR="00965CDD" w:rsidRPr="007579BB">
        <w:rPr>
          <w:rFonts w:ascii="Times New Roman" w:eastAsia="Times New Roman" w:hAnsi="Times New Roman" w:cs="Times New Roman"/>
          <w:sz w:val="28"/>
          <w:szCs w:val="28"/>
          <w:lang w:eastAsia="lv-LV"/>
        </w:rPr>
        <w:t> </w:t>
      </w:r>
      <w:r w:rsidR="0066002F" w:rsidRPr="007579BB">
        <w:rPr>
          <w:rFonts w:ascii="Times New Roman" w:eastAsia="Times New Roman" w:hAnsi="Times New Roman" w:cs="Times New Roman"/>
          <w:sz w:val="28"/>
          <w:szCs w:val="28"/>
          <w:lang w:eastAsia="lv-LV"/>
        </w:rPr>
        <w:t xml:space="preserve">kategorijas </w:t>
      </w:r>
      <w:r w:rsidR="009626C5" w:rsidRPr="007579BB">
        <w:rPr>
          <w:rFonts w:ascii="Times New Roman" w:eastAsia="Times New Roman" w:hAnsi="Times New Roman" w:cs="Times New Roman"/>
          <w:sz w:val="28"/>
          <w:szCs w:val="28"/>
          <w:lang w:eastAsia="lv-LV"/>
        </w:rPr>
        <w:t xml:space="preserve">īpašās </w:t>
      </w:r>
      <w:r w:rsidR="0066002F" w:rsidRPr="007579BB">
        <w:rPr>
          <w:rFonts w:ascii="Times New Roman" w:eastAsia="Times New Roman" w:hAnsi="Times New Roman" w:cs="Times New Roman"/>
          <w:sz w:val="28"/>
          <w:szCs w:val="28"/>
          <w:lang w:eastAsia="lv-LV"/>
        </w:rPr>
        <w:t xml:space="preserve">pazīmes, kas ietvertas šo noteikumu </w:t>
      </w:r>
      <w:r w:rsidR="003B32B6" w:rsidRPr="007579BB">
        <w:rPr>
          <w:rFonts w:ascii="Times New Roman" w:eastAsia="Times New Roman" w:hAnsi="Times New Roman" w:cs="Times New Roman"/>
          <w:sz w:val="28"/>
          <w:szCs w:val="28"/>
          <w:lang w:eastAsia="lv-LV"/>
        </w:rPr>
        <w:t>32</w:t>
      </w:r>
      <w:r w:rsidR="0066002F" w:rsidRPr="007579BB">
        <w:rPr>
          <w:rFonts w:ascii="Times New Roman" w:eastAsia="Times New Roman" w:hAnsi="Times New Roman" w:cs="Times New Roman"/>
          <w:sz w:val="28"/>
          <w:szCs w:val="28"/>
          <w:lang w:eastAsia="lv-LV"/>
        </w:rPr>
        <w:t>.</w:t>
      </w:r>
      <w:r w:rsidR="00BB5830" w:rsidRPr="007579BB">
        <w:rPr>
          <w:rFonts w:ascii="Times New Roman" w:eastAsia="Times New Roman" w:hAnsi="Times New Roman" w:cs="Times New Roman"/>
          <w:sz w:val="28"/>
          <w:szCs w:val="28"/>
          <w:lang w:eastAsia="lv-LV"/>
        </w:rPr>
        <w:t>1.</w:t>
      </w:r>
      <w:r w:rsidR="0066002F" w:rsidRPr="007579BB">
        <w:rPr>
          <w:rFonts w:ascii="Times New Roman" w:eastAsia="Times New Roman" w:hAnsi="Times New Roman" w:cs="Times New Roman"/>
          <w:sz w:val="28"/>
          <w:szCs w:val="28"/>
          <w:lang w:eastAsia="lv-LV"/>
        </w:rPr>
        <w:t xml:space="preserve">2.1., </w:t>
      </w:r>
      <w:r w:rsidR="003B32B6" w:rsidRPr="007579BB">
        <w:rPr>
          <w:rFonts w:ascii="Times New Roman" w:eastAsia="Times New Roman" w:hAnsi="Times New Roman" w:cs="Times New Roman"/>
          <w:sz w:val="28"/>
          <w:szCs w:val="28"/>
          <w:lang w:eastAsia="lv-LV"/>
        </w:rPr>
        <w:t>32</w:t>
      </w:r>
      <w:r w:rsidR="0066002F" w:rsidRPr="007579BB">
        <w:rPr>
          <w:rFonts w:ascii="Times New Roman" w:eastAsia="Times New Roman" w:hAnsi="Times New Roman" w:cs="Times New Roman"/>
          <w:sz w:val="28"/>
          <w:szCs w:val="28"/>
          <w:lang w:eastAsia="lv-LV"/>
        </w:rPr>
        <w:t>.</w:t>
      </w:r>
      <w:r w:rsidR="00BB5830" w:rsidRPr="007579BB">
        <w:rPr>
          <w:rFonts w:ascii="Times New Roman" w:eastAsia="Times New Roman" w:hAnsi="Times New Roman" w:cs="Times New Roman"/>
          <w:sz w:val="28"/>
          <w:szCs w:val="28"/>
          <w:lang w:eastAsia="lv-LV"/>
        </w:rPr>
        <w:t>1.</w:t>
      </w:r>
      <w:r w:rsidR="0066002F"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w:t>
      </w:r>
      <w:r w:rsidR="00EC6143" w:rsidRPr="007579BB">
        <w:rPr>
          <w:rFonts w:ascii="Times New Roman" w:eastAsia="Times New Roman" w:hAnsi="Times New Roman" w:cs="Times New Roman"/>
          <w:sz w:val="28"/>
          <w:szCs w:val="28"/>
          <w:lang w:eastAsia="lv-LV"/>
        </w:rPr>
        <w:t xml:space="preserve"> </w:t>
      </w:r>
      <w:r w:rsidR="0066002F" w:rsidRPr="007579BB">
        <w:rPr>
          <w:rFonts w:ascii="Times New Roman" w:eastAsia="Times New Roman" w:hAnsi="Times New Roman" w:cs="Times New Roman"/>
          <w:sz w:val="28"/>
          <w:szCs w:val="28"/>
          <w:lang w:eastAsia="lv-LV"/>
        </w:rPr>
        <w:t xml:space="preserve">un </w:t>
      </w:r>
      <w:r w:rsidR="003B32B6" w:rsidRPr="007579BB">
        <w:rPr>
          <w:rFonts w:ascii="Times New Roman" w:eastAsia="Times New Roman" w:hAnsi="Times New Roman" w:cs="Times New Roman"/>
          <w:sz w:val="28"/>
          <w:szCs w:val="28"/>
          <w:lang w:eastAsia="lv-LV"/>
        </w:rPr>
        <w:t>32</w:t>
      </w:r>
      <w:r w:rsidR="0066002F" w:rsidRPr="007579BB">
        <w:rPr>
          <w:rFonts w:ascii="Times New Roman" w:eastAsia="Times New Roman" w:hAnsi="Times New Roman" w:cs="Times New Roman"/>
          <w:sz w:val="28"/>
          <w:szCs w:val="28"/>
          <w:lang w:eastAsia="lv-LV"/>
        </w:rPr>
        <w:t>.</w:t>
      </w:r>
      <w:r w:rsidR="00BB5830" w:rsidRPr="007579BB">
        <w:rPr>
          <w:rFonts w:ascii="Times New Roman" w:eastAsia="Times New Roman" w:hAnsi="Times New Roman" w:cs="Times New Roman"/>
          <w:sz w:val="28"/>
          <w:szCs w:val="28"/>
          <w:lang w:eastAsia="lv-LV"/>
        </w:rPr>
        <w:t>1.</w:t>
      </w:r>
      <w:r w:rsidR="0066002F" w:rsidRPr="007579BB">
        <w:rPr>
          <w:rFonts w:ascii="Times New Roman" w:eastAsia="Times New Roman" w:hAnsi="Times New Roman" w:cs="Times New Roman"/>
          <w:sz w:val="28"/>
          <w:szCs w:val="28"/>
          <w:lang w:eastAsia="lv-LV"/>
        </w:rPr>
        <w:t>4</w:t>
      </w:r>
      <w:r w:rsidR="00837D0C" w:rsidRPr="007579BB">
        <w:rPr>
          <w:rFonts w:ascii="Times New Roman" w:eastAsia="Times New Roman" w:hAnsi="Times New Roman" w:cs="Times New Roman"/>
          <w:sz w:val="28"/>
          <w:szCs w:val="28"/>
          <w:lang w:eastAsia="lv-LV"/>
        </w:rPr>
        <w:t>. </w:t>
      </w:r>
      <w:r w:rsidR="0066002F" w:rsidRPr="007579BB">
        <w:rPr>
          <w:rFonts w:ascii="Times New Roman" w:eastAsia="Times New Roman" w:hAnsi="Times New Roman" w:cs="Times New Roman"/>
          <w:sz w:val="28"/>
          <w:szCs w:val="28"/>
          <w:lang w:eastAsia="lv-LV"/>
        </w:rPr>
        <w:t>apakšpunktā</w:t>
      </w:r>
      <w:r w:rsidR="00C7216F" w:rsidRPr="007579BB">
        <w:rPr>
          <w:rFonts w:ascii="Times New Roman" w:eastAsia="Times New Roman" w:hAnsi="Times New Roman" w:cs="Times New Roman"/>
          <w:sz w:val="28"/>
          <w:szCs w:val="28"/>
          <w:lang w:eastAsia="lv-LV"/>
        </w:rPr>
        <w:t>,</w:t>
      </w:r>
      <w:r w:rsidR="0066002F" w:rsidRPr="007579BB">
        <w:rPr>
          <w:rFonts w:ascii="Times New Roman" w:eastAsia="Times New Roman" w:hAnsi="Times New Roman" w:cs="Times New Roman"/>
          <w:sz w:val="28"/>
          <w:szCs w:val="28"/>
          <w:lang w:eastAsia="lv-LV"/>
        </w:rPr>
        <w:t xml:space="preserve"> ņem vērā tikai tad, ja</w:t>
      </w:r>
      <w:r w:rsidR="00276919" w:rsidRPr="007579BB">
        <w:rPr>
          <w:rFonts w:ascii="Times New Roman" w:eastAsia="Times New Roman" w:hAnsi="Times New Roman" w:cs="Times New Roman"/>
          <w:sz w:val="28"/>
          <w:szCs w:val="28"/>
          <w:lang w:eastAsia="lv-LV"/>
        </w:rPr>
        <w:t xml:space="preserve"> </w:t>
      </w:r>
      <w:r w:rsidR="00D831BE" w:rsidRPr="007579BB">
        <w:rPr>
          <w:rFonts w:ascii="Times New Roman" w:eastAsia="Times New Roman" w:hAnsi="Times New Roman" w:cs="Times New Roman"/>
          <w:sz w:val="28"/>
          <w:szCs w:val="28"/>
          <w:lang w:eastAsia="lv-LV"/>
        </w:rPr>
        <w:t xml:space="preserve">tiek izturēts </w:t>
      </w:r>
      <w:r w:rsidR="0066002F" w:rsidRPr="007579BB">
        <w:rPr>
          <w:rFonts w:ascii="Times New Roman" w:eastAsia="Times New Roman" w:hAnsi="Times New Roman" w:cs="Times New Roman"/>
          <w:sz w:val="28"/>
          <w:szCs w:val="28"/>
          <w:lang w:eastAsia="lv-LV"/>
        </w:rPr>
        <w:t xml:space="preserve">šajā </w:t>
      </w:r>
      <w:r w:rsidR="00FB2FCA" w:rsidRPr="007579BB">
        <w:rPr>
          <w:rFonts w:ascii="Times New Roman" w:eastAsia="Times New Roman" w:hAnsi="Times New Roman" w:cs="Times New Roman"/>
          <w:sz w:val="28"/>
          <w:szCs w:val="28"/>
          <w:lang w:eastAsia="lv-LV"/>
        </w:rPr>
        <w:t xml:space="preserve">punktā </w:t>
      </w:r>
      <w:r w:rsidR="0066002F" w:rsidRPr="007579BB">
        <w:rPr>
          <w:rFonts w:ascii="Times New Roman" w:eastAsia="Times New Roman" w:hAnsi="Times New Roman" w:cs="Times New Roman"/>
          <w:sz w:val="28"/>
          <w:szCs w:val="28"/>
          <w:lang w:eastAsia="lv-LV"/>
        </w:rPr>
        <w:t>paredzēt</w:t>
      </w:r>
      <w:r w:rsidR="00276919" w:rsidRPr="007579BB">
        <w:rPr>
          <w:rFonts w:ascii="Times New Roman" w:eastAsia="Times New Roman" w:hAnsi="Times New Roman" w:cs="Times New Roman"/>
          <w:sz w:val="28"/>
          <w:szCs w:val="28"/>
          <w:lang w:eastAsia="lv-LV"/>
        </w:rPr>
        <w:t>ais</w:t>
      </w:r>
      <w:r w:rsidR="0066002F" w:rsidRPr="007579BB">
        <w:rPr>
          <w:rFonts w:ascii="Times New Roman" w:eastAsia="Times New Roman" w:hAnsi="Times New Roman" w:cs="Times New Roman"/>
          <w:sz w:val="28"/>
          <w:szCs w:val="28"/>
          <w:lang w:eastAsia="lv-LV"/>
        </w:rPr>
        <w:t xml:space="preserve"> galvenā ieguvuma test</w:t>
      </w:r>
      <w:r w:rsidR="00276919" w:rsidRPr="007579BB">
        <w:rPr>
          <w:rFonts w:ascii="Times New Roman" w:eastAsia="Times New Roman" w:hAnsi="Times New Roman" w:cs="Times New Roman"/>
          <w:sz w:val="28"/>
          <w:szCs w:val="28"/>
          <w:lang w:eastAsia="lv-LV"/>
        </w:rPr>
        <w:t>s</w:t>
      </w:r>
      <w:r w:rsidR="00FB2FCA" w:rsidRPr="007579BB">
        <w:rPr>
          <w:rFonts w:ascii="Times New Roman" w:eastAsia="Times New Roman" w:hAnsi="Times New Roman" w:cs="Times New Roman"/>
          <w:sz w:val="28"/>
          <w:szCs w:val="28"/>
          <w:lang w:eastAsia="lv-LV"/>
        </w:rPr>
        <w:t>;</w:t>
      </w:r>
    </w:p>
    <w:p w14:paraId="630ACD93" w14:textId="6AC16BB1"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29</w:t>
      </w:r>
      <w:r w:rsidR="00FB2FCA"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FB2FCA" w:rsidRPr="007579BB">
        <w:rPr>
          <w:rFonts w:ascii="Times New Roman" w:eastAsia="Times New Roman" w:hAnsi="Times New Roman" w:cs="Times New Roman"/>
          <w:sz w:val="28"/>
          <w:szCs w:val="28"/>
          <w:lang w:eastAsia="lv-LV"/>
        </w:rPr>
        <w:t>g</w:t>
      </w:r>
      <w:r w:rsidR="0066002F" w:rsidRPr="007579BB">
        <w:rPr>
          <w:rFonts w:ascii="Times New Roman" w:eastAsia="Times New Roman" w:hAnsi="Times New Roman" w:cs="Times New Roman"/>
          <w:sz w:val="28"/>
          <w:szCs w:val="28"/>
          <w:lang w:eastAsia="lv-LV"/>
        </w:rPr>
        <w:t xml:space="preserve">alvenā ieguvuma tests </w:t>
      </w:r>
      <w:r w:rsidR="00D831BE" w:rsidRPr="007579BB">
        <w:rPr>
          <w:rFonts w:ascii="Times New Roman" w:eastAsia="Times New Roman" w:hAnsi="Times New Roman" w:cs="Times New Roman"/>
          <w:sz w:val="28"/>
          <w:szCs w:val="28"/>
          <w:lang w:eastAsia="lv-LV"/>
        </w:rPr>
        <w:t>uzskatāms par izturētu</w:t>
      </w:r>
      <w:r w:rsidR="0066002F" w:rsidRPr="007579BB">
        <w:rPr>
          <w:rFonts w:ascii="Times New Roman" w:eastAsia="Times New Roman" w:hAnsi="Times New Roman" w:cs="Times New Roman"/>
          <w:sz w:val="28"/>
          <w:szCs w:val="28"/>
          <w:lang w:eastAsia="lv-LV"/>
        </w:rPr>
        <w:t xml:space="preserve">, ja var noteikt, ka galvenais ieguvums vai viens no galvenajiem ieguvumiem, ko, ņemot vērā visus attiecīgos faktus un apstākļus, persona pamatoti var sagaidīt no shēmas, ir nodokļu </w:t>
      </w:r>
      <w:r w:rsidR="00D831BE" w:rsidRPr="007579BB">
        <w:rPr>
          <w:rFonts w:ascii="Times New Roman" w:eastAsia="Times New Roman" w:hAnsi="Times New Roman" w:cs="Times New Roman"/>
          <w:sz w:val="28"/>
          <w:szCs w:val="28"/>
          <w:lang w:eastAsia="lv-LV"/>
        </w:rPr>
        <w:t>priekšrocības iegūšana</w:t>
      </w:r>
      <w:r w:rsidR="00FB2FCA" w:rsidRPr="007579BB">
        <w:rPr>
          <w:rFonts w:ascii="Times New Roman" w:eastAsia="Times New Roman" w:hAnsi="Times New Roman" w:cs="Times New Roman"/>
          <w:sz w:val="28"/>
          <w:szCs w:val="28"/>
          <w:lang w:eastAsia="lv-LV"/>
        </w:rPr>
        <w:t>;</w:t>
      </w:r>
    </w:p>
    <w:p w14:paraId="307D6AF4" w14:textId="319C9D20"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29</w:t>
      </w:r>
      <w:r w:rsidR="00FB2FCA"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FB2FCA" w:rsidRPr="007579BB">
        <w:rPr>
          <w:rFonts w:ascii="Times New Roman" w:eastAsia="Times New Roman" w:hAnsi="Times New Roman" w:cs="Times New Roman"/>
          <w:sz w:val="28"/>
          <w:szCs w:val="28"/>
          <w:lang w:eastAsia="lv-LV"/>
        </w:rPr>
        <w:t>f</w:t>
      </w:r>
      <w:r w:rsidR="00EA6434" w:rsidRPr="007579BB">
        <w:rPr>
          <w:rFonts w:ascii="Times New Roman" w:eastAsia="Times New Roman" w:hAnsi="Times New Roman" w:cs="Times New Roman"/>
          <w:sz w:val="28"/>
          <w:szCs w:val="28"/>
          <w:lang w:eastAsia="lv-LV"/>
        </w:rPr>
        <w:t>akts</w:t>
      </w:r>
      <w:r w:rsidR="0066002F" w:rsidRPr="007579BB">
        <w:rPr>
          <w:rFonts w:ascii="Times New Roman" w:eastAsia="Times New Roman" w:hAnsi="Times New Roman" w:cs="Times New Roman"/>
          <w:sz w:val="28"/>
          <w:szCs w:val="28"/>
          <w:lang w:eastAsia="lv-LV"/>
        </w:rPr>
        <w:t xml:space="preserve">, ka </w:t>
      </w:r>
      <w:r w:rsidR="002A0DA7" w:rsidRPr="007579BB">
        <w:rPr>
          <w:rFonts w:ascii="Times New Roman" w:eastAsia="Times New Roman" w:hAnsi="Times New Roman" w:cs="Times New Roman"/>
          <w:sz w:val="28"/>
          <w:szCs w:val="28"/>
          <w:lang w:eastAsia="lv-LV"/>
        </w:rPr>
        <w:t xml:space="preserve">pastāv </w:t>
      </w:r>
      <w:r w:rsidR="0066002F" w:rsidRPr="007579BB">
        <w:rPr>
          <w:rFonts w:ascii="Times New Roman" w:eastAsia="Times New Roman" w:hAnsi="Times New Roman" w:cs="Times New Roman"/>
          <w:sz w:val="28"/>
          <w:szCs w:val="28"/>
          <w:lang w:eastAsia="lv-LV"/>
        </w:rPr>
        <w:t xml:space="preserve">šo noteikumu </w:t>
      </w:r>
      <w:r w:rsidR="00B903C8" w:rsidRPr="007579BB">
        <w:rPr>
          <w:rFonts w:ascii="Times New Roman" w:eastAsia="Times New Roman" w:hAnsi="Times New Roman" w:cs="Times New Roman"/>
          <w:sz w:val="28"/>
          <w:szCs w:val="28"/>
          <w:lang w:eastAsia="lv-LV"/>
        </w:rPr>
        <w:t>29</w:t>
      </w:r>
      <w:r w:rsidR="002C4AF9" w:rsidRPr="007579BB">
        <w:rPr>
          <w:rFonts w:ascii="Times New Roman" w:eastAsia="Times New Roman" w:hAnsi="Times New Roman" w:cs="Times New Roman"/>
          <w:sz w:val="28"/>
          <w:szCs w:val="28"/>
          <w:lang w:eastAsia="lv-LV"/>
        </w:rPr>
        <w:t>.1</w:t>
      </w:r>
      <w:r w:rsidR="00837D0C" w:rsidRPr="007579BB">
        <w:rPr>
          <w:rFonts w:ascii="Times New Roman" w:eastAsia="Times New Roman" w:hAnsi="Times New Roman" w:cs="Times New Roman"/>
          <w:sz w:val="28"/>
          <w:szCs w:val="28"/>
          <w:lang w:eastAsia="lv-LV"/>
        </w:rPr>
        <w:t>. </w:t>
      </w:r>
      <w:r w:rsidR="00E105DC" w:rsidRPr="007579BB">
        <w:rPr>
          <w:rFonts w:ascii="Times New Roman" w:eastAsia="Times New Roman" w:hAnsi="Times New Roman" w:cs="Times New Roman"/>
          <w:sz w:val="28"/>
          <w:szCs w:val="28"/>
          <w:lang w:eastAsia="lv-LV"/>
        </w:rPr>
        <w:t>apakš</w:t>
      </w:r>
      <w:r w:rsidR="0066002F" w:rsidRPr="007579BB">
        <w:rPr>
          <w:rFonts w:ascii="Times New Roman" w:eastAsia="Times New Roman" w:hAnsi="Times New Roman" w:cs="Times New Roman"/>
          <w:sz w:val="28"/>
          <w:szCs w:val="28"/>
          <w:lang w:eastAsia="lv-LV"/>
        </w:rPr>
        <w:t xml:space="preserve">punktā </w:t>
      </w:r>
      <w:r w:rsidR="002A0DA7" w:rsidRPr="007579BB">
        <w:rPr>
          <w:rFonts w:ascii="Times New Roman" w:eastAsia="Times New Roman" w:hAnsi="Times New Roman" w:cs="Times New Roman"/>
          <w:sz w:val="28"/>
          <w:szCs w:val="28"/>
          <w:lang w:eastAsia="lv-LV"/>
        </w:rPr>
        <w:t>minētie nosacījumi</w:t>
      </w:r>
      <w:r w:rsidR="00064593" w:rsidRPr="007579BB">
        <w:rPr>
          <w:rFonts w:ascii="Times New Roman" w:eastAsia="Times New Roman" w:hAnsi="Times New Roman" w:cs="Times New Roman"/>
          <w:sz w:val="28"/>
          <w:szCs w:val="28"/>
          <w:lang w:eastAsia="lv-LV"/>
        </w:rPr>
        <w:t> </w:t>
      </w:r>
      <w:r w:rsidR="002A0DA7" w:rsidRPr="007579BB">
        <w:rPr>
          <w:rFonts w:ascii="Times New Roman" w:eastAsia="Times New Roman" w:hAnsi="Times New Roman" w:cs="Times New Roman"/>
          <w:sz w:val="28"/>
          <w:szCs w:val="28"/>
          <w:lang w:eastAsia="lv-LV"/>
        </w:rPr>
        <w:t>–</w:t>
      </w:r>
      <w:r w:rsidR="0066002F" w:rsidRPr="007579BB">
        <w:rPr>
          <w:rFonts w:ascii="Times New Roman" w:eastAsia="Times New Roman" w:hAnsi="Times New Roman" w:cs="Times New Roman"/>
          <w:sz w:val="28"/>
          <w:szCs w:val="28"/>
          <w:lang w:eastAsia="lv-LV"/>
        </w:rPr>
        <w:t xml:space="preserve"> </w:t>
      </w:r>
      <w:r w:rsidR="00235F38" w:rsidRPr="007579BB">
        <w:rPr>
          <w:rFonts w:ascii="Times New Roman" w:eastAsia="Times New Roman" w:hAnsi="Times New Roman" w:cs="Times New Roman"/>
          <w:sz w:val="28"/>
          <w:szCs w:val="28"/>
          <w:lang w:eastAsia="lv-LV"/>
        </w:rPr>
        <w:t xml:space="preserve">ir spēkā </w:t>
      </w:r>
      <w:r w:rsidR="0066002F" w:rsidRPr="007579BB">
        <w:rPr>
          <w:rFonts w:ascii="Times New Roman" w:eastAsia="Times New Roman" w:hAnsi="Times New Roman" w:cs="Times New Roman"/>
          <w:sz w:val="28"/>
          <w:szCs w:val="28"/>
          <w:lang w:eastAsia="lv-LV"/>
        </w:rPr>
        <w:t>C</w:t>
      </w:r>
      <w:r w:rsidR="00965CDD" w:rsidRPr="007579BB">
        <w:rPr>
          <w:rFonts w:ascii="Times New Roman" w:eastAsia="Times New Roman" w:hAnsi="Times New Roman" w:cs="Times New Roman"/>
          <w:sz w:val="28"/>
          <w:szCs w:val="28"/>
          <w:lang w:eastAsia="lv-LV"/>
        </w:rPr>
        <w:t> </w:t>
      </w:r>
      <w:r w:rsidR="0066002F" w:rsidRPr="007579BB">
        <w:rPr>
          <w:rFonts w:ascii="Times New Roman" w:eastAsia="Times New Roman" w:hAnsi="Times New Roman" w:cs="Times New Roman"/>
          <w:sz w:val="28"/>
          <w:szCs w:val="28"/>
          <w:lang w:eastAsia="lv-LV"/>
        </w:rPr>
        <w:t xml:space="preserve">kategorijas pazīme, kas ietverta šo noteikumu </w:t>
      </w:r>
      <w:r w:rsidR="00B903C8" w:rsidRPr="007579BB">
        <w:rPr>
          <w:rFonts w:ascii="Times New Roman" w:eastAsia="Times New Roman" w:hAnsi="Times New Roman" w:cs="Times New Roman"/>
          <w:sz w:val="28"/>
          <w:szCs w:val="28"/>
          <w:lang w:eastAsia="lv-LV"/>
        </w:rPr>
        <w:t>32</w:t>
      </w:r>
      <w:r w:rsidR="0066002F" w:rsidRPr="007579BB">
        <w:rPr>
          <w:rFonts w:ascii="Times New Roman" w:eastAsia="Times New Roman" w:hAnsi="Times New Roman" w:cs="Times New Roman"/>
          <w:sz w:val="28"/>
          <w:szCs w:val="28"/>
          <w:lang w:eastAsia="lv-LV"/>
        </w:rPr>
        <w:t>.</w:t>
      </w:r>
      <w:r w:rsidR="002C4AF9" w:rsidRPr="007579BB">
        <w:rPr>
          <w:rFonts w:ascii="Times New Roman" w:eastAsia="Times New Roman" w:hAnsi="Times New Roman" w:cs="Times New Roman"/>
          <w:sz w:val="28"/>
          <w:szCs w:val="28"/>
          <w:lang w:eastAsia="lv-LV"/>
        </w:rPr>
        <w:t>1.</w:t>
      </w:r>
      <w:r w:rsidR="0066002F" w:rsidRPr="007579BB">
        <w:rPr>
          <w:rFonts w:ascii="Times New Roman" w:eastAsia="Times New Roman" w:hAnsi="Times New Roman" w:cs="Times New Roman"/>
          <w:sz w:val="28"/>
          <w:szCs w:val="28"/>
          <w:lang w:eastAsia="lv-LV"/>
        </w:rPr>
        <w:t xml:space="preserve">2.1., </w:t>
      </w:r>
      <w:r w:rsidR="00B903C8" w:rsidRPr="007579BB">
        <w:rPr>
          <w:rFonts w:ascii="Times New Roman" w:eastAsia="Times New Roman" w:hAnsi="Times New Roman" w:cs="Times New Roman"/>
          <w:sz w:val="28"/>
          <w:szCs w:val="28"/>
          <w:lang w:eastAsia="lv-LV"/>
        </w:rPr>
        <w:t>32</w:t>
      </w:r>
      <w:r w:rsidR="0066002F" w:rsidRPr="007579BB">
        <w:rPr>
          <w:rFonts w:ascii="Times New Roman" w:eastAsia="Times New Roman" w:hAnsi="Times New Roman" w:cs="Times New Roman"/>
          <w:sz w:val="28"/>
          <w:szCs w:val="28"/>
          <w:lang w:eastAsia="lv-LV"/>
        </w:rPr>
        <w:t>.</w:t>
      </w:r>
      <w:r w:rsidR="002C4AF9" w:rsidRPr="007579BB">
        <w:rPr>
          <w:rFonts w:ascii="Times New Roman" w:eastAsia="Times New Roman" w:hAnsi="Times New Roman" w:cs="Times New Roman"/>
          <w:sz w:val="28"/>
          <w:szCs w:val="28"/>
          <w:lang w:eastAsia="lv-LV"/>
        </w:rPr>
        <w:t>1.</w:t>
      </w:r>
      <w:r w:rsidR="0066002F"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w:t>
      </w:r>
      <w:r w:rsidR="00837D0C" w:rsidRPr="007579BB">
        <w:rPr>
          <w:rFonts w:ascii="Times New Roman" w:eastAsia="Times New Roman" w:hAnsi="Times New Roman" w:cs="Times New Roman"/>
          <w:sz w:val="28"/>
          <w:szCs w:val="28"/>
          <w:lang w:eastAsia="lv-LV"/>
        </w:rPr>
        <w:t xml:space="preserve"> </w:t>
      </w:r>
      <w:r w:rsidR="0066002F" w:rsidRPr="007579BB">
        <w:rPr>
          <w:rFonts w:ascii="Times New Roman" w:eastAsia="Times New Roman" w:hAnsi="Times New Roman" w:cs="Times New Roman"/>
          <w:sz w:val="28"/>
          <w:szCs w:val="28"/>
          <w:lang w:eastAsia="lv-LV"/>
        </w:rPr>
        <w:t xml:space="preserve">vai </w:t>
      </w:r>
      <w:r w:rsidR="00B903C8" w:rsidRPr="007579BB">
        <w:rPr>
          <w:rFonts w:ascii="Times New Roman" w:eastAsia="Times New Roman" w:hAnsi="Times New Roman" w:cs="Times New Roman"/>
          <w:sz w:val="28"/>
          <w:szCs w:val="28"/>
          <w:lang w:eastAsia="lv-LV"/>
        </w:rPr>
        <w:t>32</w:t>
      </w:r>
      <w:r w:rsidR="0066002F" w:rsidRPr="007579BB">
        <w:rPr>
          <w:rFonts w:ascii="Times New Roman" w:eastAsia="Times New Roman" w:hAnsi="Times New Roman" w:cs="Times New Roman"/>
          <w:sz w:val="28"/>
          <w:szCs w:val="28"/>
          <w:lang w:eastAsia="lv-LV"/>
        </w:rPr>
        <w:t>.</w:t>
      </w:r>
      <w:r w:rsidR="002C4AF9" w:rsidRPr="007579BB">
        <w:rPr>
          <w:rFonts w:ascii="Times New Roman" w:eastAsia="Times New Roman" w:hAnsi="Times New Roman" w:cs="Times New Roman"/>
          <w:sz w:val="28"/>
          <w:szCs w:val="28"/>
          <w:lang w:eastAsia="lv-LV"/>
        </w:rPr>
        <w:t>1.</w:t>
      </w:r>
      <w:r w:rsidR="0066002F" w:rsidRPr="007579BB">
        <w:rPr>
          <w:rFonts w:ascii="Times New Roman" w:eastAsia="Times New Roman" w:hAnsi="Times New Roman" w:cs="Times New Roman"/>
          <w:sz w:val="28"/>
          <w:szCs w:val="28"/>
          <w:lang w:eastAsia="lv-LV"/>
        </w:rPr>
        <w:t>4</w:t>
      </w:r>
      <w:r w:rsidR="00837D0C" w:rsidRPr="007579BB">
        <w:rPr>
          <w:rFonts w:ascii="Times New Roman" w:eastAsia="Times New Roman" w:hAnsi="Times New Roman" w:cs="Times New Roman"/>
          <w:sz w:val="28"/>
          <w:szCs w:val="28"/>
          <w:lang w:eastAsia="lv-LV"/>
        </w:rPr>
        <w:t>. </w:t>
      </w:r>
      <w:r w:rsidR="0066002F" w:rsidRPr="007579BB">
        <w:rPr>
          <w:rFonts w:ascii="Times New Roman" w:eastAsia="Times New Roman" w:hAnsi="Times New Roman" w:cs="Times New Roman"/>
          <w:sz w:val="28"/>
          <w:szCs w:val="28"/>
          <w:lang w:eastAsia="lv-LV"/>
        </w:rPr>
        <w:t xml:space="preserve">apakšpunktā, </w:t>
      </w:r>
      <w:r w:rsidR="002A0DA7" w:rsidRPr="007579BB">
        <w:rPr>
          <w:rFonts w:ascii="Times New Roman" w:eastAsia="Times New Roman" w:hAnsi="Times New Roman" w:cs="Times New Roman"/>
          <w:sz w:val="28"/>
          <w:szCs w:val="28"/>
          <w:lang w:eastAsia="lv-LV"/>
        </w:rPr>
        <w:t xml:space="preserve">– </w:t>
      </w:r>
      <w:r w:rsidR="0066002F" w:rsidRPr="007579BB">
        <w:rPr>
          <w:rFonts w:ascii="Times New Roman" w:eastAsia="Times New Roman" w:hAnsi="Times New Roman" w:cs="Times New Roman"/>
          <w:sz w:val="28"/>
          <w:szCs w:val="28"/>
          <w:lang w:eastAsia="lv-LV"/>
        </w:rPr>
        <w:t xml:space="preserve">pats par sevi nevar būt par iemeslu secinājumam, ka shēma </w:t>
      </w:r>
      <w:r w:rsidR="002A0DA7" w:rsidRPr="007579BB">
        <w:rPr>
          <w:rFonts w:ascii="Times New Roman" w:eastAsia="Times New Roman" w:hAnsi="Times New Roman" w:cs="Times New Roman"/>
          <w:sz w:val="28"/>
          <w:szCs w:val="28"/>
          <w:lang w:eastAsia="lv-LV"/>
        </w:rPr>
        <w:t xml:space="preserve">ir izturējusi </w:t>
      </w:r>
      <w:r w:rsidR="0066002F" w:rsidRPr="007579BB">
        <w:rPr>
          <w:rFonts w:ascii="Times New Roman" w:eastAsia="Times New Roman" w:hAnsi="Times New Roman" w:cs="Times New Roman"/>
          <w:sz w:val="28"/>
          <w:szCs w:val="28"/>
          <w:lang w:eastAsia="lv-LV"/>
        </w:rPr>
        <w:t>galvenā ieguvuma testu.</w:t>
      </w:r>
    </w:p>
    <w:p w14:paraId="567CD15B" w14:textId="77777777" w:rsidR="0066002F" w:rsidRPr="007579BB" w:rsidRDefault="0066002F">
      <w:pPr>
        <w:spacing w:after="0" w:line="240" w:lineRule="auto"/>
        <w:ind w:firstLine="720"/>
        <w:jc w:val="both"/>
        <w:rPr>
          <w:rFonts w:ascii="Times New Roman" w:eastAsia="Times New Roman" w:hAnsi="Times New Roman" w:cs="Times New Roman"/>
          <w:sz w:val="28"/>
          <w:szCs w:val="28"/>
          <w:lang w:eastAsia="lv-LV"/>
        </w:rPr>
      </w:pPr>
    </w:p>
    <w:p w14:paraId="13BB5210" w14:textId="77777777" w:rsidR="00813857" w:rsidRDefault="00813857">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0D786B2D" w14:textId="6CFDC79C" w:rsidR="00DE7F26"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lastRenderedPageBreak/>
        <w:t>30</w:t>
      </w:r>
      <w:r w:rsidR="00E82DBC" w:rsidRPr="007579BB">
        <w:rPr>
          <w:rFonts w:ascii="Times New Roman" w:eastAsia="Times New Roman" w:hAnsi="Times New Roman" w:cs="Times New Roman"/>
          <w:sz w:val="28"/>
          <w:szCs w:val="28"/>
          <w:lang w:eastAsia="lv-LV"/>
        </w:rPr>
        <w:t>. </w:t>
      </w:r>
      <w:r w:rsidR="00462070" w:rsidRPr="007579BB">
        <w:rPr>
          <w:rFonts w:ascii="Times New Roman" w:eastAsia="Times New Roman" w:hAnsi="Times New Roman" w:cs="Times New Roman"/>
          <w:sz w:val="28"/>
          <w:szCs w:val="28"/>
          <w:lang w:eastAsia="lv-LV"/>
        </w:rPr>
        <w:t xml:space="preserve">Pārrobežu shēmas </w:t>
      </w:r>
      <w:r w:rsidR="0066002F" w:rsidRPr="007579BB">
        <w:rPr>
          <w:rFonts w:ascii="Times New Roman" w:eastAsia="Times New Roman" w:hAnsi="Times New Roman" w:cs="Times New Roman"/>
          <w:sz w:val="28"/>
          <w:szCs w:val="28"/>
          <w:lang w:eastAsia="lv-LV"/>
        </w:rPr>
        <w:t>A</w:t>
      </w:r>
      <w:r w:rsidR="00965CDD" w:rsidRPr="007579BB">
        <w:rPr>
          <w:rFonts w:ascii="Times New Roman" w:eastAsia="Times New Roman" w:hAnsi="Times New Roman" w:cs="Times New Roman"/>
          <w:sz w:val="28"/>
          <w:szCs w:val="28"/>
          <w:lang w:eastAsia="lv-LV"/>
        </w:rPr>
        <w:t> </w:t>
      </w:r>
      <w:r w:rsidR="0066002F" w:rsidRPr="007579BB">
        <w:rPr>
          <w:rFonts w:ascii="Times New Roman" w:eastAsia="Times New Roman" w:hAnsi="Times New Roman" w:cs="Times New Roman"/>
          <w:sz w:val="28"/>
          <w:szCs w:val="28"/>
          <w:lang w:eastAsia="lv-LV"/>
        </w:rPr>
        <w:t>kategorij</w:t>
      </w:r>
      <w:r w:rsidR="00462070" w:rsidRPr="007579BB">
        <w:rPr>
          <w:rFonts w:ascii="Times New Roman" w:eastAsia="Times New Roman" w:hAnsi="Times New Roman" w:cs="Times New Roman"/>
          <w:sz w:val="28"/>
          <w:szCs w:val="28"/>
          <w:lang w:eastAsia="lv-LV"/>
        </w:rPr>
        <w:t>as pazīmes ir</w:t>
      </w:r>
      <w:r w:rsidR="0066002F" w:rsidRPr="007579BB">
        <w:rPr>
          <w:rFonts w:ascii="Times New Roman" w:eastAsia="Times New Roman" w:hAnsi="Times New Roman" w:cs="Times New Roman"/>
          <w:sz w:val="28"/>
          <w:szCs w:val="28"/>
          <w:lang w:eastAsia="lv-LV"/>
        </w:rPr>
        <w:t xml:space="preserve"> </w:t>
      </w:r>
      <w:r w:rsidR="00462070" w:rsidRPr="007579BB">
        <w:rPr>
          <w:rFonts w:ascii="Times New Roman" w:eastAsia="Times New Roman" w:hAnsi="Times New Roman" w:cs="Times New Roman"/>
          <w:sz w:val="28"/>
          <w:szCs w:val="28"/>
          <w:lang w:eastAsia="lv-LV"/>
        </w:rPr>
        <w:t>vi</w:t>
      </w:r>
      <w:r w:rsidR="0066002F" w:rsidRPr="007579BB">
        <w:rPr>
          <w:rFonts w:ascii="Times New Roman" w:eastAsia="Times New Roman" w:hAnsi="Times New Roman" w:cs="Times New Roman"/>
          <w:sz w:val="28"/>
          <w:szCs w:val="28"/>
          <w:lang w:eastAsia="lv-LV"/>
        </w:rPr>
        <w:t>spārīgas pazīmes, kas saistītas ar galvenā ieguvuma testu</w:t>
      </w:r>
      <w:r w:rsidR="002E12CC" w:rsidRPr="007579BB">
        <w:rPr>
          <w:rFonts w:ascii="Times New Roman" w:eastAsia="Times New Roman" w:hAnsi="Times New Roman" w:cs="Times New Roman"/>
          <w:sz w:val="28"/>
          <w:szCs w:val="28"/>
          <w:lang w:eastAsia="lv-LV"/>
        </w:rPr>
        <w:t>:</w:t>
      </w:r>
    </w:p>
    <w:p w14:paraId="5FB44C07" w14:textId="29C1CDAC"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30</w:t>
      </w:r>
      <w:r w:rsidR="0060201E" w:rsidRPr="007579BB">
        <w:rPr>
          <w:rFonts w:ascii="Times New Roman" w:eastAsia="Times New Roman" w:hAnsi="Times New Roman" w:cs="Times New Roman"/>
          <w:sz w:val="28"/>
          <w:szCs w:val="28"/>
          <w:lang w:eastAsia="lv-LV"/>
        </w:rPr>
        <w:t>.</w:t>
      </w:r>
      <w:r w:rsidR="00CD0130"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2E12CC"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 xml:space="preserve">hēma, kur attiecīgais nodokļu maksātājs vai shēmas dalībnieks apņemas ievērot konfidencialitātes nosacījumu, saskaņā ar kuru tam var pieprasīt neizpaust citiem starpniekiem vai </w:t>
      </w:r>
      <w:r w:rsidR="00EA6434" w:rsidRPr="007579BB">
        <w:rPr>
          <w:rFonts w:ascii="Times New Roman" w:eastAsia="Times New Roman" w:hAnsi="Times New Roman" w:cs="Times New Roman"/>
          <w:sz w:val="28"/>
          <w:szCs w:val="28"/>
          <w:lang w:eastAsia="lv-LV"/>
        </w:rPr>
        <w:t>nodokļu administrācijām</w:t>
      </w:r>
      <w:r w:rsidR="0060201E" w:rsidRPr="007579BB">
        <w:rPr>
          <w:rFonts w:ascii="Times New Roman" w:eastAsia="Times New Roman" w:hAnsi="Times New Roman" w:cs="Times New Roman"/>
          <w:sz w:val="28"/>
          <w:szCs w:val="28"/>
          <w:lang w:eastAsia="lv-LV"/>
        </w:rPr>
        <w:t>, kā ar šo shēmu var nodrošināt nodokļu priekšrocību</w:t>
      </w:r>
      <w:r w:rsidR="00CD0130" w:rsidRPr="007579BB">
        <w:rPr>
          <w:rFonts w:ascii="Times New Roman" w:eastAsia="Times New Roman" w:hAnsi="Times New Roman" w:cs="Times New Roman"/>
          <w:sz w:val="28"/>
          <w:szCs w:val="28"/>
          <w:lang w:eastAsia="lv-LV"/>
        </w:rPr>
        <w:t>;</w:t>
      </w:r>
    </w:p>
    <w:p w14:paraId="22D5889A" w14:textId="6A1BF590"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30</w:t>
      </w:r>
      <w:r w:rsidR="0060201E" w:rsidRPr="007579BB">
        <w:rPr>
          <w:rFonts w:ascii="Times New Roman" w:eastAsia="Times New Roman" w:hAnsi="Times New Roman" w:cs="Times New Roman"/>
          <w:sz w:val="28"/>
          <w:szCs w:val="28"/>
          <w:lang w:eastAsia="lv-LV"/>
        </w:rPr>
        <w:t>.</w:t>
      </w:r>
      <w:r w:rsidR="0059361B" w:rsidRPr="007579BB">
        <w:rPr>
          <w:rFonts w:ascii="Times New Roman" w:eastAsia="Times New Roman" w:hAnsi="Times New Roman" w:cs="Times New Roman"/>
          <w:sz w:val="28"/>
          <w:szCs w:val="28"/>
          <w:lang w:eastAsia="lv-LV"/>
        </w:rPr>
        <w:t>2. </w:t>
      </w:r>
      <w:r w:rsidR="00CD0130"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 xml:space="preserve">hēma, kur starpniekam ir tiesības saņemt samaksu (procentus, atlīdzību par finanšu izmaksām un citiem maksājumiem) par </w:t>
      </w:r>
      <w:r w:rsidR="002840DD" w:rsidRPr="007579BB">
        <w:rPr>
          <w:rFonts w:ascii="Times New Roman" w:eastAsia="Times New Roman" w:hAnsi="Times New Roman" w:cs="Times New Roman"/>
          <w:sz w:val="28"/>
          <w:szCs w:val="28"/>
          <w:lang w:eastAsia="lv-LV"/>
        </w:rPr>
        <w:t>to</w:t>
      </w:r>
      <w:r w:rsidR="0060201E" w:rsidRPr="007579BB">
        <w:rPr>
          <w:rFonts w:ascii="Times New Roman" w:eastAsia="Times New Roman" w:hAnsi="Times New Roman" w:cs="Times New Roman"/>
          <w:sz w:val="28"/>
          <w:szCs w:val="28"/>
          <w:lang w:eastAsia="lv-LV"/>
        </w:rPr>
        <w:t>, un šī maksa ir noteikta</w:t>
      </w:r>
      <w:r w:rsidR="00A025B7" w:rsidRPr="007579BB">
        <w:rPr>
          <w:rFonts w:ascii="Times New Roman" w:eastAsia="Times New Roman" w:hAnsi="Times New Roman" w:cs="Times New Roman"/>
          <w:sz w:val="28"/>
          <w:szCs w:val="28"/>
          <w:lang w:eastAsia="lv-LV"/>
        </w:rPr>
        <w:t>, ņemot vērā</w:t>
      </w:r>
      <w:r w:rsidR="0060201E" w:rsidRPr="007579BB">
        <w:rPr>
          <w:rFonts w:ascii="Times New Roman" w:eastAsia="Times New Roman" w:hAnsi="Times New Roman" w:cs="Times New Roman"/>
          <w:sz w:val="28"/>
          <w:szCs w:val="28"/>
          <w:lang w:eastAsia="lv-LV"/>
        </w:rPr>
        <w:t xml:space="preserve"> vien</w:t>
      </w:r>
      <w:r w:rsidR="00A025B7" w:rsidRPr="007579BB">
        <w:rPr>
          <w:rFonts w:ascii="Times New Roman" w:eastAsia="Times New Roman" w:hAnsi="Times New Roman" w:cs="Times New Roman"/>
          <w:sz w:val="28"/>
          <w:szCs w:val="28"/>
          <w:lang w:eastAsia="lv-LV"/>
        </w:rPr>
        <w:t>u</w:t>
      </w:r>
      <w:r w:rsidR="0060201E" w:rsidRPr="007579BB">
        <w:rPr>
          <w:rFonts w:ascii="Times New Roman" w:eastAsia="Times New Roman" w:hAnsi="Times New Roman" w:cs="Times New Roman"/>
          <w:sz w:val="28"/>
          <w:szCs w:val="28"/>
          <w:lang w:eastAsia="lv-LV"/>
        </w:rPr>
        <w:t xml:space="preserve"> no </w:t>
      </w:r>
      <w:r w:rsidR="00A025B7" w:rsidRPr="007579BB">
        <w:rPr>
          <w:rFonts w:ascii="Times New Roman" w:eastAsia="Times New Roman" w:hAnsi="Times New Roman" w:cs="Times New Roman"/>
          <w:sz w:val="28"/>
          <w:szCs w:val="28"/>
          <w:lang w:eastAsia="lv-LV"/>
        </w:rPr>
        <w:t>šād</w:t>
      </w:r>
      <w:r w:rsidR="0060201E" w:rsidRPr="007579BB">
        <w:rPr>
          <w:rFonts w:ascii="Times New Roman" w:eastAsia="Times New Roman" w:hAnsi="Times New Roman" w:cs="Times New Roman"/>
          <w:sz w:val="28"/>
          <w:szCs w:val="28"/>
          <w:lang w:eastAsia="lv-LV"/>
        </w:rPr>
        <w:t>iem apstākļiem:</w:t>
      </w:r>
    </w:p>
    <w:p w14:paraId="74E65089" w14:textId="00C2E334"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30</w:t>
      </w:r>
      <w:r w:rsidR="0060201E" w:rsidRPr="007579BB">
        <w:rPr>
          <w:rFonts w:ascii="Times New Roman" w:eastAsia="Times New Roman" w:hAnsi="Times New Roman" w:cs="Times New Roman"/>
          <w:sz w:val="28"/>
          <w:szCs w:val="28"/>
          <w:lang w:eastAsia="lv-LV"/>
        </w:rPr>
        <w:t>.</w:t>
      </w:r>
      <w:r w:rsidR="0059361B" w:rsidRPr="007579BB">
        <w:rPr>
          <w:rFonts w:ascii="Times New Roman" w:eastAsia="Times New Roman" w:hAnsi="Times New Roman" w:cs="Times New Roman"/>
          <w:sz w:val="28"/>
          <w:szCs w:val="28"/>
          <w:lang w:eastAsia="lv-LV"/>
        </w:rPr>
        <w:t>2</w:t>
      </w:r>
      <w:r w:rsidR="00CD0130" w:rsidRPr="007579BB">
        <w:rPr>
          <w:rFonts w:ascii="Times New Roman" w:eastAsia="Times New Roman" w:hAnsi="Times New Roman" w:cs="Times New Roman"/>
          <w:sz w:val="28"/>
          <w:szCs w:val="28"/>
          <w:lang w:eastAsia="lv-LV"/>
        </w:rPr>
        <w:t>.</w:t>
      </w:r>
      <w:r w:rsidR="0060201E"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 xml:space="preserve">nodokļu priekšrocības </w:t>
      </w:r>
      <w:r w:rsidR="004D7BD2" w:rsidRPr="007579BB">
        <w:rPr>
          <w:rFonts w:ascii="Times New Roman" w:eastAsia="Times New Roman" w:hAnsi="Times New Roman" w:cs="Times New Roman"/>
          <w:sz w:val="28"/>
          <w:szCs w:val="28"/>
          <w:lang w:eastAsia="lv-LV"/>
        </w:rPr>
        <w:t>apmēru</w:t>
      </w:r>
      <w:r w:rsidR="0060201E" w:rsidRPr="007579BB">
        <w:rPr>
          <w:rFonts w:ascii="Times New Roman" w:eastAsia="Times New Roman" w:hAnsi="Times New Roman" w:cs="Times New Roman"/>
          <w:sz w:val="28"/>
          <w:szCs w:val="28"/>
          <w:lang w:eastAsia="lv-LV"/>
        </w:rPr>
        <w:t>, kas izriet no shēmas;</w:t>
      </w:r>
    </w:p>
    <w:p w14:paraId="42AC9ABF" w14:textId="19D9A652"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30</w:t>
      </w:r>
      <w:r w:rsidR="0060201E" w:rsidRPr="007579BB">
        <w:rPr>
          <w:rFonts w:ascii="Times New Roman" w:eastAsia="Times New Roman" w:hAnsi="Times New Roman" w:cs="Times New Roman"/>
          <w:sz w:val="28"/>
          <w:szCs w:val="28"/>
          <w:lang w:eastAsia="lv-LV"/>
        </w:rPr>
        <w:t>.</w:t>
      </w:r>
      <w:r w:rsidR="0059361B" w:rsidRPr="007579BB">
        <w:rPr>
          <w:rFonts w:ascii="Times New Roman" w:eastAsia="Times New Roman" w:hAnsi="Times New Roman" w:cs="Times New Roman"/>
          <w:sz w:val="28"/>
          <w:szCs w:val="28"/>
          <w:lang w:eastAsia="lv-LV"/>
        </w:rPr>
        <w:t>2</w:t>
      </w:r>
      <w:r w:rsidR="00CD0130" w:rsidRPr="007579BB">
        <w:rPr>
          <w:rFonts w:ascii="Times New Roman" w:eastAsia="Times New Roman" w:hAnsi="Times New Roman" w:cs="Times New Roman"/>
          <w:sz w:val="28"/>
          <w:szCs w:val="28"/>
          <w:lang w:eastAsia="lv-LV"/>
        </w:rPr>
        <w:t>.</w:t>
      </w:r>
      <w:r w:rsidR="0060201E"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4D7BD2" w:rsidRPr="007579BB">
        <w:rPr>
          <w:rFonts w:ascii="Times New Roman" w:eastAsia="Times New Roman" w:hAnsi="Times New Roman" w:cs="Times New Roman"/>
          <w:sz w:val="28"/>
          <w:szCs w:val="28"/>
          <w:lang w:eastAsia="lv-LV"/>
        </w:rPr>
        <w:t>to</w:t>
      </w:r>
      <w:r w:rsidR="0060201E" w:rsidRPr="007579BB">
        <w:rPr>
          <w:rFonts w:ascii="Times New Roman" w:eastAsia="Times New Roman" w:hAnsi="Times New Roman" w:cs="Times New Roman"/>
          <w:sz w:val="28"/>
          <w:szCs w:val="28"/>
          <w:lang w:eastAsia="lv-LV"/>
        </w:rPr>
        <w:t>, vai no shēmas faktiski iegū</w:t>
      </w:r>
      <w:r w:rsidR="00E0736E" w:rsidRPr="007579BB">
        <w:rPr>
          <w:rFonts w:ascii="Times New Roman" w:eastAsia="Times New Roman" w:hAnsi="Times New Roman" w:cs="Times New Roman"/>
          <w:sz w:val="28"/>
          <w:szCs w:val="28"/>
          <w:lang w:eastAsia="lv-LV"/>
        </w:rPr>
        <w:t>st</w:t>
      </w:r>
      <w:r w:rsidR="0060201E" w:rsidRPr="007579BB">
        <w:rPr>
          <w:rFonts w:ascii="Times New Roman" w:eastAsia="Times New Roman" w:hAnsi="Times New Roman" w:cs="Times New Roman"/>
          <w:sz w:val="28"/>
          <w:szCs w:val="28"/>
          <w:lang w:eastAsia="lv-LV"/>
        </w:rPr>
        <w:t xml:space="preserve"> kād</w:t>
      </w:r>
      <w:r w:rsidR="00E0736E" w:rsidRPr="007579BB">
        <w:rPr>
          <w:rFonts w:ascii="Times New Roman" w:eastAsia="Times New Roman" w:hAnsi="Times New Roman" w:cs="Times New Roman"/>
          <w:sz w:val="28"/>
          <w:szCs w:val="28"/>
          <w:lang w:eastAsia="lv-LV"/>
        </w:rPr>
        <w:t>u</w:t>
      </w:r>
      <w:r w:rsidR="0060201E" w:rsidRPr="007579BB">
        <w:rPr>
          <w:rFonts w:ascii="Times New Roman" w:eastAsia="Times New Roman" w:hAnsi="Times New Roman" w:cs="Times New Roman"/>
          <w:sz w:val="28"/>
          <w:szCs w:val="28"/>
          <w:lang w:eastAsia="lv-LV"/>
        </w:rPr>
        <w:t xml:space="preserve"> nodokļu priekšrocīb</w:t>
      </w:r>
      <w:r w:rsidR="00E0736E" w:rsidRPr="007579BB">
        <w:rPr>
          <w:rFonts w:ascii="Times New Roman" w:eastAsia="Times New Roman" w:hAnsi="Times New Roman" w:cs="Times New Roman"/>
          <w:sz w:val="28"/>
          <w:szCs w:val="28"/>
          <w:lang w:eastAsia="lv-LV"/>
        </w:rPr>
        <w:t>u</w:t>
      </w:r>
      <w:r w:rsidR="00E82DBC" w:rsidRPr="007579BB">
        <w:rPr>
          <w:rFonts w:ascii="Times New Roman" w:eastAsia="Times New Roman" w:hAnsi="Times New Roman" w:cs="Times New Roman"/>
          <w:sz w:val="28"/>
          <w:szCs w:val="28"/>
          <w:lang w:eastAsia="lv-LV"/>
        </w:rPr>
        <w:t>.</w:t>
      </w:r>
      <w:r w:rsidR="00EC6143" w:rsidRPr="007579BB">
        <w:rPr>
          <w:rFonts w:ascii="Times New Roman" w:eastAsia="Times New Roman" w:hAnsi="Times New Roman" w:cs="Times New Roman"/>
          <w:sz w:val="28"/>
          <w:szCs w:val="28"/>
          <w:lang w:eastAsia="lv-LV"/>
        </w:rPr>
        <w:t xml:space="preserve"> </w:t>
      </w:r>
      <w:r w:rsidR="0060201E" w:rsidRPr="007579BB">
        <w:rPr>
          <w:rFonts w:ascii="Times New Roman" w:eastAsia="Times New Roman" w:hAnsi="Times New Roman" w:cs="Times New Roman"/>
          <w:sz w:val="28"/>
          <w:szCs w:val="28"/>
          <w:lang w:eastAsia="lv-LV"/>
        </w:rPr>
        <w:t>Tas ietver pienākumu starpniekam daļēji vai pilnībā atlīdzināt maksājumus, ja paredzētā nodokļu priekšrocība, kas izriet no shēmas, netiek daļēji vai pilnīgi iegūta</w:t>
      </w:r>
      <w:r w:rsidR="002840DD" w:rsidRPr="007579BB">
        <w:rPr>
          <w:rFonts w:ascii="Times New Roman" w:eastAsia="Times New Roman" w:hAnsi="Times New Roman" w:cs="Times New Roman"/>
          <w:sz w:val="28"/>
          <w:szCs w:val="28"/>
          <w:lang w:eastAsia="lv-LV"/>
        </w:rPr>
        <w:t>;</w:t>
      </w:r>
    </w:p>
    <w:p w14:paraId="72B95857" w14:textId="345D72D3"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30</w:t>
      </w:r>
      <w:r w:rsidR="0060201E" w:rsidRPr="007579BB">
        <w:rPr>
          <w:rFonts w:ascii="Times New Roman" w:eastAsia="Times New Roman" w:hAnsi="Times New Roman" w:cs="Times New Roman"/>
          <w:sz w:val="28"/>
          <w:szCs w:val="28"/>
          <w:lang w:eastAsia="lv-LV"/>
        </w:rPr>
        <w:t>.</w:t>
      </w:r>
      <w:r w:rsidR="0059361B"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2840DD"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hēma, kas ietver pamatā standartizētu dokumentāciju vai struktūru un ir pieejama vairāk nekā vienam attiecīgajam nodokļu maksātājam bez nepieciešamības veikt būtiskus pielāgojumus, lai to īstenotu.</w:t>
      </w:r>
    </w:p>
    <w:p w14:paraId="4B7F0255" w14:textId="77777777" w:rsidR="0066002F" w:rsidRPr="007579BB" w:rsidRDefault="0066002F">
      <w:pPr>
        <w:spacing w:after="0" w:line="240" w:lineRule="auto"/>
        <w:ind w:firstLine="720"/>
        <w:jc w:val="both"/>
        <w:rPr>
          <w:rFonts w:ascii="Times New Roman" w:eastAsia="Times New Roman" w:hAnsi="Times New Roman" w:cs="Times New Roman"/>
          <w:sz w:val="28"/>
          <w:szCs w:val="28"/>
          <w:lang w:eastAsia="lv-LV"/>
        </w:rPr>
      </w:pPr>
    </w:p>
    <w:p w14:paraId="6289531D" w14:textId="0305E74E"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31</w:t>
      </w:r>
      <w:r w:rsidR="00E82DBC" w:rsidRPr="007579BB">
        <w:rPr>
          <w:rFonts w:ascii="Times New Roman" w:eastAsia="Times New Roman" w:hAnsi="Times New Roman" w:cs="Times New Roman"/>
          <w:sz w:val="28"/>
          <w:szCs w:val="28"/>
          <w:lang w:eastAsia="lv-LV"/>
        </w:rPr>
        <w:t>. </w:t>
      </w:r>
      <w:r w:rsidR="00462070" w:rsidRPr="007579BB">
        <w:rPr>
          <w:rFonts w:ascii="Times New Roman" w:eastAsia="Times New Roman" w:hAnsi="Times New Roman" w:cs="Times New Roman"/>
          <w:sz w:val="28"/>
          <w:szCs w:val="28"/>
          <w:lang w:eastAsia="lv-LV"/>
        </w:rPr>
        <w:t xml:space="preserve">Pārrobežu shēmas </w:t>
      </w:r>
      <w:r w:rsidR="0060201E" w:rsidRPr="007579BB">
        <w:rPr>
          <w:rFonts w:ascii="Times New Roman" w:eastAsia="Times New Roman" w:hAnsi="Times New Roman" w:cs="Times New Roman"/>
          <w:sz w:val="28"/>
          <w:szCs w:val="28"/>
          <w:lang w:eastAsia="lv-LV"/>
        </w:rPr>
        <w:t>B</w:t>
      </w:r>
      <w:r w:rsidR="00965CDD"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kategorija</w:t>
      </w:r>
      <w:r w:rsidR="00462070" w:rsidRPr="007579BB">
        <w:rPr>
          <w:rFonts w:ascii="Times New Roman" w:eastAsia="Times New Roman" w:hAnsi="Times New Roman" w:cs="Times New Roman"/>
          <w:sz w:val="28"/>
          <w:szCs w:val="28"/>
          <w:lang w:eastAsia="lv-LV"/>
        </w:rPr>
        <w:t>s pazīmes ir ī</w:t>
      </w:r>
      <w:r w:rsidR="0060201E" w:rsidRPr="007579BB">
        <w:rPr>
          <w:rFonts w:ascii="Times New Roman" w:eastAsia="Times New Roman" w:hAnsi="Times New Roman" w:cs="Times New Roman"/>
          <w:sz w:val="28"/>
          <w:szCs w:val="28"/>
          <w:lang w:eastAsia="lv-LV"/>
        </w:rPr>
        <w:t>pašas pazīmes, kas saistītas ar galvenā ieguvuma testu</w:t>
      </w:r>
      <w:r w:rsidR="0009290B" w:rsidRPr="007579BB">
        <w:rPr>
          <w:rFonts w:ascii="Times New Roman" w:eastAsia="Times New Roman" w:hAnsi="Times New Roman" w:cs="Times New Roman"/>
          <w:sz w:val="28"/>
          <w:szCs w:val="28"/>
          <w:lang w:eastAsia="lv-LV"/>
        </w:rPr>
        <w:t>:</w:t>
      </w:r>
    </w:p>
    <w:p w14:paraId="49467060" w14:textId="0C2C43A9"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31</w:t>
      </w:r>
      <w:r w:rsidR="0060201E" w:rsidRPr="007579BB">
        <w:rPr>
          <w:rFonts w:ascii="Times New Roman" w:eastAsia="Times New Roman" w:hAnsi="Times New Roman" w:cs="Times New Roman"/>
          <w:sz w:val="28"/>
          <w:szCs w:val="28"/>
          <w:lang w:eastAsia="lv-LV"/>
        </w:rPr>
        <w:t>.</w:t>
      </w:r>
      <w:r w:rsidR="0009290B"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09290B"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 xml:space="preserve">hēma, kurā shēmas dalībnieks veic mākslīgas darbības, kas ietver zaudējumus nesošas komercsabiedrības iegādi, šādas komercsabiedrības pamatdarbības pārtraukšanu un tās zaudējumu izmantošanu nolūkā samazināt </w:t>
      </w:r>
      <w:r w:rsidR="00064593" w:rsidRPr="007579BB">
        <w:rPr>
          <w:rFonts w:ascii="Times New Roman" w:eastAsia="Times New Roman" w:hAnsi="Times New Roman" w:cs="Times New Roman"/>
          <w:sz w:val="28"/>
          <w:szCs w:val="28"/>
          <w:lang w:eastAsia="lv-LV"/>
        </w:rPr>
        <w:t>shēmas dalībnieka</w:t>
      </w:r>
      <w:r w:rsidR="0060201E" w:rsidRPr="007579BB">
        <w:rPr>
          <w:rFonts w:ascii="Times New Roman" w:eastAsia="Times New Roman" w:hAnsi="Times New Roman" w:cs="Times New Roman"/>
          <w:sz w:val="28"/>
          <w:szCs w:val="28"/>
          <w:lang w:eastAsia="lv-LV"/>
        </w:rPr>
        <w:t xml:space="preserve"> nodokļu saistības, tostarp pārvedot minētos zaudējumus uz citu valsti vai teritoriju vai paātrinot minēto zaudējumu izmantošanu</w:t>
      </w:r>
      <w:r w:rsidR="00FB3D3A" w:rsidRPr="007579BB">
        <w:rPr>
          <w:rFonts w:ascii="Times New Roman" w:eastAsia="Times New Roman" w:hAnsi="Times New Roman" w:cs="Times New Roman"/>
          <w:sz w:val="28"/>
          <w:szCs w:val="28"/>
          <w:lang w:eastAsia="lv-LV"/>
        </w:rPr>
        <w:t>;</w:t>
      </w:r>
    </w:p>
    <w:p w14:paraId="2E5201D8" w14:textId="192C576E"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31</w:t>
      </w:r>
      <w:r w:rsidR="00FB3D3A"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FB3D3A"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hēma, kas ietekmē ienākuma pārvēršanu kapitālā, dāvinājumos vai citās ieņēmumu kategorijās, uz kurām attiecas mazāks nodokļa slogs vai atbrīvojums no nodokļa</w:t>
      </w:r>
      <w:r w:rsidR="00FB3D3A" w:rsidRPr="007579BB">
        <w:rPr>
          <w:rFonts w:ascii="Times New Roman" w:eastAsia="Times New Roman" w:hAnsi="Times New Roman" w:cs="Times New Roman"/>
          <w:sz w:val="28"/>
          <w:szCs w:val="28"/>
          <w:lang w:eastAsia="lv-LV"/>
        </w:rPr>
        <w:t>;</w:t>
      </w:r>
    </w:p>
    <w:p w14:paraId="1B1D95AF" w14:textId="5522D0CE"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31</w:t>
      </w:r>
      <w:r w:rsidR="00FB3D3A"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FB3D3A"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hēma, kas ietver apļveida darījumus, ar kuriem aktīvus pārdod, tos vēlāk atpērkot vai iegādājoties to vietā līdzīgus aktīvus par tādu pašu cenu, proti, izmantojot iestarpinātas struktūras bez citas primāras komerciālas funkcijas vai darījumus, kas kompensē vai atceļ viens otru vai kam ir citas līdzīgas iezīmes.</w:t>
      </w:r>
    </w:p>
    <w:p w14:paraId="590428B9" w14:textId="77777777" w:rsidR="0066002F" w:rsidRPr="007579BB" w:rsidRDefault="0066002F">
      <w:pPr>
        <w:spacing w:after="0" w:line="240" w:lineRule="auto"/>
        <w:ind w:firstLine="720"/>
        <w:jc w:val="both"/>
        <w:rPr>
          <w:rFonts w:ascii="Times New Roman" w:eastAsia="Times New Roman" w:hAnsi="Times New Roman" w:cs="Times New Roman"/>
          <w:sz w:val="28"/>
          <w:szCs w:val="28"/>
          <w:lang w:eastAsia="lv-LV"/>
        </w:rPr>
      </w:pPr>
    </w:p>
    <w:p w14:paraId="0F9B2C5C" w14:textId="60A95105"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32</w:t>
      </w:r>
      <w:r w:rsidR="00E82DBC" w:rsidRPr="007579BB">
        <w:rPr>
          <w:rFonts w:ascii="Times New Roman" w:eastAsia="Times New Roman" w:hAnsi="Times New Roman" w:cs="Times New Roman"/>
          <w:sz w:val="28"/>
          <w:szCs w:val="28"/>
          <w:lang w:eastAsia="lv-LV"/>
        </w:rPr>
        <w:t>. </w:t>
      </w:r>
      <w:r w:rsidR="00462070" w:rsidRPr="007579BB">
        <w:rPr>
          <w:rFonts w:ascii="Times New Roman" w:eastAsia="Times New Roman" w:hAnsi="Times New Roman" w:cs="Times New Roman"/>
          <w:sz w:val="28"/>
          <w:szCs w:val="28"/>
          <w:lang w:eastAsia="lv-LV"/>
        </w:rPr>
        <w:t xml:space="preserve">Pārrobežu shēmas </w:t>
      </w:r>
      <w:r w:rsidR="0060201E" w:rsidRPr="007579BB">
        <w:rPr>
          <w:rFonts w:ascii="Times New Roman" w:eastAsia="Times New Roman" w:hAnsi="Times New Roman" w:cs="Times New Roman"/>
          <w:sz w:val="28"/>
          <w:szCs w:val="28"/>
          <w:lang w:eastAsia="lv-LV"/>
        </w:rPr>
        <w:t>C</w:t>
      </w:r>
      <w:r w:rsidR="00965CDD"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kategorija</w:t>
      </w:r>
      <w:r w:rsidR="00462070" w:rsidRPr="007579BB">
        <w:rPr>
          <w:rFonts w:ascii="Times New Roman" w:eastAsia="Times New Roman" w:hAnsi="Times New Roman" w:cs="Times New Roman"/>
          <w:sz w:val="28"/>
          <w:szCs w:val="28"/>
          <w:lang w:eastAsia="lv-LV"/>
        </w:rPr>
        <w:t>s pazīmes ir ī</w:t>
      </w:r>
      <w:r w:rsidR="0060201E" w:rsidRPr="007579BB">
        <w:rPr>
          <w:rFonts w:ascii="Times New Roman" w:eastAsia="Times New Roman" w:hAnsi="Times New Roman" w:cs="Times New Roman"/>
          <w:sz w:val="28"/>
          <w:szCs w:val="28"/>
          <w:lang w:eastAsia="lv-LV"/>
        </w:rPr>
        <w:t>pašas pazīmes, kas saistītas ar pārrobežu darījumiem</w:t>
      </w:r>
      <w:r w:rsidR="00FB3D3A" w:rsidRPr="007579BB">
        <w:rPr>
          <w:rFonts w:ascii="Times New Roman" w:eastAsia="Times New Roman" w:hAnsi="Times New Roman" w:cs="Times New Roman"/>
          <w:sz w:val="28"/>
          <w:szCs w:val="28"/>
          <w:lang w:eastAsia="lv-LV"/>
        </w:rPr>
        <w:t>:</w:t>
      </w:r>
    </w:p>
    <w:p w14:paraId="4F016F28" w14:textId="5A962680"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32</w:t>
      </w:r>
      <w:r w:rsidR="0060201E" w:rsidRPr="007579BB">
        <w:rPr>
          <w:rFonts w:ascii="Times New Roman" w:eastAsia="Times New Roman" w:hAnsi="Times New Roman" w:cs="Times New Roman"/>
          <w:sz w:val="28"/>
          <w:szCs w:val="28"/>
          <w:lang w:eastAsia="lv-LV"/>
        </w:rPr>
        <w:t>.</w:t>
      </w:r>
      <w:r w:rsidR="00FB3D3A" w:rsidRPr="007579BB">
        <w:rPr>
          <w:rFonts w:ascii="Times New Roman" w:eastAsia="Times New Roman" w:hAnsi="Times New Roman" w:cs="Times New Roman"/>
          <w:sz w:val="28"/>
          <w:szCs w:val="28"/>
          <w:lang w:eastAsia="lv-LV"/>
        </w:rPr>
        <w:t>1</w:t>
      </w:r>
      <w:r w:rsidR="00C16EF4" w:rsidRPr="007579BB">
        <w:rPr>
          <w:rFonts w:ascii="Times New Roman" w:eastAsia="Times New Roman" w:hAnsi="Times New Roman" w:cs="Times New Roman"/>
          <w:sz w:val="28"/>
          <w:szCs w:val="28"/>
          <w:lang w:eastAsia="lv-LV"/>
        </w:rPr>
        <w:t>. </w:t>
      </w:r>
      <w:r w:rsidR="00A979EE"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hēma, kas ietver atskaitāmus pārrobežu maksājumus, ko veic starp divām vai vairākām saistītām personām, ja pastāv vismaz viens no šādiem nosacījumiem:</w:t>
      </w:r>
    </w:p>
    <w:p w14:paraId="0512320B" w14:textId="4D4FD5BD"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32</w:t>
      </w:r>
      <w:r w:rsidR="0060201E" w:rsidRPr="007579BB">
        <w:rPr>
          <w:rFonts w:ascii="Times New Roman" w:eastAsia="Times New Roman" w:hAnsi="Times New Roman" w:cs="Times New Roman"/>
          <w:sz w:val="28"/>
          <w:szCs w:val="28"/>
          <w:lang w:eastAsia="lv-LV"/>
        </w:rPr>
        <w:t>.</w:t>
      </w:r>
      <w:r w:rsidR="00FB3D3A"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maksājumu saņēmējs nav nodokļu rezidents nevienā valstī vai teritorijā;</w:t>
      </w:r>
    </w:p>
    <w:p w14:paraId="261681AD" w14:textId="5B82E1AD"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32</w:t>
      </w:r>
      <w:r w:rsidR="0060201E" w:rsidRPr="007579BB">
        <w:rPr>
          <w:rFonts w:ascii="Times New Roman" w:eastAsia="Times New Roman" w:hAnsi="Times New Roman" w:cs="Times New Roman"/>
          <w:sz w:val="28"/>
          <w:szCs w:val="28"/>
          <w:lang w:eastAsia="lv-LV"/>
        </w:rPr>
        <w:t>.</w:t>
      </w:r>
      <w:r w:rsidR="00FB3D3A"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C16EF4" w:rsidRPr="007579BB">
        <w:rPr>
          <w:rFonts w:ascii="Times New Roman" w:eastAsia="Times New Roman" w:hAnsi="Times New Roman" w:cs="Times New Roman"/>
          <w:sz w:val="28"/>
          <w:szCs w:val="28"/>
          <w:lang w:eastAsia="lv-LV"/>
        </w:rPr>
        <w:t>lai gan</w:t>
      </w:r>
      <w:r w:rsidR="0060201E" w:rsidRPr="007579BB">
        <w:rPr>
          <w:rFonts w:ascii="Times New Roman" w:eastAsia="Times New Roman" w:hAnsi="Times New Roman" w:cs="Times New Roman"/>
          <w:sz w:val="28"/>
          <w:szCs w:val="28"/>
          <w:lang w:eastAsia="lv-LV"/>
        </w:rPr>
        <w:t xml:space="preserve"> maksājumu saņēmējs ir nodokļu rezidents kādā valstī vai teritorijā, šī valsts vai teritorija:</w:t>
      </w:r>
    </w:p>
    <w:p w14:paraId="48798DBC" w14:textId="471891C6"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32</w:t>
      </w:r>
      <w:r w:rsidR="0060201E" w:rsidRPr="007579BB">
        <w:rPr>
          <w:rFonts w:ascii="Times New Roman" w:eastAsia="Times New Roman" w:hAnsi="Times New Roman" w:cs="Times New Roman"/>
          <w:sz w:val="28"/>
          <w:szCs w:val="28"/>
          <w:lang w:eastAsia="lv-LV"/>
        </w:rPr>
        <w:t>.</w:t>
      </w:r>
      <w:r w:rsidR="00FB3D3A"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2.1</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nepiemēro uzņēmumu ienākuma nodokli vai piemēro uzņēmumu ienākuma nodokļa likmi nulles vai gandrīz nulles apmērā;</w:t>
      </w:r>
    </w:p>
    <w:p w14:paraId="7A3F2E80" w14:textId="149D304D"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lastRenderedPageBreak/>
        <w:t>32</w:t>
      </w:r>
      <w:r w:rsidR="0060201E" w:rsidRPr="007579BB">
        <w:rPr>
          <w:rFonts w:ascii="Times New Roman" w:eastAsia="Times New Roman" w:hAnsi="Times New Roman" w:cs="Times New Roman"/>
          <w:sz w:val="28"/>
          <w:szCs w:val="28"/>
          <w:lang w:eastAsia="lv-LV"/>
        </w:rPr>
        <w:t>.</w:t>
      </w:r>
      <w:r w:rsidR="00FB3D3A"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2.2</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 xml:space="preserve">ir iekļauta trešo valstu sarakstā, kuras Eiropas Savienības dalībvalstis kopīgi vai kopā ar Ekonomiskās </w:t>
      </w:r>
      <w:r w:rsidR="001F5921"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 xml:space="preserve">adarbības un </w:t>
      </w:r>
      <w:r w:rsidR="001F5921" w:rsidRPr="007579BB">
        <w:rPr>
          <w:rFonts w:ascii="Times New Roman" w:eastAsia="Times New Roman" w:hAnsi="Times New Roman" w:cs="Times New Roman"/>
          <w:sz w:val="28"/>
          <w:szCs w:val="28"/>
          <w:lang w:eastAsia="lv-LV"/>
        </w:rPr>
        <w:t>a</w:t>
      </w:r>
      <w:r w:rsidR="0060201E" w:rsidRPr="007579BB">
        <w:rPr>
          <w:rFonts w:ascii="Times New Roman" w:eastAsia="Times New Roman" w:hAnsi="Times New Roman" w:cs="Times New Roman"/>
          <w:sz w:val="28"/>
          <w:szCs w:val="28"/>
          <w:lang w:eastAsia="lv-LV"/>
        </w:rPr>
        <w:t xml:space="preserve">ttīstības </w:t>
      </w:r>
      <w:r w:rsidR="001F5921" w:rsidRPr="007579BB">
        <w:rPr>
          <w:rFonts w:ascii="Times New Roman" w:eastAsia="Times New Roman" w:hAnsi="Times New Roman" w:cs="Times New Roman"/>
          <w:sz w:val="28"/>
          <w:szCs w:val="28"/>
          <w:lang w:eastAsia="lv-LV"/>
        </w:rPr>
        <w:t>o</w:t>
      </w:r>
      <w:r w:rsidR="0060201E" w:rsidRPr="007579BB">
        <w:rPr>
          <w:rFonts w:ascii="Times New Roman" w:eastAsia="Times New Roman" w:hAnsi="Times New Roman" w:cs="Times New Roman"/>
          <w:sz w:val="28"/>
          <w:szCs w:val="28"/>
          <w:lang w:eastAsia="lv-LV"/>
        </w:rPr>
        <w:t>rganizāciju ir novērtējušas kā tādas, kas nesadarbojas</w:t>
      </w:r>
      <w:r w:rsidR="00A979EE" w:rsidRPr="007579BB">
        <w:rPr>
          <w:rFonts w:ascii="Times New Roman" w:eastAsia="Times New Roman" w:hAnsi="Times New Roman" w:cs="Times New Roman"/>
          <w:sz w:val="28"/>
          <w:szCs w:val="28"/>
          <w:lang w:eastAsia="lv-LV"/>
        </w:rPr>
        <w:t>;</w:t>
      </w:r>
    </w:p>
    <w:p w14:paraId="64E7D018" w14:textId="6D52A581"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32</w:t>
      </w:r>
      <w:r w:rsidR="0060201E" w:rsidRPr="007579BB">
        <w:rPr>
          <w:rFonts w:ascii="Times New Roman" w:eastAsia="Times New Roman" w:hAnsi="Times New Roman" w:cs="Times New Roman"/>
          <w:sz w:val="28"/>
          <w:szCs w:val="28"/>
          <w:lang w:eastAsia="lv-LV"/>
        </w:rPr>
        <w:t>.</w:t>
      </w:r>
      <w:r w:rsidR="00FB3D3A"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maksājumam piemēro</w:t>
      </w:r>
      <w:r w:rsidR="00E0736E" w:rsidRPr="007579BB">
        <w:rPr>
          <w:rFonts w:ascii="Times New Roman" w:eastAsia="Times New Roman" w:hAnsi="Times New Roman" w:cs="Times New Roman"/>
          <w:sz w:val="28"/>
          <w:szCs w:val="28"/>
          <w:lang w:eastAsia="lv-LV"/>
        </w:rPr>
        <w:t xml:space="preserve"> </w:t>
      </w:r>
      <w:r w:rsidR="0060201E" w:rsidRPr="007579BB">
        <w:rPr>
          <w:rFonts w:ascii="Times New Roman" w:eastAsia="Times New Roman" w:hAnsi="Times New Roman" w:cs="Times New Roman"/>
          <w:sz w:val="28"/>
          <w:szCs w:val="28"/>
          <w:lang w:eastAsia="lv-LV"/>
        </w:rPr>
        <w:t>pilnīg</w:t>
      </w:r>
      <w:r w:rsidR="00E0736E" w:rsidRPr="007579BB">
        <w:rPr>
          <w:rFonts w:ascii="Times New Roman" w:eastAsia="Times New Roman" w:hAnsi="Times New Roman" w:cs="Times New Roman"/>
          <w:sz w:val="28"/>
          <w:szCs w:val="28"/>
          <w:lang w:eastAsia="lv-LV"/>
        </w:rPr>
        <w:t>u</w:t>
      </w:r>
      <w:r w:rsidR="0060201E" w:rsidRPr="007579BB">
        <w:rPr>
          <w:rFonts w:ascii="Times New Roman" w:eastAsia="Times New Roman" w:hAnsi="Times New Roman" w:cs="Times New Roman"/>
          <w:sz w:val="28"/>
          <w:szCs w:val="28"/>
          <w:lang w:eastAsia="lv-LV"/>
        </w:rPr>
        <w:t xml:space="preserve"> atbrīvojum</w:t>
      </w:r>
      <w:r w:rsidR="00E0736E" w:rsidRPr="007579BB">
        <w:rPr>
          <w:rFonts w:ascii="Times New Roman" w:eastAsia="Times New Roman" w:hAnsi="Times New Roman" w:cs="Times New Roman"/>
          <w:sz w:val="28"/>
          <w:szCs w:val="28"/>
          <w:lang w:eastAsia="lv-LV"/>
        </w:rPr>
        <w:t>u</w:t>
      </w:r>
      <w:r w:rsidR="0060201E" w:rsidRPr="007579BB">
        <w:rPr>
          <w:rFonts w:ascii="Times New Roman" w:eastAsia="Times New Roman" w:hAnsi="Times New Roman" w:cs="Times New Roman"/>
          <w:sz w:val="28"/>
          <w:szCs w:val="28"/>
          <w:lang w:eastAsia="lv-LV"/>
        </w:rPr>
        <w:t xml:space="preserve"> no nodokļa valstī vai teritorijā, kurā maksājuma saņēmējs ir nodokļu rezidents;</w:t>
      </w:r>
    </w:p>
    <w:p w14:paraId="2C2722A1" w14:textId="16A43429"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32</w:t>
      </w:r>
      <w:r w:rsidR="0060201E" w:rsidRPr="007579BB">
        <w:rPr>
          <w:rFonts w:ascii="Times New Roman" w:eastAsia="Times New Roman" w:hAnsi="Times New Roman" w:cs="Times New Roman"/>
          <w:sz w:val="28"/>
          <w:szCs w:val="28"/>
          <w:lang w:eastAsia="lv-LV"/>
        </w:rPr>
        <w:t>.</w:t>
      </w:r>
      <w:r w:rsidR="00FB3D3A"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4</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maksājumam piemēro nodokļu priekšrocību režīm</w:t>
      </w:r>
      <w:r w:rsidR="00E0736E" w:rsidRPr="007579BB">
        <w:rPr>
          <w:rFonts w:ascii="Times New Roman" w:eastAsia="Times New Roman" w:hAnsi="Times New Roman" w:cs="Times New Roman"/>
          <w:sz w:val="28"/>
          <w:szCs w:val="28"/>
          <w:lang w:eastAsia="lv-LV"/>
        </w:rPr>
        <w:t>u</w:t>
      </w:r>
      <w:r w:rsidR="0060201E" w:rsidRPr="007579BB">
        <w:rPr>
          <w:rFonts w:ascii="Times New Roman" w:eastAsia="Times New Roman" w:hAnsi="Times New Roman" w:cs="Times New Roman"/>
          <w:sz w:val="28"/>
          <w:szCs w:val="28"/>
          <w:lang w:eastAsia="lv-LV"/>
        </w:rPr>
        <w:t xml:space="preserve"> valstī vai teritorijā, kurā maksājuma saņēmējs ir nodokļu rezidents</w:t>
      </w:r>
      <w:r w:rsidR="00A979EE" w:rsidRPr="007579BB">
        <w:rPr>
          <w:rFonts w:ascii="Times New Roman" w:eastAsia="Times New Roman" w:hAnsi="Times New Roman" w:cs="Times New Roman"/>
          <w:sz w:val="28"/>
          <w:szCs w:val="28"/>
          <w:lang w:eastAsia="lv-LV"/>
        </w:rPr>
        <w:t>;</w:t>
      </w:r>
    </w:p>
    <w:p w14:paraId="74684244" w14:textId="0C7C415B"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32</w:t>
      </w:r>
      <w:r w:rsidR="00FB3D3A"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FB3D3A" w:rsidRPr="007579BB">
        <w:rPr>
          <w:rFonts w:ascii="Times New Roman" w:eastAsia="Times New Roman" w:hAnsi="Times New Roman" w:cs="Times New Roman"/>
          <w:sz w:val="28"/>
          <w:szCs w:val="28"/>
          <w:lang w:eastAsia="lv-LV"/>
        </w:rPr>
        <w:t>a</w:t>
      </w:r>
      <w:r w:rsidR="0060201E" w:rsidRPr="007579BB">
        <w:rPr>
          <w:rFonts w:ascii="Times New Roman" w:eastAsia="Times New Roman" w:hAnsi="Times New Roman" w:cs="Times New Roman"/>
          <w:sz w:val="28"/>
          <w:szCs w:val="28"/>
          <w:lang w:eastAsia="lv-LV"/>
        </w:rPr>
        <w:t>tskaitījum</w:t>
      </w:r>
      <w:r w:rsidR="00E0736E" w:rsidRPr="007579BB">
        <w:rPr>
          <w:rFonts w:ascii="Times New Roman" w:eastAsia="Times New Roman" w:hAnsi="Times New Roman" w:cs="Times New Roman"/>
          <w:sz w:val="28"/>
          <w:szCs w:val="28"/>
          <w:lang w:eastAsia="lv-LV"/>
        </w:rPr>
        <w:t>us</w:t>
      </w:r>
      <w:r w:rsidR="0060201E" w:rsidRPr="007579BB">
        <w:rPr>
          <w:rFonts w:ascii="Times New Roman" w:eastAsia="Times New Roman" w:hAnsi="Times New Roman" w:cs="Times New Roman"/>
          <w:sz w:val="28"/>
          <w:szCs w:val="28"/>
          <w:lang w:eastAsia="lv-LV"/>
        </w:rPr>
        <w:t xml:space="preserve"> par vienu un to pašu aktīva nolietojumu (amortizāciju) piepras</w:t>
      </w:r>
      <w:r w:rsidR="00E0736E" w:rsidRPr="007579BB">
        <w:rPr>
          <w:rFonts w:ascii="Times New Roman" w:eastAsia="Times New Roman" w:hAnsi="Times New Roman" w:cs="Times New Roman"/>
          <w:sz w:val="28"/>
          <w:szCs w:val="28"/>
          <w:lang w:eastAsia="lv-LV"/>
        </w:rPr>
        <w:t>a</w:t>
      </w:r>
      <w:r w:rsidR="0060201E" w:rsidRPr="007579BB">
        <w:rPr>
          <w:rFonts w:ascii="Times New Roman" w:eastAsia="Times New Roman" w:hAnsi="Times New Roman" w:cs="Times New Roman"/>
          <w:sz w:val="28"/>
          <w:szCs w:val="28"/>
          <w:lang w:eastAsia="lv-LV"/>
        </w:rPr>
        <w:t xml:space="preserve"> vairāk nekā vienā valstī vai teritorijā</w:t>
      </w:r>
      <w:r w:rsidR="00FB3D3A" w:rsidRPr="007579BB">
        <w:rPr>
          <w:rFonts w:ascii="Times New Roman" w:eastAsia="Times New Roman" w:hAnsi="Times New Roman" w:cs="Times New Roman"/>
          <w:sz w:val="28"/>
          <w:szCs w:val="28"/>
          <w:lang w:eastAsia="lv-LV"/>
        </w:rPr>
        <w:t>;</w:t>
      </w:r>
    </w:p>
    <w:p w14:paraId="5EC32B5A" w14:textId="15E40179" w:rsidR="00491B8C"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32</w:t>
      </w:r>
      <w:r w:rsidR="00FB3D3A"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FB3D3A" w:rsidRPr="007579BB">
        <w:rPr>
          <w:rFonts w:ascii="Times New Roman" w:eastAsia="Times New Roman" w:hAnsi="Times New Roman" w:cs="Times New Roman"/>
          <w:sz w:val="28"/>
          <w:szCs w:val="28"/>
          <w:lang w:eastAsia="lv-LV"/>
        </w:rPr>
        <w:t>a</w:t>
      </w:r>
      <w:r w:rsidR="0060201E" w:rsidRPr="007579BB">
        <w:rPr>
          <w:rFonts w:ascii="Times New Roman" w:eastAsia="Times New Roman" w:hAnsi="Times New Roman" w:cs="Times New Roman"/>
          <w:sz w:val="28"/>
          <w:szCs w:val="28"/>
          <w:lang w:eastAsia="lv-LV"/>
        </w:rPr>
        <w:t>tbrīvojum</w:t>
      </w:r>
      <w:r w:rsidR="00E0736E" w:rsidRPr="007579BB">
        <w:rPr>
          <w:rFonts w:ascii="Times New Roman" w:eastAsia="Times New Roman" w:hAnsi="Times New Roman" w:cs="Times New Roman"/>
          <w:sz w:val="28"/>
          <w:szCs w:val="28"/>
          <w:lang w:eastAsia="lv-LV"/>
        </w:rPr>
        <w:t>u</w:t>
      </w:r>
      <w:r w:rsidR="0060201E" w:rsidRPr="007579BB">
        <w:rPr>
          <w:rFonts w:ascii="Times New Roman" w:eastAsia="Times New Roman" w:hAnsi="Times New Roman" w:cs="Times New Roman"/>
          <w:sz w:val="28"/>
          <w:szCs w:val="28"/>
          <w:lang w:eastAsia="lv-LV"/>
        </w:rPr>
        <w:t xml:space="preserve"> no nodokļu dubultās uzlikšanas attiecībā uz vienu un to pašu ienākuma vai kapitāla posteni piepras</w:t>
      </w:r>
      <w:r w:rsidR="00E0736E" w:rsidRPr="007579BB">
        <w:rPr>
          <w:rFonts w:ascii="Times New Roman" w:eastAsia="Times New Roman" w:hAnsi="Times New Roman" w:cs="Times New Roman"/>
          <w:sz w:val="28"/>
          <w:szCs w:val="28"/>
          <w:lang w:eastAsia="lv-LV"/>
        </w:rPr>
        <w:t>a</w:t>
      </w:r>
      <w:r w:rsidR="0060201E" w:rsidRPr="007579BB">
        <w:rPr>
          <w:rFonts w:ascii="Times New Roman" w:eastAsia="Times New Roman" w:hAnsi="Times New Roman" w:cs="Times New Roman"/>
          <w:sz w:val="28"/>
          <w:szCs w:val="28"/>
          <w:lang w:eastAsia="lv-LV"/>
        </w:rPr>
        <w:t xml:space="preserve"> vairāk nekā vienā valstī vai teritorijā</w:t>
      </w:r>
      <w:r w:rsidR="00FB3D3A" w:rsidRPr="007579BB">
        <w:rPr>
          <w:rFonts w:ascii="Times New Roman" w:eastAsia="Times New Roman" w:hAnsi="Times New Roman" w:cs="Times New Roman"/>
          <w:sz w:val="28"/>
          <w:szCs w:val="28"/>
          <w:lang w:eastAsia="lv-LV"/>
        </w:rPr>
        <w:t>;</w:t>
      </w:r>
    </w:p>
    <w:p w14:paraId="00631742" w14:textId="4FFAD81A"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32</w:t>
      </w:r>
      <w:r w:rsidR="00491B8C" w:rsidRPr="007579BB">
        <w:rPr>
          <w:rFonts w:ascii="Times New Roman" w:eastAsia="Times New Roman" w:hAnsi="Times New Roman" w:cs="Times New Roman"/>
          <w:sz w:val="28"/>
          <w:szCs w:val="28"/>
          <w:lang w:eastAsia="lv-LV"/>
        </w:rPr>
        <w:t>.4</w:t>
      </w:r>
      <w:r w:rsidR="00E82DBC" w:rsidRPr="007579BB">
        <w:rPr>
          <w:rFonts w:ascii="Times New Roman" w:eastAsia="Times New Roman" w:hAnsi="Times New Roman" w:cs="Times New Roman"/>
          <w:sz w:val="28"/>
          <w:szCs w:val="28"/>
          <w:lang w:eastAsia="lv-LV"/>
        </w:rPr>
        <w:t>. </w:t>
      </w:r>
      <w:r w:rsidR="00491B8C" w:rsidRPr="007579BB">
        <w:rPr>
          <w:rFonts w:ascii="Times New Roman" w:eastAsia="Times New Roman" w:hAnsi="Times New Roman" w:cs="Times New Roman"/>
          <w:sz w:val="28"/>
          <w:szCs w:val="28"/>
          <w:lang w:eastAsia="lv-LV"/>
        </w:rPr>
        <w:t>d</w:t>
      </w:r>
      <w:r w:rsidR="0060201E" w:rsidRPr="007579BB">
        <w:rPr>
          <w:rFonts w:ascii="Times New Roman" w:eastAsia="Times New Roman" w:hAnsi="Times New Roman" w:cs="Times New Roman"/>
          <w:sz w:val="28"/>
          <w:szCs w:val="28"/>
          <w:lang w:eastAsia="lv-LV"/>
        </w:rPr>
        <w:t>arījums vai darījumu kopums, kas ietver aktīvu pārvešanu, ja pastāv būtiska atšķirība starp summu, ko uzskata par maksājamu par aktīviem minētajās iesaistītajās valstīs vai teritorijās.</w:t>
      </w:r>
    </w:p>
    <w:p w14:paraId="747FE03E" w14:textId="77777777" w:rsidR="0066002F" w:rsidRPr="007579BB" w:rsidRDefault="0066002F">
      <w:pPr>
        <w:spacing w:after="0" w:line="240" w:lineRule="auto"/>
        <w:ind w:firstLine="720"/>
        <w:jc w:val="both"/>
        <w:rPr>
          <w:rFonts w:ascii="Times New Roman" w:eastAsia="Times New Roman" w:hAnsi="Times New Roman" w:cs="Times New Roman"/>
          <w:sz w:val="28"/>
          <w:szCs w:val="28"/>
          <w:lang w:eastAsia="lv-LV"/>
        </w:rPr>
      </w:pPr>
    </w:p>
    <w:p w14:paraId="68CA9D3D" w14:textId="72A7A36F"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33</w:t>
      </w:r>
      <w:r w:rsidR="00E82DBC" w:rsidRPr="007579BB">
        <w:rPr>
          <w:rFonts w:ascii="Times New Roman" w:eastAsia="Times New Roman" w:hAnsi="Times New Roman" w:cs="Times New Roman"/>
          <w:sz w:val="28"/>
          <w:szCs w:val="28"/>
          <w:lang w:eastAsia="lv-LV"/>
        </w:rPr>
        <w:t>. </w:t>
      </w:r>
      <w:r w:rsidR="00462070" w:rsidRPr="007579BB">
        <w:rPr>
          <w:rFonts w:ascii="Times New Roman" w:eastAsia="Times New Roman" w:hAnsi="Times New Roman" w:cs="Times New Roman"/>
          <w:sz w:val="28"/>
          <w:szCs w:val="28"/>
          <w:lang w:eastAsia="lv-LV"/>
        </w:rPr>
        <w:t xml:space="preserve">Pārrobežu shēmas </w:t>
      </w:r>
      <w:r w:rsidR="0060201E" w:rsidRPr="007579BB">
        <w:rPr>
          <w:rFonts w:ascii="Times New Roman" w:eastAsia="Times New Roman" w:hAnsi="Times New Roman" w:cs="Times New Roman"/>
          <w:sz w:val="28"/>
          <w:szCs w:val="28"/>
          <w:lang w:eastAsia="lv-LV"/>
        </w:rPr>
        <w:t>D</w:t>
      </w:r>
      <w:r w:rsidR="00965CDD"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kategorija</w:t>
      </w:r>
      <w:r w:rsidR="00462070" w:rsidRPr="007579BB">
        <w:rPr>
          <w:rFonts w:ascii="Times New Roman" w:eastAsia="Times New Roman" w:hAnsi="Times New Roman" w:cs="Times New Roman"/>
          <w:sz w:val="28"/>
          <w:szCs w:val="28"/>
          <w:lang w:eastAsia="lv-LV"/>
        </w:rPr>
        <w:t>s pazīmes ir ī</w:t>
      </w:r>
      <w:r w:rsidR="0060201E" w:rsidRPr="007579BB">
        <w:rPr>
          <w:rFonts w:ascii="Times New Roman" w:eastAsia="Times New Roman" w:hAnsi="Times New Roman" w:cs="Times New Roman"/>
          <w:sz w:val="28"/>
          <w:szCs w:val="28"/>
          <w:lang w:eastAsia="lv-LV"/>
        </w:rPr>
        <w:t>pašas pazīmes attiecībā uz automātisku informācijas apmaiņu un patiesajiem labuma guvējiem</w:t>
      </w:r>
      <w:r w:rsidR="00491B8C" w:rsidRPr="007579BB">
        <w:rPr>
          <w:rFonts w:ascii="Times New Roman" w:eastAsia="Times New Roman" w:hAnsi="Times New Roman" w:cs="Times New Roman"/>
          <w:sz w:val="28"/>
          <w:szCs w:val="28"/>
          <w:lang w:eastAsia="lv-LV"/>
        </w:rPr>
        <w:t>:</w:t>
      </w:r>
    </w:p>
    <w:p w14:paraId="3FFF18FB" w14:textId="1256C3C1"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33</w:t>
      </w:r>
      <w:r w:rsidR="0060201E" w:rsidRPr="007579BB">
        <w:rPr>
          <w:rFonts w:ascii="Times New Roman" w:eastAsia="Times New Roman" w:hAnsi="Times New Roman" w:cs="Times New Roman"/>
          <w:sz w:val="28"/>
          <w:szCs w:val="28"/>
          <w:lang w:eastAsia="lv-LV"/>
        </w:rPr>
        <w:t>.</w:t>
      </w:r>
      <w:r w:rsidR="00491B8C"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491B8C"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 xml:space="preserve">hēma, kas var kavēt ziņošanas </w:t>
      </w:r>
      <w:r w:rsidR="00287207" w:rsidRPr="007579BB">
        <w:rPr>
          <w:rFonts w:ascii="Times New Roman" w:eastAsia="Times New Roman" w:hAnsi="Times New Roman" w:cs="Times New Roman"/>
          <w:sz w:val="28"/>
          <w:szCs w:val="28"/>
          <w:lang w:eastAsia="lv-LV"/>
        </w:rPr>
        <w:t xml:space="preserve">pienākuma izpildi </w:t>
      </w:r>
      <w:r w:rsidR="0060201E" w:rsidRPr="007579BB">
        <w:rPr>
          <w:rFonts w:ascii="Times New Roman" w:eastAsia="Times New Roman" w:hAnsi="Times New Roman" w:cs="Times New Roman"/>
          <w:sz w:val="28"/>
          <w:szCs w:val="28"/>
          <w:lang w:eastAsia="lv-LV"/>
        </w:rPr>
        <w:t xml:space="preserve">saskaņā ar </w:t>
      </w:r>
      <w:r w:rsidR="006870E8" w:rsidRPr="00EE4177">
        <w:rPr>
          <w:rFonts w:ascii="Times New Roman" w:eastAsia="Times New Roman" w:hAnsi="Times New Roman" w:cs="Times New Roman"/>
          <w:spacing w:val="-2"/>
          <w:sz w:val="28"/>
          <w:szCs w:val="28"/>
          <w:lang w:eastAsia="lv-LV"/>
        </w:rPr>
        <w:t xml:space="preserve">normatīvajiem </w:t>
      </w:r>
      <w:r w:rsidR="0060201E" w:rsidRPr="00EE4177">
        <w:rPr>
          <w:rFonts w:ascii="Times New Roman" w:eastAsia="Times New Roman" w:hAnsi="Times New Roman" w:cs="Times New Roman"/>
          <w:spacing w:val="-2"/>
          <w:sz w:val="28"/>
          <w:szCs w:val="28"/>
          <w:lang w:eastAsia="lv-LV"/>
        </w:rPr>
        <w:t>aktiem</w:t>
      </w:r>
      <w:r w:rsidR="00287207" w:rsidRPr="00EE4177">
        <w:rPr>
          <w:rFonts w:ascii="Times New Roman" w:eastAsia="Times New Roman" w:hAnsi="Times New Roman" w:cs="Times New Roman"/>
          <w:spacing w:val="-2"/>
          <w:sz w:val="28"/>
          <w:szCs w:val="28"/>
          <w:lang w:eastAsia="lv-LV"/>
        </w:rPr>
        <w:t xml:space="preserve"> par </w:t>
      </w:r>
      <w:r w:rsidR="0060201E" w:rsidRPr="00EE4177">
        <w:rPr>
          <w:rFonts w:ascii="Times New Roman" w:eastAsia="Times New Roman" w:hAnsi="Times New Roman" w:cs="Times New Roman"/>
          <w:spacing w:val="-2"/>
          <w:sz w:val="28"/>
          <w:szCs w:val="28"/>
          <w:lang w:eastAsia="lv-LV"/>
        </w:rPr>
        <w:t>automātisko informācijas apmaiņu par finanšu kontiem,</w:t>
      </w:r>
      <w:r w:rsidR="0060201E" w:rsidRPr="007579BB">
        <w:rPr>
          <w:rFonts w:ascii="Times New Roman" w:eastAsia="Times New Roman" w:hAnsi="Times New Roman" w:cs="Times New Roman"/>
          <w:sz w:val="28"/>
          <w:szCs w:val="28"/>
          <w:lang w:eastAsia="lv-LV"/>
        </w:rPr>
        <w:t xml:space="preserve"> tostarp izmantojot apstākli, ka attiecīgajā situācijā šādu </w:t>
      </w:r>
      <w:r w:rsidR="001921CB" w:rsidRPr="007579BB">
        <w:rPr>
          <w:rFonts w:ascii="Times New Roman" w:eastAsia="Times New Roman" w:hAnsi="Times New Roman" w:cs="Times New Roman"/>
          <w:sz w:val="28"/>
          <w:szCs w:val="28"/>
          <w:lang w:eastAsia="lv-LV"/>
        </w:rPr>
        <w:t>normatīvo</w:t>
      </w:r>
      <w:r w:rsidR="0060201E" w:rsidRPr="007579BB">
        <w:rPr>
          <w:rFonts w:ascii="Times New Roman" w:eastAsia="Times New Roman" w:hAnsi="Times New Roman" w:cs="Times New Roman"/>
          <w:sz w:val="28"/>
          <w:szCs w:val="28"/>
          <w:lang w:eastAsia="lv-LV"/>
        </w:rPr>
        <w:t xml:space="preserve"> aktu nav</w:t>
      </w:r>
      <w:r w:rsidR="00E82DBC" w:rsidRPr="007579BB">
        <w:rPr>
          <w:rFonts w:ascii="Times New Roman" w:eastAsia="Times New Roman" w:hAnsi="Times New Roman" w:cs="Times New Roman"/>
          <w:sz w:val="28"/>
          <w:szCs w:val="28"/>
          <w:lang w:eastAsia="lv-LV"/>
        </w:rPr>
        <w:t>.</w:t>
      </w:r>
      <w:r w:rsidR="00287207" w:rsidRPr="007579BB">
        <w:rPr>
          <w:rFonts w:ascii="Times New Roman" w:eastAsia="Times New Roman" w:hAnsi="Times New Roman" w:cs="Times New Roman"/>
          <w:sz w:val="28"/>
          <w:szCs w:val="28"/>
          <w:lang w:eastAsia="lv-LV"/>
        </w:rPr>
        <w:t xml:space="preserve"> </w:t>
      </w:r>
      <w:r w:rsidR="0060201E" w:rsidRPr="007579BB">
        <w:rPr>
          <w:rFonts w:ascii="Times New Roman" w:eastAsia="Times New Roman" w:hAnsi="Times New Roman" w:cs="Times New Roman"/>
          <w:sz w:val="28"/>
          <w:szCs w:val="28"/>
          <w:lang w:eastAsia="lv-LV"/>
        </w:rPr>
        <w:t xml:space="preserve">Šāda shēma ietver vismaz </w:t>
      </w:r>
      <w:r w:rsidR="00287207" w:rsidRPr="007579BB">
        <w:rPr>
          <w:rFonts w:ascii="Times New Roman" w:eastAsia="Times New Roman" w:hAnsi="Times New Roman" w:cs="Times New Roman"/>
          <w:sz w:val="28"/>
          <w:szCs w:val="28"/>
          <w:lang w:eastAsia="lv-LV"/>
        </w:rPr>
        <w:t>šādas pazīmes</w:t>
      </w:r>
      <w:r w:rsidR="0060201E" w:rsidRPr="007579BB">
        <w:rPr>
          <w:rFonts w:ascii="Times New Roman" w:eastAsia="Times New Roman" w:hAnsi="Times New Roman" w:cs="Times New Roman"/>
          <w:sz w:val="28"/>
          <w:szCs w:val="28"/>
          <w:lang w:eastAsia="lv-LV"/>
        </w:rPr>
        <w:t>:</w:t>
      </w:r>
    </w:p>
    <w:p w14:paraId="386E3DA2" w14:textId="25A07AC9"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33</w:t>
      </w:r>
      <w:r w:rsidR="0060201E" w:rsidRPr="007579BB">
        <w:rPr>
          <w:rFonts w:ascii="Times New Roman" w:eastAsia="Times New Roman" w:hAnsi="Times New Roman" w:cs="Times New Roman"/>
          <w:sz w:val="28"/>
          <w:szCs w:val="28"/>
          <w:lang w:eastAsia="lv-LV"/>
        </w:rPr>
        <w:t>.</w:t>
      </w:r>
      <w:r w:rsidR="00491B8C"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 xml:space="preserve">tāda konta, produkta vai ieguldījuma </w:t>
      </w:r>
      <w:proofErr w:type="gramStart"/>
      <w:r w:rsidR="0060201E" w:rsidRPr="007579BB">
        <w:rPr>
          <w:rFonts w:ascii="Times New Roman" w:eastAsia="Times New Roman" w:hAnsi="Times New Roman" w:cs="Times New Roman"/>
          <w:sz w:val="28"/>
          <w:szCs w:val="28"/>
          <w:lang w:eastAsia="lv-LV"/>
        </w:rPr>
        <w:t>izmantošana, kurš nav uzskatāms</w:t>
      </w:r>
      <w:proofErr w:type="gramEnd"/>
      <w:r w:rsidR="0060201E" w:rsidRPr="007579BB">
        <w:rPr>
          <w:rFonts w:ascii="Times New Roman" w:eastAsia="Times New Roman" w:hAnsi="Times New Roman" w:cs="Times New Roman"/>
          <w:sz w:val="28"/>
          <w:szCs w:val="28"/>
          <w:lang w:eastAsia="lv-LV"/>
        </w:rPr>
        <w:t xml:space="preserve"> par finanšu kontu, bet kuram ir pazīmes, kas ir būtiski līdzīgas finanšu konta pazīmēm;</w:t>
      </w:r>
    </w:p>
    <w:p w14:paraId="783F51A1" w14:textId="41FDEA65"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33</w:t>
      </w:r>
      <w:r w:rsidR="0060201E" w:rsidRPr="007579BB">
        <w:rPr>
          <w:rFonts w:ascii="Times New Roman" w:eastAsia="Times New Roman" w:hAnsi="Times New Roman" w:cs="Times New Roman"/>
          <w:sz w:val="28"/>
          <w:szCs w:val="28"/>
          <w:lang w:eastAsia="lv-LV"/>
        </w:rPr>
        <w:t>.</w:t>
      </w:r>
      <w:r w:rsidR="00491B8C"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 xml:space="preserve">finanšu kontu vai aktīvu pārvešana uz valstīm vai teritorijām, </w:t>
      </w:r>
      <w:proofErr w:type="gramStart"/>
      <w:r w:rsidR="0060201E" w:rsidRPr="007579BB">
        <w:rPr>
          <w:rFonts w:ascii="Times New Roman" w:eastAsia="Times New Roman" w:hAnsi="Times New Roman" w:cs="Times New Roman"/>
          <w:sz w:val="28"/>
          <w:szCs w:val="28"/>
          <w:lang w:eastAsia="lv-LV"/>
        </w:rPr>
        <w:t>kuras neapmainās automātiski ar informāciju par finanšu kontiem ar attiecīgā nodokļu maksātāja nodokļu rezidences valsti vai teritoriju, vai šādu valstu</w:t>
      </w:r>
      <w:proofErr w:type="gramEnd"/>
      <w:r w:rsidR="0060201E" w:rsidRPr="007579BB">
        <w:rPr>
          <w:rFonts w:ascii="Times New Roman" w:eastAsia="Times New Roman" w:hAnsi="Times New Roman" w:cs="Times New Roman"/>
          <w:sz w:val="28"/>
          <w:szCs w:val="28"/>
          <w:lang w:eastAsia="lv-LV"/>
        </w:rPr>
        <w:t xml:space="preserve"> vai teritoriju izmantošana;</w:t>
      </w:r>
    </w:p>
    <w:p w14:paraId="302B8F44" w14:textId="656F4E4F"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33</w:t>
      </w:r>
      <w:r w:rsidR="0060201E" w:rsidRPr="007579BB">
        <w:rPr>
          <w:rFonts w:ascii="Times New Roman" w:eastAsia="Times New Roman" w:hAnsi="Times New Roman" w:cs="Times New Roman"/>
          <w:sz w:val="28"/>
          <w:szCs w:val="28"/>
          <w:lang w:eastAsia="lv-LV"/>
        </w:rPr>
        <w:t>.</w:t>
      </w:r>
      <w:r w:rsidR="00491B8C"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ienākumu vai kapitāla pārklasificēšana produktos vai maksājumos, uz kuriem automātiskā informācijas apmaiņa par finanšu kontiem neattiecas;</w:t>
      </w:r>
    </w:p>
    <w:p w14:paraId="1223EE43" w14:textId="7A1C0FE7"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33</w:t>
      </w:r>
      <w:r w:rsidR="0060201E" w:rsidRPr="007579BB">
        <w:rPr>
          <w:rFonts w:ascii="Times New Roman" w:eastAsia="Times New Roman" w:hAnsi="Times New Roman" w:cs="Times New Roman"/>
          <w:sz w:val="28"/>
          <w:szCs w:val="28"/>
          <w:lang w:eastAsia="lv-LV"/>
        </w:rPr>
        <w:t>.</w:t>
      </w:r>
      <w:r w:rsidR="00491B8C"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4</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finanšu iestādes vai finanšu konta, vai tajos esošo aktīvu pārvešana vai pārvēršana finanšu iestādē vai finanšu kontā, vai aktīvos, uz kuriem neattiecas ziņošana atbilstoši automātiskai informācijas apmaiņai par finanšu kontiem;</w:t>
      </w:r>
    </w:p>
    <w:p w14:paraId="0778298E" w14:textId="219AFDA4"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33</w:t>
      </w:r>
      <w:r w:rsidR="0060201E" w:rsidRPr="007579BB">
        <w:rPr>
          <w:rFonts w:ascii="Times New Roman" w:eastAsia="Times New Roman" w:hAnsi="Times New Roman" w:cs="Times New Roman"/>
          <w:sz w:val="28"/>
          <w:szCs w:val="28"/>
          <w:lang w:eastAsia="lv-LV"/>
        </w:rPr>
        <w:t>.</w:t>
      </w:r>
      <w:r w:rsidR="00491B8C"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5</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tādu juridisku vienību, juridisku veidojumu, shēmu vai struktūru izmantošana, kuras izslēdz</w:t>
      </w:r>
      <w:proofErr w:type="gramStart"/>
      <w:r w:rsidR="0060201E" w:rsidRPr="007579BB">
        <w:rPr>
          <w:rFonts w:ascii="Times New Roman" w:eastAsia="Times New Roman" w:hAnsi="Times New Roman" w:cs="Times New Roman"/>
          <w:sz w:val="28"/>
          <w:szCs w:val="28"/>
          <w:lang w:eastAsia="lv-LV"/>
        </w:rPr>
        <w:t xml:space="preserve"> vai paredz izslēgt ziņošanu par vienu vai vairākiem konta turētājiem vai patiesajiem labuma guvējiem saskaņā ar automātisko informācijas apmaiņu par finanšu kontiem</w:t>
      </w:r>
      <w:proofErr w:type="gramEnd"/>
      <w:r w:rsidR="0060201E" w:rsidRPr="007579BB">
        <w:rPr>
          <w:rFonts w:ascii="Times New Roman" w:eastAsia="Times New Roman" w:hAnsi="Times New Roman" w:cs="Times New Roman"/>
          <w:sz w:val="28"/>
          <w:szCs w:val="28"/>
          <w:lang w:eastAsia="lv-LV"/>
        </w:rPr>
        <w:t>;</w:t>
      </w:r>
    </w:p>
    <w:p w14:paraId="27DEDC51" w14:textId="520145A2"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33</w:t>
      </w:r>
      <w:r w:rsidR="0060201E" w:rsidRPr="007579BB">
        <w:rPr>
          <w:rFonts w:ascii="Times New Roman" w:eastAsia="Times New Roman" w:hAnsi="Times New Roman" w:cs="Times New Roman"/>
          <w:sz w:val="28"/>
          <w:szCs w:val="28"/>
          <w:lang w:eastAsia="lv-LV"/>
        </w:rPr>
        <w:t>.</w:t>
      </w:r>
      <w:r w:rsidR="00491B8C" w:rsidRPr="007579BB">
        <w:rPr>
          <w:rFonts w:ascii="Times New Roman" w:eastAsia="Times New Roman" w:hAnsi="Times New Roman" w:cs="Times New Roman"/>
          <w:sz w:val="28"/>
          <w:szCs w:val="28"/>
          <w:lang w:eastAsia="lv-LV"/>
        </w:rPr>
        <w:t>1.</w:t>
      </w:r>
      <w:r w:rsidR="0060201E" w:rsidRPr="007579BB">
        <w:rPr>
          <w:rFonts w:ascii="Times New Roman" w:eastAsia="Times New Roman" w:hAnsi="Times New Roman" w:cs="Times New Roman"/>
          <w:sz w:val="28"/>
          <w:szCs w:val="28"/>
          <w:lang w:eastAsia="lv-LV"/>
        </w:rPr>
        <w:t>6</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shēmas, kuras vājina pienācīgās pārbaudes procedūras, ko izmanto finanšu iestādes, lai izpildītu savu pienākumu ziņot informāciju par finanšu kontiem, vai kuras izmanto nepilnības šādās procedūrās, tostarp tādu valstu vai teritoriju izmantošana, kurās ir nepietiekami vai vāji nelikumīgi iegūtu līdzekļu legalizācijas novēršanas tiesību aktu izpildes režīmi</w:t>
      </w:r>
      <w:proofErr w:type="gramStart"/>
      <w:r w:rsidR="0060201E" w:rsidRPr="007579BB">
        <w:rPr>
          <w:rFonts w:ascii="Times New Roman" w:eastAsia="Times New Roman" w:hAnsi="Times New Roman" w:cs="Times New Roman"/>
          <w:sz w:val="28"/>
          <w:szCs w:val="28"/>
          <w:lang w:eastAsia="lv-LV"/>
        </w:rPr>
        <w:t xml:space="preserve"> vai vājas prasības attiecībā uz juridiskām personām vai juridiskiem veidojumiem</w:t>
      </w:r>
      <w:proofErr w:type="gramEnd"/>
      <w:r w:rsidR="00A979EE" w:rsidRPr="007579BB">
        <w:rPr>
          <w:rFonts w:ascii="Times New Roman" w:eastAsia="Times New Roman" w:hAnsi="Times New Roman" w:cs="Times New Roman"/>
          <w:sz w:val="28"/>
          <w:szCs w:val="28"/>
          <w:lang w:eastAsia="lv-LV"/>
        </w:rPr>
        <w:t>;</w:t>
      </w:r>
    </w:p>
    <w:p w14:paraId="2BB6DDF4" w14:textId="48E6BE60"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lastRenderedPageBreak/>
        <w:t>33</w:t>
      </w:r>
      <w:r w:rsidR="00491B8C"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823CC9"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hēma, kas ietver nepārredzamu īpašnieku vai patieso labuma guvēju ķēdi, kurā izmanto personas, juridiskus veidojumus vai struktūras:</w:t>
      </w:r>
    </w:p>
    <w:p w14:paraId="216D9AE8" w14:textId="57225645"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33</w:t>
      </w:r>
      <w:r w:rsidR="00491B8C" w:rsidRPr="007579BB">
        <w:rPr>
          <w:rFonts w:ascii="Times New Roman" w:eastAsia="Times New Roman" w:hAnsi="Times New Roman" w:cs="Times New Roman"/>
          <w:sz w:val="28"/>
          <w:szCs w:val="28"/>
          <w:lang w:eastAsia="lv-LV"/>
        </w:rPr>
        <w:t>.2.</w:t>
      </w:r>
      <w:r w:rsidR="0060201E"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kas neveic reālu saimniecisko darbību, kura balstītos uz pietiekamu personālu, aprīkojumu, aktīviem un telpām;</w:t>
      </w:r>
    </w:p>
    <w:p w14:paraId="04DC71C7" w14:textId="5B547666"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33</w:t>
      </w:r>
      <w:r w:rsidR="00491B8C" w:rsidRPr="007579BB">
        <w:rPr>
          <w:rFonts w:ascii="Times New Roman" w:eastAsia="Times New Roman" w:hAnsi="Times New Roman" w:cs="Times New Roman"/>
          <w:sz w:val="28"/>
          <w:szCs w:val="28"/>
          <w:lang w:eastAsia="lv-LV"/>
        </w:rPr>
        <w:t>.2.</w:t>
      </w:r>
      <w:r w:rsidR="0060201E"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kas ir dibinātas, pārvaldītas, rezidējošas, kontrolētas vai veic saimniecisko darbību valstī vai teritorijā, kas nav rezidences valsts vai teritorija vienam vai vairākiem tādu aktīvu patiesajiem labuma guvējiem, kuru turētājs ir šādas personas, juridiski veidojumi vai struktūras;</w:t>
      </w:r>
    </w:p>
    <w:p w14:paraId="18059B50" w14:textId="50B65301"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33</w:t>
      </w:r>
      <w:r w:rsidR="00491B8C" w:rsidRPr="007579BB">
        <w:rPr>
          <w:rFonts w:ascii="Times New Roman" w:eastAsia="Times New Roman" w:hAnsi="Times New Roman" w:cs="Times New Roman"/>
          <w:sz w:val="28"/>
          <w:szCs w:val="28"/>
          <w:lang w:eastAsia="lv-LV"/>
        </w:rPr>
        <w:t>.2.</w:t>
      </w:r>
      <w:r w:rsidR="0060201E"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kuru patiesie labuma guvēji</w:t>
      </w:r>
      <w:r w:rsidR="00A92AE1" w:rsidRPr="007579BB">
        <w:rPr>
          <w:rFonts w:ascii="Times New Roman" w:eastAsia="Times New Roman" w:hAnsi="Times New Roman" w:cs="Times New Roman"/>
          <w:sz w:val="28"/>
          <w:szCs w:val="28"/>
          <w:lang w:eastAsia="lv-LV"/>
        </w:rPr>
        <w:t xml:space="preserve"> (atbilstoši</w:t>
      </w:r>
      <w:r w:rsidR="0060201E" w:rsidRPr="007579BB">
        <w:rPr>
          <w:rFonts w:ascii="Times New Roman" w:eastAsia="Times New Roman" w:hAnsi="Times New Roman" w:cs="Times New Roman"/>
          <w:sz w:val="28"/>
          <w:szCs w:val="28"/>
          <w:lang w:eastAsia="lv-LV"/>
        </w:rPr>
        <w:t xml:space="preserve"> </w:t>
      </w:r>
      <w:r w:rsidR="005E6F21" w:rsidRPr="007579BB">
        <w:rPr>
          <w:rFonts w:ascii="Times New Roman" w:eastAsia="Times New Roman" w:hAnsi="Times New Roman" w:cs="Times New Roman"/>
          <w:sz w:val="28"/>
          <w:szCs w:val="28"/>
          <w:lang w:eastAsia="lv-LV"/>
        </w:rPr>
        <w:t>Noziedzīgi iegūtu līdzekļu legalizācijas un terorisma un proliferācijas finansēšanas novēršanas likumā</w:t>
      </w:r>
      <w:r w:rsidR="00BA4A6D" w:rsidRPr="007579BB">
        <w:rPr>
          <w:rFonts w:ascii="Times New Roman" w:eastAsia="Times New Roman" w:hAnsi="Times New Roman" w:cs="Times New Roman"/>
          <w:sz w:val="28"/>
          <w:szCs w:val="28"/>
          <w:lang w:eastAsia="lv-LV"/>
        </w:rPr>
        <w:t xml:space="preserve"> noteiktajai definīcijai</w:t>
      </w:r>
      <w:r w:rsidR="00A92AE1" w:rsidRPr="007579BB">
        <w:rPr>
          <w:rFonts w:ascii="Times New Roman" w:eastAsia="Times New Roman" w:hAnsi="Times New Roman" w:cs="Times New Roman"/>
          <w:sz w:val="28"/>
          <w:szCs w:val="28"/>
          <w:lang w:eastAsia="lv-LV"/>
        </w:rPr>
        <w:t xml:space="preserve">) </w:t>
      </w:r>
      <w:r w:rsidR="0060201E" w:rsidRPr="007579BB">
        <w:rPr>
          <w:rFonts w:ascii="Times New Roman" w:eastAsia="Times New Roman" w:hAnsi="Times New Roman" w:cs="Times New Roman"/>
          <w:sz w:val="28"/>
          <w:szCs w:val="28"/>
          <w:lang w:eastAsia="lv-LV"/>
        </w:rPr>
        <w:t>ir padarīti par neidentificējamiem.</w:t>
      </w:r>
    </w:p>
    <w:p w14:paraId="2A24127F" w14:textId="77777777" w:rsidR="0066002F" w:rsidRPr="007579BB" w:rsidRDefault="0066002F">
      <w:pPr>
        <w:spacing w:after="0" w:line="240" w:lineRule="auto"/>
        <w:ind w:firstLine="720"/>
        <w:jc w:val="both"/>
        <w:rPr>
          <w:rFonts w:ascii="Times New Roman" w:eastAsia="Times New Roman" w:hAnsi="Times New Roman" w:cs="Times New Roman"/>
          <w:sz w:val="28"/>
          <w:szCs w:val="28"/>
          <w:lang w:eastAsia="lv-LV"/>
        </w:rPr>
      </w:pPr>
    </w:p>
    <w:p w14:paraId="44E66216" w14:textId="54366AD2" w:rsidR="0066002F" w:rsidRPr="007579BB" w:rsidRDefault="00AE3239">
      <w:pPr>
        <w:spacing w:after="0" w:line="240" w:lineRule="auto"/>
        <w:ind w:firstLine="720"/>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34</w:t>
      </w:r>
      <w:r w:rsidR="00E82DBC" w:rsidRPr="007579BB">
        <w:rPr>
          <w:rFonts w:ascii="Times New Roman" w:eastAsia="Times New Roman" w:hAnsi="Times New Roman" w:cs="Times New Roman"/>
          <w:sz w:val="28"/>
          <w:szCs w:val="28"/>
          <w:lang w:eastAsia="lv-LV"/>
        </w:rPr>
        <w:t>. </w:t>
      </w:r>
      <w:r w:rsidR="00462070" w:rsidRPr="007579BB">
        <w:rPr>
          <w:rFonts w:ascii="Times New Roman" w:eastAsia="Times New Roman" w:hAnsi="Times New Roman" w:cs="Times New Roman"/>
          <w:sz w:val="28"/>
          <w:szCs w:val="28"/>
          <w:lang w:eastAsia="lv-LV"/>
        </w:rPr>
        <w:t xml:space="preserve">Pārrobežu shēmas </w:t>
      </w:r>
      <w:r w:rsidR="0060201E" w:rsidRPr="007579BB">
        <w:rPr>
          <w:rFonts w:ascii="Times New Roman" w:eastAsia="Times New Roman" w:hAnsi="Times New Roman" w:cs="Times New Roman"/>
          <w:sz w:val="28"/>
          <w:szCs w:val="28"/>
          <w:lang w:eastAsia="lv-LV"/>
        </w:rPr>
        <w:t>E</w:t>
      </w:r>
      <w:r w:rsidR="00965CDD"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kategorija</w:t>
      </w:r>
      <w:r w:rsidR="00462070" w:rsidRPr="007579BB">
        <w:rPr>
          <w:rFonts w:ascii="Times New Roman" w:eastAsia="Times New Roman" w:hAnsi="Times New Roman" w:cs="Times New Roman"/>
          <w:sz w:val="28"/>
          <w:szCs w:val="28"/>
          <w:lang w:eastAsia="lv-LV"/>
        </w:rPr>
        <w:t>s pazīmes ir ī</w:t>
      </w:r>
      <w:r w:rsidR="0060201E" w:rsidRPr="007579BB">
        <w:rPr>
          <w:rFonts w:ascii="Times New Roman" w:eastAsia="Times New Roman" w:hAnsi="Times New Roman" w:cs="Times New Roman"/>
          <w:sz w:val="28"/>
          <w:szCs w:val="28"/>
          <w:lang w:eastAsia="lv-LV"/>
        </w:rPr>
        <w:t>pašas pazīmes attiecībā uz transfertcenu noteikšanu</w:t>
      </w:r>
      <w:r w:rsidR="00491B8C" w:rsidRPr="007579BB">
        <w:rPr>
          <w:rFonts w:ascii="Times New Roman" w:eastAsia="Times New Roman" w:hAnsi="Times New Roman" w:cs="Times New Roman"/>
          <w:sz w:val="28"/>
          <w:szCs w:val="28"/>
          <w:lang w:eastAsia="lv-LV"/>
        </w:rPr>
        <w:t>:</w:t>
      </w:r>
    </w:p>
    <w:p w14:paraId="554DB890" w14:textId="14FD896B"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34</w:t>
      </w:r>
      <w:r w:rsidR="0060201E" w:rsidRPr="007579BB">
        <w:rPr>
          <w:rFonts w:ascii="Times New Roman" w:eastAsia="Times New Roman" w:hAnsi="Times New Roman" w:cs="Times New Roman"/>
          <w:sz w:val="28"/>
          <w:szCs w:val="28"/>
          <w:lang w:eastAsia="lv-LV"/>
        </w:rPr>
        <w:t>.</w:t>
      </w:r>
      <w:r w:rsidR="00491B8C"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823CC9"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 xml:space="preserve">hēma, kas </w:t>
      </w:r>
      <w:r w:rsidR="00A03416" w:rsidRPr="007579BB">
        <w:rPr>
          <w:rFonts w:ascii="Times New Roman" w:eastAsia="Times New Roman" w:hAnsi="Times New Roman" w:cs="Times New Roman"/>
          <w:sz w:val="28"/>
          <w:szCs w:val="28"/>
          <w:lang w:eastAsia="lv-LV"/>
        </w:rPr>
        <w:t xml:space="preserve">paredz piemērot </w:t>
      </w:r>
      <w:r w:rsidR="0060201E" w:rsidRPr="007579BB">
        <w:rPr>
          <w:rFonts w:ascii="Times New Roman" w:eastAsia="Times New Roman" w:hAnsi="Times New Roman" w:cs="Times New Roman"/>
          <w:sz w:val="28"/>
          <w:szCs w:val="28"/>
          <w:lang w:eastAsia="lv-LV"/>
        </w:rPr>
        <w:t>vienpusēj</w:t>
      </w:r>
      <w:r w:rsidR="00A03416" w:rsidRPr="007579BB">
        <w:rPr>
          <w:rFonts w:ascii="Times New Roman" w:eastAsia="Times New Roman" w:hAnsi="Times New Roman" w:cs="Times New Roman"/>
          <w:sz w:val="28"/>
          <w:szCs w:val="28"/>
          <w:lang w:eastAsia="lv-LV"/>
        </w:rPr>
        <w:t>u</w:t>
      </w:r>
      <w:r w:rsidR="0060201E" w:rsidRPr="007579BB">
        <w:rPr>
          <w:rFonts w:ascii="Times New Roman" w:eastAsia="Times New Roman" w:hAnsi="Times New Roman" w:cs="Times New Roman"/>
          <w:sz w:val="28"/>
          <w:szCs w:val="28"/>
          <w:lang w:eastAsia="lv-LV"/>
        </w:rPr>
        <w:t xml:space="preserve"> </w:t>
      </w:r>
      <w:r w:rsidR="00CF77D4" w:rsidRPr="007579BB">
        <w:rPr>
          <w:rFonts w:ascii="Times New Roman" w:eastAsia="Times New Roman" w:hAnsi="Times New Roman" w:cs="Times New Roman"/>
          <w:sz w:val="28"/>
          <w:szCs w:val="28"/>
          <w:lang w:eastAsia="lv-LV"/>
        </w:rPr>
        <w:t>"</w:t>
      </w:r>
      <w:r w:rsidR="0060201E" w:rsidRPr="007579BB">
        <w:rPr>
          <w:rFonts w:ascii="Times New Roman" w:eastAsia="Times New Roman" w:hAnsi="Times New Roman" w:cs="Times New Roman"/>
          <w:sz w:val="28"/>
          <w:szCs w:val="28"/>
          <w:lang w:eastAsia="lv-LV"/>
        </w:rPr>
        <w:t>droš</w:t>
      </w:r>
      <w:r w:rsidR="00A03416" w:rsidRPr="007579BB">
        <w:rPr>
          <w:rFonts w:ascii="Times New Roman" w:eastAsia="Times New Roman" w:hAnsi="Times New Roman" w:cs="Times New Roman"/>
          <w:sz w:val="28"/>
          <w:szCs w:val="28"/>
          <w:lang w:eastAsia="lv-LV"/>
        </w:rPr>
        <w:t>u</w:t>
      </w:r>
      <w:r w:rsidR="0060201E" w:rsidRPr="007579BB">
        <w:rPr>
          <w:rFonts w:ascii="Times New Roman" w:eastAsia="Times New Roman" w:hAnsi="Times New Roman" w:cs="Times New Roman"/>
          <w:sz w:val="28"/>
          <w:szCs w:val="28"/>
          <w:lang w:eastAsia="lv-LV"/>
        </w:rPr>
        <w:t xml:space="preserve"> patvērum</w:t>
      </w:r>
      <w:r w:rsidR="00A03416" w:rsidRPr="007579BB">
        <w:rPr>
          <w:rFonts w:ascii="Times New Roman" w:eastAsia="Times New Roman" w:hAnsi="Times New Roman" w:cs="Times New Roman"/>
          <w:sz w:val="28"/>
          <w:szCs w:val="28"/>
          <w:lang w:eastAsia="lv-LV"/>
        </w:rPr>
        <w:t>u</w:t>
      </w:r>
      <w:r w:rsidR="00CF77D4" w:rsidRPr="007579BB">
        <w:rPr>
          <w:rFonts w:ascii="Times New Roman" w:eastAsia="Times New Roman" w:hAnsi="Times New Roman" w:cs="Times New Roman"/>
          <w:sz w:val="28"/>
          <w:szCs w:val="28"/>
          <w:lang w:eastAsia="lv-LV"/>
        </w:rPr>
        <w:t>"</w:t>
      </w:r>
      <w:r w:rsidR="0060201E" w:rsidRPr="007579BB">
        <w:rPr>
          <w:rFonts w:ascii="Times New Roman" w:eastAsia="Times New Roman" w:hAnsi="Times New Roman" w:cs="Times New Roman"/>
          <w:sz w:val="28"/>
          <w:szCs w:val="28"/>
          <w:lang w:eastAsia="lv-LV"/>
        </w:rPr>
        <w:t xml:space="preserve"> (</w:t>
      </w:r>
      <w:proofErr w:type="spellStart"/>
      <w:r w:rsidR="0060201E" w:rsidRPr="00EE4177">
        <w:rPr>
          <w:rFonts w:ascii="Times New Roman" w:eastAsia="Times New Roman" w:hAnsi="Times New Roman" w:cs="Times New Roman"/>
          <w:i/>
          <w:iCs/>
          <w:sz w:val="28"/>
          <w:szCs w:val="28"/>
          <w:lang w:eastAsia="lv-LV"/>
        </w:rPr>
        <w:t>safe</w:t>
      </w:r>
      <w:proofErr w:type="spellEnd"/>
      <w:r w:rsidR="0060201E" w:rsidRPr="00EE4177">
        <w:rPr>
          <w:rFonts w:ascii="Times New Roman" w:eastAsia="Times New Roman" w:hAnsi="Times New Roman" w:cs="Times New Roman"/>
          <w:i/>
          <w:iCs/>
          <w:sz w:val="28"/>
          <w:szCs w:val="28"/>
          <w:lang w:eastAsia="lv-LV"/>
        </w:rPr>
        <w:t xml:space="preserve"> </w:t>
      </w:r>
      <w:proofErr w:type="spellStart"/>
      <w:r w:rsidR="0060201E" w:rsidRPr="00EE4177">
        <w:rPr>
          <w:rFonts w:ascii="Times New Roman" w:eastAsia="Times New Roman" w:hAnsi="Times New Roman" w:cs="Times New Roman"/>
          <w:i/>
          <w:iCs/>
          <w:sz w:val="28"/>
          <w:szCs w:val="28"/>
          <w:lang w:eastAsia="lv-LV"/>
        </w:rPr>
        <w:t>harbour</w:t>
      </w:r>
      <w:proofErr w:type="spellEnd"/>
      <w:r w:rsidR="0060201E" w:rsidRPr="007579BB">
        <w:rPr>
          <w:rFonts w:ascii="Times New Roman" w:eastAsia="Times New Roman" w:hAnsi="Times New Roman" w:cs="Times New Roman"/>
          <w:sz w:val="28"/>
          <w:szCs w:val="28"/>
          <w:lang w:eastAsia="lv-LV"/>
        </w:rPr>
        <w:t xml:space="preserve">) </w:t>
      </w:r>
      <w:r w:rsidR="00823CC9" w:rsidRPr="007579BB">
        <w:rPr>
          <w:rFonts w:ascii="Times New Roman" w:eastAsia="Times New Roman" w:hAnsi="Times New Roman" w:cs="Times New Roman"/>
          <w:sz w:val="28"/>
          <w:szCs w:val="28"/>
          <w:lang w:eastAsia="lv-LV"/>
        </w:rPr>
        <w:t xml:space="preserve">tādā </w:t>
      </w:r>
      <w:r w:rsidR="004C41A5" w:rsidRPr="007579BB">
        <w:rPr>
          <w:rFonts w:ascii="Times New Roman" w:eastAsia="Times New Roman" w:hAnsi="Times New Roman" w:cs="Times New Roman"/>
          <w:sz w:val="28"/>
          <w:szCs w:val="28"/>
          <w:lang w:eastAsia="lv-LV"/>
        </w:rPr>
        <w:t xml:space="preserve">nozīmē, kāda tam </w:t>
      </w:r>
      <w:r w:rsidR="00D439C1" w:rsidRPr="007579BB">
        <w:rPr>
          <w:rFonts w:ascii="Times New Roman" w:eastAsia="Times New Roman" w:hAnsi="Times New Roman" w:cs="Times New Roman"/>
          <w:sz w:val="28"/>
          <w:szCs w:val="28"/>
          <w:lang w:eastAsia="lv-LV"/>
        </w:rPr>
        <w:t xml:space="preserve">ir </w:t>
      </w:r>
      <w:r w:rsidR="004C41A5" w:rsidRPr="007579BB">
        <w:rPr>
          <w:rFonts w:ascii="Times New Roman" w:eastAsia="Times New Roman" w:hAnsi="Times New Roman" w:cs="Times New Roman"/>
          <w:sz w:val="28"/>
          <w:szCs w:val="28"/>
          <w:lang w:eastAsia="lv-LV"/>
        </w:rPr>
        <w:t>noteikta</w:t>
      </w:r>
      <w:r w:rsidR="00A03416" w:rsidRPr="007579BB">
        <w:rPr>
          <w:rFonts w:ascii="Times New Roman" w:eastAsia="Times New Roman" w:hAnsi="Times New Roman" w:cs="Times New Roman"/>
          <w:sz w:val="28"/>
          <w:szCs w:val="28"/>
          <w:lang w:eastAsia="lv-LV"/>
        </w:rPr>
        <w:t xml:space="preserve"> Ministru kabineta 2017</w:t>
      </w:r>
      <w:r w:rsidR="00837D0C" w:rsidRPr="007579BB">
        <w:rPr>
          <w:rFonts w:ascii="Times New Roman" w:eastAsia="Times New Roman" w:hAnsi="Times New Roman" w:cs="Times New Roman"/>
          <w:sz w:val="28"/>
          <w:szCs w:val="28"/>
          <w:lang w:eastAsia="lv-LV"/>
        </w:rPr>
        <w:t>. </w:t>
      </w:r>
      <w:r w:rsidR="00A03416" w:rsidRPr="007579BB">
        <w:rPr>
          <w:rFonts w:ascii="Times New Roman" w:eastAsia="Times New Roman" w:hAnsi="Times New Roman" w:cs="Times New Roman"/>
          <w:sz w:val="28"/>
          <w:szCs w:val="28"/>
          <w:lang w:eastAsia="lv-LV"/>
        </w:rPr>
        <w:t>gada 14</w:t>
      </w:r>
      <w:r w:rsidR="00837D0C" w:rsidRPr="007579BB">
        <w:rPr>
          <w:rFonts w:ascii="Times New Roman" w:eastAsia="Times New Roman" w:hAnsi="Times New Roman" w:cs="Times New Roman"/>
          <w:sz w:val="28"/>
          <w:szCs w:val="28"/>
          <w:lang w:eastAsia="lv-LV"/>
        </w:rPr>
        <w:t>. </w:t>
      </w:r>
      <w:r w:rsidR="00A03416" w:rsidRPr="007579BB">
        <w:rPr>
          <w:rFonts w:ascii="Times New Roman" w:eastAsia="Times New Roman" w:hAnsi="Times New Roman" w:cs="Times New Roman"/>
          <w:sz w:val="28"/>
          <w:szCs w:val="28"/>
          <w:lang w:eastAsia="lv-LV"/>
        </w:rPr>
        <w:t>novembra noteikumu Nr</w:t>
      </w:r>
      <w:r w:rsidR="00837D0C" w:rsidRPr="007579BB">
        <w:rPr>
          <w:rFonts w:ascii="Times New Roman" w:eastAsia="Times New Roman" w:hAnsi="Times New Roman" w:cs="Times New Roman"/>
          <w:sz w:val="28"/>
          <w:szCs w:val="28"/>
          <w:lang w:eastAsia="lv-LV"/>
        </w:rPr>
        <w:t>. </w:t>
      </w:r>
      <w:r w:rsidR="00A03416" w:rsidRPr="007579BB">
        <w:rPr>
          <w:rFonts w:ascii="Times New Roman" w:eastAsia="Times New Roman" w:hAnsi="Times New Roman" w:cs="Times New Roman"/>
          <w:sz w:val="28"/>
          <w:szCs w:val="28"/>
          <w:lang w:eastAsia="lv-LV"/>
        </w:rPr>
        <w:t xml:space="preserve">677 </w:t>
      </w:r>
      <w:r w:rsidR="00CF77D4" w:rsidRPr="007579BB">
        <w:rPr>
          <w:rFonts w:ascii="Times New Roman" w:eastAsia="Times New Roman" w:hAnsi="Times New Roman" w:cs="Times New Roman"/>
          <w:sz w:val="28"/>
          <w:szCs w:val="28"/>
          <w:lang w:eastAsia="lv-LV"/>
        </w:rPr>
        <w:t>"</w:t>
      </w:r>
      <w:r w:rsidR="00A03416" w:rsidRPr="007579BB">
        <w:rPr>
          <w:rFonts w:ascii="Times New Roman" w:eastAsia="Times New Roman" w:hAnsi="Times New Roman" w:cs="Times New Roman"/>
          <w:sz w:val="28"/>
          <w:szCs w:val="28"/>
          <w:lang w:eastAsia="lv-LV"/>
        </w:rPr>
        <w:t>Uzņēmumu ienākuma nodokļa likuma normu piemērošanas noteikumi</w:t>
      </w:r>
      <w:r w:rsidR="00CF77D4" w:rsidRPr="007579BB">
        <w:rPr>
          <w:rFonts w:ascii="Times New Roman" w:eastAsia="Times New Roman" w:hAnsi="Times New Roman" w:cs="Times New Roman"/>
          <w:sz w:val="28"/>
          <w:szCs w:val="28"/>
          <w:lang w:eastAsia="lv-LV"/>
        </w:rPr>
        <w:t>"</w:t>
      </w:r>
      <w:r w:rsidR="00A03416" w:rsidRPr="007579BB">
        <w:rPr>
          <w:rFonts w:ascii="Times New Roman" w:eastAsia="Times New Roman" w:hAnsi="Times New Roman" w:cs="Times New Roman"/>
          <w:sz w:val="28"/>
          <w:szCs w:val="28"/>
          <w:lang w:eastAsia="lv-LV"/>
        </w:rPr>
        <w:t xml:space="preserve"> 19</w:t>
      </w:r>
      <w:r w:rsidR="00837D0C" w:rsidRPr="007579BB">
        <w:rPr>
          <w:rFonts w:ascii="Times New Roman" w:eastAsia="Times New Roman" w:hAnsi="Times New Roman" w:cs="Times New Roman"/>
          <w:sz w:val="28"/>
          <w:szCs w:val="28"/>
          <w:lang w:eastAsia="lv-LV"/>
        </w:rPr>
        <w:t>. </w:t>
      </w:r>
      <w:r w:rsidR="00A03416" w:rsidRPr="007579BB">
        <w:rPr>
          <w:rFonts w:ascii="Times New Roman" w:eastAsia="Times New Roman" w:hAnsi="Times New Roman" w:cs="Times New Roman"/>
          <w:sz w:val="28"/>
          <w:szCs w:val="28"/>
          <w:lang w:eastAsia="lv-LV"/>
        </w:rPr>
        <w:t>punktā minētajā Ekonomiskās sadarbības un attīstības organizācijas dokumentā "Transfertcenu noteikšanas vadlīnijas daudznacionāliem komersantiem un nodokļu administrācijām";</w:t>
      </w:r>
    </w:p>
    <w:p w14:paraId="21AE4C99" w14:textId="41C842C9"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34</w:t>
      </w:r>
      <w:r w:rsidR="00491B8C" w:rsidRPr="007579BB">
        <w:rPr>
          <w:rFonts w:ascii="Times New Roman" w:eastAsia="Times New Roman" w:hAnsi="Times New Roman" w:cs="Times New Roman"/>
          <w:sz w:val="28"/>
          <w:szCs w:val="28"/>
          <w:lang w:eastAsia="lv-LV"/>
        </w:rPr>
        <w:t>.</w:t>
      </w:r>
      <w:r w:rsidR="00EC6143" w:rsidRPr="007579BB">
        <w:rPr>
          <w:rFonts w:ascii="Times New Roman" w:eastAsia="Times New Roman" w:hAnsi="Times New Roman" w:cs="Times New Roman"/>
          <w:sz w:val="28"/>
          <w:szCs w:val="28"/>
          <w:lang w:eastAsia="lv-LV"/>
        </w:rPr>
        <w:t>2. </w:t>
      </w:r>
      <w:r w:rsidR="00823CC9"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hēma, kas ietver grūti novērtējamu nemateriālo aktīvu pārvešanu</w:t>
      </w:r>
      <w:r w:rsidR="00E82DBC" w:rsidRPr="007579BB">
        <w:rPr>
          <w:rFonts w:ascii="Times New Roman" w:eastAsia="Times New Roman" w:hAnsi="Times New Roman" w:cs="Times New Roman"/>
          <w:sz w:val="28"/>
          <w:szCs w:val="28"/>
          <w:lang w:eastAsia="lv-LV"/>
        </w:rPr>
        <w:t>.</w:t>
      </w:r>
      <w:r w:rsidR="00EC6143" w:rsidRPr="007579BB">
        <w:rPr>
          <w:rFonts w:ascii="Times New Roman" w:eastAsia="Times New Roman" w:hAnsi="Times New Roman" w:cs="Times New Roman"/>
          <w:sz w:val="28"/>
          <w:szCs w:val="28"/>
          <w:lang w:eastAsia="lv-LV"/>
        </w:rPr>
        <w:t xml:space="preserve"> </w:t>
      </w:r>
      <w:r w:rsidR="0060201E" w:rsidRPr="007579BB">
        <w:rPr>
          <w:rFonts w:ascii="Times New Roman" w:eastAsia="Times New Roman" w:hAnsi="Times New Roman" w:cs="Times New Roman"/>
          <w:sz w:val="28"/>
          <w:szCs w:val="28"/>
          <w:lang w:eastAsia="lv-LV"/>
        </w:rPr>
        <w:t>Grūti novērtējamu nemateriālo aktīvu jēdziens ietver nemateriālus aktīvus vai tiesības uz nemateriāliem aktīviem, kuriem brīdī, kad tos pārved starp saistītajām personām:</w:t>
      </w:r>
    </w:p>
    <w:p w14:paraId="36BD4CB8" w14:textId="3AB6EDFD"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34</w:t>
      </w:r>
      <w:r w:rsidR="00491B8C" w:rsidRPr="007579BB">
        <w:rPr>
          <w:rFonts w:ascii="Times New Roman" w:eastAsia="Times New Roman" w:hAnsi="Times New Roman" w:cs="Times New Roman"/>
          <w:sz w:val="28"/>
          <w:szCs w:val="28"/>
          <w:lang w:eastAsia="lv-LV"/>
        </w:rPr>
        <w:t>.2.</w:t>
      </w:r>
      <w:r w:rsidR="0060201E" w:rsidRPr="007579BB">
        <w:rPr>
          <w:rFonts w:ascii="Times New Roman" w:eastAsia="Times New Roman" w:hAnsi="Times New Roman" w:cs="Times New Roman"/>
          <w:sz w:val="28"/>
          <w:szCs w:val="28"/>
          <w:lang w:eastAsia="lv-LV"/>
        </w:rPr>
        <w:t>1</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nepastāv uzticami salīdzināmi aktīvi;</w:t>
      </w:r>
    </w:p>
    <w:p w14:paraId="1734FF18" w14:textId="1EA83DA2"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34</w:t>
      </w:r>
      <w:r w:rsidR="00491B8C" w:rsidRPr="007579BB">
        <w:rPr>
          <w:rFonts w:ascii="Times New Roman" w:eastAsia="Times New Roman" w:hAnsi="Times New Roman" w:cs="Times New Roman"/>
          <w:sz w:val="28"/>
          <w:szCs w:val="28"/>
          <w:lang w:eastAsia="lv-LV"/>
        </w:rPr>
        <w:t>.2</w:t>
      </w:r>
      <w:r w:rsidR="0060201E" w:rsidRPr="007579BB">
        <w:rPr>
          <w:rFonts w:ascii="Times New Roman" w:eastAsia="Times New Roman" w:hAnsi="Times New Roman" w:cs="Times New Roman"/>
          <w:sz w:val="28"/>
          <w:szCs w:val="28"/>
          <w:lang w:eastAsia="lv-LV"/>
        </w:rPr>
        <w:t>.2</w:t>
      </w:r>
      <w:r w:rsidR="00E82DBC" w:rsidRPr="007579BB">
        <w:rPr>
          <w:rFonts w:ascii="Times New Roman" w:eastAsia="Times New Roman" w:hAnsi="Times New Roman" w:cs="Times New Roman"/>
          <w:sz w:val="28"/>
          <w:szCs w:val="28"/>
          <w:lang w:eastAsia="lv-LV"/>
        </w:rPr>
        <w:t>. </w:t>
      </w:r>
      <w:r w:rsidR="002500F5" w:rsidRPr="007579BB">
        <w:rPr>
          <w:rFonts w:ascii="Times New Roman" w:eastAsia="Times New Roman" w:hAnsi="Times New Roman" w:cs="Times New Roman"/>
          <w:sz w:val="28"/>
          <w:szCs w:val="28"/>
          <w:lang w:eastAsia="lv-LV"/>
        </w:rPr>
        <w:t xml:space="preserve">un tiek noslēgts darījums, </w:t>
      </w:r>
      <w:r w:rsidR="0060201E" w:rsidRPr="007579BB">
        <w:rPr>
          <w:rFonts w:ascii="Times New Roman" w:eastAsia="Times New Roman" w:hAnsi="Times New Roman" w:cs="Times New Roman"/>
          <w:sz w:val="28"/>
          <w:szCs w:val="28"/>
          <w:lang w:eastAsia="lv-LV"/>
        </w:rPr>
        <w:t xml:space="preserve">prognozes par nākotnes naudas plūsmu vai gaidāmo ienākumu, kas izriet no pārvestā nemateriālā aktīva, vai pieņēmumi, kurus izmanto nemateriālā aktīva vērtēšanā, ir ļoti nenoteikti, </w:t>
      </w:r>
      <w:r w:rsidR="002500F5" w:rsidRPr="007579BB">
        <w:rPr>
          <w:rFonts w:ascii="Times New Roman" w:eastAsia="Times New Roman" w:hAnsi="Times New Roman" w:cs="Times New Roman"/>
          <w:sz w:val="28"/>
          <w:szCs w:val="28"/>
          <w:lang w:eastAsia="lv-LV"/>
        </w:rPr>
        <w:t>un tādēļ</w:t>
      </w:r>
      <w:r w:rsidR="0060201E" w:rsidRPr="007579BB">
        <w:rPr>
          <w:rFonts w:ascii="Times New Roman" w:eastAsia="Times New Roman" w:hAnsi="Times New Roman" w:cs="Times New Roman"/>
          <w:sz w:val="28"/>
          <w:szCs w:val="28"/>
          <w:lang w:eastAsia="lv-LV"/>
        </w:rPr>
        <w:t xml:space="preserve"> ir sarežģīti paredzēt to, cik pozitīvs būs nemateriālā aktīva </w:t>
      </w:r>
      <w:proofErr w:type="gramStart"/>
      <w:r w:rsidR="0060201E" w:rsidRPr="007579BB">
        <w:rPr>
          <w:rFonts w:ascii="Times New Roman" w:eastAsia="Times New Roman" w:hAnsi="Times New Roman" w:cs="Times New Roman"/>
          <w:sz w:val="28"/>
          <w:szCs w:val="28"/>
          <w:lang w:eastAsia="lv-LV"/>
        </w:rPr>
        <w:t>gala</w:t>
      </w:r>
      <w:r w:rsidR="00882D5D" w:rsidRPr="007579BB">
        <w:rPr>
          <w:rFonts w:ascii="Times New Roman" w:eastAsia="Times New Roman" w:hAnsi="Times New Roman" w:cs="Times New Roman"/>
          <w:sz w:val="28"/>
          <w:szCs w:val="28"/>
          <w:lang w:eastAsia="lv-LV"/>
        </w:rPr>
        <w:t xml:space="preserve"> </w:t>
      </w:r>
      <w:r w:rsidR="0060201E" w:rsidRPr="007579BB">
        <w:rPr>
          <w:rFonts w:ascii="Times New Roman" w:eastAsia="Times New Roman" w:hAnsi="Times New Roman" w:cs="Times New Roman"/>
          <w:sz w:val="28"/>
          <w:szCs w:val="28"/>
          <w:lang w:eastAsia="lv-LV"/>
        </w:rPr>
        <w:t>rezultāts</w:t>
      </w:r>
      <w:proofErr w:type="gramEnd"/>
      <w:r w:rsidR="0060201E" w:rsidRPr="007579BB">
        <w:rPr>
          <w:rFonts w:ascii="Times New Roman" w:eastAsia="Times New Roman" w:hAnsi="Times New Roman" w:cs="Times New Roman"/>
          <w:sz w:val="28"/>
          <w:szCs w:val="28"/>
          <w:lang w:eastAsia="lv-LV"/>
        </w:rPr>
        <w:t xml:space="preserve"> tā pārvešanas brīdī</w:t>
      </w:r>
      <w:r w:rsidR="00EC6143" w:rsidRPr="007579BB">
        <w:rPr>
          <w:rFonts w:ascii="Times New Roman" w:eastAsia="Times New Roman" w:hAnsi="Times New Roman" w:cs="Times New Roman"/>
          <w:sz w:val="28"/>
          <w:szCs w:val="28"/>
          <w:lang w:eastAsia="lv-LV"/>
        </w:rPr>
        <w:t>;</w:t>
      </w:r>
    </w:p>
    <w:p w14:paraId="672B03CC" w14:textId="5C8A4872" w:rsidR="0066002F" w:rsidRPr="007579BB" w:rsidRDefault="00AE3239">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34</w:t>
      </w:r>
      <w:r w:rsidR="00491B8C" w:rsidRPr="007579BB">
        <w:rPr>
          <w:rFonts w:ascii="Times New Roman" w:eastAsia="Times New Roman" w:hAnsi="Times New Roman" w:cs="Times New Roman"/>
          <w:sz w:val="28"/>
          <w:szCs w:val="28"/>
          <w:lang w:eastAsia="lv-LV"/>
        </w:rPr>
        <w:t>.3</w:t>
      </w:r>
      <w:r w:rsidR="00E82DBC" w:rsidRPr="007579BB">
        <w:rPr>
          <w:rFonts w:ascii="Times New Roman" w:eastAsia="Times New Roman" w:hAnsi="Times New Roman" w:cs="Times New Roman"/>
          <w:sz w:val="28"/>
          <w:szCs w:val="28"/>
          <w:lang w:eastAsia="lv-LV"/>
        </w:rPr>
        <w:t>. </w:t>
      </w:r>
      <w:r w:rsidR="00823CC9" w:rsidRPr="007579BB">
        <w:rPr>
          <w:rFonts w:ascii="Times New Roman" w:eastAsia="Times New Roman" w:hAnsi="Times New Roman" w:cs="Times New Roman"/>
          <w:sz w:val="28"/>
          <w:szCs w:val="28"/>
          <w:lang w:eastAsia="lv-LV"/>
        </w:rPr>
        <w:t>s</w:t>
      </w:r>
      <w:r w:rsidR="0060201E" w:rsidRPr="007579BB">
        <w:rPr>
          <w:rFonts w:ascii="Times New Roman" w:eastAsia="Times New Roman" w:hAnsi="Times New Roman" w:cs="Times New Roman"/>
          <w:sz w:val="28"/>
          <w:szCs w:val="28"/>
          <w:lang w:eastAsia="lv-LV"/>
        </w:rPr>
        <w:t xml:space="preserve">hēma, kas ietver funkciju, risku vai aktīvu pārrobežu pārvešanu starptautiskās uzņēmumu grupas iekšienē, ja pārvedēja vai pārvedēju paredzētā ikgadējā peļņa pirms procentu maksājumiem un nodokļiem (EBIT) </w:t>
      </w:r>
      <w:r w:rsidR="002500F5" w:rsidRPr="007579BB">
        <w:rPr>
          <w:rFonts w:ascii="Times New Roman" w:eastAsia="Times New Roman" w:hAnsi="Times New Roman" w:cs="Times New Roman"/>
          <w:sz w:val="28"/>
          <w:szCs w:val="28"/>
          <w:lang w:eastAsia="lv-LV"/>
        </w:rPr>
        <w:t xml:space="preserve">triju </w:t>
      </w:r>
      <w:r w:rsidR="0060201E" w:rsidRPr="007579BB">
        <w:rPr>
          <w:rFonts w:ascii="Times New Roman" w:eastAsia="Times New Roman" w:hAnsi="Times New Roman" w:cs="Times New Roman"/>
          <w:sz w:val="28"/>
          <w:szCs w:val="28"/>
          <w:lang w:eastAsia="lv-LV"/>
        </w:rPr>
        <w:t xml:space="preserve">gadu laikā pēc pārvešanas ir mazāka nekā 50 </w:t>
      </w:r>
      <w:r w:rsidR="005F28D9" w:rsidRPr="007579BB">
        <w:rPr>
          <w:rFonts w:ascii="Times New Roman" w:eastAsia="Times New Roman" w:hAnsi="Times New Roman" w:cs="Times New Roman"/>
          <w:sz w:val="28"/>
          <w:szCs w:val="28"/>
          <w:lang w:eastAsia="lv-LV"/>
        </w:rPr>
        <w:t>procent</w:t>
      </w:r>
      <w:r w:rsidR="00681AF2">
        <w:rPr>
          <w:rFonts w:ascii="Times New Roman" w:eastAsia="Times New Roman" w:hAnsi="Times New Roman" w:cs="Times New Roman"/>
          <w:sz w:val="28"/>
          <w:szCs w:val="28"/>
          <w:lang w:eastAsia="lv-LV"/>
        </w:rPr>
        <w:t>i</w:t>
      </w:r>
      <w:r w:rsidR="005F28D9" w:rsidRPr="007579BB">
        <w:rPr>
          <w:rFonts w:ascii="Times New Roman" w:eastAsia="Times New Roman" w:hAnsi="Times New Roman" w:cs="Times New Roman"/>
          <w:sz w:val="28"/>
          <w:szCs w:val="28"/>
          <w:lang w:eastAsia="lv-LV"/>
        </w:rPr>
        <w:t xml:space="preserve"> </w:t>
      </w:r>
      <w:r w:rsidR="0060201E" w:rsidRPr="007579BB">
        <w:rPr>
          <w:rFonts w:ascii="Times New Roman" w:eastAsia="Times New Roman" w:hAnsi="Times New Roman" w:cs="Times New Roman"/>
          <w:sz w:val="28"/>
          <w:szCs w:val="28"/>
          <w:lang w:eastAsia="lv-LV"/>
        </w:rPr>
        <w:t xml:space="preserve">no šā pārvedēja vai pārvedēju paredzētās ikgadējās peļņas pirms procentu maksājumiem un nodokļiem </w:t>
      </w:r>
      <w:proofErr w:type="gramStart"/>
      <w:r w:rsidR="0060201E" w:rsidRPr="007579BB">
        <w:rPr>
          <w:rFonts w:ascii="Times New Roman" w:eastAsia="Times New Roman" w:hAnsi="Times New Roman" w:cs="Times New Roman"/>
          <w:sz w:val="28"/>
          <w:szCs w:val="28"/>
          <w:lang w:eastAsia="lv-LV"/>
        </w:rPr>
        <w:t>(</w:t>
      </w:r>
      <w:proofErr w:type="gramEnd"/>
      <w:r w:rsidR="0060201E" w:rsidRPr="007579BB">
        <w:rPr>
          <w:rFonts w:ascii="Times New Roman" w:eastAsia="Times New Roman" w:hAnsi="Times New Roman" w:cs="Times New Roman"/>
          <w:sz w:val="28"/>
          <w:szCs w:val="28"/>
          <w:lang w:eastAsia="lv-LV"/>
        </w:rPr>
        <w:t>EBIT), ja pārvešana nebūtu veikta.</w:t>
      </w:r>
    </w:p>
    <w:p w14:paraId="783D9F45" w14:textId="77777777" w:rsidR="0066002F" w:rsidRPr="007579BB" w:rsidRDefault="0066002F">
      <w:pPr>
        <w:spacing w:after="0" w:line="240" w:lineRule="auto"/>
        <w:ind w:firstLine="720"/>
        <w:jc w:val="both"/>
        <w:rPr>
          <w:rFonts w:ascii="Times New Roman" w:eastAsia="Times New Roman" w:hAnsi="Times New Roman" w:cs="Times New Roman"/>
          <w:sz w:val="28"/>
          <w:szCs w:val="28"/>
          <w:lang w:eastAsia="lv-LV"/>
        </w:rPr>
      </w:pPr>
    </w:p>
    <w:p w14:paraId="6F140510" w14:textId="400A33BA" w:rsidR="0066002F" w:rsidRPr="007579BB" w:rsidRDefault="0060201E">
      <w:pPr>
        <w:spacing w:after="0" w:line="240" w:lineRule="auto"/>
        <w:jc w:val="center"/>
        <w:rPr>
          <w:rFonts w:ascii="Times New Roman" w:eastAsia="Times New Roman" w:hAnsi="Times New Roman" w:cs="Times New Roman"/>
          <w:sz w:val="28"/>
          <w:szCs w:val="28"/>
          <w:lang w:eastAsia="lv-LV"/>
        </w:rPr>
      </w:pPr>
      <w:r w:rsidRPr="007579BB">
        <w:rPr>
          <w:rFonts w:ascii="Times New Roman" w:eastAsia="Times New Roman" w:hAnsi="Times New Roman" w:cs="Times New Roman"/>
          <w:b/>
          <w:sz w:val="28"/>
          <w:szCs w:val="28"/>
          <w:lang w:eastAsia="lv-LV"/>
        </w:rPr>
        <w:t>4</w:t>
      </w:r>
      <w:r w:rsidR="00E82DBC" w:rsidRPr="007579BB">
        <w:rPr>
          <w:rFonts w:ascii="Times New Roman" w:eastAsia="Times New Roman" w:hAnsi="Times New Roman" w:cs="Times New Roman"/>
          <w:b/>
          <w:sz w:val="28"/>
          <w:szCs w:val="28"/>
          <w:lang w:eastAsia="lv-LV"/>
        </w:rPr>
        <w:t>. </w:t>
      </w:r>
      <w:r w:rsidRPr="007579BB">
        <w:rPr>
          <w:rFonts w:ascii="Times New Roman" w:eastAsia="Times New Roman" w:hAnsi="Times New Roman" w:cs="Times New Roman"/>
          <w:b/>
          <w:bCs/>
          <w:sz w:val="28"/>
          <w:szCs w:val="28"/>
          <w:lang w:eastAsia="lv-LV"/>
        </w:rPr>
        <w:t>Noslēguma</w:t>
      </w:r>
      <w:r w:rsidRPr="007579BB">
        <w:rPr>
          <w:rFonts w:ascii="Times New Roman" w:eastAsia="Times New Roman" w:hAnsi="Times New Roman" w:cs="Times New Roman"/>
          <w:b/>
          <w:sz w:val="28"/>
          <w:szCs w:val="28"/>
          <w:lang w:eastAsia="lv-LV"/>
        </w:rPr>
        <w:t xml:space="preserve"> jautājumi</w:t>
      </w:r>
    </w:p>
    <w:p w14:paraId="6E131F56" w14:textId="77777777" w:rsidR="0066002F" w:rsidRPr="007579BB" w:rsidRDefault="0066002F">
      <w:pPr>
        <w:spacing w:after="0" w:line="240" w:lineRule="auto"/>
        <w:ind w:firstLine="720"/>
        <w:jc w:val="both"/>
        <w:rPr>
          <w:rFonts w:ascii="Times New Roman" w:eastAsia="Times New Roman" w:hAnsi="Times New Roman" w:cs="Times New Roman"/>
          <w:sz w:val="28"/>
          <w:szCs w:val="28"/>
          <w:lang w:eastAsia="lv-LV"/>
        </w:rPr>
      </w:pPr>
    </w:p>
    <w:p w14:paraId="63EAB870" w14:textId="3551AE17" w:rsidR="0060201E" w:rsidRPr="007579BB" w:rsidRDefault="00AE3239">
      <w:pPr>
        <w:spacing w:after="0" w:line="240" w:lineRule="auto"/>
        <w:ind w:firstLine="720"/>
        <w:jc w:val="both"/>
        <w:rPr>
          <w:rFonts w:ascii="Times New Roman" w:eastAsia="Times New Roman" w:hAnsi="Times New Roman" w:cs="Times New Roman"/>
          <w:sz w:val="28"/>
          <w:szCs w:val="28"/>
          <w:lang w:eastAsia="lv-LV"/>
        </w:rPr>
      </w:pPr>
      <w:bookmarkStart w:id="6" w:name="_Hlk37080269"/>
      <w:proofErr w:type="gramStart"/>
      <w:r w:rsidRPr="007579BB">
        <w:rPr>
          <w:rFonts w:ascii="Times New Roman" w:eastAsia="Times New Roman" w:hAnsi="Times New Roman" w:cs="Times New Roman"/>
          <w:sz w:val="28"/>
          <w:szCs w:val="28"/>
          <w:lang w:eastAsia="lv-LV"/>
        </w:rPr>
        <w:t>3</w:t>
      </w:r>
      <w:r w:rsidR="00DB4D7F" w:rsidRPr="007579BB">
        <w:rPr>
          <w:rFonts w:ascii="Times New Roman" w:eastAsia="Times New Roman" w:hAnsi="Times New Roman" w:cs="Times New Roman"/>
          <w:sz w:val="28"/>
          <w:szCs w:val="28"/>
          <w:lang w:eastAsia="lv-LV"/>
        </w:rPr>
        <w:t>5</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Starpniekiem un attiecīgajiem nodokļu maksātājiem</w:t>
      </w:r>
      <w:proofErr w:type="gramEnd"/>
      <w:r w:rsidR="00A46403" w:rsidRPr="007579BB">
        <w:rPr>
          <w:rFonts w:ascii="Times New Roman" w:eastAsia="Times New Roman" w:hAnsi="Times New Roman" w:cs="Times New Roman"/>
          <w:sz w:val="28"/>
          <w:szCs w:val="28"/>
          <w:lang w:eastAsia="lv-LV"/>
        </w:rPr>
        <w:t>,</w:t>
      </w:r>
      <w:r w:rsidR="0060201E" w:rsidRPr="007579BB">
        <w:rPr>
          <w:rFonts w:ascii="Times New Roman" w:eastAsia="Times New Roman" w:hAnsi="Times New Roman" w:cs="Times New Roman"/>
          <w:sz w:val="28"/>
          <w:szCs w:val="28"/>
          <w:lang w:eastAsia="lv-LV"/>
        </w:rPr>
        <w:t xml:space="preserve"> ievērojot šo noteikumu regulējumu, ir pienākums sniegt Valsts ieņēmumu dienestam informāciju par ziņojamām pārrobežu shēmām, kuru pirmais posms īstenots laikposmā no 2018</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gada 25</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jūnija līdz 2020</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gada 30</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jūnijam</w:t>
      </w:r>
      <w:r w:rsidR="00E82DBC" w:rsidRPr="007579BB">
        <w:rPr>
          <w:rFonts w:ascii="Times New Roman" w:eastAsia="Times New Roman" w:hAnsi="Times New Roman" w:cs="Times New Roman"/>
          <w:sz w:val="28"/>
          <w:szCs w:val="28"/>
          <w:lang w:eastAsia="lv-LV"/>
        </w:rPr>
        <w:t>.</w:t>
      </w:r>
      <w:r w:rsidR="00EC6143" w:rsidRPr="007579BB">
        <w:rPr>
          <w:rFonts w:ascii="Times New Roman" w:eastAsia="Times New Roman" w:hAnsi="Times New Roman" w:cs="Times New Roman"/>
          <w:sz w:val="28"/>
          <w:szCs w:val="28"/>
          <w:lang w:eastAsia="lv-LV"/>
        </w:rPr>
        <w:t xml:space="preserve"> </w:t>
      </w:r>
      <w:r w:rsidR="0060201E" w:rsidRPr="007579BB">
        <w:rPr>
          <w:rFonts w:ascii="Times New Roman" w:eastAsia="Times New Roman" w:hAnsi="Times New Roman" w:cs="Times New Roman"/>
          <w:sz w:val="28"/>
          <w:szCs w:val="28"/>
          <w:lang w:eastAsia="lv-LV"/>
        </w:rPr>
        <w:t xml:space="preserve">Starpnieki un attiecīgie nodokļu maksātāji informāciju par minētajām shēmām </w:t>
      </w:r>
      <w:r w:rsidR="002500F5" w:rsidRPr="007579BB">
        <w:rPr>
          <w:rFonts w:ascii="Times New Roman" w:eastAsia="Times New Roman" w:hAnsi="Times New Roman" w:cs="Times New Roman"/>
          <w:sz w:val="28"/>
          <w:szCs w:val="28"/>
          <w:lang w:eastAsia="lv-LV"/>
        </w:rPr>
        <w:t xml:space="preserve">Valsts ieņēmumu dienestam sniedz </w:t>
      </w:r>
      <w:r w:rsidR="0060201E" w:rsidRPr="007579BB">
        <w:rPr>
          <w:rFonts w:ascii="Times New Roman" w:eastAsia="Times New Roman" w:hAnsi="Times New Roman" w:cs="Times New Roman"/>
          <w:sz w:val="28"/>
          <w:szCs w:val="28"/>
          <w:lang w:eastAsia="lv-LV"/>
        </w:rPr>
        <w:t>līdz 2020</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gada 31</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augustam.</w:t>
      </w:r>
    </w:p>
    <w:bookmarkEnd w:id="6"/>
    <w:p w14:paraId="3EB29666" w14:textId="77777777" w:rsidR="0060201E" w:rsidRPr="007579BB" w:rsidRDefault="0060201E">
      <w:pPr>
        <w:spacing w:after="0" w:line="240" w:lineRule="auto"/>
        <w:ind w:firstLine="720"/>
        <w:jc w:val="both"/>
        <w:rPr>
          <w:rFonts w:ascii="Times New Roman" w:eastAsia="Times New Roman" w:hAnsi="Times New Roman" w:cs="Times New Roman"/>
          <w:sz w:val="28"/>
          <w:szCs w:val="28"/>
          <w:lang w:eastAsia="lv-LV"/>
        </w:rPr>
      </w:pPr>
    </w:p>
    <w:p w14:paraId="6440AE9B" w14:textId="6DEA44B3" w:rsidR="0060201E" w:rsidRPr="007579BB" w:rsidRDefault="00DB4D7F">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36</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 xml:space="preserve">Valsts ieņēmumu dienests </w:t>
      </w:r>
      <w:r w:rsidR="00D21AD5" w:rsidRPr="007579BB">
        <w:rPr>
          <w:rFonts w:ascii="Times New Roman" w:eastAsia="Times New Roman" w:hAnsi="Times New Roman" w:cs="Times New Roman"/>
          <w:sz w:val="28"/>
          <w:szCs w:val="28"/>
          <w:lang w:eastAsia="lv-LV"/>
        </w:rPr>
        <w:t xml:space="preserve">pirmo informācijas apmaiņu </w:t>
      </w:r>
      <w:r w:rsidR="0060201E" w:rsidRPr="007579BB">
        <w:rPr>
          <w:rFonts w:ascii="Times New Roman" w:eastAsia="Times New Roman" w:hAnsi="Times New Roman" w:cs="Times New Roman"/>
          <w:sz w:val="28"/>
          <w:szCs w:val="28"/>
          <w:lang w:eastAsia="lv-LV"/>
        </w:rPr>
        <w:t xml:space="preserve">atbilstoši </w:t>
      </w:r>
      <w:r w:rsidR="00D21AD5" w:rsidRPr="007579BB">
        <w:rPr>
          <w:rFonts w:ascii="Times New Roman" w:eastAsia="Times New Roman" w:hAnsi="Times New Roman" w:cs="Times New Roman"/>
          <w:sz w:val="28"/>
          <w:szCs w:val="28"/>
          <w:lang w:eastAsia="lv-LV"/>
        </w:rPr>
        <w:t>šiem noteikumiem</w:t>
      </w:r>
      <w:r w:rsidR="0060201E" w:rsidRPr="007579BB">
        <w:rPr>
          <w:rFonts w:ascii="Times New Roman" w:eastAsia="Times New Roman" w:hAnsi="Times New Roman" w:cs="Times New Roman"/>
          <w:sz w:val="28"/>
          <w:szCs w:val="28"/>
          <w:lang w:eastAsia="lv-LV"/>
        </w:rPr>
        <w:t xml:space="preserve"> veic līdz 2020</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gada 31</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oktobrim.</w:t>
      </w:r>
    </w:p>
    <w:p w14:paraId="20774B33" w14:textId="77777777" w:rsidR="0060201E" w:rsidRPr="007579BB" w:rsidRDefault="0060201E">
      <w:pPr>
        <w:spacing w:after="0" w:line="240" w:lineRule="auto"/>
        <w:ind w:firstLine="720"/>
        <w:jc w:val="both"/>
        <w:rPr>
          <w:rFonts w:ascii="Times New Roman" w:eastAsia="Times New Roman" w:hAnsi="Times New Roman" w:cs="Times New Roman"/>
          <w:sz w:val="28"/>
          <w:szCs w:val="28"/>
          <w:lang w:eastAsia="lv-LV"/>
        </w:rPr>
      </w:pPr>
    </w:p>
    <w:p w14:paraId="1B8CA3AB" w14:textId="50970095" w:rsidR="0060201E" w:rsidRPr="007579BB" w:rsidRDefault="00DB4D7F">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37</w:t>
      </w:r>
      <w:r w:rsidR="00E82DBC" w:rsidRPr="007579BB">
        <w:rPr>
          <w:rFonts w:ascii="Times New Roman" w:eastAsia="Times New Roman" w:hAnsi="Times New Roman" w:cs="Times New Roman"/>
          <w:sz w:val="28"/>
          <w:szCs w:val="28"/>
          <w:lang w:eastAsia="lv-LV"/>
        </w:rPr>
        <w:t>. </w:t>
      </w:r>
      <w:r w:rsidR="0060201E" w:rsidRPr="007579BB">
        <w:rPr>
          <w:rFonts w:ascii="Times New Roman" w:eastAsia="Times New Roman" w:hAnsi="Times New Roman" w:cs="Times New Roman"/>
          <w:sz w:val="28"/>
          <w:szCs w:val="28"/>
          <w:lang w:eastAsia="lv-LV"/>
        </w:rPr>
        <w:t xml:space="preserve">Valsts ieņēmumu dienests, ņemot vērā </w:t>
      </w:r>
      <w:r w:rsidR="0076082F" w:rsidRPr="007579BB">
        <w:rPr>
          <w:rFonts w:ascii="Times New Roman" w:eastAsia="Times New Roman" w:hAnsi="Times New Roman" w:cs="Times New Roman"/>
          <w:sz w:val="28"/>
          <w:szCs w:val="28"/>
          <w:lang w:eastAsia="lv-LV"/>
        </w:rPr>
        <w:t xml:space="preserve">formātu un nosacījumus, kas pieņemti </w:t>
      </w:r>
      <w:r w:rsidR="0060201E" w:rsidRPr="007579BB">
        <w:rPr>
          <w:rFonts w:ascii="Times New Roman" w:eastAsia="Times New Roman" w:hAnsi="Times New Roman" w:cs="Times New Roman"/>
          <w:sz w:val="28"/>
          <w:szCs w:val="28"/>
          <w:lang w:eastAsia="lv-LV"/>
        </w:rPr>
        <w:t xml:space="preserve">ar </w:t>
      </w:r>
      <w:r w:rsidR="0076082F" w:rsidRPr="007579BB">
        <w:rPr>
          <w:rFonts w:ascii="Times New Roman" w:eastAsia="Times New Roman" w:hAnsi="Times New Roman" w:cs="Times New Roman"/>
          <w:sz w:val="28"/>
          <w:szCs w:val="28"/>
          <w:lang w:eastAsia="lv-LV"/>
        </w:rPr>
        <w:t xml:space="preserve">Eiropas Komisijas izdotajiem </w:t>
      </w:r>
      <w:r w:rsidR="0060201E" w:rsidRPr="007579BB">
        <w:rPr>
          <w:rFonts w:ascii="Times New Roman" w:eastAsia="Times New Roman" w:hAnsi="Times New Roman" w:cs="Times New Roman"/>
          <w:sz w:val="28"/>
          <w:szCs w:val="28"/>
          <w:lang w:eastAsia="lv-LV"/>
        </w:rPr>
        <w:t>īstenošanas aktiem</w:t>
      </w:r>
      <w:r w:rsidR="00B857F8" w:rsidRPr="007579BB">
        <w:rPr>
          <w:rFonts w:ascii="Times New Roman" w:eastAsia="Times New Roman" w:hAnsi="Times New Roman" w:cs="Times New Roman"/>
          <w:sz w:val="28"/>
          <w:szCs w:val="28"/>
          <w:lang w:eastAsia="lv-LV"/>
        </w:rPr>
        <w:t xml:space="preserve"> starptautiskās </w:t>
      </w:r>
      <w:r w:rsidR="00B857F8" w:rsidRPr="00EE4177">
        <w:rPr>
          <w:rFonts w:ascii="Times New Roman" w:eastAsia="Times New Roman" w:hAnsi="Times New Roman" w:cs="Times New Roman"/>
          <w:spacing w:val="-2"/>
          <w:sz w:val="28"/>
          <w:szCs w:val="28"/>
          <w:lang w:eastAsia="lv-LV"/>
        </w:rPr>
        <w:t>administratīvās sadarbības jomā</w:t>
      </w:r>
      <w:r w:rsidR="0060201E" w:rsidRPr="00EE4177">
        <w:rPr>
          <w:rFonts w:ascii="Times New Roman" w:eastAsia="Times New Roman" w:hAnsi="Times New Roman" w:cs="Times New Roman"/>
          <w:spacing w:val="-2"/>
          <w:sz w:val="28"/>
          <w:szCs w:val="28"/>
          <w:lang w:eastAsia="lv-LV"/>
        </w:rPr>
        <w:t>, reizi gadā nosūta Eiropas Komisijai novērtējumu</w:t>
      </w:r>
      <w:r w:rsidR="0060201E" w:rsidRPr="007579BB">
        <w:rPr>
          <w:rFonts w:ascii="Times New Roman" w:eastAsia="Times New Roman" w:hAnsi="Times New Roman" w:cs="Times New Roman"/>
          <w:sz w:val="28"/>
          <w:szCs w:val="28"/>
          <w:lang w:eastAsia="lv-LV"/>
        </w:rPr>
        <w:t xml:space="preserve"> </w:t>
      </w:r>
      <w:r w:rsidR="0060201E" w:rsidRPr="00EE4177">
        <w:rPr>
          <w:rFonts w:ascii="Times New Roman" w:eastAsia="Times New Roman" w:hAnsi="Times New Roman" w:cs="Times New Roman"/>
          <w:spacing w:val="-2"/>
          <w:sz w:val="28"/>
          <w:szCs w:val="28"/>
          <w:lang w:eastAsia="lv-LV"/>
        </w:rPr>
        <w:t>par ziņojumu apmaiņas efektivitāti un informāciju par sasniegtajiem praktiskajiem</w:t>
      </w:r>
      <w:r w:rsidR="0060201E" w:rsidRPr="007579BB">
        <w:rPr>
          <w:rFonts w:ascii="Times New Roman" w:eastAsia="Times New Roman" w:hAnsi="Times New Roman" w:cs="Times New Roman"/>
          <w:sz w:val="28"/>
          <w:szCs w:val="28"/>
          <w:lang w:eastAsia="lv-LV"/>
        </w:rPr>
        <w:t xml:space="preserve"> rezultātiem.</w:t>
      </w:r>
    </w:p>
    <w:p w14:paraId="61BC08C0" w14:textId="77777777" w:rsidR="00DB4D7F" w:rsidRPr="007579BB" w:rsidRDefault="00DB4D7F">
      <w:pPr>
        <w:spacing w:after="0" w:line="240" w:lineRule="auto"/>
        <w:ind w:firstLine="720"/>
        <w:jc w:val="both"/>
        <w:rPr>
          <w:rFonts w:ascii="Times New Roman" w:eastAsia="Times New Roman" w:hAnsi="Times New Roman" w:cs="Times New Roman"/>
          <w:sz w:val="28"/>
          <w:szCs w:val="28"/>
          <w:lang w:eastAsia="lv-LV"/>
        </w:rPr>
      </w:pPr>
    </w:p>
    <w:p w14:paraId="5A0AEDE3" w14:textId="793D454E" w:rsidR="00DB4D7F" w:rsidRPr="007579BB" w:rsidRDefault="00DB4D7F">
      <w:pPr>
        <w:spacing w:after="0" w:line="240" w:lineRule="auto"/>
        <w:ind w:firstLine="720"/>
        <w:jc w:val="both"/>
        <w:rPr>
          <w:rFonts w:ascii="Times New Roman" w:eastAsia="Times New Roman" w:hAnsi="Times New Roman" w:cs="Times New Roman"/>
          <w:sz w:val="28"/>
          <w:szCs w:val="28"/>
          <w:lang w:eastAsia="lv-LV"/>
        </w:rPr>
      </w:pPr>
      <w:proofErr w:type="gramStart"/>
      <w:r w:rsidRPr="007579BB">
        <w:rPr>
          <w:rFonts w:ascii="Times New Roman" w:eastAsia="Times New Roman" w:hAnsi="Times New Roman" w:cs="Times New Roman"/>
          <w:sz w:val="28"/>
          <w:szCs w:val="28"/>
          <w:lang w:eastAsia="lv-LV"/>
        </w:rPr>
        <w:t>38</w:t>
      </w:r>
      <w:r w:rsidR="00E82DBC" w:rsidRPr="007579BB">
        <w:rPr>
          <w:rFonts w:ascii="Times New Roman" w:eastAsia="Times New Roman" w:hAnsi="Times New Roman" w:cs="Times New Roman"/>
          <w:sz w:val="28"/>
          <w:szCs w:val="28"/>
          <w:lang w:eastAsia="lv-LV"/>
        </w:rPr>
        <w:t>. </w:t>
      </w:r>
      <w:r w:rsidRPr="007579BB">
        <w:rPr>
          <w:rFonts w:ascii="Times New Roman" w:eastAsia="Times New Roman" w:hAnsi="Times New Roman" w:cs="Times New Roman"/>
          <w:sz w:val="28"/>
          <w:szCs w:val="28"/>
          <w:lang w:eastAsia="lv-LV"/>
        </w:rPr>
        <w:t>Noteikumi stājas spēkā 2020</w:t>
      </w:r>
      <w:r w:rsidR="00E82DBC" w:rsidRPr="007579BB">
        <w:rPr>
          <w:rFonts w:ascii="Times New Roman" w:eastAsia="Times New Roman" w:hAnsi="Times New Roman" w:cs="Times New Roman"/>
          <w:sz w:val="28"/>
          <w:szCs w:val="28"/>
          <w:lang w:eastAsia="lv-LV"/>
        </w:rPr>
        <w:t>. </w:t>
      </w:r>
      <w:r w:rsidRPr="007579BB">
        <w:rPr>
          <w:rFonts w:ascii="Times New Roman" w:eastAsia="Times New Roman" w:hAnsi="Times New Roman" w:cs="Times New Roman"/>
          <w:sz w:val="28"/>
          <w:szCs w:val="28"/>
          <w:lang w:eastAsia="lv-LV"/>
        </w:rPr>
        <w:t>gada 1</w:t>
      </w:r>
      <w:r w:rsidR="00E82DBC" w:rsidRPr="007579BB">
        <w:rPr>
          <w:rFonts w:ascii="Times New Roman" w:eastAsia="Times New Roman" w:hAnsi="Times New Roman" w:cs="Times New Roman"/>
          <w:sz w:val="28"/>
          <w:szCs w:val="28"/>
          <w:lang w:eastAsia="lv-LV"/>
        </w:rPr>
        <w:t>. </w:t>
      </w:r>
      <w:r w:rsidRPr="007579BB">
        <w:rPr>
          <w:rFonts w:ascii="Times New Roman" w:eastAsia="Times New Roman" w:hAnsi="Times New Roman" w:cs="Times New Roman"/>
          <w:sz w:val="28"/>
          <w:szCs w:val="28"/>
          <w:lang w:eastAsia="lv-LV"/>
        </w:rPr>
        <w:t>jūlijā</w:t>
      </w:r>
      <w:proofErr w:type="gramEnd"/>
      <w:r w:rsidRPr="007579BB">
        <w:rPr>
          <w:rFonts w:ascii="Times New Roman" w:eastAsia="Times New Roman" w:hAnsi="Times New Roman" w:cs="Times New Roman"/>
          <w:sz w:val="28"/>
          <w:szCs w:val="28"/>
          <w:lang w:eastAsia="lv-LV"/>
        </w:rPr>
        <w:t>.</w:t>
      </w:r>
    </w:p>
    <w:p w14:paraId="7D6F9D2D" w14:textId="77777777" w:rsidR="0060201E" w:rsidRPr="007579BB" w:rsidRDefault="0060201E">
      <w:pPr>
        <w:spacing w:after="0" w:line="240" w:lineRule="auto"/>
        <w:ind w:firstLine="720"/>
        <w:jc w:val="both"/>
        <w:rPr>
          <w:rFonts w:ascii="Times New Roman" w:eastAsia="Times New Roman" w:hAnsi="Times New Roman" w:cs="Times New Roman"/>
          <w:sz w:val="28"/>
          <w:szCs w:val="28"/>
          <w:lang w:eastAsia="lv-LV"/>
        </w:rPr>
      </w:pPr>
    </w:p>
    <w:p w14:paraId="3DEDC12E" w14:textId="77777777" w:rsidR="0060201E" w:rsidRPr="007579BB" w:rsidRDefault="0060201E">
      <w:pPr>
        <w:spacing w:after="0" w:line="240" w:lineRule="auto"/>
        <w:jc w:val="center"/>
        <w:rPr>
          <w:rFonts w:ascii="Times New Roman" w:eastAsia="Times New Roman" w:hAnsi="Times New Roman" w:cs="Times New Roman"/>
          <w:sz w:val="28"/>
          <w:szCs w:val="28"/>
          <w:lang w:eastAsia="lv-LV"/>
        </w:rPr>
      </w:pPr>
      <w:r w:rsidRPr="007579BB">
        <w:rPr>
          <w:rFonts w:ascii="Times New Roman" w:eastAsia="Times New Roman" w:hAnsi="Times New Roman" w:cs="Times New Roman"/>
          <w:b/>
          <w:bCs/>
          <w:sz w:val="28"/>
          <w:szCs w:val="28"/>
          <w:lang w:eastAsia="lv-LV"/>
        </w:rPr>
        <w:t>Informatīva atsauce uz Eiropas Savienības direktīvu</w:t>
      </w:r>
    </w:p>
    <w:p w14:paraId="6518E909" w14:textId="77777777" w:rsidR="0060201E" w:rsidRPr="007579BB" w:rsidRDefault="0060201E">
      <w:pPr>
        <w:spacing w:after="0" w:line="240" w:lineRule="auto"/>
        <w:ind w:firstLine="720"/>
        <w:jc w:val="both"/>
        <w:rPr>
          <w:rFonts w:ascii="Times New Roman" w:eastAsia="Times New Roman" w:hAnsi="Times New Roman" w:cs="Times New Roman"/>
          <w:sz w:val="28"/>
          <w:szCs w:val="28"/>
          <w:lang w:eastAsia="lv-LV"/>
        </w:rPr>
      </w:pPr>
    </w:p>
    <w:p w14:paraId="07B0EA9F" w14:textId="04A4A420" w:rsidR="0066002F" w:rsidRPr="007579BB" w:rsidRDefault="0060201E">
      <w:pPr>
        <w:spacing w:after="0" w:line="240" w:lineRule="auto"/>
        <w:ind w:firstLine="720"/>
        <w:jc w:val="both"/>
        <w:rPr>
          <w:rFonts w:ascii="Times New Roman" w:eastAsia="Times New Roman" w:hAnsi="Times New Roman" w:cs="Times New Roman"/>
          <w:sz w:val="28"/>
          <w:szCs w:val="28"/>
          <w:lang w:eastAsia="lv-LV"/>
        </w:rPr>
      </w:pPr>
      <w:r w:rsidRPr="007579BB">
        <w:rPr>
          <w:rFonts w:ascii="Times New Roman" w:eastAsia="Times New Roman" w:hAnsi="Times New Roman" w:cs="Times New Roman"/>
          <w:sz w:val="28"/>
          <w:szCs w:val="28"/>
          <w:lang w:eastAsia="lv-LV"/>
        </w:rPr>
        <w:t>Noteikumos iekļautas tiesību normas, kas izriet no Padomes 2018</w:t>
      </w:r>
      <w:r w:rsidR="00E82DBC" w:rsidRPr="007579BB">
        <w:rPr>
          <w:rFonts w:ascii="Times New Roman" w:eastAsia="Times New Roman" w:hAnsi="Times New Roman" w:cs="Times New Roman"/>
          <w:sz w:val="28"/>
          <w:szCs w:val="28"/>
          <w:lang w:eastAsia="lv-LV"/>
        </w:rPr>
        <w:t>. </w:t>
      </w:r>
      <w:r w:rsidRPr="007579BB">
        <w:rPr>
          <w:rFonts w:ascii="Times New Roman" w:eastAsia="Times New Roman" w:hAnsi="Times New Roman" w:cs="Times New Roman"/>
          <w:sz w:val="28"/>
          <w:szCs w:val="28"/>
          <w:lang w:eastAsia="lv-LV"/>
        </w:rPr>
        <w:t>gada 25</w:t>
      </w:r>
      <w:r w:rsidR="00E82DBC" w:rsidRPr="007579BB">
        <w:rPr>
          <w:rFonts w:ascii="Times New Roman" w:eastAsia="Times New Roman" w:hAnsi="Times New Roman" w:cs="Times New Roman"/>
          <w:sz w:val="28"/>
          <w:szCs w:val="28"/>
          <w:lang w:eastAsia="lv-LV"/>
        </w:rPr>
        <w:t>. </w:t>
      </w:r>
      <w:r w:rsidRPr="007579BB">
        <w:rPr>
          <w:rFonts w:ascii="Times New Roman" w:eastAsia="Times New Roman" w:hAnsi="Times New Roman" w:cs="Times New Roman"/>
          <w:sz w:val="28"/>
          <w:szCs w:val="28"/>
          <w:lang w:eastAsia="lv-LV"/>
        </w:rPr>
        <w:t>maija Direktīvas (ES) 2018/822, ar ko attiecībā uz obligāto automātisko informācijas apmaiņu nodokļu jomā saistībā ar ziņojamām pārrobežu shēmām groza Direktīvu 2011/16/ES</w:t>
      </w:r>
      <w:r w:rsidR="00573691" w:rsidRPr="007579BB">
        <w:rPr>
          <w:rFonts w:ascii="Times New Roman" w:eastAsia="Times New Roman" w:hAnsi="Times New Roman" w:cs="Times New Roman"/>
          <w:sz w:val="28"/>
          <w:szCs w:val="28"/>
          <w:lang w:eastAsia="lv-LV"/>
        </w:rPr>
        <w:t>.</w:t>
      </w:r>
    </w:p>
    <w:p w14:paraId="29257BE7" w14:textId="77777777" w:rsidR="0060201E" w:rsidRPr="007579BB" w:rsidRDefault="0060201E">
      <w:pPr>
        <w:spacing w:after="0" w:line="240" w:lineRule="auto"/>
        <w:ind w:firstLine="720"/>
        <w:jc w:val="both"/>
        <w:rPr>
          <w:rFonts w:ascii="Times New Roman" w:eastAsia="Times New Roman" w:hAnsi="Times New Roman" w:cs="Times New Roman"/>
          <w:sz w:val="28"/>
          <w:szCs w:val="28"/>
          <w:lang w:eastAsia="lv-LV"/>
        </w:rPr>
      </w:pPr>
    </w:p>
    <w:p w14:paraId="1E0F11DB" w14:textId="77777777" w:rsidR="0060201E" w:rsidRPr="007579BB" w:rsidRDefault="0060201E">
      <w:pPr>
        <w:spacing w:after="0" w:line="240" w:lineRule="auto"/>
        <w:ind w:firstLine="720"/>
        <w:jc w:val="both"/>
        <w:rPr>
          <w:rFonts w:ascii="Times New Roman" w:eastAsia="Times New Roman" w:hAnsi="Times New Roman" w:cs="Times New Roman"/>
          <w:sz w:val="28"/>
          <w:szCs w:val="28"/>
          <w:lang w:eastAsia="lv-LV"/>
        </w:rPr>
      </w:pPr>
    </w:p>
    <w:p w14:paraId="432CB63B" w14:textId="77777777" w:rsidR="00A30F05" w:rsidRPr="007579BB" w:rsidRDefault="00A30F05" w:rsidP="00EE4177">
      <w:pPr>
        <w:spacing w:after="0" w:line="240" w:lineRule="auto"/>
        <w:ind w:firstLine="720"/>
        <w:jc w:val="both"/>
        <w:rPr>
          <w:rFonts w:ascii="Times New Roman" w:eastAsia="Times New Roman" w:hAnsi="Times New Roman" w:cs="Times New Roman"/>
          <w:sz w:val="28"/>
          <w:szCs w:val="28"/>
          <w:lang w:eastAsia="lv-LV"/>
        </w:rPr>
      </w:pPr>
    </w:p>
    <w:p w14:paraId="26327BBC" w14:textId="18AFB1D5" w:rsidR="00CF77D4" w:rsidRPr="007579BB" w:rsidRDefault="00CF77D4" w:rsidP="00EE4177">
      <w:pPr>
        <w:pStyle w:val="Body"/>
        <w:tabs>
          <w:tab w:val="left" w:pos="6521"/>
        </w:tabs>
        <w:spacing w:after="0" w:line="240" w:lineRule="auto"/>
        <w:ind w:firstLine="720"/>
        <w:jc w:val="both"/>
        <w:rPr>
          <w:rFonts w:ascii="Times New Roman" w:hAnsi="Times New Roman"/>
          <w:color w:val="auto"/>
          <w:sz w:val="28"/>
          <w:lang w:val="de-DE"/>
        </w:rPr>
      </w:pPr>
      <w:r w:rsidRPr="007579BB">
        <w:rPr>
          <w:rFonts w:ascii="Times New Roman" w:hAnsi="Times New Roman"/>
          <w:color w:val="auto"/>
          <w:sz w:val="28"/>
          <w:lang w:val="de-DE"/>
        </w:rPr>
        <w:t>Ministru prezidents</w:t>
      </w:r>
      <w:r w:rsidRPr="007579BB">
        <w:rPr>
          <w:rFonts w:ascii="Times New Roman" w:hAnsi="Times New Roman"/>
          <w:color w:val="auto"/>
          <w:sz w:val="28"/>
          <w:lang w:val="de-DE"/>
        </w:rPr>
        <w:tab/>
      </w:r>
      <w:r w:rsidRPr="00EE4177">
        <w:rPr>
          <w:rFonts w:ascii="Times New Roman" w:eastAsia="Calibri" w:hAnsi="Times New Roman"/>
          <w:color w:val="auto"/>
          <w:sz w:val="28"/>
          <w:lang w:val="de-DE"/>
        </w:rPr>
        <w:t>A</w:t>
      </w:r>
      <w:r w:rsidR="00E82DBC" w:rsidRPr="00EE4177">
        <w:rPr>
          <w:rFonts w:ascii="Times New Roman" w:eastAsia="Calibri" w:hAnsi="Times New Roman"/>
          <w:color w:val="auto"/>
          <w:sz w:val="28"/>
          <w:lang w:val="de-DE"/>
        </w:rPr>
        <w:t>. </w:t>
      </w:r>
      <w:r w:rsidRPr="007579BB">
        <w:rPr>
          <w:rFonts w:ascii="Times New Roman" w:hAnsi="Times New Roman"/>
          <w:color w:val="auto"/>
          <w:sz w:val="28"/>
          <w:lang w:val="de-DE"/>
        </w:rPr>
        <w:t>K</w:t>
      </w:r>
      <w:r w:rsidR="00E82DBC" w:rsidRPr="007579BB">
        <w:rPr>
          <w:rFonts w:ascii="Times New Roman" w:hAnsi="Times New Roman"/>
          <w:color w:val="auto"/>
          <w:sz w:val="28"/>
          <w:lang w:val="de-DE"/>
        </w:rPr>
        <w:t>. </w:t>
      </w:r>
      <w:r w:rsidRPr="007579BB">
        <w:rPr>
          <w:rFonts w:ascii="Times New Roman" w:hAnsi="Times New Roman"/>
          <w:color w:val="auto"/>
          <w:sz w:val="28"/>
          <w:lang w:val="de-DE"/>
        </w:rPr>
        <w:t>Kariņš</w:t>
      </w:r>
    </w:p>
    <w:p w14:paraId="79C18F85" w14:textId="77777777" w:rsidR="00CF77D4" w:rsidRPr="007579BB" w:rsidRDefault="00CF77D4" w:rsidP="00EE4177">
      <w:pPr>
        <w:pStyle w:val="Body"/>
        <w:tabs>
          <w:tab w:val="left" w:pos="6521"/>
        </w:tabs>
        <w:spacing w:after="0" w:line="240" w:lineRule="auto"/>
        <w:ind w:firstLine="720"/>
        <w:jc w:val="both"/>
        <w:rPr>
          <w:rFonts w:ascii="Times New Roman" w:hAnsi="Times New Roman"/>
          <w:color w:val="auto"/>
          <w:sz w:val="28"/>
          <w:lang w:val="de-DE"/>
        </w:rPr>
      </w:pPr>
    </w:p>
    <w:p w14:paraId="11ABD250" w14:textId="77777777" w:rsidR="00CF77D4" w:rsidRPr="007579BB" w:rsidRDefault="00CF77D4" w:rsidP="00EE4177">
      <w:pPr>
        <w:pStyle w:val="Body"/>
        <w:tabs>
          <w:tab w:val="left" w:pos="6521"/>
        </w:tabs>
        <w:spacing w:after="0" w:line="240" w:lineRule="auto"/>
        <w:ind w:firstLine="720"/>
        <w:jc w:val="both"/>
        <w:rPr>
          <w:rFonts w:ascii="Times New Roman" w:hAnsi="Times New Roman"/>
          <w:color w:val="auto"/>
          <w:sz w:val="28"/>
          <w:lang w:val="de-DE"/>
        </w:rPr>
      </w:pPr>
    </w:p>
    <w:p w14:paraId="07AFF73F" w14:textId="77777777" w:rsidR="00CF77D4" w:rsidRPr="007579BB" w:rsidRDefault="00CF77D4" w:rsidP="00EE4177">
      <w:pPr>
        <w:pStyle w:val="Body"/>
        <w:tabs>
          <w:tab w:val="left" w:pos="6521"/>
        </w:tabs>
        <w:spacing w:after="0" w:line="240" w:lineRule="auto"/>
        <w:ind w:firstLine="720"/>
        <w:jc w:val="both"/>
        <w:rPr>
          <w:rFonts w:ascii="Times New Roman" w:hAnsi="Times New Roman"/>
          <w:color w:val="auto"/>
          <w:sz w:val="28"/>
          <w:lang w:val="de-DE"/>
        </w:rPr>
      </w:pPr>
    </w:p>
    <w:p w14:paraId="73404921" w14:textId="44F6AE5F" w:rsidR="008E6E58" w:rsidRPr="006D4326" w:rsidRDefault="00CF77D4" w:rsidP="00EE4177">
      <w:pPr>
        <w:pStyle w:val="Body"/>
        <w:tabs>
          <w:tab w:val="left" w:pos="6521"/>
        </w:tabs>
        <w:spacing w:after="0" w:line="240" w:lineRule="auto"/>
        <w:ind w:firstLine="720"/>
        <w:jc w:val="both"/>
        <w:rPr>
          <w:rFonts w:ascii="Times New Roman" w:eastAsia="Times New Roman" w:hAnsi="Times New Roman" w:cs="Times New Roman"/>
          <w:sz w:val="28"/>
          <w:szCs w:val="28"/>
          <w:lang w:val="de-DE"/>
        </w:rPr>
      </w:pPr>
      <w:r w:rsidRPr="007579BB">
        <w:rPr>
          <w:rFonts w:ascii="Times New Roman" w:hAnsi="Times New Roman"/>
          <w:sz w:val="28"/>
          <w:lang w:val="de-DE"/>
        </w:rPr>
        <w:t>Finanšu ministrs</w:t>
      </w:r>
      <w:r w:rsidRPr="007579BB">
        <w:rPr>
          <w:rFonts w:ascii="Times New Roman" w:hAnsi="Times New Roman"/>
          <w:sz w:val="28"/>
          <w:lang w:val="de-DE"/>
        </w:rPr>
        <w:tab/>
        <w:t>J</w:t>
      </w:r>
      <w:r w:rsidR="00E82DBC" w:rsidRPr="007579BB">
        <w:rPr>
          <w:rFonts w:ascii="Times New Roman" w:hAnsi="Times New Roman"/>
          <w:sz w:val="28"/>
          <w:lang w:val="de-DE"/>
        </w:rPr>
        <w:t>. </w:t>
      </w:r>
      <w:r w:rsidRPr="007579BB">
        <w:rPr>
          <w:rFonts w:ascii="Times New Roman" w:hAnsi="Times New Roman"/>
          <w:sz w:val="28"/>
          <w:lang w:val="de-DE"/>
        </w:rPr>
        <w:t>Reirs</w:t>
      </w:r>
    </w:p>
    <w:sectPr w:rsidR="008E6E58" w:rsidRPr="006D4326" w:rsidSect="00CF77D4">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8F4D" w14:textId="77777777" w:rsidR="00EC6143" w:rsidRDefault="00EC6143" w:rsidP="006F11F5">
      <w:pPr>
        <w:spacing w:after="0" w:line="240" w:lineRule="auto"/>
      </w:pPr>
      <w:r>
        <w:separator/>
      </w:r>
    </w:p>
  </w:endnote>
  <w:endnote w:type="continuationSeparator" w:id="0">
    <w:p w14:paraId="19159147" w14:textId="77777777" w:rsidR="00EC6143" w:rsidRDefault="00EC6143" w:rsidP="006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DE2C" w14:textId="27F3FEA8" w:rsidR="00EC6143" w:rsidRPr="00CF77D4" w:rsidRDefault="00EC6143">
    <w:pPr>
      <w:pStyle w:val="Footer"/>
      <w:rPr>
        <w:rFonts w:ascii="Times New Roman" w:hAnsi="Times New Roman" w:cs="Times New Roman"/>
        <w:sz w:val="16"/>
        <w:szCs w:val="16"/>
      </w:rPr>
    </w:pPr>
    <w:r w:rsidRPr="00CF77D4">
      <w:rPr>
        <w:rFonts w:ascii="Times New Roman" w:hAnsi="Times New Roman" w:cs="Times New Roman"/>
        <w:sz w:val="16"/>
        <w:szCs w:val="16"/>
      </w:rPr>
      <w:t>N0515_0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D9D1" w14:textId="62E41DFF" w:rsidR="00EC6143" w:rsidRPr="00CF77D4" w:rsidRDefault="00EC6143">
    <w:pPr>
      <w:pStyle w:val="Footer"/>
      <w:rPr>
        <w:rFonts w:ascii="Times New Roman" w:hAnsi="Times New Roman" w:cs="Times New Roman"/>
        <w:sz w:val="16"/>
        <w:szCs w:val="16"/>
      </w:rPr>
    </w:pPr>
    <w:r w:rsidRPr="00CF77D4">
      <w:rPr>
        <w:rFonts w:ascii="Times New Roman" w:hAnsi="Times New Roman" w:cs="Times New Roman"/>
        <w:sz w:val="16"/>
        <w:szCs w:val="16"/>
      </w:rPr>
      <w:t>N0515_0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AE827" w14:textId="77777777" w:rsidR="00EC6143" w:rsidRDefault="00EC6143" w:rsidP="006F11F5">
      <w:pPr>
        <w:spacing w:after="0" w:line="240" w:lineRule="auto"/>
      </w:pPr>
      <w:r>
        <w:separator/>
      </w:r>
    </w:p>
  </w:footnote>
  <w:footnote w:type="continuationSeparator" w:id="0">
    <w:p w14:paraId="12DED4AC" w14:textId="77777777" w:rsidR="00EC6143" w:rsidRDefault="00EC6143" w:rsidP="006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5069"/>
      <w:docPartObj>
        <w:docPartGallery w:val="Page Numbers (Top of Page)"/>
        <w:docPartUnique/>
      </w:docPartObj>
    </w:sdtPr>
    <w:sdtEndPr>
      <w:rPr>
        <w:rFonts w:ascii="Times New Roman" w:hAnsi="Times New Roman" w:cs="Times New Roman"/>
        <w:noProof/>
        <w:sz w:val="24"/>
        <w:szCs w:val="24"/>
      </w:rPr>
    </w:sdtEndPr>
    <w:sdtContent>
      <w:p w14:paraId="4F3ABA5C" w14:textId="510E6EBA" w:rsidR="00EC6143" w:rsidRPr="00CF77D4" w:rsidRDefault="00EC6143">
        <w:pPr>
          <w:pStyle w:val="Header"/>
          <w:jc w:val="center"/>
          <w:rPr>
            <w:rFonts w:ascii="Times New Roman" w:hAnsi="Times New Roman" w:cs="Times New Roman"/>
            <w:sz w:val="24"/>
            <w:szCs w:val="24"/>
          </w:rPr>
        </w:pPr>
        <w:r w:rsidRPr="00CF77D4">
          <w:rPr>
            <w:rFonts w:ascii="Times New Roman" w:hAnsi="Times New Roman" w:cs="Times New Roman"/>
            <w:sz w:val="24"/>
            <w:szCs w:val="24"/>
          </w:rPr>
          <w:fldChar w:fldCharType="begin"/>
        </w:r>
        <w:r w:rsidRPr="00CF77D4">
          <w:rPr>
            <w:rFonts w:ascii="Times New Roman" w:hAnsi="Times New Roman" w:cs="Times New Roman"/>
            <w:sz w:val="24"/>
            <w:szCs w:val="24"/>
          </w:rPr>
          <w:instrText xml:space="preserve"> PAGE   \* MERGEFORMAT </w:instrText>
        </w:r>
        <w:r w:rsidRPr="00CF77D4">
          <w:rPr>
            <w:rFonts w:ascii="Times New Roman" w:hAnsi="Times New Roman" w:cs="Times New Roman"/>
            <w:sz w:val="24"/>
            <w:szCs w:val="24"/>
          </w:rPr>
          <w:fldChar w:fldCharType="separate"/>
        </w:r>
        <w:r w:rsidRPr="00CF77D4">
          <w:rPr>
            <w:rFonts w:ascii="Times New Roman" w:hAnsi="Times New Roman" w:cs="Times New Roman"/>
            <w:noProof/>
            <w:sz w:val="24"/>
            <w:szCs w:val="24"/>
          </w:rPr>
          <w:t>4</w:t>
        </w:r>
        <w:r w:rsidRPr="00CF77D4">
          <w:rPr>
            <w:rFonts w:ascii="Times New Roman" w:hAnsi="Times New Roman" w:cs="Times New Roman"/>
            <w:noProof/>
            <w:sz w:val="24"/>
            <w:szCs w:val="24"/>
          </w:rPr>
          <w:fldChar w:fldCharType="end"/>
        </w:r>
      </w:p>
    </w:sdtContent>
  </w:sdt>
  <w:p w14:paraId="1B0C46DF" w14:textId="77777777" w:rsidR="00EC6143" w:rsidRPr="00CF77D4" w:rsidRDefault="00EC614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882C" w14:textId="77777777" w:rsidR="00EC6143" w:rsidRPr="003629D6" w:rsidRDefault="00EC6143">
    <w:pPr>
      <w:pStyle w:val="Header"/>
    </w:pPr>
  </w:p>
  <w:p w14:paraId="30A5583E" w14:textId="7F72E764" w:rsidR="00EC6143" w:rsidRDefault="00EC6143">
    <w:pPr>
      <w:pStyle w:val="Header"/>
    </w:pPr>
    <w:r>
      <w:rPr>
        <w:noProof/>
      </w:rPr>
      <w:drawing>
        <wp:inline distT="0" distB="0" distL="0" distR="0" wp14:anchorId="5B3ECF35" wp14:editId="13A015D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13377"/>
    <w:multiLevelType w:val="hybridMultilevel"/>
    <w:tmpl w:val="474A4A7A"/>
    <w:lvl w:ilvl="0" w:tplc="33AE29A0">
      <w:start w:val="18"/>
      <w:numFmt w:val="bullet"/>
      <w:lvlText w:val="-"/>
      <w:lvlJc w:val="left"/>
      <w:pPr>
        <w:ind w:left="660" w:hanging="360"/>
      </w:pPr>
      <w:rPr>
        <w:rFonts w:ascii="Arial" w:eastAsia="Times New Roman" w:hAnsi="Arial" w:cs="Arial"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 w15:restartNumberingAfterBreak="0">
    <w:nsid w:val="40095F16"/>
    <w:multiLevelType w:val="hybridMultilevel"/>
    <w:tmpl w:val="00841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1A"/>
    <w:rsid w:val="00002C83"/>
    <w:rsid w:val="00003DBC"/>
    <w:rsid w:val="00004D83"/>
    <w:rsid w:val="000060AA"/>
    <w:rsid w:val="00025688"/>
    <w:rsid w:val="0002685F"/>
    <w:rsid w:val="00027384"/>
    <w:rsid w:val="00030BDF"/>
    <w:rsid w:val="00032003"/>
    <w:rsid w:val="00035456"/>
    <w:rsid w:val="000379AE"/>
    <w:rsid w:val="00043C0D"/>
    <w:rsid w:val="00044F33"/>
    <w:rsid w:val="0004692C"/>
    <w:rsid w:val="00046E5E"/>
    <w:rsid w:val="00052852"/>
    <w:rsid w:val="0005460E"/>
    <w:rsid w:val="00056208"/>
    <w:rsid w:val="0006452A"/>
    <w:rsid w:val="00064593"/>
    <w:rsid w:val="00064601"/>
    <w:rsid w:val="00065104"/>
    <w:rsid w:val="00067072"/>
    <w:rsid w:val="00067E90"/>
    <w:rsid w:val="00081430"/>
    <w:rsid w:val="000856A5"/>
    <w:rsid w:val="0009290B"/>
    <w:rsid w:val="00093360"/>
    <w:rsid w:val="00097B96"/>
    <w:rsid w:val="000A24D3"/>
    <w:rsid w:val="000A585E"/>
    <w:rsid w:val="000B3D43"/>
    <w:rsid w:val="000B60A0"/>
    <w:rsid w:val="000B701F"/>
    <w:rsid w:val="000C15FE"/>
    <w:rsid w:val="000C1707"/>
    <w:rsid w:val="000C2047"/>
    <w:rsid w:val="000C3236"/>
    <w:rsid w:val="000C5D6A"/>
    <w:rsid w:val="000C5F46"/>
    <w:rsid w:val="000C62D6"/>
    <w:rsid w:val="000D5966"/>
    <w:rsid w:val="000D6418"/>
    <w:rsid w:val="000E0A3C"/>
    <w:rsid w:val="000E2916"/>
    <w:rsid w:val="000E46C5"/>
    <w:rsid w:val="000E6433"/>
    <w:rsid w:val="000F22A1"/>
    <w:rsid w:val="000F6BAD"/>
    <w:rsid w:val="000F709E"/>
    <w:rsid w:val="00102C30"/>
    <w:rsid w:val="00104D36"/>
    <w:rsid w:val="0010768C"/>
    <w:rsid w:val="00112347"/>
    <w:rsid w:val="001142A8"/>
    <w:rsid w:val="00114C52"/>
    <w:rsid w:val="00114D6C"/>
    <w:rsid w:val="00114F70"/>
    <w:rsid w:val="0012062F"/>
    <w:rsid w:val="00120E7F"/>
    <w:rsid w:val="00121061"/>
    <w:rsid w:val="00124025"/>
    <w:rsid w:val="00126E2A"/>
    <w:rsid w:val="001312E3"/>
    <w:rsid w:val="00135727"/>
    <w:rsid w:val="0013711F"/>
    <w:rsid w:val="00141457"/>
    <w:rsid w:val="0014170E"/>
    <w:rsid w:val="00144CFA"/>
    <w:rsid w:val="00144F3F"/>
    <w:rsid w:val="0015262C"/>
    <w:rsid w:val="00152FD9"/>
    <w:rsid w:val="0015525C"/>
    <w:rsid w:val="00157B31"/>
    <w:rsid w:val="001613A3"/>
    <w:rsid w:val="00161954"/>
    <w:rsid w:val="00161DE5"/>
    <w:rsid w:val="00166BBD"/>
    <w:rsid w:val="001729C7"/>
    <w:rsid w:val="0017508C"/>
    <w:rsid w:val="00176513"/>
    <w:rsid w:val="0018088D"/>
    <w:rsid w:val="0018284B"/>
    <w:rsid w:val="00187845"/>
    <w:rsid w:val="00190A67"/>
    <w:rsid w:val="00191FEA"/>
    <w:rsid w:val="001921CB"/>
    <w:rsid w:val="00196EF5"/>
    <w:rsid w:val="001A1200"/>
    <w:rsid w:val="001A1DD8"/>
    <w:rsid w:val="001A1E3A"/>
    <w:rsid w:val="001A259B"/>
    <w:rsid w:val="001B3FB7"/>
    <w:rsid w:val="001B7DD7"/>
    <w:rsid w:val="001C4811"/>
    <w:rsid w:val="001C6641"/>
    <w:rsid w:val="001D076A"/>
    <w:rsid w:val="001D20FF"/>
    <w:rsid w:val="001D277F"/>
    <w:rsid w:val="001D35DF"/>
    <w:rsid w:val="001E00E8"/>
    <w:rsid w:val="001E0194"/>
    <w:rsid w:val="001E0C5A"/>
    <w:rsid w:val="001E24DB"/>
    <w:rsid w:val="001E741A"/>
    <w:rsid w:val="001F1869"/>
    <w:rsid w:val="001F3679"/>
    <w:rsid w:val="001F5921"/>
    <w:rsid w:val="001F696A"/>
    <w:rsid w:val="001F7760"/>
    <w:rsid w:val="00200FFE"/>
    <w:rsid w:val="00201DBB"/>
    <w:rsid w:val="0020312D"/>
    <w:rsid w:val="00204D18"/>
    <w:rsid w:val="00207312"/>
    <w:rsid w:val="00207FD0"/>
    <w:rsid w:val="002107CD"/>
    <w:rsid w:val="00214810"/>
    <w:rsid w:val="00214F68"/>
    <w:rsid w:val="00215BB2"/>
    <w:rsid w:val="00215E1B"/>
    <w:rsid w:val="0022098E"/>
    <w:rsid w:val="00222AF6"/>
    <w:rsid w:val="00226524"/>
    <w:rsid w:val="00226693"/>
    <w:rsid w:val="0023342C"/>
    <w:rsid w:val="00235F38"/>
    <w:rsid w:val="0023693E"/>
    <w:rsid w:val="002402B5"/>
    <w:rsid w:val="002450C7"/>
    <w:rsid w:val="0024537F"/>
    <w:rsid w:val="002500F5"/>
    <w:rsid w:val="00250136"/>
    <w:rsid w:val="002556C8"/>
    <w:rsid w:val="0025774B"/>
    <w:rsid w:val="002579EA"/>
    <w:rsid w:val="002710F9"/>
    <w:rsid w:val="0027417F"/>
    <w:rsid w:val="00276919"/>
    <w:rsid w:val="00276922"/>
    <w:rsid w:val="002808FC"/>
    <w:rsid w:val="00281718"/>
    <w:rsid w:val="002840DD"/>
    <w:rsid w:val="00287207"/>
    <w:rsid w:val="00287BCD"/>
    <w:rsid w:val="00292E9B"/>
    <w:rsid w:val="002939D2"/>
    <w:rsid w:val="002A0B3A"/>
    <w:rsid w:val="002A0DA7"/>
    <w:rsid w:val="002A7BF6"/>
    <w:rsid w:val="002B0D12"/>
    <w:rsid w:val="002B5F12"/>
    <w:rsid w:val="002B68DE"/>
    <w:rsid w:val="002B7894"/>
    <w:rsid w:val="002C11D4"/>
    <w:rsid w:val="002C4AF9"/>
    <w:rsid w:val="002C4DF5"/>
    <w:rsid w:val="002C5758"/>
    <w:rsid w:val="002C6972"/>
    <w:rsid w:val="002C788A"/>
    <w:rsid w:val="002E12CC"/>
    <w:rsid w:val="002E1923"/>
    <w:rsid w:val="002E4BF1"/>
    <w:rsid w:val="002E5FD0"/>
    <w:rsid w:val="002F2127"/>
    <w:rsid w:val="002F2868"/>
    <w:rsid w:val="00303402"/>
    <w:rsid w:val="00306992"/>
    <w:rsid w:val="00306DDF"/>
    <w:rsid w:val="003079C0"/>
    <w:rsid w:val="0031725D"/>
    <w:rsid w:val="003205EB"/>
    <w:rsid w:val="00326D4E"/>
    <w:rsid w:val="00334930"/>
    <w:rsid w:val="00342FB7"/>
    <w:rsid w:val="00343199"/>
    <w:rsid w:val="00344676"/>
    <w:rsid w:val="00346DA9"/>
    <w:rsid w:val="0034766A"/>
    <w:rsid w:val="00354D2E"/>
    <w:rsid w:val="00355C5B"/>
    <w:rsid w:val="00360B0A"/>
    <w:rsid w:val="003621F5"/>
    <w:rsid w:val="00362A8C"/>
    <w:rsid w:val="00362B2D"/>
    <w:rsid w:val="00365193"/>
    <w:rsid w:val="0036533D"/>
    <w:rsid w:val="00371ED3"/>
    <w:rsid w:val="00374B7B"/>
    <w:rsid w:val="003757D2"/>
    <w:rsid w:val="003823FC"/>
    <w:rsid w:val="00382AD1"/>
    <w:rsid w:val="00383662"/>
    <w:rsid w:val="00384486"/>
    <w:rsid w:val="00384972"/>
    <w:rsid w:val="003855FE"/>
    <w:rsid w:val="00392974"/>
    <w:rsid w:val="00393C6A"/>
    <w:rsid w:val="00394E99"/>
    <w:rsid w:val="00397222"/>
    <w:rsid w:val="00397987"/>
    <w:rsid w:val="003A0CCD"/>
    <w:rsid w:val="003A0FB4"/>
    <w:rsid w:val="003A2C78"/>
    <w:rsid w:val="003A3AAE"/>
    <w:rsid w:val="003A4D90"/>
    <w:rsid w:val="003B32B6"/>
    <w:rsid w:val="003C1F4A"/>
    <w:rsid w:val="003C22D4"/>
    <w:rsid w:val="003C27FC"/>
    <w:rsid w:val="003C4B6E"/>
    <w:rsid w:val="003C4C01"/>
    <w:rsid w:val="003C4E4B"/>
    <w:rsid w:val="003D3520"/>
    <w:rsid w:val="003D6C19"/>
    <w:rsid w:val="003D7622"/>
    <w:rsid w:val="003D773E"/>
    <w:rsid w:val="003E4510"/>
    <w:rsid w:val="003E4ACB"/>
    <w:rsid w:val="003E62A9"/>
    <w:rsid w:val="003F40AE"/>
    <w:rsid w:val="003F7426"/>
    <w:rsid w:val="00402D78"/>
    <w:rsid w:val="00406A25"/>
    <w:rsid w:val="004103EF"/>
    <w:rsid w:val="00411480"/>
    <w:rsid w:val="004119A0"/>
    <w:rsid w:val="00415C37"/>
    <w:rsid w:val="00416D53"/>
    <w:rsid w:val="00417FB3"/>
    <w:rsid w:val="00425508"/>
    <w:rsid w:val="00426E6F"/>
    <w:rsid w:val="004278F6"/>
    <w:rsid w:val="00434F29"/>
    <w:rsid w:val="004351A6"/>
    <w:rsid w:val="00435364"/>
    <w:rsid w:val="00440BC2"/>
    <w:rsid w:val="004416F2"/>
    <w:rsid w:val="00442010"/>
    <w:rsid w:val="00442878"/>
    <w:rsid w:val="0044336E"/>
    <w:rsid w:val="0044466E"/>
    <w:rsid w:val="00444A31"/>
    <w:rsid w:val="0044543A"/>
    <w:rsid w:val="00445E55"/>
    <w:rsid w:val="00451DED"/>
    <w:rsid w:val="0045325F"/>
    <w:rsid w:val="00460BD6"/>
    <w:rsid w:val="00462070"/>
    <w:rsid w:val="0046393D"/>
    <w:rsid w:val="004719C5"/>
    <w:rsid w:val="004873E5"/>
    <w:rsid w:val="00487611"/>
    <w:rsid w:val="004915AB"/>
    <w:rsid w:val="00491B8C"/>
    <w:rsid w:val="00493FCD"/>
    <w:rsid w:val="004961F8"/>
    <w:rsid w:val="00497691"/>
    <w:rsid w:val="004A28F3"/>
    <w:rsid w:val="004A3791"/>
    <w:rsid w:val="004A799D"/>
    <w:rsid w:val="004B3171"/>
    <w:rsid w:val="004B41E3"/>
    <w:rsid w:val="004B5D3B"/>
    <w:rsid w:val="004B6D88"/>
    <w:rsid w:val="004C1EDB"/>
    <w:rsid w:val="004C41A5"/>
    <w:rsid w:val="004C5AE1"/>
    <w:rsid w:val="004D172F"/>
    <w:rsid w:val="004D214E"/>
    <w:rsid w:val="004D366E"/>
    <w:rsid w:val="004D3F1A"/>
    <w:rsid w:val="004D3F7A"/>
    <w:rsid w:val="004D477C"/>
    <w:rsid w:val="004D69CB"/>
    <w:rsid w:val="004D7BD2"/>
    <w:rsid w:val="004E0C38"/>
    <w:rsid w:val="004E0DF0"/>
    <w:rsid w:val="004E482C"/>
    <w:rsid w:val="004E596A"/>
    <w:rsid w:val="004E59D8"/>
    <w:rsid w:val="004E5B90"/>
    <w:rsid w:val="004E5D66"/>
    <w:rsid w:val="004F01FE"/>
    <w:rsid w:val="0050000B"/>
    <w:rsid w:val="00501B2E"/>
    <w:rsid w:val="00503864"/>
    <w:rsid w:val="005038D0"/>
    <w:rsid w:val="005060D1"/>
    <w:rsid w:val="005072FE"/>
    <w:rsid w:val="00515C35"/>
    <w:rsid w:val="0051785B"/>
    <w:rsid w:val="00525C73"/>
    <w:rsid w:val="0052627A"/>
    <w:rsid w:val="005277C8"/>
    <w:rsid w:val="00542158"/>
    <w:rsid w:val="00544EB0"/>
    <w:rsid w:val="005452EC"/>
    <w:rsid w:val="005462D9"/>
    <w:rsid w:val="005472D2"/>
    <w:rsid w:val="005473E8"/>
    <w:rsid w:val="0055006C"/>
    <w:rsid w:val="00550A63"/>
    <w:rsid w:val="00553DEB"/>
    <w:rsid w:val="0055492C"/>
    <w:rsid w:val="0055511F"/>
    <w:rsid w:val="0056147D"/>
    <w:rsid w:val="00562C11"/>
    <w:rsid w:val="00571558"/>
    <w:rsid w:val="00573691"/>
    <w:rsid w:val="00576664"/>
    <w:rsid w:val="005828EC"/>
    <w:rsid w:val="0058330C"/>
    <w:rsid w:val="0059218B"/>
    <w:rsid w:val="005927A6"/>
    <w:rsid w:val="0059361B"/>
    <w:rsid w:val="00596769"/>
    <w:rsid w:val="005A27A8"/>
    <w:rsid w:val="005A2DF8"/>
    <w:rsid w:val="005A3F16"/>
    <w:rsid w:val="005B3D6D"/>
    <w:rsid w:val="005B4FEA"/>
    <w:rsid w:val="005C4116"/>
    <w:rsid w:val="005C5BEB"/>
    <w:rsid w:val="005C7FF1"/>
    <w:rsid w:val="005D30CA"/>
    <w:rsid w:val="005D5F19"/>
    <w:rsid w:val="005D730E"/>
    <w:rsid w:val="005E075E"/>
    <w:rsid w:val="005E3D08"/>
    <w:rsid w:val="005E4966"/>
    <w:rsid w:val="005E6A27"/>
    <w:rsid w:val="005E6DB6"/>
    <w:rsid w:val="005E6F21"/>
    <w:rsid w:val="005E71A5"/>
    <w:rsid w:val="005F28D9"/>
    <w:rsid w:val="005F77B0"/>
    <w:rsid w:val="00600316"/>
    <w:rsid w:val="00600418"/>
    <w:rsid w:val="00600F18"/>
    <w:rsid w:val="0060201E"/>
    <w:rsid w:val="006034B4"/>
    <w:rsid w:val="00604874"/>
    <w:rsid w:val="00617A53"/>
    <w:rsid w:val="00620ADD"/>
    <w:rsid w:val="006212A3"/>
    <w:rsid w:val="00624D89"/>
    <w:rsid w:val="00625FC5"/>
    <w:rsid w:val="00627327"/>
    <w:rsid w:val="00630BF4"/>
    <w:rsid w:val="006367C2"/>
    <w:rsid w:val="00636C7A"/>
    <w:rsid w:val="00653534"/>
    <w:rsid w:val="00653F72"/>
    <w:rsid w:val="00654CFA"/>
    <w:rsid w:val="0066002F"/>
    <w:rsid w:val="00660D61"/>
    <w:rsid w:val="00662C2D"/>
    <w:rsid w:val="006637B7"/>
    <w:rsid w:val="00664C31"/>
    <w:rsid w:val="0067298E"/>
    <w:rsid w:val="00672F9C"/>
    <w:rsid w:val="00674E4F"/>
    <w:rsid w:val="00674F27"/>
    <w:rsid w:val="006765AC"/>
    <w:rsid w:val="00681AF2"/>
    <w:rsid w:val="0068268E"/>
    <w:rsid w:val="006839D3"/>
    <w:rsid w:val="006870E8"/>
    <w:rsid w:val="00690A26"/>
    <w:rsid w:val="0069163A"/>
    <w:rsid w:val="00691DD3"/>
    <w:rsid w:val="006945C4"/>
    <w:rsid w:val="0069576F"/>
    <w:rsid w:val="00695B51"/>
    <w:rsid w:val="00696B54"/>
    <w:rsid w:val="006A0590"/>
    <w:rsid w:val="006A0BBF"/>
    <w:rsid w:val="006A5106"/>
    <w:rsid w:val="006A64A9"/>
    <w:rsid w:val="006A7D8A"/>
    <w:rsid w:val="006B3B68"/>
    <w:rsid w:val="006B6CCC"/>
    <w:rsid w:val="006B7D5B"/>
    <w:rsid w:val="006C5298"/>
    <w:rsid w:val="006C700A"/>
    <w:rsid w:val="006C7457"/>
    <w:rsid w:val="006D0477"/>
    <w:rsid w:val="006D4326"/>
    <w:rsid w:val="006E7C22"/>
    <w:rsid w:val="006F11F5"/>
    <w:rsid w:val="006F2D37"/>
    <w:rsid w:val="006F55BF"/>
    <w:rsid w:val="006F5D9F"/>
    <w:rsid w:val="006F6008"/>
    <w:rsid w:val="006F6FBF"/>
    <w:rsid w:val="00706766"/>
    <w:rsid w:val="00707B37"/>
    <w:rsid w:val="00707FC9"/>
    <w:rsid w:val="007118BA"/>
    <w:rsid w:val="00711BDF"/>
    <w:rsid w:val="00716EC2"/>
    <w:rsid w:val="00725231"/>
    <w:rsid w:val="007271C4"/>
    <w:rsid w:val="007302F5"/>
    <w:rsid w:val="0073180E"/>
    <w:rsid w:val="00733B0E"/>
    <w:rsid w:val="00736358"/>
    <w:rsid w:val="0074612E"/>
    <w:rsid w:val="007546D6"/>
    <w:rsid w:val="007569AC"/>
    <w:rsid w:val="007579BB"/>
    <w:rsid w:val="00757F76"/>
    <w:rsid w:val="0076082F"/>
    <w:rsid w:val="00760B77"/>
    <w:rsid w:val="00763F0E"/>
    <w:rsid w:val="007655E2"/>
    <w:rsid w:val="00767D59"/>
    <w:rsid w:val="00773A0A"/>
    <w:rsid w:val="0077408C"/>
    <w:rsid w:val="00775E60"/>
    <w:rsid w:val="00777001"/>
    <w:rsid w:val="00781348"/>
    <w:rsid w:val="00782BFC"/>
    <w:rsid w:val="007930BC"/>
    <w:rsid w:val="00793A25"/>
    <w:rsid w:val="0079617E"/>
    <w:rsid w:val="00796DF9"/>
    <w:rsid w:val="007A6113"/>
    <w:rsid w:val="007B1855"/>
    <w:rsid w:val="007B4538"/>
    <w:rsid w:val="007B5451"/>
    <w:rsid w:val="007B75B3"/>
    <w:rsid w:val="007C077D"/>
    <w:rsid w:val="007C09F6"/>
    <w:rsid w:val="007C0CE6"/>
    <w:rsid w:val="007C1468"/>
    <w:rsid w:val="007D0BCC"/>
    <w:rsid w:val="007D1250"/>
    <w:rsid w:val="007D137E"/>
    <w:rsid w:val="007D198B"/>
    <w:rsid w:val="007D229D"/>
    <w:rsid w:val="007D2DF5"/>
    <w:rsid w:val="007E0E39"/>
    <w:rsid w:val="007F1E8D"/>
    <w:rsid w:val="007F23B0"/>
    <w:rsid w:val="007F5704"/>
    <w:rsid w:val="007F6366"/>
    <w:rsid w:val="007F6C93"/>
    <w:rsid w:val="007F6FD8"/>
    <w:rsid w:val="007F76DD"/>
    <w:rsid w:val="00803E0C"/>
    <w:rsid w:val="00804165"/>
    <w:rsid w:val="008067B8"/>
    <w:rsid w:val="00806AA0"/>
    <w:rsid w:val="00813857"/>
    <w:rsid w:val="00816A97"/>
    <w:rsid w:val="00821AEE"/>
    <w:rsid w:val="00822FEC"/>
    <w:rsid w:val="00823CC9"/>
    <w:rsid w:val="00823ED1"/>
    <w:rsid w:val="00832E1C"/>
    <w:rsid w:val="008345ED"/>
    <w:rsid w:val="00834ACF"/>
    <w:rsid w:val="00835CAA"/>
    <w:rsid w:val="0083636C"/>
    <w:rsid w:val="00837D0C"/>
    <w:rsid w:val="008430F2"/>
    <w:rsid w:val="00844C96"/>
    <w:rsid w:val="00847618"/>
    <w:rsid w:val="00853FDC"/>
    <w:rsid w:val="008548A3"/>
    <w:rsid w:val="008551AD"/>
    <w:rsid w:val="008616B6"/>
    <w:rsid w:val="008667BB"/>
    <w:rsid w:val="008718F4"/>
    <w:rsid w:val="00882D5D"/>
    <w:rsid w:val="00884204"/>
    <w:rsid w:val="008852C8"/>
    <w:rsid w:val="00886851"/>
    <w:rsid w:val="00890437"/>
    <w:rsid w:val="00892369"/>
    <w:rsid w:val="008A1897"/>
    <w:rsid w:val="008A1F5C"/>
    <w:rsid w:val="008A6155"/>
    <w:rsid w:val="008A7E10"/>
    <w:rsid w:val="008B250E"/>
    <w:rsid w:val="008B2F19"/>
    <w:rsid w:val="008B3183"/>
    <w:rsid w:val="008B4C16"/>
    <w:rsid w:val="008B5989"/>
    <w:rsid w:val="008C0B41"/>
    <w:rsid w:val="008C0C56"/>
    <w:rsid w:val="008C4F10"/>
    <w:rsid w:val="008D03C5"/>
    <w:rsid w:val="008D30F1"/>
    <w:rsid w:val="008D38C3"/>
    <w:rsid w:val="008D3D39"/>
    <w:rsid w:val="008D493C"/>
    <w:rsid w:val="008D7F11"/>
    <w:rsid w:val="008E2152"/>
    <w:rsid w:val="008E6E58"/>
    <w:rsid w:val="008F2D81"/>
    <w:rsid w:val="00900F12"/>
    <w:rsid w:val="00902A5C"/>
    <w:rsid w:val="00902C7F"/>
    <w:rsid w:val="00904647"/>
    <w:rsid w:val="00905ED5"/>
    <w:rsid w:val="00910B66"/>
    <w:rsid w:val="009111B8"/>
    <w:rsid w:val="0091343A"/>
    <w:rsid w:val="00916148"/>
    <w:rsid w:val="00924D7B"/>
    <w:rsid w:val="0093256B"/>
    <w:rsid w:val="00932637"/>
    <w:rsid w:val="0093725B"/>
    <w:rsid w:val="00941A95"/>
    <w:rsid w:val="00944400"/>
    <w:rsid w:val="009458AD"/>
    <w:rsid w:val="00950FE6"/>
    <w:rsid w:val="009522F2"/>
    <w:rsid w:val="00954294"/>
    <w:rsid w:val="00954D10"/>
    <w:rsid w:val="00957292"/>
    <w:rsid w:val="00957A43"/>
    <w:rsid w:val="00957ED6"/>
    <w:rsid w:val="00960C35"/>
    <w:rsid w:val="009626C5"/>
    <w:rsid w:val="0096364B"/>
    <w:rsid w:val="009638D8"/>
    <w:rsid w:val="00963A9F"/>
    <w:rsid w:val="0096464F"/>
    <w:rsid w:val="00964F1F"/>
    <w:rsid w:val="00965CDD"/>
    <w:rsid w:val="00966062"/>
    <w:rsid w:val="00971FBF"/>
    <w:rsid w:val="009753CE"/>
    <w:rsid w:val="009776BF"/>
    <w:rsid w:val="00977E9F"/>
    <w:rsid w:val="00980297"/>
    <w:rsid w:val="00981F18"/>
    <w:rsid w:val="00984BEB"/>
    <w:rsid w:val="00985124"/>
    <w:rsid w:val="009868D1"/>
    <w:rsid w:val="00996BC6"/>
    <w:rsid w:val="00997030"/>
    <w:rsid w:val="009A385A"/>
    <w:rsid w:val="009A5D08"/>
    <w:rsid w:val="009A6BF7"/>
    <w:rsid w:val="009B1A7A"/>
    <w:rsid w:val="009B3965"/>
    <w:rsid w:val="009B4AD4"/>
    <w:rsid w:val="009B511A"/>
    <w:rsid w:val="009C1BF4"/>
    <w:rsid w:val="009C2C69"/>
    <w:rsid w:val="009C633F"/>
    <w:rsid w:val="009D01E0"/>
    <w:rsid w:val="009D331B"/>
    <w:rsid w:val="009D3E69"/>
    <w:rsid w:val="009D4C6E"/>
    <w:rsid w:val="009D536D"/>
    <w:rsid w:val="009D539A"/>
    <w:rsid w:val="009E0320"/>
    <w:rsid w:val="009E0F89"/>
    <w:rsid w:val="009E6A5B"/>
    <w:rsid w:val="009F29A6"/>
    <w:rsid w:val="009F2C31"/>
    <w:rsid w:val="00A0001B"/>
    <w:rsid w:val="00A00052"/>
    <w:rsid w:val="00A025B7"/>
    <w:rsid w:val="00A030BA"/>
    <w:rsid w:val="00A03416"/>
    <w:rsid w:val="00A05D70"/>
    <w:rsid w:val="00A06558"/>
    <w:rsid w:val="00A07811"/>
    <w:rsid w:val="00A104AA"/>
    <w:rsid w:val="00A111BB"/>
    <w:rsid w:val="00A226BA"/>
    <w:rsid w:val="00A2773F"/>
    <w:rsid w:val="00A30BCA"/>
    <w:rsid w:val="00A30F05"/>
    <w:rsid w:val="00A32815"/>
    <w:rsid w:val="00A36D69"/>
    <w:rsid w:val="00A37F92"/>
    <w:rsid w:val="00A43395"/>
    <w:rsid w:val="00A43B97"/>
    <w:rsid w:val="00A44BDB"/>
    <w:rsid w:val="00A44BFD"/>
    <w:rsid w:val="00A46403"/>
    <w:rsid w:val="00A47C42"/>
    <w:rsid w:val="00A51721"/>
    <w:rsid w:val="00A548C1"/>
    <w:rsid w:val="00A607C1"/>
    <w:rsid w:val="00A60A17"/>
    <w:rsid w:val="00A61E85"/>
    <w:rsid w:val="00A67F35"/>
    <w:rsid w:val="00A7324D"/>
    <w:rsid w:val="00A7346C"/>
    <w:rsid w:val="00A73EBE"/>
    <w:rsid w:val="00A756F1"/>
    <w:rsid w:val="00A816B1"/>
    <w:rsid w:val="00A8277E"/>
    <w:rsid w:val="00A8342B"/>
    <w:rsid w:val="00A847D0"/>
    <w:rsid w:val="00A84C21"/>
    <w:rsid w:val="00A84D37"/>
    <w:rsid w:val="00A862A0"/>
    <w:rsid w:val="00A86E5A"/>
    <w:rsid w:val="00A910E0"/>
    <w:rsid w:val="00A913DC"/>
    <w:rsid w:val="00A92AE1"/>
    <w:rsid w:val="00A979EE"/>
    <w:rsid w:val="00A97D49"/>
    <w:rsid w:val="00AB143A"/>
    <w:rsid w:val="00AB52DB"/>
    <w:rsid w:val="00AB7A39"/>
    <w:rsid w:val="00AC3FA5"/>
    <w:rsid w:val="00AC4E71"/>
    <w:rsid w:val="00AD379B"/>
    <w:rsid w:val="00AD4A7C"/>
    <w:rsid w:val="00AD666C"/>
    <w:rsid w:val="00AD6B0A"/>
    <w:rsid w:val="00AD70AC"/>
    <w:rsid w:val="00AD7144"/>
    <w:rsid w:val="00AE1FF7"/>
    <w:rsid w:val="00AE3239"/>
    <w:rsid w:val="00AF13EE"/>
    <w:rsid w:val="00AF25D8"/>
    <w:rsid w:val="00AF2BA0"/>
    <w:rsid w:val="00B008A3"/>
    <w:rsid w:val="00B01B44"/>
    <w:rsid w:val="00B042E6"/>
    <w:rsid w:val="00B068CE"/>
    <w:rsid w:val="00B10B0C"/>
    <w:rsid w:val="00B10E9D"/>
    <w:rsid w:val="00B13FBC"/>
    <w:rsid w:val="00B17D27"/>
    <w:rsid w:val="00B20560"/>
    <w:rsid w:val="00B21296"/>
    <w:rsid w:val="00B25577"/>
    <w:rsid w:val="00B269A9"/>
    <w:rsid w:val="00B3079A"/>
    <w:rsid w:val="00B349DD"/>
    <w:rsid w:val="00B4044A"/>
    <w:rsid w:val="00B438CE"/>
    <w:rsid w:val="00B45926"/>
    <w:rsid w:val="00B4672B"/>
    <w:rsid w:val="00B501E6"/>
    <w:rsid w:val="00B51536"/>
    <w:rsid w:val="00B51A90"/>
    <w:rsid w:val="00B536ED"/>
    <w:rsid w:val="00B553A0"/>
    <w:rsid w:val="00B8242E"/>
    <w:rsid w:val="00B824FE"/>
    <w:rsid w:val="00B83D9E"/>
    <w:rsid w:val="00B83EAC"/>
    <w:rsid w:val="00B8540A"/>
    <w:rsid w:val="00B857F8"/>
    <w:rsid w:val="00B903C8"/>
    <w:rsid w:val="00B90823"/>
    <w:rsid w:val="00B90C0B"/>
    <w:rsid w:val="00B91CB5"/>
    <w:rsid w:val="00B92995"/>
    <w:rsid w:val="00B9414D"/>
    <w:rsid w:val="00BA118D"/>
    <w:rsid w:val="00BA4A6D"/>
    <w:rsid w:val="00BA5134"/>
    <w:rsid w:val="00BA6BCF"/>
    <w:rsid w:val="00BA7A32"/>
    <w:rsid w:val="00BB2308"/>
    <w:rsid w:val="00BB4082"/>
    <w:rsid w:val="00BB5830"/>
    <w:rsid w:val="00BC7B53"/>
    <w:rsid w:val="00BD159B"/>
    <w:rsid w:val="00BD3C28"/>
    <w:rsid w:val="00BD6B3F"/>
    <w:rsid w:val="00BE4E11"/>
    <w:rsid w:val="00BF4913"/>
    <w:rsid w:val="00C05179"/>
    <w:rsid w:val="00C07C12"/>
    <w:rsid w:val="00C1032A"/>
    <w:rsid w:val="00C14B88"/>
    <w:rsid w:val="00C15972"/>
    <w:rsid w:val="00C16542"/>
    <w:rsid w:val="00C16EF4"/>
    <w:rsid w:val="00C243DE"/>
    <w:rsid w:val="00C25D34"/>
    <w:rsid w:val="00C3037F"/>
    <w:rsid w:val="00C36D39"/>
    <w:rsid w:val="00C37D91"/>
    <w:rsid w:val="00C42A58"/>
    <w:rsid w:val="00C44007"/>
    <w:rsid w:val="00C46C07"/>
    <w:rsid w:val="00C4714A"/>
    <w:rsid w:val="00C4768C"/>
    <w:rsid w:val="00C5179B"/>
    <w:rsid w:val="00C523FD"/>
    <w:rsid w:val="00C52DA6"/>
    <w:rsid w:val="00C53B92"/>
    <w:rsid w:val="00C5517F"/>
    <w:rsid w:val="00C6061E"/>
    <w:rsid w:val="00C60964"/>
    <w:rsid w:val="00C7164C"/>
    <w:rsid w:val="00C7216F"/>
    <w:rsid w:val="00C73E3A"/>
    <w:rsid w:val="00C749F5"/>
    <w:rsid w:val="00C760EE"/>
    <w:rsid w:val="00C913F6"/>
    <w:rsid w:val="00C914FC"/>
    <w:rsid w:val="00CA104C"/>
    <w:rsid w:val="00CB0680"/>
    <w:rsid w:val="00CB0D97"/>
    <w:rsid w:val="00CB101A"/>
    <w:rsid w:val="00CB3AFE"/>
    <w:rsid w:val="00CB5964"/>
    <w:rsid w:val="00CC06F8"/>
    <w:rsid w:val="00CC08C9"/>
    <w:rsid w:val="00CC1752"/>
    <w:rsid w:val="00CC22F6"/>
    <w:rsid w:val="00CC6853"/>
    <w:rsid w:val="00CD0130"/>
    <w:rsid w:val="00CD0304"/>
    <w:rsid w:val="00CD3CC7"/>
    <w:rsid w:val="00CD3D29"/>
    <w:rsid w:val="00CD5179"/>
    <w:rsid w:val="00CD7415"/>
    <w:rsid w:val="00CD7B65"/>
    <w:rsid w:val="00CE0958"/>
    <w:rsid w:val="00CE4C5A"/>
    <w:rsid w:val="00CE554F"/>
    <w:rsid w:val="00CF1BCF"/>
    <w:rsid w:val="00CF36F8"/>
    <w:rsid w:val="00CF77D4"/>
    <w:rsid w:val="00CF7931"/>
    <w:rsid w:val="00D044E4"/>
    <w:rsid w:val="00D05578"/>
    <w:rsid w:val="00D07FD0"/>
    <w:rsid w:val="00D168CD"/>
    <w:rsid w:val="00D17580"/>
    <w:rsid w:val="00D2181C"/>
    <w:rsid w:val="00D21AD5"/>
    <w:rsid w:val="00D2314A"/>
    <w:rsid w:val="00D24FBA"/>
    <w:rsid w:val="00D26CDC"/>
    <w:rsid w:val="00D416F4"/>
    <w:rsid w:val="00D420A6"/>
    <w:rsid w:val="00D439C1"/>
    <w:rsid w:val="00D50ABA"/>
    <w:rsid w:val="00D57C3C"/>
    <w:rsid w:val="00D60203"/>
    <w:rsid w:val="00D6074C"/>
    <w:rsid w:val="00D65202"/>
    <w:rsid w:val="00D66BC8"/>
    <w:rsid w:val="00D67D66"/>
    <w:rsid w:val="00D7027B"/>
    <w:rsid w:val="00D734C6"/>
    <w:rsid w:val="00D76E21"/>
    <w:rsid w:val="00D81DA5"/>
    <w:rsid w:val="00D82403"/>
    <w:rsid w:val="00D82B7A"/>
    <w:rsid w:val="00D831BE"/>
    <w:rsid w:val="00D833A2"/>
    <w:rsid w:val="00D840DB"/>
    <w:rsid w:val="00D850E5"/>
    <w:rsid w:val="00D92263"/>
    <w:rsid w:val="00D9476C"/>
    <w:rsid w:val="00DB0B0B"/>
    <w:rsid w:val="00DB0EF4"/>
    <w:rsid w:val="00DB14CD"/>
    <w:rsid w:val="00DB1940"/>
    <w:rsid w:val="00DB4D7F"/>
    <w:rsid w:val="00DB7A63"/>
    <w:rsid w:val="00DC09D0"/>
    <w:rsid w:val="00DC0A04"/>
    <w:rsid w:val="00DC198C"/>
    <w:rsid w:val="00DC5E04"/>
    <w:rsid w:val="00DD04F0"/>
    <w:rsid w:val="00DD2443"/>
    <w:rsid w:val="00DD4A67"/>
    <w:rsid w:val="00DD4BC8"/>
    <w:rsid w:val="00DD5EED"/>
    <w:rsid w:val="00DE16D6"/>
    <w:rsid w:val="00DE38FF"/>
    <w:rsid w:val="00DE4882"/>
    <w:rsid w:val="00DE57EC"/>
    <w:rsid w:val="00DE6930"/>
    <w:rsid w:val="00DE7F26"/>
    <w:rsid w:val="00DF11F4"/>
    <w:rsid w:val="00DF1840"/>
    <w:rsid w:val="00DF301B"/>
    <w:rsid w:val="00DF4F66"/>
    <w:rsid w:val="00DF53C6"/>
    <w:rsid w:val="00DF6357"/>
    <w:rsid w:val="00DF6D65"/>
    <w:rsid w:val="00E00C8C"/>
    <w:rsid w:val="00E05AA8"/>
    <w:rsid w:val="00E0736E"/>
    <w:rsid w:val="00E105DC"/>
    <w:rsid w:val="00E118D3"/>
    <w:rsid w:val="00E1682D"/>
    <w:rsid w:val="00E21124"/>
    <w:rsid w:val="00E31C4A"/>
    <w:rsid w:val="00E328F0"/>
    <w:rsid w:val="00E32CA5"/>
    <w:rsid w:val="00E35057"/>
    <w:rsid w:val="00E35AF0"/>
    <w:rsid w:val="00E44DE1"/>
    <w:rsid w:val="00E46362"/>
    <w:rsid w:val="00E500AB"/>
    <w:rsid w:val="00E501C9"/>
    <w:rsid w:val="00E50D8C"/>
    <w:rsid w:val="00E51B92"/>
    <w:rsid w:val="00E57FCA"/>
    <w:rsid w:val="00E62E19"/>
    <w:rsid w:val="00E656D4"/>
    <w:rsid w:val="00E72FD9"/>
    <w:rsid w:val="00E82DBC"/>
    <w:rsid w:val="00E87165"/>
    <w:rsid w:val="00E96BEE"/>
    <w:rsid w:val="00E97932"/>
    <w:rsid w:val="00EA0118"/>
    <w:rsid w:val="00EA10DB"/>
    <w:rsid w:val="00EA30B4"/>
    <w:rsid w:val="00EA6434"/>
    <w:rsid w:val="00EA6736"/>
    <w:rsid w:val="00EA7DC2"/>
    <w:rsid w:val="00EC0E74"/>
    <w:rsid w:val="00EC1C19"/>
    <w:rsid w:val="00EC4F6A"/>
    <w:rsid w:val="00EC6143"/>
    <w:rsid w:val="00ED1326"/>
    <w:rsid w:val="00ED15DB"/>
    <w:rsid w:val="00ED25D4"/>
    <w:rsid w:val="00ED3DE1"/>
    <w:rsid w:val="00ED581A"/>
    <w:rsid w:val="00ED76E1"/>
    <w:rsid w:val="00EE0DF0"/>
    <w:rsid w:val="00EE1620"/>
    <w:rsid w:val="00EE176F"/>
    <w:rsid w:val="00EE4177"/>
    <w:rsid w:val="00EF0EDA"/>
    <w:rsid w:val="00F00072"/>
    <w:rsid w:val="00F04E8C"/>
    <w:rsid w:val="00F103B9"/>
    <w:rsid w:val="00F12698"/>
    <w:rsid w:val="00F1702F"/>
    <w:rsid w:val="00F17FA6"/>
    <w:rsid w:val="00F227E3"/>
    <w:rsid w:val="00F23B66"/>
    <w:rsid w:val="00F3211C"/>
    <w:rsid w:val="00F33412"/>
    <w:rsid w:val="00F36451"/>
    <w:rsid w:val="00F367D6"/>
    <w:rsid w:val="00F37D49"/>
    <w:rsid w:val="00F4341E"/>
    <w:rsid w:val="00F458FD"/>
    <w:rsid w:val="00F45E10"/>
    <w:rsid w:val="00F50887"/>
    <w:rsid w:val="00F51819"/>
    <w:rsid w:val="00F52268"/>
    <w:rsid w:val="00F53695"/>
    <w:rsid w:val="00F54C6C"/>
    <w:rsid w:val="00F54E98"/>
    <w:rsid w:val="00F57652"/>
    <w:rsid w:val="00F61190"/>
    <w:rsid w:val="00F6436A"/>
    <w:rsid w:val="00F678A7"/>
    <w:rsid w:val="00F67DCE"/>
    <w:rsid w:val="00F70707"/>
    <w:rsid w:val="00F725E9"/>
    <w:rsid w:val="00F73E51"/>
    <w:rsid w:val="00F7564E"/>
    <w:rsid w:val="00F75E64"/>
    <w:rsid w:val="00F77A8C"/>
    <w:rsid w:val="00F83421"/>
    <w:rsid w:val="00F85AFE"/>
    <w:rsid w:val="00F85ECA"/>
    <w:rsid w:val="00F866CD"/>
    <w:rsid w:val="00F9590B"/>
    <w:rsid w:val="00F95E28"/>
    <w:rsid w:val="00FA0541"/>
    <w:rsid w:val="00FA1503"/>
    <w:rsid w:val="00FA7A6F"/>
    <w:rsid w:val="00FB2FCA"/>
    <w:rsid w:val="00FB3794"/>
    <w:rsid w:val="00FB3D3A"/>
    <w:rsid w:val="00FB6861"/>
    <w:rsid w:val="00FC3F55"/>
    <w:rsid w:val="00FC553D"/>
    <w:rsid w:val="00FD61B3"/>
    <w:rsid w:val="00FD7D6C"/>
    <w:rsid w:val="00FE060E"/>
    <w:rsid w:val="00FE115F"/>
    <w:rsid w:val="00FE2087"/>
    <w:rsid w:val="00FE29A9"/>
    <w:rsid w:val="00FE5F85"/>
    <w:rsid w:val="00FF0B04"/>
    <w:rsid w:val="00FF0B7E"/>
    <w:rsid w:val="00FF47F6"/>
    <w:rsid w:val="00FF4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997ABD4"/>
  <w15:chartTrackingRefBased/>
  <w15:docId w15:val="{6E4C66EF-638A-4B30-8150-57FD744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41"/>
    <w:rPr>
      <w:sz w:val="16"/>
      <w:szCs w:val="16"/>
    </w:rPr>
  </w:style>
  <w:style w:type="paragraph" w:styleId="CommentText">
    <w:name w:val="annotation text"/>
    <w:basedOn w:val="Normal"/>
    <w:link w:val="CommentTextChar"/>
    <w:uiPriority w:val="99"/>
    <w:unhideWhenUsed/>
    <w:rsid w:val="001C6641"/>
    <w:pPr>
      <w:spacing w:line="240" w:lineRule="auto"/>
    </w:pPr>
    <w:rPr>
      <w:sz w:val="20"/>
      <w:szCs w:val="20"/>
    </w:rPr>
  </w:style>
  <w:style w:type="character" w:customStyle="1" w:styleId="CommentTextChar">
    <w:name w:val="Comment Text Char"/>
    <w:basedOn w:val="DefaultParagraphFont"/>
    <w:link w:val="CommentText"/>
    <w:uiPriority w:val="99"/>
    <w:rsid w:val="001C6641"/>
    <w:rPr>
      <w:sz w:val="20"/>
      <w:szCs w:val="20"/>
    </w:rPr>
  </w:style>
  <w:style w:type="paragraph" w:styleId="CommentSubject">
    <w:name w:val="annotation subject"/>
    <w:basedOn w:val="CommentText"/>
    <w:next w:val="CommentText"/>
    <w:link w:val="CommentSubjectChar"/>
    <w:uiPriority w:val="99"/>
    <w:semiHidden/>
    <w:unhideWhenUsed/>
    <w:rsid w:val="001C6641"/>
    <w:rPr>
      <w:b/>
      <w:bCs/>
    </w:rPr>
  </w:style>
  <w:style w:type="character" w:customStyle="1" w:styleId="CommentSubjectChar">
    <w:name w:val="Comment Subject Char"/>
    <w:basedOn w:val="CommentTextChar"/>
    <w:link w:val="CommentSubject"/>
    <w:uiPriority w:val="99"/>
    <w:semiHidden/>
    <w:rsid w:val="001C6641"/>
    <w:rPr>
      <w:b/>
      <w:bCs/>
      <w:sz w:val="20"/>
      <w:szCs w:val="20"/>
    </w:rPr>
  </w:style>
  <w:style w:type="paragraph" w:styleId="BalloonText">
    <w:name w:val="Balloon Text"/>
    <w:basedOn w:val="Normal"/>
    <w:link w:val="BalloonTextChar"/>
    <w:uiPriority w:val="99"/>
    <w:semiHidden/>
    <w:unhideWhenUsed/>
    <w:rsid w:val="001C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41"/>
    <w:rPr>
      <w:rFonts w:ascii="Segoe UI" w:hAnsi="Segoe UI" w:cs="Segoe UI"/>
      <w:sz w:val="18"/>
      <w:szCs w:val="18"/>
    </w:rPr>
  </w:style>
  <w:style w:type="paragraph" w:styleId="ListParagraph">
    <w:name w:val="List Paragraph"/>
    <w:basedOn w:val="Normal"/>
    <w:uiPriority w:val="34"/>
    <w:qFormat/>
    <w:rsid w:val="00A97D49"/>
    <w:pPr>
      <w:ind w:left="720"/>
      <w:contextualSpacing/>
    </w:pPr>
  </w:style>
  <w:style w:type="paragraph" w:styleId="Revision">
    <w:name w:val="Revision"/>
    <w:hidden/>
    <w:uiPriority w:val="99"/>
    <w:semiHidden/>
    <w:rsid w:val="007C077D"/>
    <w:pPr>
      <w:spacing w:after="0" w:line="240" w:lineRule="auto"/>
    </w:pPr>
  </w:style>
  <w:style w:type="paragraph" w:styleId="Header">
    <w:name w:val="header"/>
    <w:basedOn w:val="Normal"/>
    <w:link w:val="HeaderChar"/>
    <w:uiPriority w:val="99"/>
    <w:unhideWhenUsed/>
    <w:rsid w:val="006F11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1F5"/>
  </w:style>
  <w:style w:type="paragraph" w:styleId="Footer">
    <w:name w:val="footer"/>
    <w:basedOn w:val="Normal"/>
    <w:link w:val="FooterChar"/>
    <w:uiPriority w:val="99"/>
    <w:unhideWhenUsed/>
    <w:rsid w:val="006F1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1F5"/>
  </w:style>
  <w:style w:type="table" w:styleId="TableGrid">
    <w:name w:val="Table Grid"/>
    <w:basedOn w:val="TableNormal"/>
    <w:uiPriority w:val="39"/>
    <w:rsid w:val="001E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58FD"/>
    <w:rPr>
      <w:color w:val="0000FF"/>
      <w:u w:val="single"/>
    </w:rPr>
  </w:style>
  <w:style w:type="paragraph" w:customStyle="1" w:styleId="Body">
    <w:name w:val="Body"/>
    <w:rsid w:val="00CF77D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highlight">
    <w:name w:val="highlight"/>
    <w:basedOn w:val="DefaultParagraphFont"/>
    <w:rsid w:val="0034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321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151">
          <w:marLeft w:val="0"/>
          <w:marRight w:val="0"/>
          <w:marTop w:val="0"/>
          <w:marBottom w:val="0"/>
          <w:divBdr>
            <w:top w:val="none" w:sz="0" w:space="0" w:color="auto"/>
            <w:left w:val="none" w:sz="0" w:space="0" w:color="auto"/>
            <w:bottom w:val="none" w:sz="0" w:space="0" w:color="auto"/>
            <w:right w:val="none" w:sz="0" w:space="0" w:color="auto"/>
          </w:divBdr>
          <w:divsChild>
            <w:div w:id="1252813934">
              <w:marLeft w:val="0"/>
              <w:marRight w:val="0"/>
              <w:marTop w:val="0"/>
              <w:marBottom w:val="0"/>
              <w:divBdr>
                <w:top w:val="none" w:sz="0" w:space="0" w:color="auto"/>
                <w:left w:val="none" w:sz="0" w:space="0" w:color="auto"/>
                <w:bottom w:val="none" w:sz="0" w:space="0" w:color="auto"/>
                <w:right w:val="none" w:sz="0" w:space="0" w:color="auto"/>
              </w:divBdr>
              <w:divsChild>
                <w:div w:id="451751190">
                  <w:marLeft w:val="0"/>
                  <w:marRight w:val="0"/>
                  <w:marTop w:val="0"/>
                  <w:marBottom w:val="0"/>
                  <w:divBdr>
                    <w:top w:val="none" w:sz="0" w:space="0" w:color="auto"/>
                    <w:left w:val="none" w:sz="0" w:space="0" w:color="auto"/>
                    <w:bottom w:val="none" w:sz="0" w:space="0" w:color="auto"/>
                    <w:right w:val="none" w:sz="0" w:space="0" w:color="auto"/>
                  </w:divBdr>
                  <w:divsChild>
                    <w:div w:id="101192030">
                      <w:marLeft w:val="0"/>
                      <w:marRight w:val="0"/>
                      <w:marTop w:val="480"/>
                      <w:marBottom w:val="240"/>
                      <w:divBdr>
                        <w:top w:val="none" w:sz="0" w:space="0" w:color="auto"/>
                        <w:left w:val="none" w:sz="0" w:space="0" w:color="auto"/>
                        <w:bottom w:val="none" w:sz="0" w:space="0" w:color="auto"/>
                        <w:right w:val="none" w:sz="0" w:space="0" w:color="auto"/>
                      </w:divBdr>
                    </w:div>
                    <w:div w:id="1585260882">
                      <w:marLeft w:val="0"/>
                      <w:marRight w:val="0"/>
                      <w:marTop w:val="0"/>
                      <w:marBottom w:val="567"/>
                      <w:divBdr>
                        <w:top w:val="none" w:sz="0" w:space="0" w:color="auto"/>
                        <w:left w:val="none" w:sz="0" w:space="0" w:color="auto"/>
                        <w:bottom w:val="none" w:sz="0" w:space="0" w:color="auto"/>
                        <w:right w:val="none" w:sz="0" w:space="0" w:color="auto"/>
                      </w:divBdr>
                    </w:div>
                    <w:div w:id="1397050681">
                      <w:marLeft w:val="0"/>
                      <w:marRight w:val="0"/>
                      <w:marTop w:val="0"/>
                      <w:marBottom w:val="567"/>
                      <w:divBdr>
                        <w:top w:val="none" w:sz="0" w:space="0" w:color="auto"/>
                        <w:left w:val="none" w:sz="0" w:space="0" w:color="auto"/>
                        <w:bottom w:val="none" w:sz="0" w:space="0" w:color="auto"/>
                        <w:right w:val="none" w:sz="0" w:space="0" w:color="auto"/>
                      </w:divBdr>
                    </w:div>
                    <w:div w:id="572666864">
                      <w:marLeft w:val="0"/>
                      <w:marRight w:val="0"/>
                      <w:marTop w:val="0"/>
                      <w:marBottom w:val="0"/>
                      <w:divBdr>
                        <w:top w:val="none" w:sz="0" w:space="0" w:color="auto"/>
                        <w:left w:val="none" w:sz="0" w:space="0" w:color="auto"/>
                        <w:bottom w:val="none" w:sz="0" w:space="0" w:color="auto"/>
                        <w:right w:val="none" w:sz="0" w:space="0" w:color="auto"/>
                      </w:divBdr>
                      <w:divsChild>
                        <w:div w:id="413598561">
                          <w:marLeft w:val="0"/>
                          <w:marRight w:val="0"/>
                          <w:marTop w:val="0"/>
                          <w:marBottom w:val="0"/>
                          <w:divBdr>
                            <w:top w:val="none" w:sz="0" w:space="0" w:color="auto"/>
                            <w:left w:val="none" w:sz="0" w:space="0" w:color="auto"/>
                            <w:bottom w:val="none" w:sz="0" w:space="0" w:color="auto"/>
                            <w:right w:val="none" w:sz="0" w:space="0" w:color="auto"/>
                          </w:divBdr>
                        </w:div>
                      </w:divsChild>
                    </w:div>
                    <w:div w:id="2130273338">
                      <w:marLeft w:val="0"/>
                      <w:marRight w:val="0"/>
                      <w:marTop w:val="0"/>
                      <w:marBottom w:val="0"/>
                      <w:divBdr>
                        <w:top w:val="none" w:sz="0" w:space="0" w:color="auto"/>
                        <w:left w:val="none" w:sz="0" w:space="0" w:color="auto"/>
                        <w:bottom w:val="none" w:sz="0" w:space="0" w:color="auto"/>
                        <w:right w:val="none" w:sz="0" w:space="0" w:color="auto"/>
                      </w:divBdr>
                      <w:divsChild>
                        <w:div w:id="368068866">
                          <w:marLeft w:val="0"/>
                          <w:marRight w:val="0"/>
                          <w:marTop w:val="0"/>
                          <w:marBottom w:val="0"/>
                          <w:divBdr>
                            <w:top w:val="none" w:sz="0" w:space="0" w:color="auto"/>
                            <w:left w:val="none" w:sz="0" w:space="0" w:color="auto"/>
                            <w:bottom w:val="none" w:sz="0" w:space="0" w:color="auto"/>
                            <w:right w:val="none" w:sz="0" w:space="0" w:color="auto"/>
                          </w:divBdr>
                        </w:div>
                      </w:divsChild>
                    </w:div>
                    <w:div w:id="440998505">
                      <w:marLeft w:val="0"/>
                      <w:marRight w:val="0"/>
                      <w:marTop w:val="0"/>
                      <w:marBottom w:val="0"/>
                      <w:divBdr>
                        <w:top w:val="none" w:sz="0" w:space="0" w:color="auto"/>
                        <w:left w:val="none" w:sz="0" w:space="0" w:color="auto"/>
                        <w:bottom w:val="none" w:sz="0" w:space="0" w:color="auto"/>
                        <w:right w:val="none" w:sz="0" w:space="0" w:color="auto"/>
                      </w:divBdr>
                      <w:divsChild>
                        <w:div w:id="1034235000">
                          <w:marLeft w:val="0"/>
                          <w:marRight w:val="0"/>
                          <w:marTop w:val="0"/>
                          <w:marBottom w:val="0"/>
                          <w:divBdr>
                            <w:top w:val="none" w:sz="0" w:space="0" w:color="auto"/>
                            <w:left w:val="none" w:sz="0" w:space="0" w:color="auto"/>
                            <w:bottom w:val="none" w:sz="0" w:space="0" w:color="auto"/>
                            <w:right w:val="none" w:sz="0" w:space="0" w:color="auto"/>
                          </w:divBdr>
                        </w:div>
                      </w:divsChild>
                    </w:div>
                    <w:div w:id="1413700928">
                      <w:marLeft w:val="0"/>
                      <w:marRight w:val="0"/>
                      <w:marTop w:val="0"/>
                      <w:marBottom w:val="0"/>
                      <w:divBdr>
                        <w:top w:val="none" w:sz="0" w:space="0" w:color="auto"/>
                        <w:left w:val="none" w:sz="0" w:space="0" w:color="auto"/>
                        <w:bottom w:val="none" w:sz="0" w:space="0" w:color="auto"/>
                        <w:right w:val="none" w:sz="0" w:space="0" w:color="auto"/>
                      </w:divBdr>
                      <w:divsChild>
                        <w:div w:id="1078985433">
                          <w:marLeft w:val="0"/>
                          <w:marRight w:val="0"/>
                          <w:marTop w:val="0"/>
                          <w:marBottom w:val="0"/>
                          <w:divBdr>
                            <w:top w:val="none" w:sz="0" w:space="0" w:color="auto"/>
                            <w:left w:val="none" w:sz="0" w:space="0" w:color="auto"/>
                            <w:bottom w:val="none" w:sz="0" w:space="0" w:color="auto"/>
                            <w:right w:val="none" w:sz="0" w:space="0" w:color="auto"/>
                          </w:divBdr>
                        </w:div>
                      </w:divsChild>
                    </w:div>
                    <w:div w:id="1092513541">
                      <w:marLeft w:val="0"/>
                      <w:marRight w:val="0"/>
                      <w:marTop w:val="0"/>
                      <w:marBottom w:val="0"/>
                      <w:divBdr>
                        <w:top w:val="none" w:sz="0" w:space="0" w:color="auto"/>
                        <w:left w:val="none" w:sz="0" w:space="0" w:color="auto"/>
                        <w:bottom w:val="none" w:sz="0" w:space="0" w:color="auto"/>
                        <w:right w:val="none" w:sz="0" w:space="0" w:color="auto"/>
                      </w:divBdr>
                      <w:divsChild>
                        <w:div w:id="2060199660">
                          <w:marLeft w:val="0"/>
                          <w:marRight w:val="0"/>
                          <w:marTop w:val="0"/>
                          <w:marBottom w:val="0"/>
                          <w:divBdr>
                            <w:top w:val="none" w:sz="0" w:space="0" w:color="auto"/>
                            <w:left w:val="none" w:sz="0" w:space="0" w:color="auto"/>
                            <w:bottom w:val="none" w:sz="0" w:space="0" w:color="auto"/>
                            <w:right w:val="none" w:sz="0" w:space="0" w:color="auto"/>
                          </w:divBdr>
                        </w:div>
                      </w:divsChild>
                    </w:div>
                    <w:div w:id="147290886">
                      <w:marLeft w:val="0"/>
                      <w:marRight w:val="0"/>
                      <w:marTop w:val="0"/>
                      <w:marBottom w:val="0"/>
                      <w:divBdr>
                        <w:top w:val="none" w:sz="0" w:space="0" w:color="auto"/>
                        <w:left w:val="none" w:sz="0" w:space="0" w:color="auto"/>
                        <w:bottom w:val="none" w:sz="0" w:space="0" w:color="auto"/>
                        <w:right w:val="none" w:sz="0" w:space="0" w:color="auto"/>
                      </w:divBdr>
                      <w:divsChild>
                        <w:div w:id="1097293317">
                          <w:marLeft w:val="0"/>
                          <w:marRight w:val="0"/>
                          <w:marTop w:val="0"/>
                          <w:marBottom w:val="0"/>
                          <w:divBdr>
                            <w:top w:val="none" w:sz="0" w:space="0" w:color="auto"/>
                            <w:left w:val="none" w:sz="0" w:space="0" w:color="auto"/>
                            <w:bottom w:val="none" w:sz="0" w:space="0" w:color="auto"/>
                            <w:right w:val="none" w:sz="0" w:space="0" w:color="auto"/>
                          </w:divBdr>
                        </w:div>
                      </w:divsChild>
                    </w:div>
                    <w:div w:id="4332971">
                      <w:marLeft w:val="0"/>
                      <w:marRight w:val="0"/>
                      <w:marTop w:val="0"/>
                      <w:marBottom w:val="0"/>
                      <w:divBdr>
                        <w:top w:val="none" w:sz="0" w:space="0" w:color="auto"/>
                        <w:left w:val="none" w:sz="0" w:space="0" w:color="auto"/>
                        <w:bottom w:val="none" w:sz="0" w:space="0" w:color="auto"/>
                        <w:right w:val="none" w:sz="0" w:space="0" w:color="auto"/>
                      </w:divBdr>
                      <w:divsChild>
                        <w:div w:id="1228767017">
                          <w:marLeft w:val="0"/>
                          <w:marRight w:val="0"/>
                          <w:marTop w:val="0"/>
                          <w:marBottom w:val="0"/>
                          <w:divBdr>
                            <w:top w:val="none" w:sz="0" w:space="0" w:color="auto"/>
                            <w:left w:val="none" w:sz="0" w:space="0" w:color="auto"/>
                            <w:bottom w:val="none" w:sz="0" w:space="0" w:color="auto"/>
                            <w:right w:val="none" w:sz="0" w:space="0" w:color="auto"/>
                          </w:divBdr>
                        </w:div>
                      </w:divsChild>
                    </w:div>
                    <w:div w:id="1199777828">
                      <w:marLeft w:val="0"/>
                      <w:marRight w:val="0"/>
                      <w:marTop w:val="0"/>
                      <w:marBottom w:val="0"/>
                      <w:divBdr>
                        <w:top w:val="none" w:sz="0" w:space="0" w:color="auto"/>
                        <w:left w:val="none" w:sz="0" w:space="0" w:color="auto"/>
                        <w:bottom w:val="none" w:sz="0" w:space="0" w:color="auto"/>
                        <w:right w:val="none" w:sz="0" w:space="0" w:color="auto"/>
                      </w:divBdr>
                      <w:divsChild>
                        <w:div w:id="816187758">
                          <w:marLeft w:val="0"/>
                          <w:marRight w:val="0"/>
                          <w:marTop w:val="0"/>
                          <w:marBottom w:val="0"/>
                          <w:divBdr>
                            <w:top w:val="none" w:sz="0" w:space="0" w:color="auto"/>
                            <w:left w:val="none" w:sz="0" w:space="0" w:color="auto"/>
                            <w:bottom w:val="none" w:sz="0" w:space="0" w:color="auto"/>
                            <w:right w:val="none" w:sz="0" w:space="0" w:color="auto"/>
                          </w:divBdr>
                        </w:div>
                      </w:divsChild>
                    </w:div>
                    <w:div w:id="505287203">
                      <w:marLeft w:val="0"/>
                      <w:marRight w:val="0"/>
                      <w:marTop w:val="0"/>
                      <w:marBottom w:val="0"/>
                      <w:divBdr>
                        <w:top w:val="none" w:sz="0" w:space="0" w:color="auto"/>
                        <w:left w:val="none" w:sz="0" w:space="0" w:color="auto"/>
                        <w:bottom w:val="none" w:sz="0" w:space="0" w:color="auto"/>
                        <w:right w:val="none" w:sz="0" w:space="0" w:color="auto"/>
                      </w:divBdr>
                      <w:divsChild>
                        <w:div w:id="1993636820">
                          <w:marLeft w:val="0"/>
                          <w:marRight w:val="0"/>
                          <w:marTop w:val="0"/>
                          <w:marBottom w:val="0"/>
                          <w:divBdr>
                            <w:top w:val="none" w:sz="0" w:space="0" w:color="auto"/>
                            <w:left w:val="none" w:sz="0" w:space="0" w:color="auto"/>
                            <w:bottom w:val="none" w:sz="0" w:space="0" w:color="auto"/>
                            <w:right w:val="none" w:sz="0" w:space="0" w:color="auto"/>
                          </w:divBdr>
                        </w:div>
                      </w:divsChild>
                    </w:div>
                    <w:div w:id="967010043">
                      <w:marLeft w:val="0"/>
                      <w:marRight w:val="0"/>
                      <w:marTop w:val="0"/>
                      <w:marBottom w:val="0"/>
                      <w:divBdr>
                        <w:top w:val="none" w:sz="0" w:space="0" w:color="auto"/>
                        <w:left w:val="none" w:sz="0" w:space="0" w:color="auto"/>
                        <w:bottom w:val="none" w:sz="0" w:space="0" w:color="auto"/>
                        <w:right w:val="none" w:sz="0" w:space="0" w:color="auto"/>
                      </w:divBdr>
                      <w:divsChild>
                        <w:div w:id="1213613923">
                          <w:marLeft w:val="0"/>
                          <w:marRight w:val="0"/>
                          <w:marTop w:val="0"/>
                          <w:marBottom w:val="0"/>
                          <w:divBdr>
                            <w:top w:val="none" w:sz="0" w:space="0" w:color="auto"/>
                            <w:left w:val="none" w:sz="0" w:space="0" w:color="auto"/>
                            <w:bottom w:val="none" w:sz="0" w:space="0" w:color="auto"/>
                            <w:right w:val="none" w:sz="0" w:space="0" w:color="auto"/>
                          </w:divBdr>
                        </w:div>
                      </w:divsChild>
                    </w:div>
                    <w:div w:id="695886498">
                      <w:marLeft w:val="0"/>
                      <w:marRight w:val="0"/>
                      <w:marTop w:val="0"/>
                      <w:marBottom w:val="0"/>
                      <w:divBdr>
                        <w:top w:val="none" w:sz="0" w:space="0" w:color="auto"/>
                        <w:left w:val="none" w:sz="0" w:space="0" w:color="auto"/>
                        <w:bottom w:val="none" w:sz="0" w:space="0" w:color="auto"/>
                        <w:right w:val="none" w:sz="0" w:space="0" w:color="auto"/>
                      </w:divBdr>
                      <w:divsChild>
                        <w:div w:id="1495031799">
                          <w:marLeft w:val="0"/>
                          <w:marRight w:val="0"/>
                          <w:marTop w:val="0"/>
                          <w:marBottom w:val="0"/>
                          <w:divBdr>
                            <w:top w:val="none" w:sz="0" w:space="0" w:color="auto"/>
                            <w:left w:val="none" w:sz="0" w:space="0" w:color="auto"/>
                            <w:bottom w:val="none" w:sz="0" w:space="0" w:color="auto"/>
                            <w:right w:val="none" w:sz="0" w:space="0" w:color="auto"/>
                          </w:divBdr>
                        </w:div>
                      </w:divsChild>
                    </w:div>
                    <w:div w:id="1260794898">
                      <w:marLeft w:val="0"/>
                      <w:marRight w:val="0"/>
                      <w:marTop w:val="0"/>
                      <w:marBottom w:val="0"/>
                      <w:divBdr>
                        <w:top w:val="none" w:sz="0" w:space="0" w:color="auto"/>
                        <w:left w:val="none" w:sz="0" w:space="0" w:color="auto"/>
                        <w:bottom w:val="none" w:sz="0" w:space="0" w:color="auto"/>
                        <w:right w:val="none" w:sz="0" w:space="0" w:color="auto"/>
                      </w:divBdr>
                      <w:divsChild>
                        <w:div w:id="153644525">
                          <w:marLeft w:val="0"/>
                          <w:marRight w:val="0"/>
                          <w:marTop w:val="0"/>
                          <w:marBottom w:val="0"/>
                          <w:divBdr>
                            <w:top w:val="none" w:sz="0" w:space="0" w:color="auto"/>
                            <w:left w:val="none" w:sz="0" w:space="0" w:color="auto"/>
                            <w:bottom w:val="none" w:sz="0" w:space="0" w:color="auto"/>
                            <w:right w:val="none" w:sz="0" w:space="0" w:color="auto"/>
                          </w:divBdr>
                        </w:div>
                      </w:divsChild>
                    </w:div>
                    <w:div w:id="1485313087">
                      <w:marLeft w:val="0"/>
                      <w:marRight w:val="0"/>
                      <w:marTop w:val="0"/>
                      <w:marBottom w:val="0"/>
                      <w:divBdr>
                        <w:top w:val="none" w:sz="0" w:space="0" w:color="auto"/>
                        <w:left w:val="none" w:sz="0" w:space="0" w:color="auto"/>
                        <w:bottom w:val="none" w:sz="0" w:space="0" w:color="auto"/>
                        <w:right w:val="none" w:sz="0" w:space="0" w:color="auto"/>
                      </w:divBdr>
                      <w:divsChild>
                        <w:div w:id="952901309">
                          <w:marLeft w:val="0"/>
                          <w:marRight w:val="0"/>
                          <w:marTop w:val="0"/>
                          <w:marBottom w:val="0"/>
                          <w:divBdr>
                            <w:top w:val="none" w:sz="0" w:space="0" w:color="auto"/>
                            <w:left w:val="none" w:sz="0" w:space="0" w:color="auto"/>
                            <w:bottom w:val="none" w:sz="0" w:space="0" w:color="auto"/>
                            <w:right w:val="none" w:sz="0" w:space="0" w:color="auto"/>
                          </w:divBdr>
                        </w:div>
                      </w:divsChild>
                    </w:div>
                    <w:div w:id="899368097">
                      <w:marLeft w:val="0"/>
                      <w:marRight w:val="0"/>
                      <w:marTop w:val="0"/>
                      <w:marBottom w:val="0"/>
                      <w:divBdr>
                        <w:top w:val="none" w:sz="0" w:space="0" w:color="auto"/>
                        <w:left w:val="none" w:sz="0" w:space="0" w:color="auto"/>
                        <w:bottom w:val="none" w:sz="0" w:space="0" w:color="auto"/>
                        <w:right w:val="none" w:sz="0" w:space="0" w:color="auto"/>
                      </w:divBdr>
                      <w:divsChild>
                        <w:div w:id="813063076">
                          <w:marLeft w:val="0"/>
                          <w:marRight w:val="0"/>
                          <w:marTop w:val="0"/>
                          <w:marBottom w:val="0"/>
                          <w:divBdr>
                            <w:top w:val="none" w:sz="0" w:space="0" w:color="auto"/>
                            <w:left w:val="none" w:sz="0" w:space="0" w:color="auto"/>
                            <w:bottom w:val="none" w:sz="0" w:space="0" w:color="auto"/>
                            <w:right w:val="none" w:sz="0" w:space="0" w:color="auto"/>
                          </w:divBdr>
                        </w:div>
                      </w:divsChild>
                    </w:div>
                    <w:div w:id="1861551563">
                      <w:marLeft w:val="0"/>
                      <w:marRight w:val="0"/>
                      <w:marTop w:val="0"/>
                      <w:marBottom w:val="0"/>
                      <w:divBdr>
                        <w:top w:val="none" w:sz="0" w:space="0" w:color="auto"/>
                        <w:left w:val="none" w:sz="0" w:space="0" w:color="auto"/>
                        <w:bottom w:val="none" w:sz="0" w:space="0" w:color="auto"/>
                        <w:right w:val="none" w:sz="0" w:space="0" w:color="auto"/>
                      </w:divBdr>
                      <w:divsChild>
                        <w:div w:id="1935939809">
                          <w:marLeft w:val="0"/>
                          <w:marRight w:val="0"/>
                          <w:marTop w:val="0"/>
                          <w:marBottom w:val="0"/>
                          <w:divBdr>
                            <w:top w:val="none" w:sz="0" w:space="0" w:color="auto"/>
                            <w:left w:val="none" w:sz="0" w:space="0" w:color="auto"/>
                            <w:bottom w:val="none" w:sz="0" w:space="0" w:color="auto"/>
                            <w:right w:val="none" w:sz="0" w:space="0" w:color="auto"/>
                          </w:divBdr>
                        </w:div>
                      </w:divsChild>
                    </w:div>
                    <w:div w:id="462163489">
                      <w:marLeft w:val="0"/>
                      <w:marRight w:val="0"/>
                      <w:marTop w:val="0"/>
                      <w:marBottom w:val="0"/>
                      <w:divBdr>
                        <w:top w:val="none" w:sz="0" w:space="0" w:color="auto"/>
                        <w:left w:val="none" w:sz="0" w:space="0" w:color="auto"/>
                        <w:bottom w:val="none" w:sz="0" w:space="0" w:color="auto"/>
                        <w:right w:val="none" w:sz="0" w:space="0" w:color="auto"/>
                      </w:divBdr>
                      <w:divsChild>
                        <w:div w:id="1023704474">
                          <w:marLeft w:val="0"/>
                          <w:marRight w:val="0"/>
                          <w:marTop w:val="0"/>
                          <w:marBottom w:val="0"/>
                          <w:divBdr>
                            <w:top w:val="none" w:sz="0" w:space="0" w:color="auto"/>
                            <w:left w:val="none" w:sz="0" w:space="0" w:color="auto"/>
                            <w:bottom w:val="none" w:sz="0" w:space="0" w:color="auto"/>
                            <w:right w:val="none" w:sz="0" w:space="0" w:color="auto"/>
                          </w:divBdr>
                        </w:div>
                      </w:divsChild>
                    </w:div>
                    <w:div w:id="123040195">
                      <w:marLeft w:val="0"/>
                      <w:marRight w:val="0"/>
                      <w:marTop w:val="0"/>
                      <w:marBottom w:val="0"/>
                      <w:divBdr>
                        <w:top w:val="none" w:sz="0" w:space="0" w:color="auto"/>
                        <w:left w:val="none" w:sz="0" w:space="0" w:color="auto"/>
                        <w:bottom w:val="none" w:sz="0" w:space="0" w:color="auto"/>
                        <w:right w:val="none" w:sz="0" w:space="0" w:color="auto"/>
                      </w:divBdr>
                      <w:divsChild>
                        <w:div w:id="638650709">
                          <w:marLeft w:val="0"/>
                          <w:marRight w:val="0"/>
                          <w:marTop w:val="0"/>
                          <w:marBottom w:val="0"/>
                          <w:divBdr>
                            <w:top w:val="none" w:sz="0" w:space="0" w:color="auto"/>
                            <w:left w:val="none" w:sz="0" w:space="0" w:color="auto"/>
                            <w:bottom w:val="none" w:sz="0" w:space="0" w:color="auto"/>
                            <w:right w:val="none" w:sz="0" w:space="0" w:color="auto"/>
                          </w:divBdr>
                        </w:div>
                      </w:divsChild>
                    </w:div>
                    <w:div w:id="788859212">
                      <w:marLeft w:val="0"/>
                      <w:marRight w:val="0"/>
                      <w:marTop w:val="0"/>
                      <w:marBottom w:val="0"/>
                      <w:divBdr>
                        <w:top w:val="none" w:sz="0" w:space="0" w:color="auto"/>
                        <w:left w:val="none" w:sz="0" w:space="0" w:color="auto"/>
                        <w:bottom w:val="none" w:sz="0" w:space="0" w:color="auto"/>
                        <w:right w:val="none" w:sz="0" w:space="0" w:color="auto"/>
                      </w:divBdr>
                      <w:divsChild>
                        <w:div w:id="1689018186">
                          <w:marLeft w:val="0"/>
                          <w:marRight w:val="0"/>
                          <w:marTop w:val="0"/>
                          <w:marBottom w:val="0"/>
                          <w:divBdr>
                            <w:top w:val="none" w:sz="0" w:space="0" w:color="auto"/>
                            <w:left w:val="none" w:sz="0" w:space="0" w:color="auto"/>
                            <w:bottom w:val="none" w:sz="0" w:space="0" w:color="auto"/>
                            <w:right w:val="none" w:sz="0" w:space="0" w:color="auto"/>
                          </w:divBdr>
                        </w:div>
                      </w:divsChild>
                    </w:div>
                    <w:div w:id="595019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TAP xmlns="49b0bb89-35b3-4114-9b1c-a376ef2ba045">35</TAP>
    <Kategorija xmlns="2e5bb04e-596e-45bd-9003-43ca78b1ba16">MK noteikumu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AB09-B69C-4CD6-B51D-2BDC03225ACF}">
  <ds:schemaRefs>
    <ds:schemaRef ds:uri="http://purl.org/dc/elements/1.1/"/>
    <ds:schemaRef ds:uri="http://schemas.microsoft.com/office/2006/metadata/properties"/>
    <ds:schemaRef ds:uri="http://schemas.microsoft.com/office/2006/documentManagement/types"/>
    <ds:schemaRef ds:uri="http://purl.org/dc/terms/"/>
    <ds:schemaRef ds:uri="2e5bb04e-596e-45bd-9003-43ca78b1ba16"/>
    <ds:schemaRef ds:uri="http://purl.org/dc/dcmitype/"/>
    <ds:schemaRef ds:uri="http://schemas.microsoft.com/office/infopath/2007/PartnerControls"/>
    <ds:schemaRef ds:uri="http://schemas.openxmlformats.org/package/2006/metadata/core-properties"/>
    <ds:schemaRef ds:uri="49b0bb89-35b3-4114-9b1c-a376ef2ba045"/>
    <ds:schemaRef ds:uri="http://www.w3.org/XML/1998/namespace"/>
  </ds:schemaRefs>
</ds:datastoreItem>
</file>

<file path=customXml/itemProps2.xml><?xml version="1.0" encoding="utf-8"?>
<ds:datastoreItem xmlns:ds="http://schemas.openxmlformats.org/officeDocument/2006/customXml" ds:itemID="{66AD956F-5782-4317-9C1E-68FE6CBF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356D4-3385-4915-B279-6AFD03E8B877}">
  <ds:schemaRefs>
    <ds:schemaRef ds:uri="http://schemas.microsoft.com/sharepoint/v3/contenttype/forms"/>
  </ds:schemaRefs>
</ds:datastoreItem>
</file>

<file path=customXml/itemProps4.xml><?xml version="1.0" encoding="utf-8"?>
<ds:datastoreItem xmlns:ds="http://schemas.openxmlformats.org/officeDocument/2006/customXml" ds:itemID="{C103F50D-D5AD-4B04-B316-34492A4C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12</Pages>
  <Words>18225</Words>
  <Characters>10389</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Automātiskās informācijas apmaiņas par ziņojamām pārrobežu shēmām noteikumi</vt:lpstr>
      <vt:lpstr>Automātiskās informācijas apmaiņas par ziņojamām pārrobežu shēmām noteikumi</vt:lpstr>
    </vt:vector>
  </TitlesOfParts>
  <Manager/>
  <Company>FM</Company>
  <LinksUpToDate>false</LinksUpToDate>
  <CharactersWithSpaces>28557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Automātiskās informācijas apmaiņas par ziņojamām pārrobežu shēmām noteikumi</dc:title>
  <dc:subject>Noteikumu projekts</dc:subject>
  <dc:creator>R.Auziņš</dc:creator>
  <cp:keywords/>
  <dc:description>Roberts Auziņš, roberts.auzins@fm.gov.lv_x000d_
_x000d_
67083919</dc:description>
  <cp:lastModifiedBy>Leontine Babkina</cp:lastModifiedBy>
  <cp:revision>78</cp:revision>
  <cp:lastPrinted>2019-12-12T10:58:00Z</cp:lastPrinted>
  <dcterms:created xsi:type="dcterms:W3CDTF">2020-03-23T14:19:00Z</dcterms:created>
  <dcterms:modified xsi:type="dcterms:W3CDTF">2020-04-16T12:34:00Z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