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9A" w:rsidRDefault="00831A9A" w:rsidP="00831A9A">
      <w:pPr>
        <w:spacing w:before="240" w:after="120"/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Darba tulkojums</w:t>
      </w:r>
    </w:p>
    <w:p w:rsidR="00831A9A" w:rsidRDefault="00831A9A" w:rsidP="00831A9A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v-LV"/>
        </w:rPr>
        <w:t>Ursula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v-LV"/>
        </w:rPr>
        <w:t>Bassler</w:t>
      </w:r>
      <w:proofErr w:type="spellEnd"/>
    </w:p>
    <w:p w:rsidR="00831A9A" w:rsidRDefault="00831A9A" w:rsidP="00831A9A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CERN Padomes Prezidente</w:t>
      </w:r>
    </w:p>
    <w:p w:rsidR="00831A9A" w:rsidRDefault="00831A9A" w:rsidP="00831A9A">
      <w:pPr>
        <w:spacing w:before="240" w:after="12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Informācijai:</w:t>
      </w:r>
    </w:p>
    <w:p w:rsidR="00831A9A" w:rsidRDefault="00831A9A" w:rsidP="00831A9A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v-LV"/>
        </w:rPr>
        <w:t>Fabiola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v-LV"/>
        </w:rPr>
        <w:t>Gianotti</w:t>
      </w:r>
      <w:proofErr w:type="spellEnd"/>
    </w:p>
    <w:p w:rsidR="00831A9A" w:rsidRDefault="00831A9A" w:rsidP="00831A9A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CERN Ģenerāldirektors</w:t>
      </w:r>
    </w:p>
    <w:p w:rsidR="00831A9A" w:rsidRDefault="00831A9A" w:rsidP="00831A9A">
      <w:pPr>
        <w:spacing w:before="120" w:after="120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831A9A" w:rsidRDefault="00831A9A" w:rsidP="00831A9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Latvijas Republikas </w:t>
      </w:r>
      <w:r w:rsidR="009F32B7">
        <w:rPr>
          <w:rFonts w:ascii="Times New Roman" w:hAnsi="Times New Roman" w:cs="Times New Roman"/>
          <w:sz w:val="24"/>
          <w:szCs w:val="24"/>
          <w:lang w:val="lv-LV"/>
        </w:rPr>
        <w:t>pieteikums uzņemšanai par CERN a</w:t>
      </w:r>
      <w:r>
        <w:rPr>
          <w:rFonts w:ascii="Times New Roman" w:hAnsi="Times New Roman" w:cs="Times New Roman"/>
          <w:sz w:val="24"/>
          <w:szCs w:val="24"/>
          <w:lang w:val="lv-LV"/>
        </w:rPr>
        <w:t>sociēto dalībvalsti</w:t>
      </w:r>
    </w:p>
    <w:p w:rsidR="00831A9A" w:rsidRDefault="00831A9A" w:rsidP="00831A9A">
      <w:pPr>
        <w:pStyle w:val="mt-translation"/>
        <w:spacing w:before="120" w:beforeAutospacing="0" w:after="120" w:afterAutospacing="0"/>
        <w:jc w:val="both"/>
        <w:rPr>
          <w:rStyle w:val="word"/>
        </w:rPr>
      </w:pPr>
    </w:p>
    <w:p w:rsidR="00831A9A" w:rsidRDefault="00831A9A" w:rsidP="00831A9A">
      <w:pPr>
        <w:pStyle w:val="mt-translation"/>
        <w:spacing w:before="120" w:beforeAutospacing="0" w:after="120" w:afterAutospacing="0"/>
        <w:jc w:val="both"/>
        <w:rPr>
          <w:rStyle w:val="word"/>
          <w:lang w:val="lv-LV"/>
        </w:rPr>
      </w:pPr>
      <w:r>
        <w:rPr>
          <w:rStyle w:val="word"/>
          <w:lang w:val="lv-LV"/>
        </w:rPr>
        <w:t>Cienītā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Dr.</w:t>
      </w:r>
      <w:r>
        <w:rPr>
          <w:rStyle w:val="phrase"/>
          <w:lang w:val="lv-LV"/>
        </w:rPr>
        <w:t xml:space="preserve"> </w:t>
      </w:r>
      <w:proofErr w:type="spellStart"/>
      <w:r>
        <w:rPr>
          <w:rStyle w:val="word"/>
          <w:lang w:val="lv-LV"/>
        </w:rPr>
        <w:t>Ursula</w:t>
      </w:r>
      <w:proofErr w:type="spellEnd"/>
      <w:r>
        <w:rPr>
          <w:rStyle w:val="phrase"/>
          <w:lang w:val="lv-LV"/>
        </w:rPr>
        <w:t xml:space="preserve"> </w:t>
      </w:r>
      <w:proofErr w:type="spellStart"/>
      <w:r>
        <w:rPr>
          <w:rStyle w:val="word"/>
          <w:lang w:val="lv-LV"/>
        </w:rPr>
        <w:t>Bassler</w:t>
      </w:r>
      <w:proofErr w:type="spellEnd"/>
      <w:r>
        <w:rPr>
          <w:rStyle w:val="word"/>
          <w:lang w:val="lv-LV"/>
        </w:rPr>
        <w:t>!</w:t>
      </w:r>
    </w:p>
    <w:p w:rsidR="00831A9A" w:rsidRDefault="00831A9A" w:rsidP="00831A9A">
      <w:pPr>
        <w:pStyle w:val="mt-translation"/>
        <w:spacing w:before="120" w:beforeAutospacing="0" w:after="120" w:afterAutospacing="0"/>
        <w:jc w:val="both"/>
      </w:pPr>
    </w:p>
    <w:p w:rsidR="00831A9A" w:rsidRDefault="00831A9A" w:rsidP="00831A9A">
      <w:pPr>
        <w:pStyle w:val="mt-translation"/>
        <w:spacing w:before="120" w:beforeAutospacing="0" w:after="120" w:afterAutospacing="0"/>
        <w:jc w:val="both"/>
        <w:rPr>
          <w:lang w:val="lv-LV"/>
        </w:rPr>
      </w:pPr>
      <w:r>
        <w:rPr>
          <w:rStyle w:val="word"/>
          <w:lang w:val="lv-LV"/>
        </w:rPr>
        <w:t>Ņemot vērā līdzšinējo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komunikāciju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starp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Latvijas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Republiku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Eiropas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Kodolpētījumu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organizāciju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(CERN)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tās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Padomi,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šo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vēstuli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Latvijas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Republikas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valdība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vēlas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iesniegt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pieteikumu,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lai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kļūtu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par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CERN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asociēto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dalībvalsti.</w:t>
      </w:r>
    </w:p>
    <w:p w:rsidR="00831A9A" w:rsidRDefault="00831A9A" w:rsidP="00831A9A">
      <w:pPr>
        <w:pStyle w:val="mt-translation"/>
        <w:spacing w:before="120" w:beforeAutospacing="0" w:after="120" w:afterAutospacing="0"/>
        <w:jc w:val="both"/>
        <w:rPr>
          <w:lang w:val="lv-LV"/>
        </w:rPr>
      </w:pPr>
      <w:r>
        <w:rPr>
          <w:rStyle w:val="word"/>
          <w:lang w:val="lv-LV"/>
        </w:rPr>
        <w:t>Esam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gandarīti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atzīmēt,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Latvijas-CERN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sadarbība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uzsākusi savu virzību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attīstās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ļoti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veiksmīgi.</w:t>
      </w:r>
      <w:r>
        <w:rPr>
          <w:lang w:val="lv-LV"/>
        </w:rPr>
        <w:t xml:space="preserve"> </w:t>
      </w:r>
      <w:r>
        <w:rPr>
          <w:rStyle w:val="word"/>
          <w:lang w:val="lv-LV"/>
        </w:rPr>
        <w:t>Jau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vairāk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nekā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divas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desmitgades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Latvijas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zinātnieki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veidojuši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spēcīgas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tiešas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saiknes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CERN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piedalās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dažādās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CERN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programmās,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projektos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kopdarbos.</w:t>
      </w:r>
      <w:r>
        <w:rPr>
          <w:lang w:val="lv-LV"/>
        </w:rPr>
        <w:t xml:space="preserve"> </w:t>
      </w:r>
      <w:r>
        <w:rPr>
          <w:rStyle w:val="word"/>
          <w:lang w:val="lv-LV"/>
        </w:rPr>
        <w:t>Gadu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gaitā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mūsu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savstarpējās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sadarbības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apjoms,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dziļums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daudzveidība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padziļinājusies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pašlaik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aptver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daudzas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jomas.</w:t>
      </w:r>
      <w:r>
        <w:rPr>
          <w:lang w:val="lv-LV"/>
        </w:rPr>
        <w:t xml:space="preserve"> </w:t>
      </w:r>
      <w:r>
        <w:rPr>
          <w:rStyle w:val="word"/>
          <w:lang w:val="lv-LV"/>
        </w:rPr>
        <w:t>Nav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šaubu,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mūsu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dalība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dos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savstarpējas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priekšrocības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Latvijai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CERN,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kā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arī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Augstās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enerģijas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fizikas</w:t>
      </w:r>
      <w:r>
        <w:rPr>
          <w:rStyle w:val="phrase"/>
          <w:lang w:val="lv-LV"/>
        </w:rPr>
        <w:t xml:space="preserve"> pētniecības </w:t>
      </w:r>
      <w:r>
        <w:rPr>
          <w:rStyle w:val="word"/>
          <w:lang w:val="lv-LV"/>
        </w:rPr>
        <w:t>kopienai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kopumā.</w:t>
      </w:r>
    </w:p>
    <w:p w:rsidR="00831A9A" w:rsidRDefault="00831A9A" w:rsidP="00831A9A">
      <w:pPr>
        <w:pStyle w:val="mt-translation"/>
        <w:spacing w:before="120" w:beforeAutospacing="0" w:after="120" w:afterAutospacing="0"/>
        <w:jc w:val="both"/>
        <w:rPr>
          <w:lang w:val="lv-LV"/>
        </w:rPr>
      </w:pPr>
      <w:r>
        <w:rPr>
          <w:rStyle w:val="word"/>
          <w:lang w:val="lv-LV"/>
        </w:rPr>
        <w:t>Ar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attiecīgiem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valdības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lēmumiem,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politikas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darbībām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budžeta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pasākumiem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Latvija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apliecinājusi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savu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nepārprotamo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politisko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apņemšanos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uzlabot sadarbību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ar</w:t>
      </w:r>
      <w:r>
        <w:rPr>
          <w:rStyle w:val="phrase"/>
          <w:lang w:val="lv-LV"/>
        </w:rPr>
        <w:t xml:space="preserve"> </w:t>
      </w:r>
      <w:r w:rsidR="009F32B7">
        <w:rPr>
          <w:rStyle w:val="word"/>
          <w:lang w:val="lv-LV"/>
        </w:rPr>
        <w:t>CERN,</w:t>
      </w:r>
      <w:r>
        <w:rPr>
          <w:rStyle w:val="word"/>
          <w:lang w:val="lv-LV"/>
        </w:rPr>
        <w:t xml:space="preserve"> jo īpaši arī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ilgtermiņa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perspektīvā.</w:t>
      </w:r>
      <w:r>
        <w:rPr>
          <w:lang w:val="lv-LV"/>
        </w:rPr>
        <w:t xml:space="preserve"> </w:t>
      </w:r>
      <w:r>
        <w:rPr>
          <w:rStyle w:val="word"/>
          <w:lang w:val="lv-LV"/>
        </w:rPr>
        <w:t>Īpaši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tika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veikti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stratēģiski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zinātnes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politikas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pasākumi,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lai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nodrošinātu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Augstas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enerģijas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fizikas</w:t>
      </w:r>
      <w:r>
        <w:rPr>
          <w:rStyle w:val="phrase"/>
          <w:lang w:val="lv-LV"/>
        </w:rPr>
        <w:t xml:space="preserve"> pētniecības </w:t>
      </w:r>
      <w:r>
        <w:rPr>
          <w:rStyle w:val="word"/>
          <w:lang w:val="lv-LV"/>
        </w:rPr>
        <w:t>kopienas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kapacitātes veidošanu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attīstību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Latvijā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Baltijas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valstīs.</w:t>
      </w:r>
      <w:r>
        <w:rPr>
          <w:lang w:val="lv-LV"/>
        </w:rPr>
        <w:t xml:space="preserve"> </w:t>
      </w:r>
      <w:r>
        <w:rPr>
          <w:rStyle w:val="word"/>
          <w:lang w:val="lv-LV"/>
        </w:rPr>
        <w:t>Piemēram,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tika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izveidots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Augstas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enerģijas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fizikas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paātrinātāju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tehnoloģiju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centrs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iegūti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ļoti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uzteicamas sekmes,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kurus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atzinušas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visas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iesaistītās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puses.</w:t>
      </w:r>
    </w:p>
    <w:p w:rsidR="00831A9A" w:rsidRDefault="00831A9A" w:rsidP="00831A9A">
      <w:pPr>
        <w:pStyle w:val="mt-translation"/>
        <w:spacing w:before="120" w:beforeAutospacing="0" w:after="120" w:afterAutospacing="0"/>
        <w:jc w:val="both"/>
        <w:rPr>
          <w:lang w:val="lv-LV"/>
        </w:rPr>
      </w:pPr>
      <w:r>
        <w:rPr>
          <w:rStyle w:val="word"/>
          <w:lang w:val="lv-LV"/>
        </w:rPr>
        <w:t>Starp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Latviju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CERN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ir noslēgti arī vairāki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starptautiskie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institucionālie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līgumi.</w:t>
      </w:r>
      <w:r>
        <w:rPr>
          <w:lang w:val="lv-LV"/>
        </w:rPr>
        <w:t xml:space="preserve"> </w:t>
      </w:r>
      <w:r>
        <w:rPr>
          <w:rStyle w:val="word"/>
          <w:lang w:val="lv-LV"/>
        </w:rPr>
        <w:t>Tas,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savukārt,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vairoja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Latvijas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līdzdalību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ieguldījumu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nozīmīgos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CERN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saistītos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zinātniskajos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tehnoloģiskajos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projektos,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piemēram,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CMS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eksperimentā,</w:t>
      </w:r>
      <w:r>
        <w:rPr>
          <w:rStyle w:val="phrase"/>
          <w:lang w:val="lv-LV"/>
        </w:rPr>
        <w:t xml:space="preserve"> </w:t>
      </w:r>
      <w:r w:rsidRPr="009F32B7">
        <w:rPr>
          <w:rStyle w:val="word"/>
          <w:i/>
          <w:lang w:val="lv-LV"/>
        </w:rPr>
        <w:t>ISOLDE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-</w:t>
      </w:r>
      <w:r>
        <w:rPr>
          <w:rStyle w:val="phrase"/>
          <w:lang w:val="lv-LV"/>
        </w:rPr>
        <w:t xml:space="preserve"> </w:t>
      </w:r>
      <w:r w:rsidRPr="009F32B7">
        <w:rPr>
          <w:rStyle w:val="word"/>
          <w:i/>
          <w:lang w:val="lv-LV"/>
        </w:rPr>
        <w:t>LIEBE</w:t>
      </w:r>
      <w:r w:rsidRPr="009F32B7">
        <w:rPr>
          <w:rStyle w:val="phrase"/>
          <w:i/>
          <w:lang w:val="lv-LV"/>
        </w:rPr>
        <w:t xml:space="preserve"> </w:t>
      </w:r>
      <w:r>
        <w:rPr>
          <w:rStyle w:val="word"/>
          <w:lang w:val="lv-LV"/>
        </w:rPr>
        <w:t>kopprojekts,</w:t>
      </w:r>
      <w:r>
        <w:rPr>
          <w:rStyle w:val="phrase"/>
          <w:lang w:val="lv-LV"/>
        </w:rPr>
        <w:t xml:space="preserve"> </w:t>
      </w:r>
      <w:proofErr w:type="spellStart"/>
      <w:r w:rsidRPr="009F32B7">
        <w:rPr>
          <w:rStyle w:val="word"/>
          <w:i/>
          <w:lang w:val="lv-LV"/>
        </w:rPr>
        <w:t>Cristal</w:t>
      </w:r>
      <w:proofErr w:type="spellEnd"/>
      <w:r w:rsidRPr="009F32B7">
        <w:rPr>
          <w:rStyle w:val="phrase"/>
          <w:i/>
          <w:lang w:val="lv-LV"/>
        </w:rPr>
        <w:t xml:space="preserve"> </w:t>
      </w:r>
      <w:proofErr w:type="spellStart"/>
      <w:r w:rsidRPr="009F32B7">
        <w:rPr>
          <w:rStyle w:val="word"/>
          <w:i/>
          <w:lang w:val="lv-LV"/>
        </w:rPr>
        <w:t>Clear</w:t>
      </w:r>
      <w:proofErr w:type="spellEnd"/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kopprojekts,</w:t>
      </w:r>
      <w:r>
        <w:rPr>
          <w:rStyle w:val="phrase"/>
          <w:lang w:val="lv-LV"/>
        </w:rPr>
        <w:t xml:space="preserve"> </w:t>
      </w:r>
      <w:proofErr w:type="spellStart"/>
      <w:r w:rsidRPr="009F32B7">
        <w:rPr>
          <w:rStyle w:val="word"/>
          <w:i/>
          <w:lang w:val="lv-LV"/>
        </w:rPr>
        <w:t>Future</w:t>
      </w:r>
      <w:proofErr w:type="spellEnd"/>
      <w:r w:rsidRPr="009F32B7">
        <w:rPr>
          <w:rStyle w:val="phrase"/>
          <w:i/>
          <w:lang w:val="lv-LV"/>
        </w:rPr>
        <w:t xml:space="preserve"> </w:t>
      </w:r>
      <w:proofErr w:type="spellStart"/>
      <w:r w:rsidRPr="009F32B7">
        <w:rPr>
          <w:rStyle w:val="word"/>
          <w:i/>
          <w:lang w:val="lv-LV"/>
        </w:rPr>
        <w:t>Circular</w:t>
      </w:r>
      <w:proofErr w:type="spellEnd"/>
      <w:r w:rsidRPr="009F32B7">
        <w:rPr>
          <w:rStyle w:val="phrase"/>
          <w:i/>
          <w:lang w:val="lv-LV"/>
        </w:rPr>
        <w:t xml:space="preserve"> </w:t>
      </w:r>
      <w:proofErr w:type="spellStart"/>
      <w:r w:rsidRPr="009F32B7">
        <w:rPr>
          <w:rStyle w:val="word"/>
          <w:i/>
          <w:lang w:val="lv-LV"/>
        </w:rPr>
        <w:t>Collider</w:t>
      </w:r>
      <w:proofErr w:type="spellEnd"/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pētījumā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CERN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pārvaldītajos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Apvārsnis 2020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projektos.</w:t>
      </w:r>
    </w:p>
    <w:p w:rsidR="00831A9A" w:rsidRDefault="00831A9A" w:rsidP="00831A9A">
      <w:pPr>
        <w:pStyle w:val="mt-translation"/>
        <w:spacing w:before="120" w:beforeAutospacing="0" w:after="120" w:afterAutospacing="0"/>
        <w:jc w:val="both"/>
        <w:rPr>
          <w:lang w:val="lv-LV"/>
        </w:rPr>
      </w:pPr>
      <w:r>
        <w:rPr>
          <w:rStyle w:val="word"/>
          <w:lang w:val="lv-LV"/>
        </w:rPr>
        <w:t>Mums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prieks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atzīmēt,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Latvija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aktīvi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piedalās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daudzos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CERN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saistītos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izglītības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sabiedrības iesaistes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pasākumos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CERN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Latvijā.</w:t>
      </w:r>
    </w:p>
    <w:p w:rsidR="00831A9A" w:rsidRDefault="00831A9A" w:rsidP="00831A9A">
      <w:pPr>
        <w:pStyle w:val="mt-translation"/>
        <w:spacing w:before="120" w:beforeAutospacing="0" w:after="120" w:afterAutospacing="0"/>
        <w:jc w:val="both"/>
        <w:rPr>
          <w:lang w:val="lv-LV"/>
        </w:rPr>
      </w:pPr>
      <w:r>
        <w:rPr>
          <w:rStyle w:val="word"/>
          <w:lang w:val="lv-LV"/>
        </w:rPr>
        <w:t>Latvijai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kā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ES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dalībvalstij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stabili sekmīgas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zinātniskās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kopienas,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kā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arī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augsti attīstītas industriālās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spējas,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kas</w:t>
      </w:r>
      <w:r>
        <w:rPr>
          <w:rStyle w:val="phrase"/>
          <w:lang w:val="lv-LV"/>
        </w:rPr>
        <w:t xml:space="preserve"> varēs </w:t>
      </w:r>
      <w:r>
        <w:rPr>
          <w:rStyle w:val="word"/>
          <w:lang w:val="lv-LV"/>
        </w:rPr>
        <w:t>nodrošināt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atbilstošu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sadarbību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CERN.</w:t>
      </w:r>
    </w:p>
    <w:p w:rsidR="00831A9A" w:rsidRDefault="00831A9A" w:rsidP="00831A9A">
      <w:pPr>
        <w:pStyle w:val="mt-translation"/>
        <w:spacing w:before="120" w:beforeAutospacing="0" w:after="120" w:afterAutospacing="0"/>
        <w:jc w:val="both"/>
        <w:rPr>
          <w:lang w:val="lv-LV"/>
        </w:rPr>
      </w:pPr>
      <w:r>
        <w:rPr>
          <w:rStyle w:val="word"/>
          <w:lang w:val="lv-LV"/>
        </w:rPr>
        <w:t>Starpvalstu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līmenī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CERN</w:t>
      </w:r>
      <w:r>
        <w:rPr>
          <w:rStyle w:val="phrase"/>
          <w:lang w:val="lv-LV"/>
        </w:rPr>
        <w:t xml:space="preserve"> </w:t>
      </w:r>
      <w:r w:rsidR="009F32B7">
        <w:rPr>
          <w:rStyle w:val="word"/>
          <w:lang w:val="lv-LV"/>
        </w:rPr>
        <w:t>Baltijas</w:t>
      </w:r>
      <w:bookmarkStart w:id="0" w:name="_GoBack"/>
      <w:bookmarkEnd w:id="0"/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grupa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koordinē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CERN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saistītus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pasākumus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starp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astoņām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Baltijas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valstu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pētniecības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iestādēm.</w:t>
      </w:r>
    </w:p>
    <w:p w:rsidR="00831A9A" w:rsidRDefault="00831A9A" w:rsidP="00831A9A">
      <w:pPr>
        <w:pStyle w:val="mt-translation"/>
        <w:spacing w:before="120" w:beforeAutospacing="0" w:after="120" w:afterAutospacing="0"/>
        <w:jc w:val="both"/>
        <w:rPr>
          <w:lang w:val="lv-LV"/>
        </w:rPr>
      </w:pPr>
      <w:r>
        <w:rPr>
          <w:rStyle w:val="word"/>
          <w:lang w:val="lv-LV"/>
        </w:rPr>
        <w:t>Turklāt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svarīgi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atzīmēt,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minētās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valdības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lēmumus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darbības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pilnībā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atbalsta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attiecīgās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ieinteresētās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personas.</w:t>
      </w:r>
      <w:r>
        <w:rPr>
          <w:lang w:val="lv-LV"/>
        </w:rPr>
        <w:t xml:space="preserve"> </w:t>
      </w:r>
      <w:r>
        <w:rPr>
          <w:rStyle w:val="word"/>
          <w:lang w:val="lv-LV"/>
        </w:rPr>
        <w:t>Latvijas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nacionālais CERN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kontaktpunkts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tieši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lastRenderedPageBreak/>
        <w:t>sadarbojas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CERN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Latvia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ieinteresēto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personu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grupu,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kuras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sastāvā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akadēmiskās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aprindas,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nozares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attiecīgo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ministriju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pārstāvjiem.</w:t>
      </w:r>
    </w:p>
    <w:p w:rsidR="00831A9A" w:rsidRDefault="00831A9A" w:rsidP="00831A9A">
      <w:pPr>
        <w:pStyle w:val="mt-translation"/>
        <w:spacing w:before="120" w:beforeAutospacing="0" w:after="120" w:afterAutospacing="0"/>
        <w:jc w:val="both"/>
        <w:rPr>
          <w:lang w:val="lv-LV"/>
        </w:rPr>
      </w:pPr>
      <w:r>
        <w:rPr>
          <w:rStyle w:val="word"/>
          <w:lang w:val="lv-LV"/>
        </w:rPr>
        <w:t>Iepriekš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minētie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sasniegumi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cita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starpā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sīki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izklāstīti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pieteikuma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anketā,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pievienota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šai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vēstulei.</w:t>
      </w:r>
    </w:p>
    <w:p w:rsidR="00831A9A" w:rsidRDefault="00831A9A" w:rsidP="00831A9A">
      <w:pPr>
        <w:pStyle w:val="mt-translation"/>
        <w:spacing w:before="120" w:beforeAutospacing="0" w:after="120" w:afterAutospacing="0"/>
        <w:jc w:val="both"/>
        <w:rPr>
          <w:rStyle w:val="word"/>
        </w:rPr>
      </w:pPr>
      <w:r>
        <w:rPr>
          <w:rStyle w:val="word"/>
          <w:lang w:val="lv-LV"/>
        </w:rPr>
        <w:t>Mēs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esam cieši pārliecināti,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ka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Latvijas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asociētā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dalība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CERN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būs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svarīga,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lai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turpinātu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attīstīt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augstas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enerģijas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fizikas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un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paātrinātāju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tehnoloģijas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starptautiskajā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CERN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sistēmā.</w:t>
      </w:r>
    </w:p>
    <w:p w:rsidR="00831A9A" w:rsidRDefault="00831A9A" w:rsidP="00831A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Mēs apliecinām, ka apņemamies nodrošināt nepieciešamo nacionālo finansējumu Latvijas asociētajai dalībai CERN, kura piešķirš</w:t>
      </w:r>
      <w:r w:rsidR="009F32B7">
        <w:rPr>
          <w:rFonts w:ascii="Times New Roman" w:hAnsi="Times New Roman" w:cs="Times New Roman"/>
          <w:sz w:val="24"/>
          <w:szCs w:val="24"/>
          <w:lang w:val="lv-LV"/>
        </w:rPr>
        <w:t>anu nosaka Latvijas Republikas parlaments</w:t>
      </w:r>
      <w:r>
        <w:rPr>
          <w:rFonts w:ascii="Times New Roman" w:hAnsi="Times New Roman" w:cs="Times New Roman"/>
          <w:sz w:val="24"/>
          <w:szCs w:val="24"/>
          <w:lang w:val="lv-LV"/>
        </w:rPr>
        <w:t>, kas ir augtākā lēmējinstitūcija Latvijas Republikā, ievērojot nacionālo procedūru valsts budžeta līdzekļu sadalei.</w:t>
      </w:r>
    </w:p>
    <w:p w:rsidR="00831A9A" w:rsidRDefault="00831A9A" w:rsidP="00831A9A">
      <w:pPr>
        <w:pStyle w:val="mt-translation"/>
        <w:spacing w:before="240" w:beforeAutospacing="0" w:after="120" w:afterAutospacing="0"/>
        <w:jc w:val="right"/>
        <w:rPr>
          <w:lang w:val="lv-LV"/>
        </w:rPr>
      </w:pPr>
    </w:p>
    <w:p w:rsidR="00831A9A" w:rsidRDefault="00831A9A" w:rsidP="009F32B7">
      <w:pPr>
        <w:pStyle w:val="mt-translation"/>
        <w:spacing w:before="0" w:beforeAutospacing="0" w:after="0" w:afterAutospacing="0"/>
        <w:rPr>
          <w:rStyle w:val="word"/>
          <w:lang w:val="lv-LV"/>
        </w:rPr>
      </w:pPr>
      <w:r>
        <w:rPr>
          <w:rStyle w:val="word"/>
          <w:lang w:val="lv-LV"/>
        </w:rPr>
        <w:t>Ar</w:t>
      </w:r>
      <w:r>
        <w:rPr>
          <w:rStyle w:val="phrase"/>
          <w:lang w:val="lv-LV"/>
        </w:rPr>
        <w:t xml:space="preserve"> </w:t>
      </w:r>
      <w:r>
        <w:rPr>
          <w:rStyle w:val="word"/>
          <w:lang w:val="lv-LV"/>
        </w:rPr>
        <w:t>cieņu,</w:t>
      </w:r>
    </w:p>
    <w:p w:rsidR="009F32B7" w:rsidRDefault="009F32B7" w:rsidP="009F32B7">
      <w:pPr>
        <w:pStyle w:val="mt-translation"/>
        <w:spacing w:before="0" w:beforeAutospacing="0" w:after="0" w:afterAutospacing="0"/>
        <w:rPr>
          <w:rStyle w:val="word"/>
          <w:lang w:val="lv-LV"/>
        </w:rPr>
      </w:pPr>
    </w:p>
    <w:p w:rsidR="009F32B7" w:rsidRDefault="009F32B7" w:rsidP="009F32B7">
      <w:pPr>
        <w:pStyle w:val="mt-translation"/>
        <w:spacing w:before="0" w:beforeAutospacing="0" w:after="0" w:afterAutospacing="0"/>
        <w:rPr>
          <w:rStyle w:val="word"/>
        </w:rPr>
      </w:pPr>
    </w:p>
    <w:p w:rsidR="00831A9A" w:rsidRDefault="009F32B7" w:rsidP="009F32B7">
      <w:pPr>
        <w:pStyle w:val="mt-translation"/>
        <w:spacing w:before="0" w:beforeAutospacing="0" w:after="0" w:afterAutospacing="0"/>
        <w:rPr>
          <w:rStyle w:val="word"/>
          <w:lang w:val="lv-LV"/>
        </w:rPr>
      </w:pPr>
      <w:r>
        <w:rPr>
          <w:rStyle w:val="word"/>
          <w:lang w:val="lv-LV"/>
        </w:rPr>
        <w:t xml:space="preserve">Ministru prezidents </w:t>
      </w:r>
      <w:r>
        <w:rPr>
          <w:rStyle w:val="word"/>
          <w:lang w:val="lv-LV"/>
        </w:rPr>
        <w:tab/>
      </w:r>
      <w:r>
        <w:rPr>
          <w:rStyle w:val="word"/>
          <w:lang w:val="lv-LV"/>
        </w:rPr>
        <w:tab/>
      </w:r>
      <w:r>
        <w:rPr>
          <w:rStyle w:val="word"/>
          <w:lang w:val="lv-LV"/>
        </w:rPr>
        <w:tab/>
      </w:r>
      <w:r>
        <w:rPr>
          <w:rStyle w:val="word"/>
          <w:lang w:val="lv-LV"/>
        </w:rPr>
        <w:tab/>
      </w:r>
      <w:r>
        <w:rPr>
          <w:rStyle w:val="word"/>
          <w:lang w:val="lv-LV"/>
        </w:rPr>
        <w:tab/>
      </w:r>
      <w:r>
        <w:rPr>
          <w:rStyle w:val="word"/>
          <w:lang w:val="lv-LV"/>
        </w:rPr>
        <w:tab/>
        <w:t xml:space="preserve">Artūrs Krišjānis Kariņš </w:t>
      </w:r>
    </w:p>
    <w:p w:rsidR="00831A9A" w:rsidRDefault="00831A9A" w:rsidP="00831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1A9A" w:rsidRDefault="00831A9A" w:rsidP="00831A9A">
      <w:pPr>
        <w:pStyle w:val="mt-translation"/>
        <w:spacing w:before="240" w:beforeAutospacing="0" w:after="120" w:afterAutospacing="0"/>
        <w:jc w:val="right"/>
        <w:rPr>
          <w:lang w:val="lv-LV"/>
        </w:rPr>
      </w:pPr>
    </w:p>
    <w:p w:rsidR="00831A9A" w:rsidRDefault="00831A9A" w:rsidP="00831A9A">
      <w:pPr>
        <w:spacing w:before="240"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3F17" w:rsidRDefault="00A33F17"/>
    <w:sectPr w:rsidR="00A33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9A"/>
    <w:rsid w:val="00831A9A"/>
    <w:rsid w:val="009F32B7"/>
    <w:rsid w:val="00A33F17"/>
    <w:rsid w:val="00D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D13B9-E448-4134-A78D-7D6C4B42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A9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-translation">
    <w:name w:val="mt-translation"/>
    <w:basedOn w:val="Normal"/>
    <w:rsid w:val="0083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hrase">
    <w:name w:val="phrase"/>
    <w:basedOn w:val="DefaultParagraphFont"/>
    <w:rsid w:val="00831A9A"/>
  </w:style>
  <w:style w:type="character" w:customStyle="1" w:styleId="word">
    <w:name w:val="word"/>
    <w:basedOn w:val="DefaultParagraphFont"/>
    <w:rsid w:val="0083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Magone</dc:creator>
  <cp:keywords/>
  <dc:description/>
  <cp:lastModifiedBy>Kaspars Karolis</cp:lastModifiedBy>
  <cp:revision>2</cp:revision>
  <dcterms:created xsi:type="dcterms:W3CDTF">2020-02-24T13:26:00Z</dcterms:created>
  <dcterms:modified xsi:type="dcterms:W3CDTF">2020-02-24T13:26:00Z</dcterms:modified>
</cp:coreProperties>
</file>