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9897" w14:textId="77777777" w:rsidR="007D2163" w:rsidRDefault="007D2163" w:rsidP="007D21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29474756"/>
    </w:p>
    <w:p w14:paraId="4DC989A5" w14:textId="77777777" w:rsidR="007D2163" w:rsidRDefault="007D2163" w:rsidP="007D21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6092AF" w14:textId="77777777" w:rsidR="007D2163" w:rsidRDefault="007D2163" w:rsidP="007D21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2D60F9" w14:textId="21A45E66" w:rsidR="007D2163" w:rsidRPr="00A81F12" w:rsidRDefault="007D2163" w:rsidP="007D2163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E72EBE">
        <w:rPr>
          <w:rFonts w:ascii="Times New Roman" w:hAnsi="Times New Roman"/>
          <w:sz w:val="28"/>
          <w:szCs w:val="28"/>
        </w:rPr>
        <w:t>7. aprīlī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E72EBE">
        <w:rPr>
          <w:rFonts w:ascii="Times New Roman" w:hAnsi="Times New Roman"/>
          <w:sz w:val="28"/>
          <w:szCs w:val="28"/>
        </w:rPr>
        <w:t> 199</w:t>
      </w:r>
    </w:p>
    <w:p w14:paraId="1AEE1503" w14:textId="7B47C776" w:rsidR="007D2163" w:rsidRPr="00A81F12" w:rsidRDefault="007D2163" w:rsidP="007D21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E72EBE">
        <w:rPr>
          <w:rFonts w:ascii="Times New Roman" w:hAnsi="Times New Roman"/>
          <w:sz w:val="28"/>
          <w:szCs w:val="28"/>
        </w:rPr>
        <w:t> 22 22</w:t>
      </w:r>
      <w:bookmarkStart w:id="1" w:name="_GoBack"/>
      <w:bookmarkEnd w:id="1"/>
      <w:r w:rsidRPr="00A81F12">
        <w:rPr>
          <w:rFonts w:ascii="Times New Roman" w:hAnsi="Times New Roman"/>
          <w:sz w:val="28"/>
          <w:szCs w:val="28"/>
        </w:rPr>
        <w:t>. §)</w:t>
      </w:r>
    </w:p>
    <w:p w14:paraId="7B819122" w14:textId="77777777" w:rsidR="006C6724" w:rsidRDefault="006C6724" w:rsidP="00C63DB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BAB10" w14:textId="4681973B" w:rsidR="00BB423C" w:rsidRDefault="00BB423C" w:rsidP="00C63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545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2007.</w:t>
      </w:r>
      <w:r w:rsidR="004B69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B545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2.</w:t>
      </w:r>
      <w:r w:rsidR="004B69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B545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maija noteikumos Nr.</w:t>
      </w:r>
      <w:r w:rsidR="004B69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B545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295 "</w:t>
      </w:r>
      <w:hyperlink r:id="rId8" w:tgtFrame="_blank" w:history="1">
        <w:r w:rsidRPr="00B5450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Noteikumi par rūpniecisko zveju iekšējos ūdeņos</w:t>
        </w:r>
      </w:hyperlink>
      <w:r w:rsidRPr="00B545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172649B5" w14:textId="77777777" w:rsidR="00B54501" w:rsidRPr="004B69F4" w:rsidRDefault="00B54501" w:rsidP="00C63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0"/>
    <w:p w14:paraId="5069D92F" w14:textId="77777777" w:rsidR="004B69F4" w:rsidRDefault="00BB423C" w:rsidP="00C63D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5450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="006258E0" w:rsidRPr="00B5450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4A43FAF5" w14:textId="77777777" w:rsidR="004B69F4" w:rsidRDefault="00E72EBE" w:rsidP="00C63D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9" w:tgtFrame="_blank" w:history="1">
        <w:r w:rsidR="00BB423C" w:rsidRPr="00B54501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Zvejniecības likuma</w:t>
        </w:r>
      </w:hyperlink>
      <w:r w:rsidR="004B69F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1B8E8EE8" w14:textId="5EBEB046" w:rsidR="00BB423C" w:rsidRDefault="00E72EBE" w:rsidP="00C63D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10" w:anchor="p13" w:tgtFrame="_blank" w:history="1">
        <w:r w:rsidR="00BB423C" w:rsidRPr="00B54501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13.</w:t>
        </w:r>
        <w:r w:rsidR="004B69F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BB423C" w:rsidRPr="00B54501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4B69F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BB423C" w:rsidRPr="00B5450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pirmās daļas 2.</w:t>
      </w:r>
      <w:r w:rsidR="006258E0" w:rsidRPr="00B5450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BB423C" w:rsidRPr="00B5450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417F0F01" w14:textId="77777777" w:rsidR="00C63DBF" w:rsidRPr="00B54501" w:rsidRDefault="00C63DBF" w:rsidP="00C63D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70D2B21" w14:textId="1FF39342" w:rsidR="00BB423C" w:rsidRPr="00B54501" w:rsidRDefault="0097281E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501">
        <w:rPr>
          <w:rFonts w:ascii="Times New Roman" w:hAnsi="Times New Roman" w:cs="Times New Roman"/>
          <w:sz w:val="28"/>
          <w:szCs w:val="28"/>
        </w:rPr>
        <w:t>1.</w:t>
      </w:r>
      <w:r w:rsidR="004B69F4">
        <w:rPr>
          <w:rFonts w:ascii="Times New Roman" w:hAnsi="Times New Roman" w:cs="Times New Roman"/>
          <w:sz w:val="28"/>
          <w:szCs w:val="28"/>
        </w:rPr>
        <w:t> </w:t>
      </w:r>
      <w:r w:rsidR="00BB423C" w:rsidRPr="00B54501">
        <w:rPr>
          <w:rFonts w:ascii="Times New Roman" w:hAnsi="Times New Roman" w:cs="Times New Roman"/>
          <w:sz w:val="28"/>
          <w:szCs w:val="28"/>
        </w:rPr>
        <w:t>Izdarīt Ministru kabineta 2007. gada 2. maija noteikumos Nr. 295 "</w:t>
      </w:r>
      <w:hyperlink r:id="rId11" w:tgtFrame="_blank" w:history="1">
        <w:r w:rsidR="00BB423C" w:rsidRPr="00B5450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Noteikumi par rūpniecisko zveju iekšējos ūdeņos</w:t>
        </w:r>
      </w:hyperlink>
      <w:r w:rsidR="00BB423C" w:rsidRPr="00B54501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BB423C" w:rsidRPr="00B545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423C" w:rsidRPr="00B54501">
        <w:rPr>
          <w:rFonts w:ascii="Times New Roman" w:hAnsi="Times New Roman" w:cs="Times New Roman"/>
          <w:sz w:val="28"/>
          <w:szCs w:val="28"/>
        </w:rPr>
        <w:t>Latvijas Vēstnesis, 2007, 72.</w:t>
      </w:r>
      <w:r w:rsidR="004B69F4">
        <w:rPr>
          <w:rFonts w:ascii="Times New Roman" w:hAnsi="Times New Roman" w:cs="Times New Roman"/>
          <w:sz w:val="28"/>
          <w:szCs w:val="28"/>
        </w:rPr>
        <w:t> </w:t>
      </w:r>
      <w:r w:rsidR="00BB423C" w:rsidRPr="00B54501">
        <w:rPr>
          <w:rFonts w:ascii="Times New Roman" w:hAnsi="Times New Roman" w:cs="Times New Roman"/>
          <w:sz w:val="28"/>
          <w:szCs w:val="28"/>
        </w:rPr>
        <w:t>nr.; 2009, 85., 169., 203.</w:t>
      </w:r>
      <w:r w:rsidR="004B69F4">
        <w:rPr>
          <w:rFonts w:ascii="Times New Roman" w:hAnsi="Times New Roman" w:cs="Times New Roman"/>
          <w:sz w:val="28"/>
          <w:szCs w:val="28"/>
        </w:rPr>
        <w:t> </w:t>
      </w:r>
      <w:r w:rsidR="00BB423C" w:rsidRPr="00B54501">
        <w:rPr>
          <w:rFonts w:ascii="Times New Roman" w:hAnsi="Times New Roman" w:cs="Times New Roman"/>
          <w:sz w:val="28"/>
          <w:szCs w:val="28"/>
        </w:rPr>
        <w:t>nr.; 2013, 154.</w:t>
      </w:r>
      <w:r w:rsidR="004B69F4">
        <w:rPr>
          <w:rFonts w:ascii="Times New Roman" w:hAnsi="Times New Roman" w:cs="Times New Roman"/>
          <w:sz w:val="28"/>
          <w:szCs w:val="28"/>
        </w:rPr>
        <w:t> </w:t>
      </w:r>
      <w:r w:rsidR="00BB423C" w:rsidRPr="00B54501">
        <w:rPr>
          <w:rFonts w:ascii="Times New Roman" w:hAnsi="Times New Roman" w:cs="Times New Roman"/>
          <w:sz w:val="28"/>
          <w:szCs w:val="28"/>
        </w:rPr>
        <w:t>nr.; 2016,</w:t>
      </w:r>
      <w:r w:rsidR="009226CE" w:rsidRPr="00B54501">
        <w:rPr>
          <w:rFonts w:ascii="Times New Roman" w:hAnsi="Times New Roman" w:cs="Times New Roman"/>
          <w:sz w:val="28"/>
          <w:szCs w:val="28"/>
        </w:rPr>
        <w:t xml:space="preserve"> </w:t>
      </w:r>
      <w:r w:rsidR="006258E0" w:rsidRPr="00B54501">
        <w:rPr>
          <w:rFonts w:ascii="Times New Roman" w:hAnsi="Times New Roman" w:cs="Times New Roman"/>
          <w:sz w:val="28"/>
          <w:szCs w:val="28"/>
        </w:rPr>
        <w:t>59. nr.</w:t>
      </w:r>
      <w:r w:rsidR="00BB423C" w:rsidRPr="00B54501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5F3C6A73" w14:textId="56C9F108" w:rsidR="00437387" w:rsidRPr="00B54501" w:rsidRDefault="0097281E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1.1. </w:t>
      </w:r>
      <w:r w:rsidR="007D7C18">
        <w:rPr>
          <w:rFonts w:ascii="Times New Roman" w:hAnsi="Times New Roman" w:cs="Times New Roman"/>
          <w:sz w:val="28"/>
          <w:szCs w:val="28"/>
          <w:lang w:eastAsia="en-GB"/>
        </w:rPr>
        <w:t>i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>zteikt 3.</w:t>
      </w:r>
      <w:r w:rsidR="009226CE" w:rsidRPr="00B54501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>punktu šādā redakcijā:</w:t>
      </w:r>
    </w:p>
    <w:p w14:paraId="13C6D83E" w14:textId="77777777" w:rsidR="00C63DBF" w:rsidRDefault="00C63DBF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2BCCB956" w14:textId="49AD0DA1" w:rsidR="009226CE" w:rsidRPr="00B54501" w:rsidRDefault="007D2163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B54501">
        <w:rPr>
          <w:rFonts w:ascii="Times New Roman" w:hAnsi="Times New Roman" w:cs="Times New Roman"/>
          <w:sz w:val="28"/>
          <w:szCs w:val="28"/>
        </w:rPr>
        <w:t>"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>3. Zvejniek</w:t>
      </w:r>
      <w:r w:rsidR="009226CE" w:rsidRPr="00B54501">
        <w:rPr>
          <w:rFonts w:ascii="Times New Roman" w:hAnsi="Times New Roman" w:cs="Times New Roman"/>
          <w:sz w:val="28"/>
          <w:szCs w:val="28"/>
          <w:lang w:eastAsia="en-GB"/>
        </w:rPr>
        <w:t>s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 drīkst zvejot iekšējos ūdeņos, ja</w:t>
      </w:r>
      <w:r w:rsidR="009226CE" w:rsidRPr="00B54501">
        <w:rPr>
          <w:rFonts w:ascii="Times New Roman" w:hAnsi="Times New Roman" w:cs="Times New Roman"/>
          <w:sz w:val="28"/>
          <w:szCs w:val="28"/>
          <w:lang w:eastAsia="en-GB"/>
        </w:rPr>
        <w:t>:</w:t>
      </w:r>
    </w:p>
    <w:p w14:paraId="67EEDFDF" w14:textId="66C9D40C" w:rsidR="007B4D99" w:rsidRPr="00B54501" w:rsidRDefault="009226CE" w:rsidP="00C6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B54501">
        <w:rPr>
          <w:rFonts w:ascii="Times New Roman" w:hAnsi="Times New Roman" w:cs="Times New Roman"/>
          <w:sz w:val="28"/>
          <w:szCs w:val="28"/>
          <w:lang w:eastAsia="en-GB"/>
        </w:rPr>
        <w:tab/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>3.1.</w:t>
      </w:r>
      <w:r w:rsidR="004B69F4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tam ir 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>noslēgts zvejas tiesību nomas līgums;</w:t>
      </w:r>
    </w:p>
    <w:p w14:paraId="520F60BA" w14:textId="01984F14" w:rsidR="009226CE" w:rsidRPr="00B54501" w:rsidRDefault="007B4D99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B54501">
        <w:rPr>
          <w:rFonts w:ascii="Times New Roman" w:hAnsi="Times New Roman" w:cs="Times New Roman"/>
          <w:sz w:val="28"/>
          <w:szCs w:val="28"/>
          <w:lang w:eastAsia="en-GB"/>
        </w:rPr>
        <w:t>3.2.</w:t>
      </w:r>
      <w:r w:rsidR="004B69F4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="009226CE" w:rsidRPr="00B54501">
        <w:rPr>
          <w:rFonts w:ascii="Times New Roman" w:hAnsi="Times New Roman" w:cs="Times New Roman"/>
          <w:sz w:val="28"/>
          <w:szCs w:val="28"/>
          <w:lang w:eastAsia="en-GB"/>
        </w:rPr>
        <w:t>attiecīgajā pašvaldībā, kuras teritorijā atrodas ūdeņi, tas ir saņēmis šādus dokumentus:</w:t>
      </w:r>
    </w:p>
    <w:p w14:paraId="32FE9CEF" w14:textId="48FF2FE0" w:rsidR="007B4D99" w:rsidRPr="00B54501" w:rsidRDefault="009226CE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B54501">
        <w:rPr>
          <w:rFonts w:ascii="Times New Roman" w:hAnsi="Times New Roman" w:cs="Times New Roman"/>
          <w:sz w:val="28"/>
          <w:szCs w:val="28"/>
          <w:lang w:eastAsia="en-GB"/>
        </w:rPr>
        <w:t>3.2.1.</w:t>
      </w:r>
      <w:r w:rsidR="004B69F4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>zvejas atļauj</w:t>
      </w:r>
      <w:r w:rsidR="008E0C88" w:rsidRPr="00B54501">
        <w:rPr>
          <w:rFonts w:ascii="Times New Roman" w:hAnsi="Times New Roman" w:cs="Times New Roman"/>
          <w:sz w:val="28"/>
          <w:szCs w:val="28"/>
          <w:lang w:eastAsia="en-GB"/>
        </w:rPr>
        <w:t>u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 (licenc</w:t>
      </w:r>
      <w:r w:rsidR="008E0C88" w:rsidRPr="00B54501">
        <w:rPr>
          <w:rFonts w:ascii="Times New Roman" w:hAnsi="Times New Roman" w:cs="Times New Roman"/>
          <w:sz w:val="28"/>
          <w:szCs w:val="28"/>
          <w:lang w:eastAsia="en-GB"/>
        </w:rPr>
        <w:t>i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>)</w:t>
      </w:r>
      <w:r w:rsidR="008E0C88" w:rsidRPr="00B54501"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 kurā norādīts zvejas rīku veids, to skaita </w:t>
      </w:r>
      <w:r w:rsidR="00AC5B67"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limits 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>(tīkliem – tīklu garuma metru</w:t>
      </w:r>
      <w:r w:rsidR="00AC5B67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AC5B67" w:rsidRPr="00B54501">
        <w:rPr>
          <w:rFonts w:ascii="Times New Roman" w:hAnsi="Times New Roman" w:cs="Times New Roman"/>
          <w:sz w:val="28"/>
          <w:szCs w:val="28"/>
          <w:lang w:eastAsia="en-GB"/>
        </w:rPr>
        <w:t>limits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>) un atsevišķu zivju</w:t>
      </w:r>
      <w:r w:rsidR="005036DC" w:rsidRPr="005036DC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5036DC" w:rsidRPr="00B54501">
        <w:rPr>
          <w:rFonts w:ascii="Times New Roman" w:hAnsi="Times New Roman" w:cs="Times New Roman"/>
          <w:sz w:val="28"/>
          <w:szCs w:val="28"/>
          <w:lang w:eastAsia="en-GB"/>
        </w:rPr>
        <w:t>sugu</w:t>
      </w:r>
      <w:r w:rsidR="008E0C88" w:rsidRPr="00B54501">
        <w:rPr>
          <w:rFonts w:ascii="Times New Roman" w:hAnsi="Times New Roman" w:cs="Times New Roman"/>
          <w:sz w:val="28"/>
          <w:szCs w:val="28"/>
          <w:lang w:eastAsia="en-GB"/>
        </w:rPr>
        <w:t>, tostarp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 vēžu</w:t>
      </w:r>
      <w:r w:rsidR="005036DC">
        <w:rPr>
          <w:rFonts w:ascii="Times New Roman" w:hAnsi="Times New Roman" w:cs="Times New Roman"/>
          <w:sz w:val="28"/>
          <w:szCs w:val="28"/>
          <w:lang w:eastAsia="en-GB"/>
        </w:rPr>
        <w:t xml:space="preserve"> un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 trīsuļodu kāpuru</w:t>
      </w:r>
      <w:r w:rsidR="008E0C88" w:rsidRPr="00B54501">
        <w:rPr>
          <w:rFonts w:ascii="Times New Roman" w:hAnsi="Times New Roman" w:cs="Times New Roman"/>
          <w:sz w:val="28"/>
          <w:szCs w:val="28"/>
          <w:lang w:eastAsia="en-GB"/>
        </w:rPr>
        <w:t>,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 nozvejas apjoma limits (turpmāk – zvejas limits), ja attiecīgajos ūdeņos tāds ir noteikts;</w:t>
      </w:r>
    </w:p>
    <w:p w14:paraId="6CD73CBC" w14:textId="35D37D08" w:rsidR="00312D51" w:rsidRPr="00B54501" w:rsidRDefault="00312D51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B54501">
        <w:rPr>
          <w:rFonts w:ascii="Times New Roman" w:hAnsi="Times New Roman" w:cs="Times New Roman"/>
          <w:sz w:val="28"/>
          <w:szCs w:val="28"/>
          <w:lang w:eastAsia="en-GB"/>
        </w:rPr>
        <w:t>3.</w:t>
      </w:r>
      <w:r w:rsidR="009226CE" w:rsidRPr="00B54501">
        <w:rPr>
          <w:rFonts w:ascii="Times New Roman" w:hAnsi="Times New Roman" w:cs="Times New Roman"/>
          <w:sz w:val="28"/>
          <w:szCs w:val="28"/>
          <w:lang w:eastAsia="en-GB"/>
        </w:rPr>
        <w:t>2.2.</w:t>
      </w:r>
      <w:r w:rsidR="004B69F4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Pr="00B54501">
        <w:rPr>
          <w:rFonts w:ascii="Times New Roman" w:hAnsi="Times New Roman" w:cs="Times New Roman"/>
          <w:sz w:val="28"/>
          <w:szCs w:val="28"/>
          <w:lang w:eastAsia="en-GB"/>
        </w:rPr>
        <w:t>zvejas žurnāl</w:t>
      </w:r>
      <w:r w:rsidR="008E0C88" w:rsidRPr="00B54501">
        <w:rPr>
          <w:rFonts w:ascii="Times New Roman" w:hAnsi="Times New Roman" w:cs="Times New Roman"/>
          <w:sz w:val="28"/>
          <w:szCs w:val="28"/>
          <w:lang w:eastAsia="en-GB"/>
        </w:rPr>
        <w:t>u</w:t>
      </w:r>
      <w:r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 papīra formā, ja zvejnieks ne</w:t>
      </w:r>
      <w:r w:rsidR="008E0C88" w:rsidRPr="00B54501">
        <w:rPr>
          <w:rFonts w:ascii="Times New Roman" w:hAnsi="Times New Roman" w:cs="Times New Roman"/>
          <w:sz w:val="28"/>
          <w:szCs w:val="28"/>
          <w:lang w:eastAsia="en-GB"/>
        </w:rPr>
        <w:t>reģistrē</w:t>
      </w:r>
      <w:r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 zvejas datus </w:t>
      </w:r>
      <w:r w:rsidR="001D31A6" w:rsidRPr="00B54501">
        <w:rPr>
          <w:rFonts w:ascii="Times New Roman" w:hAnsi="Times New Roman" w:cs="Times New Roman"/>
          <w:sz w:val="28"/>
          <w:szCs w:val="28"/>
          <w:lang w:eastAsia="en-GB"/>
        </w:rPr>
        <w:t>a</w:t>
      </w:r>
      <w:r w:rsidRPr="00B54501">
        <w:rPr>
          <w:rFonts w:ascii="Times New Roman" w:hAnsi="Times New Roman" w:cs="Times New Roman"/>
          <w:sz w:val="28"/>
          <w:szCs w:val="28"/>
          <w:lang w:eastAsia="en-GB"/>
        </w:rPr>
        <w:t>tbilstoši šo noteikumu 33.</w:t>
      </w:r>
      <w:r w:rsidRPr="00B54501">
        <w:rPr>
          <w:rFonts w:ascii="Times New Roman" w:hAnsi="Times New Roman" w:cs="Times New Roman"/>
          <w:sz w:val="28"/>
          <w:szCs w:val="28"/>
          <w:vertAlign w:val="superscript"/>
          <w:lang w:eastAsia="en-GB"/>
        </w:rPr>
        <w:t>1</w:t>
      </w:r>
      <w:r w:rsidR="004B69F4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Pr="00B54501">
        <w:rPr>
          <w:rFonts w:ascii="Times New Roman" w:hAnsi="Times New Roman" w:cs="Times New Roman"/>
          <w:sz w:val="28"/>
          <w:szCs w:val="28"/>
          <w:lang w:eastAsia="en-GB"/>
        </w:rPr>
        <w:t>punktam</w:t>
      </w:r>
      <w:r w:rsidR="001D31A6" w:rsidRPr="00B54501">
        <w:rPr>
          <w:rFonts w:ascii="Times New Roman" w:hAnsi="Times New Roman" w:cs="Times New Roman"/>
          <w:sz w:val="28"/>
          <w:szCs w:val="28"/>
          <w:lang w:eastAsia="en-GB"/>
        </w:rPr>
        <w:t>;</w:t>
      </w:r>
    </w:p>
    <w:p w14:paraId="1841F62E" w14:textId="24813268" w:rsidR="00950638" w:rsidRPr="00B54501" w:rsidRDefault="009226CE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B54501">
        <w:rPr>
          <w:rFonts w:ascii="Times New Roman" w:hAnsi="Times New Roman" w:cs="Times New Roman"/>
          <w:sz w:val="28"/>
          <w:szCs w:val="28"/>
          <w:lang w:eastAsia="en-GB"/>
        </w:rPr>
        <w:t>3.2.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>3.</w:t>
      </w:r>
      <w:r w:rsidR="004B69F4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>speciāl</w:t>
      </w:r>
      <w:r w:rsidR="008E0C88" w:rsidRPr="00B54501">
        <w:rPr>
          <w:rFonts w:ascii="Times New Roman" w:hAnsi="Times New Roman" w:cs="Times New Roman"/>
          <w:sz w:val="28"/>
          <w:szCs w:val="28"/>
          <w:lang w:eastAsia="en-GB"/>
        </w:rPr>
        <w:t>o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 atļauj</w:t>
      </w:r>
      <w:r w:rsidR="008E0C88" w:rsidRPr="00B54501">
        <w:rPr>
          <w:rFonts w:ascii="Times New Roman" w:hAnsi="Times New Roman" w:cs="Times New Roman"/>
          <w:sz w:val="28"/>
          <w:szCs w:val="28"/>
          <w:lang w:eastAsia="en-GB"/>
        </w:rPr>
        <w:t>u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 (licenc</w:t>
      </w:r>
      <w:r w:rsidR="008E0C88" w:rsidRPr="00B54501">
        <w:rPr>
          <w:rFonts w:ascii="Times New Roman" w:hAnsi="Times New Roman" w:cs="Times New Roman"/>
          <w:sz w:val="28"/>
          <w:szCs w:val="28"/>
          <w:lang w:eastAsia="en-GB"/>
        </w:rPr>
        <w:t>i</w:t>
      </w:r>
      <w:r w:rsidR="007B4D99" w:rsidRPr="00B54501">
        <w:rPr>
          <w:rFonts w:ascii="Times New Roman" w:hAnsi="Times New Roman" w:cs="Times New Roman"/>
          <w:sz w:val="28"/>
          <w:szCs w:val="28"/>
          <w:lang w:eastAsia="en-GB"/>
        </w:rPr>
        <w:t>) komercdarbībai zvejniecībā</w:t>
      </w:r>
      <w:r w:rsidRPr="00B54501">
        <w:rPr>
          <w:rFonts w:ascii="Times New Roman" w:hAnsi="Times New Roman" w:cs="Times New Roman"/>
          <w:sz w:val="28"/>
          <w:szCs w:val="28"/>
          <w:lang w:eastAsia="en-GB"/>
        </w:rPr>
        <w:t>, ja</w:t>
      </w:r>
      <w:r w:rsidR="00ED266A"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E14131"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zvejnieks </w:t>
      </w:r>
      <w:r w:rsidR="008E0C88" w:rsidRPr="00B54501">
        <w:rPr>
          <w:rFonts w:ascii="Times New Roman" w:hAnsi="Times New Roman" w:cs="Times New Roman"/>
          <w:sz w:val="28"/>
          <w:szCs w:val="28"/>
          <w:lang w:eastAsia="en-GB"/>
        </w:rPr>
        <w:t>nodarbojas ar</w:t>
      </w:r>
      <w:r w:rsidRPr="00B54501">
        <w:rPr>
          <w:rFonts w:ascii="Times New Roman" w:hAnsi="Times New Roman" w:cs="Times New Roman"/>
          <w:sz w:val="28"/>
          <w:szCs w:val="28"/>
          <w:lang w:eastAsia="en-GB"/>
        </w:rPr>
        <w:t xml:space="preserve"> komerciāl</w:t>
      </w:r>
      <w:r w:rsidR="00ED266A" w:rsidRPr="00B54501">
        <w:rPr>
          <w:rFonts w:ascii="Times New Roman" w:hAnsi="Times New Roman" w:cs="Times New Roman"/>
          <w:sz w:val="28"/>
          <w:szCs w:val="28"/>
          <w:lang w:eastAsia="en-GB"/>
        </w:rPr>
        <w:t>o zveju.</w:t>
      </w:r>
      <w:r w:rsidR="007D2163" w:rsidRPr="00B54501">
        <w:rPr>
          <w:rFonts w:ascii="Times New Roman" w:hAnsi="Times New Roman" w:cs="Times New Roman"/>
          <w:sz w:val="28"/>
          <w:szCs w:val="28"/>
        </w:rPr>
        <w:t>"</w:t>
      </w:r>
      <w:r w:rsidR="005036DC">
        <w:rPr>
          <w:rFonts w:ascii="Times New Roman" w:hAnsi="Times New Roman" w:cs="Times New Roman"/>
          <w:sz w:val="28"/>
          <w:szCs w:val="28"/>
          <w:lang w:eastAsia="en-GB"/>
        </w:rPr>
        <w:t>;</w:t>
      </w:r>
    </w:p>
    <w:p w14:paraId="60F138BD" w14:textId="77777777" w:rsidR="00C63DBF" w:rsidRDefault="00C63DBF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358DFC2F" w14:textId="353F24C1" w:rsidR="00950638" w:rsidRPr="0091555F" w:rsidRDefault="0097281E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91555F">
        <w:rPr>
          <w:rFonts w:ascii="Times New Roman" w:hAnsi="Times New Roman" w:cs="Times New Roman"/>
          <w:sz w:val="28"/>
          <w:szCs w:val="28"/>
          <w:lang w:eastAsia="en-GB"/>
        </w:rPr>
        <w:t>1.</w:t>
      </w:r>
      <w:r w:rsidR="00950638" w:rsidRPr="0091555F">
        <w:rPr>
          <w:rFonts w:ascii="Times New Roman" w:hAnsi="Times New Roman" w:cs="Times New Roman"/>
          <w:sz w:val="28"/>
          <w:szCs w:val="28"/>
          <w:lang w:eastAsia="en-GB"/>
        </w:rPr>
        <w:t>2.</w:t>
      </w:r>
      <w:r w:rsidR="004B69F4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="00F86658">
        <w:rPr>
          <w:rFonts w:ascii="Times New Roman" w:hAnsi="Times New Roman" w:cs="Times New Roman"/>
          <w:sz w:val="28"/>
          <w:szCs w:val="28"/>
        </w:rPr>
        <w:t>i</w:t>
      </w:r>
      <w:r w:rsidR="0064334B" w:rsidRPr="0091555F">
        <w:rPr>
          <w:rFonts w:ascii="Times New Roman" w:hAnsi="Times New Roman" w:cs="Times New Roman"/>
          <w:sz w:val="28"/>
          <w:szCs w:val="28"/>
        </w:rPr>
        <w:t>zteikt 33.4.</w:t>
      </w:r>
      <w:r w:rsidR="00331198" w:rsidRPr="0091555F">
        <w:rPr>
          <w:rFonts w:ascii="Times New Roman" w:hAnsi="Times New Roman" w:cs="Times New Roman"/>
          <w:sz w:val="28"/>
          <w:szCs w:val="28"/>
        </w:rPr>
        <w:t> </w:t>
      </w:r>
      <w:r w:rsidR="0064334B" w:rsidRPr="0091555F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31197DE6" w14:textId="77777777" w:rsidR="00C63DBF" w:rsidRDefault="00C63DBF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1056C4" w14:textId="3EABE99B" w:rsidR="00950638" w:rsidRPr="0091555F" w:rsidRDefault="007D2163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501">
        <w:rPr>
          <w:rFonts w:ascii="Times New Roman" w:hAnsi="Times New Roman" w:cs="Times New Roman"/>
          <w:sz w:val="28"/>
          <w:szCs w:val="28"/>
        </w:rPr>
        <w:t>"</w:t>
      </w:r>
      <w:r w:rsidR="0064334B" w:rsidRPr="0091555F">
        <w:rPr>
          <w:rFonts w:ascii="Times New Roman" w:hAnsi="Times New Roman" w:cs="Times New Roman"/>
          <w:sz w:val="28"/>
          <w:szCs w:val="28"/>
        </w:rPr>
        <w:t>33.4.</w:t>
      </w:r>
      <w:r w:rsidR="004B69F4">
        <w:rPr>
          <w:rFonts w:ascii="Times New Roman" w:hAnsi="Times New Roman" w:cs="Times New Roman"/>
          <w:sz w:val="28"/>
          <w:szCs w:val="28"/>
        </w:rPr>
        <w:t> </w:t>
      </w:r>
      <w:r w:rsidR="0064334B" w:rsidRPr="0091555F">
        <w:rPr>
          <w:rFonts w:ascii="Times New Roman" w:hAnsi="Times New Roman" w:cs="Times New Roman"/>
          <w:sz w:val="28"/>
          <w:szCs w:val="28"/>
        </w:rPr>
        <w:t xml:space="preserve">pēc atgriešanās krastā pirms zivju pārdošanas vai transportēšanas reģistrēt zvejas datus Zemkopības ministrijas valsts informācijas sistēmā </w:t>
      </w:r>
      <w:r w:rsidR="003F25D8">
        <w:rPr>
          <w:rFonts w:ascii="Times New Roman" w:hAnsi="Times New Roman" w:cs="Times New Roman"/>
          <w:sz w:val="28"/>
          <w:szCs w:val="28"/>
        </w:rPr>
        <w:t>"</w:t>
      </w:r>
      <w:r w:rsidR="0064334B" w:rsidRPr="0091555F">
        <w:rPr>
          <w:rFonts w:ascii="Times New Roman" w:hAnsi="Times New Roman" w:cs="Times New Roman"/>
          <w:sz w:val="28"/>
          <w:szCs w:val="28"/>
        </w:rPr>
        <w:t>Latvijas zivsaimniecības integrētā kontroles un informācijas sistēma</w:t>
      </w:r>
      <w:r w:rsidR="003F25D8">
        <w:rPr>
          <w:rFonts w:ascii="Times New Roman" w:hAnsi="Times New Roman" w:cs="Times New Roman"/>
          <w:sz w:val="28"/>
          <w:szCs w:val="28"/>
        </w:rPr>
        <w:t>"</w:t>
      </w:r>
      <w:r w:rsidR="0064334B" w:rsidRPr="0091555F">
        <w:rPr>
          <w:rFonts w:ascii="Times New Roman" w:hAnsi="Times New Roman" w:cs="Times New Roman"/>
          <w:sz w:val="28"/>
          <w:szCs w:val="28"/>
        </w:rPr>
        <w:t xml:space="preserve"> (turpmāk</w:t>
      </w:r>
      <w:r w:rsidR="005036DC">
        <w:rPr>
          <w:rFonts w:ascii="Times New Roman" w:hAnsi="Times New Roman" w:cs="Times New Roman"/>
          <w:sz w:val="28"/>
          <w:szCs w:val="28"/>
        </w:rPr>
        <w:t> </w:t>
      </w:r>
      <w:r w:rsidR="0064334B" w:rsidRPr="0091555F">
        <w:rPr>
          <w:rFonts w:ascii="Times New Roman" w:hAnsi="Times New Roman" w:cs="Times New Roman"/>
          <w:sz w:val="28"/>
          <w:szCs w:val="28"/>
        </w:rPr>
        <w:t xml:space="preserve">– </w:t>
      </w:r>
      <w:r w:rsidR="00312D51" w:rsidRPr="0091555F">
        <w:rPr>
          <w:rFonts w:ascii="Times New Roman" w:hAnsi="Times New Roman" w:cs="Times New Roman"/>
          <w:sz w:val="28"/>
          <w:szCs w:val="28"/>
        </w:rPr>
        <w:t xml:space="preserve">informācijas </w:t>
      </w:r>
      <w:r w:rsidR="0064334B" w:rsidRPr="0091555F">
        <w:rPr>
          <w:rFonts w:ascii="Times New Roman" w:hAnsi="Times New Roman" w:cs="Times New Roman"/>
          <w:sz w:val="28"/>
          <w:szCs w:val="28"/>
        </w:rPr>
        <w:t>sistēma) vai pašvaldīb</w:t>
      </w:r>
      <w:r w:rsidR="00096BD9" w:rsidRPr="0091555F">
        <w:rPr>
          <w:rFonts w:ascii="Times New Roman" w:hAnsi="Times New Roman" w:cs="Times New Roman"/>
          <w:sz w:val="28"/>
          <w:szCs w:val="28"/>
        </w:rPr>
        <w:t>as</w:t>
      </w:r>
      <w:r w:rsidR="0064334B" w:rsidRPr="0091555F">
        <w:rPr>
          <w:rFonts w:ascii="Times New Roman" w:hAnsi="Times New Roman" w:cs="Times New Roman"/>
          <w:sz w:val="28"/>
          <w:szCs w:val="28"/>
        </w:rPr>
        <w:t xml:space="preserve"> izsniegtajā iekšējo ūdeņu zvejas žurnālā (1.</w:t>
      </w:r>
      <w:r w:rsidR="004B69F4">
        <w:rPr>
          <w:rFonts w:ascii="Times New Roman" w:hAnsi="Times New Roman" w:cs="Times New Roman"/>
          <w:sz w:val="28"/>
          <w:szCs w:val="28"/>
        </w:rPr>
        <w:t> </w:t>
      </w:r>
      <w:r w:rsidR="0064334B" w:rsidRPr="0091555F">
        <w:rPr>
          <w:rFonts w:ascii="Times New Roman" w:hAnsi="Times New Roman" w:cs="Times New Roman"/>
          <w:sz w:val="28"/>
          <w:szCs w:val="28"/>
        </w:rPr>
        <w:t>pielikums) papīra formā</w:t>
      </w:r>
      <w:r w:rsidR="001D31A6" w:rsidRPr="0091555F">
        <w:rPr>
          <w:rFonts w:ascii="Times New Roman" w:hAnsi="Times New Roman" w:cs="Times New Roman"/>
          <w:sz w:val="28"/>
          <w:szCs w:val="28"/>
        </w:rPr>
        <w:t>;</w:t>
      </w:r>
      <w:r w:rsidRPr="00B54501">
        <w:rPr>
          <w:rFonts w:ascii="Times New Roman" w:hAnsi="Times New Roman" w:cs="Times New Roman"/>
          <w:sz w:val="28"/>
          <w:szCs w:val="28"/>
        </w:rPr>
        <w:t>"</w:t>
      </w:r>
      <w:r w:rsidR="005036DC">
        <w:rPr>
          <w:rFonts w:ascii="Times New Roman" w:hAnsi="Times New Roman" w:cs="Times New Roman"/>
          <w:sz w:val="28"/>
          <w:szCs w:val="28"/>
        </w:rPr>
        <w:t>;</w:t>
      </w:r>
    </w:p>
    <w:p w14:paraId="217F134C" w14:textId="77777777" w:rsidR="00C63DBF" w:rsidRDefault="00C63DBF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DD5FD0" w14:textId="75041001" w:rsidR="00950638" w:rsidRPr="0091555F" w:rsidRDefault="0097281E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1.</w:t>
      </w:r>
      <w:r w:rsidR="00950638" w:rsidRPr="0091555F">
        <w:rPr>
          <w:rFonts w:ascii="Times New Roman" w:hAnsi="Times New Roman" w:cs="Times New Roman"/>
          <w:sz w:val="28"/>
          <w:szCs w:val="28"/>
        </w:rPr>
        <w:t xml:space="preserve">3. </w:t>
      </w:r>
      <w:r w:rsidR="00F86658">
        <w:rPr>
          <w:rFonts w:ascii="Times New Roman" w:hAnsi="Times New Roman" w:cs="Times New Roman"/>
          <w:sz w:val="28"/>
          <w:szCs w:val="28"/>
        </w:rPr>
        <w:t>s</w:t>
      </w:r>
      <w:r w:rsidR="00DF6ED0" w:rsidRPr="0091555F">
        <w:rPr>
          <w:rFonts w:ascii="Times New Roman" w:hAnsi="Times New Roman" w:cs="Times New Roman"/>
          <w:sz w:val="28"/>
          <w:szCs w:val="28"/>
        </w:rPr>
        <w:t>vītrot 33.10.</w:t>
      </w:r>
      <w:r w:rsidR="00D05C3B">
        <w:rPr>
          <w:rFonts w:ascii="Times New Roman" w:hAnsi="Times New Roman" w:cs="Times New Roman"/>
          <w:sz w:val="28"/>
          <w:szCs w:val="28"/>
        </w:rPr>
        <w:t> </w:t>
      </w:r>
      <w:r w:rsidR="00DF6ED0" w:rsidRPr="0091555F">
        <w:rPr>
          <w:rFonts w:ascii="Times New Roman" w:hAnsi="Times New Roman" w:cs="Times New Roman"/>
          <w:sz w:val="28"/>
          <w:szCs w:val="28"/>
        </w:rPr>
        <w:t>apakšpunktu</w:t>
      </w:r>
      <w:r w:rsidR="00950638" w:rsidRPr="0091555F">
        <w:rPr>
          <w:rFonts w:ascii="Times New Roman" w:hAnsi="Times New Roman" w:cs="Times New Roman"/>
          <w:sz w:val="28"/>
          <w:szCs w:val="28"/>
        </w:rPr>
        <w:t>;</w:t>
      </w:r>
    </w:p>
    <w:p w14:paraId="7BB19AC1" w14:textId="25CEB68F" w:rsidR="00950638" w:rsidRPr="0091555F" w:rsidRDefault="0097281E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50638" w:rsidRPr="0091555F">
        <w:rPr>
          <w:rFonts w:ascii="Times New Roman" w:hAnsi="Times New Roman" w:cs="Times New Roman"/>
          <w:sz w:val="28"/>
          <w:szCs w:val="28"/>
        </w:rPr>
        <w:t>4.</w:t>
      </w:r>
      <w:r w:rsidR="00AC5B67">
        <w:rPr>
          <w:rFonts w:ascii="Times New Roman" w:hAnsi="Times New Roman" w:cs="Times New Roman"/>
          <w:sz w:val="28"/>
          <w:szCs w:val="28"/>
        </w:rPr>
        <w:t> </w:t>
      </w:r>
      <w:r w:rsidR="00F86658">
        <w:rPr>
          <w:rFonts w:ascii="Times New Roman" w:hAnsi="Times New Roman" w:cs="Times New Roman"/>
          <w:sz w:val="28"/>
          <w:szCs w:val="28"/>
        </w:rPr>
        <w:t>i</w:t>
      </w:r>
      <w:r w:rsidR="00DF6ED0" w:rsidRPr="0091555F">
        <w:rPr>
          <w:rFonts w:ascii="Times New Roman" w:hAnsi="Times New Roman" w:cs="Times New Roman"/>
          <w:sz w:val="28"/>
          <w:szCs w:val="28"/>
        </w:rPr>
        <w:t>zteikt 33.11.</w:t>
      </w:r>
      <w:r w:rsidR="00D05C3B">
        <w:rPr>
          <w:rFonts w:ascii="Times New Roman" w:hAnsi="Times New Roman" w:cs="Times New Roman"/>
          <w:sz w:val="28"/>
          <w:szCs w:val="28"/>
        </w:rPr>
        <w:t> </w:t>
      </w:r>
      <w:r w:rsidR="00DF6ED0" w:rsidRPr="0091555F">
        <w:rPr>
          <w:rFonts w:ascii="Times New Roman" w:hAnsi="Times New Roman" w:cs="Times New Roman"/>
          <w:sz w:val="28"/>
          <w:szCs w:val="28"/>
        </w:rPr>
        <w:t>apakšpunkt</w:t>
      </w:r>
      <w:r w:rsidR="00096BD9" w:rsidRPr="0091555F">
        <w:rPr>
          <w:rFonts w:ascii="Times New Roman" w:hAnsi="Times New Roman" w:cs="Times New Roman"/>
          <w:sz w:val="28"/>
          <w:szCs w:val="28"/>
        </w:rPr>
        <w:t>u šādā redakcijā</w:t>
      </w:r>
      <w:r w:rsidR="00D16D95" w:rsidRPr="0091555F">
        <w:rPr>
          <w:rFonts w:ascii="Times New Roman" w:hAnsi="Times New Roman" w:cs="Times New Roman"/>
          <w:sz w:val="28"/>
          <w:szCs w:val="28"/>
        </w:rPr>
        <w:t>:</w:t>
      </w:r>
    </w:p>
    <w:p w14:paraId="4AE8042C" w14:textId="77777777" w:rsidR="004B69F4" w:rsidRDefault="004B69F4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8AE967" w14:textId="5F702473" w:rsidR="00950638" w:rsidRPr="0091555F" w:rsidRDefault="002D79E2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501">
        <w:rPr>
          <w:rFonts w:ascii="Times New Roman" w:hAnsi="Times New Roman" w:cs="Times New Roman"/>
          <w:sz w:val="28"/>
          <w:szCs w:val="28"/>
        </w:rPr>
        <w:t>"</w:t>
      </w:r>
      <w:r w:rsidR="00D16D95" w:rsidRPr="0091555F">
        <w:rPr>
          <w:rFonts w:ascii="Times New Roman" w:hAnsi="Times New Roman" w:cs="Times New Roman"/>
          <w:sz w:val="28"/>
          <w:szCs w:val="28"/>
        </w:rPr>
        <w:t>33.11.</w:t>
      </w:r>
      <w:r w:rsidR="004B69F4">
        <w:rPr>
          <w:rFonts w:ascii="Times New Roman" w:hAnsi="Times New Roman" w:cs="Times New Roman"/>
          <w:sz w:val="28"/>
          <w:szCs w:val="28"/>
        </w:rPr>
        <w:t> </w:t>
      </w:r>
      <w:r w:rsidR="00DF6ED0" w:rsidRPr="0091555F">
        <w:rPr>
          <w:rFonts w:ascii="Times New Roman" w:hAnsi="Times New Roman" w:cs="Times New Roman"/>
          <w:sz w:val="28"/>
          <w:szCs w:val="28"/>
        </w:rPr>
        <w:t>nekavējoties informēt attiecīgo pašvaldību un Valsts vides dienestu par šo noteikumu 26.4.2.</w:t>
      </w:r>
      <w:r w:rsidR="00D16D95" w:rsidRPr="0091555F">
        <w:rPr>
          <w:rFonts w:ascii="Times New Roman" w:hAnsi="Times New Roman" w:cs="Times New Roman"/>
          <w:sz w:val="28"/>
          <w:szCs w:val="28"/>
        </w:rPr>
        <w:t> </w:t>
      </w:r>
      <w:r w:rsidR="00DF6ED0" w:rsidRPr="0091555F">
        <w:rPr>
          <w:rFonts w:ascii="Times New Roman" w:hAnsi="Times New Roman" w:cs="Times New Roman"/>
          <w:sz w:val="28"/>
          <w:szCs w:val="28"/>
        </w:rPr>
        <w:t>apakšpunktā minētajiem nepārvaramiem ārkārtējiem apstākļiem</w:t>
      </w:r>
      <w:r w:rsidR="00D16D95" w:rsidRPr="0091555F">
        <w:rPr>
          <w:rFonts w:ascii="Times New Roman" w:hAnsi="Times New Roman" w:cs="Times New Roman"/>
          <w:sz w:val="28"/>
          <w:szCs w:val="28"/>
        </w:rPr>
        <w:t>,</w:t>
      </w:r>
      <w:r w:rsidR="00D16D95" w:rsidRPr="0091555F">
        <w:t xml:space="preserve"> </w:t>
      </w:r>
      <w:r w:rsidR="00D16D95" w:rsidRPr="0091555F">
        <w:rPr>
          <w:rFonts w:ascii="Times New Roman" w:hAnsi="Times New Roman" w:cs="Times New Roman"/>
          <w:sz w:val="28"/>
          <w:szCs w:val="28"/>
        </w:rPr>
        <w:t>kuru dēļ, sākoties zvejas aizlieguma periodam, attiecīgie zvejas rīki netika izņemti</w:t>
      </w:r>
      <w:r w:rsidR="00DF6ED0" w:rsidRPr="0091555F">
        <w:rPr>
          <w:rFonts w:ascii="Times New Roman" w:hAnsi="Times New Roman" w:cs="Times New Roman"/>
          <w:sz w:val="28"/>
          <w:szCs w:val="28"/>
        </w:rPr>
        <w:t>;</w:t>
      </w:r>
      <w:r w:rsidRPr="00B54501">
        <w:rPr>
          <w:rFonts w:ascii="Times New Roman" w:hAnsi="Times New Roman" w:cs="Times New Roman"/>
          <w:sz w:val="28"/>
          <w:szCs w:val="28"/>
        </w:rPr>
        <w:t>"</w:t>
      </w:r>
      <w:r w:rsidR="005036DC">
        <w:rPr>
          <w:rFonts w:ascii="Times New Roman" w:hAnsi="Times New Roman" w:cs="Times New Roman"/>
          <w:sz w:val="28"/>
          <w:szCs w:val="28"/>
        </w:rPr>
        <w:t>;</w:t>
      </w:r>
    </w:p>
    <w:p w14:paraId="69B18DDD" w14:textId="77777777" w:rsidR="00C63DBF" w:rsidRDefault="00C63DBF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290808" w14:textId="7AFBDBCB" w:rsidR="00950638" w:rsidRDefault="0097281E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1.</w:t>
      </w:r>
      <w:r w:rsidR="00950638" w:rsidRPr="0091555F">
        <w:rPr>
          <w:rFonts w:ascii="Times New Roman" w:hAnsi="Times New Roman" w:cs="Times New Roman"/>
          <w:sz w:val="28"/>
          <w:szCs w:val="28"/>
        </w:rPr>
        <w:t>5.</w:t>
      </w:r>
      <w:r w:rsidR="00AC5B67">
        <w:rPr>
          <w:rFonts w:ascii="Times New Roman" w:hAnsi="Times New Roman" w:cs="Times New Roman"/>
          <w:sz w:val="28"/>
          <w:szCs w:val="28"/>
        </w:rPr>
        <w:t> </w:t>
      </w:r>
      <w:r w:rsidR="00F86658">
        <w:rPr>
          <w:rFonts w:ascii="Times New Roman" w:hAnsi="Times New Roman" w:cs="Times New Roman"/>
          <w:sz w:val="28"/>
          <w:szCs w:val="28"/>
        </w:rPr>
        <w:t>p</w:t>
      </w:r>
      <w:r w:rsidR="00596AE1" w:rsidRPr="0091555F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331198" w:rsidRPr="0091555F">
        <w:rPr>
          <w:rFonts w:ascii="Times New Roman" w:hAnsi="Times New Roman" w:cs="Times New Roman"/>
          <w:sz w:val="28"/>
          <w:szCs w:val="28"/>
        </w:rPr>
        <w:t>VI</w:t>
      </w:r>
      <w:r w:rsidR="00AC5B67">
        <w:rPr>
          <w:rFonts w:ascii="Times New Roman" w:hAnsi="Times New Roman" w:cs="Times New Roman"/>
          <w:sz w:val="28"/>
          <w:szCs w:val="28"/>
        </w:rPr>
        <w:t> </w:t>
      </w:r>
      <w:r w:rsidR="00331198" w:rsidRPr="0091555F">
        <w:rPr>
          <w:rFonts w:ascii="Times New Roman" w:hAnsi="Times New Roman" w:cs="Times New Roman"/>
          <w:sz w:val="28"/>
          <w:szCs w:val="28"/>
        </w:rPr>
        <w:t xml:space="preserve">nodaļu ar </w:t>
      </w:r>
      <w:r w:rsidR="00D16D95" w:rsidRPr="0091555F">
        <w:rPr>
          <w:rFonts w:ascii="Times New Roman" w:hAnsi="Times New Roman" w:cs="Times New Roman"/>
          <w:sz w:val="28"/>
          <w:szCs w:val="28"/>
        </w:rPr>
        <w:t>33.</w:t>
      </w:r>
      <w:r w:rsidR="00331198" w:rsidRPr="009155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16D95" w:rsidRPr="0091555F">
        <w:rPr>
          <w:rFonts w:ascii="Times New Roman" w:hAnsi="Times New Roman" w:cs="Times New Roman"/>
          <w:sz w:val="28"/>
          <w:szCs w:val="28"/>
        </w:rPr>
        <w:t> punktu</w:t>
      </w:r>
      <w:r w:rsidR="00596AE1" w:rsidRPr="0091555F">
        <w:rPr>
          <w:rFonts w:ascii="Times New Roman" w:hAnsi="Times New Roman" w:cs="Times New Roman"/>
          <w:sz w:val="28"/>
          <w:szCs w:val="28"/>
        </w:rPr>
        <w:t xml:space="preserve"> </w:t>
      </w:r>
      <w:r w:rsidR="008A12F8" w:rsidRPr="0091555F">
        <w:rPr>
          <w:rFonts w:ascii="Times New Roman" w:hAnsi="Times New Roman" w:cs="Times New Roman"/>
          <w:sz w:val="28"/>
          <w:szCs w:val="28"/>
        </w:rPr>
        <w:t>šādā</w:t>
      </w:r>
      <w:r w:rsidR="00346651" w:rsidRPr="0091555F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70BDC648" w14:textId="77777777" w:rsidR="00C63DBF" w:rsidRPr="0091555F" w:rsidRDefault="00C63DBF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25FF29" w14:textId="14334D80" w:rsidR="00950638" w:rsidRPr="00C63DBF" w:rsidRDefault="002D79E2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501">
        <w:rPr>
          <w:rFonts w:ascii="Times New Roman" w:hAnsi="Times New Roman" w:cs="Times New Roman"/>
          <w:sz w:val="28"/>
          <w:szCs w:val="28"/>
        </w:rPr>
        <w:t>"</w:t>
      </w:r>
      <w:r w:rsidR="00596AE1" w:rsidRPr="00C63DBF">
        <w:rPr>
          <w:rFonts w:ascii="Times New Roman" w:hAnsi="Times New Roman" w:cs="Times New Roman"/>
          <w:sz w:val="28"/>
          <w:szCs w:val="28"/>
        </w:rPr>
        <w:t>33.</w:t>
      </w:r>
      <w:r w:rsidR="00596AE1" w:rsidRPr="00C63D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B69F4">
        <w:rPr>
          <w:rFonts w:ascii="Times New Roman" w:hAnsi="Times New Roman" w:cs="Times New Roman"/>
          <w:sz w:val="28"/>
          <w:szCs w:val="28"/>
        </w:rPr>
        <w:t> </w:t>
      </w:r>
      <w:r w:rsidR="00331198" w:rsidRPr="00C63DBF">
        <w:rPr>
          <w:rFonts w:ascii="Times New Roman" w:hAnsi="Times New Roman" w:cs="Times New Roman"/>
          <w:sz w:val="28"/>
          <w:szCs w:val="28"/>
        </w:rPr>
        <w:t>Zvejas žurnāl</w:t>
      </w:r>
      <w:r w:rsidR="008E0C88" w:rsidRPr="00C63DBF">
        <w:rPr>
          <w:rFonts w:ascii="Times New Roman" w:hAnsi="Times New Roman" w:cs="Times New Roman"/>
          <w:sz w:val="28"/>
          <w:szCs w:val="28"/>
        </w:rPr>
        <w:t>u</w:t>
      </w:r>
      <w:r w:rsidR="00331198" w:rsidRPr="00C63DBF">
        <w:rPr>
          <w:rFonts w:ascii="Times New Roman" w:hAnsi="Times New Roman" w:cs="Times New Roman"/>
          <w:sz w:val="28"/>
          <w:szCs w:val="28"/>
        </w:rPr>
        <w:t xml:space="preserve"> šo noteikumu 33.5.</w:t>
      </w:r>
      <w:r w:rsidR="00ED266A" w:rsidRPr="00C63DBF">
        <w:rPr>
          <w:rFonts w:ascii="Times New Roman" w:hAnsi="Times New Roman" w:cs="Times New Roman"/>
          <w:sz w:val="28"/>
          <w:szCs w:val="28"/>
        </w:rPr>
        <w:t> </w:t>
      </w:r>
      <w:r w:rsidR="00331198" w:rsidRPr="00C63DBF">
        <w:rPr>
          <w:rFonts w:ascii="Times New Roman" w:hAnsi="Times New Roman" w:cs="Times New Roman"/>
          <w:sz w:val="28"/>
          <w:szCs w:val="28"/>
        </w:rPr>
        <w:t xml:space="preserve">apakšpunktā minētajā termiņā </w:t>
      </w:r>
      <w:r w:rsidR="00ED266A" w:rsidRPr="00C63DBF">
        <w:rPr>
          <w:rFonts w:ascii="Times New Roman" w:hAnsi="Times New Roman" w:cs="Times New Roman"/>
          <w:sz w:val="28"/>
          <w:szCs w:val="28"/>
        </w:rPr>
        <w:t>neies</w:t>
      </w:r>
      <w:r w:rsidR="00331198" w:rsidRPr="00C63DBF">
        <w:rPr>
          <w:rFonts w:ascii="Times New Roman" w:hAnsi="Times New Roman" w:cs="Times New Roman"/>
          <w:sz w:val="28"/>
          <w:szCs w:val="28"/>
        </w:rPr>
        <w:t xml:space="preserve">niedz, ja zvejnieks </w:t>
      </w:r>
      <w:r w:rsidR="00596AE1" w:rsidRPr="00C63DBF">
        <w:rPr>
          <w:rFonts w:ascii="Times New Roman" w:hAnsi="Times New Roman" w:cs="Times New Roman"/>
          <w:sz w:val="28"/>
          <w:szCs w:val="28"/>
        </w:rPr>
        <w:t>zvejas datus reģistrē</w:t>
      </w:r>
      <w:r w:rsidR="009226CE" w:rsidRPr="00C63DBF">
        <w:rPr>
          <w:rFonts w:ascii="Times New Roman" w:hAnsi="Times New Roman" w:cs="Times New Roman"/>
          <w:sz w:val="28"/>
          <w:szCs w:val="28"/>
        </w:rPr>
        <w:t xml:space="preserve"> inform</w:t>
      </w:r>
      <w:r w:rsidR="00ED266A" w:rsidRPr="00C63DBF">
        <w:rPr>
          <w:rFonts w:ascii="Times New Roman" w:hAnsi="Times New Roman" w:cs="Times New Roman"/>
          <w:sz w:val="28"/>
          <w:szCs w:val="28"/>
        </w:rPr>
        <w:t xml:space="preserve">ācijas </w:t>
      </w:r>
      <w:r w:rsidR="009226CE" w:rsidRPr="00C63DBF">
        <w:rPr>
          <w:rFonts w:ascii="Times New Roman" w:hAnsi="Times New Roman" w:cs="Times New Roman"/>
          <w:sz w:val="28"/>
          <w:szCs w:val="28"/>
        </w:rPr>
        <w:t>sistēm</w:t>
      </w:r>
      <w:r w:rsidR="00ED266A" w:rsidRPr="00C63DBF">
        <w:rPr>
          <w:rFonts w:ascii="Times New Roman" w:hAnsi="Times New Roman" w:cs="Times New Roman"/>
          <w:sz w:val="28"/>
          <w:szCs w:val="28"/>
        </w:rPr>
        <w:t>ā, ievērojot šādus nosacījumus</w:t>
      </w:r>
      <w:r w:rsidR="00312D51" w:rsidRPr="00C63DBF">
        <w:rPr>
          <w:rFonts w:ascii="Times New Roman" w:hAnsi="Times New Roman" w:cs="Times New Roman"/>
          <w:sz w:val="28"/>
          <w:szCs w:val="28"/>
        </w:rPr>
        <w:t>:</w:t>
      </w:r>
    </w:p>
    <w:p w14:paraId="38BAA315" w14:textId="7D30E375" w:rsidR="00950638" w:rsidRPr="0091555F" w:rsidRDefault="00312D51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33.</w:t>
      </w:r>
      <w:r w:rsidRPr="009155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B69F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D266A" w:rsidRPr="0091555F">
        <w:rPr>
          <w:rFonts w:ascii="Times New Roman" w:hAnsi="Times New Roman" w:cs="Times New Roman"/>
          <w:sz w:val="28"/>
          <w:szCs w:val="28"/>
        </w:rPr>
        <w:t>1.</w:t>
      </w:r>
      <w:r w:rsidR="004B69F4">
        <w:rPr>
          <w:rFonts w:ascii="Times New Roman" w:hAnsi="Times New Roman" w:cs="Times New Roman"/>
          <w:sz w:val="28"/>
          <w:szCs w:val="28"/>
        </w:rPr>
        <w:t> </w:t>
      </w:r>
      <w:r w:rsidR="00ED266A" w:rsidRPr="0091555F">
        <w:rPr>
          <w:rFonts w:ascii="Times New Roman" w:hAnsi="Times New Roman" w:cs="Times New Roman"/>
          <w:sz w:val="28"/>
          <w:szCs w:val="28"/>
        </w:rPr>
        <w:t>lietotāja tiesību saņemšanai zvejnieks elektroniski piesakās informācija</w:t>
      </w:r>
      <w:r w:rsidR="008E0C88" w:rsidRPr="0091555F">
        <w:rPr>
          <w:rFonts w:ascii="Times New Roman" w:hAnsi="Times New Roman" w:cs="Times New Roman"/>
          <w:sz w:val="28"/>
          <w:szCs w:val="28"/>
        </w:rPr>
        <w:t>s</w:t>
      </w:r>
      <w:r w:rsidR="00ED266A" w:rsidRPr="0091555F">
        <w:rPr>
          <w:rFonts w:ascii="Times New Roman" w:hAnsi="Times New Roman" w:cs="Times New Roman"/>
          <w:sz w:val="28"/>
          <w:szCs w:val="28"/>
        </w:rPr>
        <w:t xml:space="preserve"> sistēmā. Lietotāja tiesības Zemkopības ministrija piešķir uz nenoteiktu laiku, nosūtot lietotāja identifikatoru un sākotnējo paroli uz iesniegumā norādīto elektroniskā pasta adresi</w:t>
      </w:r>
      <w:r w:rsidR="0064334B" w:rsidRPr="0091555F">
        <w:rPr>
          <w:rFonts w:ascii="Times New Roman" w:hAnsi="Times New Roman" w:cs="Times New Roman"/>
          <w:sz w:val="28"/>
          <w:szCs w:val="28"/>
        </w:rPr>
        <w:t>;</w:t>
      </w:r>
    </w:p>
    <w:p w14:paraId="6B0F38A3" w14:textId="24C588D2" w:rsidR="00950638" w:rsidRPr="0091555F" w:rsidRDefault="00E60DBD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33.</w:t>
      </w:r>
      <w:r w:rsidRPr="009155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B69F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F081A" w:rsidRPr="0091555F">
        <w:rPr>
          <w:rFonts w:ascii="Times New Roman" w:hAnsi="Times New Roman" w:cs="Times New Roman"/>
          <w:sz w:val="28"/>
          <w:szCs w:val="28"/>
        </w:rPr>
        <w:t>2</w:t>
      </w:r>
      <w:r w:rsidRPr="0091555F">
        <w:rPr>
          <w:rFonts w:ascii="Times New Roman" w:hAnsi="Times New Roman" w:cs="Times New Roman"/>
          <w:sz w:val="28"/>
          <w:szCs w:val="28"/>
        </w:rPr>
        <w:t>.</w:t>
      </w:r>
      <w:r w:rsidR="004B69F4">
        <w:rPr>
          <w:rFonts w:ascii="Times New Roman" w:hAnsi="Times New Roman" w:cs="Times New Roman"/>
          <w:sz w:val="28"/>
          <w:szCs w:val="28"/>
        </w:rPr>
        <w:t> </w:t>
      </w:r>
      <w:r w:rsidRPr="0091555F">
        <w:rPr>
          <w:rFonts w:ascii="Times New Roman" w:hAnsi="Times New Roman" w:cs="Times New Roman"/>
          <w:sz w:val="28"/>
          <w:szCs w:val="28"/>
        </w:rPr>
        <w:t>ja zvejas datus tehnisku iemeslu dēļ nevar ievadīt informācijas sistēmā</w:t>
      </w:r>
      <w:r w:rsidR="008E0C88" w:rsidRPr="0091555F">
        <w:rPr>
          <w:rFonts w:ascii="Times New Roman" w:hAnsi="Times New Roman" w:cs="Times New Roman"/>
          <w:sz w:val="28"/>
          <w:szCs w:val="28"/>
        </w:rPr>
        <w:t>,</w:t>
      </w:r>
      <w:r w:rsidR="00DF6ED0" w:rsidRPr="0091555F">
        <w:rPr>
          <w:rFonts w:ascii="Times New Roman" w:hAnsi="Times New Roman" w:cs="Times New Roman"/>
          <w:sz w:val="28"/>
          <w:szCs w:val="28"/>
        </w:rPr>
        <w:t xml:space="preserve"> </w:t>
      </w:r>
      <w:r w:rsidR="00312D51" w:rsidRPr="0091555F">
        <w:rPr>
          <w:rFonts w:ascii="Times New Roman" w:hAnsi="Times New Roman" w:cs="Times New Roman"/>
          <w:sz w:val="28"/>
          <w:szCs w:val="28"/>
        </w:rPr>
        <w:t xml:space="preserve">zvejnieks par to paziņo Valsts vides dienestam </w:t>
      </w:r>
      <w:r w:rsidR="00DF6ED0" w:rsidRPr="0091555F">
        <w:rPr>
          <w:rFonts w:ascii="Times New Roman" w:hAnsi="Times New Roman" w:cs="Times New Roman"/>
          <w:sz w:val="28"/>
          <w:szCs w:val="28"/>
        </w:rPr>
        <w:t>un līdz sistēmas darbības atjaunošana</w:t>
      </w:r>
      <w:r w:rsidR="00ED266A" w:rsidRPr="0091555F">
        <w:rPr>
          <w:rFonts w:ascii="Times New Roman" w:hAnsi="Times New Roman" w:cs="Times New Roman"/>
          <w:sz w:val="28"/>
          <w:szCs w:val="28"/>
        </w:rPr>
        <w:t>i zvejas datus</w:t>
      </w:r>
      <w:r w:rsidR="00DF6ED0" w:rsidRPr="0091555F">
        <w:rPr>
          <w:rFonts w:ascii="Times New Roman" w:hAnsi="Times New Roman" w:cs="Times New Roman"/>
          <w:sz w:val="28"/>
          <w:szCs w:val="28"/>
        </w:rPr>
        <w:t xml:space="preserve"> reģistrē </w:t>
      </w:r>
      <w:r w:rsidR="006F081A" w:rsidRPr="0091555F">
        <w:rPr>
          <w:rFonts w:ascii="Times New Roman" w:hAnsi="Times New Roman" w:cs="Times New Roman"/>
          <w:sz w:val="28"/>
          <w:szCs w:val="28"/>
        </w:rPr>
        <w:t xml:space="preserve">piekrastes zvejas žurnālā </w:t>
      </w:r>
      <w:r w:rsidR="00793971">
        <w:rPr>
          <w:rFonts w:ascii="Times New Roman" w:hAnsi="Times New Roman" w:cs="Times New Roman"/>
          <w:sz w:val="28"/>
          <w:szCs w:val="28"/>
        </w:rPr>
        <w:t>(</w:t>
      </w:r>
      <w:r w:rsidR="00793971" w:rsidRPr="0091555F">
        <w:rPr>
          <w:rFonts w:ascii="Times New Roman" w:hAnsi="Times New Roman" w:cs="Times New Roman"/>
          <w:sz w:val="28"/>
          <w:szCs w:val="28"/>
        </w:rPr>
        <w:t>papīra form</w:t>
      </w:r>
      <w:r w:rsidR="00793971">
        <w:rPr>
          <w:rFonts w:ascii="Times New Roman" w:hAnsi="Times New Roman" w:cs="Times New Roman"/>
          <w:sz w:val="28"/>
          <w:szCs w:val="28"/>
        </w:rPr>
        <w:t>ā)</w:t>
      </w:r>
      <w:r w:rsidR="00793971" w:rsidRPr="0091555F">
        <w:rPr>
          <w:rFonts w:ascii="Times New Roman" w:hAnsi="Times New Roman" w:cs="Times New Roman"/>
          <w:sz w:val="28"/>
          <w:szCs w:val="28"/>
        </w:rPr>
        <w:t xml:space="preserve"> </w:t>
      </w:r>
      <w:r w:rsidR="006F081A" w:rsidRPr="0091555F">
        <w:rPr>
          <w:rFonts w:ascii="Times New Roman" w:hAnsi="Times New Roman" w:cs="Times New Roman"/>
          <w:sz w:val="28"/>
          <w:szCs w:val="28"/>
        </w:rPr>
        <w:t>(1.</w:t>
      </w:r>
      <w:r w:rsidR="004B69F4">
        <w:rPr>
          <w:rFonts w:ascii="Times New Roman" w:hAnsi="Times New Roman" w:cs="Times New Roman"/>
          <w:sz w:val="28"/>
          <w:szCs w:val="28"/>
        </w:rPr>
        <w:t> </w:t>
      </w:r>
      <w:r w:rsidR="006F081A" w:rsidRPr="0091555F">
        <w:rPr>
          <w:rFonts w:ascii="Times New Roman" w:hAnsi="Times New Roman" w:cs="Times New Roman"/>
          <w:sz w:val="28"/>
          <w:szCs w:val="28"/>
        </w:rPr>
        <w:t>pielikums)</w:t>
      </w:r>
      <w:r w:rsidR="00950638" w:rsidRPr="0091555F">
        <w:rPr>
          <w:rFonts w:ascii="Times New Roman" w:hAnsi="Times New Roman" w:cs="Times New Roman"/>
          <w:sz w:val="28"/>
          <w:szCs w:val="28"/>
        </w:rPr>
        <w:t>;</w:t>
      </w:r>
    </w:p>
    <w:p w14:paraId="41FCC784" w14:textId="2B2BE1B3" w:rsidR="00950638" w:rsidRDefault="00F91890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33.</w:t>
      </w:r>
      <w:r w:rsidRPr="009155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B69F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F081A" w:rsidRPr="0091555F">
        <w:rPr>
          <w:rFonts w:ascii="Times New Roman" w:hAnsi="Times New Roman" w:cs="Times New Roman"/>
          <w:sz w:val="28"/>
          <w:szCs w:val="28"/>
        </w:rPr>
        <w:t>3</w:t>
      </w:r>
      <w:r w:rsidRPr="0091555F">
        <w:rPr>
          <w:rFonts w:ascii="Times New Roman" w:hAnsi="Times New Roman" w:cs="Times New Roman"/>
          <w:sz w:val="28"/>
          <w:szCs w:val="28"/>
        </w:rPr>
        <w:t>.</w:t>
      </w:r>
      <w:r w:rsidR="004B69F4" w:rsidRPr="004B69F4">
        <w:rPr>
          <w:rFonts w:ascii="Times New Roman" w:hAnsi="Times New Roman" w:cs="Times New Roman"/>
          <w:sz w:val="28"/>
          <w:szCs w:val="28"/>
        </w:rPr>
        <w:t> </w:t>
      </w:r>
      <w:r w:rsidR="00AC5B67">
        <w:rPr>
          <w:rFonts w:ascii="Times New Roman" w:hAnsi="Times New Roman" w:cs="Times New Roman"/>
          <w:sz w:val="28"/>
          <w:szCs w:val="28"/>
        </w:rPr>
        <w:t> </w:t>
      </w:r>
      <w:r w:rsidR="00793971" w:rsidRPr="0091555F">
        <w:rPr>
          <w:rFonts w:ascii="Times New Roman" w:hAnsi="Times New Roman" w:cs="Times New Roman"/>
          <w:sz w:val="28"/>
          <w:szCs w:val="28"/>
        </w:rPr>
        <w:t xml:space="preserve">24 stundu laikā </w:t>
      </w:r>
      <w:r w:rsidR="006F081A" w:rsidRPr="0091555F">
        <w:rPr>
          <w:rFonts w:ascii="Times New Roman" w:hAnsi="Times New Roman" w:cs="Times New Roman"/>
          <w:sz w:val="28"/>
          <w:szCs w:val="28"/>
        </w:rPr>
        <w:t xml:space="preserve">pēc informācijas sistēmas darbības atjaunošanas vai pirms nākamā zvejas reisa, ja to uzsāk </w:t>
      </w:r>
      <w:r w:rsidR="008E0C88" w:rsidRPr="0091555F">
        <w:rPr>
          <w:rFonts w:ascii="Times New Roman" w:hAnsi="Times New Roman" w:cs="Times New Roman"/>
          <w:sz w:val="28"/>
          <w:szCs w:val="28"/>
        </w:rPr>
        <w:t>ag</w:t>
      </w:r>
      <w:r w:rsidR="006F081A" w:rsidRPr="0091555F">
        <w:rPr>
          <w:rFonts w:ascii="Times New Roman" w:hAnsi="Times New Roman" w:cs="Times New Roman"/>
          <w:sz w:val="28"/>
          <w:szCs w:val="28"/>
        </w:rPr>
        <w:t>rāk par 24</w:t>
      </w:r>
      <w:r w:rsidR="008E0C88" w:rsidRPr="0091555F">
        <w:rPr>
          <w:rFonts w:ascii="Times New Roman" w:hAnsi="Times New Roman" w:cs="Times New Roman"/>
          <w:sz w:val="28"/>
          <w:szCs w:val="28"/>
        </w:rPr>
        <w:t> </w:t>
      </w:r>
      <w:r w:rsidR="006F081A" w:rsidRPr="0091555F">
        <w:rPr>
          <w:rFonts w:ascii="Times New Roman" w:hAnsi="Times New Roman" w:cs="Times New Roman"/>
          <w:sz w:val="28"/>
          <w:szCs w:val="28"/>
        </w:rPr>
        <w:t>stundām, informācijas sistēmā ievada šo noteikumu 33.</w:t>
      </w:r>
      <w:r w:rsidR="006F081A" w:rsidRPr="0091555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9397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F081A" w:rsidRPr="0091555F">
        <w:rPr>
          <w:rFonts w:ascii="Times New Roman" w:hAnsi="Times New Roman" w:cs="Times New Roman"/>
          <w:sz w:val="28"/>
          <w:szCs w:val="28"/>
        </w:rPr>
        <w:t>2.</w:t>
      </w:r>
      <w:r w:rsidR="00793971">
        <w:rPr>
          <w:rFonts w:ascii="Times New Roman" w:hAnsi="Times New Roman" w:cs="Times New Roman"/>
          <w:sz w:val="28"/>
          <w:szCs w:val="28"/>
        </w:rPr>
        <w:t> </w:t>
      </w:r>
      <w:r w:rsidR="006F081A" w:rsidRPr="0091555F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793971">
        <w:rPr>
          <w:rFonts w:ascii="Times New Roman" w:hAnsi="Times New Roman" w:cs="Times New Roman"/>
          <w:sz w:val="28"/>
          <w:szCs w:val="28"/>
        </w:rPr>
        <w:t>minē</w:t>
      </w:r>
      <w:r w:rsidR="006F081A" w:rsidRPr="0091555F">
        <w:rPr>
          <w:rFonts w:ascii="Times New Roman" w:hAnsi="Times New Roman" w:cs="Times New Roman"/>
          <w:sz w:val="28"/>
          <w:szCs w:val="28"/>
        </w:rPr>
        <w:t>tajā kārtībā reģist</w:t>
      </w:r>
      <w:r w:rsidR="007B4455" w:rsidRPr="0091555F">
        <w:rPr>
          <w:rFonts w:ascii="Times New Roman" w:hAnsi="Times New Roman" w:cs="Times New Roman"/>
          <w:sz w:val="28"/>
          <w:szCs w:val="28"/>
        </w:rPr>
        <w:t>r</w:t>
      </w:r>
      <w:r w:rsidR="006F081A" w:rsidRPr="0091555F">
        <w:rPr>
          <w:rFonts w:ascii="Times New Roman" w:hAnsi="Times New Roman" w:cs="Times New Roman"/>
          <w:sz w:val="28"/>
          <w:szCs w:val="28"/>
        </w:rPr>
        <w:t>ētos zvejas datus</w:t>
      </w:r>
      <w:r w:rsidRPr="0091555F">
        <w:rPr>
          <w:rFonts w:ascii="Times New Roman" w:hAnsi="Times New Roman" w:cs="Times New Roman"/>
          <w:sz w:val="28"/>
          <w:szCs w:val="28"/>
        </w:rPr>
        <w:t>.</w:t>
      </w:r>
      <w:r w:rsidR="003F25D8">
        <w:rPr>
          <w:rFonts w:ascii="Times New Roman" w:hAnsi="Times New Roman" w:cs="Times New Roman"/>
          <w:sz w:val="28"/>
          <w:szCs w:val="28"/>
        </w:rPr>
        <w:t>"</w:t>
      </w:r>
      <w:r w:rsidR="005036DC">
        <w:rPr>
          <w:rFonts w:ascii="Times New Roman" w:hAnsi="Times New Roman" w:cs="Times New Roman"/>
          <w:sz w:val="28"/>
          <w:szCs w:val="28"/>
        </w:rPr>
        <w:t>;</w:t>
      </w:r>
    </w:p>
    <w:p w14:paraId="2F21267F" w14:textId="77777777" w:rsidR="00CD5387" w:rsidRPr="0091555F" w:rsidRDefault="00CD5387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7EE800" w14:textId="66BE21F1" w:rsidR="00950638" w:rsidRDefault="0097281E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1.</w:t>
      </w:r>
      <w:r w:rsidR="00950638" w:rsidRPr="0091555F">
        <w:rPr>
          <w:rFonts w:ascii="Times New Roman" w:hAnsi="Times New Roman" w:cs="Times New Roman"/>
          <w:sz w:val="28"/>
          <w:szCs w:val="28"/>
        </w:rPr>
        <w:t>6.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="00F86658">
        <w:rPr>
          <w:rFonts w:ascii="Times New Roman" w:hAnsi="Times New Roman" w:cs="Times New Roman"/>
          <w:sz w:val="28"/>
          <w:szCs w:val="28"/>
        </w:rPr>
        <w:t>i</w:t>
      </w:r>
      <w:r w:rsidR="00B803CE" w:rsidRPr="0091555F">
        <w:rPr>
          <w:rFonts w:ascii="Times New Roman" w:hAnsi="Times New Roman" w:cs="Times New Roman"/>
          <w:sz w:val="28"/>
          <w:szCs w:val="28"/>
        </w:rPr>
        <w:t>zteikt 34.2.</w:t>
      </w:r>
      <w:r w:rsidR="006F081A" w:rsidRPr="0091555F">
        <w:rPr>
          <w:rFonts w:ascii="Times New Roman" w:hAnsi="Times New Roman" w:cs="Times New Roman"/>
          <w:sz w:val="28"/>
          <w:szCs w:val="28"/>
        </w:rPr>
        <w:t> </w:t>
      </w:r>
      <w:r w:rsidR="00B803CE" w:rsidRPr="0091555F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3A2FE3F" w14:textId="77777777" w:rsidR="002D79E2" w:rsidRPr="0091555F" w:rsidRDefault="002D79E2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9701B2" w14:textId="6E30B894" w:rsidR="00950638" w:rsidRPr="0091555F" w:rsidRDefault="003F25D8" w:rsidP="00CD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803CE" w:rsidRPr="0091555F">
        <w:rPr>
          <w:rFonts w:ascii="Times New Roman" w:hAnsi="Times New Roman" w:cs="Times New Roman"/>
          <w:sz w:val="28"/>
          <w:szCs w:val="28"/>
        </w:rPr>
        <w:t>34.2.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="00FD2EEB" w:rsidRPr="0091555F">
        <w:rPr>
          <w:rFonts w:ascii="Times New Roman" w:hAnsi="Times New Roman" w:cs="Times New Roman"/>
          <w:sz w:val="28"/>
          <w:szCs w:val="28"/>
        </w:rPr>
        <w:t>uz marķēšanas zīmes norāda informācijas sistēmas automātiski piešķirtu pastāvīgu</w:t>
      </w:r>
      <w:r w:rsidR="006F081A" w:rsidRPr="0091555F">
        <w:rPr>
          <w:rFonts w:ascii="Times New Roman" w:hAnsi="Times New Roman" w:cs="Times New Roman"/>
          <w:sz w:val="28"/>
          <w:szCs w:val="28"/>
        </w:rPr>
        <w:t xml:space="preserve"> zvejas atļaujas (</w:t>
      </w:r>
      <w:r w:rsidR="00FD2EEB" w:rsidRPr="0091555F">
        <w:rPr>
          <w:rFonts w:ascii="Times New Roman" w:hAnsi="Times New Roman" w:cs="Times New Roman"/>
          <w:sz w:val="28"/>
          <w:szCs w:val="28"/>
        </w:rPr>
        <w:t>licences</w:t>
      </w:r>
      <w:r w:rsidR="006F081A" w:rsidRPr="0091555F">
        <w:rPr>
          <w:rFonts w:ascii="Times New Roman" w:hAnsi="Times New Roman" w:cs="Times New Roman"/>
          <w:sz w:val="28"/>
          <w:szCs w:val="28"/>
        </w:rPr>
        <w:t>)</w:t>
      </w:r>
      <w:r w:rsidR="00FD2EEB" w:rsidRPr="0091555F">
        <w:rPr>
          <w:rFonts w:ascii="Times New Roman" w:hAnsi="Times New Roman" w:cs="Times New Roman"/>
          <w:sz w:val="28"/>
          <w:szCs w:val="28"/>
        </w:rPr>
        <w:t xml:space="preserve"> numuru</w:t>
      </w:r>
      <w:r w:rsidR="00B803CE" w:rsidRPr="009155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"</w:t>
      </w:r>
      <w:r w:rsidR="005036DC">
        <w:rPr>
          <w:rFonts w:ascii="Times New Roman" w:hAnsi="Times New Roman" w:cs="Times New Roman"/>
          <w:sz w:val="28"/>
          <w:szCs w:val="28"/>
        </w:rPr>
        <w:t>;</w:t>
      </w:r>
    </w:p>
    <w:p w14:paraId="0122EAF5" w14:textId="77777777" w:rsidR="00CD5387" w:rsidRDefault="00CD5387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28DE43" w14:textId="6FAF3BA7" w:rsidR="00950638" w:rsidRPr="0091555F" w:rsidRDefault="0097281E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1.</w:t>
      </w:r>
      <w:r w:rsidR="00E54E00" w:rsidRPr="0091555F">
        <w:rPr>
          <w:rFonts w:ascii="Times New Roman" w:hAnsi="Times New Roman" w:cs="Times New Roman"/>
          <w:sz w:val="28"/>
          <w:szCs w:val="28"/>
        </w:rPr>
        <w:t>7</w:t>
      </w:r>
      <w:r w:rsidR="002D3E9C" w:rsidRPr="0091555F">
        <w:rPr>
          <w:rFonts w:ascii="Times New Roman" w:hAnsi="Times New Roman" w:cs="Times New Roman"/>
          <w:sz w:val="28"/>
          <w:szCs w:val="28"/>
        </w:rPr>
        <w:t>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="00F86658">
        <w:rPr>
          <w:rFonts w:ascii="Times New Roman" w:hAnsi="Times New Roman" w:cs="Times New Roman"/>
          <w:sz w:val="28"/>
          <w:szCs w:val="28"/>
        </w:rPr>
        <w:t>s</w:t>
      </w:r>
      <w:r w:rsidR="002B134B" w:rsidRPr="0091555F">
        <w:rPr>
          <w:rFonts w:ascii="Times New Roman" w:hAnsi="Times New Roman" w:cs="Times New Roman"/>
          <w:sz w:val="28"/>
          <w:szCs w:val="28"/>
        </w:rPr>
        <w:t xml:space="preserve">vītrot 35.1.1. </w:t>
      </w:r>
      <w:r w:rsidR="00C05DB3" w:rsidRPr="0091555F">
        <w:rPr>
          <w:rFonts w:ascii="Times New Roman" w:hAnsi="Times New Roman" w:cs="Times New Roman"/>
          <w:sz w:val="28"/>
          <w:szCs w:val="28"/>
        </w:rPr>
        <w:t>un 35.2.4. </w:t>
      </w:r>
      <w:r w:rsidR="002B134B" w:rsidRPr="0091555F">
        <w:rPr>
          <w:rFonts w:ascii="Times New Roman" w:hAnsi="Times New Roman" w:cs="Times New Roman"/>
          <w:sz w:val="28"/>
          <w:szCs w:val="28"/>
        </w:rPr>
        <w:t>apakšpunktu</w:t>
      </w:r>
      <w:r w:rsidR="005036DC">
        <w:rPr>
          <w:rFonts w:ascii="Times New Roman" w:hAnsi="Times New Roman" w:cs="Times New Roman"/>
          <w:sz w:val="28"/>
          <w:szCs w:val="28"/>
        </w:rPr>
        <w:t>;</w:t>
      </w:r>
    </w:p>
    <w:p w14:paraId="5AE36696" w14:textId="315A19EF" w:rsidR="00950638" w:rsidRPr="0091555F" w:rsidRDefault="0097281E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1.</w:t>
      </w:r>
      <w:r w:rsidR="00E54E00" w:rsidRPr="0091555F">
        <w:rPr>
          <w:rFonts w:ascii="Times New Roman" w:hAnsi="Times New Roman" w:cs="Times New Roman"/>
          <w:sz w:val="28"/>
          <w:szCs w:val="28"/>
        </w:rPr>
        <w:t>8</w:t>
      </w:r>
      <w:r w:rsidR="002D3E9C" w:rsidRPr="0091555F">
        <w:rPr>
          <w:rFonts w:ascii="Times New Roman" w:hAnsi="Times New Roman" w:cs="Times New Roman"/>
          <w:sz w:val="28"/>
          <w:szCs w:val="28"/>
        </w:rPr>
        <w:t>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="00F86658">
        <w:rPr>
          <w:rFonts w:ascii="Times New Roman" w:hAnsi="Times New Roman" w:cs="Times New Roman"/>
          <w:sz w:val="28"/>
          <w:szCs w:val="28"/>
        </w:rPr>
        <w:t>i</w:t>
      </w:r>
      <w:r w:rsidR="008E4996" w:rsidRPr="0091555F">
        <w:rPr>
          <w:rFonts w:ascii="Times New Roman" w:hAnsi="Times New Roman" w:cs="Times New Roman"/>
          <w:sz w:val="28"/>
          <w:szCs w:val="28"/>
        </w:rPr>
        <w:t xml:space="preserve">zteikt </w:t>
      </w:r>
      <w:r w:rsidR="00F12BFF" w:rsidRPr="0091555F">
        <w:rPr>
          <w:rFonts w:ascii="Times New Roman" w:hAnsi="Times New Roman" w:cs="Times New Roman"/>
          <w:sz w:val="28"/>
          <w:szCs w:val="28"/>
        </w:rPr>
        <w:t>36.</w:t>
      </w:r>
      <w:r w:rsidR="00C05DB3" w:rsidRPr="0091555F">
        <w:rPr>
          <w:rFonts w:ascii="Times New Roman" w:hAnsi="Times New Roman" w:cs="Times New Roman"/>
          <w:sz w:val="28"/>
          <w:szCs w:val="28"/>
        </w:rPr>
        <w:t> </w:t>
      </w:r>
      <w:r w:rsidR="00F12BFF" w:rsidRPr="0091555F">
        <w:rPr>
          <w:rFonts w:ascii="Times New Roman" w:hAnsi="Times New Roman" w:cs="Times New Roman"/>
          <w:sz w:val="28"/>
          <w:szCs w:val="28"/>
        </w:rPr>
        <w:t xml:space="preserve">punktu </w:t>
      </w:r>
      <w:r w:rsidR="008A12F8" w:rsidRPr="0091555F">
        <w:rPr>
          <w:rFonts w:ascii="Times New Roman" w:hAnsi="Times New Roman" w:cs="Times New Roman"/>
          <w:sz w:val="28"/>
          <w:szCs w:val="28"/>
        </w:rPr>
        <w:t>šādā</w:t>
      </w:r>
      <w:r w:rsidR="00F12BFF" w:rsidRPr="0091555F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73FBC8EF" w14:textId="77777777" w:rsidR="00CD5387" w:rsidRDefault="00CD5387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E375D0" w14:textId="1F87D6D7" w:rsidR="00950638" w:rsidRPr="0091555F" w:rsidRDefault="003F25D8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12BFF" w:rsidRPr="0091555F">
        <w:rPr>
          <w:rFonts w:ascii="Times New Roman" w:hAnsi="Times New Roman" w:cs="Times New Roman"/>
          <w:sz w:val="28"/>
          <w:szCs w:val="28"/>
        </w:rPr>
        <w:t>36.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="00F12BFF" w:rsidRPr="0091555F">
        <w:rPr>
          <w:rFonts w:ascii="Times New Roman" w:hAnsi="Times New Roman" w:cs="Times New Roman"/>
          <w:sz w:val="28"/>
          <w:szCs w:val="28"/>
        </w:rPr>
        <w:t>Pašvaldīb</w:t>
      </w:r>
      <w:r w:rsidR="00D05C3B">
        <w:rPr>
          <w:rFonts w:ascii="Times New Roman" w:hAnsi="Times New Roman" w:cs="Times New Roman"/>
          <w:sz w:val="28"/>
          <w:szCs w:val="28"/>
        </w:rPr>
        <w:t>as</w:t>
      </w:r>
      <w:r w:rsidR="00F12BFF" w:rsidRPr="0091555F">
        <w:rPr>
          <w:rFonts w:ascii="Times New Roman" w:hAnsi="Times New Roman" w:cs="Times New Roman"/>
          <w:sz w:val="28"/>
          <w:szCs w:val="28"/>
        </w:rPr>
        <w:t xml:space="preserve"> pilnvarot</w:t>
      </w:r>
      <w:r w:rsidR="008E0C88" w:rsidRPr="0091555F">
        <w:rPr>
          <w:rFonts w:ascii="Times New Roman" w:hAnsi="Times New Roman" w:cs="Times New Roman"/>
          <w:sz w:val="28"/>
          <w:szCs w:val="28"/>
        </w:rPr>
        <w:t>aj</w:t>
      </w:r>
      <w:r w:rsidR="00F12BFF" w:rsidRPr="0091555F">
        <w:rPr>
          <w:rFonts w:ascii="Times New Roman" w:hAnsi="Times New Roman" w:cs="Times New Roman"/>
          <w:sz w:val="28"/>
          <w:szCs w:val="28"/>
        </w:rPr>
        <w:t>ām personām</w:t>
      </w:r>
      <w:r w:rsidR="00C05DB3" w:rsidRPr="0091555F">
        <w:rPr>
          <w:rFonts w:ascii="Times New Roman" w:hAnsi="Times New Roman" w:cs="Times New Roman"/>
          <w:sz w:val="28"/>
          <w:szCs w:val="28"/>
        </w:rPr>
        <w:t>:</w:t>
      </w:r>
    </w:p>
    <w:p w14:paraId="112B86EE" w14:textId="77777777" w:rsidR="00950638" w:rsidRPr="0091555F" w:rsidRDefault="002D3E9C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36.1. ir šādas tiesības</w:t>
      </w:r>
      <w:r w:rsidR="00DC1673" w:rsidRPr="0091555F">
        <w:rPr>
          <w:rFonts w:ascii="Times New Roman" w:hAnsi="Times New Roman" w:cs="Times New Roman"/>
          <w:sz w:val="28"/>
          <w:szCs w:val="28"/>
        </w:rPr>
        <w:t>:</w:t>
      </w:r>
    </w:p>
    <w:p w14:paraId="4DE40E2F" w14:textId="59D06CBD" w:rsidR="00950638" w:rsidRPr="0091555F" w:rsidRDefault="00F12BFF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36.1.1.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="002158DF" w:rsidRPr="0091555F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2B134B" w:rsidRPr="0091555F">
        <w:rPr>
          <w:rFonts w:ascii="Times New Roman" w:hAnsi="Times New Roman" w:cs="Times New Roman"/>
          <w:sz w:val="28"/>
          <w:szCs w:val="28"/>
        </w:rPr>
        <w:t>rūpnieciskās zvejas tiesību nomas līguma protokolā</w:t>
      </w:r>
      <w:r w:rsidR="002158DF" w:rsidRPr="0091555F">
        <w:rPr>
          <w:rFonts w:ascii="Times New Roman" w:hAnsi="Times New Roman" w:cs="Times New Roman"/>
          <w:sz w:val="28"/>
          <w:szCs w:val="28"/>
        </w:rPr>
        <w:t xml:space="preserve"> paredzētajiem nosacījumiem un zvejas limitiem</w:t>
      </w:r>
      <w:r w:rsidR="002B134B" w:rsidRPr="0091555F">
        <w:rPr>
          <w:rFonts w:ascii="Times New Roman" w:hAnsi="Times New Roman" w:cs="Times New Roman"/>
          <w:sz w:val="28"/>
          <w:szCs w:val="28"/>
        </w:rPr>
        <w:t xml:space="preserve"> izsniegt</w:t>
      </w:r>
      <w:r w:rsidR="00F91890" w:rsidRPr="0091555F">
        <w:rPr>
          <w:rFonts w:ascii="Times New Roman" w:hAnsi="Times New Roman" w:cs="Times New Roman"/>
          <w:sz w:val="28"/>
          <w:szCs w:val="28"/>
        </w:rPr>
        <w:t xml:space="preserve"> zvejas atļauj</w:t>
      </w:r>
      <w:r w:rsidR="002158DF" w:rsidRPr="0091555F">
        <w:rPr>
          <w:rFonts w:ascii="Times New Roman" w:hAnsi="Times New Roman" w:cs="Times New Roman"/>
          <w:sz w:val="28"/>
          <w:szCs w:val="28"/>
        </w:rPr>
        <w:t>u</w:t>
      </w:r>
      <w:r w:rsidR="00F91890" w:rsidRPr="0091555F">
        <w:rPr>
          <w:rFonts w:ascii="Times New Roman" w:hAnsi="Times New Roman" w:cs="Times New Roman"/>
          <w:sz w:val="28"/>
          <w:szCs w:val="28"/>
        </w:rPr>
        <w:t xml:space="preserve"> (licenc</w:t>
      </w:r>
      <w:r w:rsidR="002158DF" w:rsidRPr="0091555F">
        <w:rPr>
          <w:rFonts w:ascii="Times New Roman" w:hAnsi="Times New Roman" w:cs="Times New Roman"/>
          <w:sz w:val="28"/>
          <w:szCs w:val="28"/>
        </w:rPr>
        <w:t>i)</w:t>
      </w:r>
      <w:r w:rsidR="002B134B" w:rsidRPr="0091555F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anchor="piel4" w:history="1">
        <w:r w:rsidR="002B134B" w:rsidRPr="0091555F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2158DF" w:rsidRPr="0091555F">
        <w:rPr>
          <w:rFonts w:ascii="Times New Roman" w:hAnsi="Times New Roman" w:cs="Times New Roman"/>
          <w:sz w:val="28"/>
          <w:szCs w:val="28"/>
        </w:rPr>
        <w:t> </w:t>
      </w:r>
      <w:hyperlink r:id="rId13" w:anchor="piel5" w:history="1">
        <w:r w:rsidR="002B134B" w:rsidRPr="0091555F">
          <w:rPr>
            <w:rFonts w:ascii="Times New Roman" w:hAnsi="Times New Roman" w:cs="Times New Roman"/>
            <w:sz w:val="28"/>
            <w:szCs w:val="28"/>
          </w:rPr>
          <w:t>pielikums</w:t>
        </w:r>
      </w:hyperlink>
      <w:r w:rsidR="002B134B" w:rsidRPr="0091555F">
        <w:rPr>
          <w:rFonts w:ascii="Times New Roman" w:hAnsi="Times New Roman" w:cs="Times New Roman"/>
          <w:sz w:val="28"/>
          <w:szCs w:val="28"/>
        </w:rPr>
        <w:t>)</w:t>
      </w:r>
      <w:r w:rsidR="008E0C88" w:rsidRPr="0091555F">
        <w:rPr>
          <w:rFonts w:ascii="Times New Roman" w:hAnsi="Times New Roman" w:cs="Times New Roman"/>
          <w:sz w:val="28"/>
          <w:szCs w:val="28"/>
        </w:rPr>
        <w:t xml:space="preserve"> un</w:t>
      </w:r>
      <w:r w:rsidR="002B134B" w:rsidRPr="0091555F">
        <w:rPr>
          <w:rFonts w:ascii="Times New Roman" w:hAnsi="Times New Roman" w:cs="Times New Roman"/>
          <w:sz w:val="28"/>
          <w:szCs w:val="28"/>
        </w:rPr>
        <w:t xml:space="preserve"> pagarināt t</w:t>
      </w:r>
      <w:r w:rsidR="002158DF" w:rsidRPr="0091555F">
        <w:rPr>
          <w:rFonts w:ascii="Times New Roman" w:hAnsi="Times New Roman" w:cs="Times New Roman"/>
          <w:sz w:val="28"/>
          <w:szCs w:val="28"/>
        </w:rPr>
        <w:t>ās</w:t>
      </w:r>
      <w:r w:rsidR="002B134B" w:rsidRPr="0091555F">
        <w:rPr>
          <w:rFonts w:ascii="Times New Roman" w:hAnsi="Times New Roman" w:cs="Times New Roman"/>
          <w:sz w:val="28"/>
          <w:szCs w:val="28"/>
        </w:rPr>
        <w:t xml:space="preserve"> derīguma termiņu, </w:t>
      </w:r>
      <w:r w:rsidR="00A01512" w:rsidRPr="0091555F">
        <w:rPr>
          <w:rFonts w:ascii="Times New Roman" w:hAnsi="Times New Roman" w:cs="Times New Roman"/>
          <w:sz w:val="28"/>
          <w:szCs w:val="28"/>
        </w:rPr>
        <w:t xml:space="preserve">kā arī </w:t>
      </w:r>
      <w:r w:rsidR="002B134B" w:rsidRPr="0091555F">
        <w:rPr>
          <w:rFonts w:ascii="Times New Roman" w:hAnsi="Times New Roman" w:cs="Times New Roman"/>
          <w:sz w:val="28"/>
          <w:szCs w:val="28"/>
        </w:rPr>
        <w:t>izsniegt</w:t>
      </w:r>
      <w:r w:rsidR="00812037" w:rsidRPr="0091555F">
        <w:rPr>
          <w:rFonts w:ascii="Times New Roman" w:hAnsi="Times New Roman" w:cs="Times New Roman"/>
          <w:sz w:val="28"/>
          <w:szCs w:val="28"/>
        </w:rPr>
        <w:t xml:space="preserve"> </w:t>
      </w:r>
      <w:r w:rsidR="002B134B" w:rsidRPr="0091555F">
        <w:rPr>
          <w:rFonts w:ascii="Times New Roman" w:hAnsi="Times New Roman" w:cs="Times New Roman"/>
          <w:sz w:val="28"/>
          <w:szCs w:val="28"/>
        </w:rPr>
        <w:t>zvejas žurnālu papīra formā</w:t>
      </w:r>
      <w:r w:rsidR="00480F9F" w:rsidRPr="0091555F">
        <w:rPr>
          <w:rFonts w:ascii="Times New Roman" w:hAnsi="Times New Roman" w:cs="Times New Roman"/>
          <w:sz w:val="28"/>
          <w:szCs w:val="28"/>
        </w:rPr>
        <w:t>;</w:t>
      </w:r>
    </w:p>
    <w:p w14:paraId="410103FB" w14:textId="11704079" w:rsidR="00950638" w:rsidRPr="0091555F" w:rsidRDefault="002B134B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36.1.2.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Pr="0091555F">
        <w:rPr>
          <w:rFonts w:ascii="Times New Roman" w:hAnsi="Times New Roman" w:cs="Times New Roman"/>
          <w:sz w:val="28"/>
          <w:szCs w:val="28"/>
        </w:rPr>
        <w:t>atteikt zvejas licences (atļaujas) izsniegšanu vai anulēt izsniegto zvejas atļauju (licenci), ja t</w:t>
      </w:r>
      <w:r w:rsidR="00F91890" w:rsidRPr="0091555F">
        <w:rPr>
          <w:rFonts w:ascii="Times New Roman" w:hAnsi="Times New Roman" w:cs="Times New Roman"/>
          <w:sz w:val="28"/>
          <w:szCs w:val="28"/>
        </w:rPr>
        <w:t>iek</w:t>
      </w:r>
      <w:r w:rsidRPr="0091555F">
        <w:rPr>
          <w:rFonts w:ascii="Times New Roman" w:hAnsi="Times New Roman" w:cs="Times New Roman"/>
          <w:sz w:val="28"/>
          <w:szCs w:val="28"/>
        </w:rPr>
        <w:t xml:space="preserve"> konstatēta zvejnieka – rūpnieciskās zvejas tiesību nomnieka – saistību vai šo noteikumu 33.12.</w:t>
      </w:r>
      <w:r w:rsidR="008E0C88" w:rsidRPr="0091555F">
        <w:rPr>
          <w:rFonts w:ascii="Times New Roman" w:hAnsi="Times New Roman" w:cs="Times New Roman"/>
          <w:sz w:val="28"/>
          <w:szCs w:val="28"/>
        </w:rPr>
        <w:t> </w:t>
      </w:r>
      <w:r w:rsidRPr="0091555F">
        <w:rPr>
          <w:rFonts w:ascii="Times New Roman" w:hAnsi="Times New Roman" w:cs="Times New Roman"/>
          <w:sz w:val="28"/>
          <w:szCs w:val="28"/>
        </w:rPr>
        <w:t>apakšpunktā minētā pienākuma nepildīšana;</w:t>
      </w:r>
    </w:p>
    <w:p w14:paraId="5F028508" w14:textId="6E5AEF92" w:rsidR="00950638" w:rsidRPr="0091555F" w:rsidRDefault="00406203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5F" w:rsidDel="00FB4795">
        <w:rPr>
          <w:rFonts w:ascii="Times New Roman" w:hAnsi="Times New Roman" w:cs="Times New Roman"/>
          <w:sz w:val="28"/>
          <w:szCs w:val="28"/>
        </w:rPr>
        <w:lastRenderedPageBreak/>
        <w:t>36.</w:t>
      </w:r>
      <w:r w:rsidRPr="0091555F">
        <w:rPr>
          <w:rFonts w:ascii="Times New Roman" w:hAnsi="Times New Roman" w:cs="Times New Roman"/>
          <w:sz w:val="28"/>
          <w:szCs w:val="28"/>
        </w:rPr>
        <w:t>1</w:t>
      </w:r>
      <w:r w:rsidRPr="0091555F" w:rsidDel="00FB4795">
        <w:rPr>
          <w:rFonts w:ascii="Times New Roman" w:hAnsi="Times New Roman" w:cs="Times New Roman"/>
          <w:sz w:val="28"/>
          <w:szCs w:val="28"/>
        </w:rPr>
        <w:t>.</w:t>
      </w:r>
      <w:r w:rsidRPr="0091555F">
        <w:rPr>
          <w:rFonts w:ascii="Times New Roman" w:hAnsi="Times New Roman" w:cs="Times New Roman"/>
          <w:sz w:val="28"/>
          <w:szCs w:val="28"/>
        </w:rPr>
        <w:t>3.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Pr="0091555F" w:rsidDel="00FB4795">
        <w:rPr>
          <w:rFonts w:ascii="Times New Roman" w:hAnsi="Times New Roman" w:cs="Times New Roman"/>
          <w:sz w:val="28"/>
          <w:szCs w:val="28"/>
        </w:rPr>
        <w:t>iesnie</w:t>
      </w:r>
      <w:r w:rsidRPr="0091555F">
        <w:rPr>
          <w:rFonts w:ascii="Times New Roman" w:hAnsi="Times New Roman" w:cs="Times New Roman"/>
          <w:sz w:val="28"/>
          <w:szCs w:val="28"/>
        </w:rPr>
        <w:t>gt</w:t>
      </w:r>
      <w:r w:rsidRPr="0091555F" w:rsidDel="00FB4795">
        <w:rPr>
          <w:rFonts w:ascii="Times New Roman" w:hAnsi="Times New Roman" w:cs="Times New Roman"/>
          <w:sz w:val="28"/>
          <w:szCs w:val="28"/>
        </w:rPr>
        <w:t xml:space="preserve"> Zemkopības ministrijā priekšlikumus par šo noteikumu </w:t>
      </w:r>
      <w:hyperlink r:id="rId14" w:anchor="p27" w:history="1">
        <w:r w:rsidRPr="0091555F" w:rsidDel="00FB4795">
          <w:rPr>
            <w:rFonts w:ascii="Times New Roman" w:hAnsi="Times New Roman" w:cs="Times New Roman"/>
            <w:sz w:val="28"/>
            <w:szCs w:val="28"/>
          </w:rPr>
          <w:t>27.</w:t>
        </w:r>
      </w:hyperlink>
      <w:r w:rsidRPr="0091555F" w:rsidDel="00FB47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p28" w:history="1">
        <w:r w:rsidRPr="0091555F" w:rsidDel="00FB4795">
          <w:rPr>
            <w:rFonts w:ascii="Times New Roman" w:hAnsi="Times New Roman" w:cs="Times New Roman"/>
            <w:sz w:val="28"/>
            <w:szCs w:val="28"/>
          </w:rPr>
          <w:t>28.</w:t>
        </w:r>
      </w:hyperlink>
      <w:r w:rsidR="005A3F7C">
        <w:rPr>
          <w:rFonts w:ascii="Times New Roman" w:hAnsi="Times New Roman" w:cs="Times New Roman"/>
          <w:sz w:val="28"/>
          <w:szCs w:val="28"/>
        </w:rPr>
        <w:t xml:space="preserve"> </w:t>
      </w:r>
      <w:r w:rsidRPr="0091555F" w:rsidDel="00FB4795">
        <w:rPr>
          <w:rFonts w:ascii="Times New Roman" w:hAnsi="Times New Roman" w:cs="Times New Roman"/>
          <w:sz w:val="28"/>
          <w:szCs w:val="28"/>
        </w:rPr>
        <w:t xml:space="preserve">un </w:t>
      </w:r>
      <w:hyperlink r:id="rId16" w:anchor="p29" w:history="1">
        <w:r w:rsidRPr="0091555F" w:rsidDel="00FB4795">
          <w:rPr>
            <w:rFonts w:ascii="Times New Roman" w:hAnsi="Times New Roman" w:cs="Times New Roman"/>
            <w:sz w:val="28"/>
            <w:szCs w:val="28"/>
          </w:rPr>
          <w:t>29.</w:t>
        </w:r>
        <w:r w:rsidR="008E0C88" w:rsidRPr="0091555F">
          <w:rPr>
            <w:rFonts w:ascii="Times New Roman" w:hAnsi="Times New Roman" w:cs="Times New Roman"/>
            <w:sz w:val="28"/>
            <w:szCs w:val="28"/>
          </w:rPr>
          <w:t> </w:t>
        </w:r>
        <w:r w:rsidRPr="0091555F" w:rsidDel="00FB4795">
          <w:rPr>
            <w:rFonts w:ascii="Times New Roman" w:hAnsi="Times New Roman" w:cs="Times New Roman"/>
            <w:sz w:val="28"/>
            <w:szCs w:val="28"/>
          </w:rPr>
          <w:t>punktā</w:t>
        </w:r>
      </w:hyperlink>
      <w:r w:rsidRPr="0091555F" w:rsidDel="00FB4795">
        <w:rPr>
          <w:rFonts w:ascii="Times New Roman" w:hAnsi="Times New Roman" w:cs="Times New Roman"/>
          <w:sz w:val="28"/>
          <w:szCs w:val="28"/>
        </w:rPr>
        <w:t xml:space="preserve"> minēto zvejas aizlieguma termiņu maiņu hidrometeoroloģisko apstākļu dēļ. Ja pašvaldība</w:t>
      </w:r>
      <w:r w:rsidRPr="0091555F">
        <w:rPr>
          <w:rFonts w:ascii="Times New Roman" w:hAnsi="Times New Roman" w:cs="Times New Roman"/>
          <w:sz w:val="28"/>
          <w:szCs w:val="28"/>
        </w:rPr>
        <w:t xml:space="preserve"> konkrēt</w:t>
      </w:r>
      <w:r w:rsidR="00AC5B67">
        <w:rPr>
          <w:rFonts w:ascii="Times New Roman" w:hAnsi="Times New Roman" w:cs="Times New Roman"/>
          <w:sz w:val="28"/>
          <w:szCs w:val="28"/>
        </w:rPr>
        <w:t>aj</w:t>
      </w:r>
      <w:r w:rsidRPr="0091555F">
        <w:rPr>
          <w:rFonts w:ascii="Times New Roman" w:hAnsi="Times New Roman" w:cs="Times New Roman"/>
          <w:sz w:val="28"/>
          <w:szCs w:val="28"/>
        </w:rPr>
        <w:t>os ūdeņos</w:t>
      </w:r>
      <w:r w:rsidRPr="0091555F" w:rsidDel="00FB4795">
        <w:rPr>
          <w:rFonts w:ascii="Times New Roman" w:hAnsi="Times New Roman" w:cs="Times New Roman"/>
          <w:sz w:val="28"/>
          <w:szCs w:val="28"/>
        </w:rPr>
        <w:t xml:space="preserve"> ir noteikusi līdaku un zandartu</w:t>
      </w:r>
      <w:r w:rsidRPr="0091555F">
        <w:rPr>
          <w:rFonts w:ascii="Times New Roman" w:hAnsi="Times New Roman" w:cs="Times New Roman"/>
          <w:sz w:val="28"/>
          <w:szCs w:val="28"/>
        </w:rPr>
        <w:t xml:space="preserve"> atļautā loma</w:t>
      </w:r>
      <w:r w:rsidRPr="0091555F" w:rsidDel="00FB4795">
        <w:rPr>
          <w:rFonts w:ascii="Times New Roman" w:hAnsi="Times New Roman" w:cs="Times New Roman"/>
          <w:sz w:val="28"/>
          <w:szCs w:val="28"/>
        </w:rPr>
        <w:t xml:space="preserve"> skaita samazinājumu saskaņā ar makšķerēšanu, vēžošanu un zemūdens medīb</w:t>
      </w:r>
      <w:r w:rsidR="00E14131">
        <w:rPr>
          <w:rFonts w:ascii="Times New Roman" w:hAnsi="Times New Roman" w:cs="Times New Roman"/>
          <w:sz w:val="28"/>
          <w:szCs w:val="28"/>
        </w:rPr>
        <w:t>as</w:t>
      </w:r>
      <w:r w:rsidRPr="0091555F" w:rsidDel="00FB4795">
        <w:rPr>
          <w:rFonts w:ascii="Times New Roman" w:hAnsi="Times New Roman" w:cs="Times New Roman"/>
          <w:sz w:val="28"/>
          <w:szCs w:val="28"/>
        </w:rPr>
        <w:t xml:space="preserve"> regulējošiem noteikumiem, tā</w:t>
      </w:r>
      <w:r w:rsidRPr="0091555F">
        <w:rPr>
          <w:rFonts w:ascii="Times New Roman" w:hAnsi="Times New Roman" w:cs="Times New Roman"/>
          <w:sz w:val="28"/>
          <w:szCs w:val="28"/>
        </w:rPr>
        <w:t xml:space="preserve"> var iesniegt</w:t>
      </w:r>
      <w:r w:rsidRPr="0091555F" w:rsidDel="00FB4795">
        <w:rPr>
          <w:rFonts w:ascii="Times New Roman" w:hAnsi="Times New Roman" w:cs="Times New Roman"/>
          <w:sz w:val="28"/>
          <w:szCs w:val="28"/>
        </w:rPr>
        <w:t xml:space="preserve"> Zemkopības ministrijā priekšlikumu par šo zivju skaita samazinājumu lomā arī pašpatēriņa zvejā</w:t>
      </w:r>
      <w:r w:rsidR="00A01512" w:rsidRPr="0091555F">
        <w:rPr>
          <w:rFonts w:ascii="Times New Roman" w:hAnsi="Times New Roman" w:cs="Times New Roman"/>
          <w:sz w:val="28"/>
          <w:szCs w:val="28"/>
        </w:rPr>
        <w:t>;</w:t>
      </w:r>
      <w:r w:rsidRPr="0091555F" w:rsidDel="00FB47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65D5E" w14:textId="77777777" w:rsidR="00950638" w:rsidRPr="0091555F" w:rsidRDefault="002D3E9C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36.2. ir šādi pienākumi:</w:t>
      </w:r>
    </w:p>
    <w:p w14:paraId="3528DAB5" w14:textId="08C123F8" w:rsidR="008A3EAB" w:rsidRPr="0091555F" w:rsidRDefault="00765F3D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36.2.1.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Pr="0091555F">
        <w:rPr>
          <w:rFonts w:ascii="Times New Roman" w:hAnsi="Times New Roman" w:cs="Times New Roman"/>
          <w:sz w:val="28"/>
          <w:szCs w:val="28"/>
        </w:rPr>
        <w:t>atbilstoši normatīvajiem aktiem par zvejas limitiem un to izmantošanas kārtību iekšējos ūdeņos slē</w:t>
      </w:r>
      <w:r w:rsidR="008E0C88" w:rsidRPr="0091555F">
        <w:rPr>
          <w:rFonts w:ascii="Times New Roman" w:hAnsi="Times New Roman" w:cs="Times New Roman"/>
          <w:sz w:val="28"/>
          <w:szCs w:val="28"/>
        </w:rPr>
        <w:t>gt</w:t>
      </w:r>
      <w:r w:rsidRPr="0091555F">
        <w:rPr>
          <w:rFonts w:ascii="Times New Roman" w:hAnsi="Times New Roman" w:cs="Times New Roman"/>
          <w:sz w:val="28"/>
          <w:szCs w:val="28"/>
        </w:rPr>
        <w:t xml:space="preserve"> zvejas tiesību nomas līgumus ar zvejniekiem un sadal</w:t>
      </w:r>
      <w:r w:rsidR="008E0C88" w:rsidRPr="0091555F">
        <w:rPr>
          <w:rFonts w:ascii="Times New Roman" w:hAnsi="Times New Roman" w:cs="Times New Roman"/>
          <w:sz w:val="28"/>
          <w:szCs w:val="28"/>
        </w:rPr>
        <w:t>īt</w:t>
      </w:r>
      <w:r w:rsidRPr="0091555F">
        <w:rPr>
          <w:rFonts w:ascii="Times New Roman" w:hAnsi="Times New Roman" w:cs="Times New Roman"/>
          <w:sz w:val="28"/>
          <w:szCs w:val="28"/>
        </w:rPr>
        <w:t xml:space="preserve"> zvejas limitus ūdeņos, kuros zvejas tiesības pieder valstij, kā arī pārzin</w:t>
      </w:r>
      <w:r w:rsidR="008E0C88" w:rsidRPr="0091555F">
        <w:rPr>
          <w:rFonts w:ascii="Times New Roman" w:hAnsi="Times New Roman" w:cs="Times New Roman"/>
          <w:sz w:val="28"/>
          <w:szCs w:val="28"/>
        </w:rPr>
        <w:t>āt</w:t>
      </w:r>
      <w:r w:rsidRPr="0091555F">
        <w:rPr>
          <w:rFonts w:ascii="Times New Roman" w:hAnsi="Times New Roman" w:cs="Times New Roman"/>
          <w:sz w:val="28"/>
          <w:szCs w:val="28"/>
        </w:rPr>
        <w:t xml:space="preserve"> privāto zvejas tiesību izmantošanu pārējos ūdeņos, kas atrodas pašvaldības administratīvajā teritorijā</w:t>
      </w:r>
      <w:proofErr w:type="gramStart"/>
      <w:r w:rsidRPr="0091555F">
        <w:rPr>
          <w:rFonts w:ascii="Times New Roman" w:hAnsi="Times New Roman" w:cs="Times New Roman"/>
          <w:sz w:val="28"/>
          <w:szCs w:val="28"/>
        </w:rPr>
        <w:t xml:space="preserve"> vai piekļaujas tai</w:t>
      </w:r>
      <w:proofErr w:type="gramEnd"/>
      <w:r w:rsidRPr="0091555F">
        <w:rPr>
          <w:rFonts w:ascii="Times New Roman" w:hAnsi="Times New Roman" w:cs="Times New Roman"/>
          <w:sz w:val="28"/>
          <w:szCs w:val="28"/>
        </w:rPr>
        <w:t>;</w:t>
      </w:r>
    </w:p>
    <w:p w14:paraId="7B5B1975" w14:textId="74618F8A" w:rsidR="008A3EAB" w:rsidRPr="0091555F" w:rsidRDefault="004466F2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>36.2.2.</w:t>
      </w:r>
      <w:r w:rsidR="005A3F7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4286B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ievadīt informācijas sistēmā noslēgto </w:t>
      </w:r>
      <w:r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>zvejas tiesību nomas līgum</w:t>
      </w:r>
      <w:r w:rsidR="0004286B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un </w:t>
      </w:r>
      <w:r w:rsidR="00A01512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04286B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>līgum</w:t>
      </w:r>
      <w:r w:rsidR="00A01512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4286B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protokol</w:t>
      </w:r>
      <w:r w:rsidR="00A01512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4286B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datus</w:t>
      </w:r>
      <w:r w:rsidR="00630670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atzīm</w:t>
      </w:r>
      <w:r w:rsidR="008E0C88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>ēt</w:t>
      </w:r>
      <w:r w:rsidR="00F91890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</w:t>
      </w:r>
      <w:r w:rsidR="008E0C88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91890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zvejnieki</w:t>
      </w:r>
      <w:r w:rsidR="00630670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zvejo komerciāl</w:t>
      </w:r>
      <w:r w:rsidR="008E0C88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30670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nolūk</w:t>
      </w:r>
      <w:r w:rsidR="008E0C88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30670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pašpatēriņam</w:t>
      </w:r>
      <w:r w:rsidR="003102EE" w:rsidRPr="0091555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0EC972F" w14:textId="0C22CB57" w:rsidR="00437B55" w:rsidRPr="0091555F" w:rsidRDefault="00765F3D" w:rsidP="00C63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55F">
        <w:rPr>
          <w:rFonts w:ascii="Times New Roman" w:hAnsi="Times New Roman" w:cs="Times New Roman"/>
          <w:sz w:val="28"/>
          <w:szCs w:val="28"/>
        </w:rPr>
        <w:t>36.2.3.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Pr="0091555F">
        <w:rPr>
          <w:rFonts w:ascii="Times New Roman" w:hAnsi="Times New Roman" w:cs="Times New Roman"/>
          <w:sz w:val="28"/>
          <w:szCs w:val="28"/>
        </w:rPr>
        <w:t xml:space="preserve">ievadīt informācijas sistēmā datus par izsniegtajām zvejas atļaujām (licencēm), to derīguma termiņu pagarināšanu, apturēšanu vai anulēšanu, kā arī atzīmi par papildu atļaujām zvejai ar tīkliem šo noteikumu </w:t>
      </w:r>
      <w:hyperlink r:id="rId17" w:anchor="piel3" w:history="1">
        <w:r w:rsidRPr="0091555F">
          <w:rPr>
            <w:rFonts w:ascii="Times New Roman" w:hAnsi="Times New Roman" w:cs="Times New Roman"/>
            <w:sz w:val="28"/>
            <w:szCs w:val="28"/>
          </w:rPr>
          <w:t>3.</w:t>
        </w:r>
        <w:r w:rsidR="008E0C88" w:rsidRPr="0091555F">
          <w:rPr>
            <w:rFonts w:ascii="Times New Roman" w:hAnsi="Times New Roman" w:cs="Times New Roman"/>
            <w:sz w:val="28"/>
            <w:szCs w:val="28"/>
          </w:rPr>
          <w:t> </w:t>
        </w:r>
        <w:r w:rsidRPr="0091555F">
          <w:rPr>
            <w:rFonts w:ascii="Times New Roman" w:hAnsi="Times New Roman" w:cs="Times New Roman"/>
            <w:sz w:val="28"/>
            <w:szCs w:val="28"/>
          </w:rPr>
          <w:t>pielikumā</w:t>
        </w:r>
      </w:hyperlink>
      <w:r w:rsidRPr="0091555F">
        <w:rPr>
          <w:rFonts w:ascii="Times New Roman" w:hAnsi="Times New Roman" w:cs="Times New Roman"/>
          <w:sz w:val="28"/>
          <w:szCs w:val="28"/>
        </w:rPr>
        <w:t xml:space="preserve"> minētajos publiskajos ezeros (ezeru daļās) no ledus brīvajā zvejas sezonā sestdienās, svētdienās un svētku dienās un citu šo noteikumu zvejas atļauj</w:t>
      </w:r>
      <w:r w:rsidR="00D568F0" w:rsidRPr="0091555F">
        <w:rPr>
          <w:rFonts w:ascii="Times New Roman" w:hAnsi="Times New Roman" w:cs="Times New Roman"/>
          <w:sz w:val="28"/>
          <w:szCs w:val="28"/>
        </w:rPr>
        <w:t>ā</w:t>
      </w:r>
      <w:r w:rsidRPr="00915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5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1555F">
        <w:rPr>
          <w:rFonts w:ascii="Times New Roman" w:hAnsi="Times New Roman" w:cs="Times New Roman"/>
          <w:sz w:val="28"/>
          <w:szCs w:val="28"/>
        </w:rPr>
        <w:t>licenc</w:t>
      </w:r>
      <w:r w:rsidR="00D568F0" w:rsidRPr="0091555F">
        <w:rPr>
          <w:rFonts w:ascii="Times New Roman" w:hAnsi="Times New Roman" w:cs="Times New Roman"/>
          <w:sz w:val="28"/>
          <w:szCs w:val="28"/>
        </w:rPr>
        <w:t>ē</w:t>
      </w:r>
      <w:r w:rsidRPr="0091555F">
        <w:rPr>
          <w:rFonts w:ascii="Times New Roman" w:hAnsi="Times New Roman" w:cs="Times New Roman"/>
          <w:sz w:val="28"/>
          <w:szCs w:val="28"/>
        </w:rPr>
        <w:t>)</w:t>
      </w:r>
      <w:r w:rsidR="00D568F0" w:rsidRPr="0091555F">
        <w:rPr>
          <w:rFonts w:ascii="Times New Roman" w:hAnsi="Times New Roman" w:cs="Times New Roman"/>
          <w:sz w:val="28"/>
          <w:szCs w:val="28"/>
        </w:rPr>
        <w:t xml:space="preserve"> norādīto informāciju</w:t>
      </w:r>
      <w:r w:rsidRPr="0091555F">
        <w:rPr>
          <w:rFonts w:ascii="Times New Roman" w:hAnsi="Times New Roman" w:cs="Times New Roman"/>
          <w:sz w:val="28"/>
          <w:szCs w:val="28"/>
        </w:rPr>
        <w:t xml:space="preserve"> </w:t>
      </w:r>
      <w:r w:rsidR="00F91890" w:rsidRPr="0091555F">
        <w:rPr>
          <w:rFonts w:ascii="Times New Roman" w:hAnsi="Times New Roman" w:cs="Times New Roman"/>
          <w:sz w:val="28"/>
          <w:szCs w:val="28"/>
        </w:rPr>
        <w:t>(4.</w:t>
      </w:r>
      <w:r w:rsidR="00D568F0" w:rsidRPr="0091555F">
        <w:rPr>
          <w:rFonts w:ascii="Times New Roman" w:hAnsi="Times New Roman" w:cs="Times New Roman"/>
          <w:sz w:val="28"/>
          <w:szCs w:val="28"/>
        </w:rPr>
        <w:t> </w:t>
      </w:r>
      <w:r w:rsidR="00F91890" w:rsidRPr="0091555F">
        <w:rPr>
          <w:rFonts w:ascii="Times New Roman" w:hAnsi="Times New Roman" w:cs="Times New Roman"/>
          <w:sz w:val="28"/>
          <w:szCs w:val="28"/>
        </w:rPr>
        <w:t>pielikums</w:t>
      </w:r>
      <w:r w:rsidR="000C3E7E" w:rsidRPr="0091555F">
        <w:rPr>
          <w:rFonts w:ascii="Times New Roman" w:hAnsi="Times New Roman" w:cs="Times New Roman"/>
          <w:sz w:val="28"/>
          <w:szCs w:val="28"/>
        </w:rPr>
        <w:t>).</w:t>
      </w:r>
      <w:r w:rsidR="003F25D8">
        <w:rPr>
          <w:rFonts w:ascii="Times New Roman" w:hAnsi="Times New Roman" w:cs="Times New Roman"/>
          <w:sz w:val="28"/>
          <w:szCs w:val="28"/>
        </w:rPr>
        <w:t>"</w:t>
      </w:r>
      <w:r w:rsidR="005036DC">
        <w:rPr>
          <w:rFonts w:ascii="Times New Roman" w:hAnsi="Times New Roman" w:cs="Times New Roman"/>
          <w:sz w:val="28"/>
          <w:szCs w:val="28"/>
        </w:rPr>
        <w:t>;</w:t>
      </w:r>
    </w:p>
    <w:p w14:paraId="61FBF34C" w14:textId="77777777" w:rsidR="00CD5387" w:rsidRDefault="00CD5387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0E5AD" w14:textId="71B7FC56" w:rsidR="008A3EAB" w:rsidRPr="0091555F" w:rsidRDefault="0097281E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1.</w:t>
      </w:r>
      <w:r w:rsidR="00E54E00" w:rsidRPr="0091555F">
        <w:rPr>
          <w:rFonts w:ascii="Times New Roman" w:hAnsi="Times New Roman" w:cs="Times New Roman"/>
          <w:sz w:val="28"/>
          <w:szCs w:val="28"/>
        </w:rPr>
        <w:t xml:space="preserve">9. </w:t>
      </w:r>
      <w:r w:rsidR="00F86658">
        <w:rPr>
          <w:rFonts w:ascii="Times New Roman" w:hAnsi="Times New Roman" w:cs="Times New Roman"/>
          <w:sz w:val="28"/>
          <w:szCs w:val="28"/>
        </w:rPr>
        <w:t>s</w:t>
      </w:r>
      <w:r w:rsidR="00F12BFF" w:rsidRPr="0091555F">
        <w:rPr>
          <w:rFonts w:ascii="Times New Roman" w:hAnsi="Times New Roman" w:cs="Times New Roman"/>
          <w:sz w:val="28"/>
          <w:szCs w:val="28"/>
        </w:rPr>
        <w:t>vītrot 37.</w:t>
      </w:r>
      <w:r w:rsidR="00D05C3B">
        <w:rPr>
          <w:rFonts w:ascii="Times New Roman" w:hAnsi="Times New Roman" w:cs="Times New Roman"/>
          <w:sz w:val="28"/>
          <w:szCs w:val="28"/>
        </w:rPr>
        <w:t> </w:t>
      </w:r>
      <w:r w:rsidR="00F12BFF" w:rsidRPr="0091555F">
        <w:rPr>
          <w:rFonts w:ascii="Times New Roman" w:hAnsi="Times New Roman" w:cs="Times New Roman"/>
          <w:sz w:val="28"/>
          <w:szCs w:val="28"/>
        </w:rPr>
        <w:t>punktu</w:t>
      </w:r>
      <w:r w:rsidR="005036DC">
        <w:rPr>
          <w:rFonts w:ascii="Times New Roman" w:hAnsi="Times New Roman" w:cs="Times New Roman"/>
          <w:sz w:val="28"/>
          <w:szCs w:val="28"/>
        </w:rPr>
        <w:t>;</w:t>
      </w:r>
    </w:p>
    <w:p w14:paraId="69280492" w14:textId="6B11D8AE" w:rsidR="003215A4" w:rsidRPr="0091555F" w:rsidRDefault="0097281E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1.</w:t>
      </w:r>
      <w:r w:rsidR="00E54E00" w:rsidRPr="0091555F">
        <w:rPr>
          <w:rFonts w:ascii="Times New Roman" w:hAnsi="Times New Roman" w:cs="Times New Roman"/>
          <w:sz w:val="28"/>
          <w:szCs w:val="28"/>
        </w:rPr>
        <w:t xml:space="preserve">10. </w:t>
      </w:r>
      <w:r w:rsidR="00F86658">
        <w:rPr>
          <w:rFonts w:ascii="Times New Roman" w:hAnsi="Times New Roman" w:cs="Times New Roman"/>
          <w:sz w:val="28"/>
          <w:szCs w:val="28"/>
        </w:rPr>
        <w:t>i</w:t>
      </w:r>
      <w:r w:rsidR="007F26A4" w:rsidRPr="0091555F">
        <w:rPr>
          <w:rFonts w:ascii="Times New Roman" w:hAnsi="Times New Roman" w:cs="Times New Roman"/>
          <w:sz w:val="28"/>
          <w:szCs w:val="28"/>
        </w:rPr>
        <w:t>zteikt 40.</w:t>
      </w:r>
      <w:r w:rsidR="00D05C3B">
        <w:rPr>
          <w:rFonts w:ascii="Times New Roman" w:hAnsi="Times New Roman" w:cs="Times New Roman"/>
          <w:sz w:val="28"/>
          <w:szCs w:val="28"/>
        </w:rPr>
        <w:t> </w:t>
      </w:r>
      <w:r w:rsidR="007F26A4" w:rsidRPr="0091555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DD1786C" w14:textId="77777777" w:rsidR="00CD5387" w:rsidRDefault="00CD5387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4565E" w14:textId="72F2946D" w:rsidR="008A3EAB" w:rsidRPr="0091555F" w:rsidRDefault="003F25D8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D679F" w:rsidRPr="0091555F">
        <w:rPr>
          <w:rFonts w:ascii="Times New Roman" w:hAnsi="Times New Roman" w:cs="Times New Roman"/>
          <w:sz w:val="28"/>
          <w:szCs w:val="28"/>
        </w:rPr>
        <w:t>40.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="00F91890" w:rsidRPr="0091555F">
        <w:rPr>
          <w:rFonts w:ascii="Times New Roman" w:hAnsi="Times New Roman" w:cs="Times New Roman"/>
          <w:sz w:val="28"/>
          <w:szCs w:val="28"/>
        </w:rPr>
        <w:t>P</w:t>
      </w:r>
      <w:r w:rsidR="00EF1C40" w:rsidRPr="0091555F">
        <w:rPr>
          <w:rFonts w:ascii="Times New Roman" w:hAnsi="Times New Roman" w:cs="Times New Roman"/>
          <w:sz w:val="28"/>
          <w:szCs w:val="28"/>
        </w:rPr>
        <w:t>ēc Zvejniecības likuma 18.</w:t>
      </w:r>
      <w:r w:rsidR="008E0C88" w:rsidRPr="0091555F">
        <w:rPr>
          <w:rFonts w:ascii="Times New Roman" w:hAnsi="Times New Roman" w:cs="Times New Roman"/>
          <w:sz w:val="28"/>
          <w:szCs w:val="28"/>
        </w:rPr>
        <w:t> </w:t>
      </w:r>
      <w:r w:rsidR="00EF1C40" w:rsidRPr="0091555F">
        <w:rPr>
          <w:rFonts w:ascii="Times New Roman" w:hAnsi="Times New Roman" w:cs="Times New Roman"/>
          <w:sz w:val="28"/>
          <w:szCs w:val="28"/>
        </w:rPr>
        <w:t>pantā minēto zivju resursu aizsardzības un uzraudzības i</w:t>
      </w:r>
      <w:r w:rsidR="008E0C88" w:rsidRPr="0091555F">
        <w:rPr>
          <w:rFonts w:ascii="Times New Roman" w:hAnsi="Times New Roman" w:cs="Times New Roman"/>
          <w:sz w:val="28"/>
          <w:szCs w:val="28"/>
        </w:rPr>
        <w:t>estāžu</w:t>
      </w:r>
      <w:r w:rsidR="00EF1C40" w:rsidRPr="0091555F">
        <w:rPr>
          <w:rFonts w:ascii="Times New Roman" w:hAnsi="Times New Roman" w:cs="Times New Roman"/>
          <w:sz w:val="28"/>
          <w:szCs w:val="28"/>
        </w:rPr>
        <w:t xml:space="preserve"> un pilnvaroto personu pieprasījuma zvejas rīkus un peldošos līdzekļus, </w:t>
      </w:r>
      <w:proofErr w:type="gramStart"/>
      <w:r w:rsidR="00EF1C40" w:rsidRPr="0091555F">
        <w:rPr>
          <w:rFonts w:ascii="Times New Roman" w:hAnsi="Times New Roman" w:cs="Times New Roman"/>
          <w:sz w:val="28"/>
          <w:szCs w:val="28"/>
        </w:rPr>
        <w:t>kas lietoti nelikumīgai zivju iegūšanai, kā arī nozvejotās zivis līdz to pārdošanas vai uzglabāšanas vietai</w:t>
      </w:r>
      <w:proofErr w:type="gramEnd"/>
      <w:r w:rsidR="00EF1C40" w:rsidRPr="0091555F">
        <w:rPr>
          <w:rFonts w:ascii="Times New Roman" w:hAnsi="Times New Roman" w:cs="Times New Roman"/>
          <w:sz w:val="28"/>
          <w:szCs w:val="28"/>
        </w:rPr>
        <w:t xml:space="preserve"> transportē šo noteikumu pārkāpējs.</w:t>
      </w:r>
      <w:r>
        <w:rPr>
          <w:rFonts w:ascii="Times New Roman" w:hAnsi="Times New Roman" w:cs="Times New Roman"/>
          <w:sz w:val="28"/>
          <w:szCs w:val="28"/>
        </w:rPr>
        <w:t>"</w:t>
      </w:r>
      <w:r w:rsidR="005036DC">
        <w:rPr>
          <w:rFonts w:ascii="Times New Roman" w:hAnsi="Times New Roman" w:cs="Times New Roman"/>
          <w:sz w:val="28"/>
          <w:szCs w:val="28"/>
        </w:rPr>
        <w:t>;</w:t>
      </w:r>
    </w:p>
    <w:p w14:paraId="42563320" w14:textId="77777777" w:rsidR="00CD5387" w:rsidRDefault="00CD5387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21B42" w14:textId="25974EB0" w:rsidR="003215A4" w:rsidRPr="0091555F" w:rsidRDefault="0097281E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1.</w:t>
      </w:r>
      <w:r w:rsidR="00E54E00" w:rsidRPr="0091555F">
        <w:rPr>
          <w:rFonts w:ascii="Times New Roman" w:hAnsi="Times New Roman" w:cs="Times New Roman"/>
          <w:sz w:val="28"/>
          <w:szCs w:val="28"/>
        </w:rPr>
        <w:t>1</w:t>
      </w:r>
      <w:r w:rsidR="002B2963" w:rsidRPr="0091555F">
        <w:rPr>
          <w:rFonts w:ascii="Times New Roman" w:hAnsi="Times New Roman" w:cs="Times New Roman"/>
          <w:sz w:val="28"/>
          <w:szCs w:val="28"/>
        </w:rPr>
        <w:t>1</w:t>
      </w:r>
      <w:r w:rsidR="00E54E00" w:rsidRPr="0091555F">
        <w:rPr>
          <w:rFonts w:ascii="Times New Roman" w:hAnsi="Times New Roman" w:cs="Times New Roman"/>
          <w:sz w:val="28"/>
          <w:szCs w:val="28"/>
        </w:rPr>
        <w:t>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="00F86658">
        <w:rPr>
          <w:rFonts w:ascii="Times New Roman" w:hAnsi="Times New Roman" w:cs="Times New Roman"/>
          <w:sz w:val="28"/>
          <w:szCs w:val="28"/>
        </w:rPr>
        <w:t>p</w:t>
      </w:r>
      <w:r w:rsidR="007F26A4" w:rsidRPr="0091555F">
        <w:rPr>
          <w:rFonts w:ascii="Times New Roman" w:hAnsi="Times New Roman" w:cs="Times New Roman"/>
          <w:sz w:val="28"/>
          <w:szCs w:val="28"/>
        </w:rPr>
        <w:t>apildināt noteikumus ar 4</w:t>
      </w:r>
      <w:r w:rsidR="002D6FEC">
        <w:rPr>
          <w:rFonts w:ascii="Times New Roman" w:hAnsi="Times New Roman" w:cs="Times New Roman"/>
          <w:sz w:val="28"/>
          <w:szCs w:val="28"/>
        </w:rPr>
        <w:t>6</w:t>
      </w:r>
      <w:r w:rsidR="007F26A4" w:rsidRPr="0091555F">
        <w:rPr>
          <w:rFonts w:ascii="Times New Roman" w:hAnsi="Times New Roman" w:cs="Times New Roman"/>
          <w:sz w:val="28"/>
          <w:szCs w:val="28"/>
        </w:rPr>
        <w:t>.</w:t>
      </w:r>
      <w:r w:rsidR="00D05C3B">
        <w:rPr>
          <w:rFonts w:ascii="Times New Roman" w:hAnsi="Times New Roman" w:cs="Times New Roman"/>
          <w:sz w:val="28"/>
          <w:szCs w:val="28"/>
        </w:rPr>
        <w:t> </w:t>
      </w:r>
      <w:r w:rsidR="007F26A4" w:rsidRPr="0091555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471CD60" w14:textId="77777777" w:rsidR="00CD5387" w:rsidRDefault="00CD5387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C74EA" w14:textId="11121755" w:rsidR="00510726" w:rsidRPr="0091555F" w:rsidRDefault="003F25D8" w:rsidP="00C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06203" w:rsidRPr="0091555F">
        <w:rPr>
          <w:rFonts w:ascii="Times New Roman" w:hAnsi="Times New Roman" w:cs="Times New Roman"/>
          <w:sz w:val="28"/>
          <w:szCs w:val="28"/>
        </w:rPr>
        <w:t>4</w:t>
      </w:r>
      <w:r w:rsidR="002D6FEC">
        <w:rPr>
          <w:rFonts w:ascii="Times New Roman" w:hAnsi="Times New Roman" w:cs="Times New Roman"/>
          <w:sz w:val="28"/>
          <w:szCs w:val="28"/>
        </w:rPr>
        <w:t>6</w:t>
      </w:r>
      <w:r w:rsidR="00954E05" w:rsidRPr="0091555F">
        <w:rPr>
          <w:rFonts w:ascii="Times New Roman" w:hAnsi="Times New Roman" w:cs="Times New Roman"/>
          <w:sz w:val="28"/>
          <w:szCs w:val="28"/>
        </w:rPr>
        <w:t>.</w:t>
      </w:r>
      <w:r w:rsidR="005A3F7C">
        <w:rPr>
          <w:rFonts w:ascii="Times New Roman" w:hAnsi="Times New Roman" w:cs="Times New Roman"/>
          <w:sz w:val="28"/>
          <w:szCs w:val="28"/>
        </w:rPr>
        <w:t> </w:t>
      </w:r>
      <w:r w:rsidR="008E0C88" w:rsidRPr="0091555F">
        <w:rPr>
          <w:rFonts w:ascii="Times New Roman" w:hAnsi="Times New Roman" w:cs="Times New Roman"/>
          <w:sz w:val="28"/>
          <w:szCs w:val="28"/>
        </w:rPr>
        <w:t xml:space="preserve">Valsts vides dienesta </w:t>
      </w:r>
      <w:r w:rsidR="00406203" w:rsidRPr="0091555F">
        <w:rPr>
          <w:rFonts w:ascii="Times New Roman" w:hAnsi="Times New Roman" w:cs="Times New Roman"/>
          <w:sz w:val="28"/>
          <w:szCs w:val="28"/>
        </w:rPr>
        <w:t>izsnie</w:t>
      </w:r>
      <w:r w:rsidR="008E0C88" w:rsidRPr="0091555F">
        <w:rPr>
          <w:rFonts w:ascii="Times New Roman" w:hAnsi="Times New Roman" w:cs="Times New Roman"/>
          <w:sz w:val="28"/>
          <w:szCs w:val="28"/>
        </w:rPr>
        <w:t>gtās</w:t>
      </w:r>
      <w:r w:rsidR="00406203" w:rsidRPr="0091555F">
        <w:rPr>
          <w:rFonts w:ascii="Times New Roman" w:hAnsi="Times New Roman" w:cs="Times New Roman"/>
          <w:sz w:val="28"/>
          <w:szCs w:val="28"/>
        </w:rPr>
        <w:t xml:space="preserve"> </w:t>
      </w:r>
      <w:r w:rsidR="008E0C88" w:rsidRPr="0091555F">
        <w:rPr>
          <w:rFonts w:ascii="Times New Roman" w:hAnsi="Times New Roman" w:cs="Times New Roman"/>
          <w:sz w:val="28"/>
          <w:szCs w:val="28"/>
        </w:rPr>
        <w:t xml:space="preserve">zvejas atļaujas (licences) </w:t>
      </w:r>
      <w:r w:rsidR="00406203" w:rsidRPr="0091555F">
        <w:rPr>
          <w:rFonts w:ascii="Times New Roman" w:hAnsi="Times New Roman" w:cs="Times New Roman"/>
          <w:sz w:val="28"/>
          <w:szCs w:val="28"/>
        </w:rPr>
        <w:t xml:space="preserve">ir spēkā līdz </w:t>
      </w:r>
      <w:r w:rsidR="008E0C88" w:rsidRPr="0091555F">
        <w:rPr>
          <w:rFonts w:ascii="Times New Roman" w:hAnsi="Times New Roman" w:cs="Times New Roman"/>
          <w:sz w:val="28"/>
          <w:szCs w:val="28"/>
        </w:rPr>
        <w:t>tajās</w:t>
      </w:r>
      <w:r w:rsidR="00406203" w:rsidRPr="0091555F">
        <w:rPr>
          <w:rFonts w:ascii="Times New Roman" w:hAnsi="Times New Roman" w:cs="Times New Roman"/>
          <w:sz w:val="28"/>
          <w:szCs w:val="28"/>
        </w:rPr>
        <w:t xml:space="preserve"> norādītā derīguma termiņa beigām.</w:t>
      </w:r>
      <w:r>
        <w:rPr>
          <w:rFonts w:ascii="Times New Roman" w:hAnsi="Times New Roman" w:cs="Times New Roman"/>
          <w:sz w:val="28"/>
          <w:szCs w:val="28"/>
        </w:rPr>
        <w:t>"</w:t>
      </w:r>
      <w:r w:rsidR="005036DC">
        <w:rPr>
          <w:rFonts w:ascii="Times New Roman" w:hAnsi="Times New Roman" w:cs="Times New Roman"/>
          <w:sz w:val="28"/>
          <w:szCs w:val="28"/>
        </w:rPr>
        <w:t>;</w:t>
      </w:r>
    </w:p>
    <w:p w14:paraId="47A1915F" w14:textId="77777777" w:rsidR="00CD5387" w:rsidRDefault="00CD5387" w:rsidP="00C6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AE08DA" w14:textId="2976D6C7" w:rsidR="003215A4" w:rsidRPr="0091555F" w:rsidRDefault="0097281E" w:rsidP="00CD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5F">
        <w:rPr>
          <w:rFonts w:ascii="Times New Roman" w:hAnsi="Times New Roman" w:cs="Times New Roman"/>
          <w:sz w:val="28"/>
          <w:szCs w:val="28"/>
        </w:rPr>
        <w:t>1.</w:t>
      </w:r>
      <w:r w:rsidR="00E54E00" w:rsidRPr="0091555F">
        <w:rPr>
          <w:rFonts w:ascii="Times New Roman" w:hAnsi="Times New Roman" w:cs="Times New Roman"/>
          <w:sz w:val="28"/>
          <w:szCs w:val="28"/>
        </w:rPr>
        <w:t>1</w:t>
      </w:r>
      <w:r w:rsidR="002B2963" w:rsidRPr="0091555F">
        <w:rPr>
          <w:rFonts w:ascii="Times New Roman" w:hAnsi="Times New Roman" w:cs="Times New Roman"/>
          <w:sz w:val="28"/>
          <w:szCs w:val="28"/>
        </w:rPr>
        <w:t>2</w:t>
      </w:r>
      <w:r w:rsidR="00E54E00" w:rsidRPr="0091555F">
        <w:rPr>
          <w:rFonts w:ascii="Times New Roman" w:hAnsi="Times New Roman" w:cs="Times New Roman"/>
          <w:sz w:val="28"/>
          <w:szCs w:val="28"/>
        </w:rPr>
        <w:t xml:space="preserve">. </w:t>
      </w:r>
      <w:r w:rsidR="00F86658">
        <w:rPr>
          <w:rFonts w:ascii="Times New Roman" w:hAnsi="Times New Roman" w:cs="Times New Roman"/>
          <w:sz w:val="28"/>
          <w:szCs w:val="28"/>
        </w:rPr>
        <w:t>i</w:t>
      </w:r>
      <w:r w:rsidR="005F5055" w:rsidRPr="0091555F">
        <w:rPr>
          <w:rFonts w:ascii="Times New Roman" w:hAnsi="Times New Roman" w:cs="Times New Roman"/>
          <w:sz w:val="28"/>
          <w:szCs w:val="28"/>
        </w:rPr>
        <w:t>zteikt</w:t>
      </w:r>
      <w:r w:rsidR="006D414A" w:rsidRPr="0091555F">
        <w:rPr>
          <w:rFonts w:ascii="Times New Roman" w:hAnsi="Times New Roman" w:cs="Times New Roman"/>
          <w:sz w:val="28"/>
          <w:szCs w:val="28"/>
        </w:rPr>
        <w:t xml:space="preserve"> </w:t>
      </w:r>
      <w:r w:rsidR="005F5055" w:rsidRPr="0091555F">
        <w:rPr>
          <w:rFonts w:ascii="Times New Roman" w:hAnsi="Times New Roman" w:cs="Times New Roman"/>
          <w:sz w:val="28"/>
          <w:szCs w:val="28"/>
        </w:rPr>
        <w:t>1.</w:t>
      </w:r>
      <w:r w:rsidR="008736C4" w:rsidRPr="0091555F">
        <w:rPr>
          <w:rFonts w:ascii="Times New Roman" w:hAnsi="Times New Roman" w:cs="Times New Roman"/>
          <w:sz w:val="28"/>
          <w:szCs w:val="28"/>
        </w:rPr>
        <w:t> </w:t>
      </w:r>
      <w:r w:rsidR="005F5055" w:rsidRPr="0091555F">
        <w:rPr>
          <w:rFonts w:ascii="Times New Roman" w:hAnsi="Times New Roman" w:cs="Times New Roman"/>
          <w:sz w:val="28"/>
          <w:szCs w:val="28"/>
        </w:rPr>
        <w:t>pielikumu šādā redakcijā:</w:t>
      </w:r>
    </w:p>
    <w:p w14:paraId="3F9676DA" w14:textId="77777777" w:rsidR="009935DD" w:rsidRDefault="009935DD" w:rsidP="00C63DBF">
      <w:pPr>
        <w:spacing w:after="0" w:line="240" w:lineRule="auto"/>
        <w:rPr>
          <w:rFonts w:ascii="Times New Roman" w:hAnsi="Times New Roman" w:cs="Times New Roman"/>
        </w:rPr>
        <w:sectPr w:rsidR="009935DD" w:rsidSect="007D216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  <w:bookmarkStart w:id="2" w:name="piel-584671"/>
      <w:bookmarkStart w:id="3" w:name="_Hlk25740226"/>
      <w:bookmarkEnd w:id="2"/>
    </w:p>
    <w:bookmarkEnd w:id="3"/>
    <w:p w14:paraId="40DFFD47" w14:textId="1E262940" w:rsidR="002D6FEC" w:rsidRPr="00F86658" w:rsidRDefault="002D79E2" w:rsidP="00C63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hyperlink r:id="rId22" w:tgtFrame="_blank" w:history="1">
        <w:r w:rsidR="008F156A" w:rsidRPr="00F8665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="008B14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8F156A" w:rsidRPr="00F8665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pielikums</w:t>
        </w:r>
      </w:hyperlink>
      <w:r w:rsidR="008F156A" w:rsidRPr="00F86658">
        <w:rPr>
          <w:rFonts w:ascii="Times New Roman" w:hAnsi="Times New Roman" w:cs="Times New Roman"/>
          <w:sz w:val="28"/>
          <w:szCs w:val="28"/>
        </w:rPr>
        <w:br/>
        <w:t>Ministru kabineta</w:t>
      </w:r>
      <w:r w:rsidR="008F156A" w:rsidRPr="00F86658">
        <w:rPr>
          <w:rFonts w:ascii="Times New Roman" w:hAnsi="Times New Roman" w:cs="Times New Roman"/>
          <w:sz w:val="28"/>
          <w:szCs w:val="28"/>
        </w:rPr>
        <w:br/>
        <w:t>2007.</w:t>
      </w:r>
      <w:r w:rsidR="008B1452">
        <w:rPr>
          <w:rFonts w:ascii="Times New Roman" w:hAnsi="Times New Roman" w:cs="Times New Roman"/>
          <w:sz w:val="28"/>
          <w:szCs w:val="28"/>
        </w:rPr>
        <w:t> </w:t>
      </w:r>
      <w:r w:rsidR="008F156A" w:rsidRPr="00F86658">
        <w:rPr>
          <w:rFonts w:ascii="Times New Roman" w:hAnsi="Times New Roman" w:cs="Times New Roman"/>
          <w:sz w:val="28"/>
          <w:szCs w:val="28"/>
        </w:rPr>
        <w:t>gada 2.</w:t>
      </w:r>
      <w:r w:rsidR="008B1452">
        <w:rPr>
          <w:rFonts w:ascii="Times New Roman" w:hAnsi="Times New Roman" w:cs="Times New Roman"/>
          <w:sz w:val="28"/>
          <w:szCs w:val="28"/>
        </w:rPr>
        <w:t> </w:t>
      </w:r>
      <w:r w:rsidR="008F156A" w:rsidRPr="00F86658">
        <w:rPr>
          <w:rFonts w:ascii="Times New Roman" w:hAnsi="Times New Roman" w:cs="Times New Roman"/>
          <w:sz w:val="28"/>
          <w:szCs w:val="28"/>
        </w:rPr>
        <w:t xml:space="preserve">maija </w:t>
      </w:r>
    </w:p>
    <w:p w14:paraId="3818E3BA" w14:textId="2A1A862E" w:rsidR="008F156A" w:rsidRDefault="008F156A" w:rsidP="00C63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658">
        <w:rPr>
          <w:rFonts w:ascii="Times New Roman" w:hAnsi="Times New Roman" w:cs="Times New Roman"/>
          <w:sz w:val="28"/>
          <w:szCs w:val="28"/>
        </w:rPr>
        <w:t>noteikumiem Nr.</w:t>
      </w:r>
      <w:r w:rsidR="008B1452">
        <w:rPr>
          <w:rFonts w:ascii="Times New Roman" w:hAnsi="Times New Roman" w:cs="Times New Roman"/>
          <w:sz w:val="28"/>
          <w:szCs w:val="28"/>
        </w:rPr>
        <w:t> </w:t>
      </w:r>
      <w:r w:rsidRPr="00F86658">
        <w:rPr>
          <w:rFonts w:ascii="Times New Roman" w:hAnsi="Times New Roman" w:cs="Times New Roman"/>
          <w:sz w:val="28"/>
          <w:szCs w:val="28"/>
        </w:rPr>
        <w:t>295</w:t>
      </w:r>
    </w:p>
    <w:p w14:paraId="318512AD" w14:textId="77777777" w:rsidR="003F25D8" w:rsidRPr="005A3F7C" w:rsidRDefault="003F25D8" w:rsidP="00C63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E51F07" w14:textId="2D0222ED" w:rsidR="008F156A" w:rsidRDefault="008F156A" w:rsidP="00C6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F7C">
        <w:rPr>
          <w:rFonts w:ascii="Times New Roman" w:hAnsi="Times New Roman" w:cs="Times New Roman"/>
          <w:b/>
          <w:sz w:val="28"/>
          <w:szCs w:val="28"/>
        </w:rPr>
        <w:t>Iekšējo ūdeņu zvejas žurnāls Nr.</w:t>
      </w:r>
      <w:r w:rsidR="002B3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F7C">
        <w:rPr>
          <w:rFonts w:ascii="Times New Roman" w:hAnsi="Times New Roman" w:cs="Times New Roman"/>
          <w:b/>
          <w:sz w:val="28"/>
          <w:szCs w:val="28"/>
        </w:rPr>
        <w:t>_________</w:t>
      </w:r>
    </w:p>
    <w:p w14:paraId="231ED967" w14:textId="77777777" w:rsidR="005A3F7C" w:rsidRPr="005A3F7C" w:rsidRDefault="005A3F7C" w:rsidP="00C63D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6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838"/>
        <w:gridCol w:w="458"/>
        <w:gridCol w:w="2871"/>
        <w:gridCol w:w="1926"/>
        <w:gridCol w:w="2228"/>
      </w:tblGrid>
      <w:tr w:rsidR="002B3130" w:rsidRPr="00B30076" w14:paraId="2648EEAB" w14:textId="77777777" w:rsidTr="002B3130">
        <w:trPr>
          <w:trHeight w:val="225"/>
          <w:tblCellSpacing w:w="15" w:type="dxa"/>
        </w:trPr>
        <w:tc>
          <w:tcPr>
            <w:tcW w:w="385" w:type="pct"/>
            <w:tcBorders>
              <w:top w:val="outset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41BD2" w14:textId="407A59BD" w:rsidR="002B3130" w:rsidRPr="002B3130" w:rsidRDefault="002B3130" w:rsidP="002B3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gridSpan w:val="2"/>
            <w:tcBorders>
              <w:top w:val="outset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C1DAE" w14:textId="77777777" w:rsidR="002B3130" w:rsidRPr="002B3130" w:rsidRDefault="002B3130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</w:p>
        </w:tc>
        <w:tc>
          <w:tcPr>
            <w:tcW w:w="1590" w:type="pct"/>
            <w:tcBorders>
              <w:top w:val="outset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B869D" w14:textId="77777777" w:rsidR="002B3130" w:rsidRPr="00B30076" w:rsidRDefault="002B3130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tcBorders>
              <w:top w:val="outset" w:sz="2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DC83FEB" w14:textId="77777777" w:rsidR="002B3130" w:rsidRPr="00B30076" w:rsidRDefault="002B3130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6A" w:rsidRPr="00B30076" w14:paraId="7E074D6A" w14:textId="77777777" w:rsidTr="002B3130">
        <w:trPr>
          <w:trHeight w:val="225"/>
          <w:tblCellSpacing w:w="15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6F8D6DC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23578D5E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0D701A6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7277B" w14:textId="77777777" w:rsidR="008F156A" w:rsidRPr="002B3130" w:rsidRDefault="008F156A" w:rsidP="005A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30">
              <w:rPr>
                <w:rFonts w:ascii="Times New Roman" w:hAnsi="Times New Roman" w:cs="Times New Roman"/>
                <w:sz w:val="20"/>
                <w:szCs w:val="20"/>
              </w:rPr>
              <w:t>(mēnesis)</w:t>
            </w:r>
          </w:p>
        </w:tc>
        <w:tc>
          <w:tcPr>
            <w:tcW w:w="1061" w:type="pct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7625BFF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037015F7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6A" w:rsidRPr="00B30076" w14:paraId="5E02FF40" w14:textId="77777777" w:rsidTr="002B3130">
        <w:trPr>
          <w:trHeight w:val="225"/>
          <w:tblCellSpacing w:w="15" w:type="dxa"/>
        </w:trPr>
        <w:tc>
          <w:tcPr>
            <w:tcW w:w="83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CD8C" w14:textId="77777777" w:rsidR="008F156A" w:rsidRPr="002B3130" w:rsidRDefault="008F156A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Zvejas vieta</w:t>
            </w:r>
          </w:p>
        </w:tc>
        <w:tc>
          <w:tcPr>
            <w:tcW w:w="41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75F63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6A" w:rsidRPr="00B30076" w14:paraId="56A09E1F" w14:textId="77777777" w:rsidTr="002B3130">
        <w:trPr>
          <w:trHeight w:val="225"/>
          <w:tblCellSpacing w:w="15" w:type="dxa"/>
        </w:trPr>
        <w:tc>
          <w:tcPr>
            <w:tcW w:w="83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337C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EF1D8" w14:textId="77777777" w:rsidR="008F156A" w:rsidRPr="002B3130" w:rsidRDefault="008F156A" w:rsidP="005A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30">
              <w:rPr>
                <w:rFonts w:ascii="Times New Roman" w:hAnsi="Times New Roman" w:cs="Times New Roman"/>
                <w:sz w:val="20"/>
                <w:szCs w:val="20"/>
              </w:rPr>
              <w:t>(ūdenstilpe vai tās daļa)</w:t>
            </w:r>
          </w:p>
        </w:tc>
      </w:tr>
      <w:tr w:rsidR="008F156A" w:rsidRPr="00B30076" w14:paraId="02D17617" w14:textId="77777777" w:rsidTr="00A531B9">
        <w:trPr>
          <w:trHeight w:val="225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EDD02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6A" w:rsidRPr="00B30076" w14:paraId="37C5EEF4" w14:textId="77777777" w:rsidTr="00A531B9">
        <w:trPr>
          <w:trHeight w:val="225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BF43F" w14:textId="77777777" w:rsidR="008F156A" w:rsidRPr="002B3130" w:rsidRDefault="008F156A" w:rsidP="005A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30">
              <w:rPr>
                <w:rFonts w:ascii="Times New Roman" w:hAnsi="Times New Roman" w:cs="Times New Roman"/>
                <w:sz w:val="20"/>
                <w:szCs w:val="20"/>
              </w:rPr>
              <w:t>(pašvaldības administratīvā teritorija)</w:t>
            </w:r>
          </w:p>
        </w:tc>
      </w:tr>
      <w:tr w:rsidR="008F156A" w:rsidRPr="00B30076" w14:paraId="53302246" w14:textId="77777777" w:rsidTr="002B3130">
        <w:trPr>
          <w:trHeight w:val="225"/>
          <w:tblCellSpacing w:w="15" w:type="dxa"/>
        </w:trPr>
        <w:tc>
          <w:tcPr>
            <w:tcW w:w="1077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CDDDC" w14:textId="77777777" w:rsidR="008F156A" w:rsidRPr="002B3130" w:rsidRDefault="008F156A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Licences īpašnieks</w:t>
            </w:r>
          </w:p>
        </w:tc>
        <w:tc>
          <w:tcPr>
            <w:tcW w:w="3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804E2" w14:textId="77777777" w:rsidR="008F156A" w:rsidRPr="002B3130" w:rsidRDefault="008F156A" w:rsidP="00C6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56A" w:rsidRPr="00B30076" w14:paraId="72A0F526" w14:textId="77777777" w:rsidTr="002B3130">
        <w:trPr>
          <w:trHeight w:val="225"/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BEE7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B9E34" w14:textId="7F4ED9EE" w:rsidR="008F156A" w:rsidRPr="002B3130" w:rsidRDefault="008F156A" w:rsidP="005A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30">
              <w:rPr>
                <w:rFonts w:ascii="Times New Roman" w:hAnsi="Times New Roman" w:cs="Times New Roman"/>
                <w:sz w:val="20"/>
                <w:szCs w:val="20"/>
              </w:rPr>
              <w:t>(juridiskās personas nosaukums vai individuālā komersanta vai zvejnieka vārds, uzvārds)</w:t>
            </w:r>
          </w:p>
        </w:tc>
      </w:tr>
    </w:tbl>
    <w:p w14:paraId="222830F3" w14:textId="77777777" w:rsidR="005A3F7C" w:rsidRDefault="005A3F7C" w:rsidP="00C63DBF">
      <w:pPr>
        <w:spacing w:after="0" w:line="240" w:lineRule="auto"/>
        <w:rPr>
          <w:rFonts w:ascii="Times New Roman" w:hAnsi="Times New Roman" w:cs="Times New Roman"/>
        </w:rPr>
      </w:pPr>
    </w:p>
    <w:p w14:paraId="23E99EDA" w14:textId="3DAA0D30" w:rsidR="008F156A" w:rsidRPr="002B3130" w:rsidRDefault="008F156A" w:rsidP="00C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30">
        <w:rPr>
          <w:rFonts w:ascii="Times New Roman" w:hAnsi="Times New Roman" w:cs="Times New Roman"/>
          <w:sz w:val="24"/>
          <w:szCs w:val="24"/>
        </w:rPr>
        <w:t>Licences Nr. _</w:t>
      </w:r>
      <w:r w:rsidR="002B3130" w:rsidRPr="00B30076">
        <w:rPr>
          <w:rFonts w:ascii="Times New Roman" w:hAnsi="Times New Roman" w:cs="Times New Roman"/>
        </w:rPr>
        <w:t>_____________</w:t>
      </w:r>
      <w:r w:rsidRPr="002B3130">
        <w:rPr>
          <w:rFonts w:ascii="Times New Roman" w:hAnsi="Times New Roman" w:cs="Times New Roman"/>
          <w:sz w:val="24"/>
          <w:szCs w:val="24"/>
        </w:rPr>
        <w:t>____________</w:t>
      </w:r>
    </w:p>
    <w:p w14:paraId="2AA98FDC" w14:textId="77777777" w:rsidR="005A3F7C" w:rsidRPr="002B3130" w:rsidRDefault="005A3F7C" w:rsidP="00C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56B42" w14:textId="756C28C3" w:rsidR="005A3F7C" w:rsidRDefault="008F156A" w:rsidP="00C63DBF">
      <w:pPr>
        <w:spacing w:after="0" w:line="240" w:lineRule="auto"/>
        <w:rPr>
          <w:rFonts w:ascii="Times New Roman" w:hAnsi="Times New Roman" w:cs="Times New Roman"/>
        </w:rPr>
      </w:pPr>
      <w:r w:rsidRPr="002B3130">
        <w:rPr>
          <w:rFonts w:ascii="Times New Roman" w:hAnsi="Times New Roman" w:cs="Times New Roman"/>
          <w:sz w:val="24"/>
          <w:szCs w:val="24"/>
        </w:rPr>
        <w:t>Žurnālu izsniedza</w:t>
      </w:r>
      <w:r w:rsidRPr="00B30076">
        <w:rPr>
          <w:rFonts w:ascii="Times New Roman" w:hAnsi="Times New Roman" w:cs="Times New Roman"/>
        </w:rPr>
        <w:t xml:space="preserve"> </w:t>
      </w:r>
      <w:r w:rsidR="005A3F7C" w:rsidRPr="00B30076">
        <w:rPr>
          <w:rFonts w:ascii="Times New Roman" w:hAnsi="Times New Roman" w:cs="Times New Roman"/>
        </w:rPr>
        <w:t>__________________________________________________________________</w:t>
      </w:r>
    </w:p>
    <w:p w14:paraId="4A010E99" w14:textId="20E51E30" w:rsidR="008F156A" w:rsidRPr="002B3130" w:rsidRDefault="008F156A" w:rsidP="005A3F7C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2B3130">
        <w:rPr>
          <w:rFonts w:ascii="Times New Roman" w:hAnsi="Times New Roman" w:cs="Times New Roman"/>
          <w:sz w:val="20"/>
          <w:szCs w:val="20"/>
        </w:rPr>
        <w:t>(pašvaldība)</w:t>
      </w:r>
    </w:p>
    <w:p w14:paraId="19FB937B" w14:textId="77777777" w:rsidR="008F156A" w:rsidRPr="00B30076" w:rsidRDefault="008F156A" w:rsidP="00C63D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3"/>
        <w:gridCol w:w="3008"/>
        <w:gridCol w:w="3024"/>
      </w:tblGrid>
      <w:tr w:rsidR="008F156A" w:rsidRPr="00B30076" w14:paraId="3A5BAEF5" w14:textId="77777777" w:rsidTr="005A3F7C">
        <w:trPr>
          <w:trHeight w:val="225"/>
          <w:tblCellSpacing w:w="15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4690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1EAEA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DDC5C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6A" w:rsidRPr="002B3130" w14:paraId="615C167B" w14:textId="77777777" w:rsidTr="005A3F7C">
        <w:trPr>
          <w:trHeight w:val="225"/>
          <w:tblCellSpacing w:w="15" w:type="dxa"/>
        </w:trPr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6A53B84E" w14:textId="77777777" w:rsidR="008F156A" w:rsidRPr="002B3130" w:rsidRDefault="008F156A" w:rsidP="005A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30">
              <w:rPr>
                <w:rFonts w:ascii="Times New Roman" w:hAnsi="Times New Roman" w:cs="Times New Roman"/>
                <w:sz w:val="20"/>
                <w:szCs w:val="20"/>
              </w:rPr>
              <w:t>(amats)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8D2773B" w14:textId="77777777" w:rsidR="008F156A" w:rsidRPr="002B3130" w:rsidRDefault="008F156A" w:rsidP="005A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30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D34E5AE" w14:textId="77777777" w:rsidR="008F156A" w:rsidRPr="002B3130" w:rsidRDefault="008F156A" w:rsidP="005A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130">
              <w:rPr>
                <w:rFonts w:ascii="Times New Roman" w:hAnsi="Times New Roman" w:cs="Times New Roman"/>
                <w:sz w:val="20"/>
                <w:szCs w:val="20"/>
              </w:rPr>
              <w:t>(paraksts)</w:t>
            </w:r>
          </w:p>
        </w:tc>
      </w:tr>
    </w:tbl>
    <w:p w14:paraId="78414D11" w14:textId="7C3680F4" w:rsidR="005A3F7C" w:rsidRDefault="005A3F7C" w:rsidP="00C63DBF">
      <w:pPr>
        <w:spacing w:after="0" w:line="240" w:lineRule="auto"/>
        <w:rPr>
          <w:rFonts w:ascii="Times New Roman" w:hAnsi="Times New Roman" w:cs="Times New Roman"/>
        </w:rPr>
      </w:pPr>
    </w:p>
    <w:p w14:paraId="24D75775" w14:textId="5A1B5CA9" w:rsidR="008F156A" w:rsidRPr="002B3130" w:rsidRDefault="008F156A" w:rsidP="00C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130">
        <w:rPr>
          <w:rFonts w:ascii="Times New Roman" w:hAnsi="Times New Roman" w:cs="Times New Roman"/>
          <w:sz w:val="24"/>
          <w:szCs w:val="24"/>
        </w:rPr>
        <w:t>____</w:t>
      </w:r>
      <w:r w:rsidR="002B3130" w:rsidRPr="00B30076">
        <w:rPr>
          <w:rFonts w:ascii="Times New Roman" w:hAnsi="Times New Roman" w:cs="Times New Roman"/>
        </w:rPr>
        <w:t>________</w:t>
      </w:r>
      <w:r w:rsidRPr="002B3130">
        <w:rPr>
          <w:rFonts w:ascii="Times New Roman" w:hAnsi="Times New Roman" w:cs="Times New Roman"/>
          <w:sz w:val="24"/>
          <w:szCs w:val="24"/>
        </w:rPr>
        <w:t>_. gada _</w:t>
      </w:r>
      <w:r w:rsidR="002B3130" w:rsidRPr="00B30076">
        <w:rPr>
          <w:rFonts w:ascii="Times New Roman" w:hAnsi="Times New Roman" w:cs="Times New Roman"/>
        </w:rPr>
        <w:t>____</w:t>
      </w:r>
      <w:r w:rsidRPr="002B3130">
        <w:rPr>
          <w:rFonts w:ascii="Times New Roman" w:hAnsi="Times New Roman" w:cs="Times New Roman"/>
          <w:sz w:val="24"/>
          <w:szCs w:val="24"/>
        </w:rPr>
        <w:t>._</w:t>
      </w:r>
      <w:r w:rsidR="002B3130" w:rsidRPr="00B30076">
        <w:rPr>
          <w:rFonts w:ascii="Times New Roman" w:hAnsi="Times New Roman" w:cs="Times New Roman"/>
        </w:rPr>
        <w:t>__________________________</w:t>
      </w:r>
      <w:r w:rsidRPr="002B3130">
        <w:rPr>
          <w:rFonts w:ascii="Times New Roman" w:hAnsi="Times New Roman" w:cs="Times New Roman"/>
          <w:sz w:val="24"/>
          <w:szCs w:val="24"/>
        </w:rPr>
        <w:t>__________________</w:t>
      </w:r>
    </w:p>
    <w:p w14:paraId="1B407B90" w14:textId="77777777" w:rsidR="005A3F7C" w:rsidRPr="002B3130" w:rsidRDefault="005A3F7C" w:rsidP="00C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2F71F" w14:textId="51FE138A" w:rsidR="008F156A" w:rsidRPr="002B3130" w:rsidRDefault="008F156A" w:rsidP="005A3F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3130">
        <w:rPr>
          <w:rFonts w:ascii="Times New Roman" w:hAnsi="Times New Roman" w:cs="Times New Roman"/>
          <w:sz w:val="24"/>
          <w:szCs w:val="24"/>
        </w:rPr>
        <w:t>Prasības žurnāla aizpildīšanai</w:t>
      </w:r>
      <w:r w:rsidR="002D6FEC" w:rsidRPr="002B3130">
        <w:rPr>
          <w:rFonts w:ascii="Times New Roman" w:hAnsi="Times New Roman" w:cs="Times New Roman"/>
          <w:sz w:val="24"/>
          <w:szCs w:val="24"/>
        </w:rPr>
        <w:t>:</w:t>
      </w:r>
    </w:p>
    <w:p w14:paraId="480F5560" w14:textId="3D5C12AE" w:rsidR="008F156A" w:rsidRPr="002B3130" w:rsidRDefault="008F156A" w:rsidP="005A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30">
        <w:rPr>
          <w:rFonts w:ascii="Times New Roman" w:hAnsi="Times New Roman" w:cs="Times New Roman"/>
          <w:sz w:val="24"/>
          <w:szCs w:val="24"/>
        </w:rPr>
        <w:t>1.</w:t>
      </w:r>
      <w:r w:rsidR="002B3130">
        <w:rPr>
          <w:rFonts w:ascii="Times New Roman" w:hAnsi="Times New Roman" w:cs="Times New Roman"/>
          <w:sz w:val="24"/>
          <w:szCs w:val="24"/>
        </w:rPr>
        <w:t> </w:t>
      </w:r>
      <w:r w:rsidRPr="002B3130">
        <w:rPr>
          <w:rFonts w:ascii="Times New Roman" w:hAnsi="Times New Roman" w:cs="Times New Roman"/>
          <w:sz w:val="24"/>
          <w:szCs w:val="24"/>
        </w:rPr>
        <w:t>Zvejnieks papīra formā aizpildīto žurnālu nodod Valsts vides dienestam līdz nākamā mēneša piecpadsmitajam datumam. (Žurnāls nav jānodod</w:t>
      </w:r>
      <w:r w:rsidR="005036DC" w:rsidRPr="002B3130">
        <w:rPr>
          <w:rFonts w:ascii="Times New Roman" w:hAnsi="Times New Roman" w:cs="Times New Roman"/>
          <w:sz w:val="24"/>
          <w:szCs w:val="24"/>
        </w:rPr>
        <w:t>,</w:t>
      </w:r>
      <w:r w:rsidRPr="002B3130">
        <w:rPr>
          <w:rFonts w:ascii="Times New Roman" w:hAnsi="Times New Roman" w:cs="Times New Roman"/>
          <w:sz w:val="24"/>
          <w:szCs w:val="24"/>
        </w:rPr>
        <w:t xml:space="preserve"> ja zvejas dati tiek reģistrēti informācijas sistēmā</w:t>
      </w:r>
      <w:r w:rsidR="005036DC" w:rsidRPr="002B3130">
        <w:rPr>
          <w:rFonts w:ascii="Times New Roman" w:hAnsi="Times New Roman" w:cs="Times New Roman"/>
          <w:sz w:val="24"/>
          <w:szCs w:val="24"/>
        </w:rPr>
        <w:t>.</w:t>
      </w:r>
      <w:r w:rsidRPr="002B3130">
        <w:rPr>
          <w:rFonts w:ascii="Times New Roman" w:hAnsi="Times New Roman" w:cs="Times New Roman"/>
          <w:sz w:val="24"/>
          <w:szCs w:val="24"/>
        </w:rPr>
        <w:t>)</w:t>
      </w:r>
    </w:p>
    <w:p w14:paraId="0F4B1A1F" w14:textId="51D5B7D6" w:rsidR="008F156A" w:rsidRPr="002B3130" w:rsidRDefault="008F156A" w:rsidP="005A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30">
        <w:rPr>
          <w:rFonts w:ascii="Times New Roman" w:hAnsi="Times New Roman" w:cs="Times New Roman"/>
          <w:sz w:val="24"/>
          <w:szCs w:val="24"/>
        </w:rPr>
        <w:t>2.</w:t>
      </w:r>
      <w:r w:rsidR="002B3130">
        <w:rPr>
          <w:rFonts w:ascii="Times New Roman" w:hAnsi="Times New Roman" w:cs="Times New Roman"/>
          <w:sz w:val="24"/>
          <w:szCs w:val="24"/>
        </w:rPr>
        <w:t> </w:t>
      </w:r>
      <w:r w:rsidRPr="002B3130">
        <w:rPr>
          <w:rFonts w:ascii="Times New Roman" w:hAnsi="Times New Roman" w:cs="Times New Roman"/>
          <w:sz w:val="24"/>
          <w:szCs w:val="24"/>
        </w:rPr>
        <w:t>Žurnālā norāda datumus, kad zvejas rīks ievietots ūdenī, pārbaud</w:t>
      </w:r>
      <w:r w:rsidR="005036DC" w:rsidRPr="002B3130">
        <w:rPr>
          <w:rFonts w:ascii="Times New Roman" w:hAnsi="Times New Roman" w:cs="Times New Roman"/>
          <w:sz w:val="24"/>
          <w:szCs w:val="24"/>
        </w:rPr>
        <w:t>īts</w:t>
      </w:r>
      <w:r w:rsidRPr="002B3130">
        <w:rPr>
          <w:rFonts w:ascii="Times New Roman" w:hAnsi="Times New Roman" w:cs="Times New Roman"/>
          <w:sz w:val="24"/>
          <w:szCs w:val="24"/>
        </w:rPr>
        <w:t xml:space="preserve"> zvejā un izņemts no ūdens.</w:t>
      </w:r>
    </w:p>
    <w:p w14:paraId="4F35CD5C" w14:textId="38EA8088" w:rsidR="008F156A" w:rsidRPr="002B3130" w:rsidRDefault="008F156A" w:rsidP="005A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30">
        <w:rPr>
          <w:rFonts w:ascii="Times New Roman" w:hAnsi="Times New Roman" w:cs="Times New Roman"/>
          <w:sz w:val="24"/>
          <w:szCs w:val="24"/>
        </w:rPr>
        <w:t>3.</w:t>
      </w:r>
      <w:r w:rsidR="002B3130">
        <w:rPr>
          <w:rFonts w:ascii="Times New Roman" w:hAnsi="Times New Roman" w:cs="Times New Roman"/>
          <w:sz w:val="24"/>
          <w:szCs w:val="24"/>
        </w:rPr>
        <w:t> </w:t>
      </w:r>
      <w:r w:rsidRPr="002B3130">
        <w:rPr>
          <w:rFonts w:ascii="Times New Roman" w:hAnsi="Times New Roman" w:cs="Times New Roman"/>
          <w:sz w:val="24"/>
          <w:szCs w:val="24"/>
        </w:rPr>
        <w:t>Zvejas rīka ievietošanas datumu ieraksta žurnālā pirms zvejas uzsākšanas.</w:t>
      </w:r>
    </w:p>
    <w:p w14:paraId="5E1421CE" w14:textId="356F52B9" w:rsidR="008F156A" w:rsidRPr="002B3130" w:rsidRDefault="008F156A" w:rsidP="005A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30">
        <w:rPr>
          <w:rFonts w:ascii="Times New Roman" w:hAnsi="Times New Roman" w:cs="Times New Roman"/>
          <w:sz w:val="24"/>
          <w:szCs w:val="24"/>
        </w:rPr>
        <w:t>4.</w:t>
      </w:r>
      <w:r w:rsidR="002B3130">
        <w:rPr>
          <w:rFonts w:ascii="Times New Roman" w:hAnsi="Times New Roman" w:cs="Times New Roman"/>
          <w:sz w:val="24"/>
          <w:szCs w:val="24"/>
        </w:rPr>
        <w:t> </w:t>
      </w:r>
      <w:r w:rsidRPr="002B3130">
        <w:rPr>
          <w:rFonts w:ascii="Times New Roman" w:hAnsi="Times New Roman" w:cs="Times New Roman"/>
          <w:sz w:val="24"/>
          <w:szCs w:val="24"/>
        </w:rPr>
        <w:t>Pretī datumam norāda dienu skaitu, kad zvejas rīks ir atradies ūdenī (par vienu zvejas dienu uzskatāms laiks līdz 24 stundām), bet vadu zvejā norāda vada vilkšanas reižu skaitu dienā.</w:t>
      </w:r>
    </w:p>
    <w:p w14:paraId="4561BE71" w14:textId="504D4A01" w:rsidR="008F156A" w:rsidRPr="002B3130" w:rsidRDefault="008F156A" w:rsidP="005A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30">
        <w:rPr>
          <w:rFonts w:ascii="Times New Roman" w:hAnsi="Times New Roman" w:cs="Times New Roman"/>
          <w:sz w:val="24"/>
          <w:szCs w:val="24"/>
        </w:rPr>
        <w:t>5.</w:t>
      </w:r>
      <w:r w:rsidR="002B3130">
        <w:rPr>
          <w:rFonts w:ascii="Times New Roman" w:hAnsi="Times New Roman" w:cs="Times New Roman"/>
          <w:sz w:val="24"/>
          <w:szCs w:val="24"/>
        </w:rPr>
        <w:t> </w:t>
      </w:r>
      <w:r w:rsidRPr="002B3130">
        <w:rPr>
          <w:rFonts w:ascii="Times New Roman" w:hAnsi="Times New Roman" w:cs="Times New Roman"/>
          <w:sz w:val="24"/>
          <w:szCs w:val="24"/>
        </w:rPr>
        <w:t>Katrā zvejas rīku pārbaudes un izņemšanas reizē norāda zivju nozveju (kilogramos) atsevišķi pa zivju sugām. Lašu un taimiņu nozveju norāda atbilstoši zivju skaitam un svaram (kilogramos), izmantojot šķērssvītru (gab./kg).</w:t>
      </w:r>
    </w:p>
    <w:p w14:paraId="51D3D063" w14:textId="77777777" w:rsidR="008F156A" w:rsidRPr="002B3130" w:rsidRDefault="008F156A" w:rsidP="005A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30">
        <w:rPr>
          <w:rFonts w:ascii="Times New Roman" w:hAnsi="Times New Roman" w:cs="Times New Roman"/>
          <w:sz w:val="24"/>
          <w:szCs w:val="24"/>
        </w:rPr>
        <w:t>6. Zvejas rīku raksturojumā norāda:</w:t>
      </w:r>
    </w:p>
    <w:p w14:paraId="45EE4FEA" w14:textId="77777777" w:rsidR="008F156A" w:rsidRPr="002B3130" w:rsidRDefault="008F156A" w:rsidP="005A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30">
        <w:rPr>
          <w:rFonts w:ascii="Times New Roman" w:hAnsi="Times New Roman" w:cs="Times New Roman"/>
          <w:sz w:val="24"/>
          <w:szCs w:val="24"/>
        </w:rPr>
        <w:t>6.1. tīklu kopgarumu metros, kā arī minimālo un maksimālo linuma acu izmēru;</w:t>
      </w:r>
    </w:p>
    <w:p w14:paraId="627C97B3" w14:textId="77777777" w:rsidR="008F156A" w:rsidRPr="002B3130" w:rsidRDefault="008F156A" w:rsidP="005A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30">
        <w:rPr>
          <w:rFonts w:ascii="Times New Roman" w:hAnsi="Times New Roman" w:cs="Times New Roman"/>
          <w:sz w:val="24"/>
          <w:szCs w:val="24"/>
        </w:rPr>
        <w:t>6.2. murdu skaitu, sētas garumu un linuma acs minimālo izmēru, izņemot āmi;</w:t>
      </w:r>
    </w:p>
    <w:p w14:paraId="60D4AA1B" w14:textId="77777777" w:rsidR="008F156A" w:rsidRPr="002B3130" w:rsidRDefault="008F156A" w:rsidP="005A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30">
        <w:rPr>
          <w:rFonts w:ascii="Times New Roman" w:hAnsi="Times New Roman" w:cs="Times New Roman"/>
          <w:sz w:val="24"/>
          <w:szCs w:val="24"/>
        </w:rPr>
        <w:t>6.3. vada atvērumu un linuma acu izmēru, izņemot āmi.</w:t>
      </w:r>
    </w:p>
    <w:p w14:paraId="598EC638" w14:textId="60F007DD" w:rsidR="002B3130" w:rsidRDefault="002B3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6AA211" w14:textId="77777777" w:rsidR="008F156A" w:rsidRPr="002B3130" w:rsidRDefault="008F156A" w:rsidP="00C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"/>
        <w:gridCol w:w="1558"/>
        <w:gridCol w:w="457"/>
        <w:gridCol w:w="456"/>
        <w:gridCol w:w="456"/>
        <w:gridCol w:w="456"/>
        <w:gridCol w:w="456"/>
        <w:gridCol w:w="456"/>
        <w:gridCol w:w="456"/>
        <w:gridCol w:w="458"/>
        <w:gridCol w:w="458"/>
        <w:gridCol w:w="458"/>
        <w:gridCol w:w="828"/>
        <w:gridCol w:w="1096"/>
      </w:tblGrid>
      <w:tr w:rsidR="008F156A" w:rsidRPr="002B3130" w14:paraId="0559B384" w14:textId="77777777" w:rsidTr="00457D01">
        <w:trPr>
          <w:trHeight w:val="225"/>
        </w:trPr>
        <w:tc>
          <w:tcPr>
            <w:tcW w:w="55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572836" w14:textId="77777777" w:rsidR="008F156A" w:rsidRPr="002B3130" w:rsidRDefault="008F156A" w:rsidP="005A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8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AE7F9B" w14:textId="77777777" w:rsidR="008F156A" w:rsidRPr="002B3130" w:rsidRDefault="008F156A" w:rsidP="005A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Zvejas rīka raksturojums</w:t>
            </w:r>
          </w:p>
        </w:tc>
        <w:tc>
          <w:tcPr>
            <w:tcW w:w="2979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620492" w14:textId="77777777" w:rsidR="008F156A" w:rsidRPr="002B3130" w:rsidRDefault="008F156A" w:rsidP="005A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Nozveja atsevišķi pa sugām (kg)</w:t>
            </w:r>
          </w:p>
        </w:tc>
        <w:tc>
          <w:tcPr>
            <w:tcW w:w="60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5635C6" w14:textId="77777777" w:rsidR="008F156A" w:rsidRPr="002B3130" w:rsidRDefault="008F156A" w:rsidP="005A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Kopā (kg)</w:t>
            </w:r>
          </w:p>
        </w:tc>
      </w:tr>
      <w:tr w:rsidR="008F156A" w:rsidRPr="00B30076" w14:paraId="6FC47EBD" w14:textId="77777777" w:rsidTr="00457D01">
        <w:trPr>
          <w:trHeight w:val="22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488679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5BC0A6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FA8156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40A2B3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AE7A6E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9B99CA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67AD55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714C48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8814B1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8E760F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53FA49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B59E61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89E39B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ED683B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6A" w:rsidRPr="00B30076" w14:paraId="141AAC06" w14:textId="77777777" w:rsidTr="00457D01">
        <w:trPr>
          <w:trHeight w:val="225"/>
        </w:trPr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3F1AA9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EEA4ED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3A08A4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6A4ED3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5EC6EC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023681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F1ECEC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1AEF88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63E70F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A3FC32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0EEA85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47E0EF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8D0AE4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E78D0A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6A" w:rsidRPr="00B30076" w14:paraId="07C95671" w14:textId="77777777" w:rsidTr="00457D01">
        <w:trPr>
          <w:trHeight w:val="225"/>
        </w:trPr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463187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E6EF98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82751B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D3734F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FB8A1F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EE9ACF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B5BEFB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6C7D78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166014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709FEF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B43DEF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B8D6CF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15AD00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9A9EC2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6A" w:rsidRPr="00B30076" w14:paraId="362398D2" w14:textId="77777777" w:rsidTr="00457D01">
        <w:trPr>
          <w:trHeight w:val="225"/>
        </w:trPr>
        <w:tc>
          <w:tcPr>
            <w:tcW w:w="5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05D7FC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3BBB75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935A56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FD5F1E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3705D8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E82ABA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BBF3C4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838A02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524677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6637F8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7DFEEF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A9E87F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492986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CAEE44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C33C9" w14:textId="77777777" w:rsidR="008F156A" w:rsidRPr="00B30076" w:rsidRDefault="008F156A" w:rsidP="00C63DBF">
      <w:pPr>
        <w:spacing w:after="0" w:line="240" w:lineRule="auto"/>
        <w:rPr>
          <w:rFonts w:ascii="Times New Roman" w:hAnsi="Times New Roman" w:cs="Times New Roman"/>
        </w:rPr>
      </w:pPr>
      <w:r w:rsidRPr="00B30076">
        <w:rPr>
          <w:rFonts w:ascii="Times New Roman" w:hAnsi="Times New Roman" w:cs="Times New Roman"/>
        </w:rPr>
        <w:t> </w:t>
      </w:r>
    </w:p>
    <w:tbl>
      <w:tblPr>
        <w:tblW w:w="5173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6"/>
        <w:gridCol w:w="128"/>
        <w:gridCol w:w="608"/>
        <w:gridCol w:w="6354"/>
        <w:gridCol w:w="43"/>
        <w:gridCol w:w="32"/>
        <w:gridCol w:w="68"/>
        <w:gridCol w:w="26"/>
      </w:tblGrid>
      <w:tr w:rsidR="008F156A" w:rsidRPr="002B3130" w14:paraId="50F92BFC" w14:textId="77777777" w:rsidTr="002B3130">
        <w:trPr>
          <w:gridAfter w:val="1"/>
          <w:wAfter w:w="15" w:type="pct"/>
        </w:trPr>
        <w:tc>
          <w:tcPr>
            <w:tcW w:w="1133" w:type="pct"/>
            <w:vMerge w:val="restart"/>
            <w:shd w:val="clear" w:color="auto" w:fill="FFFFFF"/>
            <w:hideMark/>
          </w:tcPr>
          <w:p w14:paraId="42DB688E" w14:textId="77777777" w:rsidR="008F156A" w:rsidRPr="002B3130" w:rsidRDefault="008F156A" w:rsidP="005A3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Licences īpašnieks</w:t>
            </w:r>
          </w:p>
        </w:tc>
        <w:tc>
          <w:tcPr>
            <w:tcW w:w="3777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14:paraId="7646F4D0" w14:textId="77777777" w:rsidR="008F156A" w:rsidRPr="002B3130" w:rsidRDefault="008F156A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" w:type="pct"/>
            <w:gridSpan w:val="3"/>
            <w:shd w:val="clear" w:color="auto" w:fill="FFFFFF"/>
            <w:hideMark/>
          </w:tcPr>
          <w:p w14:paraId="1B2AB89D" w14:textId="77777777" w:rsidR="008F156A" w:rsidRPr="002B3130" w:rsidRDefault="008F156A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156A" w:rsidRPr="002B3130" w14:paraId="199D411C" w14:textId="77777777" w:rsidTr="002B3130">
        <w:trPr>
          <w:gridAfter w:val="1"/>
          <w:wAfter w:w="15" w:type="pct"/>
        </w:trPr>
        <w:tc>
          <w:tcPr>
            <w:tcW w:w="1133" w:type="pct"/>
            <w:vMerge/>
            <w:shd w:val="clear" w:color="auto" w:fill="FFFFFF"/>
            <w:vAlign w:val="center"/>
            <w:hideMark/>
          </w:tcPr>
          <w:p w14:paraId="0219514C" w14:textId="77777777" w:rsidR="008F156A" w:rsidRPr="002B3130" w:rsidRDefault="008F156A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3"/>
            <w:tcBorders>
              <w:top w:val="single" w:sz="4" w:space="0" w:color="auto"/>
            </w:tcBorders>
            <w:shd w:val="clear" w:color="auto" w:fill="FFFFFF"/>
            <w:hideMark/>
          </w:tcPr>
          <w:p w14:paraId="20506F8F" w14:textId="77777777" w:rsidR="008F156A" w:rsidRPr="002B3130" w:rsidRDefault="008F156A" w:rsidP="005A3F7C">
            <w:pPr>
              <w:spacing w:after="0" w:line="240" w:lineRule="auto"/>
              <w:ind w:left="2972"/>
              <w:rPr>
                <w:rFonts w:ascii="Times New Roman" w:hAnsi="Times New Roman" w:cs="Times New Roman"/>
                <w:sz w:val="20"/>
                <w:szCs w:val="20"/>
              </w:rPr>
            </w:pPr>
            <w:r w:rsidRPr="002B3130">
              <w:rPr>
                <w:rFonts w:ascii="Times New Roman" w:hAnsi="Times New Roman" w:cs="Times New Roman"/>
                <w:sz w:val="20"/>
                <w:szCs w:val="20"/>
              </w:rPr>
              <w:t>(paraksts)</w:t>
            </w:r>
          </w:p>
        </w:tc>
        <w:tc>
          <w:tcPr>
            <w:tcW w:w="76" w:type="pct"/>
            <w:gridSpan w:val="3"/>
            <w:shd w:val="clear" w:color="auto" w:fill="FFFFFF"/>
            <w:hideMark/>
          </w:tcPr>
          <w:p w14:paraId="48D4751A" w14:textId="77777777" w:rsidR="008F156A" w:rsidRPr="002B3130" w:rsidRDefault="008F156A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156A" w:rsidRPr="002B3130" w14:paraId="6628F48E" w14:textId="77777777" w:rsidTr="002B3130">
        <w:tblPrEx>
          <w:tblBorders>
            <w:top w:val="outset" w:sz="2" w:space="0" w:color="414142"/>
            <w:left w:val="outset" w:sz="6" w:space="0" w:color="414142"/>
            <w:bottom w:val="outset" w:sz="2" w:space="0" w:color="414142"/>
            <w:right w:val="outset" w:sz="2" w:space="0" w:color="414142"/>
          </w:tblBorders>
        </w:tblPrEx>
        <w:trPr>
          <w:gridAfter w:val="1"/>
          <w:wAfter w:w="16" w:type="pct"/>
          <w:trHeight w:val="225"/>
        </w:trPr>
        <w:tc>
          <w:tcPr>
            <w:tcW w:w="1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3F77FD" w14:textId="0F0B8151" w:rsidR="008F156A" w:rsidRPr="002B3130" w:rsidRDefault="008F156A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30">
              <w:rPr>
                <w:rFonts w:ascii="Times New Roman" w:hAnsi="Times New Roman" w:cs="Times New Roman"/>
                <w:sz w:val="24"/>
                <w:szCs w:val="24"/>
              </w:rPr>
              <w:t>Inspektora piezīmes</w:t>
            </w:r>
          </w:p>
        </w:tc>
        <w:tc>
          <w:tcPr>
            <w:tcW w:w="3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EAF742" w14:textId="77777777" w:rsidR="008F156A" w:rsidRPr="002B3130" w:rsidRDefault="008F156A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1C6A5B" w14:textId="77777777" w:rsidR="008F156A" w:rsidRPr="002B3130" w:rsidRDefault="008F156A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6A" w:rsidRPr="00B30076" w14:paraId="5366D98D" w14:textId="77777777" w:rsidTr="002B3130">
        <w:tblPrEx>
          <w:tblBorders>
            <w:top w:val="outset" w:sz="2" w:space="0" w:color="414142"/>
            <w:left w:val="outset" w:sz="6" w:space="0" w:color="414142"/>
            <w:bottom w:val="outset" w:sz="2" w:space="0" w:color="414142"/>
            <w:right w:val="outset" w:sz="2" w:space="0" w:color="414142"/>
          </w:tblBorders>
        </w:tblPrEx>
        <w:trPr>
          <w:trHeight w:val="225"/>
        </w:trPr>
        <w:tc>
          <w:tcPr>
            <w:tcW w:w="1201" w:type="pct"/>
            <w:gridSpan w:val="2"/>
            <w:tcBorders>
              <w:top w:val="nil"/>
              <w:left w:val="nil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4C3AE113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pct"/>
            <w:gridSpan w:val="4"/>
            <w:tcBorders>
              <w:top w:val="nil"/>
              <w:left w:val="nil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09D9688D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8CAA1C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6A" w:rsidRPr="00B30076" w14:paraId="1E13932D" w14:textId="77777777" w:rsidTr="002B3130">
        <w:tblPrEx>
          <w:tblBorders>
            <w:top w:val="outset" w:sz="2" w:space="0" w:color="414142"/>
            <w:left w:val="outset" w:sz="6" w:space="0" w:color="414142"/>
            <w:bottom w:val="outset" w:sz="2" w:space="0" w:color="414142"/>
            <w:right w:val="outset" w:sz="2" w:space="0" w:color="414142"/>
          </w:tblBorders>
        </w:tblPrEx>
        <w:trPr>
          <w:trHeight w:val="225"/>
        </w:trPr>
        <w:tc>
          <w:tcPr>
            <w:tcW w:w="1201" w:type="pct"/>
            <w:gridSpan w:val="2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2BB4C6EC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pct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51401743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C942C7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6A" w:rsidRPr="00B30076" w14:paraId="0E81C61A" w14:textId="77777777" w:rsidTr="002B3130">
        <w:tblPrEx>
          <w:tblBorders>
            <w:top w:val="outset" w:sz="2" w:space="0" w:color="414142"/>
            <w:left w:val="outset" w:sz="6" w:space="0" w:color="414142"/>
            <w:bottom w:val="outset" w:sz="2" w:space="0" w:color="414142"/>
            <w:right w:val="outset" w:sz="2" w:space="0" w:color="414142"/>
          </w:tblBorders>
        </w:tblPrEx>
        <w:trPr>
          <w:trHeight w:val="225"/>
        </w:trPr>
        <w:tc>
          <w:tcPr>
            <w:tcW w:w="1201" w:type="pct"/>
            <w:gridSpan w:val="2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7001F8BE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pct"/>
            <w:gridSpan w:val="4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16B0713C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F4C6F8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56A" w:rsidRPr="00B30076" w14:paraId="3895D4F5" w14:textId="77777777" w:rsidTr="002B3130">
        <w:tblPrEx>
          <w:tblBorders>
            <w:top w:val="outset" w:sz="2" w:space="0" w:color="414142"/>
            <w:left w:val="outset" w:sz="6" w:space="0" w:color="414142"/>
            <w:bottom w:val="outset" w:sz="2" w:space="0" w:color="414142"/>
            <w:right w:val="outset" w:sz="2" w:space="0" w:color="414142"/>
          </w:tblBorders>
        </w:tblPrEx>
        <w:trPr>
          <w:trHeight w:val="225"/>
        </w:trPr>
        <w:tc>
          <w:tcPr>
            <w:tcW w:w="1201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999B27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pct"/>
            <w:gridSpan w:val="4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E1FA7D" w14:textId="60B752E1" w:rsidR="008F156A" w:rsidRPr="00B30076" w:rsidRDefault="003F25D8" w:rsidP="003F25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25D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5366A7" w14:textId="77777777" w:rsidR="008F156A" w:rsidRPr="00B30076" w:rsidRDefault="008F156A" w:rsidP="00C63D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85D53A0" w14:textId="1C80728E" w:rsidR="007375A9" w:rsidRPr="003F25D8" w:rsidRDefault="0097281E" w:rsidP="008B6E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5D8">
        <w:rPr>
          <w:rFonts w:ascii="Times New Roman" w:hAnsi="Times New Roman" w:cs="Times New Roman"/>
          <w:sz w:val="28"/>
          <w:szCs w:val="28"/>
        </w:rPr>
        <w:t>1.</w:t>
      </w:r>
      <w:r w:rsidR="002E2B68" w:rsidRPr="003F25D8">
        <w:rPr>
          <w:rFonts w:ascii="Times New Roman" w:hAnsi="Times New Roman" w:cs="Times New Roman"/>
          <w:sz w:val="28"/>
          <w:szCs w:val="28"/>
        </w:rPr>
        <w:t>1</w:t>
      </w:r>
      <w:r w:rsidR="002B2963" w:rsidRPr="003F25D8">
        <w:rPr>
          <w:rFonts w:ascii="Times New Roman" w:hAnsi="Times New Roman" w:cs="Times New Roman"/>
          <w:sz w:val="28"/>
          <w:szCs w:val="28"/>
        </w:rPr>
        <w:t>3</w:t>
      </w:r>
      <w:r w:rsidR="002E2B68" w:rsidRPr="003F25D8">
        <w:rPr>
          <w:rFonts w:ascii="Times New Roman" w:hAnsi="Times New Roman" w:cs="Times New Roman"/>
          <w:sz w:val="28"/>
          <w:szCs w:val="28"/>
        </w:rPr>
        <w:t xml:space="preserve">. </w:t>
      </w:r>
      <w:r w:rsidR="008B6EC3" w:rsidRPr="003F25D8">
        <w:rPr>
          <w:rFonts w:ascii="Times New Roman" w:hAnsi="Times New Roman" w:cs="Times New Roman"/>
          <w:sz w:val="28"/>
          <w:szCs w:val="28"/>
        </w:rPr>
        <w:t>i</w:t>
      </w:r>
      <w:r w:rsidR="007375A9" w:rsidRPr="003F25D8">
        <w:rPr>
          <w:rFonts w:ascii="Times New Roman" w:hAnsi="Times New Roman" w:cs="Times New Roman"/>
          <w:sz w:val="28"/>
          <w:szCs w:val="28"/>
        </w:rPr>
        <w:t>zteikt 4.</w:t>
      </w:r>
      <w:r w:rsidR="008736C4" w:rsidRPr="003F25D8">
        <w:rPr>
          <w:rFonts w:ascii="Times New Roman" w:hAnsi="Times New Roman" w:cs="Times New Roman"/>
          <w:sz w:val="28"/>
          <w:szCs w:val="28"/>
        </w:rPr>
        <w:t> </w:t>
      </w:r>
      <w:r w:rsidR="007375A9" w:rsidRPr="003F25D8">
        <w:rPr>
          <w:rFonts w:ascii="Times New Roman" w:hAnsi="Times New Roman" w:cs="Times New Roman"/>
          <w:sz w:val="28"/>
          <w:szCs w:val="28"/>
        </w:rPr>
        <w:t>pielikumu šādā redakcijā:</w:t>
      </w:r>
    </w:p>
    <w:p w14:paraId="536E7F30" w14:textId="77777777" w:rsidR="003F25D8" w:rsidRDefault="003F25D8" w:rsidP="00C63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"https://likumi.lv/wwwraksti/2007/072/295/P4_25.03.2016.DOCX" \t "_blank" </w:instrText>
      </w:r>
      <w:r>
        <w:fldChar w:fldCharType="separate"/>
      </w:r>
    </w:p>
    <w:p w14:paraId="7F247F8C" w14:textId="5537A335" w:rsidR="002D6FEC" w:rsidRPr="008B6EC3" w:rsidRDefault="002D79E2" w:rsidP="00C63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375A9" w:rsidRPr="008B6EC3">
        <w:rPr>
          <w:rFonts w:ascii="Times New Roman" w:hAnsi="Times New Roman" w:cs="Times New Roman"/>
          <w:sz w:val="28"/>
          <w:szCs w:val="28"/>
        </w:rPr>
        <w:t>4.</w:t>
      </w:r>
      <w:r w:rsidR="002B3130">
        <w:rPr>
          <w:rFonts w:ascii="Times New Roman" w:hAnsi="Times New Roman" w:cs="Times New Roman"/>
          <w:sz w:val="28"/>
          <w:szCs w:val="28"/>
        </w:rPr>
        <w:t> </w:t>
      </w:r>
      <w:r w:rsidR="007375A9" w:rsidRPr="008B6EC3">
        <w:rPr>
          <w:rFonts w:ascii="Times New Roman" w:hAnsi="Times New Roman" w:cs="Times New Roman"/>
          <w:sz w:val="28"/>
          <w:szCs w:val="28"/>
        </w:rPr>
        <w:t>pielikums</w:t>
      </w:r>
      <w:r w:rsidR="003F25D8">
        <w:rPr>
          <w:rFonts w:ascii="Times New Roman" w:hAnsi="Times New Roman" w:cs="Times New Roman"/>
          <w:sz w:val="28"/>
          <w:szCs w:val="28"/>
        </w:rPr>
        <w:fldChar w:fldCharType="end"/>
      </w:r>
      <w:r w:rsidR="007375A9" w:rsidRPr="008B6EC3">
        <w:rPr>
          <w:rFonts w:ascii="Times New Roman" w:hAnsi="Times New Roman" w:cs="Times New Roman"/>
          <w:sz w:val="28"/>
          <w:szCs w:val="28"/>
        </w:rPr>
        <w:br/>
        <w:t>Ministru kabineta</w:t>
      </w:r>
      <w:r w:rsidR="007375A9" w:rsidRPr="008B6EC3">
        <w:rPr>
          <w:rFonts w:ascii="Times New Roman" w:hAnsi="Times New Roman" w:cs="Times New Roman"/>
          <w:sz w:val="28"/>
          <w:szCs w:val="28"/>
        </w:rPr>
        <w:br/>
        <w:t>2007.</w:t>
      </w:r>
      <w:r w:rsidR="008E0C88" w:rsidRPr="008B6EC3">
        <w:rPr>
          <w:rFonts w:ascii="Times New Roman" w:hAnsi="Times New Roman" w:cs="Times New Roman"/>
          <w:sz w:val="28"/>
          <w:szCs w:val="28"/>
        </w:rPr>
        <w:t xml:space="preserve"> </w:t>
      </w:r>
      <w:r w:rsidR="007375A9" w:rsidRPr="008B6EC3">
        <w:rPr>
          <w:rFonts w:ascii="Times New Roman" w:hAnsi="Times New Roman" w:cs="Times New Roman"/>
          <w:sz w:val="28"/>
          <w:szCs w:val="28"/>
        </w:rPr>
        <w:t>gada 2.</w:t>
      </w:r>
      <w:r w:rsidR="008E0C88" w:rsidRPr="008B6EC3">
        <w:rPr>
          <w:rFonts w:ascii="Times New Roman" w:hAnsi="Times New Roman" w:cs="Times New Roman"/>
          <w:sz w:val="28"/>
          <w:szCs w:val="28"/>
        </w:rPr>
        <w:t xml:space="preserve"> </w:t>
      </w:r>
      <w:r w:rsidR="007375A9" w:rsidRPr="008B6EC3">
        <w:rPr>
          <w:rFonts w:ascii="Times New Roman" w:hAnsi="Times New Roman" w:cs="Times New Roman"/>
          <w:sz w:val="28"/>
          <w:szCs w:val="28"/>
        </w:rPr>
        <w:t xml:space="preserve">maija </w:t>
      </w:r>
    </w:p>
    <w:p w14:paraId="6F5E0468" w14:textId="7D5D4B73" w:rsidR="007375A9" w:rsidRPr="008B6EC3" w:rsidRDefault="007375A9" w:rsidP="00C63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EC3">
        <w:rPr>
          <w:rFonts w:ascii="Times New Roman" w:hAnsi="Times New Roman" w:cs="Times New Roman"/>
          <w:sz w:val="28"/>
          <w:szCs w:val="28"/>
        </w:rPr>
        <w:t>noteikumiem Nr. 295</w:t>
      </w:r>
      <w:bookmarkStart w:id="4" w:name="piel-584675"/>
      <w:bookmarkEnd w:id="4"/>
    </w:p>
    <w:p w14:paraId="04DBEE1D" w14:textId="77777777" w:rsidR="007375A9" w:rsidRPr="008B6EC3" w:rsidRDefault="007375A9" w:rsidP="00C63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4A8A68" w14:textId="77777777" w:rsidR="007375A9" w:rsidRPr="00A102B1" w:rsidRDefault="007375A9" w:rsidP="00C63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</w:t>
      </w:r>
      <w:r w:rsidRPr="00A102B1">
        <w:rPr>
          <w:rFonts w:ascii="Times New Roman" w:hAnsi="Times New Roman" w:cs="Times New Roman"/>
          <w:sz w:val="24"/>
          <w:szCs w:val="24"/>
        </w:rPr>
        <w:t>erbo</w:t>
      </w:r>
      <w:r>
        <w:rPr>
          <w:rFonts w:ascii="Times New Roman" w:hAnsi="Times New Roman" w:cs="Times New Roman"/>
          <w:sz w:val="24"/>
          <w:szCs w:val="24"/>
        </w:rPr>
        <w:t>ņa vieta</w:t>
      </w:r>
    </w:p>
    <w:p w14:paraId="3AAC7047" w14:textId="254E508B" w:rsidR="007375A9" w:rsidRPr="00FE7118" w:rsidRDefault="007375A9" w:rsidP="00C63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02B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A102B1">
        <w:rPr>
          <w:rFonts w:ascii="Times New Roman" w:hAnsi="Times New Roman" w:cs="Times New Roman"/>
          <w:sz w:val="24"/>
          <w:szCs w:val="24"/>
        </w:rPr>
        <w:br/>
      </w:r>
      <w:r w:rsidRPr="00FE7118">
        <w:rPr>
          <w:rFonts w:ascii="Times New Roman" w:hAnsi="Times New Roman" w:cs="Times New Roman"/>
          <w:sz w:val="20"/>
          <w:szCs w:val="20"/>
        </w:rPr>
        <w:t>(pašvaldības nosaukums, adrese)</w:t>
      </w:r>
    </w:p>
    <w:p w14:paraId="48749DAB" w14:textId="77777777" w:rsidR="005A3F7C" w:rsidRPr="00A102B1" w:rsidRDefault="005A3F7C" w:rsidP="00C63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C2BFD" w14:textId="47BE7840" w:rsidR="007375A9" w:rsidRPr="002B3130" w:rsidRDefault="002B3130" w:rsidP="00C63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2B3130">
        <w:rPr>
          <w:rFonts w:ascii="Times New Roman" w:hAnsi="Times New Roman" w:cs="Times New Roman"/>
          <w:b/>
          <w:sz w:val="28"/>
          <w:szCs w:val="28"/>
        </w:rPr>
        <w:t>vejas atļauja (licence) zvejai iekšējos ūdeņos</w:t>
      </w:r>
    </w:p>
    <w:p w14:paraId="4CE5E0FB" w14:textId="26E40CAD" w:rsidR="005A3F7C" w:rsidRDefault="005A3F7C" w:rsidP="00C6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</w:tblGrid>
      <w:tr w:rsidR="000F5314" w14:paraId="61D83F79" w14:textId="77777777" w:rsidTr="00FE7118">
        <w:tc>
          <w:tcPr>
            <w:tcW w:w="1980" w:type="dxa"/>
            <w:tcBorders>
              <w:right w:val="nil"/>
            </w:tcBorders>
          </w:tcPr>
          <w:p w14:paraId="1B17766C" w14:textId="1DBD7CA9" w:rsidR="000F5314" w:rsidRDefault="000F5314" w:rsidP="00C6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F5314">
              <w:rPr>
                <w:rFonts w:ascii="Times New Roman" w:hAnsi="Times New Roman" w:cs="Times New Roman"/>
                <w:sz w:val="24"/>
                <w:szCs w:val="24"/>
              </w:rPr>
              <w:t>Licences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6E26CECB" w14:textId="77777777" w:rsidR="000F5314" w:rsidRDefault="000F5314" w:rsidP="00C6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C712BB" w14:textId="6EED0BF4" w:rsidR="000F5314" w:rsidRDefault="000F5314" w:rsidP="00C63D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  <w:gridCol w:w="1130"/>
      </w:tblGrid>
      <w:tr w:rsidR="00FE7118" w14:paraId="2880A89B" w14:textId="77777777" w:rsidTr="008F266F">
        <w:trPr>
          <w:gridAfter w:val="1"/>
          <w:wAfter w:w="1130" w:type="dxa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2120C67" w14:textId="37179D77" w:rsidR="00FE7118" w:rsidRDefault="00FE7118" w:rsidP="00FE7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2. Zvejas veids</w:t>
            </w:r>
          </w:p>
        </w:tc>
        <w:tc>
          <w:tcPr>
            <w:tcW w:w="7088" w:type="dxa"/>
            <w:tcBorders>
              <w:left w:val="nil"/>
            </w:tcBorders>
          </w:tcPr>
          <w:p w14:paraId="29727F0C" w14:textId="77777777" w:rsidR="00FE7118" w:rsidRDefault="00FE7118" w:rsidP="00C6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266F" w14:paraId="5C3DB98B" w14:textId="77777777" w:rsidTr="008F266F">
        <w:tc>
          <w:tcPr>
            <w:tcW w:w="10061" w:type="dxa"/>
            <w:gridSpan w:val="3"/>
            <w:tcBorders>
              <w:top w:val="nil"/>
              <w:bottom w:val="nil"/>
            </w:tcBorders>
          </w:tcPr>
          <w:p w14:paraId="71E43E7A" w14:textId="5ED82167" w:rsidR="008F266F" w:rsidRDefault="008F266F" w:rsidP="00C6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EB0">
              <w:rPr>
                <w:rFonts w:ascii="Times New Roman" w:hAnsi="Times New Roman" w:cs="Times New Roman"/>
                <w:sz w:val="20"/>
                <w:szCs w:val="20"/>
              </w:rPr>
              <w:t>(pašpatēriņa vai komerciālā zveja)</w:t>
            </w:r>
          </w:p>
        </w:tc>
      </w:tr>
    </w:tbl>
    <w:p w14:paraId="0711BE17" w14:textId="77777777" w:rsidR="00FE7118" w:rsidRDefault="00FE7118" w:rsidP="00C63D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655"/>
        <w:gridCol w:w="561"/>
      </w:tblGrid>
      <w:tr w:rsidR="00FE7118" w14:paraId="292E6934" w14:textId="48080E63" w:rsidTr="008F266F">
        <w:tc>
          <w:tcPr>
            <w:tcW w:w="1276" w:type="dxa"/>
          </w:tcPr>
          <w:p w14:paraId="00D7B65F" w14:textId="5093D6D1" w:rsidR="00FE7118" w:rsidRDefault="00FE7118" w:rsidP="00FE71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3. Izdota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E7C1494" w14:textId="77777777" w:rsidR="00FE7118" w:rsidRDefault="00FE7118" w:rsidP="00C6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81CC739" w14:textId="568F230F" w:rsidR="00FE7118" w:rsidRDefault="00FE7118" w:rsidP="00C6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E7118" w14:paraId="51024108" w14:textId="0313DF0E" w:rsidTr="008F266F">
        <w:tc>
          <w:tcPr>
            <w:tcW w:w="1276" w:type="dxa"/>
          </w:tcPr>
          <w:p w14:paraId="7486C36F" w14:textId="77777777" w:rsidR="00FE7118" w:rsidRDefault="00FE7118" w:rsidP="00C6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71046777" w14:textId="7BF1C260" w:rsidR="00FE7118" w:rsidRDefault="00FE7118" w:rsidP="00C6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EB0">
              <w:rPr>
                <w:rFonts w:ascii="Times New Roman" w:hAnsi="Times New Roman" w:cs="Times New Roman"/>
                <w:sz w:val="20"/>
                <w:szCs w:val="20"/>
              </w:rPr>
              <w:t>(komerciālajai zvejai – juridiskās personas nosaukums, reģistrācijas numurs vai individuālā komersanta vārds, uzvārds, reģistrācijas numurs un speciālās atļaujas (licences) numurs komercdarbībai zvejniecībā; pašpatēriņa zvejai – fiziskās personas (zvejnieka) vārds, uzvārds, personas kods)</w:t>
            </w:r>
          </w:p>
        </w:tc>
        <w:tc>
          <w:tcPr>
            <w:tcW w:w="561" w:type="dxa"/>
          </w:tcPr>
          <w:p w14:paraId="2C60CD9D" w14:textId="77777777" w:rsidR="00FE7118" w:rsidRDefault="00FE7118" w:rsidP="00C63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W w:w="5064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0"/>
        <w:gridCol w:w="6968"/>
        <w:gridCol w:w="219"/>
      </w:tblGrid>
      <w:tr w:rsidR="00FE7118" w:rsidRPr="00A102B1" w14:paraId="59466241" w14:textId="77777777" w:rsidTr="00FE7118">
        <w:trPr>
          <w:tblCellSpacing w:w="15" w:type="dxa"/>
        </w:trPr>
        <w:tc>
          <w:tcPr>
            <w:tcW w:w="1067" w:type="pct"/>
            <w:hideMark/>
          </w:tcPr>
          <w:p w14:paraId="70DD4587" w14:textId="4C40D1DC" w:rsidR="007375A9" w:rsidRPr="00A102B1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pamatojoties uz</w:t>
            </w:r>
          </w:p>
        </w:tc>
        <w:tc>
          <w:tcPr>
            <w:tcW w:w="3884" w:type="pct"/>
            <w:gridSpan w:val="2"/>
            <w:tcBorders>
              <w:bottom w:val="single" w:sz="6" w:space="0" w:color="auto"/>
            </w:tcBorders>
            <w:hideMark/>
          </w:tcPr>
          <w:p w14:paraId="73C14A25" w14:textId="77777777" w:rsidR="007375A9" w:rsidRPr="00A102B1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14" w:rsidRPr="00A102B1" w14:paraId="2E2C130B" w14:textId="77777777" w:rsidTr="00FE7118">
        <w:trPr>
          <w:gridAfter w:val="1"/>
          <w:wAfter w:w="95" w:type="pct"/>
          <w:tblCellSpacing w:w="15" w:type="dxa"/>
        </w:trPr>
        <w:tc>
          <w:tcPr>
            <w:tcW w:w="4856" w:type="pct"/>
            <w:gridSpan w:val="2"/>
            <w:hideMark/>
          </w:tcPr>
          <w:p w14:paraId="7A6274E9" w14:textId="77777777" w:rsidR="000F5314" w:rsidRPr="00A62EB0" w:rsidRDefault="000F5314" w:rsidP="000F5314">
            <w:pPr>
              <w:spacing w:after="0" w:line="240" w:lineRule="auto"/>
              <w:ind w:left="2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B0">
              <w:rPr>
                <w:rFonts w:ascii="Times New Roman" w:hAnsi="Times New Roman" w:cs="Times New Roman"/>
                <w:sz w:val="20"/>
                <w:szCs w:val="20"/>
              </w:rPr>
              <w:t>(rūpnieciskās zvejas tiesību nomas līguma numurs, datums vai norāde par privātajām zvejas tiesībām)</w:t>
            </w:r>
          </w:p>
        </w:tc>
      </w:tr>
    </w:tbl>
    <w:p w14:paraId="0BAB0302" w14:textId="33065630" w:rsidR="00FE7118" w:rsidRDefault="00FE7118" w:rsidP="00C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1474"/>
        <w:gridCol w:w="284"/>
        <w:gridCol w:w="850"/>
        <w:gridCol w:w="709"/>
        <w:gridCol w:w="1418"/>
        <w:gridCol w:w="576"/>
        <w:gridCol w:w="841"/>
        <w:gridCol w:w="709"/>
        <w:gridCol w:w="1411"/>
      </w:tblGrid>
      <w:tr w:rsidR="008F266F" w14:paraId="17C2C6A9" w14:textId="6E00608B" w:rsidTr="008F266F">
        <w:tc>
          <w:tcPr>
            <w:tcW w:w="2263" w:type="dxa"/>
            <w:gridSpan w:val="2"/>
          </w:tcPr>
          <w:p w14:paraId="6AD0129E" w14:textId="6D39FC8A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4. Licence derīga no</w:t>
            </w:r>
          </w:p>
        </w:tc>
        <w:tc>
          <w:tcPr>
            <w:tcW w:w="284" w:type="dxa"/>
          </w:tcPr>
          <w:p w14:paraId="4B672E9C" w14:textId="77777777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73F036" w14:textId="68D63915" w:rsidR="00620C86" w:rsidRDefault="00620C86" w:rsidP="00E02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AD323C8" w14:textId="22C49A47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10732A" w14:textId="3D813945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4F1F0559" w14:textId="217ED0A1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741D012B" w14:textId="15D33859" w:rsidR="00620C86" w:rsidRDefault="00620C86" w:rsidP="00620C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432A573" w14:textId="29EBD367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F84B1EE" w14:textId="77777777" w:rsidR="00620C86" w:rsidRPr="00A102B1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6F" w14:paraId="68FD6101" w14:textId="40AAADA2" w:rsidTr="008F266F">
        <w:tc>
          <w:tcPr>
            <w:tcW w:w="2263" w:type="dxa"/>
            <w:gridSpan w:val="2"/>
          </w:tcPr>
          <w:p w14:paraId="264BF493" w14:textId="77777777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F26133" w14:textId="77777777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87CB67" w14:textId="77777777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92FB25" w14:textId="77777777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B99448" w14:textId="044D0281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67A5FD5" w14:textId="77777777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1FBB2168" w14:textId="77777777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C42AB1" w14:textId="77777777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ED40633" w14:textId="77777777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86" w14:paraId="070E1B1D" w14:textId="70166CC3" w:rsidTr="00EC06D0">
        <w:tc>
          <w:tcPr>
            <w:tcW w:w="789" w:type="dxa"/>
          </w:tcPr>
          <w:p w14:paraId="5696697D" w14:textId="54632365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zvejai</w:t>
            </w:r>
          </w:p>
        </w:tc>
        <w:tc>
          <w:tcPr>
            <w:tcW w:w="6861" w:type="dxa"/>
            <w:gridSpan w:val="8"/>
            <w:tcBorders>
              <w:bottom w:val="single" w:sz="4" w:space="0" w:color="auto"/>
            </w:tcBorders>
          </w:tcPr>
          <w:p w14:paraId="6359CCAE" w14:textId="77777777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75759C5" w14:textId="7115C1F0" w:rsidR="00620C86" w:rsidRDefault="00620C86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kas atrodas</w:t>
            </w:r>
          </w:p>
        </w:tc>
      </w:tr>
      <w:tr w:rsidR="00620C86" w:rsidRPr="00620C86" w14:paraId="1D1411B9" w14:textId="5D1BA7D1" w:rsidTr="00EC06D0">
        <w:tc>
          <w:tcPr>
            <w:tcW w:w="789" w:type="dxa"/>
          </w:tcPr>
          <w:p w14:paraId="4332CA3A" w14:textId="77777777" w:rsidR="00620C86" w:rsidRPr="00620C86" w:rsidRDefault="00620C86" w:rsidP="0062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gridSpan w:val="8"/>
            <w:tcBorders>
              <w:top w:val="single" w:sz="4" w:space="0" w:color="auto"/>
            </w:tcBorders>
          </w:tcPr>
          <w:p w14:paraId="0E84F0BC" w14:textId="3514E95B" w:rsidR="00620C86" w:rsidRPr="00620C86" w:rsidRDefault="00620C86" w:rsidP="0062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C86">
              <w:rPr>
                <w:rFonts w:ascii="Times New Roman" w:hAnsi="Times New Roman" w:cs="Times New Roman"/>
                <w:sz w:val="20"/>
                <w:szCs w:val="20"/>
              </w:rPr>
              <w:t>(ūdenstilpe vai tās daļa)</w:t>
            </w:r>
          </w:p>
        </w:tc>
        <w:tc>
          <w:tcPr>
            <w:tcW w:w="1411" w:type="dxa"/>
          </w:tcPr>
          <w:p w14:paraId="0901E12F" w14:textId="77777777" w:rsidR="00620C86" w:rsidRPr="00620C86" w:rsidRDefault="00620C86" w:rsidP="00620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4FB74F" w14:textId="77777777" w:rsidR="00FE7118" w:rsidRPr="00A102B1" w:rsidRDefault="00FE7118" w:rsidP="00C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7"/>
        <w:gridCol w:w="7564"/>
      </w:tblGrid>
      <w:tr w:rsidR="007375A9" w:rsidRPr="004344EC" w14:paraId="2ACAAC1B" w14:textId="77777777" w:rsidTr="004344EC">
        <w:trPr>
          <w:tblCellSpacing w:w="15" w:type="dxa"/>
        </w:trPr>
        <w:tc>
          <w:tcPr>
            <w:tcW w:w="806" w:type="pct"/>
            <w:tcBorders>
              <w:top w:val="single" w:sz="4" w:space="0" w:color="auto"/>
            </w:tcBorders>
            <w:hideMark/>
          </w:tcPr>
          <w:p w14:paraId="77562755" w14:textId="77777777" w:rsidR="007375A9" w:rsidRPr="004344EC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pct"/>
            <w:tcBorders>
              <w:top w:val="single" w:sz="4" w:space="0" w:color="auto"/>
            </w:tcBorders>
            <w:hideMark/>
          </w:tcPr>
          <w:p w14:paraId="3F2FE0AA" w14:textId="77777777" w:rsidR="007375A9" w:rsidRPr="004344EC" w:rsidRDefault="007375A9" w:rsidP="00EC06D0">
            <w:pPr>
              <w:spacing w:after="0" w:line="240" w:lineRule="auto"/>
              <w:ind w:left="-15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EC">
              <w:rPr>
                <w:rFonts w:ascii="Times New Roman" w:hAnsi="Times New Roman" w:cs="Times New Roman"/>
                <w:sz w:val="20"/>
                <w:szCs w:val="20"/>
              </w:rPr>
              <w:t>(pašvaldības administratīvā teritorija)</w:t>
            </w:r>
          </w:p>
        </w:tc>
      </w:tr>
    </w:tbl>
    <w:p w14:paraId="3C395330" w14:textId="6CEDC729" w:rsidR="007375A9" w:rsidRDefault="007375A9" w:rsidP="00C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4344EC" w14:paraId="5F34A1AC" w14:textId="77777777" w:rsidTr="00EC06D0">
        <w:tc>
          <w:tcPr>
            <w:tcW w:w="3969" w:type="dxa"/>
          </w:tcPr>
          <w:p w14:paraId="55689A26" w14:textId="573C8864" w:rsidR="004344EC" w:rsidRDefault="004344EC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Zvejā atļauts izmantot zvejas rīkus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8EE7614" w14:textId="77777777" w:rsidR="004344EC" w:rsidRDefault="004344EC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EC" w14:paraId="61414D23" w14:textId="77777777" w:rsidTr="00EC06D0">
        <w:tc>
          <w:tcPr>
            <w:tcW w:w="3969" w:type="dxa"/>
          </w:tcPr>
          <w:p w14:paraId="012B3D79" w14:textId="77777777" w:rsidR="004344EC" w:rsidRDefault="004344EC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2E1F357" w14:textId="7C643B67" w:rsidR="004344EC" w:rsidRPr="004344EC" w:rsidRDefault="004344EC" w:rsidP="00434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EC">
              <w:rPr>
                <w:rFonts w:ascii="Times New Roman" w:hAnsi="Times New Roman" w:cs="Times New Roman"/>
                <w:sz w:val="20"/>
                <w:szCs w:val="20"/>
              </w:rPr>
              <w:t>(nosaukums, skaits)</w:t>
            </w:r>
          </w:p>
        </w:tc>
      </w:tr>
    </w:tbl>
    <w:tbl>
      <w:tblPr>
        <w:tblW w:w="4988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8"/>
        <w:gridCol w:w="342"/>
        <w:gridCol w:w="290"/>
        <w:gridCol w:w="1421"/>
        <w:gridCol w:w="723"/>
        <w:gridCol w:w="847"/>
        <w:gridCol w:w="3179"/>
        <w:gridCol w:w="303"/>
        <w:gridCol w:w="35"/>
        <w:gridCol w:w="171"/>
        <w:gridCol w:w="50"/>
      </w:tblGrid>
      <w:tr w:rsidR="007375A9" w:rsidRPr="00A102B1" w14:paraId="53094E4A" w14:textId="77777777" w:rsidTr="00EC06D0">
        <w:trPr>
          <w:gridAfter w:val="1"/>
          <w:wAfter w:w="3" w:type="pct"/>
          <w:tblCellSpacing w:w="15" w:type="dxa"/>
        </w:trPr>
        <w:tc>
          <w:tcPr>
            <w:tcW w:w="1264" w:type="pct"/>
            <w:gridSpan w:val="3"/>
            <w:hideMark/>
          </w:tcPr>
          <w:p w14:paraId="55481BCF" w14:textId="77777777" w:rsidR="007375A9" w:rsidRPr="00A102B1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ar šādu marķējumu</w:t>
            </w:r>
          </w:p>
        </w:tc>
        <w:tc>
          <w:tcPr>
            <w:tcW w:w="3667" w:type="pct"/>
            <w:gridSpan w:val="7"/>
            <w:tcBorders>
              <w:bottom w:val="single" w:sz="6" w:space="0" w:color="auto"/>
            </w:tcBorders>
            <w:hideMark/>
          </w:tcPr>
          <w:p w14:paraId="4A5FA9FE" w14:textId="77777777" w:rsidR="007375A9" w:rsidRPr="00A102B1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EC" w:rsidRPr="00A102B1" w14:paraId="27C9FCF0" w14:textId="77777777" w:rsidTr="00EC06D0">
        <w:trPr>
          <w:gridAfter w:val="1"/>
          <w:wAfter w:w="3" w:type="pct"/>
          <w:tblCellSpacing w:w="15" w:type="dxa"/>
        </w:trPr>
        <w:tc>
          <w:tcPr>
            <w:tcW w:w="4948" w:type="pct"/>
            <w:gridSpan w:val="10"/>
            <w:hideMark/>
          </w:tcPr>
          <w:p w14:paraId="422886D9" w14:textId="77777777" w:rsidR="004344EC" w:rsidRPr="004344EC" w:rsidRDefault="004344EC" w:rsidP="00EC06D0">
            <w:pPr>
              <w:spacing w:after="0" w:line="240" w:lineRule="auto"/>
              <w:ind w:left="46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4EC">
              <w:rPr>
                <w:rFonts w:ascii="Times New Roman" w:hAnsi="Times New Roman" w:cs="Times New Roman"/>
                <w:sz w:val="20"/>
                <w:szCs w:val="20"/>
              </w:rPr>
              <w:t>(marķējuma norāde)</w:t>
            </w:r>
          </w:p>
        </w:tc>
      </w:tr>
      <w:tr w:rsidR="007375A9" w:rsidRPr="00A102B1" w14:paraId="02F12FA2" w14:textId="77777777" w:rsidTr="00EC06D0">
        <w:trPr>
          <w:gridAfter w:val="3"/>
          <w:wAfter w:w="84" w:type="pct"/>
          <w:tblCellSpacing w:w="15" w:type="dxa"/>
        </w:trPr>
        <w:tc>
          <w:tcPr>
            <w:tcW w:w="2917" w:type="pct"/>
            <w:gridSpan w:val="6"/>
            <w:hideMark/>
          </w:tcPr>
          <w:p w14:paraId="19649EE2" w14:textId="77777777" w:rsidR="007375A9" w:rsidRPr="00A102B1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6. Zivju suga un nozvejas apjoms (ja noteikts limits)</w:t>
            </w:r>
          </w:p>
        </w:tc>
        <w:tc>
          <w:tcPr>
            <w:tcW w:w="1932" w:type="pct"/>
            <w:gridSpan w:val="2"/>
            <w:tcBorders>
              <w:bottom w:val="single" w:sz="6" w:space="0" w:color="auto"/>
            </w:tcBorders>
            <w:hideMark/>
          </w:tcPr>
          <w:p w14:paraId="44301061" w14:textId="77777777" w:rsidR="007375A9" w:rsidRPr="00A102B1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6D0" w:rsidRPr="008736C4" w14:paraId="469088AB" w14:textId="77777777" w:rsidTr="00EC06D0">
        <w:trPr>
          <w:gridAfter w:val="3"/>
          <w:wAfter w:w="84" w:type="pct"/>
          <w:tblCellSpacing w:w="15" w:type="dxa"/>
        </w:trPr>
        <w:tc>
          <w:tcPr>
            <w:tcW w:w="4866" w:type="pct"/>
            <w:gridSpan w:val="8"/>
            <w:hideMark/>
          </w:tcPr>
          <w:p w14:paraId="6730649B" w14:textId="77777777" w:rsidR="00EC06D0" w:rsidRPr="00EC06D0" w:rsidRDefault="00EC06D0" w:rsidP="00EC06D0">
            <w:pPr>
              <w:spacing w:after="0" w:line="240" w:lineRule="auto"/>
              <w:ind w:left="6315"/>
              <w:rPr>
                <w:rFonts w:ascii="Times New Roman" w:hAnsi="Times New Roman" w:cs="Times New Roman"/>
                <w:sz w:val="20"/>
                <w:szCs w:val="20"/>
              </w:rPr>
            </w:pPr>
            <w:r w:rsidRPr="00EC06D0">
              <w:rPr>
                <w:rFonts w:ascii="Times New Roman" w:hAnsi="Times New Roman" w:cs="Times New Roman"/>
                <w:sz w:val="20"/>
                <w:szCs w:val="20"/>
              </w:rPr>
              <w:t>(zivju suga, kg)</w:t>
            </w:r>
          </w:p>
        </w:tc>
      </w:tr>
      <w:tr w:rsidR="007375A9" w:rsidRPr="008736C4" w14:paraId="3A8DBDDE" w14:textId="77777777" w:rsidTr="00EC06D0">
        <w:trPr>
          <w:gridAfter w:val="4"/>
          <w:wAfter w:w="223" w:type="pct"/>
          <w:tblCellSpacing w:w="15" w:type="dxa"/>
        </w:trPr>
        <w:tc>
          <w:tcPr>
            <w:tcW w:w="2452" w:type="pct"/>
            <w:gridSpan w:val="5"/>
            <w:hideMark/>
          </w:tcPr>
          <w:p w14:paraId="3FD3E542" w14:textId="77777777" w:rsidR="007375A9" w:rsidRPr="008736C4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4">
              <w:rPr>
                <w:rFonts w:ascii="Times New Roman" w:hAnsi="Times New Roman" w:cs="Times New Roman"/>
                <w:sz w:val="24"/>
                <w:szCs w:val="24"/>
              </w:rPr>
              <w:t>7. Zvejā izmantojamais kuģošanas līdzeklis</w:t>
            </w:r>
          </w:p>
        </w:tc>
        <w:tc>
          <w:tcPr>
            <w:tcW w:w="2259" w:type="pct"/>
            <w:gridSpan w:val="2"/>
            <w:tcBorders>
              <w:bottom w:val="single" w:sz="6" w:space="0" w:color="auto"/>
            </w:tcBorders>
            <w:hideMark/>
          </w:tcPr>
          <w:p w14:paraId="3F0EEC58" w14:textId="77777777" w:rsidR="007375A9" w:rsidRPr="008736C4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8736C4" w14:paraId="1D7F9B27" w14:textId="77777777" w:rsidTr="00EC06D0">
        <w:trPr>
          <w:gridAfter w:val="4"/>
          <w:wAfter w:w="223" w:type="pct"/>
          <w:tblCellSpacing w:w="15" w:type="dxa"/>
        </w:trPr>
        <w:tc>
          <w:tcPr>
            <w:tcW w:w="2057" w:type="pct"/>
            <w:gridSpan w:val="4"/>
            <w:hideMark/>
          </w:tcPr>
          <w:p w14:paraId="6AB9B594" w14:textId="6F4F97D2" w:rsidR="008F156A" w:rsidRPr="008F156A" w:rsidRDefault="008F156A" w:rsidP="00C63DBF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gridSpan w:val="3"/>
            <w:hideMark/>
          </w:tcPr>
          <w:p w14:paraId="7177D6FD" w14:textId="77777777" w:rsidR="007375A9" w:rsidRPr="000F5314" w:rsidRDefault="007375A9" w:rsidP="000F5314">
            <w:pPr>
              <w:spacing w:after="0" w:line="240" w:lineRule="auto"/>
              <w:ind w:left="1717"/>
              <w:rPr>
                <w:rFonts w:ascii="Times New Roman" w:hAnsi="Times New Roman" w:cs="Times New Roman"/>
                <w:sz w:val="20"/>
                <w:szCs w:val="20"/>
              </w:rPr>
            </w:pPr>
            <w:r w:rsidRPr="000F5314">
              <w:rPr>
                <w:rFonts w:ascii="Times New Roman" w:hAnsi="Times New Roman" w:cs="Times New Roman"/>
                <w:sz w:val="20"/>
                <w:szCs w:val="20"/>
              </w:rPr>
              <w:t>(reģistrācijas numurs)</w:t>
            </w:r>
          </w:p>
        </w:tc>
      </w:tr>
      <w:tr w:rsidR="007375A9" w:rsidRPr="008736C4" w14:paraId="68374EF1" w14:textId="77777777" w:rsidTr="00EC06D0">
        <w:trPr>
          <w:gridAfter w:val="2"/>
          <w:wAfter w:w="65" w:type="pct"/>
          <w:tblCellSpacing w:w="15" w:type="dxa"/>
        </w:trPr>
        <w:tc>
          <w:tcPr>
            <w:tcW w:w="1115" w:type="pct"/>
            <w:gridSpan w:val="2"/>
            <w:hideMark/>
          </w:tcPr>
          <w:p w14:paraId="3740254D" w14:textId="77777777" w:rsidR="007375A9" w:rsidRPr="008736C4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4">
              <w:rPr>
                <w:rFonts w:ascii="Times New Roman" w:hAnsi="Times New Roman" w:cs="Times New Roman"/>
                <w:sz w:val="24"/>
                <w:szCs w:val="24"/>
              </w:rPr>
              <w:t xml:space="preserve">8. Licenci saņēmu </w:t>
            </w:r>
          </w:p>
        </w:tc>
        <w:tc>
          <w:tcPr>
            <w:tcW w:w="3753" w:type="pct"/>
            <w:gridSpan w:val="7"/>
            <w:tcBorders>
              <w:bottom w:val="single" w:sz="4" w:space="0" w:color="auto"/>
            </w:tcBorders>
            <w:hideMark/>
          </w:tcPr>
          <w:p w14:paraId="32E3CCDF" w14:textId="77777777" w:rsidR="007375A9" w:rsidRPr="008736C4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A9" w:rsidRPr="008736C4" w14:paraId="1A5B8F66" w14:textId="77777777" w:rsidTr="00EC06D0">
        <w:trPr>
          <w:tblCellSpacing w:w="15" w:type="dxa"/>
        </w:trPr>
        <w:tc>
          <w:tcPr>
            <w:tcW w:w="937" w:type="pct"/>
            <w:hideMark/>
          </w:tcPr>
          <w:p w14:paraId="2CDC5BC7" w14:textId="77777777" w:rsidR="007375A9" w:rsidRPr="008736C4" w:rsidRDefault="007375A9" w:rsidP="00EC0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pct"/>
            <w:gridSpan w:val="10"/>
            <w:hideMark/>
          </w:tcPr>
          <w:p w14:paraId="1CB9AE2C" w14:textId="23377AF7" w:rsidR="007375A9" w:rsidRPr="000F5314" w:rsidRDefault="007375A9" w:rsidP="00EC0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314">
              <w:rPr>
                <w:rFonts w:ascii="Times New Roman" w:hAnsi="Times New Roman" w:cs="Times New Roman"/>
                <w:sz w:val="20"/>
                <w:szCs w:val="20"/>
              </w:rPr>
              <w:t>(juridiskajai personai, individuālajam komersantam – atbildīgās personas vārds, uzvārds</w:t>
            </w:r>
            <w:r w:rsidR="00EC06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5314">
              <w:rPr>
                <w:rFonts w:ascii="Times New Roman" w:hAnsi="Times New Roman" w:cs="Times New Roman"/>
                <w:sz w:val="20"/>
                <w:szCs w:val="20"/>
              </w:rPr>
              <w:t xml:space="preserve"> pašpatēriņa zvejniekam – vārda iniciāļi, uzvārds, adrese)</w:t>
            </w:r>
          </w:p>
        </w:tc>
      </w:tr>
    </w:tbl>
    <w:p w14:paraId="4599057C" w14:textId="0D650568" w:rsidR="007375A9" w:rsidRDefault="007375A9" w:rsidP="00C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829"/>
        <w:gridCol w:w="1899"/>
        <w:gridCol w:w="454"/>
        <w:gridCol w:w="4961"/>
      </w:tblGrid>
      <w:tr w:rsidR="00686CAF" w14:paraId="27A4AE75" w14:textId="0AE94DD9" w:rsidTr="00686CAF">
        <w:tc>
          <w:tcPr>
            <w:tcW w:w="646" w:type="dxa"/>
            <w:tcBorders>
              <w:bottom w:val="single" w:sz="4" w:space="0" w:color="auto"/>
            </w:tcBorders>
          </w:tcPr>
          <w:p w14:paraId="6AA20CDE" w14:textId="5509A9E4" w:rsidR="00686CAF" w:rsidRDefault="00686CAF" w:rsidP="00EC06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65D496A9" w14:textId="7341B5E3" w:rsidR="00686CAF" w:rsidRDefault="00686CAF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78251C0C" w14:textId="77777777" w:rsidR="00686CAF" w:rsidRPr="00A102B1" w:rsidRDefault="00686CAF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35C3DE6" w14:textId="77777777" w:rsidR="00686CAF" w:rsidRPr="00A102B1" w:rsidRDefault="00686CAF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CC51488" w14:textId="77777777" w:rsidR="00686CAF" w:rsidRPr="00A102B1" w:rsidRDefault="00686CAF" w:rsidP="00C6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2"/>
        <w:gridCol w:w="5349"/>
      </w:tblGrid>
      <w:tr w:rsidR="007375A9" w:rsidRPr="00A102B1" w14:paraId="18B0E33B" w14:textId="77777777" w:rsidTr="00686CAF">
        <w:trPr>
          <w:tblCellSpacing w:w="15" w:type="dxa"/>
        </w:trPr>
        <w:tc>
          <w:tcPr>
            <w:tcW w:w="2027" w:type="pct"/>
            <w:hideMark/>
          </w:tcPr>
          <w:p w14:paraId="105E112C" w14:textId="6D3B6328" w:rsidR="00686CAF" w:rsidRDefault="00686CAF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74CD" w14:textId="77777777" w:rsidR="00686CAF" w:rsidRDefault="00686CAF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4092" w14:textId="70F56FD0" w:rsidR="007375A9" w:rsidRPr="00A102B1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9. Licences izsniedzējs</w:t>
            </w:r>
          </w:p>
        </w:tc>
        <w:tc>
          <w:tcPr>
            <w:tcW w:w="2924" w:type="pct"/>
            <w:hideMark/>
          </w:tcPr>
          <w:p w14:paraId="2A9B08E4" w14:textId="13DBC3DB" w:rsidR="007375A9" w:rsidRPr="00A102B1" w:rsidRDefault="00686CAF" w:rsidP="0068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D0">
              <w:rPr>
                <w:rFonts w:ascii="Times New Roman" w:hAnsi="Times New Roman" w:cs="Times New Roman"/>
                <w:sz w:val="20"/>
                <w:szCs w:val="20"/>
              </w:rPr>
              <w:t>(licences saņēmēja paraksts)</w:t>
            </w:r>
          </w:p>
        </w:tc>
      </w:tr>
      <w:tr w:rsidR="007375A9" w:rsidRPr="00EC06D0" w14:paraId="7FE8F963" w14:textId="77777777" w:rsidTr="00686CAF">
        <w:trPr>
          <w:tblCellSpacing w:w="15" w:type="dxa"/>
        </w:trPr>
        <w:tc>
          <w:tcPr>
            <w:tcW w:w="2027" w:type="pct"/>
            <w:hideMark/>
          </w:tcPr>
          <w:p w14:paraId="5509FE16" w14:textId="77777777" w:rsidR="007375A9" w:rsidRPr="00EC06D0" w:rsidRDefault="007375A9" w:rsidP="00C6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4" w:space="0" w:color="auto"/>
            </w:tcBorders>
            <w:hideMark/>
          </w:tcPr>
          <w:p w14:paraId="7B657FE9" w14:textId="77777777" w:rsidR="007375A9" w:rsidRPr="00EC06D0" w:rsidRDefault="007375A9" w:rsidP="00EC0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6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5233" w:rsidRPr="00EC06D0">
              <w:rPr>
                <w:rFonts w:ascii="Times New Roman" w:hAnsi="Times New Roman" w:cs="Times New Roman"/>
                <w:sz w:val="20"/>
                <w:szCs w:val="20"/>
              </w:rPr>
              <w:t xml:space="preserve">pilnvarotās </w:t>
            </w:r>
            <w:r w:rsidRPr="00EC06D0">
              <w:rPr>
                <w:rFonts w:ascii="Times New Roman" w:hAnsi="Times New Roman" w:cs="Times New Roman"/>
                <w:sz w:val="20"/>
                <w:szCs w:val="20"/>
              </w:rPr>
              <w:t>personas amats, vārds, uzvārds)</w:t>
            </w:r>
          </w:p>
        </w:tc>
      </w:tr>
    </w:tbl>
    <w:p w14:paraId="27B452F6" w14:textId="1CC3D93C" w:rsidR="007375A9" w:rsidRDefault="007375A9" w:rsidP="00C6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829"/>
        <w:gridCol w:w="1899"/>
        <w:gridCol w:w="454"/>
        <w:gridCol w:w="1899"/>
        <w:gridCol w:w="3345"/>
      </w:tblGrid>
      <w:tr w:rsidR="00686CAF" w14:paraId="508B76D7" w14:textId="2A18B906" w:rsidTr="00686CAF">
        <w:tc>
          <w:tcPr>
            <w:tcW w:w="646" w:type="dxa"/>
            <w:tcBorders>
              <w:bottom w:val="single" w:sz="4" w:space="0" w:color="auto"/>
            </w:tcBorders>
          </w:tcPr>
          <w:p w14:paraId="48ADCE71" w14:textId="3AEBA872" w:rsidR="00686CAF" w:rsidRDefault="00686CAF" w:rsidP="00603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ED59CDE" w14:textId="7C348DA5" w:rsidR="00686CAF" w:rsidRDefault="00686CAF" w:rsidP="0060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02B1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73EFC5FD" w14:textId="77777777" w:rsidR="00686CAF" w:rsidRPr="00A102B1" w:rsidRDefault="00686CAF" w:rsidP="0060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117ED46E" w14:textId="77777777" w:rsidR="00686CAF" w:rsidRPr="00A102B1" w:rsidRDefault="00686CAF" w:rsidP="0060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49A82ABF" w14:textId="77777777" w:rsidR="00686CAF" w:rsidRPr="00A102B1" w:rsidRDefault="00686CAF" w:rsidP="0060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14:paraId="537CB05C" w14:textId="77777777" w:rsidR="00686CAF" w:rsidRPr="00A102B1" w:rsidRDefault="00686CAF" w:rsidP="0060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2561" w:type="pct"/>
        <w:tblCellSpacing w:w="15" w:type="dxa"/>
        <w:tblInd w:w="456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6"/>
      </w:tblGrid>
      <w:tr w:rsidR="00EC06D0" w:rsidRPr="00A102B1" w14:paraId="4C47C862" w14:textId="77777777" w:rsidTr="00686CAF">
        <w:trPr>
          <w:tblCellSpacing w:w="15" w:type="dxa"/>
        </w:trPr>
        <w:tc>
          <w:tcPr>
            <w:tcW w:w="4935" w:type="pct"/>
          </w:tcPr>
          <w:p w14:paraId="35244A6B" w14:textId="35AD6166" w:rsidR="00EC06D0" w:rsidRPr="00A102B1" w:rsidRDefault="00686CAF" w:rsidP="00686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D0">
              <w:rPr>
                <w:rFonts w:ascii="Times New Roman" w:hAnsi="Times New Roman" w:cs="Times New Roman"/>
                <w:sz w:val="20"/>
                <w:szCs w:val="20"/>
              </w:rPr>
              <w:t>(pilnvarotās personas paraksts)"</w:t>
            </w:r>
          </w:p>
        </w:tc>
      </w:tr>
    </w:tbl>
    <w:p w14:paraId="52165BB1" w14:textId="77777777" w:rsidR="007375A9" w:rsidRPr="007375A9" w:rsidRDefault="007375A9" w:rsidP="00C63D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C885FE" w14:textId="285B3681" w:rsidR="0097281E" w:rsidRDefault="0097281E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6CB9" w:rsidRPr="007E6CB9">
        <w:rPr>
          <w:rFonts w:ascii="Times New Roman" w:hAnsi="Times New Roman" w:cs="Times New Roman"/>
          <w:sz w:val="28"/>
          <w:szCs w:val="28"/>
        </w:rPr>
        <w:t>Noteikumi stājas spēkā</w:t>
      </w:r>
      <w:r w:rsidR="002D6FEC">
        <w:rPr>
          <w:rFonts w:ascii="Times New Roman" w:hAnsi="Times New Roman" w:cs="Times New Roman"/>
          <w:sz w:val="28"/>
          <w:szCs w:val="28"/>
        </w:rPr>
        <w:t xml:space="preserve"> 2020.</w:t>
      </w:r>
      <w:r w:rsidR="002B3130">
        <w:rPr>
          <w:rFonts w:ascii="Times New Roman" w:hAnsi="Times New Roman" w:cs="Times New Roman"/>
          <w:sz w:val="28"/>
          <w:szCs w:val="28"/>
        </w:rPr>
        <w:t> </w:t>
      </w:r>
      <w:r w:rsidR="002D6FEC">
        <w:rPr>
          <w:rFonts w:ascii="Times New Roman" w:hAnsi="Times New Roman" w:cs="Times New Roman"/>
          <w:sz w:val="28"/>
          <w:szCs w:val="28"/>
        </w:rPr>
        <w:t>gada 1.</w:t>
      </w:r>
      <w:r w:rsidR="002B3130">
        <w:rPr>
          <w:rFonts w:ascii="Times New Roman" w:hAnsi="Times New Roman" w:cs="Times New Roman"/>
          <w:sz w:val="28"/>
          <w:szCs w:val="28"/>
        </w:rPr>
        <w:t> </w:t>
      </w:r>
      <w:r w:rsidR="002D6FEC">
        <w:rPr>
          <w:rFonts w:ascii="Times New Roman" w:hAnsi="Times New Roman" w:cs="Times New Roman"/>
          <w:sz w:val="28"/>
          <w:szCs w:val="28"/>
        </w:rPr>
        <w:t>jūlijā</w:t>
      </w:r>
      <w:r w:rsidR="007E6CB9" w:rsidRPr="007E6CB9">
        <w:rPr>
          <w:rFonts w:ascii="Times New Roman" w:hAnsi="Times New Roman" w:cs="Times New Roman"/>
          <w:sz w:val="28"/>
          <w:szCs w:val="28"/>
        </w:rPr>
        <w:t>.</w:t>
      </w:r>
    </w:p>
    <w:p w14:paraId="01786206" w14:textId="02552187" w:rsidR="002D79E2" w:rsidRDefault="002D79E2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F3E501" w14:textId="5EB54F3F" w:rsidR="002D79E2" w:rsidRDefault="002D79E2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AE189F" w14:textId="77777777" w:rsidR="003F25D8" w:rsidRDefault="003F25D8" w:rsidP="00C63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66817A" w14:textId="77777777" w:rsidR="002D79E2" w:rsidRPr="00DE283C" w:rsidRDefault="002D79E2" w:rsidP="003F25D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78202D4" w14:textId="77777777" w:rsidR="002D79E2" w:rsidRDefault="002D79E2" w:rsidP="002D79E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B3733C" w14:textId="77777777" w:rsidR="002D79E2" w:rsidRDefault="002D79E2" w:rsidP="002D79E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586DB5" w14:textId="77777777" w:rsidR="002D79E2" w:rsidRDefault="002D79E2" w:rsidP="002D79E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759957" w14:textId="0CB7CC1C" w:rsidR="002D79E2" w:rsidRPr="001258F6" w:rsidRDefault="002D79E2" w:rsidP="003F25D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Zemkopības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 ministrs</w:t>
      </w:r>
      <w:r>
        <w:rPr>
          <w:rFonts w:ascii="Times New Roman" w:hAnsi="Times New Roman"/>
          <w:color w:val="auto"/>
          <w:sz w:val="28"/>
          <w:lang w:val="de-DE"/>
        </w:rPr>
        <w:tab/>
        <w:t>K.</w:t>
      </w:r>
      <w:r w:rsidR="002B3130">
        <w:rPr>
          <w:rFonts w:ascii="Times New Roman" w:hAnsi="Times New Roman"/>
          <w:color w:val="auto"/>
          <w:sz w:val="28"/>
          <w:lang w:val="de-DE"/>
        </w:rPr>
        <w:t> </w:t>
      </w:r>
      <w:r>
        <w:rPr>
          <w:rFonts w:ascii="Times New Roman" w:hAnsi="Times New Roman"/>
          <w:color w:val="auto"/>
          <w:sz w:val="28"/>
          <w:lang w:val="de-DE"/>
        </w:rPr>
        <w:t>Gerhards</w:t>
      </w:r>
    </w:p>
    <w:p w14:paraId="1ED6FFCD" w14:textId="5EA7996A" w:rsidR="003E52BE" w:rsidRPr="00DD017D" w:rsidRDefault="003E52BE" w:rsidP="002D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52BE" w:rsidRPr="00DD017D" w:rsidSect="007D2163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3DB6" w14:textId="77777777" w:rsidR="00D0339B" w:rsidRDefault="00D0339B" w:rsidP="00596AE1">
      <w:pPr>
        <w:spacing w:after="0" w:line="240" w:lineRule="auto"/>
      </w:pPr>
      <w:r>
        <w:separator/>
      </w:r>
    </w:p>
  </w:endnote>
  <w:endnote w:type="continuationSeparator" w:id="0">
    <w:p w14:paraId="26173344" w14:textId="77777777" w:rsidR="00D0339B" w:rsidRDefault="00D0339B" w:rsidP="0059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4289" w14:textId="77777777" w:rsidR="007D2163" w:rsidRPr="007D2163" w:rsidRDefault="007D2163" w:rsidP="007D2163">
    <w:pPr>
      <w:pStyle w:val="Footer"/>
      <w:rPr>
        <w:rFonts w:ascii="Times New Roman" w:hAnsi="Times New Roman" w:cs="Times New Roman"/>
        <w:sz w:val="16"/>
        <w:szCs w:val="16"/>
      </w:rPr>
    </w:pPr>
    <w:r w:rsidRPr="007D2163">
      <w:rPr>
        <w:rFonts w:ascii="Times New Roman" w:hAnsi="Times New Roman" w:cs="Times New Roman"/>
        <w:sz w:val="16"/>
        <w:szCs w:val="16"/>
      </w:rPr>
      <w:t>N0379_0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E1D2" w14:textId="2FB51469" w:rsidR="007D2163" w:rsidRPr="007D2163" w:rsidRDefault="007D2163">
    <w:pPr>
      <w:pStyle w:val="Footer"/>
      <w:rPr>
        <w:rFonts w:ascii="Times New Roman" w:hAnsi="Times New Roman" w:cs="Times New Roman"/>
        <w:sz w:val="16"/>
        <w:szCs w:val="16"/>
      </w:rPr>
    </w:pPr>
    <w:r w:rsidRPr="007D2163">
      <w:rPr>
        <w:rFonts w:ascii="Times New Roman" w:hAnsi="Times New Roman" w:cs="Times New Roman"/>
        <w:sz w:val="16"/>
        <w:szCs w:val="16"/>
      </w:rPr>
      <w:t>N0379_0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6443E" w14:textId="77777777" w:rsidR="00D0339B" w:rsidRDefault="00D0339B" w:rsidP="00596AE1">
      <w:pPr>
        <w:spacing w:after="0" w:line="240" w:lineRule="auto"/>
      </w:pPr>
      <w:r>
        <w:separator/>
      </w:r>
    </w:p>
  </w:footnote>
  <w:footnote w:type="continuationSeparator" w:id="0">
    <w:p w14:paraId="16507680" w14:textId="77777777" w:rsidR="00D0339B" w:rsidRDefault="00D0339B" w:rsidP="0059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118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0BB26C" w14:textId="14B39DCF" w:rsidR="0072239C" w:rsidRPr="0072239C" w:rsidRDefault="0072239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3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3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3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2239C">
          <w:rPr>
            <w:rFonts w:ascii="Times New Roman" w:hAnsi="Times New Roman" w:cs="Times New Roman"/>
            <w:sz w:val="24"/>
            <w:szCs w:val="24"/>
          </w:rPr>
          <w:t>2</w:t>
        </w:r>
        <w:r w:rsidRPr="007223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57BEF9" w14:textId="77777777" w:rsidR="0072239C" w:rsidRDefault="00722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1E42" w14:textId="77777777" w:rsidR="003F25D8" w:rsidRPr="003629D6" w:rsidRDefault="003F25D8">
    <w:pPr>
      <w:pStyle w:val="Header"/>
    </w:pPr>
  </w:p>
  <w:p w14:paraId="54830E89" w14:textId="157963EB" w:rsidR="007D2163" w:rsidRPr="007D2163" w:rsidRDefault="003F25D8" w:rsidP="007D2163">
    <w:pPr>
      <w:pStyle w:val="Header"/>
    </w:pPr>
    <w:r>
      <w:rPr>
        <w:noProof/>
      </w:rPr>
      <w:drawing>
        <wp:inline distT="0" distB="0" distL="0" distR="0" wp14:anchorId="31E263CC" wp14:editId="551B5AD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7A54"/>
    <w:multiLevelType w:val="hybridMultilevel"/>
    <w:tmpl w:val="7376EB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11FD"/>
    <w:multiLevelType w:val="hybridMultilevel"/>
    <w:tmpl w:val="AD5297A6"/>
    <w:lvl w:ilvl="0" w:tplc="0D2A7AC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A3A26"/>
    <w:multiLevelType w:val="hybridMultilevel"/>
    <w:tmpl w:val="F482AED6"/>
    <w:lvl w:ilvl="0" w:tplc="F016FA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C56239"/>
    <w:multiLevelType w:val="hybridMultilevel"/>
    <w:tmpl w:val="50681C18"/>
    <w:lvl w:ilvl="0" w:tplc="0D2A7A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D3B36"/>
    <w:multiLevelType w:val="hybridMultilevel"/>
    <w:tmpl w:val="938ABB62"/>
    <w:lvl w:ilvl="0" w:tplc="0D2A7ACE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4C52F8"/>
    <w:multiLevelType w:val="hybridMultilevel"/>
    <w:tmpl w:val="6D68A164"/>
    <w:lvl w:ilvl="0" w:tplc="99CC9E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96E25"/>
    <w:multiLevelType w:val="hybridMultilevel"/>
    <w:tmpl w:val="4288D25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BD"/>
    <w:rsid w:val="000000FD"/>
    <w:rsid w:val="0004286B"/>
    <w:rsid w:val="00075D1C"/>
    <w:rsid w:val="00096BD9"/>
    <w:rsid w:val="000A1310"/>
    <w:rsid w:val="000B36D7"/>
    <w:rsid w:val="000C1553"/>
    <w:rsid w:val="000C3E7E"/>
    <w:rsid w:val="000F5314"/>
    <w:rsid w:val="00117393"/>
    <w:rsid w:val="00177D2E"/>
    <w:rsid w:val="00180AE6"/>
    <w:rsid w:val="001926DA"/>
    <w:rsid w:val="001C330B"/>
    <w:rsid w:val="001C4E30"/>
    <w:rsid w:val="001D2308"/>
    <w:rsid w:val="001D31A6"/>
    <w:rsid w:val="001E16E1"/>
    <w:rsid w:val="001E1EA4"/>
    <w:rsid w:val="001F5CA5"/>
    <w:rsid w:val="00205888"/>
    <w:rsid w:val="002158DF"/>
    <w:rsid w:val="00221CB7"/>
    <w:rsid w:val="002343D8"/>
    <w:rsid w:val="00252341"/>
    <w:rsid w:val="00261334"/>
    <w:rsid w:val="0027794C"/>
    <w:rsid w:val="00292106"/>
    <w:rsid w:val="0029789E"/>
    <w:rsid w:val="002B134B"/>
    <w:rsid w:val="002B2963"/>
    <w:rsid w:val="002B3130"/>
    <w:rsid w:val="002B7C45"/>
    <w:rsid w:val="002D3E9C"/>
    <w:rsid w:val="002D5D08"/>
    <w:rsid w:val="002D6FEC"/>
    <w:rsid w:val="002D79E2"/>
    <w:rsid w:val="002E2B68"/>
    <w:rsid w:val="003102EE"/>
    <w:rsid w:val="00312D51"/>
    <w:rsid w:val="00314052"/>
    <w:rsid w:val="003215A4"/>
    <w:rsid w:val="00331198"/>
    <w:rsid w:val="00337DAD"/>
    <w:rsid w:val="00346651"/>
    <w:rsid w:val="00360EC8"/>
    <w:rsid w:val="00392694"/>
    <w:rsid w:val="003A2B25"/>
    <w:rsid w:val="003A7537"/>
    <w:rsid w:val="003B559E"/>
    <w:rsid w:val="003D1739"/>
    <w:rsid w:val="003E52BE"/>
    <w:rsid w:val="003E75B7"/>
    <w:rsid w:val="003F245E"/>
    <w:rsid w:val="003F25D8"/>
    <w:rsid w:val="0040411E"/>
    <w:rsid w:val="00406203"/>
    <w:rsid w:val="00433C4A"/>
    <w:rsid w:val="004344EC"/>
    <w:rsid w:val="00437387"/>
    <w:rsid w:val="00437B55"/>
    <w:rsid w:val="004466F2"/>
    <w:rsid w:val="00457016"/>
    <w:rsid w:val="00457D01"/>
    <w:rsid w:val="00480F9F"/>
    <w:rsid w:val="004B69F4"/>
    <w:rsid w:val="004D376E"/>
    <w:rsid w:val="004F53BD"/>
    <w:rsid w:val="00501F3A"/>
    <w:rsid w:val="005036DC"/>
    <w:rsid w:val="00510726"/>
    <w:rsid w:val="00535233"/>
    <w:rsid w:val="00596AE1"/>
    <w:rsid w:val="005A3F7C"/>
    <w:rsid w:val="005D45B4"/>
    <w:rsid w:val="005F5055"/>
    <w:rsid w:val="00620C86"/>
    <w:rsid w:val="00621C99"/>
    <w:rsid w:val="006258E0"/>
    <w:rsid w:val="00630670"/>
    <w:rsid w:val="0064334B"/>
    <w:rsid w:val="00662ABE"/>
    <w:rsid w:val="006728FF"/>
    <w:rsid w:val="0067458C"/>
    <w:rsid w:val="00677B68"/>
    <w:rsid w:val="006822EC"/>
    <w:rsid w:val="00686CAF"/>
    <w:rsid w:val="006943FA"/>
    <w:rsid w:val="006C6724"/>
    <w:rsid w:val="006D414A"/>
    <w:rsid w:val="006D510E"/>
    <w:rsid w:val="006F081A"/>
    <w:rsid w:val="0071748F"/>
    <w:rsid w:val="0072239C"/>
    <w:rsid w:val="007375A9"/>
    <w:rsid w:val="00765F3D"/>
    <w:rsid w:val="007671ED"/>
    <w:rsid w:val="00793971"/>
    <w:rsid w:val="007B05B7"/>
    <w:rsid w:val="007B4455"/>
    <w:rsid w:val="007B4D99"/>
    <w:rsid w:val="007C04B7"/>
    <w:rsid w:val="007D2163"/>
    <w:rsid w:val="007D7C18"/>
    <w:rsid w:val="007E6CB9"/>
    <w:rsid w:val="007F26A4"/>
    <w:rsid w:val="00807D31"/>
    <w:rsid w:val="00812037"/>
    <w:rsid w:val="00821CC9"/>
    <w:rsid w:val="008256F5"/>
    <w:rsid w:val="00834B77"/>
    <w:rsid w:val="008736C4"/>
    <w:rsid w:val="008979F8"/>
    <w:rsid w:val="008A12F8"/>
    <w:rsid w:val="008A3EAB"/>
    <w:rsid w:val="008A6FF5"/>
    <w:rsid w:val="008B1452"/>
    <w:rsid w:val="008B6EC3"/>
    <w:rsid w:val="008C0D6E"/>
    <w:rsid w:val="008D679F"/>
    <w:rsid w:val="008E0C88"/>
    <w:rsid w:val="008E4996"/>
    <w:rsid w:val="008F156A"/>
    <w:rsid w:val="008F266F"/>
    <w:rsid w:val="008F2C71"/>
    <w:rsid w:val="0091555F"/>
    <w:rsid w:val="009226CE"/>
    <w:rsid w:val="00932514"/>
    <w:rsid w:val="00950638"/>
    <w:rsid w:val="00954945"/>
    <w:rsid w:val="00954E05"/>
    <w:rsid w:val="009568AA"/>
    <w:rsid w:val="0097281E"/>
    <w:rsid w:val="009909A0"/>
    <w:rsid w:val="009935DD"/>
    <w:rsid w:val="00996382"/>
    <w:rsid w:val="00996A62"/>
    <w:rsid w:val="009A7B47"/>
    <w:rsid w:val="009D2488"/>
    <w:rsid w:val="009E33F4"/>
    <w:rsid w:val="00A01512"/>
    <w:rsid w:val="00A10D63"/>
    <w:rsid w:val="00A17B78"/>
    <w:rsid w:val="00A40412"/>
    <w:rsid w:val="00A44A37"/>
    <w:rsid w:val="00A45DD8"/>
    <w:rsid w:val="00A53A60"/>
    <w:rsid w:val="00A6163B"/>
    <w:rsid w:val="00A62EB0"/>
    <w:rsid w:val="00A634B8"/>
    <w:rsid w:val="00A7434D"/>
    <w:rsid w:val="00A870BB"/>
    <w:rsid w:val="00A94297"/>
    <w:rsid w:val="00AC5B67"/>
    <w:rsid w:val="00AC76F4"/>
    <w:rsid w:val="00AD16B3"/>
    <w:rsid w:val="00B454F4"/>
    <w:rsid w:val="00B54501"/>
    <w:rsid w:val="00B5561F"/>
    <w:rsid w:val="00B670F8"/>
    <w:rsid w:val="00B803CE"/>
    <w:rsid w:val="00B90774"/>
    <w:rsid w:val="00BB0A4D"/>
    <w:rsid w:val="00BB423C"/>
    <w:rsid w:val="00BD3AD4"/>
    <w:rsid w:val="00BF4F5B"/>
    <w:rsid w:val="00C01249"/>
    <w:rsid w:val="00C05DB3"/>
    <w:rsid w:val="00C20E17"/>
    <w:rsid w:val="00C63DBF"/>
    <w:rsid w:val="00C74B31"/>
    <w:rsid w:val="00C80FA4"/>
    <w:rsid w:val="00C905F8"/>
    <w:rsid w:val="00CA6ECF"/>
    <w:rsid w:val="00CC0778"/>
    <w:rsid w:val="00CD5387"/>
    <w:rsid w:val="00CD6467"/>
    <w:rsid w:val="00CF03C5"/>
    <w:rsid w:val="00D0339B"/>
    <w:rsid w:val="00D05C3B"/>
    <w:rsid w:val="00D16D95"/>
    <w:rsid w:val="00D23F0F"/>
    <w:rsid w:val="00D476F1"/>
    <w:rsid w:val="00D55694"/>
    <w:rsid w:val="00D568F0"/>
    <w:rsid w:val="00D82451"/>
    <w:rsid w:val="00D93705"/>
    <w:rsid w:val="00DC1673"/>
    <w:rsid w:val="00DD017D"/>
    <w:rsid w:val="00DD130D"/>
    <w:rsid w:val="00DF4DA5"/>
    <w:rsid w:val="00DF6ED0"/>
    <w:rsid w:val="00E027B6"/>
    <w:rsid w:val="00E14131"/>
    <w:rsid w:val="00E32641"/>
    <w:rsid w:val="00E54E00"/>
    <w:rsid w:val="00E60DBD"/>
    <w:rsid w:val="00E7182E"/>
    <w:rsid w:val="00E72EBE"/>
    <w:rsid w:val="00EA3A32"/>
    <w:rsid w:val="00EB1551"/>
    <w:rsid w:val="00EC06D0"/>
    <w:rsid w:val="00EC4206"/>
    <w:rsid w:val="00EC5614"/>
    <w:rsid w:val="00ED266A"/>
    <w:rsid w:val="00EF1C40"/>
    <w:rsid w:val="00F12BFF"/>
    <w:rsid w:val="00F136B9"/>
    <w:rsid w:val="00F2060E"/>
    <w:rsid w:val="00F24426"/>
    <w:rsid w:val="00F3759E"/>
    <w:rsid w:val="00F43F80"/>
    <w:rsid w:val="00F71B89"/>
    <w:rsid w:val="00F8229C"/>
    <w:rsid w:val="00F86658"/>
    <w:rsid w:val="00F91890"/>
    <w:rsid w:val="00FA15A9"/>
    <w:rsid w:val="00FA4831"/>
    <w:rsid w:val="00FD2EEB"/>
    <w:rsid w:val="00FD5467"/>
    <w:rsid w:val="00FE1FBE"/>
    <w:rsid w:val="00FE4AA5"/>
    <w:rsid w:val="00FE7118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A685C1"/>
  <w15:docId w15:val="{58D147A1-0D37-4CFC-BAFE-FB00D225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6A4"/>
  </w:style>
  <w:style w:type="paragraph" w:styleId="Heading3">
    <w:name w:val="heading 3"/>
    <w:basedOn w:val="Normal"/>
    <w:link w:val="Heading3Char"/>
    <w:uiPriority w:val="9"/>
    <w:qFormat/>
    <w:rsid w:val="00BB4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423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BB423C"/>
    <w:rPr>
      <w:color w:val="0000FF"/>
      <w:u w:val="single"/>
    </w:rPr>
  </w:style>
  <w:style w:type="paragraph" w:customStyle="1" w:styleId="likizd">
    <w:name w:val="lik_izd"/>
    <w:basedOn w:val="Normal"/>
    <w:rsid w:val="00B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B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3738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5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34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E1"/>
  </w:style>
  <w:style w:type="paragraph" w:styleId="Footer">
    <w:name w:val="footer"/>
    <w:basedOn w:val="Normal"/>
    <w:link w:val="FooterChar"/>
    <w:uiPriority w:val="99"/>
    <w:unhideWhenUsed/>
    <w:rsid w:val="00596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89E"/>
    <w:rPr>
      <w:b/>
      <w:bCs/>
      <w:sz w:val="20"/>
      <w:szCs w:val="20"/>
    </w:rPr>
  </w:style>
  <w:style w:type="paragraph" w:customStyle="1" w:styleId="Body">
    <w:name w:val="Body"/>
    <w:rsid w:val="002D79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0F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1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6708-noteikumi-par-rupniecisko-zveju-ieksejos-udenos" TargetMode="External"/><Relationship Id="rId13" Type="http://schemas.openxmlformats.org/officeDocument/2006/relationships/hyperlink" Target="https://likumi.lv/ta/id/15670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56708" TargetMode="External"/><Relationship Id="rId17" Type="http://schemas.openxmlformats.org/officeDocument/2006/relationships/hyperlink" Target="https://likumi.lv/ta/id/1567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15670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156708-noteikumi-par-rupniecisko-zveju-ieksejos-udeno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1567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kumi.lv/ta/id/34871-zvejniecibas-likum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4871-zvejniecibas-likums" TargetMode="External"/><Relationship Id="rId14" Type="http://schemas.openxmlformats.org/officeDocument/2006/relationships/hyperlink" Target="https://likumi.lv/ta/id/156708" TargetMode="External"/><Relationship Id="rId22" Type="http://schemas.openxmlformats.org/officeDocument/2006/relationships/hyperlink" Target="https://likumi.lv/wwwraksti/2007/072/295/P1_25.03.2016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101E-2A7B-4E59-B576-BA8E9E5C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6491</Words>
  <Characters>3701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/>
    </vt:vector>
  </TitlesOfParts>
  <Company>Zemkopības Ministrija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Kārlis Bileskalns</dc:creator>
  <cp:keywords/>
  <dc:description>Bileskalns 67095040_x000d_
Karlis.Bileskalns@zm.gov.lv</dc:description>
  <cp:lastModifiedBy>Leontine Babkina</cp:lastModifiedBy>
  <cp:revision>29</cp:revision>
  <cp:lastPrinted>2020-03-23T12:15:00Z</cp:lastPrinted>
  <dcterms:created xsi:type="dcterms:W3CDTF">2020-03-03T08:36:00Z</dcterms:created>
  <dcterms:modified xsi:type="dcterms:W3CDTF">2020-04-08T06:45:00Z</dcterms:modified>
</cp:coreProperties>
</file>