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ACC90" w14:textId="5BBC6CB9" w:rsidR="000A2486" w:rsidRPr="00E761A0" w:rsidRDefault="000A2486" w:rsidP="00E761A0">
      <w:pPr>
        <w:tabs>
          <w:tab w:val="right" w:pos="9781"/>
        </w:tabs>
        <w:spacing w:after="0" w:line="240" w:lineRule="auto"/>
        <w:contextualSpacing/>
        <w:rPr>
          <w:rFonts w:ascii="Times New Roman" w:eastAsia="Times New Roman" w:hAnsi="Times New Roman" w:cs="Times New Roman"/>
          <w:color w:val="000000" w:themeColor="text1"/>
          <w:sz w:val="28"/>
          <w:szCs w:val="28"/>
        </w:rPr>
      </w:pPr>
      <w:bookmarkStart w:id="0" w:name="_GoBack"/>
      <w:bookmarkEnd w:id="0"/>
    </w:p>
    <w:p w14:paraId="66A3DDE1" w14:textId="3783F76D" w:rsidR="00E761A0" w:rsidRPr="00E761A0" w:rsidRDefault="00E761A0" w:rsidP="00E761A0">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5CB7DFA5" w14:textId="77777777" w:rsidR="00E761A0" w:rsidRPr="00E761A0" w:rsidRDefault="00E761A0" w:rsidP="00E761A0">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1944E99B" w14:textId="2072823E" w:rsidR="00E761A0" w:rsidRPr="00E761A0" w:rsidRDefault="00E761A0" w:rsidP="00E761A0">
      <w:pPr>
        <w:tabs>
          <w:tab w:val="left" w:pos="6663"/>
        </w:tabs>
        <w:spacing w:after="0" w:line="240" w:lineRule="auto"/>
        <w:rPr>
          <w:rFonts w:ascii="Times New Roman" w:eastAsia="Times New Roman" w:hAnsi="Times New Roman" w:cs="Times New Roman"/>
          <w:b/>
          <w:sz w:val="28"/>
          <w:szCs w:val="28"/>
        </w:rPr>
      </w:pPr>
      <w:r w:rsidRPr="00E761A0">
        <w:rPr>
          <w:rFonts w:ascii="Times New Roman" w:eastAsia="Times New Roman" w:hAnsi="Times New Roman" w:cs="Times New Roman"/>
          <w:sz w:val="28"/>
          <w:szCs w:val="28"/>
        </w:rPr>
        <w:t xml:space="preserve">2020. gada </w:t>
      </w:r>
      <w:r w:rsidR="002D1F95">
        <w:rPr>
          <w:rFonts w:ascii="Times New Roman" w:eastAsia="Times New Roman" w:hAnsi="Times New Roman" w:cs="Times New Roman"/>
          <w:sz w:val="28"/>
          <w:szCs w:val="28"/>
        </w:rPr>
        <w:t>12. maijā</w:t>
      </w:r>
      <w:r w:rsidRPr="00E761A0">
        <w:rPr>
          <w:rFonts w:ascii="Times New Roman" w:eastAsia="Times New Roman" w:hAnsi="Times New Roman" w:cs="Times New Roman"/>
          <w:sz w:val="28"/>
          <w:szCs w:val="28"/>
        </w:rPr>
        <w:tab/>
        <w:t>Noteikumi Nr.</w:t>
      </w:r>
      <w:r w:rsidR="002D1F95">
        <w:rPr>
          <w:rFonts w:ascii="Times New Roman" w:eastAsia="Times New Roman" w:hAnsi="Times New Roman" w:cs="Times New Roman"/>
          <w:sz w:val="28"/>
          <w:szCs w:val="28"/>
        </w:rPr>
        <w:t> 292</w:t>
      </w:r>
    </w:p>
    <w:p w14:paraId="03C29AE1" w14:textId="16477B4A" w:rsidR="00E761A0" w:rsidRPr="00E761A0" w:rsidRDefault="00E761A0" w:rsidP="00E761A0">
      <w:pPr>
        <w:tabs>
          <w:tab w:val="left" w:pos="6663"/>
        </w:tabs>
        <w:spacing w:after="0" w:line="240" w:lineRule="auto"/>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Rīgā</w:t>
      </w:r>
      <w:r w:rsidRPr="00E761A0">
        <w:rPr>
          <w:rFonts w:ascii="Times New Roman" w:eastAsia="Times New Roman" w:hAnsi="Times New Roman" w:cs="Times New Roman"/>
          <w:sz w:val="28"/>
          <w:szCs w:val="28"/>
        </w:rPr>
        <w:tab/>
        <w:t>(prot. Nr.</w:t>
      </w:r>
      <w:r w:rsidR="002D1F95">
        <w:rPr>
          <w:rFonts w:ascii="Times New Roman" w:eastAsia="Times New Roman" w:hAnsi="Times New Roman" w:cs="Times New Roman"/>
          <w:sz w:val="28"/>
          <w:szCs w:val="28"/>
        </w:rPr>
        <w:t> 32 12</w:t>
      </w:r>
      <w:r w:rsidRPr="00E761A0">
        <w:rPr>
          <w:rFonts w:ascii="Times New Roman" w:eastAsia="Times New Roman" w:hAnsi="Times New Roman" w:cs="Times New Roman"/>
          <w:sz w:val="28"/>
          <w:szCs w:val="28"/>
        </w:rPr>
        <w:t>. §)</w:t>
      </w:r>
    </w:p>
    <w:p w14:paraId="1CA94214" w14:textId="1332A732" w:rsidR="001A4B25" w:rsidRPr="00E761A0" w:rsidRDefault="001A4B25" w:rsidP="00E761A0">
      <w:pPr>
        <w:tabs>
          <w:tab w:val="right" w:pos="9356"/>
        </w:tabs>
        <w:spacing w:after="0" w:line="240" w:lineRule="auto"/>
        <w:rPr>
          <w:rFonts w:ascii="Times New Roman" w:eastAsia="Times New Roman" w:hAnsi="Times New Roman" w:cs="Times New Roman"/>
          <w:color w:val="000000" w:themeColor="text1"/>
          <w:sz w:val="28"/>
          <w:szCs w:val="28"/>
        </w:rPr>
      </w:pPr>
    </w:p>
    <w:p w14:paraId="3EC9E97D" w14:textId="54F0EBA5" w:rsidR="00AA7369" w:rsidRPr="00E761A0" w:rsidRDefault="002B1C6D" w:rsidP="00E761A0">
      <w:pPr>
        <w:spacing w:after="0" w:line="240" w:lineRule="auto"/>
        <w:jc w:val="center"/>
        <w:rPr>
          <w:rFonts w:ascii="Times New Roman" w:eastAsia="Arial Unicode MS" w:hAnsi="Times New Roman" w:cs="Times New Roman"/>
          <w:b/>
          <w:color w:val="000000" w:themeColor="text1"/>
          <w:sz w:val="28"/>
          <w:szCs w:val="28"/>
          <w:lang w:eastAsia="en-US"/>
        </w:rPr>
      </w:pPr>
      <w:bookmarkStart w:id="1" w:name="OLE_LINK27"/>
      <w:bookmarkStart w:id="2" w:name="OLE_LINK26"/>
      <w:bookmarkStart w:id="3" w:name="OLE_LINK12"/>
      <w:bookmarkStart w:id="4" w:name="OLE_LINK11"/>
      <w:r w:rsidRPr="00E761A0">
        <w:rPr>
          <w:rFonts w:ascii="Times New Roman" w:hAnsi="Times New Roman" w:cs="Times New Roman"/>
          <w:b/>
          <w:color w:val="000000" w:themeColor="text1"/>
          <w:sz w:val="28"/>
          <w:szCs w:val="28"/>
        </w:rPr>
        <w:t xml:space="preserve">Grozījumi Ministru kabineta </w:t>
      </w:r>
      <w:bookmarkEnd w:id="1"/>
      <w:bookmarkEnd w:id="2"/>
      <w:r w:rsidRPr="00E761A0">
        <w:rPr>
          <w:rFonts w:ascii="Times New Roman" w:hAnsi="Times New Roman" w:cs="Times New Roman"/>
          <w:b/>
          <w:color w:val="000000" w:themeColor="text1"/>
          <w:sz w:val="28"/>
          <w:szCs w:val="28"/>
        </w:rPr>
        <w:t>201</w:t>
      </w:r>
      <w:r w:rsidR="00B3226B" w:rsidRPr="00E761A0">
        <w:rPr>
          <w:rFonts w:ascii="Times New Roman" w:hAnsi="Times New Roman" w:cs="Times New Roman"/>
          <w:b/>
          <w:color w:val="000000" w:themeColor="text1"/>
          <w:sz w:val="28"/>
          <w:szCs w:val="28"/>
        </w:rPr>
        <w:t>8</w:t>
      </w:r>
      <w:r w:rsidRPr="00E761A0">
        <w:rPr>
          <w:rFonts w:ascii="Times New Roman" w:hAnsi="Times New Roman" w:cs="Times New Roman"/>
          <w:b/>
          <w:color w:val="000000" w:themeColor="text1"/>
          <w:sz w:val="28"/>
          <w:szCs w:val="28"/>
        </w:rPr>
        <w:t xml:space="preserve">. gada </w:t>
      </w:r>
      <w:r w:rsidR="00B3226B" w:rsidRPr="00E761A0">
        <w:rPr>
          <w:rFonts w:ascii="Times New Roman" w:hAnsi="Times New Roman" w:cs="Times New Roman"/>
          <w:b/>
          <w:color w:val="000000" w:themeColor="text1"/>
          <w:sz w:val="28"/>
          <w:szCs w:val="28"/>
        </w:rPr>
        <w:t>11</w:t>
      </w:r>
      <w:r w:rsidR="007C0174" w:rsidRPr="00E761A0">
        <w:rPr>
          <w:rFonts w:ascii="Times New Roman" w:hAnsi="Times New Roman" w:cs="Times New Roman"/>
          <w:b/>
          <w:color w:val="000000" w:themeColor="text1"/>
          <w:sz w:val="28"/>
          <w:szCs w:val="28"/>
        </w:rPr>
        <w:t>.</w:t>
      </w:r>
      <w:r w:rsidR="000A2486" w:rsidRPr="00E761A0">
        <w:rPr>
          <w:rFonts w:ascii="Times New Roman" w:hAnsi="Times New Roman" w:cs="Times New Roman"/>
          <w:b/>
          <w:color w:val="000000" w:themeColor="text1"/>
          <w:sz w:val="28"/>
          <w:szCs w:val="28"/>
        </w:rPr>
        <w:t> </w:t>
      </w:r>
      <w:r w:rsidR="00B3226B" w:rsidRPr="00E761A0">
        <w:rPr>
          <w:rFonts w:ascii="Times New Roman" w:hAnsi="Times New Roman" w:cs="Times New Roman"/>
          <w:b/>
          <w:color w:val="000000" w:themeColor="text1"/>
          <w:sz w:val="28"/>
          <w:szCs w:val="28"/>
        </w:rPr>
        <w:t>septembra</w:t>
      </w:r>
      <w:r w:rsidRPr="00E761A0">
        <w:rPr>
          <w:rFonts w:ascii="Times New Roman" w:hAnsi="Times New Roman" w:cs="Times New Roman"/>
          <w:b/>
          <w:color w:val="000000" w:themeColor="text1"/>
          <w:sz w:val="28"/>
          <w:szCs w:val="28"/>
        </w:rPr>
        <w:t xml:space="preserve"> noteikumos Nr.</w:t>
      </w:r>
      <w:r w:rsidR="000A2486" w:rsidRPr="00E761A0">
        <w:rPr>
          <w:rFonts w:ascii="Times New Roman" w:hAnsi="Times New Roman" w:cs="Times New Roman"/>
          <w:b/>
          <w:color w:val="000000" w:themeColor="text1"/>
          <w:sz w:val="28"/>
          <w:szCs w:val="28"/>
        </w:rPr>
        <w:t> </w:t>
      </w:r>
      <w:r w:rsidR="00B3226B" w:rsidRPr="00E761A0">
        <w:rPr>
          <w:rFonts w:ascii="Times New Roman" w:hAnsi="Times New Roman" w:cs="Times New Roman"/>
          <w:b/>
          <w:color w:val="000000" w:themeColor="text1"/>
          <w:sz w:val="28"/>
          <w:szCs w:val="28"/>
        </w:rPr>
        <w:t>585</w:t>
      </w:r>
      <w:r w:rsidR="00761A9A" w:rsidRPr="00E761A0">
        <w:rPr>
          <w:rFonts w:ascii="Times New Roman" w:hAnsi="Times New Roman" w:cs="Times New Roman"/>
          <w:b/>
          <w:color w:val="000000" w:themeColor="text1"/>
          <w:sz w:val="28"/>
          <w:szCs w:val="28"/>
        </w:rPr>
        <w:t xml:space="preserve"> </w:t>
      </w:r>
      <w:bookmarkStart w:id="5" w:name="_Hlk8199005"/>
      <w:bookmarkEnd w:id="3"/>
      <w:bookmarkEnd w:id="4"/>
      <w:r w:rsidR="00761A9A" w:rsidRPr="00E761A0">
        <w:rPr>
          <w:rFonts w:ascii="Times New Roman" w:eastAsia="Arial Unicode MS" w:hAnsi="Times New Roman" w:cs="Times New Roman"/>
          <w:b/>
          <w:color w:val="000000" w:themeColor="text1"/>
          <w:sz w:val="28"/>
          <w:szCs w:val="28"/>
          <w:lang w:eastAsia="en-US"/>
        </w:rPr>
        <w:t>"</w:t>
      </w:r>
      <w:r w:rsidR="00B3226B" w:rsidRPr="00E761A0">
        <w:rPr>
          <w:rFonts w:ascii="Times New Roman" w:hAnsi="Times New Roman" w:cs="Times New Roman"/>
          <w:b/>
          <w:color w:val="000000" w:themeColor="text1"/>
          <w:sz w:val="28"/>
          <w:szCs w:val="28"/>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340D93" w:rsidRPr="00E761A0">
        <w:rPr>
          <w:rFonts w:ascii="Times New Roman" w:eastAsia="Arial Unicode MS" w:hAnsi="Times New Roman" w:cs="Times New Roman"/>
          <w:b/>
          <w:color w:val="000000" w:themeColor="text1"/>
          <w:sz w:val="28"/>
          <w:szCs w:val="28"/>
          <w:lang w:eastAsia="en-US"/>
        </w:rPr>
        <w:t>"</w:t>
      </w:r>
      <w:bookmarkEnd w:id="5"/>
    </w:p>
    <w:p w14:paraId="630F4689" w14:textId="77777777" w:rsidR="00AA7369" w:rsidRPr="00E761A0" w:rsidRDefault="00AA7369" w:rsidP="00E761A0">
      <w:pPr>
        <w:pStyle w:val="Default"/>
        <w:jc w:val="center"/>
        <w:rPr>
          <w:rFonts w:ascii="Times New Roman" w:hAnsi="Times New Roman"/>
          <w:bCs/>
          <w:color w:val="000000" w:themeColor="text1"/>
          <w:sz w:val="28"/>
          <w:szCs w:val="28"/>
        </w:rPr>
      </w:pPr>
    </w:p>
    <w:p w14:paraId="08994253" w14:textId="77777777" w:rsidR="00C92A04" w:rsidRDefault="003E19AF" w:rsidP="00E761A0">
      <w:pPr>
        <w:spacing w:after="0" w:line="240" w:lineRule="auto"/>
        <w:ind w:left="4395"/>
        <w:contextualSpacing/>
        <w:jc w:val="right"/>
        <w:rPr>
          <w:rFonts w:ascii="Times New Roman" w:eastAsia="Times New Roman" w:hAnsi="Times New Roman" w:cs="Times New Roman"/>
          <w:color w:val="000000" w:themeColor="text1"/>
          <w:sz w:val="28"/>
          <w:szCs w:val="28"/>
        </w:rPr>
      </w:pPr>
      <w:r w:rsidRPr="00E761A0">
        <w:rPr>
          <w:rFonts w:ascii="Times New Roman" w:eastAsia="Times New Roman" w:hAnsi="Times New Roman" w:cs="Times New Roman"/>
          <w:color w:val="000000" w:themeColor="text1"/>
          <w:sz w:val="28"/>
          <w:szCs w:val="28"/>
        </w:rPr>
        <w:t>Izdoti</w:t>
      </w:r>
      <w:r w:rsidR="00E40105" w:rsidRPr="00E761A0">
        <w:rPr>
          <w:rFonts w:ascii="Times New Roman" w:eastAsia="Times New Roman" w:hAnsi="Times New Roman" w:cs="Times New Roman"/>
          <w:color w:val="000000" w:themeColor="text1"/>
          <w:sz w:val="28"/>
          <w:szCs w:val="28"/>
        </w:rPr>
        <w:t xml:space="preserve"> </w:t>
      </w:r>
      <w:r w:rsidRPr="00E761A0">
        <w:rPr>
          <w:rFonts w:ascii="Times New Roman" w:eastAsia="Times New Roman" w:hAnsi="Times New Roman" w:cs="Times New Roman"/>
          <w:color w:val="000000" w:themeColor="text1"/>
          <w:sz w:val="28"/>
          <w:szCs w:val="28"/>
        </w:rPr>
        <w:t>saskaņā</w:t>
      </w:r>
      <w:r w:rsidR="00E40105" w:rsidRPr="00E761A0">
        <w:rPr>
          <w:rFonts w:ascii="Times New Roman" w:eastAsia="Times New Roman" w:hAnsi="Times New Roman" w:cs="Times New Roman"/>
          <w:color w:val="000000" w:themeColor="text1"/>
          <w:sz w:val="28"/>
          <w:szCs w:val="28"/>
        </w:rPr>
        <w:t xml:space="preserve"> </w:t>
      </w:r>
      <w:r w:rsidRPr="00E761A0">
        <w:rPr>
          <w:rFonts w:ascii="Times New Roman" w:eastAsia="Times New Roman" w:hAnsi="Times New Roman" w:cs="Times New Roman"/>
          <w:color w:val="000000" w:themeColor="text1"/>
          <w:sz w:val="28"/>
          <w:szCs w:val="28"/>
        </w:rPr>
        <w:t>ar</w:t>
      </w:r>
      <w:r w:rsidR="00E40105" w:rsidRPr="00E761A0">
        <w:rPr>
          <w:rFonts w:ascii="Times New Roman" w:eastAsia="Times New Roman" w:hAnsi="Times New Roman" w:cs="Times New Roman"/>
          <w:color w:val="000000" w:themeColor="text1"/>
          <w:sz w:val="28"/>
          <w:szCs w:val="28"/>
        </w:rPr>
        <w:t xml:space="preserve"> </w:t>
      </w:r>
    </w:p>
    <w:p w14:paraId="75670360" w14:textId="77777777" w:rsidR="00C92A04" w:rsidRDefault="003E19AF" w:rsidP="00E761A0">
      <w:pPr>
        <w:spacing w:after="0" w:line="240" w:lineRule="auto"/>
        <w:ind w:left="4395"/>
        <w:contextualSpacing/>
        <w:jc w:val="right"/>
        <w:rPr>
          <w:rFonts w:ascii="Times New Roman" w:eastAsia="Times New Roman" w:hAnsi="Times New Roman" w:cs="Times New Roman"/>
          <w:color w:val="000000" w:themeColor="text1"/>
          <w:sz w:val="28"/>
          <w:szCs w:val="28"/>
        </w:rPr>
      </w:pPr>
      <w:r w:rsidRPr="00E761A0">
        <w:rPr>
          <w:rFonts w:ascii="Times New Roman" w:eastAsia="Times New Roman" w:hAnsi="Times New Roman" w:cs="Times New Roman"/>
          <w:color w:val="000000" w:themeColor="text1"/>
          <w:sz w:val="28"/>
          <w:szCs w:val="28"/>
        </w:rPr>
        <w:t>Eiropas</w:t>
      </w:r>
      <w:r w:rsidR="00E40105" w:rsidRPr="00E761A0">
        <w:rPr>
          <w:rFonts w:ascii="Times New Roman" w:eastAsia="Times New Roman" w:hAnsi="Times New Roman" w:cs="Times New Roman"/>
          <w:color w:val="000000" w:themeColor="text1"/>
          <w:sz w:val="28"/>
          <w:szCs w:val="28"/>
        </w:rPr>
        <w:t xml:space="preserve"> </w:t>
      </w:r>
      <w:r w:rsidRPr="00E761A0">
        <w:rPr>
          <w:rFonts w:ascii="Times New Roman" w:eastAsia="Times New Roman" w:hAnsi="Times New Roman" w:cs="Times New Roman"/>
          <w:color w:val="000000" w:themeColor="text1"/>
          <w:sz w:val="28"/>
          <w:szCs w:val="28"/>
        </w:rPr>
        <w:t>Savienības</w:t>
      </w:r>
      <w:r w:rsidR="00E40105" w:rsidRPr="00E761A0">
        <w:rPr>
          <w:rFonts w:ascii="Times New Roman" w:eastAsia="Times New Roman" w:hAnsi="Times New Roman" w:cs="Times New Roman"/>
          <w:color w:val="000000" w:themeColor="text1"/>
          <w:sz w:val="28"/>
          <w:szCs w:val="28"/>
        </w:rPr>
        <w:t xml:space="preserve"> </w:t>
      </w:r>
      <w:r w:rsidRPr="00E761A0">
        <w:rPr>
          <w:rFonts w:ascii="Times New Roman" w:eastAsia="Times New Roman" w:hAnsi="Times New Roman" w:cs="Times New Roman"/>
          <w:color w:val="000000" w:themeColor="text1"/>
          <w:sz w:val="28"/>
          <w:szCs w:val="28"/>
        </w:rPr>
        <w:t>struktūrfondu</w:t>
      </w:r>
      <w:r w:rsidR="00E40105" w:rsidRPr="00E761A0">
        <w:rPr>
          <w:rFonts w:ascii="Times New Roman" w:eastAsia="Times New Roman" w:hAnsi="Times New Roman" w:cs="Times New Roman"/>
          <w:color w:val="000000" w:themeColor="text1"/>
          <w:sz w:val="28"/>
          <w:szCs w:val="28"/>
        </w:rPr>
        <w:t xml:space="preserve"> </w:t>
      </w:r>
      <w:r w:rsidRPr="00E761A0">
        <w:rPr>
          <w:rFonts w:ascii="Times New Roman" w:eastAsia="Times New Roman" w:hAnsi="Times New Roman" w:cs="Times New Roman"/>
          <w:color w:val="000000" w:themeColor="text1"/>
          <w:sz w:val="28"/>
          <w:szCs w:val="28"/>
        </w:rPr>
        <w:t>un</w:t>
      </w:r>
    </w:p>
    <w:p w14:paraId="6E697BBE" w14:textId="77777777" w:rsidR="00C92A04" w:rsidRDefault="003E19AF" w:rsidP="00E761A0">
      <w:pPr>
        <w:spacing w:after="0" w:line="240" w:lineRule="auto"/>
        <w:ind w:left="4395"/>
        <w:contextualSpacing/>
        <w:jc w:val="right"/>
        <w:rPr>
          <w:rFonts w:ascii="Times New Roman" w:eastAsia="Times New Roman" w:hAnsi="Times New Roman" w:cs="Times New Roman"/>
          <w:color w:val="000000" w:themeColor="text1"/>
          <w:sz w:val="28"/>
          <w:szCs w:val="28"/>
        </w:rPr>
      </w:pPr>
      <w:r w:rsidRPr="00E761A0">
        <w:rPr>
          <w:rFonts w:ascii="Times New Roman" w:eastAsia="Times New Roman" w:hAnsi="Times New Roman" w:cs="Times New Roman"/>
          <w:color w:val="000000" w:themeColor="text1"/>
          <w:sz w:val="28"/>
          <w:szCs w:val="28"/>
        </w:rPr>
        <w:t>Kohēzijas</w:t>
      </w:r>
      <w:r w:rsidR="00E40105" w:rsidRPr="00E761A0">
        <w:rPr>
          <w:rFonts w:ascii="Times New Roman" w:eastAsia="Times New Roman" w:hAnsi="Times New Roman" w:cs="Times New Roman"/>
          <w:color w:val="000000" w:themeColor="text1"/>
          <w:sz w:val="28"/>
          <w:szCs w:val="28"/>
        </w:rPr>
        <w:t xml:space="preserve"> </w:t>
      </w:r>
      <w:r w:rsidRPr="00E761A0">
        <w:rPr>
          <w:rFonts w:ascii="Times New Roman" w:eastAsia="Times New Roman" w:hAnsi="Times New Roman" w:cs="Times New Roman"/>
          <w:color w:val="000000" w:themeColor="text1"/>
          <w:sz w:val="28"/>
          <w:szCs w:val="28"/>
        </w:rPr>
        <w:t>fonda</w:t>
      </w:r>
      <w:r w:rsidR="00E40105" w:rsidRPr="00E761A0">
        <w:rPr>
          <w:rFonts w:ascii="Times New Roman" w:eastAsia="Times New Roman" w:hAnsi="Times New Roman" w:cs="Times New Roman"/>
          <w:color w:val="000000" w:themeColor="text1"/>
          <w:sz w:val="28"/>
          <w:szCs w:val="28"/>
        </w:rPr>
        <w:t xml:space="preserve"> </w:t>
      </w:r>
      <w:r w:rsidRPr="00E761A0">
        <w:rPr>
          <w:rFonts w:ascii="Times New Roman" w:eastAsia="Times New Roman" w:hAnsi="Times New Roman" w:cs="Times New Roman"/>
          <w:color w:val="000000" w:themeColor="text1"/>
          <w:sz w:val="28"/>
          <w:szCs w:val="28"/>
        </w:rPr>
        <w:t>2014</w:t>
      </w:r>
      <w:r w:rsidR="009A4499" w:rsidRPr="00E761A0">
        <w:rPr>
          <w:rFonts w:ascii="Times New Roman" w:eastAsia="Times New Roman" w:hAnsi="Times New Roman" w:cs="Times New Roman"/>
          <w:color w:val="000000" w:themeColor="text1"/>
          <w:sz w:val="28"/>
          <w:szCs w:val="28"/>
        </w:rPr>
        <w:t>.</w:t>
      </w:r>
      <w:r w:rsidR="00C92A04">
        <w:rPr>
          <w:rFonts w:ascii="Times New Roman" w:eastAsia="Times New Roman" w:hAnsi="Times New Roman" w:cs="Times New Roman"/>
          <w:color w:val="000000" w:themeColor="text1"/>
          <w:sz w:val="28"/>
          <w:szCs w:val="28"/>
        </w:rPr>
        <w:t>–</w:t>
      </w:r>
      <w:r w:rsidRPr="00E761A0">
        <w:rPr>
          <w:rFonts w:ascii="Times New Roman" w:eastAsia="Times New Roman" w:hAnsi="Times New Roman" w:cs="Times New Roman"/>
          <w:color w:val="000000" w:themeColor="text1"/>
          <w:sz w:val="28"/>
          <w:szCs w:val="28"/>
        </w:rPr>
        <w:t>2020</w:t>
      </w:r>
      <w:r w:rsidR="009A4499" w:rsidRPr="00E761A0">
        <w:rPr>
          <w:rFonts w:ascii="Times New Roman" w:eastAsia="Times New Roman" w:hAnsi="Times New Roman" w:cs="Times New Roman"/>
          <w:color w:val="000000" w:themeColor="text1"/>
          <w:sz w:val="28"/>
          <w:szCs w:val="28"/>
        </w:rPr>
        <w:t xml:space="preserve">. </w:t>
      </w:r>
      <w:r w:rsidRPr="00E761A0">
        <w:rPr>
          <w:rFonts w:ascii="Times New Roman" w:eastAsia="Times New Roman" w:hAnsi="Times New Roman" w:cs="Times New Roman"/>
          <w:color w:val="000000" w:themeColor="text1"/>
          <w:sz w:val="28"/>
          <w:szCs w:val="28"/>
        </w:rPr>
        <w:t>gada</w:t>
      </w:r>
    </w:p>
    <w:p w14:paraId="747E24AE" w14:textId="77777777" w:rsidR="00C92A04" w:rsidRDefault="003E19AF" w:rsidP="00E761A0">
      <w:pPr>
        <w:spacing w:after="0" w:line="240" w:lineRule="auto"/>
        <w:ind w:left="4395"/>
        <w:contextualSpacing/>
        <w:jc w:val="right"/>
        <w:rPr>
          <w:rFonts w:ascii="Times New Roman" w:eastAsia="Times New Roman" w:hAnsi="Times New Roman" w:cs="Times New Roman"/>
          <w:color w:val="000000" w:themeColor="text1"/>
          <w:sz w:val="28"/>
          <w:szCs w:val="28"/>
        </w:rPr>
      </w:pPr>
      <w:r w:rsidRPr="00E761A0">
        <w:rPr>
          <w:rFonts w:ascii="Times New Roman" w:eastAsia="Times New Roman" w:hAnsi="Times New Roman" w:cs="Times New Roman"/>
          <w:color w:val="000000" w:themeColor="text1"/>
          <w:sz w:val="28"/>
          <w:szCs w:val="28"/>
        </w:rPr>
        <w:t>plānošanas</w:t>
      </w:r>
      <w:r w:rsidR="00E40105" w:rsidRPr="00E761A0">
        <w:rPr>
          <w:rFonts w:ascii="Times New Roman" w:eastAsia="Times New Roman" w:hAnsi="Times New Roman" w:cs="Times New Roman"/>
          <w:color w:val="000000" w:themeColor="text1"/>
          <w:sz w:val="28"/>
          <w:szCs w:val="28"/>
        </w:rPr>
        <w:t xml:space="preserve"> </w:t>
      </w:r>
      <w:r w:rsidRPr="00E761A0">
        <w:rPr>
          <w:rFonts w:ascii="Times New Roman" w:eastAsia="Times New Roman" w:hAnsi="Times New Roman" w:cs="Times New Roman"/>
          <w:color w:val="000000" w:themeColor="text1"/>
          <w:sz w:val="28"/>
          <w:szCs w:val="28"/>
        </w:rPr>
        <w:t>perioda</w:t>
      </w:r>
      <w:r w:rsidR="00E40105" w:rsidRPr="00E761A0">
        <w:rPr>
          <w:rFonts w:ascii="Times New Roman" w:eastAsia="Times New Roman" w:hAnsi="Times New Roman" w:cs="Times New Roman"/>
          <w:color w:val="000000" w:themeColor="text1"/>
          <w:sz w:val="28"/>
          <w:szCs w:val="28"/>
        </w:rPr>
        <w:t xml:space="preserve"> </w:t>
      </w:r>
      <w:r w:rsidRPr="00E761A0">
        <w:rPr>
          <w:rFonts w:ascii="Times New Roman" w:eastAsia="Times New Roman" w:hAnsi="Times New Roman" w:cs="Times New Roman"/>
          <w:color w:val="000000" w:themeColor="text1"/>
          <w:sz w:val="28"/>
          <w:szCs w:val="28"/>
        </w:rPr>
        <w:t>vadības</w:t>
      </w:r>
      <w:r w:rsidR="00E40105" w:rsidRPr="00E761A0">
        <w:rPr>
          <w:rFonts w:ascii="Times New Roman" w:eastAsia="Times New Roman" w:hAnsi="Times New Roman" w:cs="Times New Roman"/>
          <w:color w:val="000000" w:themeColor="text1"/>
          <w:sz w:val="28"/>
          <w:szCs w:val="28"/>
        </w:rPr>
        <w:t xml:space="preserve"> </w:t>
      </w:r>
      <w:r w:rsidRPr="00E761A0">
        <w:rPr>
          <w:rFonts w:ascii="Times New Roman" w:eastAsia="Times New Roman" w:hAnsi="Times New Roman" w:cs="Times New Roman"/>
          <w:color w:val="000000" w:themeColor="text1"/>
          <w:sz w:val="28"/>
          <w:szCs w:val="28"/>
        </w:rPr>
        <w:t>likuma</w:t>
      </w:r>
      <w:r w:rsidR="00E40105" w:rsidRPr="00E761A0">
        <w:rPr>
          <w:rFonts w:ascii="Times New Roman" w:eastAsia="Times New Roman" w:hAnsi="Times New Roman" w:cs="Times New Roman"/>
          <w:color w:val="000000" w:themeColor="text1"/>
          <w:sz w:val="28"/>
          <w:szCs w:val="28"/>
        </w:rPr>
        <w:t xml:space="preserve"> </w:t>
      </w:r>
    </w:p>
    <w:p w14:paraId="5C11E5B6" w14:textId="5FBD193D" w:rsidR="003E19AF" w:rsidRPr="00E761A0" w:rsidRDefault="00B27B90" w:rsidP="00E761A0">
      <w:pPr>
        <w:spacing w:after="0" w:line="240" w:lineRule="auto"/>
        <w:ind w:left="4395"/>
        <w:contextualSpacing/>
        <w:jc w:val="right"/>
        <w:rPr>
          <w:rFonts w:ascii="Times New Roman" w:eastAsia="Times New Roman" w:hAnsi="Times New Roman" w:cs="Times New Roman"/>
          <w:color w:val="000000" w:themeColor="text1"/>
          <w:sz w:val="28"/>
          <w:szCs w:val="28"/>
        </w:rPr>
      </w:pPr>
      <w:r w:rsidRPr="00E761A0">
        <w:rPr>
          <w:rFonts w:ascii="Times New Roman" w:eastAsia="Times New Roman" w:hAnsi="Times New Roman" w:cs="Times New Roman"/>
          <w:color w:val="000000" w:themeColor="text1"/>
          <w:sz w:val="28"/>
          <w:szCs w:val="28"/>
        </w:rPr>
        <w:t>20</w:t>
      </w:r>
      <w:r w:rsidR="009A4499" w:rsidRPr="00E761A0">
        <w:rPr>
          <w:rFonts w:ascii="Times New Roman" w:eastAsia="Times New Roman" w:hAnsi="Times New Roman" w:cs="Times New Roman"/>
          <w:color w:val="000000" w:themeColor="text1"/>
          <w:sz w:val="28"/>
          <w:szCs w:val="28"/>
        </w:rPr>
        <w:t xml:space="preserve">. </w:t>
      </w:r>
      <w:r w:rsidR="00E40105" w:rsidRPr="00E761A0">
        <w:rPr>
          <w:rFonts w:ascii="Times New Roman" w:eastAsia="Times New Roman" w:hAnsi="Times New Roman" w:cs="Times New Roman"/>
          <w:color w:val="000000" w:themeColor="text1"/>
          <w:sz w:val="28"/>
          <w:szCs w:val="28"/>
        </w:rPr>
        <w:t>pant</w:t>
      </w:r>
      <w:r w:rsidR="003E19AF" w:rsidRPr="00E761A0">
        <w:rPr>
          <w:rFonts w:ascii="Times New Roman" w:eastAsia="Times New Roman" w:hAnsi="Times New Roman" w:cs="Times New Roman"/>
          <w:color w:val="000000" w:themeColor="text1"/>
          <w:sz w:val="28"/>
          <w:szCs w:val="28"/>
        </w:rPr>
        <w:t>a</w:t>
      </w:r>
      <w:r w:rsidR="00E40105" w:rsidRPr="00E761A0">
        <w:rPr>
          <w:rFonts w:ascii="Times New Roman" w:eastAsia="Times New Roman" w:hAnsi="Times New Roman" w:cs="Times New Roman"/>
          <w:color w:val="000000" w:themeColor="text1"/>
          <w:sz w:val="28"/>
          <w:szCs w:val="28"/>
        </w:rPr>
        <w:t xml:space="preserve"> </w:t>
      </w:r>
      <w:r w:rsidR="00BF6B76" w:rsidRPr="00E761A0">
        <w:rPr>
          <w:rFonts w:ascii="Times New Roman" w:eastAsia="Times New Roman" w:hAnsi="Times New Roman" w:cs="Times New Roman"/>
          <w:color w:val="000000" w:themeColor="text1"/>
          <w:sz w:val="28"/>
          <w:szCs w:val="28"/>
        </w:rPr>
        <w:t>6</w:t>
      </w:r>
      <w:r w:rsidR="009A4499" w:rsidRPr="00E761A0">
        <w:rPr>
          <w:rFonts w:ascii="Times New Roman" w:eastAsia="Times New Roman" w:hAnsi="Times New Roman" w:cs="Times New Roman"/>
          <w:color w:val="000000" w:themeColor="text1"/>
          <w:sz w:val="28"/>
          <w:szCs w:val="28"/>
        </w:rPr>
        <w:t xml:space="preserve">. </w:t>
      </w:r>
      <w:r w:rsidR="00BF6B76" w:rsidRPr="00E761A0">
        <w:rPr>
          <w:rFonts w:ascii="Times New Roman" w:eastAsia="Times New Roman" w:hAnsi="Times New Roman" w:cs="Times New Roman"/>
          <w:color w:val="000000" w:themeColor="text1"/>
          <w:sz w:val="28"/>
          <w:szCs w:val="28"/>
        </w:rPr>
        <w:t>un</w:t>
      </w:r>
      <w:r w:rsidR="00E40105" w:rsidRPr="00E761A0">
        <w:rPr>
          <w:rFonts w:ascii="Times New Roman" w:eastAsia="Times New Roman" w:hAnsi="Times New Roman" w:cs="Times New Roman"/>
          <w:color w:val="000000" w:themeColor="text1"/>
          <w:sz w:val="28"/>
          <w:szCs w:val="28"/>
        </w:rPr>
        <w:t xml:space="preserve"> </w:t>
      </w:r>
      <w:r w:rsidR="00BF6B76" w:rsidRPr="00E761A0">
        <w:rPr>
          <w:rFonts w:ascii="Times New Roman" w:eastAsia="Times New Roman" w:hAnsi="Times New Roman" w:cs="Times New Roman"/>
          <w:color w:val="000000" w:themeColor="text1"/>
          <w:sz w:val="28"/>
          <w:szCs w:val="28"/>
        </w:rPr>
        <w:t>13</w:t>
      </w:r>
      <w:r w:rsidR="009A4499" w:rsidRPr="00E761A0">
        <w:rPr>
          <w:rFonts w:ascii="Times New Roman" w:eastAsia="Times New Roman" w:hAnsi="Times New Roman" w:cs="Times New Roman"/>
          <w:color w:val="000000" w:themeColor="text1"/>
          <w:sz w:val="28"/>
          <w:szCs w:val="28"/>
        </w:rPr>
        <w:t xml:space="preserve">. </w:t>
      </w:r>
      <w:r w:rsidR="00E40105" w:rsidRPr="00E761A0">
        <w:rPr>
          <w:rFonts w:ascii="Times New Roman" w:eastAsia="Times New Roman" w:hAnsi="Times New Roman" w:cs="Times New Roman"/>
          <w:color w:val="000000" w:themeColor="text1"/>
          <w:sz w:val="28"/>
          <w:szCs w:val="28"/>
        </w:rPr>
        <w:t>punkt</w:t>
      </w:r>
      <w:r w:rsidR="00BF6B76" w:rsidRPr="00E761A0">
        <w:rPr>
          <w:rFonts w:ascii="Times New Roman" w:eastAsia="Times New Roman" w:hAnsi="Times New Roman" w:cs="Times New Roman"/>
          <w:color w:val="000000" w:themeColor="text1"/>
          <w:sz w:val="28"/>
          <w:szCs w:val="28"/>
        </w:rPr>
        <w:t>u</w:t>
      </w:r>
    </w:p>
    <w:p w14:paraId="4A9EC01A" w14:textId="77777777" w:rsidR="00D64720" w:rsidRPr="00E761A0" w:rsidRDefault="00D64720" w:rsidP="00E761A0">
      <w:pPr>
        <w:pStyle w:val="BodyText2"/>
        <w:tabs>
          <w:tab w:val="left" w:pos="7230"/>
        </w:tabs>
        <w:spacing w:after="0" w:line="240" w:lineRule="auto"/>
        <w:contextualSpacing/>
        <w:jc w:val="both"/>
        <w:rPr>
          <w:rFonts w:ascii="Times New Roman" w:hAnsi="Times New Roman" w:cs="Times New Roman"/>
          <w:color w:val="000000" w:themeColor="text1"/>
          <w:sz w:val="28"/>
          <w:szCs w:val="28"/>
        </w:rPr>
      </w:pPr>
    </w:p>
    <w:p w14:paraId="473C9577" w14:textId="36C21639" w:rsidR="00766A95" w:rsidRPr="00E761A0" w:rsidRDefault="007A7D5D" w:rsidP="00E761A0">
      <w:pPr>
        <w:spacing w:after="0" w:line="240" w:lineRule="auto"/>
        <w:ind w:firstLine="709"/>
        <w:jc w:val="both"/>
        <w:rPr>
          <w:rFonts w:ascii="Times New Roman" w:hAnsi="Times New Roman" w:cs="Times New Roman"/>
          <w:sz w:val="28"/>
          <w:szCs w:val="28"/>
        </w:rPr>
      </w:pPr>
      <w:r w:rsidRPr="00E761A0">
        <w:rPr>
          <w:rFonts w:ascii="Times New Roman" w:hAnsi="Times New Roman" w:cs="Times New Roman"/>
          <w:sz w:val="28"/>
          <w:szCs w:val="28"/>
        </w:rPr>
        <w:t xml:space="preserve">Izdarīt </w:t>
      </w:r>
      <w:r w:rsidR="002B1C6D" w:rsidRPr="00E761A0">
        <w:rPr>
          <w:rFonts w:ascii="Times New Roman" w:hAnsi="Times New Roman" w:cs="Times New Roman"/>
          <w:sz w:val="28"/>
          <w:szCs w:val="28"/>
        </w:rPr>
        <w:t>Ministru kabineta 201</w:t>
      </w:r>
      <w:r w:rsidR="00B3226B" w:rsidRPr="00E761A0">
        <w:rPr>
          <w:rFonts w:ascii="Times New Roman" w:hAnsi="Times New Roman" w:cs="Times New Roman"/>
          <w:sz w:val="28"/>
          <w:szCs w:val="28"/>
        </w:rPr>
        <w:t>8</w:t>
      </w:r>
      <w:r w:rsidR="002B1C6D" w:rsidRPr="00E761A0">
        <w:rPr>
          <w:rFonts w:ascii="Times New Roman" w:hAnsi="Times New Roman" w:cs="Times New Roman"/>
          <w:sz w:val="28"/>
          <w:szCs w:val="28"/>
        </w:rPr>
        <w:t>.</w:t>
      </w:r>
      <w:r w:rsidR="000A2486" w:rsidRPr="00E761A0">
        <w:rPr>
          <w:rFonts w:ascii="Times New Roman" w:hAnsi="Times New Roman" w:cs="Times New Roman"/>
          <w:sz w:val="28"/>
          <w:szCs w:val="28"/>
        </w:rPr>
        <w:t> </w:t>
      </w:r>
      <w:r w:rsidR="002B1C6D" w:rsidRPr="00E761A0">
        <w:rPr>
          <w:rFonts w:ascii="Times New Roman" w:hAnsi="Times New Roman" w:cs="Times New Roman"/>
          <w:sz w:val="28"/>
          <w:szCs w:val="28"/>
        </w:rPr>
        <w:t xml:space="preserve">gada </w:t>
      </w:r>
      <w:r w:rsidR="00B3226B" w:rsidRPr="00E761A0">
        <w:rPr>
          <w:rFonts w:ascii="Times New Roman" w:hAnsi="Times New Roman" w:cs="Times New Roman"/>
          <w:sz w:val="28"/>
          <w:szCs w:val="28"/>
        </w:rPr>
        <w:t>11</w:t>
      </w:r>
      <w:r w:rsidR="007C0174" w:rsidRPr="00E761A0">
        <w:rPr>
          <w:rFonts w:ascii="Times New Roman" w:hAnsi="Times New Roman" w:cs="Times New Roman"/>
          <w:sz w:val="28"/>
          <w:szCs w:val="28"/>
        </w:rPr>
        <w:t>.</w:t>
      </w:r>
      <w:r w:rsidR="000A2486" w:rsidRPr="00E761A0">
        <w:rPr>
          <w:rFonts w:ascii="Times New Roman" w:hAnsi="Times New Roman" w:cs="Times New Roman"/>
          <w:sz w:val="28"/>
          <w:szCs w:val="28"/>
        </w:rPr>
        <w:t> </w:t>
      </w:r>
      <w:r w:rsidR="00B3226B" w:rsidRPr="00E761A0">
        <w:rPr>
          <w:rFonts w:ascii="Times New Roman" w:hAnsi="Times New Roman" w:cs="Times New Roman"/>
          <w:sz w:val="28"/>
          <w:szCs w:val="28"/>
        </w:rPr>
        <w:t>septembra</w:t>
      </w:r>
      <w:r w:rsidR="002B1C6D" w:rsidRPr="00E761A0">
        <w:rPr>
          <w:rFonts w:ascii="Times New Roman" w:hAnsi="Times New Roman" w:cs="Times New Roman"/>
          <w:sz w:val="28"/>
          <w:szCs w:val="28"/>
        </w:rPr>
        <w:t xml:space="preserve"> noteikumos Nr.</w:t>
      </w:r>
      <w:r w:rsidR="000A2486" w:rsidRPr="00E761A0">
        <w:rPr>
          <w:rFonts w:ascii="Times New Roman" w:hAnsi="Times New Roman" w:cs="Times New Roman"/>
          <w:sz w:val="28"/>
          <w:szCs w:val="28"/>
        </w:rPr>
        <w:t> </w:t>
      </w:r>
      <w:r w:rsidR="00B3226B" w:rsidRPr="00E761A0">
        <w:rPr>
          <w:rFonts w:ascii="Times New Roman" w:hAnsi="Times New Roman" w:cs="Times New Roman"/>
          <w:sz w:val="28"/>
          <w:szCs w:val="28"/>
        </w:rPr>
        <w:t>585</w:t>
      </w:r>
      <w:r w:rsidR="00761A9A" w:rsidRPr="00E761A0">
        <w:rPr>
          <w:rFonts w:ascii="Times New Roman" w:hAnsi="Times New Roman" w:cs="Times New Roman"/>
          <w:sz w:val="28"/>
          <w:szCs w:val="28"/>
        </w:rPr>
        <w:t xml:space="preserve"> </w:t>
      </w:r>
      <w:r w:rsidR="00B3226B" w:rsidRPr="00E761A0">
        <w:rPr>
          <w:rFonts w:ascii="Times New Roman" w:hAnsi="Times New Roman" w:cs="Times New Roman"/>
          <w:sz w:val="28"/>
          <w:szCs w:val="28"/>
        </w:rPr>
        <w:t xml:space="preserve">"Noteikumi par darbības programmas </w:t>
      </w:r>
      <w:r w:rsidR="00E761A0" w:rsidRPr="00E761A0">
        <w:rPr>
          <w:rFonts w:ascii="Times New Roman" w:hAnsi="Times New Roman" w:cs="Times New Roman"/>
          <w:sz w:val="28"/>
          <w:szCs w:val="28"/>
        </w:rPr>
        <w:t>"</w:t>
      </w:r>
      <w:r w:rsidR="00E350E9" w:rsidRPr="00E761A0">
        <w:rPr>
          <w:rFonts w:ascii="Times New Roman" w:hAnsi="Times New Roman" w:cs="Times New Roman"/>
          <w:sz w:val="28"/>
          <w:szCs w:val="28"/>
        </w:rPr>
        <w:t>Izaugsme un nodarbinātība</w:t>
      </w:r>
      <w:r w:rsidR="00E761A0" w:rsidRPr="00E761A0">
        <w:rPr>
          <w:rFonts w:ascii="Times New Roman" w:hAnsi="Times New Roman" w:cs="Times New Roman"/>
          <w:sz w:val="28"/>
          <w:szCs w:val="28"/>
        </w:rPr>
        <w:t>"</w:t>
      </w:r>
      <w:r w:rsidR="00B3226B" w:rsidRPr="00E761A0">
        <w:rPr>
          <w:rFonts w:ascii="Times New Roman" w:hAnsi="Times New Roman" w:cs="Times New Roman"/>
          <w:sz w:val="28"/>
          <w:szCs w:val="28"/>
        </w:rPr>
        <w:t xml:space="preserve"> 9.3.2.</w:t>
      </w:r>
      <w:r w:rsidR="00C92A04">
        <w:rPr>
          <w:rFonts w:ascii="Times New Roman" w:hAnsi="Times New Roman" w:cs="Times New Roman"/>
          <w:sz w:val="28"/>
          <w:szCs w:val="28"/>
        </w:rPr>
        <w:t> </w:t>
      </w:r>
      <w:r w:rsidR="00B3226B" w:rsidRPr="00E761A0">
        <w:rPr>
          <w:rFonts w:ascii="Times New Roman" w:hAnsi="Times New Roman" w:cs="Times New Roman"/>
          <w:sz w:val="28"/>
          <w:szCs w:val="28"/>
        </w:rPr>
        <w:t xml:space="preserve">specifiskā atbalsta mērķa </w:t>
      </w:r>
      <w:r w:rsidR="00E761A0" w:rsidRPr="00E761A0">
        <w:rPr>
          <w:rFonts w:ascii="Times New Roman" w:hAnsi="Times New Roman" w:cs="Times New Roman"/>
          <w:sz w:val="28"/>
          <w:szCs w:val="28"/>
        </w:rPr>
        <w:t>"</w:t>
      </w:r>
      <w:r w:rsidR="00E350E9" w:rsidRPr="00E761A0">
        <w:rPr>
          <w:rFonts w:ascii="Times New Roman" w:hAnsi="Times New Roman" w:cs="Times New Roman"/>
          <w:sz w:val="28"/>
          <w:szCs w:val="28"/>
        </w:rPr>
        <w:t>Uzlabot kvalitatīvu veselības aprūpes pakalpojumu pieejamību, jo īpaši sociālās, teritoriālās atstumtības un nabadzības riskam pakļautajiem iedzīvotājiem, attīstot veselības aprūpes infrastruktūru</w:t>
      </w:r>
      <w:r w:rsidR="00E761A0" w:rsidRPr="00E761A0">
        <w:rPr>
          <w:rFonts w:ascii="Times New Roman" w:hAnsi="Times New Roman" w:cs="Times New Roman"/>
          <w:sz w:val="28"/>
          <w:szCs w:val="28"/>
        </w:rPr>
        <w:t>"</w:t>
      </w:r>
      <w:r w:rsidR="00B3226B" w:rsidRPr="00E761A0">
        <w:rPr>
          <w:rFonts w:ascii="Times New Roman" w:hAnsi="Times New Roman" w:cs="Times New Roman"/>
          <w:sz w:val="28"/>
          <w:szCs w:val="28"/>
        </w:rPr>
        <w:t xml:space="preserve"> projektu iesniegumu atlases ceturto kārtu"</w:t>
      </w:r>
      <w:r w:rsidRPr="00E761A0">
        <w:rPr>
          <w:rFonts w:ascii="Times New Roman" w:hAnsi="Times New Roman" w:cs="Times New Roman"/>
          <w:sz w:val="28"/>
          <w:szCs w:val="28"/>
        </w:rPr>
        <w:t xml:space="preserve"> (Latvijas Vēstnesis, 201</w:t>
      </w:r>
      <w:r w:rsidR="00B3226B" w:rsidRPr="00E761A0">
        <w:rPr>
          <w:rFonts w:ascii="Times New Roman" w:hAnsi="Times New Roman" w:cs="Times New Roman"/>
          <w:sz w:val="28"/>
          <w:szCs w:val="28"/>
        </w:rPr>
        <w:t>8</w:t>
      </w:r>
      <w:r w:rsidRPr="00E761A0">
        <w:rPr>
          <w:rFonts w:ascii="Times New Roman" w:hAnsi="Times New Roman" w:cs="Times New Roman"/>
          <w:sz w:val="28"/>
          <w:szCs w:val="28"/>
        </w:rPr>
        <w:t xml:space="preserve">, </w:t>
      </w:r>
      <w:r w:rsidR="00B3226B" w:rsidRPr="00E761A0">
        <w:rPr>
          <w:rFonts w:ascii="Times New Roman" w:hAnsi="Times New Roman" w:cs="Times New Roman"/>
          <w:sz w:val="28"/>
          <w:szCs w:val="28"/>
        </w:rPr>
        <w:t>191</w:t>
      </w:r>
      <w:r w:rsidRPr="00E761A0">
        <w:rPr>
          <w:rFonts w:ascii="Times New Roman" w:hAnsi="Times New Roman" w:cs="Times New Roman"/>
          <w:sz w:val="28"/>
          <w:szCs w:val="28"/>
        </w:rPr>
        <w:t>.</w:t>
      </w:r>
      <w:r w:rsidR="00E350E9" w:rsidRPr="00E761A0">
        <w:rPr>
          <w:rFonts w:ascii="Times New Roman" w:hAnsi="Times New Roman" w:cs="Times New Roman"/>
          <w:sz w:val="28"/>
          <w:szCs w:val="28"/>
        </w:rPr>
        <w:t xml:space="preserve"> </w:t>
      </w:r>
      <w:r w:rsidRPr="00E761A0">
        <w:rPr>
          <w:rFonts w:ascii="Times New Roman" w:hAnsi="Times New Roman" w:cs="Times New Roman"/>
          <w:sz w:val="28"/>
          <w:szCs w:val="28"/>
        </w:rPr>
        <w:t>nr</w:t>
      </w:r>
      <w:r w:rsidR="002B1C6D" w:rsidRPr="00E761A0">
        <w:rPr>
          <w:rFonts w:ascii="Times New Roman" w:hAnsi="Times New Roman" w:cs="Times New Roman"/>
          <w:sz w:val="28"/>
          <w:szCs w:val="28"/>
        </w:rPr>
        <w:t>.</w:t>
      </w:r>
      <w:r w:rsidR="000A2486" w:rsidRPr="00E761A0">
        <w:rPr>
          <w:rFonts w:ascii="Times New Roman" w:hAnsi="Times New Roman" w:cs="Times New Roman"/>
          <w:sz w:val="28"/>
          <w:szCs w:val="28"/>
        </w:rPr>
        <w:t>;</w:t>
      </w:r>
      <w:r w:rsidR="00A87414" w:rsidRPr="00E761A0">
        <w:rPr>
          <w:rFonts w:ascii="Times New Roman" w:hAnsi="Times New Roman" w:cs="Times New Roman"/>
          <w:sz w:val="28"/>
          <w:szCs w:val="28"/>
        </w:rPr>
        <w:t xml:space="preserve"> 2019</w:t>
      </w:r>
      <w:r w:rsidR="003560B2" w:rsidRPr="00E761A0">
        <w:rPr>
          <w:rFonts w:ascii="Times New Roman" w:hAnsi="Times New Roman" w:cs="Times New Roman"/>
          <w:sz w:val="28"/>
          <w:szCs w:val="28"/>
        </w:rPr>
        <w:t>,</w:t>
      </w:r>
      <w:r w:rsidR="00365614" w:rsidRPr="00E761A0">
        <w:rPr>
          <w:rFonts w:ascii="Times New Roman" w:hAnsi="Times New Roman" w:cs="Times New Roman"/>
          <w:sz w:val="28"/>
          <w:szCs w:val="28"/>
        </w:rPr>
        <w:t xml:space="preserve"> 166.</w:t>
      </w:r>
      <w:r w:rsidR="000A2486" w:rsidRPr="00E761A0">
        <w:rPr>
          <w:rFonts w:ascii="Times New Roman" w:hAnsi="Times New Roman" w:cs="Times New Roman"/>
          <w:sz w:val="28"/>
          <w:szCs w:val="28"/>
        </w:rPr>
        <w:t> </w:t>
      </w:r>
      <w:r w:rsidR="00365614" w:rsidRPr="00E761A0">
        <w:rPr>
          <w:rFonts w:ascii="Times New Roman" w:hAnsi="Times New Roman" w:cs="Times New Roman"/>
          <w:sz w:val="28"/>
          <w:szCs w:val="28"/>
        </w:rPr>
        <w:t>nr.</w:t>
      </w:r>
      <w:r w:rsidRPr="00E761A0">
        <w:rPr>
          <w:rFonts w:ascii="Times New Roman" w:hAnsi="Times New Roman" w:cs="Times New Roman"/>
          <w:sz w:val="28"/>
          <w:szCs w:val="28"/>
        </w:rPr>
        <w:t xml:space="preserve">) </w:t>
      </w:r>
      <w:r w:rsidR="009A29EE" w:rsidRPr="00E761A0">
        <w:rPr>
          <w:rFonts w:ascii="Times New Roman" w:hAnsi="Times New Roman" w:cs="Times New Roman"/>
          <w:sz w:val="28"/>
          <w:szCs w:val="28"/>
        </w:rPr>
        <w:t xml:space="preserve">šādus </w:t>
      </w:r>
      <w:r w:rsidRPr="00E761A0">
        <w:rPr>
          <w:rFonts w:ascii="Times New Roman" w:hAnsi="Times New Roman" w:cs="Times New Roman"/>
          <w:sz w:val="28"/>
          <w:szCs w:val="28"/>
        </w:rPr>
        <w:t>grozījumu</w:t>
      </w:r>
      <w:r w:rsidR="009A29EE" w:rsidRPr="00E761A0">
        <w:rPr>
          <w:rFonts w:ascii="Times New Roman" w:hAnsi="Times New Roman" w:cs="Times New Roman"/>
          <w:sz w:val="28"/>
          <w:szCs w:val="28"/>
        </w:rPr>
        <w:t>s</w:t>
      </w:r>
      <w:r w:rsidR="00766A95" w:rsidRPr="00E761A0">
        <w:rPr>
          <w:rFonts w:ascii="Times New Roman" w:hAnsi="Times New Roman" w:cs="Times New Roman"/>
          <w:sz w:val="28"/>
          <w:szCs w:val="28"/>
        </w:rPr>
        <w:t>:</w:t>
      </w:r>
    </w:p>
    <w:p w14:paraId="2FD67BD4" w14:textId="77777777" w:rsidR="000A2486" w:rsidRPr="00E761A0" w:rsidRDefault="000A2486" w:rsidP="00E761A0">
      <w:pPr>
        <w:spacing w:after="0" w:line="240" w:lineRule="auto"/>
        <w:ind w:firstLine="709"/>
        <w:jc w:val="both"/>
        <w:rPr>
          <w:rFonts w:ascii="Times New Roman" w:hAnsi="Times New Roman" w:cs="Times New Roman"/>
          <w:sz w:val="28"/>
          <w:szCs w:val="28"/>
        </w:rPr>
      </w:pPr>
    </w:p>
    <w:p w14:paraId="6D3BE076" w14:textId="38FCC8AE" w:rsidR="00193EEE" w:rsidRPr="00E761A0" w:rsidRDefault="00193EEE" w:rsidP="004B0D38">
      <w:pPr>
        <w:pStyle w:val="ListParagraph"/>
        <w:numPr>
          <w:ilvl w:val="0"/>
          <w:numId w:val="34"/>
        </w:numPr>
        <w:tabs>
          <w:tab w:val="left" w:pos="993"/>
        </w:tabs>
        <w:spacing w:after="0" w:line="240" w:lineRule="auto"/>
        <w:ind w:left="0" w:firstLine="709"/>
        <w:jc w:val="both"/>
        <w:rPr>
          <w:rFonts w:ascii="Times New Roman" w:hAnsi="Times New Roman" w:cs="Times New Roman"/>
          <w:sz w:val="28"/>
          <w:szCs w:val="28"/>
        </w:rPr>
      </w:pPr>
      <w:r w:rsidRPr="00E761A0">
        <w:rPr>
          <w:rFonts w:ascii="Times New Roman" w:hAnsi="Times New Roman" w:cs="Times New Roman"/>
          <w:sz w:val="28"/>
          <w:szCs w:val="28"/>
        </w:rPr>
        <w:t>Izteikt 8.</w:t>
      </w:r>
      <w:r w:rsidR="000A2486" w:rsidRPr="00E761A0">
        <w:rPr>
          <w:rFonts w:ascii="Times New Roman" w:hAnsi="Times New Roman" w:cs="Times New Roman"/>
          <w:sz w:val="28"/>
          <w:szCs w:val="28"/>
        </w:rPr>
        <w:t> </w:t>
      </w:r>
      <w:r w:rsidRPr="00E761A0">
        <w:rPr>
          <w:rFonts w:ascii="Times New Roman" w:hAnsi="Times New Roman" w:cs="Times New Roman"/>
          <w:sz w:val="28"/>
          <w:szCs w:val="28"/>
        </w:rPr>
        <w:t>punktu šādā redakcijā:</w:t>
      </w:r>
    </w:p>
    <w:p w14:paraId="1BD54AE2" w14:textId="77777777" w:rsidR="00E761A0" w:rsidRDefault="00E761A0" w:rsidP="00E761A0">
      <w:pPr>
        <w:pStyle w:val="ListParagraph"/>
        <w:spacing w:after="0" w:line="240" w:lineRule="auto"/>
        <w:ind w:left="0" w:firstLine="709"/>
        <w:jc w:val="both"/>
        <w:rPr>
          <w:rFonts w:ascii="Times New Roman" w:hAnsi="Times New Roman" w:cs="Times New Roman"/>
          <w:sz w:val="28"/>
          <w:szCs w:val="28"/>
        </w:rPr>
      </w:pPr>
    </w:p>
    <w:p w14:paraId="5A18EF76" w14:textId="19F39401" w:rsidR="000A2486" w:rsidRPr="00E761A0" w:rsidRDefault="00E761A0" w:rsidP="00E761A0">
      <w:pPr>
        <w:pStyle w:val="ListParagraph"/>
        <w:spacing w:after="0" w:line="240" w:lineRule="auto"/>
        <w:ind w:left="0" w:firstLine="709"/>
        <w:jc w:val="both"/>
        <w:rPr>
          <w:rFonts w:ascii="Times New Roman" w:hAnsi="Times New Roman" w:cs="Times New Roman"/>
          <w:sz w:val="28"/>
          <w:szCs w:val="28"/>
        </w:rPr>
      </w:pPr>
      <w:r w:rsidRPr="00E761A0">
        <w:rPr>
          <w:rFonts w:ascii="Times New Roman" w:hAnsi="Times New Roman" w:cs="Times New Roman"/>
          <w:sz w:val="28"/>
          <w:szCs w:val="28"/>
        </w:rPr>
        <w:t>"</w:t>
      </w:r>
      <w:r w:rsidR="00193EEE" w:rsidRPr="00E761A0">
        <w:rPr>
          <w:rFonts w:ascii="Times New Roman" w:eastAsia="Times New Roman" w:hAnsi="Times New Roman" w:cs="Times New Roman"/>
          <w:sz w:val="28"/>
          <w:szCs w:val="28"/>
        </w:rPr>
        <w:t>8. Projektu iesniegumu atlases ceturtās kārtas ietvaros pieejamais kopējais attiecināmais finansējums ir 4 476 378 </w:t>
      </w:r>
      <w:proofErr w:type="spellStart"/>
      <w:r w:rsidR="00193EEE" w:rsidRPr="00E761A0">
        <w:rPr>
          <w:rFonts w:ascii="Times New Roman" w:eastAsia="Times New Roman" w:hAnsi="Times New Roman" w:cs="Times New Roman"/>
          <w:i/>
          <w:iCs/>
          <w:sz w:val="28"/>
          <w:szCs w:val="28"/>
        </w:rPr>
        <w:t>euro</w:t>
      </w:r>
      <w:proofErr w:type="spellEnd"/>
      <w:r w:rsidR="00193EEE" w:rsidRPr="00E761A0">
        <w:rPr>
          <w:rFonts w:ascii="Times New Roman" w:eastAsia="Times New Roman" w:hAnsi="Times New Roman" w:cs="Times New Roman"/>
          <w:sz w:val="28"/>
          <w:szCs w:val="28"/>
        </w:rPr>
        <w:t>, tai skaitā Eiropas Reģionālās attīstības fonda finansējums – 3 804 921 </w:t>
      </w:r>
      <w:proofErr w:type="spellStart"/>
      <w:r w:rsidR="00193EEE" w:rsidRPr="00E761A0">
        <w:rPr>
          <w:rFonts w:ascii="Times New Roman" w:eastAsia="Times New Roman" w:hAnsi="Times New Roman" w:cs="Times New Roman"/>
          <w:i/>
          <w:iCs/>
          <w:sz w:val="28"/>
          <w:szCs w:val="28"/>
        </w:rPr>
        <w:t>euro</w:t>
      </w:r>
      <w:proofErr w:type="spellEnd"/>
      <w:r w:rsidR="00193EEE" w:rsidRPr="00E761A0">
        <w:rPr>
          <w:rFonts w:ascii="Times New Roman" w:eastAsia="Times New Roman" w:hAnsi="Times New Roman" w:cs="Times New Roman"/>
          <w:sz w:val="28"/>
          <w:szCs w:val="28"/>
        </w:rPr>
        <w:t> un nacionālais finansējums 671 457 </w:t>
      </w:r>
      <w:proofErr w:type="spellStart"/>
      <w:r w:rsidR="00193EEE" w:rsidRPr="00E761A0">
        <w:rPr>
          <w:rFonts w:ascii="Times New Roman" w:eastAsia="Times New Roman" w:hAnsi="Times New Roman" w:cs="Times New Roman"/>
          <w:i/>
          <w:iCs/>
          <w:sz w:val="28"/>
          <w:szCs w:val="28"/>
        </w:rPr>
        <w:t>euro</w:t>
      </w:r>
      <w:proofErr w:type="spellEnd"/>
      <w:r w:rsidR="00193EEE" w:rsidRPr="00E761A0">
        <w:rPr>
          <w:rFonts w:ascii="Times New Roman" w:eastAsia="Times New Roman" w:hAnsi="Times New Roman" w:cs="Times New Roman"/>
          <w:sz w:val="28"/>
          <w:szCs w:val="28"/>
        </w:rPr>
        <w:t> </w:t>
      </w:r>
      <w:proofErr w:type="gramStart"/>
      <w:r w:rsidR="00193EEE" w:rsidRPr="00E761A0">
        <w:rPr>
          <w:rFonts w:ascii="Times New Roman" w:eastAsia="Times New Roman" w:hAnsi="Times New Roman" w:cs="Times New Roman"/>
          <w:sz w:val="28"/>
          <w:szCs w:val="28"/>
        </w:rPr>
        <w:t>(</w:t>
      </w:r>
      <w:proofErr w:type="gramEnd"/>
      <w:r w:rsidR="00193EEE" w:rsidRPr="00E761A0">
        <w:rPr>
          <w:rFonts w:ascii="Times New Roman" w:eastAsia="Times New Roman" w:hAnsi="Times New Roman" w:cs="Times New Roman"/>
          <w:sz w:val="28"/>
          <w:szCs w:val="28"/>
        </w:rPr>
        <w:t>maksimālais valsts budžeta finansējums – 402 873 </w:t>
      </w:r>
      <w:proofErr w:type="spellStart"/>
      <w:r w:rsidR="00193EEE" w:rsidRPr="00E761A0">
        <w:rPr>
          <w:rFonts w:ascii="Times New Roman" w:eastAsia="Times New Roman" w:hAnsi="Times New Roman" w:cs="Times New Roman"/>
          <w:i/>
          <w:iCs/>
          <w:sz w:val="28"/>
          <w:szCs w:val="28"/>
        </w:rPr>
        <w:t>euro</w:t>
      </w:r>
      <w:proofErr w:type="spellEnd"/>
      <w:r w:rsidR="00193EEE" w:rsidRPr="00E761A0">
        <w:rPr>
          <w:rFonts w:ascii="Times New Roman" w:eastAsia="Times New Roman" w:hAnsi="Times New Roman" w:cs="Times New Roman"/>
          <w:sz w:val="28"/>
          <w:szCs w:val="28"/>
        </w:rPr>
        <w:t xml:space="preserve"> un minimālais </w:t>
      </w:r>
      <w:r w:rsidR="00193EEE" w:rsidRPr="00E761A0">
        <w:rPr>
          <w:rFonts w:ascii="Times New Roman" w:hAnsi="Times New Roman" w:cs="Times New Roman"/>
          <w:sz w:val="28"/>
          <w:szCs w:val="28"/>
        </w:rPr>
        <w:t>privātais finansējums</w:t>
      </w:r>
      <w:r w:rsidR="00193EEE" w:rsidRPr="00E761A0">
        <w:rPr>
          <w:rFonts w:ascii="Times New Roman" w:eastAsia="Times New Roman" w:hAnsi="Times New Roman" w:cs="Times New Roman"/>
          <w:sz w:val="28"/>
          <w:szCs w:val="28"/>
        </w:rPr>
        <w:t xml:space="preserve"> – 268 584 </w:t>
      </w:r>
      <w:proofErr w:type="spellStart"/>
      <w:r w:rsidR="00193EEE" w:rsidRPr="00E761A0">
        <w:rPr>
          <w:rFonts w:ascii="Times New Roman" w:eastAsia="Times New Roman" w:hAnsi="Times New Roman" w:cs="Times New Roman"/>
          <w:i/>
          <w:iCs/>
          <w:sz w:val="28"/>
          <w:szCs w:val="28"/>
        </w:rPr>
        <w:t>euro</w:t>
      </w:r>
      <w:proofErr w:type="spellEnd"/>
      <w:r w:rsidR="00193EEE" w:rsidRPr="00E761A0">
        <w:rPr>
          <w:rFonts w:ascii="Times New Roman" w:eastAsia="Times New Roman" w:hAnsi="Times New Roman" w:cs="Times New Roman"/>
          <w:sz w:val="28"/>
          <w:szCs w:val="28"/>
        </w:rPr>
        <w:t>)</w:t>
      </w:r>
      <w:r w:rsidR="00062CED">
        <w:rPr>
          <w:rFonts w:ascii="Times New Roman" w:eastAsia="Times New Roman" w:hAnsi="Times New Roman" w:cs="Times New Roman"/>
          <w:sz w:val="28"/>
          <w:szCs w:val="28"/>
        </w:rPr>
        <w:t>.</w:t>
      </w:r>
      <w:r w:rsidRPr="00E761A0">
        <w:rPr>
          <w:rFonts w:ascii="Times New Roman" w:hAnsi="Times New Roman" w:cs="Times New Roman"/>
          <w:sz w:val="28"/>
          <w:szCs w:val="28"/>
        </w:rPr>
        <w:t>"</w:t>
      </w:r>
    </w:p>
    <w:p w14:paraId="32FAA35D" w14:textId="77777777" w:rsidR="000A2486" w:rsidRPr="00E761A0" w:rsidRDefault="000A2486" w:rsidP="00E761A0">
      <w:pPr>
        <w:pStyle w:val="ListParagraph"/>
        <w:spacing w:after="0" w:line="240" w:lineRule="auto"/>
        <w:ind w:left="0" w:firstLine="709"/>
        <w:jc w:val="both"/>
        <w:rPr>
          <w:rFonts w:ascii="Times New Roman" w:hAnsi="Times New Roman" w:cs="Times New Roman"/>
          <w:sz w:val="28"/>
          <w:szCs w:val="28"/>
        </w:rPr>
      </w:pPr>
    </w:p>
    <w:p w14:paraId="269BFBD2" w14:textId="78F8629C" w:rsidR="00D93F7A" w:rsidRPr="00E761A0" w:rsidRDefault="00C04481" w:rsidP="004B0D38">
      <w:pPr>
        <w:pStyle w:val="ListParagraph"/>
        <w:numPr>
          <w:ilvl w:val="0"/>
          <w:numId w:val="34"/>
        </w:numPr>
        <w:tabs>
          <w:tab w:val="left" w:pos="993"/>
        </w:tabs>
        <w:spacing w:after="0" w:line="240" w:lineRule="auto"/>
        <w:ind w:left="0" w:firstLine="709"/>
        <w:jc w:val="both"/>
        <w:rPr>
          <w:rFonts w:ascii="Times New Roman" w:hAnsi="Times New Roman" w:cs="Times New Roman"/>
          <w:sz w:val="28"/>
          <w:szCs w:val="28"/>
        </w:rPr>
      </w:pPr>
      <w:r w:rsidRPr="00E761A0">
        <w:rPr>
          <w:rFonts w:ascii="Times New Roman" w:hAnsi="Times New Roman" w:cs="Times New Roman"/>
          <w:sz w:val="28"/>
          <w:szCs w:val="28"/>
        </w:rPr>
        <w:t>Izteik</w:t>
      </w:r>
      <w:r w:rsidR="00D93F7A" w:rsidRPr="00E761A0">
        <w:rPr>
          <w:rFonts w:ascii="Times New Roman" w:hAnsi="Times New Roman" w:cs="Times New Roman"/>
          <w:sz w:val="28"/>
          <w:szCs w:val="28"/>
        </w:rPr>
        <w:t>t 10.3.</w:t>
      </w:r>
      <w:r w:rsidR="000A2486" w:rsidRPr="00E761A0">
        <w:rPr>
          <w:rFonts w:ascii="Times New Roman" w:hAnsi="Times New Roman" w:cs="Times New Roman"/>
          <w:sz w:val="28"/>
          <w:szCs w:val="28"/>
        </w:rPr>
        <w:t> </w:t>
      </w:r>
      <w:r w:rsidR="00D93F7A" w:rsidRPr="00E761A0">
        <w:rPr>
          <w:rFonts w:ascii="Times New Roman" w:hAnsi="Times New Roman" w:cs="Times New Roman"/>
          <w:sz w:val="28"/>
          <w:szCs w:val="28"/>
        </w:rPr>
        <w:t>apakšpunkt</w:t>
      </w:r>
      <w:r w:rsidR="00062CED">
        <w:rPr>
          <w:rFonts w:ascii="Times New Roman" w:hAnsi="Times New Roman" w:cs="Times New Roman"/>
          <w:sz w:val="28"/>
          <w:szCs w:val="28"/>
        </w:rPr>
        <w:t>u</w:t>
      </w:r>
      <w:r w:rsidR="00D93F7A" w:rsidRPr="00E761A0">
        <w:rPr>
          <w:rFonts w:ascii="Times New Roman" w:hAnsi="Times New Roman" w:cs="Times New Roman"/>
          <w:sz w:val="28"/>
          <w:szCs w:val="28"/>
        </w:rPr>
        <w:t xml:space="preserve"> </w:t>
      </w:r>
      <w:r w:rsidRPr="00E761A0">
        <w:rPr>
          <w:rFonts w:ascii="Times New Roman" w:hAnsi="Times New Roman" w:cs="Times New Roman"/>
          <w:sz w:val="28"/>
          <w:szCs w:val="28"/>
        </w:rPr>
        <w:t>šādā redakcijā:</w:t>
      </w:r>
    </w:p>
    <w:p w14:paraId="6F72C67E" w14:textId="77777777" w:rsidR="00E761A0" w:rsidRDefault="00E761A0" w:rsidP="00E761A0">
      <w:pPr>
        <w:shd w:val="clear" w:color="auto" w:fill="FFFFFF"/>
        <w:spacing w:after="0" w:line="240" w:lineRule="auto"/>
        <w:ind w:firstLine="709"/>
        <w:jc w:val="both"/>
        <w:rPr>
          <w:rFonts w:ascii="Times New Roman" w:hAnsi="Times New Roman" w:cs="Times New Roman"/>
          <w:sz w:val="28"/>
          <w:szCs w:val="28"/>
        </w:rPr>
      </w:pPr>
    </w:p>
    <w:p w14:paraId="4B183991" w14:textId="47F3A095" w:rsidR="00C04481" w:rsidRPr="00E761A0" w:rsidRDefault="00E761A0" w:rsidP="00E761A0">
      <w:pPr>
        <w:shd w:val="clear" w:color="auto" w:fill="FFFFFF"/>
        <w:spacing w:after="0" w:line="240" w:lineRule="auto"/>
        <w:ind w:firstLine="709"/>
        <w:jc w:val="both"/>
        <w:rPr>
          <w:rFonts w:ascii="Times New Roman" w:hAnsi="Times New Roman" w:cs="Times New Roman"/>
          <w:sz w:val="28"/>
          <w:szCs w:val="28"/>
        </w:rPr>
      </w:pPr>
      <w:r w:rsidRPr="00E761A0">
        <w:rPr>
          <w:rFonts w:ascii="Times New Roman" w:hAnsi="Times New Roman" w:cs="Times New Roman"/>
          <w:sz w:val="28"/>
          <w:szCs w:val="28"/>
        </w:rPr>
        <w:t>"</w:t>
      </w:r>
      <w:r w:rsidR="00C04481" w:rsidRPr="00E761A0">
        <w:rPr>
          <w:rFonts w:ascii="Times New Roman" w:hAnsi="Times New Roman" w:cs="Times New Roman"/>
          <w:sz w:val="28"/>
          <w:szCs w:val="28"/>
        </w:rPr>
        <w:t>10.3. pašvaldība vai pašvaldības iestāde, kas nodrošina telpas vai telpas un aprīkojumu valsts apmaksāto ģimenes ārsta pakalpojumu sniegšanai.</w:t>
      </w:r>
      <w:r w:rsidRPr="00E761A0">
        <w:rPr>
          <w:rFonts w:ascii="Times New Roman" w:hAnsi="Times New Roman" w:cs="Times New Roman"/>
          <w:sz w:val="28"/>
          <w:szCs w:val="28"/>
        </w:rPr>
        <w:t>"</w:t>
      </w:r>
    </w:p>
    <w:p w14:paraId="17DD3995" w14:textId="77777777" w:rsidR="000A2486" w:rsidRPr="00E761A0" w:rsidRDefault="000A2486" w:rsidP="00E761A0">
      <w:pPr>
        <w:shd w:val="clear" w:color="auto" w:fill="FFFFFF"/>
        <w:spacing w:after="0" w:line="240" w:lineRule="auto"/>
        <w:ind w:firstLine="709"/>
        <w:jc w:val="both"/>
        <w:rPr>
          <w:rFonts w:ascii="Times New Roman" w:hAnsi="Times New Roman" w:cs="Times New Roman"/>
          <w:sz w:val="28"/>
          <w:szCs w:val="28"/>
        </w:rPr>
      </w:pPr>
    </w:p>
    <w:p w14:paraId="189B642C" w14:textId="5259447D" w:rsidR="003560B2" w:rsidRPr="00E761A0" w:rsidRDefault="003560B2" w:rsidP="004B0D38">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hAnsi="Times New Roman" w:cs="Times New Roman"/>
          <w:sz w:val="28"/>
          <w:szCs w:val="28"/>
        </w:rPr>
      </w:pPr>
      <w:r w:rsidRPr="00E761A0">
        <w:rPr>
          <w:rFonts w:ascii="Times New Roman" w:hAnsi="Times New Roman" w:cs="Times New Roman"/>
          <w:sz w:val="28"/>
          <w:szCs w:val="28"/>
        </w:rPr>
        <w:lastRenderedPageBreak/>
        <w:t xml:space="preserve">Izteikt </w:t>
      </w:r>
      <w:r w:rsidR="00433525" w:rsidRPr="00E761A0">
        <w:rPr>
          <w:rFonts w:ascii="Times New Roman" w:hAnsi="Times New Roman" w:cs="Times New Roman"/>
          <w:sz w:val="28"/>
          <w:szCs w:val="28"/>
        </w:rPr>
        <w:t>11.</w:t>
      </w:r>
      <w:r w:rsidR="00E331EA" w:rsidRPr="00E761A0">
        <w:rPr>
          <w:rFonts w:ascii="Times New Roman" w:hAnsi="Times New Roman" w:cs="Times New Roman"/>
          <w:sz w:val="28"/>
          <w:szCs w:val="28"/>
        </w:rPr>
        <w:t xml:space="preserve"> un 12.</w:t>
      </w:r>
      <w:r w:rsidR="000A2486" w:rsidRPr="00E761A0">
        <w:rPr>
          <w:rFonts w:ascii="Times New Roman" w:hAnsi="Times New Roman" w:cs="Times New Roman"/>
          <w:sz w:val="28"/>
          <w:szCs w:val="28"/>
        </w:rPr>
        <w:t> </w:t>
      </w:r>
      <w:r w:rsidR="003C0705" w:rsidRPr="00E761A0">
        <w:rPr>
          <w:rFonts w:ascii="Times New Roman" w:hAnsi="Times New Roman" w:cs="Times New Roman"/>
          <w:sz w:val="28"/>
          <w:szCs w:val="28"/>
        </w:rPr>
        <w:t>punk</w:t>
      </w:r>
      <w:r w:rsidR="00E331EA" w:rsidRPr="00E761A0">
        <w:rPr>
          <w:rFonts w:ascii="Times New Roman" w:hAnsi="Times New Roman" w:cs="Times New Roman"/>
          <w:sz w:val="28"/>
          <w:szCs w:val="28"/>
        </w:rPr>
        <w:t>t</w:t>
      </w:r>
      <w:r w:rsidRPr="00E761A0">
        <w:rPr>
          <w:rFonts w:ascii="Times New Roman" w:hAnsi="Times New Roman" w:cs="Times New Roman"/>
          <w:sz w:val="28"/>
          <w:szCs w:val="28"/>
        </w:rPr>
        <w:t>u šādā redakcijā:</w:t>
      </w:r>
    </w:p>
    <w:p w14:paraId="68A8D070" w14:textId="77777777" w:rsidR="004B0D38" w:rsidRDefault="004B0D38" w:rsidP="00E761A0">
      <w:pPr>
        <w:shd w:val="clear" w:color="auto" w:fill="FFFFFF"/>
        <w:spacing w:after="0" w:line="240" w:lineRule="auto"/>
        <w:ind w:firstLine="709"/>
        <w:jc w:val="both"/>
        <w:rPr>
          <w:rFonts w:ascii="Times New Roman" w:hAnsi="Times New Roman" w:cs="Times New Roman"/>
          <w:sz w:val="28"/>
          <w:szCs w:val="28"/>
        </w:rPr>
      </w:pPr>
    </w:p>
    <w:p w14:paraId="7535EA6B" w14:textId="1C8E559F" w:rsidR="00C04481" w:rsidRPr="00E761A0" w:rsidRDefault="00E761A0" w:rsidP="00E761A0">
      <w:pPr>
        <w:shd w:val="clear" w:color="auto" w:fill="FFFFFF"/>
        <w:spacing w:after="0" w:line="240" w:lineRule="auto"/>
        <w:ind w:firstLine="709"/>
        <w:jc w:val="both"/>
        <w:rPr>
          <w:rFonts w:ascii="Times New Roman" w:hAnsi="Times New Roman" w:cs="Times New Roman"/>
          <w:sz w:val="28"/>
          <w:szCs w:val="28"/>
        </w:rPr>
      </w:pPr>
      <w:r w:rsidRPr="00E761A0">
        <w:rPr>
          <w:rFonts w:ascii="Times New Roman" w:hAnsi="Times New Roman" w:cs="Times New Roman"/>
          <w:sz w:val="28"/>
          <w:szCs w:val="28"/>
        </w:rPr>
        <w:t>"</w:t>
      </w:r>
      <w:r w:rsidR="00C04481" w:rsidRPr="00E761A0">
        <w:rPr>
          <w:rFonts w:ascii="Times New Roman" w:hAnsi="Times New Roman" w:cs="Times New Roman"/>
          <w:sz w:val="28"/>
          <w:szCs w:val="28"/>
        </w:rPr>
        <w:t>11. Projekta iesniedzējs, kas pēc sadarbības iestādes lēmuma par projekta iesnieguma apstiprināšanu kļūst par finansējuma saņēmēju un kas projekta ietvaros plāno attīstīt šo noteikumu</w:t>
      </w:r>
      <w:r w:rsidR="004B0D38">
        <w:rPr>
          <w:rFonts w:ascii="Times New Roman" w:hAnsi="Times New Roman" w:cs="Times New Roman"/>
          <w:sz w:val="28"/>
          <w:szCs w:val="28"/>
        </w:rPr>
        <w:t xml:space="preserve"> </w:t>
      </w:r>
      <w:hyperlink r:id="rId74" w:anchor="n48.3" w:history="1">
        <w:r w:rsidR="00C04481" w:rsidRPr="00E761A0">
          <w:rPr>
            <w:rFonts w:ascii="Times New Roman" w:hAnsi="Times New Roman" w:cs="Times New Roman"/>
            <w:sz w:val="28"/>
            <w:szCs w:val="28"/>
          </w:rPr>
          <w:t>48.3</w:t>
        </w:r>
      </w:hyperlink>
      <w:r w:rsidR="00C04481" w:rsidRPr="00E761A0">
        <w:rPr>
          <w:rFonts w:ascii="Times New Roman" w:hAnsi="Times New Roman" w:cs="Times New Roman"/>
          <w:sz w:val="28"/>
          <w:szCs w:val="28"/>
        </w:rPr>
        <w:t>. apakšpunktā minētos primārās aprūpes centrus, var būt:</w:t>
      </w:r>
    </w:p>
    <w:p w14:paraId="306EFB57" w14:textId="23638C98" w:rsidR="00C04481" w:rsidRPr="00E761A0" w:rsidRDefault="00C04481" w:rsidP="00E761A0">
      <w:pPr>
        <w:shd w:val="clear" w:color="auto" w:fill="FFFFFF"/>
        <w:spacing w:after="0" w:line="240" w:lineRule="auto"/>
        <w:ind w:firstLine="709"/>
        <w:jc w:val="both"/>
        <w:rPr>
          <w:rFonts w:ascii="Times New Roman" w:hAnsi="Times New Roman" w:cs="Times New Roman"/>
          <w:sz w:val="28"/>
          <w:szCs w:val="28"/>
        </w:rPr>
      </w:pPr>
      <w:r w:rsidRPr="00E761A0">
        <w:rPr>
          <w:rFonts w:ascii="Times New Roman" w:hAnsi="Times New Roman" w:cs="Times New Roman"/>
          <w:sz w:val="28"/>
          <w:szCs w:val="28"/>
        </w:rPr>
        <w:t xml:space="preserve">11.1. pašvaldība, </w:t>
      </w:r>
      <w:r w:rsidR="004F3983" w:rsidRPr="00E761A0">
        <w:rPr>
          <w:rFonts w:ascii="Times New Roman" w:hAnsi="Times New Roman" w:cs="Times New Roman"/>
          <w:sz w:val="28"/>
          <w:szCs w:val="28"/>
        </w:rPr>
        <w:t xml:space="preserve">kas </w:t>
      </w:r>
      <w:r w:rsidRPr="00E761A0">
        <w:rPr>
          <w:rFonts w:ascii="Times New Roman" w:hAnsi="Times New Roman" w:cs="Times New Roman"/>
          <w:sz w:val="28"/>
          <w:szCs w:val="28"/>
        </w:rPr>
        <w:t>nodrošina telpas vai telpas un aprīkojumu valsts apmaksāto ģimenes ārsta pakalpojumu sniegšanai;</w:t>
      </w:r>
    </w:p>
    <w:p w14:paraId="3466B4C5" w14:textId="1B77846A" w:rsidR="00E331EA" w:rsidRPr="00E761A0" w:rsidRDefault="00E331EA" w:rsidP="00E761A0">
      <w:pPr>
        <w:shd w:val="clear" w:color="auto" w:fill="FFFFFF"/>
        <w:spacing w:after="0" w:line="240" w:lineRule="auto"/>
        <w:ind w:firstLine="709"/>
        <w:jc w:val="both"/>
        <w:rPr>
          <w:rFonts w:ascii="Times New Roman" w:hAnsi="Times New Roman" w:cs="Times New Roman"/>
          <w:sz w:val="28"/>
          <w:szCs w:val="28"/>
        </w:rPr>
      </w:pPr>
      <w:r w:rsidRPr="00E761A0">
        <w:rPr>
          <w:rFonts w:ascii="Times New Roman" w:hAnsi="Times New Roman" w:cs="Times New Roman"/>
          <w:sz w:val="28"/>
          <w:szCs w:val="28"/>
        </w:rPr>
        <w:t>11.2. ārstniecības iestāde, kas ir pašvaldības iestāde un kas sniedz valsts apmaksātos ģimenes ārsta pakalpojumus</w:t>
      </w:r>
      <w:proofErr w:type="gramStart"/>
      <w:r w:rsidR="0083640C" w:rsidRPr="00E761A0">
        <w:rPr>
          <w:rFonts w:ascii="Times New Roman" w:hAnsi="Times New Roman" w:cs="Times New Roman"/>
          <w:sz w:val="28"/>
          <w:szCs w:val="28"/>
        </w:rPr>
        <w:t xml:space="preserve"> vai nodrošina telpas vai telpas un aprīkojumu valsts apmaksāto ģimenes ārsta pakalpojumu sniegšanai</w:t>
      </w:r>
      <w:proofErr w:type="gramEnd"/>
      <w:r w:rsidRPr="00E761A0">
        <w:rPr>
          <w:rFonts w:ascii="Times New Roman" w:hAnsi="Times New Roman" w:cs="Times New Roman"/>
          <w:sz w:val="28"/>
          <w:szCs w:val="28"/>
        </w:rPr>
        <w:t>;</w:t>
      </w:r>
    </w:p>
    <w:p w14:paraId="73B0D9DA" w14:textId="531F8D34" w:rsidR="009A0C11" w:rsidRPr="00E761A0" w:rsidRDefault="00C04481" w:rsidP="00E761A0">
      <w:pPr>
        <w:shd w:val="clear" w:color="auto" w:fill="FFFFFF"/>
        <w:spacing w:after="0" w:line="240" w:lineRule="auto"/>
        <w:ind w:firstLine="709"/>
        <w:jc w:val="both"/>
        <w:rPr>
          <w:rFonts w:ascii="Times New Roman" w:eastAsia="Times New Roman" w:hAnsi="Times New Roman" w:cs="Times New Roman"/>
          <w:sz w:val="28"/>
          <w:szCs w:val="28"/>
        </w:rPr>
      </w:pPr>
      <w:r w:rsidRPr="00E761A0">
        <w:rPr>
          <w:rFonts w:ascii="Times New Roman" w:hAnsi="Times New Roman" w:cs="Times New Roman"/>
          <w:sz w:val="28"/>
          <w:szCs w:val="28"/>
        </w:rPr>
        <w:t>11.</w:t>
      </w:r>
      <w:r w:rsidR="00E331EA" w:rsidRPr="00E761A0">
        <w:rPr>
          <w:rFonts w:ascii="Times New Roman" w:hAnsi="Times New Roman" w:cs="Times New Roman"/>
          <w:sz w:val="28"/>
          <w:szCs w:val="28"/>
        </w:rPr>
        <w:t>3</w:t>
      </w:r>
      <w:r w:rsidRPr="00E761A0">
        <w:rPr>
          <w:rFonts w:ascii="Times New Roman" w:hAnsi="Times New Roman" w:cs="Times New Roman"/>
          <w:sz w:val="28"/>
          <w:szCs w:val="28"/>
        </w:rPr>
        <w:t>. ārstniecības iestāde, kas ir kapitālsabiedrība, kurā pašvaldībai pieder kapitāla daļas vai balsstiesīgās akcijas,</w:t>
      </w:r>
      <w:r w:rsidR="00142573" w:rsidRPr="00E761A0">
        <w:rPr>
          <w:rFonts w:ascii="Times New Roman" w:hAnsi="Times New Roman" w:cs="Times New Roman"/>
          <w:sz w:val="28"/>
          <w:szCs w:val="28"/>
        </w:rPr>
        <w:t xml:space="preserve"> </w:t>
      </w:r>
      <w:proofErr w:type="gramStart"/>
      <w:r w:rsidR="00142573" w:rsidRPr="00E761A0">
        <w:rPr>
          <w:rFonts w:ascii="Times New Roman" w:hAnsi="Times New Roman" w:cs="Times New Roman"/>
          <w:sz w:val="28"/>
          <w:szCs w:val="28"/>
        </w:rPr>
        <w:t>un</w:t>
      </w:r>
      <w:r w:rsidRPr="00E761A0">
        <w:rPr>
          <w:rFonts w:ascii="Times New Roman" w:hAnsi="Times New Roman" w:cs="Times New Roman"/>
          <w:sz w:val="28"/>
          <w:szCs w:val="28"/>
        </w:rPr>
        <w:t xml:space="preserve"> </w:t>
      </w:r>
      <w:r w:rsidR="0060575B" w:rsidRPr="00E761A0">
        <w:rPr>
          <w:rFonts w:ascii="Times New Roman" w:hAnsi="Times New Roman" w:cs="Times New Roman"/>
          <w:sz w:val="28"/>
          <w:szCs w:val="28"/>
        </w:rPr>
        <w:t>kas sniedz</w:t>
      </w:r>
      <w:proofErr w:type="gramEnd"/>
      <w:r w:rsidR="0060575B" w:rsidRPr="00E761A0">
        <w:rPr>
          <w:rFonts w:ascii="Times New Roman" w:hAnsi="Times New Roman" w:cs="Times New Roman"/>
          <w:sz w:val="28"/>
          <w:szCs w:val="28"/>
        </w:rPr>
        <w:t xml:space="preserve"> valsts apmaksātos ģimenes ārsta pakalpojumus vai </w:t>
      </w:r>
      <w:r w:rsidRPr="00E761A0">
        <w:rPr>
          <w:rFonts w:ascii="Times New Roman" w:hAnsi="Times New Roman" w:cs="Times New Roman"/>
          <w:sz w:val="28"/>
          <w:szCs w:val="28"/>
        </w:rPr>
        <w:t>nodrošina telpas vai telpas un aprīkojumu</w:t>
      </w:r>
      <w:r w:rsidRPr="00E761A0">
        <w:rPr>
          <w:rFonts w:ascii="Times New Roman" w:eastAsia="Times New Roman" w:hAnsi="Times New Roman" w:cs="Times New Roman"/>
          <w:sz w:val="28"/>
          <w:szCs w:val="28"/>
        </w:rPr>
        <w:t xml:space="preserve"> valsts apmaksāto ģimenes ārsta pakalpojumu sniegšanai</w:t>
      </w:r>
      <w:r w:rsidR="009A0C11" w:rsidRPr="00E761A0">
        <w:rPr>
          <w:rFonts w:ascii="Times New Roman" w:eastAsia="Times New Roman" w:hAnsi="Times New Roman" w:cs="Times New Roman"/>
          <w:sz w:val="28"/>
          <w:szCs w:val="28"/>
        </w:rPr>
        <w:t>.</w:t>
      </w:r>
    </w:p>
    <w:p w14:paraId="5EA9760D" w14:textId="77777777" w:rsidR="004B0D38" w:rsidRDefault="004B0D38" w:rsidP="00E761A0">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1CDC6C3B" w14:textId="6BEBEA03" w:rsidR="00CB3441" w:rsidRPr="00E761A0" w:rsidRDefault="009A0C11" w:rsidP="00E761A0">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12.</w:t>
      </w:r>
      <w:r w:rsidR="004B0D38">
        <w:rPr>
          <w:rFonts w:ascii="Times New Roman" w:eastAsia="Times New Roman" w:hAnsi="Times New Roman" w:cs="Times New Roman"/>
          <w:sz w:val="28"/>
          <w:szCs w:val="28"/>
        </w:rPr>
        <w:t> </w:t>
      </w:r>
      <w:r w:rsidR="00984772" w:rsidRPr="00E761A0">
        <w:rPr>
          <w:rFonts w:ascii="Times New Roman" w:eastAsia="Times New Roman" w:hAnsi="Times New Roman" w:cs="Times New Roman"/>
          <w:sz w:val="28"/>
          <w:szCs w:val="28"/>
        </w:rPr>
        <w:t>Projekta iesniedzējs sadarbības partnera statusā var piesaistīt citu ārstniecības iestādi</w:t>
      </w:r>
      <w:r w:rsidR="00102676" w:rsidRPr="00E761A0">
        <w:rPr>
          <w:rFonts w:ascii="Times New Roman" w:eastAsia="Times New Roman" w:hAnsi="Times New Roman" w:cs="Times New Roman"/>
          <w:sz w:val="28"/>
          <w:szCs w:val="28"/>
        </w:rPr>
        <w:t xml:space="preserve">, </w:t>
      </w:r>
      <w:r w:rsidR="00102676" w:rsidRPr="00E761A0">
        <w:rPr>
          <w:rFonts w:ascii="Times New Roman" w:hAnsi="Times New Roman" w:cs="Times New Roman"/>
          <w:sz w:val="28"/>
          <w:szCs w:val="28"/>
        </w:rPr>
        <w:t>kas sniedz valsts apmaksātos ģimenes ārsta pakalpojumus</w:t>
      </w:r>
      <w:proofErr w:type="gramStart"/>
      <w:r w:rsidR="00102676" w:rsidRPr="00E761A0">
        <w:rPr>
          <w:rFonts w:ascii="Times New Roman" w:hAnsi="Times New Roman" w:cs="Times New Roman"/>
          <w:sz w:val="28"/>
          <w:szCs w:val="28"/>
        </w:rPr>
        <w:t xml:space="preserve"> vai nodrošina telpas vai telpas un aprīkojumu</w:t>
      </w:r>
      <w:r w:rsidR="00102676" w:rsidRPr="00E761A0">
        <w:rPr>
          <w:rFonts w:ascii="Times New Roman" w:eastAsia="Times New Roman" w:hAnsi="Times New Roman" w:cs="Times New Roman"/>
          <w:sz w:val="28"/>
          <w:szCs w:val="28"/>
        </w:rPr>
        <w:t xml:space="preserve"> valsts apmaksāto ģimenes ārsta pakalpojumu sniegšanai,</w:t>
      </w:r>
      <w:r w:rsidR="00984772" w:rsidRPr="00E761A0">
        <w:rPr>
          <w:rFonts w:ascii="Times New Roman" w:eastAsia="Times New Roman" w:hAnsi="Times New Roman" w:cs="Times New Roman"/>
          <w:sz w:val="28"/>
          <w:szCs w:val="28"/>
        </w:rPr>
        <w:t xml:space="preserve"> </w:t>
      </w:r>
      <w:r w:rsidR="004B0D38">
        <w:rPr>
          <w:rFonts w:ascii="Times New Roman" w:eastAsia="Times New Roman" w:hAnsi="Times New Roman" w:cs="Times New Roman"/>
          <w:sz w:val="28"/>
          <w:szCs w:val="28"/>
        </w:rPr>
        <w:t>kā arī</w:t>
      </w:r>
      <w:r w:rsidR="00984772" w:rsidRPr="00E761A0">
        <w:rPr>
          <w:rFonts w:ascii="Times New Roman" w:eastAsia="Times New Roman" w:hAnsi="Times New Roman" w:cs="Times New Roman"/>
          <w:sz w:val="28"/>
          <w:szCs w:val="28"/>
        </w:rPr>
        <w:t xml:space="preserve"> pašvaldību</w:t>
      </w:r>
      <w:proofErr w:type="gramEnd"/>
      <w:r w:rsidR="00984772" w:rsidRPr="00E761A0">
        <w:rPr>
          <w:rFonts w:ascii="Times New Roman" w:eastAsia="Times New Roman" w:hAnsi="Times New Roman" w:cs="Times New Roman"/>
          <w:sz w:val="28"/>
          <w:szCs w:val="28"/>
        </w:rPr>
        <w:t xml:space="preserve"> (izņēmums –</w:t>
      </w:r>
      <w:r w:rsidR="00BF497A" w:rsidRPr="00E761A0">
        <w:rPr>
          <w:rFonts w:ascii="Times New Roman" w:eastAsia="Times New Roman" w:hAnsi="Times New Roman" w:cs="Times New Roman"/>
          <w:sz w:val="28"/>
          <w:szCs w:val="28"/>
        </w:rPr>
        <w:t xml:space="preserve"> </w:t>
      </w:r>
      <w:r w:rsidR="00984772" w:rsidRPr="00E761A0">
        <w:rPr>
          <w:rFonts w:ascii="Times New Roman" w:eastAsia="Times New Roman" w:hAnsi="Times New Roman" w:cs="Times New Roman"/>
          <w:sz w:val="28"/>
          <w:szCs w:val="28"/>
        </w:rPr>
        <w:t>pašvaldība kā projekta iesniedzējs nevar piesaistīt kā sadarbības partneri citu pašvaldību).</w:t>
      </w:r>
      <w:r w:rsidR="00E761A0" w:rsidRPr="00E761A0">
        <w:rPr>
          <w:rFonts w:ascii="Times New Roman" w:eastAsia="Times New Roman" w:hAnsi="Times New Roman" w:cs="Times New Roman"/>
          <w:sz w:val="28"/>
          <w:szCs w:val="28"/>
        </w:rPr>
        <w:t>"</w:t>
      </w:r>
    </w:p>
    <w:p w14:paraId="7170A87D" w14:textId="77777777" w:rsidR="000A2486" w:rsidRPr="00E761A0" w:rsidRDefault="000A2486" w:rsidP="00E761A0">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20B58301" w14:textId="09FCAF89" w:rsidR="00CB3441" w:rsidRPr="00E761A0" w:rsidRDefault="00500420" w:rsidP="004B0D38">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Izteikt</w:t>
      </w:r>
      <w:r w:rsidR="00CB3441" w:rsidRPr="00E761A0">
        <w:rPr>
          <w:rFonts w:ascii="Times New Roman" w:eastAsia="Times New Roman" w:hAnsi="Times New Roman" w:cs="Times New Roman"/>
          <w:sz w:val="28"/>
          <w:szCs w:val="28"/>
        </w:rPr>
        <w:t xml:space="preserve"> 17.7.</w:t>
      </w:r>
      <w:r w:rsidR="000A2486" w:rsidRPr="00E761A0">
        <w:rPr>
          <w:rFonts w:ascii="Times New Roman" w:eastAsia="Times New Roman" w:hAnsi="Times New Roman" w:cs="Times New Roman"/>
          <w:sz w:val="28"/>
          <w:szCs w:val="28"/>
        </w:rPr>
        <w:t> </w:t>
      </w:r>
      <w:r w:rsidR="00CB3441" w:rsidRPr="00E761A0">
        <w:rPr>
          <w:rFonts w:ascii="Times New Roman" w:eastAsia="Times New Roman" w:hAnsi="Times New Roman" w:cs="Times New Roman"/>
          <w:sz w:val="28"/>
          <w:szCs w:val="28"/>
        </w:rPr>
        <w:t>apakšpunkt</w:t>
      </w:r>
      <w:r w:rsidRPr="00E761A0">
        <w:rPr>
          <w:rFonts w:ascii="Times New Roman" w:eastAsia="Times New Roman" w:hAnsi="Times New Roman" w:cs="Times New Roman"/>
          <w:sz w:val="28"/>
          <w:szCs w:val="28"/>
        </w:rPr>
        <w:t>u</w:t>
      </w:r>
      <w:r w:rsidR="00CB3441" w:rsidRPr="00E761A0">
        <w:rPr>
          <w:rFonts w:ascii="Times New Roman" w:eastAsia="Times New Roman" w:hAnsi="Times New Roman" w:cs="Times New Roman"/>
          <w:sz w:val="28"/>
          <w:szCs w:val="28"/>
        </w:rPr>
        <w:t xml:space="preserve"> </w:t>
      </w:r>
      <w:r w:rsidRPr="00E761A0">
        <w:rPr>
          <w:rFonts w:ascii="Times New Roman" w:eastAsia="Times New Roman" w:hAnsi="Times New Roman" w:cs="Times New Roman"/>
          <w:sz w:val="28"/>
          <w:szCs w:val="28"/>
        </w:rPr>
        <w:t>šādā redakcijā:</w:t>
      </w:r>
    </w:p>
    <w:p w14:paraId="25567F93" w14:textId="77777777" w:rsidR="00E761A0" w:rsidRDefault="00E761A0" w:rsidP="00E761A0">
      <w:pPr>
        <w:shd w:val="clear" w:color="auto" w:fill="FFFFFF"/>
        <w:spacing w:after="0" w:line="240" w:lineRule="auto"/>
        <w:ind w:firstLine="709"/>
        <w:jc w:val="both"/>
        <w:rPr>
          <w:rFonts w:ascii="Times New Roman" w:eastAsia="Times New Roman" w:hAnsi="Times New Roman" w:cs="Times New Roman"/>
          <w:sz w:val="28"/>
          <w:szCs w:val="28"/>
        </w:rPr>
      </w:pPr>
    </w:p>
    <w:p w14:paraId="333E3DDE" w14:textId="7AD72648" w:rsidR="00500420" w:rsidRPr="00E761A0" w:rsidRDefault="00E761A0" w:rsidP="00E761A0">
      <w:pPr>
        <w:shd w:val="clear" w:color="auto" w:fill="FFFFFF"/>
        <w:spacing w:after="0" w:line="240" w:lineRule="auto"/>
        <w:ind w:firstLine="709"/>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w:t>
      </w:r>
      <w:r w:rsidR="00500420" w:rsidRPr="00E761A0">
        <w:rPr>
          <w:rFonts w:ascii="Times New Roman" w:eastAsia="Times New Roman" w:hAnsi="Times New Roman" w:cs="Times New Roman"/>
          <w:sz w:val="28"/>
          <w:szCs w:val="28"/>
        </w:rPr>
        <w:t>17.7. šo noteikumu 10.1., 10.2.</w:t>
      </w:r>
      <w:r w:rsidR="004B0D38">
        <w:rPr>
          <w:rFonts w:ascii="Times New Roman" w:eastAsia="Times New Roman" w:hAnsi="Times New Roman" w:cs="Times New Roman"/>
          <w:sz w:val="28"/>
          <w:szCs w:val="28"/>
        </w:rPr>
        <w:t xml:space="preserve"> </w:t>
      </w:r>
      <w:r w:rsidR="00500420" w:rsidRPr="00E761A0">
        <w:rPr>
          <w:rFonts w:ascii="Times New Roman" w:eastAsia="Times New Roman" w:hAnsi="Times New Roman" w:cs="Times New Roman"/>
          <w:sz w:val="28"/>
          <w:szCs w:val="28"/>
        </w:rPr>
        <w:t>un 11.</w:t>
      </w:r>
      <w:r w:rsidR="00543AEB" w:rsidRPr="00E761A0">
        <w:rPr>
          <w:rFonts w:ascii="Times New Roman" w:eastAsia="Times New Roman" w:hAnsi="Times New Roman" w:cs="Times New Roman"/>
          <w:sz w:val="28"/>
          <w:szCs w:val="28"/>
        </w:rPr>
        <w:t>3</w:t>
      </w:r>
      <w:r w:rsidR="00500420" w:rsidRPr="00E761A0">
        <w:rPr>
          <w:rFonts w:ascii="Times New Roman" w:eastAsia="Times New Roman" w:hAnsi="Times New Roman" w:cs="Times New Roman"/>
          <w:sz w:val="28"/>
          <w:szCs w:val="28"/>
        </w:rPr>
        <w:t>.</w:t>
      </w:r>
      <w:r w:rsidR="004B0D38">
        <w:rPr>
          <w:rFonts w:ascii="Times New Roman" w:eastAsia="Times New Roman" w:hAnsi="Times New Roman" w:cs="Times New Roman"/>
          <w:sz w:val="28"/>
          <w:szCs w:val="28"/>
        </w:rPr>
        <w:t> </w:t>
      </w:r>
      <w:r w:rsidR="00500420" w:rsidRPr="00E761A0">
        <w:rPr>
          <w:rFonts w:ascii="Times New Roman" w:eastAsia="Times New Roman" w:hAnsi="Times New Roman" w:cs="Times New Roman"/>
          <w:sz w:val="28"/>
          <w:szCs w:val="28"/>
        </w:rPr>
        <w:t>apakšpunktā minētajos gadījumos, ja tiek piesaistīti sadarbības partneri,</w:t>
      </w:r>
      <w:r w:rsidR="004B0D38">
        <w:rPr>
          <w:rFonts w:ascii="Times New Roman" w:eastAsia="Times New Roman" w:hAnsi="Times New Roman" w:cs="Times New Roman"/>
          <w:sz w:val="28"/>
          <w:szCs w:val="28"/>
        </w:rPr>
        <w:t xml:space="preserve"> </w:t>
      </w:r>
      <w:proofErr w:type="spellStart"/>
      <w:r w:rsidR="00500420" w:rsidRPr="00E761A0">
        <w:rPr>
          <w:rFonts w:ascii="Times New Roman" w:eastAsia="Times New Roman" w:hAnsi="Times New Roman" w:cs="Times New Roman"/>
          <w:i/>
          <w:iCs/>
          <w:sz w:val="28"/>
          <w:szCs w:val="28"/>
        </w:rPr>
        <w:t>de</w:t>
      </w:r>
      <w:proofErr w:type="spellEnd"/>
      <w:r w:rsidR="00500420" w:rsidRPr="00E761A0">
        <w:rPr>
          <w:rFonts w:ascii="Times New Roman" w:eastAsia="Times New Roman" w:hAnsi="Times New Roman" w:cs="Times New Roman"/>
          <w:i/>
          <w:iCs/>
          <w:sz w:val="28"/>
          <w:szCs w:val="28"/>
        </w:rPr>
        <w:t> </w:t>
      </w:r>
      <w:proofErr w:type="spellStart"/>
      <w:r w:rsidR="00500420" w:rsidRPr="00E761A0">
        <w:rPr>
          <w:rFonts w:ascii="Times New Roman" w:eastAsia="Times New Roman" w:hAnsi="Times New Roman" w:cs="Times New Roman"/>
          <w:i/>
          <w:iCs/>
          <w:sz w:val="28"/>
          <w:szCs w:val="28"/>
        </w:rPr>
        <w:t>minimis</w:t>
      </w:r>
      <w:proofErr w:type="spellEnd"/>
      <w:r w:rsidR="004B0D38">
        <w:rPr>
          <w:rFonts w:ascii="Times New Roman" w:eastAsia="Times New Roman" w:hAnsi="Times New Roman" w:cs="Times New Roman"/>
          <w:sz w:val="28"/>
          <w:szCs w:val="28"/>
        </w:rPr>
        <w:t xml:space="preserve"> </w:t>
      </w:r>
      <w:r w:rsidR="00500420" w:rsidRPr="00E761A0">
        <w:rPr>
          <w:rFonts w:ascii="Times New Roman" w:eastAsia="Times New Roman" w:hAnsi="Times New Roman" w:cs="Times New Roman"/>
          <w:sz w:val="28"/>
          <w:szCs w:val="28"/>
        </w:rPr>
        <w:t>atbalstu uzskaita tam finansējuma saņēmējam vai sadarbības partnerim, kura īpašumā būs iegādājamās medicīniskās iekārtas vai kura īpašumā ir attīstāmās telpas</w:t>
      </w:r>
      <w:r w:rsidR="004B0D38">
        <w:rPr>
          <w:rFonts w:ascii="Times New Roman" w:eastAsia="Times New Roman" w:hAnsi="Times New Roman" w:cs="Times New Roman"/>
          <w:sz w:val="28"/>
          <w:szCs w:val="28"/>
        </w:rPr>
        <w:t>;</w:t>
      </w:r>
      <w:r w:rsidRPr="00E761A0">
        <w:rPr>
          <w:rFonts w:ascii="Times New Roman" w:eastAsia="Times New Roman" w:hAnsi="Times New Roman" w:cs="Times New Roman"/>
          <w:sz w:val="28"/>
          <w:szCs w:val="28"/>
        </w:rPr>
        <w:t>"</w:t>
      </w:r>
      <w:r w:rsidR="004B0D38">
        <w:rPr>
          <w:rFonts w:ascii="Times New Roman" w:eastAsia="Times New Roman" w:hAnsi="Times New Roman" w:cs="Times New Roman"/>
          <w:sz w:val="28"/>
          <w:szCs w:val="28"/>
        </w:rPr>
        <w:t>.</w:t>
      </w:r>
    </w:p>
    <w:p w14:paraId="5B241151" w14:textId="77777777" w:rsidR="000A2486" w:rsidRPr="00E761A0" w:rsidRDefault="000A2486" w:rsidP="00E761A0">
      <w:pPr>
        <w:shd w:val="clear" w:color="auto" w:fill="FFFFFF"/>
        <w:spacing w:after="0" w:line="240" w:lineRule="auto"/>
        <w:ind w:firstLine="709"/>
        <w:jc w:val="both"/>
        <w:rPr>
          <w:rFonts w:ascii="Times New Roman" w:eastAsia="Times New Roman" w:hAnsi="Times New Roman" w:cs="Times New Roman"/>
          <w:sz w:val="28"/>
          <w:szCs w:val="28"/>
        </w:rPr>
      </w:pPr>
    </w:p>
    <w:p w14:paraId="72F70E97" w14:textId="11B92938" w:rsidR="00C10E34" w:rsidRPr="00E761A0" w:rsidRDefault="00C10E34" w:rsidP="004B0D38">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Papildināt</w:t>
      </w:r>
      <w:r w:rsidR="00FC26D5" w:rsidRPr="00E761A0">
        <w:rPr>
          <w:rFonts w:ascii="Times New Roman" w:eastAsia="Times New Roman" w:hAnsi="Times New Roman" w:cs="Times New Roman"/>
          <w:sz w:val="28"/>
          <w:szCs w:val="28"/>
        </w:rPr>
        <w:t xml:space="preserve"> noteikumus</w:t>
      </w:r>
      <w:r w:rsidRPr="00E761A0">
        <w:rPr>
          <w:rFonts w:ascii="Times New Roman" w:eastAsia="Times New Roman" w:hAnsi="Times New Roman" w:cs="Times New Roman"/>
          <w:sz w:val="28"/>
          <w:szCs w:val="28"/>
        </w:rPr>
        <w:t xml:space="preserve"> ar 17.8.</w:t>
      </w:r>
      <w:r w:rsidR="000A2486" w:rsidRPr="00E761A0">
        <w:rPr>
          <w:rFonts w:ascii="Times New Roman" w:eastAsia="Times New Roman" w:hAnsi="Times New Roman" w:cs="Times New Roman"/>
          <w:sz w:val="28"/>
          <w:szCs w:val="28"/>
        </w:rPr>
        <w:t> </w:t>
      </w:r>
      <w:r w:rsidRPr="00E761A0">
        <w:rPr>
          <w:rFonts w:ascii="Times New Roman" w:eastAsia="Times New Roman" w:hAnsi="Times New Roman" w:cs="Times New Roman"/>
          <w:sz w:val="28"/>
          <w:szCs w:val="28"/>
        </w:rPr>
        <w:t>apakšpunktu šādā redakcijā:</w:t>
      </w:r>
    </w:p>
    <w:p w14:paraId="16E5F7DB" w14:textId="77777777" w:rsidR="00E761A0" w:rsidRDefault="00E761A0" w:rsidP="00E761A0">
      <w:pPr>
        <w:shd w:val="clear" w:color="auto" w:fill="FFFFFF"/>
        <w:spacing w:after="0" w:line="240" w:lineRule="auto"/>
        <w:ind w:firstLine="709"/>
        <w:jc w:val="both"/>
        <w:rPr>
          <w:rFonts w:ascii="Times New Roman" w:eastAsia="Times New Roman" w:hAnsi="Times New Roman" w:cs="Times New Roman"/>
          <w:sz w:val="28"/>
          <w:szCs w:val="28"/>
        </w:rPr>
      </w:pPr>
    </w:p>
    <w:p w14:paraId="22C3905C" w14:textId="16CEAC25" w:rsidR="00C10E34" w:rsidRPr="00E761A0" w:rsidRDefault="00E761A0" w:rsidP="00E761A0">
      <w:pPr>
        <w:shd w:val="clear" w:color="auto" w:fill="FFFFFF"/>
        <w:spacing w:after="0" w:line="240" w:lineRule="auto"/>
        <w:ind w:firstLine="709"/>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w:t>
      </w:r>
      <w:r w:rsidR="00C10E34" w:rsidRPr="00E761A0">
        <w:rPr>
          <w:rFonts w:ascii="Times New Roman" w:eastAsia="Times New Roman" w:hAnsi="Times New Roman" w:cs="Times New Roman"/>
          <w:sz w:val="28"/>
          <w:szCs w:val="28"/>
        </w:rPr>
        <w:t xml:space="preserve">17.8. </w:t>
      </w:r>
      <w:r w:rsidR="004B0D38">
        <w:rPr>
          <w:rFonts w:ascii="Times New Roman" w:eastAsia="Times New Roman" w:hAnsi="Times New Roman" w:cs="Times New Roman"/>
          <w:sz w:val="28"/>
          <w:szCs w:val="28"/>
        </w:rPr>
        <w:t>f</w:t>
      </w:r>
      <w:r w:rsidR="00C10E34" w:rsidRPr="00E761A0">
        <w:rPr>
          <w:rFonts w:ascii="Times New Roman" w:eastAsia="Times New Roman" w:hAnsi="Times New Roman" w:cs="Times New Roman"/>
          <w:sz w:val="28"/>
          <w:szCs w:val="28"/>
        </w:rPr>
        <w:t>inansējuma saņēmējs un sadarbības partneris dokumentāciju, kas saistīta ar atbalsta piešķiršanu, glabā 10 gadus no atbalsta piešķiršanas dienas.</w:t>
      </w:r>
      <w:r w:rsidRPr="00E761A0">
        <w:rPr>
          <w:rFonts w:ascii="Times New Roman" w:eastAsia="Times New Roman" w:hAnsi="Times New Roman" w:cs="Times New Roman"/>
          <w:sz w:val="28"/>
          <w:szCs w:val="28"/>
        </w:rPr>
        <w:t>"</w:t>
      </w:r>
    </w:p>
    <w:p w14:paraId="494D25CC" w14:textId="77777777" w:rsidR="000A2486" w:rsidRPr="00E761A0" w:rsidRDefault="000A2486" w:rsidP="00E761A0">
      <w:pPr>
        <w:shd w:val="clear" w:color="auto" w:fill="FFFFFF"/>
        <w:spacing w:after="0" w:line="240" w:lineRule="auto"/>
        <w:ind w:firstLine="709"/>
        <w:jc w:val="both"/>
        <w:rPr>
          <w:rFonts w:ascii="Times New Roman" w:eastAsia="Times New Roman" w:hAnsi="Times New Roman" w:cs="Times New Roman"/>
          <w:sz w:val="28"/>
          <w:szCs w:val="28"/>
        </w:rPr>
      </w:pPr>
    </w:p>
    <w:p w14:paraId="38F32FBA" w14:textId="2FAFCC17" w:rsidR="008F695E" w:rsidRPr="00E761A0" w:rsidRDefault="009A0B54" w:rsidP="00BD343F">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 xml:space="preserve">Izteikt </w:t>
      </w:r>
      <w:r w:rsidR="008F695E" w:rsidRPr="00E761A0">
        <w:rPr>
          <w:rFonts w:ascii="Times New Roman" w:eastAsia="Times New Roman" w:hAnsi="Times New Roman" w:cs="Times New Roman"/>
          <w:sz w:val="28"/>
          <w:szCs w:val="28"/>
        </w:rPr>
        <w:t>18.</w:t>
      </w:r>
      <w:r w:rsidR="000A2486" w:rsidRPr="00E761A0">
        <w:rPr>
          <w:rFonts w:ascii="Times New Roman" w:eastAsia="Times New Roman" w:hAnsi="Times New Roman" w:cs="Times New Roman"/>
          <w:sz w:val="28"/>
          <w:szCs w:val="28"/>
        </w:rPr>
        <w:t> </w:t>
      </w:r>
      <w:r w:rsidR="008F695E" w:rsidRPr="00E761A0">
        <w:rPr>
          <w:rFonts w:ascii="Times New Roman" w:eastAsia="Times New Roman" w:hAnsi="Times New Roman" w:cs="Times New Roman"/>
          <w:sz w:val="28"/>
          <w:szCs w:val="28"/>
        </w:rPr>
        <w:t>punkt</w:t>
      </w:r>
      <w:r w:rsidRPr="00E761A0">
        <w:rPr>
          <w:rFonts w:ascii="Times New Roman" w:eastAsia="Times New Roman" w:hAnsi="Times New Roman" w:cs="Times New Roman"/>
          <w:sz w:val="28"/>
          <w:szCs w:val="28"/>
        </w:rPr>
        <w:t>u šādā redakcijā:</w:t>
      </w:r>
    </w:p>
    <w:p w14:paraId="47C684DD" w14:textId="77777777" w:rsidR="00E761A0" w:rsidRDefault="00E761A0" w:rsidP="00E761A0">
      <w:pPr>
        <w:shd w:val="clear" w:color="auto" w:fill="FFFFFF"/>
        <w:spacing w:after="0" w:line="240" w:lineRule="auto"/>
        <w:ind w:firstLine="709"/>
        <w:jc w:val="both"/>
        <w:rPr>
          <w:rFonts w:ascii="Times New Roman" w:eastAsia="Times New Roman" w:hAnsi="Times New Roman" w:cs="Times New Roman"/>
          <w:sz w:val="28"/>
          <w:szCs w:val="28"/>
        </w:rPr>
      </w:pPr>
    </w:p>
    <w:p w14:paraId="1C80D598" w14:textId="49D6A23F" w:rsidR="009A0B54" w:rsidRPr="00E761A0" w:rsidRDefault="00E761A0" w:rsidP="00E761A0">
      <w:pPr>
        <w:shd w:val="clear" w:color="auto" w:fill="FFFFFF"/>
        <w:spacing w:after="0" w:line="240" w:lineRule="auto"/>
        <w:ind w:firstLine="709"/>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w:t>
      </w:r>
      <w:r w:rsidR="009A0C11" w:rsidRPr="00E761A0">
        <w:rPr>
          <w:rFonts w:ascii="Times New Roman" w:eastAsia="Times New Roman" w:hAnsi="Times New Roman" w:cs="Times New Roman"/>
          <w:sz w:val="28"/>
          <w:szCs w:val="28"/>
        </w:rPr>
        <w:t xml:space="preserve">18. </w:t>
      </w:r>
      <w:r w:rsidR="009A0B54" w:rsidRPr="00E761A0">
        <w:rPr>
          <w:rFonts w:ascii="Times New Roman" w:eastAsia="Times New Roman" w:hAnsi="Times New Roman" w:cs="Times New Roman"/>
          <w:sz w:val="28"/>
          <w:szCs w:val="28"/>
        </w:rPr>
        <w:t>Ja finansējumu šo noteikumu</w:t>
      </w:r>
      <w:r w:rsidR="00BD343F">
        <w:rPr>
          <w:rFonts w:ascii="Times New Roman" w:eastAsia="Times New Roman" w:hAnsi="Times New Roman" w:cs="Times New Roman"/>
          <w:sz w:val="28"/>
          <w:szCs w:val="28"/>
        </w:rPr>
        <w:t xml:space="preserve"> </w:t>
      </w:r>
      <w:hyperlink r:id="rId75" w:anchor="p36" w:history="1">
        <w:r w:rsidR="009A0B54" w:rsidRPr="00E761A0">
          <w:rPr>
            <w:rFonts w:ascii="Times New Roman" w:eastAsia="Times New Roman" w:hAnsi="Times New Roman" w:cs="Times New Roman"/>
            <w:sz w:val="28"/>
            <w:szCs w:val="28"/>
          </w:rPr>
          <w:t>36.</w:t>
        </w:r>
      </w:hyperlink>
      <w:r w:rsidR="009A0B54" w:rsidRPr="00E761A0">
        <w:rPr>
          <w:rFonts w:ascii="Times New Roman" w:eastAsia="Times New Roman" w:hAnsi="Times New Roman" w:cs="Times New Roman"/>
          <w:sz w:val="28"/>
          <w:szCs w:val="28"/>
        </w:rPr>
        <w:t> punktā minētajām atbalstāmajām darbībām nevar piešķirt kā šo noteikumu</w:t>
      </w:r>
      <w:r w:rsidR="00BD343F">
        <w:rPr>
          <w:rFonts w:ascii="Times New Roman" w:eastAsia="Times New Roman" w:hAnsi="Times New Roman" w:cs="Times New Roman"/>
          <w:sz w:val="28"/>
          <w:szCs w:val="28"/>
        </w:rPr>
        <w:t xml:space="preserve"> </w:t>
      </w:r>
      <w:hyperlink r:id="rId76" w:anchor="p16" w:history="1">
        <w:r w:rsidR="009A0B54" w:rsidRPr="00E761A0">
          <w:rPr>
            <w:rFonts w:ascii="Times New Roman" w:eastAsia="Times New Roman" w:hAnsi="Times New Roman" w:cs="Times New Roman"/>
            <w:sz w:val="28"/>
            <w:szCs w:val="28"/>
          </w:rPr>
          <w:t>16.</w:t>
        </w:r>
      </w:hyperlink>
      <w:r w:rsidR="009A0B54" w:rsidRPr="00E761A0">
        <w:rPr>
          <w:rFonts w:ascii="Times New Roman" w:eastAsia="Times New Roman" w:hAnsi="Times New Roman" w:cs="Times New Roman"/>
          <w:sz w:val="28"/>
          <w:szCs w:val="28"/>
        </w:rPr>
        <w:t> punktā minēto</w:t>
      </w:r>
      <w:r w:rsidR="00BD343F">
        <w:rPr>
          <w:rFonts w:ascii="Times New Roman" w:eastAsia="Times New Roman" w:hAnsi="Times New Roman" w:cs="Times New Roman"/>
          <w:sz w:val="28"/>
          <w:szCs w:val="28"/>
        </w:rPr>
        <w:t xml:space="preserve"> </w:t>
      </w:r>
      <w:proofErr w:type="spellStart"/>
      <w:r w:rsidR="009A0B54" w:rsidRPr="00E761A0">
        <w:rPr>
          <w:rFonts w:ascii="Times New Roman" w:eastAsia="Times New Roman" w:hAnsi="Times New Roman" w:cs="Times New Roman"/>
          <w:i/>
          <w:iCs/>
          <w:sz w:val="28"/>
          <w:szCs w:val="28"/>
        </w:rPr>
        <w:t>de</w:t>
      </w:r>
      <w:proofErr w:type="spellEnd"/>
      <w:r w:rsidR="009A0B54" w:rsidRPr="00E761A0">
        <w:rPr>
          <w:rFonts w:ascii="Times New Roman" w:eastAsia="Times New Roman" w:hAnsi="Times New Roman" w:cs="Times New Roman"/>
          <w:i/>
          <w:iCs/>
          <w:sz w:val="28"/>
          <w:szCs w:val="28"/>
        </w:rPr>
        <w:t> </w:t>
      </w:r>
      <w:proofErr w:type="spellStart"/>
      <w:r w:rsidR="009A0B54" w:rsidRPr="00E761A0">
        <w:rPr>
          <w:rFonts w:ascii="Times New Roman" w:eastAsia="Times New Roman" w:hAnsi="Times New Roman" w:cs="Times New Roman"/>
          <w:i/>
          <w:iCs/>
          <w:sz w:val="28"/>
          <w:szCs w:val="28"/>
        </w:rPr>
        <w:t>minimis</w:t>
      </w:r>
      <w:proofErr w:type="spellEnd"/>
      <w:r w:rsidR="00BD343F">
        <w:rPr>
          <w:rFonts w:ascii="Times New Roman" w:eastAsia="Times New Roman" w:hAnsi="Times New Roman" w:cs="Times New Roman"/>
          <w:sz w:val="28"/>
          <w:szCs w:val="28"/>
        </w:rPr>
        <w:t xml:space="preserve"> </w:t>
      </w:r>
      <w:r w:rsidR="009A0B54" w:rsidRPr="00E761A0">
        <w:rPr>
          <w:rFonts w:ascii="Times New Roman" w:eastAsia="Times New Roman" w:hAnsi="Times New Roman" w:cs="Times New Roman"/>
          <w:sz w:val="28"/>
          <w:szCs w:val="28"/>
        </w:rPr>
        <w:t>atbalstu, finansējumu piešķir kā atbalstu sabiedrisko pakalpojumu sniedzējam saskaņā ar šīs nodaļas no</w:t>
      </w:r>
      <w:r w:rsidR="00BD343F">
        <w:rPr>
          <w:rFonts w:ascii="Times New Roman" w:eastAsia="Times New Roman" w:hAnsi="Times New Roman" w:cs="Times New Roman"/>
          <w:sz w:val="28"/>
          <w:szCs w:val="28"/>
        </w:rPr>
        <w:t>sacījumiem</w:t>
      </w:r>
      <w:r w:rsidR="009A0B54" w:rsidRPr="00E761A0">
        <w:rPr>
          <w:rFonts w:ascii="Times New Roman" w:eastAsia="Times New Roman" w:hAnsi="Times New Roman" w:cs="Times New Roman"/>
          <w:sz w:val="28"/>
          <w:szCs w:val="28"/>
        </w:rPr>
        <w:t>.</w:t>
      </w:r>
      <w:r w:rsidRPr="00E761A0">
        <w:rPr>
          <w:rFonts w:ascii="Times New Roman" w:eastAsia="Times New Roman" w:hAnsi="Times New Roman" w:cs="Times New Roman"/>
          <w:sz w:val="28"/>
          <w:szCs w:val="28"/>
        </w:rPr>
        <w:t>"</w:t>
      </w:r>
    </w:p>
    <w:p w14:paraId="49725D44" w14:textId="77777777" w:rsidR="000A2486" w:rsidRPr="00E761A0" w:rsidRDefault="000A2486" w:rsidP="00E761A0">
      <w:pPr>
        <w:shd w:val="clear" w:color="auto" w:fill="FFFFFF"/>
        <w:spacing w:after="0" w:line="240" w:lineRule="auto"/>
        <w:ind w:firstLine="709"/>
        <w:jc w:val="both"/>
        <w:rPr>
          <w:rFonts w:ascii="Times New Roman" w:eastAsia="Times New Roman" w:hAnsi="Times New Roman" w:cs="Times New Roman"/>
          <w:sz w:val="28"/>
          <w:szCs w:val="28"/>
        </w:rPr>
      </w:pPr>
    </w:p>
    <w:p w14:paraId="1FF8A85E" w14:textId="68F0DD75" w:rsidR="008F695E" w:rsidRPr="00E761A0" w:rsidRDefault="00C6637A" w:rsidP="00BD343F">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Aizstāt</w:t>
      </w:r>
      <w:r w:rsidR="009A0C11" w:rsidRPr="00E761A0">
        <w:rPr>
          <w:rFonts w:ascii="Times New Roman" w:eastAsia="Times New Roman" w:hAnsi="Times New Roman" w:cs="Times New Roman"/>
          <w:sz w:val="28"/>
          <w:szCs w:val="28"/>
        </w:rPr>
        <w:t xml:space="preserve"> </w:t>
      </w:r>
      <w:r w:rsidR="00A51FFA" w:rsidRPr="00E761A0">
        <w:rPr>
          <w:rFonts w:ascii="Times New Roman" w:eastAsia="Times New Roman" w:hAnsi="Times New Roman" w:cs="Times New Roman"/>
          <w:sz w:val="28"/>
          <w:szCs w:val="28"/>
        </w:rPr>
        <w:t>19.</w:t>
      </w:r>
      <w:r w:rsidR="000A2486" w:rsidRPr="00E761A0">
        <w:rPr>
          <w:rFonts w:ascii="Times New Roman" w:eastAsia="Times New Roman" w:hAnsi="Times New Roman" w:cs="Times New Roman"/>
          <w:sz w:val="28"/>
          <w:szCs w:val="28"/>
        </w:rPr>
        <w:t> </w:t>
      </w:r>
      <w:r w:rsidR="00A51FFA" w:rsidRPr="00E761A0">
        <w:rPr>
          <w:rFonts w:ascii="Times New Roman" w:eastAsia="Times New Roman" w:hAnsi="Times New Roman" w:cs="Times New Roman"/>
          <w:sz w:val="28"/>
          <w:szCs w:val="28"/>
        </w:rPr>
        <w:t>punkt</w:t>
      </w:r>
      <w:r w:rsidR="00E26820" w:rsidRPr="00E761A0">
        <w:rPr>
          <w:rFonts w:ascii="Times New Roman" w:eastAsia="Times New Roman" w:hAnsi="Times New Roman" w:cs="Times New Roman"/>
          <w:sz w:val="28"/>
          <w:szCs w:val="28"/>
        </w:rPr>
        <w:t>a ievaddaļā vārdus</w:t>
      </w:r>
      <w:r w:rsidR="00283A14" w:rsidRPr="00E761A0">
        <w:rPr>
          <w:rFonts w:ascii="Times New Roman" w:eastAsia="Times New Roman" w:hAnsi="Times New Roman" w:cs="Times New Roman"/>
          <w:sz w:val="28"/>
          <w:szCs w:val="28"/>
        </w:rPr>
        <w:t xml:space="preserve"> un skaitļus</w:t>
      </w:r>
      <w:r w:rsidR="00E26820" w:rsidRPr="00E761A0">
        <w:rPr>
          <w:rFonts w:ascii="Times New Roman" w:eastAsia="Times New Roman" w:hAnsi="Times New Roman" w:cs="Times New Roman"/>
          <w:sz w:val="28"/>
          <w:szCs w:val="28"/>
        </w:rPr>
        <w:t xml:space="preserve"> </w:t>
      </w:r>
      <w:r w:rsidR="00E761A0" w:rsidRPr="00E761A0">
        <w:rPr>
          <w:rFonts w:ascii="Times New Roman" w:eastAsia="Times New Roman" w:hAnsi="Times New Roman" w:cs="Times New Roman"/>
          <w:sz w:val="28"/>
          <w:szCs w:val="28"/>
        </w:rPr>
        <w:t>"</w:t>
      </w:r>
      <w:r w:rsidR="00E26820" w:rsidRPr="00E761A0">
        <w:rPr>
          <w:rFonts w:ascii="Times New Roman" w:eastAsia="Times New Roman" w:hAnsi="Times New Roman" w:cs="Times New Roman"/>
          <w:sz w:val="28"/>
          <w:szCs w:val="28"/>
        </w:rPr>
        <w:t>Šo noteikumu 10.1. un 10.2.</w:t>
      </w:r>
      <w:r w:rsidR="000A2486" w:rsidRPr="00E761A0">
        <w:rPr>
          <w:rFonts w:ascii="Times New Roman" w:eastAsia="Times New Roman" w:hAnsi="Times New Roman" w:cs="Times New Roman"/>
          <w:sz w:val="28"/>
          <w:szCs w:val="28"/>
        </w:rPr>
        <w:t> </w:t>
      </w:r>
      <w:r w:rsidR="00E26820" w:rsidRPr="00E761A0">
        <w:rPr>
          <w:rFonts w:ascii="Times New Roman" w:eastAsia="Times New Roman" w:hAnsi="Times New Roman" w:cs="Times New Roman"/>
          <w:sz w:val="28"/>
          <w:szCs w:val="28"/>
        </w:rPr>
        <w:t>apakšpunktā minētie</w:t>
      </w:r>
      <w:r w:rsidRPr="00E761A0">
        <w:rPr>
          <w:rFonts w:ascii="Times New Roman" w:eastAsia="Times New Roman" w:hAnsi="Times New Roman" w:cs="Times New Roman"/>
          <w:sz w:val="28"/>
          <w:szCs w:val="28"/>
        </w:rPr>
        <w:t xml:space="preserve"> finansējuma saņēmēji un </w:t>
      </w:r>
      <w:r w:rsidR="00E26820" w:rsidRPr="00E761A0">
        <w:rPr>
          <w:rFonts w:ascii="Times New Roman" w:eastAsia="Times New Roman" w:hAnsi="Times New Roman" w:cs="Times New Roman"/>
          <w:sz w:val="28"/>
          <w:szCs w:val="28"/>
        </w:rPr>
        <w:t>šo noteikumu 12.</w:t>
      </w:r>
      <w:r w:rsidR="000A2486" w:rsidRPr="00E761A0">
        <w:rPr>
          <w:rFonts w:ascii="Times New Roman" w:eastAsia="Times New Roman" w:hAnsi="Times New Roman" w:cs="Times New Roman"/>
          <w:sz w:val="28"/>
          <w:szCs w:val="28"/>
        </w:rPr>
        <w:t> </w:t>
      </w:r>
      <w:r w:rsidR="00E26820" w:rsidRPr="00E761A0">
        <w:rPr>
          <w:rFonts w:ascii="Times New Roman" w:eastAsia="Times New Roman" w:hAnsi="Times New Roman" w:cs="Times New Roman"/>
          <w:sz w:val="28"/>
          <w:szCs w:val="28"/>
        </w:rPr>
        <w:t xml:space="preserve">punktā </w:t>
      </w:r>
      <w:r w:rsidR="00E26820" w:rsidRPr="00E761A0">
        <w:rPr>
          <w:rFonts w:ascii="Times New Roman" w:eastAsia="Times New Roman" w:hAnsi="Times New Roman" w:cs="Times New Roman"/>
          <w:sz w:val="28"/>
          <w:szCs w:val="28"/>
        </w:rPr>
        <w:lastRenderedPageBreak/>
        <w:t>minētie</w:t>
      </w:r>
      <w:r w:rsidRPr="00E761A0">
        <w:rPr>
          <w:rFonts w:ascii="Times New Roman" w:eastAsia="Times New Roman" w:hAnsi="Times New Roman" w:cs="Times New Roman"/>
          <w:sz w:val="28"/>
          <w:szCs w:val="28"/>
        </w:rPr>
        <w:t xml:space="preserve"> sadarbības partneri (izņemot pašvaldības)</w:t>
      </w:r>
      <w:r w:rsidR="00E761A0" w:rsidRPr="00E761A0">
        <w:rPr>
          <w:rFonts w:ascii="Times New Roman" w:eastAsia="Times New Roman" w:hAnsi="Times New Roman" w:cs="Times New Roman"/>
          <w:sz w:val="28"/>
          <w:szCs w:val="28"/>
        </w:rPr>
        <w:t>"</w:t>
      </w:r>
      <w:r w:rsidRPr="00E761A0">
        <w:rPr>
          <w:rFonts w:ascii="Times New Roman" w:eastAsia="Times New Roman" w:hAnsi="Times New Roman" w:cs="Times New Roman"/>
          <w:sz w:val="28"/>
          <w:szCs w:val="28"/>
        </w:rPr>
        <w:t xml:space="preserve"> ar vārdiem </w:t>
      </w:r>
      <w:r w:rsidR="00E761A0" w:rsidRPr="00E761A0">
        <w:rPr>
          <w:rFonts w:ascii="Times New Roman" w:eastAsia="Times New Roman" w:hAnsi="Times New Roman" w:cs="Times New Roman"/>
          <w:sz w:val="28"/>
          <w:szCs w:val="28"/>
        </w:rPr>
        <w:t>"</w:t>
      </w:r>
      <w:r w:rsidR="00B17510" w:rsidRPr="00E761A0">
        <w:rPr>
          <w:rFonts w:ascii="Times New Roman" w:eastAsia="Times New Roman" w:hAnsi="Times New Roman" w:cs="Times New Roman"/>
          <w:sz w:val="28"/>
          <w:szCs w:val="28"/>
        </w:rPr>
        <w:t>Finansējuma saņēmēji un sadarbības partneri (izņemot pašvaldības)</w:t>
      </w:r>
      <w:r w:rsidR="00E761A0" w:rsidRPr="00E761A0">
        <w:rPr>
          <w:rFonts w:ascii="Times New Roman" w:eastAsia="Times New Roman" w:hAnsi="Times New Roman" w:cs="Times New Roman"/>
          <w:sz w:val="28"/>
          <w:szCs w:val="28"/>
        </w:rPr>
        <w:t>"</w:t>
      </w:r>
      <w:r w:rsidR="00B17510" w:rsidRPr="00E761A0">
        <w:rPr>
          <w:rFonts w:ascii="Times New Roman" w:eastAsia="Times New Roman" w:hAnsi="Times New Roman" w:cs="Times New Roman"/>
          <w:sz w:val="28"/>
          <w:szCs w:val="28"/>
        </w:rPr>
        <w:t>.</w:t>
      </w:r>
    </w:p>
    <w:p w14:paraId="21E6C8D0" w14:textId="77777777" w:rsidR="000A2486" w:rsidRPr="00E761A0" w:rsidRDefault="000A2486" w:rsidP="00E761A0">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4CD492BA" w14:textId="0389D6BF" w:rsidR="002C2223" w:rsidRPr="00E761A0" w:rsidRDefault="002C2223" w:rsidP="00BD343F">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Papildināt noteikumus ar 28.</w:t>
      </w:r>
      <w:r w:rsidRPr="00E761A0">
        <w:rPr>
          <w:rFonts w:ascii="Times New Roman" w:eastAsia="Times New Roman" w:hAnsi="Times New Roman" w:cs="Times New Roman"/>
          <w:sz w:val="28"/>
          <w:szCs w:val="28"/>
          <w:vertAlign w:val="superscript"/>
        </w:rPr>
        <w:t>1</w:t>
      </w:r>
      <w:r w:rsidRPr="00E761A0">
        <w:rPr>
          <w:rFonts w:ascii="Times New Roman" w:eastAsia="Times New Roman" w:hAnsi="Times New Roman" w:cs="Times New Roman"/>
          <w:sz w:val="28"/>
          <w:szCs w:val="28"/>
        </w:rPr>
        <w:t xml:space="preserve"> punktu šādā redakcijā:</w:t>
      </w:r>
    </w:p>
    <w:p w14:paraId="338D3D4F" w14:textId="77777777" w:rsidR="00E761A0" w:rsidRDefault="00E761A0" w:rsidP="00E761A0">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00B60F2F" w14:textId="385A232A" w:rsidR="002C2223" w:rsidRPr="00E761A0" w:rsidRDefault="00E761A0" w:rsidP="00E761A0">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w:t>
      </w:r>
      <w:r w:rsidR="002C2223" w:rsidRPr="00E761A0">
        <w:rPr>
          <w:rFonts w:ascii="Times New Roman" w:eastAsia="Times New Roman" w:hAnsi="Times New Roman" w:cs="Times New Roman"/>
          <w:sz w:val="28"/>
          <w:szCs w:val="28"/>
        </w:rPr>
        <w:t>28.</w:t>
      </w:r>
      <w:r w:rsidR="002C2223" w:rsidRPr="00E761A0">
        <w:rPr>
          <w:rFonts w:ascii="Times New Roman" w:eastAsia="Times New Roman" w:hAnsi="Times New Roman" w:cs="Times New Roman"/>
          <w:sz w:val="28"/>
          <w:szCs w:val="28"/>
          <w:vertAlign w:val="superscript"/>
        </w:rPr>
        <w:t>1</w:t>
      </w:r>
      <w:r w:rsidR="002C2223" w:rsidRPr="00E761A0">
        <w:rPr>
          <w:rFonts w:ascii="Times New Roman" w:eastAsia="Times New Roman" w:hAnsi="Times New Roman" w:cs="Times New Roman"/>
          <w:sz w:val="28"/>
          <w:szCs w:val="28"/>
        </w:rPr>
        <w:t xml:space="preserve"> </w:t>
      </w:r>
      <w:r w:rsidR="00486DE7" w:rsidRPr="00E761A0">
        <w:rPr>
          <w:rFonts w:ascii="Times New Roman" w:eastAsia="Times New Roman" w:hAnsi="Times New Roman" w:cs="Times New Roman"/>
          <w:sz w:val="28"/>
          <w:szCs w:val="28"/>
        </w:rPr>
        <w:t xml:space="preserve">Finansējuma saņēmējam ir pienākums iesniegt sadarbības iestādei vispārējas tautsaimnieciskas nozīmes pakalpojuma pilnvarojuma uzlicēja apliecinājumu, ka tas </w:t>
      </w:r>
      <w:r w:rsidR="00BD343F" w:rsidRPr="00E761A0">
        <w:rPr>
          <w:rFonts w:ascii="Times New Roman" w:eastAsia="Times New Roman" w:hAnsi="Times New Roman" w:cs="Times New Roman"/>
          <w:sz w:val="28"/>
          <w:szCs w:val="28"/>
        </w:rPr>
        <w:t>kontrol</w:t>
      </w:r>
      <w:r w:rsidR="00BD343F">
        <w:rPr>
          <w:rFonts w:ascii="Times New Roman" w:eastAsia="Times New Roman" w:hAnsi="Times New Roman" w:cs="Times New Roman"/>
          <w:sz w:val="28"/>
          <w:szCs w:val="28"/>
        </w:rPr>
        <w:t>ēs</w:t>
      </w:r>
      <w:r w:rsidR="00BD343F" w:rsidRPr="00E761A0">
        <w:rPr>
          <w:rFonts w:ascii="Times New Roman" w:eastAsia="Times New Roman" w:hAnsi="Times New Roman" w:cs="Times New Roman"/>
          <w:sz w:val="28"/>
          <w:szCs w:val="28"/>
        </w:rPr>
        <w:t xml:space="preserve"> un pārskatī</w:t>
      </w:r>
      <w:r w:rsidR="00BD343F">
        <w:rPr>
          <w:rFonts w:ascii="Times New Roman" w:eastAsia="Times New Roman" w:hAnsi="Times New Roman" w:cs="Times New Roman"/>
          <w:sz w:val="28"/>
          <w:szCs w:val="28"/>
        </w:rPr>
        <w:t>s</w:t>
      </w:r>
      <w:r w:rsidR="00BD343F" w:rsidRPr="00E761A0">
        <w:rPr>
          <w:rFonts w:ascii="Times New Roman" w:eastAsia="Times New Roman" w:hAnsi="Times New Roman" w:cs="Times New Roman"/>
          <w:sz w:val="28"/>
          <w:szCs w:val="28"/>
        </w:rPr>
        <w:t xml:space="preserve"> </w:t>
      </w:r>
      <w:r w:rsidR="00BD343F">
        <w:rPr>
          <w:rFonts w:ascii="Times New Roman" w:eastAsia="Times New Roman" w:hAnsi="Times New Roman" w:cs="Times New Roman"/>
          <w:sz w:val="28"/>
          <w:szCs w:val="28"/>
        </w:rPr>
        <w:t xml:space="preserve">šo </w:t>
      </w:r>
      <w:r w:rsidR="00486DE7" w:rsidRPr="00E761A0">
        <w:rPr>
          <w:rFonts w:ascii="Times New Roman" w:eastAsia="Times New Roman" w:hAnsi="Times New Roman" w:cs="Times New Roman"/>
          <w:sz w:val="28"/>
          <w:szCs w:val="28"/>
        </w:rPr>
        <w:t>noteikumu 19.6. apakšpunktā minēto</w:t>
      </w:r>
      <w:r w:rsidR="00BD343F">
        <w:rPr>
          <w:rFonts w:ascii="Times New Roman" w:eastAsia="Times New Roman" w:hAnsi="Times New Roman" w:cs="Times New Roman"/>
          <w:sz w:val="28"/>
          <w:szCs w:val="28"/>
        </w:rPr>
        <w:t>s</w:t>
      </w:r>
      <w:r w:rsidR="00486DE7" w:rsidRPr="00E761A0">
        <w:rPr>
          <w:rFonts w:ascii="Times New Roman" w:eastAsia="Times New Roman" w:hAnsi="Times New Roman" w:cs="Times New Roman"/>
          <w:sz w:val="28"/>
          <w:szCs w:val="28"/>
        </w:rPr>
        <w:t xml:space="preserve"> deleģēšanas līgumā paredzēto</w:t>
      </w:r>
      <w:r w:rsidR="00BD343F">
        <w:rPr>
          <w:rFonts w:ascii="Times New Roman" w:eastAsia="Times New Roman" w:hAnsi="Times New Roman" w:cs="Times New Roman"/>
          <w:sz w:val="28"/>
          <w:szCs w:val="28"/>
        </w:rPr>
        <w:t>s</w:t>
      </w:r>
      <w:r w:rsidR="00486DE7" w:rsidRPr="00E761A0">
        <w:rPr>
          <w:rFonts w:ascii="Times New Roman" w:eastAsia="Times New Roman" w:hAnsi="Times New Roman" w:cs="Times New Roman"/>
          <w:sz w:val="28"/>
          <w:szCs w:val="28"/>
        </w:rPr>
        <w:t xml:space="preserve"> atlīdzības (kompensācijas) maksājumu</w:t>
      </w:r>
      <w:r w:rsidR="00BD343F">
        <w:rPr>
          <w:rFonts w:ascii="Times New Roman" w:eastAsia="Times New Roman" w:hAnsi="Times New Roman" w:cs="Times New Roman"/>
          <w:sz w:val="28"/>
          <w:szCs w:val="28"/>
        </w:rPr>
        <w:t>s</w:t>
      </w:r>
      <w:r w:rsidR="00486DE7" w:rsidRPr="00E761A0">
        <w:rPr>
          <w:rFonts w:ascii="Times New Roman" w:eastAsia="Times New Roman" w:hAnsi="Times New Roman" w:cs="Times New Roman"/>
          <w:sz w:val="28"/>
          <w:szCs w:val="28"/>
        </w:rPr>
        <w:t xml:space="preserve">, kā arī </w:t>
      </w:r>
      <w:r w:rsidR="00BD343F" w:rsidRPr="00E761A0">
        <w:rPr>
          <w:rFonts w:ascii="Times New Roman" w:eastAsia="Times New Roman" w:hAnsi="Times New Roman" w:cs="Times New Roman"/>
          <w:sz w:val="28"/>
          <w:szCs w:val="28"/>
        </w:rPr>
        <w:t>novēr</w:t>
      </w:r>
      <w:r w:rsidR="00BD343F">
        <w:rPr>
          <w:rFonts w:ascii="Times New Roman" w:eastAsia="Times New Roman" w:hAnsi="Times New Roman" w:cs="Times New Roman"/>
          <w:sz w:val="28"/>
          <w:szCs w:val="28"/>
        </w:rPr>
        <w:t>sīs</w:t>
      </w:r>
      <w:r w:rsidR="00BD343F" w:rsidRPr="00E761A0">
        <w:rPr>
          <w:rFonts w:ascii="Times New Roman" w:eastAsia="Times New Roman" w:hAnsi="Times New Roman" w:cs="Times New Roman"/>
          <w:sz w:val="28"/>
          <w:szCs w:val="28"/>
        </w:rPr>
        <w:t xml:space="preserve"> un atgū</w:t>
      </w:r>
      <w:r w:rsidR="00BD343F">
        <w:rPr>
          <w:rFonts w:ascii="Times New Roman" w:eastAsia="Times New Roman" w:hAnsi="Times New Roman" w:cs="Times New Roman"/>
          <w:sz w:val="28"/>
          <w:szCs w:val="28"/>
        </w:rPr>
        <w:t>s</w:t>
      </w:r>
      <w:r w:rsidR="00BD343F" w:rsidRPr="00E761A0">
        <w:rPr>
          <w:rFonts w:ascii="Times New Roman" w:eastAsia="Times New Roman" w:hAnsi="Times New Roman" w:cs="Times New Roman"/>
          <w:sz w:val="28"/>
          <w:szCs w:val="28"/>
        </w:rPr>
        <w:t xml:space="preserve"> </w:t>
      </w:r>
      <w:r w:rsidR="00486DE7" w:rsidRPr="00E761A0">
        <w:rPr>
          <w:rFonts w:ascii="Times New Roman" w:eastAsia="Times New Roman" w:hAnsi="Times New Roman" w:cs="Times New Roman"/>
          <w:sz w:val="28"/>
          <w:szCs w:val="28"/>
        </w:rPr>
        <w:t>deleģēšanas līgumā paredzēto atlīdzības (kompensācijas) maksājumu pārmaks</w:t>
      </w:r>
      <w:r w:rsidR="00BD343F">
        <w:rPr>
          <w:rFonts w:ascii="Times New Roman" w:eastAsia="Times New Roman" w:hAnsi="Times New Roman" w:cs="Times New Roman"/>
          <w:sz w:val="28"/>
          <w:szCs w:val="28"/>
        </w:rPr>
        <w:t>u</w:t>
      </w:r>
      <w:r w:rsidR="00752DDE" w:rsidRPr="00E761A0">
        <w:rPr>
          <w:rFonts w:ascii="Times New Roman" w:eastAsia="Times New Roman" w:hAnsi="Times New Roman" w:cs="Times New Roman"/>
          <w:sz w:val="28"/>
          <w:szCs w:val="28"/>
        </w:rPr>
        <w:t>.</w:t>
      </w:r>
      <w:r w:rsidRPr="00E761A0">
        <w:rPr>
          <w:rFonts w:ascii="Times New Roman" w:eastAsia="Times New Roman" w:hAnsi="Times New Roman" w:cs="Times New Roman"/>
          <w:sz w:val="28"/>
          <w:szCs w:val="28"/>
        </w:rPr>
        <w:t>"</w:t>
      </w:r>
    </w:p>
    <w:p w14:paraId="39EFA2E2" w14:textId="77777777" w:rsidR="000A2486" w:rsidRPr="00E761A0" w:rsidRDefault="000A2486" w:rsidP="00E761A0">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283AD518" w14:textId="39489D2E" w:rsidR="00104937" w:rsidRPr="00E761A0" w:rsidRDefault="00104937" w:rsidP="00BD343F">
      <w:pPr>
        <w:pStyle w:val="ListParagraph"/>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Izteikt 29.</w:t>
      </w:r>
      <w:r w:rsidR="000A2486" w:rsidRPr="00E761A0">
        <w:rPr>
          <w:rFonts w:ascii="Times New Roman" w:eastAsia="Times New Roman" w:hAnsi="Times New Roman" w:cs="Times New Roman"/>
          <w:sz w:val="28"/>
          <w:szCs w:val="28"/>
        </w:rPr>
        <w:t> </w:t>
      </w:r>
      <w:r w:rsidRPr="00E761A0">
        <w:rPr>
          <w:rFonts w:ascii="Times New Roman" w:eastAsia="Times New Roman" w:hAnsi="Times New Roman" w:cs="Times New Roman"/>
          <w:sz w:val="28"/>
          <w:szCs w:val="28"/>
        </w:rPr>
        <w:t>punktu šādā redakcijā:</w:t>
      </w:r>
    </w:p>
    <w:p w14:paraId="5C3C21F0" w14:textId="77777777" w:rsidR="00E761A0" w:rsidRDefault="00E761A0" w:rsidP="00E761A0">
      <w:pPr>
        <w:shd w:val="clear" w:color="auto" w:fill="FFFFFF"/>
        <w:spacing w:after="0" w:line="240" w:lineRule="auto"/>
        <w:ind w:firstLine="709"/>
        <w:jc w:val="both"/>
        <w:rPr>
          <w:rFonts w:ascii="Times New Roman" w:eastAsia="Times New Roman" w:hAnsi="Times New Roman" w:cs="Times New Roman"/>
          <w:sz w:val="28"/>
          <w:szCs w:val="28"/>
        </w:rPr>
      </w:pPr>
    </w:p>
    <w:p w14:paraId="6E720BC7" w14:textId="7865D1F0" w:rsidR="00104937" w:rsidRPr="00E761A0" w:rsidRDefault="00E761A0" w:rsidP="00E761A0">
      <w:pPr>
        <w:shd w:val="clear" w:color="auto" w:fill="FFFFFF"/>
        <w:spacing w:after="0" w:line="240" w:lineRule="auto"/>
        <w:ind w:firstLine="709"/>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w:t>
      </w:r>
      <w:r w:rsidR="00104937" w:rsidRPr="00E761A0">
        <w:rPr>
          <w:rFonts w:ascii="Times New Roman" w:eastAsia="Times New Roman" w:hAnsi="Times New Roman" w:cs="Times New Roman"/>
          <w:sz w:val="28"/>
          <w:szCs w:val="28"/>
        </w:rPr>
        <w:t>29.</w:t>
      </w:r>
      <w:r w:rsidR="00CE2823">
        <w:rPr>
          <w:rFonts w:ascii="Times New Roman" w:eastAsia="Times New Roman" w:hAnsi="Times New Roman" w:cs="Times New Roman"/>
          <w:sz w:val="28"/>
          <w:szCs w:val="28"/>
        </w:rPr>
        <w:t> </w:t>
      </w:r>
      <w:r w:rsidR="00104937" w:rsidRPr="00E761A0">
        <w:rPr>
          <w:rFonts w:ascii="Times New Roman" w:eastAsia="Times New Roman" w:hAnsi="Times New Roman" w:cs="Times New Roman"/>
          <w:sz w:val="28"/>
          <w:szCs w:val="28"/>
        </w:rPr>
        <w:t xml:space="preserve">Pilnvarojuma uzlicējam un atbalsta saņēmējam ir pienākums </w:t>
      </w:r>
      <w:r w:rsidR="008F0317" w:rsidRPr="00E761A0">
        <w:rPr>
          <w:rFonts w:ascii="Times New Roman" w:eastAsia="Times New Roman" w:hAnsi="Times New Roman" w:cs="Times New Roman"/>
          <w:sz w:val="28"/>
          <w:szCs w:val="28"/>
        </w:rPr>
        <w:t xml:space="preserve">dokumentāciju </w:t>
      </w:r>
      <w:r w:rsidR="00104937" w:rsidRPr="00E761A0">
        <w:rPr>
          <w:rFonts w:ascii="Times New Roman" w:eastAsia="Times New Roman" w:hAnsi="Times New Roman" w:cs="Times New Roman"/>
          <w:sz w:val="28"/>
          <w:szCs w:val="28"/>
        </w:rPr>
        <w:t>par saņemto atbalstu glabāt 10 gadus no pilnvarojuma termiņa beigām</w:t>
      </w:r>
      <w:r w:rsidR="008F0317" w:rsidRPr="00E761A0">
        <w:rPr>
          <w:rFonts w:ascii="Times New Roman" w:eastAsia="Times New Roman" w:hAnsi="Times New Roman" w:cs="Times New Roman"/>
          <w:sz w:val="28"/>
          <w:szCs w:val="28"/>
        </w:rPr>
        <w:t xml:space="preserve">, savukārt atbalsta sniedzējam, kas nav pilnvarojuma uzlicējs, bet piešķir komercdarbības atbalstu saskaņā ar </w:t>
      </w:r>
      <w:r w:rsidR="00CE2823">
        <w:rPr>
          <w:rFonts w:ascii="Times New Roman" w:eastAsia="Times New Roman" w:hAnsi="Times New Roman" w:cs="Times New Roman"/>
          <w:sz w:val="28"/>
          <w:szCs w:val="28"/>
        </w:rPr>
        <w:t>šīs</w:t>
      </w:r>
      <w:r w:rsidR="008F0317" w:rsidRPr="00E761A0">
        <w:rPr>
          <w:rFonts w:ascii="Times New Roman" w:eastAsia="Times New Roman" w:hAnsi="Times New Roman" w:cs="Times New Roman"/>
          <w:sz w:val="28"/>
          <w:szCs w:val="28"/>
        </w:rPr>
        <w:t xml:space="preserve"> </w:t>
      </w:r>
      <w:r w:rsidR="00BD343F">
        <w:rPr>
          <w:rFonts w:ascii="Times New Roman" w:eastAsia="Times New Roman" w:hAnsi="Times New Roman" w:cs="Times New Roman"/>
          <w:sz w:val="28"/>
          <w:szCs w:val="28"/>
        </w:rPr>
        <w:t>no</w:t>
      </w:r>
      <w:r w:rsidR="008F0317" w:rsidRPr="00E761A0">
        <w:rPr>
          <w:rFonts w:ascii="Times New Roman" w:eastAsia="Times New Roman" w:hAnsi="Times New Roman" w:cs="Times New Roman"/>
          <w:sz w:val="28"/>
          <w:szCs w:val="28"/>
        </w:rPr>
        <w:t xml:space="preserve">daļas </w:t>
      </w:r>
      <w:r w:rsidR="00CE2823">
        <w:rPr>
          <w:rFonts w:ascii="Times New Roman" w:eastAsia="Times New Roman" w:hAnsi="Times New Roman" w:cs="Times New Roman"/>
          <w:sz w:val="28"/>
          <w:szCs w:val="28"/>
        </w:rPr>
        <w:t>prasībām</w:t>
      </w:r>
      <w:r w:rsidR="008F0317" w:rsidRPr="00E761A0">
        <w:rPr>
          <w:rFonts w:ascii="Times New Roman" w:eastAsia="Times New Roman" w:hAnsi="Times New Roman" w:cs="Times New Roman"/>
          <w:sz w:val="28"/>
          <w:szCs w:val="28"/>
        </w:rPr>
        <w:t>, ir pienākums dokumentāciju, kas saistīta ar atbalsta piešķiršanu, glabāt 10 gadus no atbalsta piešķiršanas dienas.</w:t>
      </w:r>
      <w:r w:rsidRPr="00E761A0">
        <w:rPr>
          <w:rFonts w:ascii="Times New Roman" w:eastAsia="Times New Roman" w:hAnsi="Times New Roman" w:cs="Times New Roman"/>
          <w:sz w:val="28"/>
          <w:szCs w:val="28"/>
        </w:rPr>
        <w:t>"</w:t>
      </w:r>
    </w:p>
    <w:p w14:paraId="189F1BB3" w14:textId="77777777" w:rsidR="000A2486" w:rsidRPr="00E761A0" w:rsidRDefault="000A2486" w:rsidP="00E761A0">
      <w:pPr>
        <w:shd w:val="clear" w:color="auto" w:fill="FFFFFF"/>
        <w:spacing w:after="0" w:line="240" w:lineRule="auto"/>
        <w:ind w:firstLine="709"/>
        <w:jc w:val="both"/>
        <w:rPr>
          <w:rFonts w:ascii="Times New Roman" w:eastAsia="Times New Roman" w:hAnsi="Times New Roman" w:cs="Times New Roman"/>
          <w:sz w:val="28"/>
          <w:szCs w:val="28"/>
        </w:rPr>
      </w:pPr>
    </w:p>
    <w:p w14:paraId="65FF9B37" w14:textId="2AF65BB9" w:rsidR="00486DE7" w:rsidRPr="00E761A0" w:rsidRDefault="006E2B26" w:rsidP="00DC4933">
      <w:pPr>
        <w:pStyle w:val="ListParagraph"/>
        <w:numPr>
          <w:ilvl w:val="0"/>
          <w:numId w:val="3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Izteikt VII nodaļas nosaukumu šādā redakcijā</w:t>
      </w:r>
      <w:r w:rsidR="00486DE7" w:rsidRPr="00E761A0">
        <w:rPr>
          <w:rFonts w:ascii="Times New Roman" w:eastAsia="Times New Roman" w:hAnsi="Times New Roman" w:cs="Times New Roman"/>
          <w:sz w:val="28"/>
          <w:szCs w:val="28"/>
        </w:rPr>
        <w:t>:</w:t>
      </w:r>
    </w:p>
    <w:p w14:paraId="2C22F488" w14:textId="77777777" w:rsidR="00E761A0" w:rsidRDefault="00E761A0" w:rsidP="00E761A0">
      <w:pPr>
        <w:pStyle w:val="ListParagraph"/>
        <w:shd w:val="clear" w:color="auto" w:fill="FFFFFF"/>
        <w:spacing w:after="0" w:line="240" w:lineRule="auto"/>
        <w:ind w:left="0" w:firstLine="709"/>
        <w:contextualSpacing w:val="0"/>
        <w:jc w:val="center"/>
        <w:rPr>
          <w:rFonts w:ascii="Times New Roman" w:eastAsia="Times New Roman" w:hAnsi="Times New Roman" w:cs="Times New Roman"/>
          <w:sz w:val="28"/>
          <w:szCs w:val="28"/>
        </w:rPr>
      </w:pPr>
    </w:p>
    <w:p w14:paraId="5551B1C3" w14:textId="6B96952A" w:rsidR="006E2B26" w:rsidRPr="00DC4933" w:rsidRDefault="00E761A0" w:rsidP="00DC4933">
      <w:pPr>
        <w:pStyle w:val="ListParagraph"/>
        <w:shd w:val="clear" w:color="auto" w:fill="FFFFFF"/>
        <w:spacing w:after="0" w:line="240" w:lineRule="auto"/>
        <w:ind w:left="0"/>
        <w:contextualSpacing w:val="0"/>
        <w:jc w:val="center"/>
        <w:rPr>
          <w:rFonts w:ascii="Times New Roman" w:eastAsia="Times New Roman" w:hAnsi="Times New Roman" w:cs="Times New Roman"/>
          <w:b/>
          <w:sz w:val="28"/>
          <w:szCs w:val="28"/>
        </w:rPr>
      </w:pPr>
      <w:r w:rsidRPr="00DC4933">
        <w:rPr>
          <w:rFonts w:ascii="Times New Roman" w:eastAsia="Times New Roman" w:hAnsi="Times New Roman" w:cs="Times New Roman"/>
          <w:sz w:val="28"/>
          <w:szCs w:val="28"/>
        </w:rPr>
        <w:t>"</w:t>
      </w:r>
      <w:r w:rsidR="000A2486" w:rsidRPr="00DC4933">
        <w:rPr>
          <w:rFonts w:ascii="Times New Roman" w:eastAsia="Times New Roman" w:hAnsi="Times New Roman" w:cs="Times New Roman"/>
          <w:b/>
          <w:sz w:val="28"/>
          <w:szCs w:val="28"/>
        </w:rPr>
        <w:t>VII. </w:t>
      </w:r>
      <w:r w:rsidR="006E2B26" w:rsidRPr="00DC4933">
        <w:rPr>
          <w:rFonts w:ascii="Times New Roman" w:eastAsia="Times New Roman" w:hAnsi="Times New Roman" w:cs="Times New Roman"/>
          <w:b/>
          <w:sz w:val="28"/>
          <w:szCs w:val="28"/>
        </w:rPr>
        <w:t>Atbalsta piešķiršanas nosacījumi pašvaldībām un pašvaldīb</w:t>
      </w:r>
      <w:r w:rsidR="00062CED">
        <w:rPr>
          <w:rFonts w:ascii="Times New Roman" w:eastAsia="Times New Roman" w:hAnsi="Times New Roman" w:cs="Times New Roman"/>
          <w:b/>
          <w:sz w:val="28"/>
          <w:szCs w:val="28"/>
        </w:rPr>
        <w:t>u</w:t>
      </w:r>
      <w:r w:rsidR="006E2B26" w:rsidRPr="00DC4933">
        <w:rPr>
          <w:rFonts w:ascii="Times New Roman" w:eastAsia="Times New Roman" w:hAnsi="Times New Roman" w:cs="Times New Roman"/>
          <w:b/>
          <w:sz w:val="28"/>
          <w:szCs w:val="28"/>
        </w:rPr>
        <w:t xml:space="preserve"> iestādēm</w:t>
      </w:r>
      <w:r w:rsidRPr="00DC4933">
        <w:rPr>
          <w:rFonts w:ascii="Times New Roman" w:eastAsia="Times New Roman" w:hAnsi="Times New Roman" w:cs="Times New Roman"/>
          <w:sz w:val="28"/>
          <w:szCs w:val="28"/>
        </w:rPr>
        <w:t>"</w:t>
      </w:r>
      <w:r w:rsidR="006E2B26" w:rsidRPr="00DC4933">
        <w:rPr>
          <w:rFonts w:ascii="Times New Roman" w:eastAsia="Times New Roman" w:hAnsi="Times New Roman" w:cs="Times New Roman"/>
          <w:sz w:val="28"/>
          <w:szCs w:val="28"/>
        </w:rPr>
        <w:t>.</w:t>
      </w:r>
    </w:p>
    <w:p w14:paraId="7F714115" w14:textId="77777777" w:rsidR="000A2486" w:rsidRPr="00E761A0" w:rsidRDefault="000A2486" w:rsidP="00E761A0">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0E77E709" w14:textId="60B7DB6F" w:rsidR="00A51FFA" w:rsidRPr="00E761A0" w:rsidRDefault="00A51FFA" w:rsidP="00DC4933">
      <w:pPr>
        <w:pStyle w:val="ListParagraph"/>
        <w:numPr>
          <w:ilvl w:val="0"/>
          <w:numId w:val="3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Izteikt 34.</w:t>
      </w:r>
      <w:r w:rsidR="00543AEB" w:rsidRPr="00E761A0">
        <w:rPr>
          <w:rFonts w:ascii="Times New Roman" w:eastAsia="Times New Roman" w:hAnsi="Times New Roman" w:cs="Times New Roman"/>
          <w:sz w:val="28"/>
          <w:szCs w:val="28"/>
        </w:rPr>
        <w:t xml:space="preserve"> un 35.</w:t>
      </w:r>
      <w:r w:rsidR="000A2486" w:rsidRPr="00E761A0">
        <w:rPr>
          <w:rFonts w:ascii="Times New Roman" w:eastAsia="Times New Roman" w:hAnsi="Times New Roman" w:cs="Times New Roman"/>
          <w:sz w:val="28"/>
          <w:szCs w:val="28"/>
        </w:rPr>
        <w:t> </w:t>
      </w:r>
      <w:r w:rsidR="00543AEB" w:rsidRPr="00E761A0">
        <w:rPr>
          <w:rFonts w:ascii="Times New Roman" w:eastAsia="Times New Roman" w:hAnsi="Times New Roman" w:cs="Times New Roman"/>
          <w:sz w:val="28"/>
          <w:szCs w:val="28"/>
        </w:rPr>
        <w:t xml:space="preserve">punktu </w:t>
      </w:r>
      <w:r w:rsidRPr="00E761A0">
        <w:rPr>
          <w:rFonts w:ascii="Times New Roman" w:eastAsia="Times New Roman" w:hAnsi="Times New Roman" w:cs="Times New Roman"/>
          <w:sz w:val="28"/>
          <w:szCs w:val="28"/>
        </w:rPr>
        <w:t>šādā redakcijā:</w:t>
      </w:r>
    </w:p>
    <w:p w14:paraId="649A7B6A" w14:textId="77777777" w:rsidR="00E761A0" w:rsidRDefault="00E761A0" w:rsidP="00E761A0">
      <w:pPr>
        <w:shd w:val="clear" w:color="auto" w:fill="FFFFFF"/>
        <w:spacing w:after="0" w:line="240" w:lineRule="auto"/>
        <w:ind w:firstLine="709"/>
        <w:jc w:val="both"/>
        <w:rPr>
          <w:rFonts w:ascii="Times New Roman" w:hAnsi="Times New Roman" w:cs="Times New Roman"/>
          <w:sz w:val="28"/>
          <w:szCs w:val="28"/>
        </w:rPr>
      </w:pPr>
    </w:p>
    <w:p w14:paraId="146A84B2" w14:textId="69A98EBD" w:rsidR="00543AEB" w:rsidRPr="00E761A0" w:rsidRDefault="00E761A0" w:rsidP="00E761A0">
      <w:pPr>
        <w:shd w:val="clear" w:color="auto" w:fill="FFFFFF"/>
        <w:spacing w:after="0" w:line="240" w:lineRule="auto"/>
        <w:ind w:firstLine="709"/>
        <w:jc w:val="both"/>
        <w:rPr>
          <w:rFonts w:ascii="Times New Roman" w:eastAsia="Times New Roman" w:hAnsi="Times New Roman" w:cs="Times New Roman"/>
          <w:color w:val="414142"/>
          <w:sz w:val="28"/>
          <w:szCs w:val="28"/>
        </w:rPr>
      </w:pPr>
      <w:r w:rsidRPr="00E761A0">
        <w:rPr>
          <w:rFonts w:ascii="Times New Roman" w:hAnsi="Times New Roman" w:cs="Times New Roman"/>
          <w:sz w:val="28"/>
          <w:szCs w:val="28"/>
        </w:rPr>
        <w:t>"</w:t>
      </w:r>
      <w:r w:rsidR="0017119C" w:rsidRPr="00E761A0">
        <w:rPr>
          <w:rFonts w:ascii="Times New Roman" w:eastAsia="Times New Roman" w:hAnsi="Times New Roman" w:cs="Times New Roman"/>
          <w:sz w:val="28"/>
          <w:szCs w:val="28"/>
        </w:rPr>
        <w:t>34. Ja finansējuma saņēmējs, kas ir pašvaldība vai pašvaldības iestāde</w:t>
      </w:r>
      <w:r w:rsidR="00B17510" w:rsidRPr="00E761A0">
        <w:rPr>
          <w:rFonts w:ascii="Times New Roman" w:eastAsia="Times New Roman" w:hAnsi="Times New Roman" w:cs="Times New Roman"/>
          <w:sz w:val="28"/>
          <w:szCs w:val="28"/>
        </w:rPr>
        <w:t>,</w:t>
      </w:r>
      <w:r w:rsidR="00543AEB" w:rsidRPr="00E761A0">
        <w:rPr>
          <w:rFonts w:ascii="Times New Roman" w:eastAsia="Times New Roman" w:hAnsi="Times New Roman" w:cs="Times New Roman"/>
          <w:sz w:val="28"/>
          <w:szCs w:val="28"/>
        </w:rPr>
        <w:t xml:space="preserve"> </w:t>
      </w:r>
      <w:r w:rsidR="0017119C" w:rsidRPr="00E761A0">
        <w:rPr>
          <w:rFonts w:ascii="Times New Roman" w:eastAsia="Times New Roman" w:hAnsi="Times New Roman" w:cs="Times New Roman"/>
          <w:sz w:val="28"/>
          <w:szCs w:val="28"/>
        </w:rPr>
        <w:t>iznomā sev piederošās telpas vai telpas un aprīkojumu ģimenes ārsta praksēm publiskas funkcijas</w:t>
      </w:r>
      <w:proofErr w:type="gramStart"/>
      <w:r w:rsidR="0017119C" w:rsidRPr="00E761A0">
        <w:rPr>
          <w:rFonts w:ascii="Times New Roman" w:eastAsia="Times New Roman" w:hAnsi="Times New Roman" w:cs="Times New Roman"/>
          <w:sz w:val="28"/>
          <w:szCs w:val="28"/>
        </w:rPr>
        <w:t xml:space="preserve"> vai deleģēta valsts pārvaldes uzdevuma veikšanai atbilstoši normatīvajam regulējumam par attiecīgās mantas iznomāšanu</w:t>
      </w:r>
      <w:proofErr w:type="gramEnd"/>
      <w:r w:rsidR="0017119C" w:rsidRPr="00E761A0">
        <w:rPr>
          <w:rFonts w:ascii="Times New Roman" w:eastAsia="Times New Roman" w:hAnsi="Times New Roman" w:cs="Times New Roman"/>
          <w:sz w:val="28"/>
          <w:szCs w:val="28"/>
        </w:rPr>
        <w:t>, tad finansējums šo noteikumu</w:t>
      </w:r>
      <w:r w:rsidR="00DC4933">
        <w:rPr>
          <w:rFonts w:ascii="Times New Roman" w:eastAsia="Times New Roman" w:hAnsi="Times New Roman" w:cs="Times New Roman"/>
          <w:sz w:val="28"/>
          <w:szCs w:val="28"/>
        </w:rPr>
        <w:t xml:space="preserve"> </w:t>
      </w:r>
      <w:hyperlink r:id="rId77" w:anchor="p36" w:history="1">
        <w:r w:rsidR="0017119C" w:rsidRPr="00E761A0">
          <w:rPr>
            <w:rFonts w:ascii="Times New Roman" w:eastAsia="Times New Roman" w:hAnsi="Times New Roman" w:cs="Times New Roman"/>
            <w:sz w:val="28"/>
            <w:szCs w:val="28"/>
          </w:rPr>
          <w:t>36.</w:t>
        </w:r>
        <w:r w:rsidR="000A2486" w:rsidRPr="00E761A0">
          <w:rPr>
            <w:rFonts w:ascii="Times New Roman" w:eastAsia="Times New Roman" w:hAnsi="Times New Roman" w:cs="Times New Roman"/>
            <w:sz w:val="28"/>
            <w:szCs w:val="28"/>
          </w:rPr>
          <w:t> </w:t>
        </w:r>
        <w:r w:rsidR="0017119C" w:rsidRPr="00E761A0">
          <w:rPr>
            <w:rFonts w:ascii="Times New Roman" w:eastAsia="Times New Roman" w:hAnsi="Times New Roman" w:cs="Times New Roman"/>
            <w:sz w:val="28"/>
            <w:szCs w:val="28"/>
          </w:rPr>
          <w:t>punktā</w:t>
        </w:r>
      </w:hyperlink>
      <w:r w:rsidR="00DC4933">
        <w:rPr>
          <w:rFonts w:ascii="Times New Roman" w:eastAsia="Times New Roman" w:hAnsi="Times New Roman" w:cs="Times New Roman"/>
          <w:sz w:val="28"/>
          <w:szCs w:val="28"/>
        </w:rPr>
        <w:t xml:space="preserve"> </w:t>
      </w:r>
      <w:r w:rsidR="0017119C" w:rsidRPr="00E761A0">
        <w:rPr>
          <w:rFonts w:ascii="Times New Roman" w:eastAsia="Times New Roman" w:hAnsi="Times New Roman" w:cs="Times New Roman"/>
          <w:sz w:val="28"/>
          <w:szCs w:val="28"/>
        </w:rPr>
        <w:t xml:space="preserve">minētajām atbalstāmajām darbībām </w:t>
      </w:r>
      <w:r w:rsidR="00BE297A">
        <w:rPr>
          <w:rFonts w:ascii="Times New Roman" w:eastAsia="Times New Roman" w:hAnsi="Times New Roman" w:cs="Times New Roman"/>
          <w:sz w:val="28"/>
          <w:szCs w:val="28"/>
        </w:rPr>
        <w:t>minētajam</w:t>
      </w:r>
      <w:r w:rsidR="007C6546" w:rsidRPr="00E761A0">
        <w:rPr>
          <w:rFonts w:ascii="Times New Roman" w:eastAsia="Times New Roman" w:hAnsi="Times New Roman" w:cs="Times New Roman"/>
          <w:sz w:val="28"/>
          <w:szCs w:val="28"/>
        </w:rPr>
        <w:t xml:space="preserve"> </w:t>
      </w:r>
      <w:r w:rsidR="00BE297A" w:rsidRPr="00E761A0">
        <w:rPr>
          <w:rFonts w:ascii="Times New Roman" w:eastAsia="Times New Roman" w:hAnsi="Times New Roman" w:cs="Times New Roman"/>
          <w:sz w:val="28"/>
          <w:szCs w:val="28"/>
        </w:rPr>
        <w:t>finansējuma saņēmēj</w:t>
      </w:r>
      <w:r w:rsidR="00BE297A">
        <w:rPr>
          <w:rFonts w:ascii="Times New Roman" w:eastAsia="Times New Roman" w:hAnsi="Times New Roman" w:cs="Times New Roman"/>
          <w:sz w:val="28"/>
          <w:szCs w:val="28"/>
        </w:rPr>
        <w:t>am</w:t>
      </w:r>
      <w:r w:rsidR="00BE297A" w:rsidRPr="00E761A0">
        <w:rPr>
          <w:rFonts w:ascii="Times New Roman" w:eastAsia="Times New Roman" w:hAnsi="Times New Roman" w:cs="Times New Roman"/>
          <w:sz w:val="28"/>
          <w:szCs w:val="28"/>
        </w:rPr>
        <w:t xml:space="preserve"> </w:t>
      </w:r>
      <w:r w:rsidR="0017119C" w:rsidRPr="00E761A0">
        <w:rPr>
          <w:rFonts w:ascii="Times New Roman" w:eastAsia="Times New Roman" w:hAnsi="Times New Roman" w:cs="Times New Roman"/>
          <w:sz w:val="28"/>
          <w:szCs w:val="28"/>
        </w:rPr>
        <w:t>nav kvalificējams kā valsts atbalsts.</w:t>
      </w:r>
      <w:bookmarkStart w:id="6" w:name="p35"/>
      <w:bookmarkStart w:id="7" w:name="p-700524"/>
      <w:bookmarkEnd w:id="6"/>
      <w:bookmarkEnd w:id="7"/>
    </w:p>
    <w:p w14:paraId="0A92D04F" w14:textId="77777777" w:rsidR="00DC4933" w:rsidRDefault="00DC4933" w:rsidP="00E761A0">
      <w:pPr>
        <w:shd w:val="clear" w:color="auto" w:fill="FFFFFF"/>
        <w:spacing w:after="0" w:line="240" w:lineRule="auto"/>
        <w:ind w:firstLine="709"/>
        <w:jc w:val="both"/>
        <w:rPr>
          <w:rFonts w:ascii="Times New Roman" w:eastAsia="Times New Roman" w:hAnsi="Times New Roman" w:cs="Times New Roman"/>
          <w:sz w:val="28"/>
          <w:szCs w:val="28"/>
        </w:rPr>
      </w:pPr>
    </w:p>
    <w:p w14:paraId="7DBC1269" w14:textId="6602A71C" w:rsidR="00241128" w:rsidRPr="00E761A0" w:rsidRDefault="0017119C" w:rsidP="00E761A0">
      <w:pPr>
        <w:shd w:val="clear" w:color="auto" w:fill="FFFFFF"/>
        <w:spacing w:after="0" w:line="240" w:lineRule="auto"/>
        <w:ind w:firstLine="709"/>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35. Ja finansējuma saņēmējs, kas ir pašvaldība vai pašvaldības iestāde</w:t>
      </w:r>
      <w:r w:rsidR="00B17510" w:rsidRPr="00E761A0">
        <w:rPr>
          <w:rFonts w:ascii="Times New Roman" w:eastAsia="Times New Roman" w:hAnsi="Times New Roman" w:cs="Times New Roman"/>
          <w:sz w:val="28"/>
          <w:szCs w:val="28"/>
        </w:rPr>
        <w:t>,</w:t>
      </w:r>
      <w:r w:rsidRPr="00E761A0">
        <w:rPr>
          <w:rFonts w:ascii="Times New Roman" w:eastAsia="Times New Roman" w:hAnsi="Times New Roman" w:cs="Times New Roman"/>
          <w:sz w:val="28"/>
          <w:szCs w:val="28"/>
        </w:rPr>
        <w:t xml:space="preserve"> iznomā sev </w:t>
      </w:r>
      <w:proofErr w:type="gramStart"/>
      <w:r w:rsidRPr="00E761A0">
        <w:rPr>
          <w:rFonts w:ascii="Times New Roman" w:eastAsia="Times New Roman" w:hAnsi="Times New Roman" w:cs="Times New Roman"/>
          <w:sz w:val="28"/>
          <w:szCs w:val="28"/>
        </w:rPr>
        <w:t>piederošās telpas vai telpas un aprīkojumu ģimenes ārsta praksēm par tirgus cenu, tad finansējumu</w:t>
      </w:r>
      <w:r w:rsidR="007C6546" w:rsidRPr="00E761A0">
        <w:rPr>
          <w:rFonts w:ascii="Times New Roman" w:eastAsia="Times New Roman" w:hAnsi="Times New Roman" w:cs="Times New Roman"/>
          <w:sz w:val="28"/>
          <w:szCs w:val="28"/>
        </w:rPr>
        <w:t xml:space="preserve"> pašvaldībai vai pašvaldīb</w:t>
      </w:r>
      <w:r w:rsidR="00062CED">
        <w:rPr>
          <w:rFonts w:ascii="Times New Roman" w:eastAsia="Times New Roman" w:hAnsi="Times New Roman" w:cs="Times New Roman"/>
          <w:sz w:val="28"/>
          <w:szCs w:val="28"/>
        </w:rPr>
        <w:t>as</w:t>
      </w:r>
      <w:r w:rsidR="007C6546" w:rsidRPr="00E761A0">
        <w:rPr>
          <w:rFonts w:ascii="Times New Roman" w:eastAsia="Times New Roman" w:hAnsi="Times New Roman" w:cs="Times New Roman"/>
          <w:sz w:val="28"/>
          <w:szCs w:val="28"/>
        </w:rPr>
        <w:t xml:space="preserve"> iestādei</w:t>
      </w:r>
      <w:r w:rsidRPr="00E761A0">
        <w:rPr>
          <w:rFonts w:ascii="Times New Roman" w:eastAsia="Times New Roman" w:hAnsi="Times New Roman" w:cs="Times New Roman"/>
          <w:sz w:val="28"/>
          <w:szCs w:val="28"/>
        </w:rPr>
        <w:t xml:space="preserve"> šo noteikumu</w:t>
      </w:r>
      <w:proofErr w:type="gramEnd"/>
      <w:r w:rsidR="00DC4933">
        <w:rPr>
          <w:rFonts w:ascii="Times New Roman" w:eastAsia="Times New Roman" w:hAnsi="Times New Roman" w:cs="Times New Roman"/>
          <w:sz w:val="28"/>
          <w:szCs w:val="28"/>
        </w:rPr>
        <w:t xml:space="preserve"> </w:t>
      </w:r>
      <w:hyperlink r:id="rId78" w:anchor="p36" w:history="1">
        <w:r w:rsidRPr="00E761A0">
          <w:rPr>
            <w:rFonts w:ascii="Times New Roman" w:eastAsia="Times New Roman" w:hAnsi="Times New Roman" w:cs="Times New Roman"/>
            <w:sz w:val="28"/>
            <w:szCs w:val="28"/>
          </w:rPr>
          <w:t>36.</w:t>
        </w:r>
      </w:hyperlink>
      <w:r w:rsidRPr="00E761A0">
        <w:rPr>
          <w:rFonts w:ascii="Times New Roman" w:eastAsia="Times New Roman" w:hAnsi="Times New Roman" w:cs="Times New Roman"/>
          <w:sz w:val="28"/>
          <w:szCs w:val="28"/>
        </w:rPr>
        <w:t> punktā minētajām atbalstāmajām darbībām piešķir kā atbalstu saskaņā ar Komisijas regulu Nr. 1407/2013</w:t>
      </w:r>
      <w:r w:rsidR="006E2B26" w:rsidRPr="00E761A0">
        <w:rPr>
          <w:rFonts w:ascii="Times New Roman" w:eastAsia="Times New Roman" w:hAnsi="Times New Roman" w:cs="Times New Roman"/>
          <w:sz w:val="28"/>
          <w:szCs w:val="28"/>
        </w:rPr>
        <w:t>.</w:t>
      </w:r>
      <w:r w:rsidR="00E761A0" w:rsidRPr="00E761A0">
        <w:rPr>
          <w:rFonts w:ascii="Times New Roman" w:eastAsia="Times New Roman" w:hAnsi="Times New Roman" w:cs="Times New Roman"/>
          <w:sz w:val="28"/>
          <w:szCs w:val="28"/>
        </w:rPr>
        <w:t>"</w:t>
      </w:r>
    </w:p>
    <w:p w14:paraId="1834EBFA" w14:textId="77777777" w:rsidR="000A2486" w:rsidRPr="00E761A0" w:rsidRDefault="000A2486" w:rsidP="00E761A0">
      <w:pPr>
        <w:shd w:val="clear" w:color="auto" w:fill="FFFFFF"/>
        <w:spacing w:after="0" w:line="240" w:lineRule="auto"/>
        <w:ind w:firstLine="709"/>
        <w:jc w:val="both"/>
        <w:rPr>
          <w:rFonts w:ascii="Times New Roman" w:eastAsia="Times New Roman" w:hAnsi="Times New Roman" w:cs="Times New Roman"/>
          <w:sz w:val="28"/>
          <w:szCs w:val="28"/>
        </w:rPr>
      </w:pPr>
    </w:p>
    <w:p w14:paraId="00898275" w14:textId="0815B9F5" w:rsidR="00241128" w:rsidRPr="00E761A0" w:rsidRDefault="009D73B4" w:rsidP="00BE297A">
      <w:pPr>
        <w:pStyle w:val="ListParagraph"/>
        <w:numPr>
          <w:ilvl w:val="0"/>
          <w:numId w:val="3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Papildināt</w:t>
      </w:r>
      <w:r w:rsidR="00241128" w:rsidRPr="00E761A0">
        <w:rPr>
          <w:rFonts w:ascii="Times New Roman" w:eastAsia="Times New Roman" w:hAnsi="Times New Roman" w:cs="Times New Roman"/>
          <w:sz w:val="28"/>
          <w:szCs w:val="28"/>
        </w:rPr>
        <w:t xml:space="preserve"> 35.</w:t>
      </w:r>
      <w:r w:rsidR="00241128" w:rsidRPr="00E761A0">
        <w:rPr>
          <w:rFonts w:ascii="Times New Roman" w:eastAsia="Times New Roman" w:hAnsi="Times New Roman" w:cs="Times New Roman"/>
          <w:sz w:val="28"/>
          <w:szCs w:val="28"/>
          <w:vertAlign w:val="superscript"/>
        </w:rPr>
        <w:t>1</w:t>
      </w:r>
      <w:r w:rsidR="00BE297A">
        <w:rPr>
          <w:rFonts w:ascii="Times New Roman" w:eastAsia="Times New Roman" w:hAnsi="Times New Roman" w:cs="Times New Roman"/>
          <w:sz w:val="28"/>
          <w:szCs w:val="28"/>
        </w:rPr>
        <w:t> </w:t>
      </w:r>
      <w:r w:rsidR="00241128" w:rsidRPr="00E761A0">
        <w:rPr>
          <w:rFonts w:ascii="Times New Roman" w:eastAsia="Times New Roman" w:hAnsi="Times New Roman" w:cs="Times New Roman"/>
          <w:sz w:val="28"/>
          <w:szCs w:val="28"/>
        </w:rPr>
        <w:t xml:space="preserve">punktu </w:t>
      </w:r>
      <w:r w:rsidRPr="00E761A0">
        <w:rPr>
          <w:rFonts w:ascii="Times New Roman" w:eastAsia="Times New Roman" w:hAnsi="Times New Roman" w:cs="Times New Roman"/>
          <w:sz w:val="28"/>
          <w:szCs w:val="28"/>
        </w:rPr>
        <w:t xml:space="preserve">aiz vārda </w:t>
      </w:r>
      <w:r w:rsidR="00E761A0" w:rsidRPr="00E761A0">
        <w:rPr>
          <w:rFonts w:ascii="Times New Roman" w:eastAsia="Times New Roman" w:hAnsi="Times New Roman" w:cs="Times New Roman"/>
          <w:sz w:val="28"/>
          <w:szCs w:val="28"/>
        </w:rPr>
        <w:t>"</w:t>
      </w:r>
      <w:r w:rsidRPr="00E761A0">
        <w:rPr>
          <w:rFonts w:ascii="Times New Roman" w:eastAsia="Times New Roman" w:hAnsi="Times New Roman" w:cs="Times New Roman"/>
          <w:sz w:val="28"/>
          <w:szCs w:val="28"/>
        </w:rPr>
        <w:t>pašvaldība</w:t>
      </w:r>
      <w:r w:rsidR="00E761A0" w:rsidRPr="00E761A0">
        <w:rPr>
          <w:rFonts w:ascii="Times New Roman" w:eastAsia="Times New Roman" w:hAnsi="Times New Roman" w:cs="Times New Roman"/>
          <w:sz w:val="28"/>
          <w:szCs w:val="28"/>
        </w:rPr>
        <w:t>"</w:t>
      </w:r>
      <w:r w:rsidRPr="00E761A0">
        <w:rPr>
          <w:rFonts w:ascii="Times New Roman" w:eastAsia="Times New Roman" w:hAnsi="Times New Roman" w:cs="Times New Roman"/>
          <w:sz w:val="28"/>
          <w:szCs w:val="28"/>
        </w:rPr>
        <w:t xml:space="preserve"> ar vārdiem </w:t>
      </w:r>
      <w:r w:rsidR="00E761A0" w:rsidRPr="00E761A0">
        <w:rPr>
          <w:rFonts w:ascii="Times New Roman" w:eastAsia="Times New Roman" w:hAnsi="Times New Roman" w:cs="Times New Roman"/>
          <w:sz w:val="28"/>
          <w:szCs w:val="28"/>
        </w:rPr>
        <w:t>"</w:t>
      </w:r>
      <w:r w:rsidRPr="00E761A0">
        <w:rPr>
          <w:rFonts w:ascii="Times New Roman" w:eastAsia="Times New Roman" w:hAnsi="Times New Roman" w:cs="Times New Roman"/>
          <w:sz w:val="28"/>
          <w:szCs w:val="28"/>
        </w:rPr>
        <w:t>vai pašvaldības iestāde</w:t>
      </w:r>
      <w:r w:rsidR="00E761A0" w:rsidRPr="00E761A0">
        <w:rPr>
          <w:rFonts w:ascii="Times New Roman" w:eastAsia="Times New Roman" w:hAnsi="Times New Roman" w:cs="Times New Roman"/>
          <w:sz w:val="28"/>
          <w:szCs w:val="28"/>
        </w:rPr>
        <w:t>"</w:t>
      </w:r>
      <w:r w:rsidRPr="00E761A0">
        <w:rPr>
          <w:rFonts w:ascii="Times New Roman" w:eastAsia="Times New Roman" w:hAnsi="Times New Roman" w:cs="Times New Roman"/>
          <w:sz w:val="28"/>
          <w:szCs w:val="28"/>
        </w:rPr>
        <w:t>.</w:t>
      </w:r>
    </w:p>
    <w:p w14:paraId="582B682D" w14:textId="77777777" w:rsidR="000A2486" w:rsidRPr="00E761A0" w:rsidRDefault="000A2486" w:rsidP="00E761A0">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0E7617C2" w14:textId="158F5424" w:rsidR="00A51FFA" w:rsidRPr="00E761A0" w:rsidRDefault="005F6FF5" w:rsidP="00BE297A">
      <w:pPr>
        <w:pStyle w:val="ListParagraph"/>
        <w:numPr>
          <w:ilvl w:val="0"/>
          <w:numId w:val="3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lastRenderedPageBreak/>
        <w:t>Izteikt 37.</w:t>
      </w:r>
      <w:r w:rsidR="000A2486" w:rsidRPr="00E761A0">
        <w:rPr>
          <w:rFonts w:ascii="Times New Roman" w:eastAsia="Times New Roman" w:hAnsi="Times New Roman" w:cs="Times New Roman"/>
          <w:sz w:val="28"/>
          <w:szCs w:val="28"/>
        </w:rPr>
        <w:t> </w:t>
      </w:r>
      <w:r w:rsidRPr="00E761A0">
        <w:rPr>
          <w:rFonts w:ascii="Times New Roman" w:eastAsia="Times New Roman" w:hAnsi="Times New Roman" w:cs="Times New Roman"/>
          <w:sz w:val="28"/>
          <w:szCs w:val="28"/>
        </w:rPr>
        <w:t>punktu šādā redakcijā:</w:t>
      </w:r>
    </w:p>
    <w:p w14:paraId="3C15DBFC" w14:textId="77777777" w:rsidR="00BE297A" w:rsidRDefault="00BE297A" w:rsidP="00E761A0">
      <w:pPr>
        <w:shd w:val="clear" w:color="auto" w:fill="FFFFFF"/>
        <w:spacing w:after="0" w:line="240" w:lineRule="auto"/>
        <w:ind w:firstLine="709"/>
        <w:jc w:val="both"/>
        <w:rPr>
          <w:rFonts w:ascii="Times New Roman" w:eastAsia="Times New Roman" w:hAnsi="Times New Roman" w:cs="Times New Roman"/>
          <w:sz w:val="28"/>
          <w:szCs w:val="28"/>
        </w:rPr>
      </w:pPr>
    </w:p>
    <w:p w14:paraId="12297697" w14:textId="709CD9CF" w:rsidR="005F6FF5" w:rsidRPr="00E761A0" w:rsidRDefault="00E761A0" w:rsidP="00E761A0">
      <w:pPr>
        <w:shd w:val="clear" w:color="auto" w:fill="FFFFFF"/>
        <w:spacing w:after="0" w:line="240" w:lineRule="auto"/>
        <w:ind w:firstLine="709"/>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w:t>
      </w:r>
      <w:r w:rsidR="00910F7B" w:rsidRPr="00E761A0">
        <w:rPr>
          <w:rFonts w:ascii="Times New Roman" w:eastAsia="Times New Roman" w:hAnsi="Times New Roman" w:cs="Times New Roman"/>
          <w:sz w:val="28"/>
          <w:szCs w:val="28"/>
        </w:rPr>
        <w:t>37. Šo noteikumu </w:t>
      </w:r>
      <w:hyperlink r:id="rId79" w:anchor="p36" w:history="1">
        <w:r w:rsidR="00910F7B" w:rsidRPr="00E761A0">
          <w:rPr>
            <w:rFonts w:ascii="Times New Roman" w:eastAsia="Times New Roman" w:hAnsi="Times New Roman" w:cs="Times New Roman"/>
            <w:sz w:val="28"/>
            <w:szCs w:val="28"/>
          </w:rPr>
          <w:t>36.</w:t>
        </w:r>
      </w:hyperlink>
      <w:r w:rsidR="00910F7B" w:rsidRPr="00E761A0">
        <w:rPr>
          <w:rFonts w:ascii="Times New Roman" w:eastAsia="Times New Roman" w:hAnsi="Times New Roman" w:cs="Times New Roman"/>
          <w:sz w:val="28"/>
          <w:szCs w:val="28"/>
        </w:rPr>
        <w:t> punktā minētās atbalstāmās darbības ir atbalstāmas infrastruktūrā, kas ir tieši saistīta ar ģimenes ārsta un šo noteikumu 2. un 3.</w:t>
      </w:r>
      <w:r w:rsidR="000A2486" w:rsidRPr="00E761A0">
        <w:rPr>
          <w:rFonts w:ascii="Times New Roman" w:eastAsia="Times New Roman" w:hAnsi="Times New Roman" w:cs="Times New Roman"/>
          <w:sz w:val="28"/>
          <w:szCs w:val="28"/>
        </w:rPr>
        <w:t> </w:t>
      </w:r>
      <w:r w:rsidR="00910F7B" w:rsidRPr="00E761A0">
        <w:rPr>
          <w:rFonts w:ascii="Times New Roman" w:eastAsia="Times New Roman" w:hAnsi="Times New Roman" w:cs="Times New Roman"/>
          <w:sz w:val="28"/>
          <w:szCs w:val="28"/>
        </w:rPr>
        <w:t>pielikumā minēto ģimenes</w:t>
      </w:r>
      <w:r w:rsidR="000A2486" w:rsidRPr="00E761A0">
        <w:rPr>
          <w:rFonts w:ascii="Times New Roman" w:eastAsia="Times New Roman" w:hAnsi="Times New Roman" w:cs="Times New Roman"/>
          <w:sz w:val="28"/>
          <w:szCs w:val="28"/>
        </w:rPr>
        <w:t xml:space="preserve"> </w:t>
      </w:r>
      <w:r w:rsidR="00910F7B" w:rsidRPr="00E761A0">
        <w:rPr>
          <w:rFonts w:ascii="Times New Roman" w:eastAsia="Times New Roman" w:hAnsi="Times New Roman" w:cs="Times New Roman"/>
          <w:sz w:val="28"/>
          <w:szCs w:val="28"/>
        </w:rPr>
        <w:t>ārstu sadarbības praksē vai primārajā aprūpes centrā iesaistāmo speciālistu – pediatr</w:t>
      </w:r>
      <w:r w:rsidR="00CE2823">
        <w:rPr>
          <w:rFonts w:ascii="Times New Roman" w:eastAsia="Times New Roman" w:hAnsi="Times New Roman" w:cs="Times New Roman"/>
          <w:sz w:val="28"/>
          <w:szCs w:val="28"/>
        </w:rPr>
        <w:t>a</w:t>
      </w:r>
      <w:r w:rsidR="00910F7B" w:rsidRPr="00E761A0">
        <w:rPr>
          <w:rFonts w:ascii="Times New Roman" w:eastAsia="Times New Roman" w:hAnsi="Times New Roman" w:cs="Times New Roman"/>
          <w:sz w:val="28"/>
          <w:szCs w:val="28"/>
        </w:rPr>
        <w:t>, fizioterapeit</w:t>
      </w:r>
      <w:r w:rsidR="00CE2823">
        <w:rPr>
          <w:rFonts w:ascii="Times New Roman" w:eastAsia="Times New Roman" w:hAnsi="Times New Roman" w:cs="Times New Roman"/>
          <w:sz w:val="28"/>
          <w:szCs w:val="28"/>
        </w:rPr>
        <w:t>a</w:t>
      </w:r>
      <w:r w:rsidR="00910F7B" w:rsidRPr="00E761A0">
        <w:rPr>
          <w:rFonts w:ascii="Times New Roman" w:eastAsia="Times New Roman" w:hAnsi="Times New Roman" w:cs="Times New Roman"/>
          <w:sz w:val="28"/>
          <w:szCs w:val="28"/>
        </w:rPr>
        <w:t>, vecmā</w:t>
      </w:r>
      <w:r w:rsidR="00CE2823">
        <w:rPr>
          <w:rFonts w:ascii="Times New Roman" w:eastAsia="Times New Roman" w:hAnsi="Times New Roman" w:cs="Times New Roman"/>
          <w:sz w:val="28"/>
          <w:szCs w:val="28"/>
        </w:rPr>
        <w:t>tes</w:t>
      </w:r>
      <w:r w:rsidR="00910F7B" w:rsidRPr="00E761A0">
        <w:rPr>
          <w:rFonts w:ascii="Times New Roman" w:eastAsia="Times New Roman" w:hAnsi="Times New Roman" w:cs="Times New Roman"/>
          <w:sz w:val="28"/>
          <w:szCs w:val="28"/>
        </w:rPr>
        <w:t>, ginekolog</w:t>
      </w:r>
      <w:r w:rsidR="00CE2823">
        <w:rPr>
          <w:rFonts w:ascii="Times New Roman" w:eastAsia="Times New Roman" w:hAnsi="Times New Roman" w:cs="Times New Roman"/>
          <w:sz w:val="28"/>
          <w:szCs w:val="28"/>
        </w:rPr>
        <w:t>a</w:t>
      </w:r>
      <w:r w:rsidR="00910F7B" w:rsidRPr="00E761A0">
        <w:rPr>
          <w:rFonts w:ascii="Times New Roman" w:eastAsia="Times New Roman" w:hAnsi="Times New Roman" w:cs="Times New Roman"/>
          <w:sz w:val="28"/>
          <w:szCs w:val="28"/>
        </w:rPr>
        <w:t xml:space="preserve"> vai cit</w:t>
      </w:r>
      <w:r w:rsidR="00CE2823">
        <w:rPr>
          <w:rFonts w:ascii="Times New Roman" w:eastAsia="Times New Roman" w:hAnsi="Times New Roman" w:cs="Times New Roman"/>
          <w:sz w:val="28"/>
          <w:szCs w:val="28"/>
        </w:rPr>
        <w:t>a</w:t>
      </w:r>
      <w:r w:rsidR="00910F7B" w:rsidRPr="00E761A0">
        <w:rPr>
          <w:rFonts w:ascii="Times New Roman" w:eastAsia="Times New Roman" w:hAnsi="Times New Roman" w:cs="Times New Roman"/>
          <w:sz w:val="28"/>
          <w:szCs w:val="28"/>
        </w:rPr>
        <w:t xml:space="preserve"> speciālist</w:t>
      </w:r>
      <w:r w:rsidR="00CE2823">
        <w:rPr>
          <w:rFonts w:ascii="Times New Roman" w:eastAsia="Times New Roman" w:hAnsi="Times New Roman" w:cs="Times New Roman"/>
          <w:sz w:val="28"/>
          <w:szCs w:val="28"/>
        </w:rPr>
        <w:t>a</w:t>
      </w:r>
      <w:r w:rsidR="00BE297A">
        <w:rPr>
          <w:rFonts w:ascii="Times New Roman" w:eastAsia="Times New Roman" w:hAnsi="Times New Roman" w:cs="Times New Roman"/>
          <w:sz w:val="28"/>
          <w:szCs w:val="28"/>
        </w:rPr>
        <w:t xml:space="preserve"> –</w:t>
      </w:r>
      <w:r w:rsidR="00910F7B" w:rsidRPr="00E761A0">
        <w:rPr>
          <w:rFonts w:ascii="Times New Roman" w:eastAsia="Times New Roman" w:hAnsi="Times New Roman" w:cs="Times New Roman"/>
          <w:sz w:val="28"/>
          <w:szCs w:val="28"/>
        </w:rPr>
        <w:t xml:space="preserve"> pakalpojumu sniegšanu vai nodrošina pieejamību ģimenes ārsta praksei.</w:t>
      </w:r>
      <w:r w:rsidRPr="00E761A0">
        <w:rPr>
          <w:rFonts w:ascii="Times New Roman" w:eastAsia="Times New Roman" w:hAnsi="Times New Roman" w:cs="Times New Roman"/>
          <w:sz w:val="28"/>
          <w:szCs w:val="28"/>
        </w:rPr>
        <w:t>"</w:t>
      </w:r>
    </w:p>
    <w:p w14:paraId="2DE2C8CA" w14:textId="77777777" w:rsidR="000A2486" w:rsidRPr="00E761A0" w:rsidRDefault="000A2486" w:rsidP="00E761A0">
      <w:pPr>
        <w:shd w:val="clear" w:color="auto" w:fill="FFFFFF"/>
        <w:spacing w:after="0" w:line="240" w:lineRule="auto"/>
        <w:ind w:firstLine="709"/>
        <w:jc w:val="both"/>
        <w:rPr>
          <w:rFonts w:ascii="Times New Roman" w:eastAsia="Times New Roman" w:hAnsi="Times New Roman" w:cs="Times New Roman"/>
          <w:sz w:val="28"/>
          <w:szCs w:val="28"/>
        </w:rPr>
      </w:pPr>
    </w:p>
    <w:p w14:paraId="677AD25D" w14:textId="1F278B9E" w:rsidR="005F6FF5" w:rsidRPr="00E761A0" w:rsidRDefault="00365614" w:rsidP="00BE297A">
      <w:pPr>
        <w:pStyle w:val="ListParagraph"/>
        <w:numPr>
          <w:ilvl w:val="0"/>
          <w:numId w:val="3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Papildināt noteikumus ar 73.</w:t>
      </w:r>
      <w:r w:rsidR="00473940" w:rsidRPr="00E761A0">
        <w:rPr>
          <w:rFonts w:ascii="Times New Roman" w:eastAsia="Times New Roman" w:hAnsi="Times New Roman" w:cs="Times New Roman"/>
          <w:sz w:val="28"/>
          <w:szCs w:val="28"/>
        </w:rPr>
        <w:t xml:space="preserve"> un 74. </w:t>
      </w:r>
      <w:r w:rsidRPr="00E761A0">
        <w:rPr>
          <w:rFonts w:ascii="Times New Roman" w:eastAsia="Times New Roman" w:hAnsi="Times New Roman" w:cs="Times New Roman"/>
          <w:sz w:val="28"/>
          <w:szCs w:val="28"/>
        </w:rPr>
        <w:t>punktu</w:t>
      </w:r>
      <w:r w:rsidR="00CF3D56" w:rsidRPr="00E761A0">
        <w:rPr>
          <w:rFonts w:ascii="Times New Roman" w:eastAsia="Times New Roman" w:hAnsi="Times New Roman" w:cs="Times New Roman"/>
          <w:sz w:val="28"/>
          <w:szCs w:val="28"/>
        </w:rPr>
        <w:t xml:space="preserve"> </w:t>
      </w:r>
      <w:r w:rsidRPr="00E761A0">
        <w:rPr>
          <w:rFonts w:ascii="Times New Roman" w:eastAsia="Times New Roman" w:hAnsi="Times New Roman" w:cs="Times New Roman"/>
          <w:sz w:val="28"/>
          <w:szCs w:val="28"/>
        </w:rPr>
        <w:t>šādā redakcijā:</w:t>
      </w:r>
    </w:p>
    <w:p w14:paraId="085DDD91" w14:textId="77777777" w:rsidR="00E761A0" w:rsidRDefault="00E761A0" w:rsidP="00E761A0">
      <w:pPr>
        <w:spacing w:after="0" w:line="240" w:lineRule="auto"/>
        <w:ind w:firstLine="709"/>
        <w:jc w:val="both"/>
        <w:rPr>
          <w:rFonts w:ascii="Times New Roman" w:eastAsia="Times New Roman" w:hAnsi="Times New Roman" w:cs="Times New Roman"/>
          <w:sz w:val="28"/>
          <w:szCs w:val="28"/>
        </w:rPr>
      </w:pPr>
    </w:p>
    <w:p w14:paraId="4F8C0122" w14:textId="75F1956A" w:rsidR="00473940" w:rsidRPr="00E761A0" w:rsidRDefault="00E761A0" w:rsidP="00E761A0">
      <w:pPr>
        <w:spacing w:after="0" w:line="240" w:lineRule="auto"/>
        <w:ind w:firstLine="709"/>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w:t>
      </w:r>
      <w:r w:rsidR="00910F7B" w:rsidRPr="00E761A0">
        <w:rPr>
          <w:rFonts w:ascii="Times New Roman" w:eastAsia="Times New Roman" w:hAnsi="Times New Roman" w:cs="Times New Roman"/>
          <w:sz w:val="28"/>
          <w:szCs w:val="28"/>
        </w:rPr>
        <w:t>73.</w:t>
      </w:r>
      <w:r w:rsidR="00910F7B" w:rsidRPr="00BE297A">
        <w:t xml:space="preserve"> </w:t>
      </w:r>
      <w:r w:rsidR="00910F7B" w:rsidRPr="00E761A0">
        <w:rPr>
          <w:rFonts w:ascii="Times New Roman" w:eastAsia="Times New Roman" w:hAnsi="Times New Roman" w:cs="Times New Roman"/>
          <w:sz w:val="28"/>
          <w:szCs w:val="28"/>
        </w:rPr>
        <w:t xml:space="preserve">Ja valsts atbalsta saņēmējs </w:t>
      </w:r>
      <w:r w:rsidR="006A7EB1" w:rsidRPr="00E761A0">
        <w:rPr>
          <w:rFonts w:ascii="Times New Roman" w:eastAsia="Times New Roman" w:hAnsi="Times New Roman" w:cs="Times New Roman"/>
          <w:sz w:val="28"/>
          <w:szCs w:val="28"/>
        </w:rPr>
        <w:t>ir pārkāpis Komisijas 2013.</w:t>
      </w:r>
      <w:r w:rsidR="000A2486" w:rsidRPr="00E761A0">
        <w:rPr>
          <w:rFonts w:ascii="Times New Roman" w:eastAsia="Times New Roman" w:hAnsi="Times New Roman" w:cs="Times New Roman"/>
          <w:sz w:val="28"/>
          <w:szCs w:val="28"/>
        </w:rPr>
        <w:t> </w:t>
      </w:r>
      <w:r w:rsidR="006A7EB1" w:rsidRPr="00E761A0">
        <w:rPr>
          <w:rFonts w:ascii="Times New Roman" w:eastAsia="Times New Roman" w:hAnsi="Times New Roman" w:cs="Times New Roman"/>
          <w:sz w:val="28"/>
          <w:szCs w:val="28"/>
        </w:rPr>
        <w:t>gada 18.</w:t>
      </w:r>
      <w:r w:rsidR="000A2486" w:rsidRPr="00E761A0">
        <w:rPr>
          <w:rFonts w:ascii="Times New Roman" w:eastAsia="Times New Roman" w:hAnsi="Times New Roman" w:cs="Times New Roman"/>
          <w:sz w:val="28"/>
          <w:szCs w:val="28"/>
        </w:rPr>
        <w:t> </w:t>
      </w:r>
      <w:r w:rsidR="006A7EB1" w:rsidRPr="00E761A0">
        <w:rPr>
          <w:rFonts w:ascii="Times New Roman" w:eastAsia="Times New Roman" w:hAnsi="Times New Roman" w:cs="Times New Roman"/>
          <w:sz w:val="28"/>
          <w:szCs w:val="28"/>
        </w:rPr>
        <w:t xml:space="preserve">decembra </w:t>
      </w:r>
      <w:r w:rsidR="00062CED" w:rsidRPr="00E761A0">
        <w:rPr>
          <w:rFonts w:ascii="Times New Roman" w:eastAsia="Times New Roman" w:hAnsi="Times New Roman" w:cs="Times New Roman"/>
          <w:sz w:val="28"/>
          <w:szCs w:val="28"/>
        </w:rPr>
        <w:t xml:space="preserve">Regulas </w:t>
      </w:r>
      <w:r w:rsidR="006A7EB1" w:rsidRPr="00E761A0">
        <w:rPr>
          <w:rFonts w:ascii="Times New Roman" w:eastAsia="Times New Roman" w:hAnsi="Times New Roman" w:cs="Times New Roman"/>
          <w:sz w:val="28"/>
          <w:szCs w:val="28"/>
        </w:rPr>
        <w:t>(ES) Nr.</w:t>
      </w:r>
      <w:r w:rsidR="000A2486" w:rsidRPr="00E761A0">
        <w:rPr>
          <w:rFonts w:ascii="Times New Roman" w:eastAsia="Times New Roman" w:hAnsi="Times New Roman" w:cs="Times New Roman"/>
          <w:sz w:val="28"/>
          <w:szCs w:val="28"/>
        </w:rPr>
        <w:t> </w:t>
      </w:r>
      <w:r w:rsidR="006A7EB1" w:rsidRPr="00E761A0">
        <w:rPr>
          <w:rFonts w:ascii="Times New Roman" w:eastAsia="Times New Roman" w:hAnsi="Times New Roman" w:cs="Times New Roman"/>
          <w:sz w:val="28"/>
          <w:szCs w:val="28"/>
        </w:rPr>
        <w:t>1407/2013 par Līguma par Eiropas Savienības darbību 107. un 108.</w:t>
      </w:r>
      <w:r w:rsidR="000A2486" w:rsidRPr="00E761A0">
        <w:rPr>
          <w:rFonts w:ascii="Times New Roman" w:eastAsia="Times New Roman" w:hAnsi="Times New Roman" w:cs="Times New Roman"/>
          <w:sz w:val="28"/>
          <w:szCs w:val="28"/>
        </w:rPr>
        <w:t> </w:t>
      </w:r>
      <w:r w:rsidR="006A7EB1" w:rsidRPr="00E761A0">
        <w:rPr>
          <w:rFonts w:ascii="Times New Roman" w:eastAsia="Times New Roman" w:hAnsi="Times New Roman" w:cs="Times New Roman"/>
          <w:sz w:val="28"/>
          <w:szCs w:val="28"/>
        </w:rPr>
        <w:t xml:space="preserve">panta piemērošanu </w:t>
      </w:r>
      <w:proofErr w:type="spellStart"/>
      <w:r w:rsidR="006A7EB1" w:rsidRPr="00E761A0">
        <w:rPr>
          <w:rFonts w:ascii="Times New Roman" w:eastAsia="Times New Roman" w:hAnsi="Times New Roman" w:cs="Times New Roman"/>
          <w:i/>
          <w:iCs/>
          <w:sz w:val="28"/>
          <w:szCs w:val="28"/>
        </w:rPr>
        <w:t>de</w:t>
      </w:r>
      <w:proofErr w:type="spellEnd"/>
      <w:r w:rsidR="006A7EB1" w:rsidRPr="00E761A0">
        <w:rPr>
          <w:rFonts w:ascii="Times New Roman" w:eastAsia="Times New Roman" w:hAnsi="Times New Roman" w:cs="Times New Roman"/>
          <w:i/>
          <w:iCs/>
          <w:sz w:val="28"/>
          <w:szCs w:val="28"/>
        </w:rPr>
        <w:t xml:space="preserve"> </w:t>
      </w:r>
      <w:proofErr w:type="spellStart"/>
      <w:r w:rsidR="006A7EB1" w:rsidRPr="00E761A0">
        <w:rPr>
          <w:rFonts w:ascii="Times New Roman" w:eastAsia="Times New Roman" w:hAnsi="Times New Roman" w:cs="Times New Roman"/>
          <w:i/>
          <w:iCs/>
          <w:sz w:val="28"/>
          <w:szCs w:val="28"/>
        </w:rPr>
        <w:t>minimis</w:t>
      </w:r>
      <w:proofErr w:type="spellEnd"/>
      <w:r w:rsidR="006A7EB1" w:rsidRPr="00E761A0">
        <w:rPr>
          <w:rFonts w:ascii="Times New Roman" w:eastAsia="Times New Roman" w:hAnsi="Times New Roman" w:cs="Times New Roman"/>
          <w:sz w:val="28"/>
          <w:szCs w:val="28"/>
        </w:rPr>
        <w:t xml:space="preserve"> atbalstam prasības, valsts atbalsta saņēmējam ir pienākums atmaksāt atbalsta sniedzējam visu projekta ietvaros saņemto valsts atbalstu kopā ar procentiem, k</w:t>
      </w:r>
      <w:r w:rsidR="00BE297A">
        <w:rPr>
          <w:rFonts w:ascii="Times New Roman" w:eastAsia="Times New Roman" w:hAnsi="Times New Roman" w:cs="Times New Roman"/>
          <w:sz w:val="28"/>
          <w:szCs w:val="28"/>
        </w:rPr>
        <w:t>uru likmi</w:t>
      </w:r>
      <w:r w:rsidR="006A7EB1" w:rsidRPr="00E761A0">
        <w:rPr>
          <w:rFonts w:ascii="Times New Roman" w:eastAsia="Times New Roman" w:hAnsi="Times New Roman" w:cs="Times New Roman"/>
          <w:sz w:val="28"/>
          <w:szCs w:val="28"/>
        </w:rPr>
        <w:t xml:space="preserve"> publicē Eiropas Komisija saskaņā ar Komisijas 2004.</w:t>
      </w:r>
      <w:r w:rsidR="000A2486" w:rsidRPr="00E761A0">
        <w:rPr>
          <w:rFonts w:ascii="Times New Roman" w:eastAsia="Times New Roman" w:hAnsi="Times New Roman" w:cs="Times New Roman"/>
          <w:sz w:val="28"/>
          <w:szCs w:val="28"/>
        </w:rPr>
        <w:t> </w:t>
      </w:r>
      <w:r w:rsidR="006A7EB1" w:rsidRPr="00E761A0">
        <w:rPr>
          <w:rFonts w:ascii="Times New Roman" w:eastAsia="Times New Roman" w:hAnsi="Times New Roman" w:cs="Times New Roman"/>
          <w:sz w:val="28"/>
          <w:szCs w:val="28"/>
        </w:rPr>
        <w:t>gada 21.</w:t>
      </w:r>
      <w:r w:rsidR="000A2486" w:rsidRPr="00E761A0">
        <w:rPr>
          <w:rFonts w:ascii="Times New Roman" w:eastAsia="Times New Roman" w:hAnsi="Times New Roman" w:cs="Times New Roman"/>
          <w:sz w:val="28"/>
          <w:szCs w:val="28"/>
        </w:rPr>
        <w:t> </w:t>
      </w:r>
      <w:r w:rsidR="006A7EB1" w:rsidRPr="00E761A0">
        <w:rPr>
          <w:rFonts w:ascii="Times New Roman" w:eastAsia="Times New Roman" w:hAnsi="Times New Roman" w:cs="Times New Roman"/>
          <w:sz w:val="28"/>
          <w:szCs w:val="28"/>
        </w:rPr>
        <w:t xml:space="preserve">aprīļa </w:t>
      </w:r>
      <w:r w:rsidR="00045B2A" w:rsidRPr="00E761A0">
        <w:rPr>
          <w:rFonts w:ascii="Times New Roman" w:eastAsia="Times New Roman" w:hAnsi="Times New Roman" w:cs="Times New Roman"/>
          <w:sz w:val="28"/>
          <w:szCs w:val="28"/>
        </w:rPr>
        <w:t xml:space="preserve">Regulas </w:t>
      </w:r>
      <w:r w:rsidR="006A7EB1" w:rsidRPr="00E761A0">
        <w:rPr>
          <w:rFonts w:ascii="Times New Roman" w:eastAsia="Times New Roman" w:hAnsi="Times New Roman" w:cs="Times New Roman"/>
          <w:sz w:val="28"/>
          <w:szCs w:val="28"/>
        </w:rPr>
        <w:t>(EK) Nr.</w:t>
      </w:r>
      <w:r w:rsidR="00062CED">
        <w:rPr>
          <w:rFonts w:ascii="Times New Roman" w:eastAsia="Times New Roman" w:hAnsi="Times New Roman" w:cs="Times New Roman"/>
          <w:sz w:val="28"/>
          <w:szCs w:val="28"/>
        </w:rPr>
        <w:t> </w:t>
      </w:r>
      <w:r w:rsidR="006A7EB1" w:rsidRPr="00E761A0">
        <w:rPr>
          <w:rFonts w:ascii="Times New Roman" w:eastAsia="Times New Roman" w:hAnsi="Times New Roman" w:cs="Times New Roman"/>
          <w:sz w:val="28"/>
          <w:szCs w:val="28"/>
        </w:rPr>
        <w:t>794/2004, ar ko īsteno Padomes Regulu (ES) 2015/1589, ar ko nosaka sīki izstrādātus noteikumus Līguma par Eiropas Savienības darbību 108.</w:t>
      </w:r>
      <w:r w:rsidR="000A2486" w:rsidRPr="00E761A0">
        <w:rPr>
          <w:rFonts w:ascii="Times New Roman" w:eastAsia="Times New Roman" w:hAnsi="Times New Roman" w:cs="Times New Roman"/>
          <w:sz w:val="28"/>
          <w:szCs w:val="28"/>
        </w:rPr>
        <w:t> </w:t>
      </w:r>
      <w:r w:rsidR="006A7EB1" w:rsidRPr="00E761A0">
        <w:rPr>
          <w:rFonts w:ascii="Times New Roman" w:eastAsia="Times New Roman" w:hAnsi="Times New Roman" w:cs="Times New Roman"/>
          <w:sz w:val="28"/>
          <w:szCs w:val="28"/>
        </w:rPr>
        <w:t>panta piemērošanai</w:t>
      </w:r>
      <w:r w:rsidR="00DD77ED" w:rsidRPr="00E761A0">
        <w:rPr>
          <w:rFonts w:ascii="Times New Roman" w:eastAsia="Times New Roman" w:hAnsi="Times New Roman" w:cs="Times New Roman"/>
          <w:sz w:val="28"/>
          <w:szCs w:val="28"/>
        </w:rPr>
        <w:t xml:space="preserve"> (turpmāk – Komisijas regula Nr.</w:t>
      </w:r>
      <w:r w:rsidR="000A2486" w:rsidRPr="00E761A0">
        <w:rPr>
          <w:rFonts w:ascii="Times New Roman" w:eastAsia="Times New Roman" w:hAnsi="Times New Roman" w:cs="Times New Roman"/>
          <w:sz w:val="28"/>
          <w:szCs w:val="28"/>
        </w:rPr>
        <w:t> </w:t>
      </w:r>
      <w:r w:rsidR="00DD77ED" w:rsidRPr="00E761A0">
        <w:rPr>
          <w:rFonts w:ascii="Times New Roman" w:eastAsia="Times New Roman" w:hAnsi="Times New Roman" w:cs="Times New Roman"/>
          <w:sz w:val="28"/>
          <w:szCs w:val="28"/>
        </w:rPr>
        <w:t>794/2004)</w:t>
      </w:r>
      <w:r w:rsidR="006A7EB1" w:rsidRPr="00E761A0">
        <w:rPr>
          <w:rFonts w:ascii="Times New Roman" w:eastAsia="Times New Roman" w:hAnsi="Times New Roman" w:cs="Times New Roman"/>
          <w:sz w:val="28"/>
          <w:szCs w:val="28"/>
        </w:rPr>
        <w:t>, 10.</w:t>
      </w:r>
      <w:r w:rsidR="000A2486" w:rsidRPr="00E761A0">
        <w:rPr>
          <w:rFonts w:ascii="Times New Roman" w:eastAsia="Times New Roman" w:hAnsi="Times New Roman" w:cs="Times New Roman"/>
          <w:sz w:val="28"/>
          <w:szCs w:val="28"/>
        </w:rPr>
        <w:t> </w:t>
      </w:r>
      <w:r w:rsidR="006A7EB1" w:rsidRPr="00E761A0">
        <w:rPr>
          <w:rFonts w:ascii="Times New Roman" w:eastAsia="Times New Roman" w:hAnsi="Times New Roman" w:cs="Times New Roman"/>
          <w:sz w:val="28"/>
          <w:szCs w:val="28"/>
        </w:rPr>
        <w:t>pantu, tiem pieskaitot 100 bāzes punktus, no dienas, kad valsts atbalsts tika izmaksāts valsts atbalsta saņēmējam</w:t>
      </w:r>
      <w:r w:rsidR="00045B2A">
        <w:rPr>
          <w:rFonts w:ascii="Times New Roman" w:eastAsia="Times New Roman" w:hAnsi="Times New Roman" w:cs="Times New Roman"/>
          <w:sz w:val="28"/>
          <w:szCs w:val="28"/>
        </w:rPr>
        <w:t>,</w:t>
      </w:r>
      <w:r w:rsidR="006A7EB1" w:rsidRPr="00E761A0">
        <w:rPr>
          <w:rFonts w:ascii="Times New Roman" w:eastAsia="Times New Roman" w:hAnsi="Times New Roman" w:cs="Times New Roman"/>
          <w:sz w:val="28"/>
          <w:szCs w:val="28"/>
        </w:rPr>
        <w:t xml:space="preserve"> līdz tā atgūšanas dienai, ievērojot Komisijas regulas Nr.</w:t>
      </w:r>
      <w:r w:rsidR="000A2486" w:rsidRPr="00E761A0">
        <w:rPr>
          <w:rFonts w:ascii="Times New Roman" w:eastAsia="Times New Roman" w:hAnsi="Times New Roman" w:cs="Times New Roman"/>
          <w:sz w:val="28"/>
          <w:szCs w:val="28"/>
        </w:rPr>
        <w:t> </w:t>
      </w:r>
      <w:r w:rsidR="006A7EB1" w:rsidRPr="00E761A0">
        <w:rPr>
          <w:rFonts w:ascii="Times New Roman" w:eastAsia="Times New Roman" w:hAnsi="Times New Roman" w:cs="Times New Roman"/>
          <w:sz w:val="28"/>
          <w:szCs w:val="28"/>
        </w:rPr>
        <w:t>794/2004</w:t>
      </w:r>
      <w:r w:rsidR="00DD77ED" w:rsidRPr="00E761A0">
        <w:rPr>
          <w:rFonts w:ascii="Times New Roman" w:eastAsia="Times New Roman" w:hAnsi="Times New Roman" w:cs="Times New Roman"/>
          <w:sz w:val="28"/>
          <w:szCs w:val="28"/>
        </w:rPr>
        <w:t xml:space="preserve"> </w:t>
      </w:r>
      <w:r w:rsidR="006A7EB1" w:rsidRPr="00E761A0">
        <w:rPr>
          <w:rFonts w:ascii="Times New Roman" w:eastAsia="Times New Roman" w:hAnsi="Times New Roman" w:cs="Times New Roman"/>
          <w:sz w:val="28"/>
          <w:szCs w:val="28"/>
        </w:rPr>
        <w:t>11.</w:t>
      </w:r>
      <w:r w:rsidR="000A2486" w:rsidRPr="00E761A0">
        <w:rPr>
          <w:rFonts w:ascii="Times New Roman" w:eastAsia="Times New Roman" w:hAnsi="Times New Roman" w:cs="Times New Roman"/>
          <w:sz w:val="28"/>
          <w:szCs w:val="28"/>
        </w:rPr>
        <w:t> </w:t>
      </w:r>
      <w:r w:rsidR="006A7EB1" w:rsidRPr="00E761A0">
        <w:rPr>
          <w:rFonts w:ascii="Times New Roman" w:eastAsia="Times New Roman" w:hAnsi="Times New Roman" w:cs="Times New Roman"/>
          <w:sz w:val="28"/>
          <w:szCs w:val="28"/>
        </w:rPr>
        <w:t xml:space="preserve">pantā noteikto procentu likmes piemērošanas metodi. </w:t>
      </w:r>
    </w:p>
    <w:p w14:paraId="549BBB24" w14:textId="77777777" w:rsidR="00E761A0" w:rsidRDefault="00E761A0" w:rsidP="00E761A0">
      <w:pPr>
        <w:shd w:val="clear" w:color="auto" w:fill="FFFFFF"/>
        <w:spacing w:after="0" w:line="240" w:lineRule="auto"/>
        <w:ind w:firstLine="709"/>
        <w:jc w:val="both"/>
        <w:rPr>
          <w:rFonts w:ascii="Times New Roman" w:eastAsia="Times New Roman" w:hAnsi="Times New Roman" w:cs="Times New Roman"/>
          <w:sz w:val="28"/>
          <w:szCs w:val="28"/>
        </w:rPr>
      </w:pPr>
    </w:p>
    <w:p w14:paraId="07C23E30" w14:textId="5AFFEDB2" w:rsidR="00910F7B" w:rsidRPr="00E761A0" w:rsidRDefault="00473940" w:rsidP="00E761A0">
      <w:pPr>
        <w:shd w:val="clear" w:color="auto" w:fill="FFFFFF"/>
        <w:spacing w:after="0" w:line="240" w:lineRule="auto"/>
        <w:ind w:firstLine="709"/>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74.</w:t>
      </w:r>
      <w:r w:rsidR="00062CED">
        <w:rPr>
          <w:rFonts w:ascii="Times New Roman" w:eastAsia="Times New Roman" w:hAnsi="Times New Roman" w:cs="Times New Roman"/>
          <w:sz w:val="28"/>
          <w:szCs w:val="28"/>
        </w:rPr>
        <w:t> </w:t>
      </w:r>
      <w:proofErr w:type="gramStart"/>
      <w:r w:rsidR="00E71769" w:rsidRPr="00E761A0">
        <w:rPr>
          <w:rFonts w:ascii="Times New Roman" w:eastAsia="Times New Roman" w:hAnsi="Times New Roman" w:cs="Times New Roman"/>
          <w:sz w:val="28"/>
          <w:szCs w:val="28"/>
        </w:rPr>
        <w:t xml:space="preserve">Ja valsts atbalsta saņēmējs ir pārkāpis Komisijas lēmuma </w:t>
      </w:r>
      <w:r w:rsidR="00062CED" w:rsidRPr="00E761A0">
        <w:rPr>
          <w:rFonts w:ascii="Times New Roman" w:eastAsia="Times New Roman" w:hAnsi="Times New Roman" w:cs="Times New Roman"/>
          <w:sz w:val="28"/>
          <w:szCs w:val="28"/>
        </w:rPr>
        <w:t>Nr.</w:t>
      </w:r>
      <w:r w:rsidR="00062CED">
        <w:rPr>
          <w:rFonts w:ascii="Times New Roman" w:eastAsia="Times New Roman" w:hAnsi="Times New Roman" w:cs="Times New Roman"/>
          <w:sz w:val="28"/>
          <w:szCs w:val="28"/>
        </w:rPr>
        <w:t> </w:t>
      </w:r>
      <w:r w:rsidR="00E71769" w:rsidRPr="00E761A0">
        <w:rPr>
          <w:rFonts w:ascii="Times New Roman" w:eastAsia="Times New Roman" w:hAnsi="Times New Roman" w:cs="Times New Roman"/>
          <w:sz w:val="28"/>
          <w:szCs w:val="28"/>
        </w:rPr>
        <w:t>2012/21/ES prasības, valsts atbalsta saņēmējam</w:t>
      </w:r>
      <w:proofErr w:type="gramEnd"/>
      <w:r w:rsidR="00E71769" w:rsidRPr="00E761A0">
        <w:rPr>
          <w:rFonts w:ascii="Times New Roman" w:eastAsia="Times New Roman" w:hAnsi="Times New Roman" w:cs="Times New Roman"/>
          <w:sz w:val="28"/>
          <w:szCs w:val="28"/>
        </w:rPr>
        <w:t xml:space="preserve"> ir pienākums atmaksāt atbalsta sniedzējam visu projekta ietvaros saņemto nelikumīgo valsts atbalstu kopā ar procentiem, k</w:t>
      </w:r>
      <w:r w:rsidR="00045B2A">
        <w:rPr>
          <w:rFonts w:ascii="Times New Roman" w:eastAsia="Times New Roman" w:hAnsi="Times New Roman" w:cs="Times New Roman"/>
          <w:sz w:val="28"/>
          <w:szCs w:val="28"/>
        </w:rPr>
        <w:t>uru likmi</w:t>
      </w:r>
      <w:r w:rsidR="00E71769" w:rsidRPr="00E761A0">
        <w:rPr>
          <w:rFonts w:ascii="Times New Roman" w:eastAsia="Times New Roman" w:hAnsi="Times New Roman" w:cs="Times New Roman"/>
          <w:sz w:val="28"/>
          <w:szCs w:val="28"/>
        </w:rPr>
        <w:t xml:space="preserve"> publicē Eiropas Komisija saskaņā ar Komisijas </w:t>
      </w:r>
      <w:r w:rsidR="00062CED">
        <w:rPr>
          <w:rFonts w:ascii="Times New Roman" w:eastAsia="Times New Roman" w:hAnsi="Times New Roman" w:cs="Times New Roman"/>
          <w:sz w:val="28"/>
          <w:szCs w:val="28"/>
        </w:rPr>
        <w:t>r</w:t>
      </w:r>
      <w:r w:rsidR="00045B2A" w:rsidRPr="00E761A0">
        <w:rPr>
          <w:rFonts w:ascii="Times New Roman" w:eastAsia="Times New Roman" w:hAnsi="Times New Roman" w:cs="Times New Roman"/>
          <w:sz w:val="28"/>
          <w:szCs w:val="28"/>
        </w:rPr>
        <w:t xml:space="preserve">egulas </w:t>
      </w:r>
      <w:r w:rsidR="00E71769" w:rsidRPr="00E761A0">
        <w:rPr>
          <w:rFonts w:ascii="Times New Roman" w:eastAsia="Times New Roman" w:hAnsi="Times New Roman" w:cs="Times New Roman"/>
          <w:sz w:val="28"/>
          <w:szCs w:val="28"/>
        </w:rPr>
        <w:t>Nr.</w:t>
      </w:r>
      <w:r w:rsidR="000A2486" w:rsidRPr="00E761A0">
        <w:rPr>
          <w:rFonts w:ascii="Times New Roman" w:eastAsia="Times New Roman" w:hAnsi="Times New Roman" w:cs="Times New Roman"/>
          <w:sz w:val="28"/>
          <w:szCs w:val="28"/>
        </w:rPr>
        <w:t> </w:t>
      </w:r>
      <w:r w:rsidR="00E71769" w:rsidRPr="00E761A0">
        <w:rPr>
          <w:rFonts w:ascii="Times New Roman" w:eastAsia="Times New Roman" w:hAnsi="Times New Roman" w:cs="Times New Roman"/>
          <w:sz w:val="28"/>
          <w:szCs w:val="28"/>
        </w:rPr>
        <w:t>794/2004 10.</w:t>
      </w:r>
      <w:r w:rsidR="000A2486" w:rsidRPr="00E761A0">
        <w:rPr>
          <w:rFonts w:ascii="Times New Roman" w:eastAsia="Times New Roman" w:hAnsi="Times New Roman" w:cs="Times New Roman"/>
          <w:sz w:val="28"/>
          <w:szCs w:val="28"/>
        </w:rPr>
        <w:t> </w:t>
      </w:r>
      <w:r w:rsidR="00E71769" w:rsidRPr="00E761A0">
        <w:rPr>
          <w:rFonts w:ascii="Times New Roman" w:eastAsia="Times New Roman" w:hAnsi="Times New Roman" w:cs="Times New Roman"/>
          <w:sz w:val="28"/>
          <w:szCs w:val="28"/>
        </w:rPr>
        <w:t>pantu, tiem pieskaitot 100 bāzes punktus, no dienas, kad valsts atbalsts tika izmaksāts valsts atbalsta saņēmējam</w:t>
      </w:r>
      <w:r w:rsidR="00045B2A">
        <w:rPr>
          <w:rFonts w:ascii="Times New Roman" w:eastAsia="Times New Roman" w:hAnsi="Times New Roman" w:cs="Times New Roman"/>
          <w:sz w:val="28"/>
          <w:szCs w:val="28"/>
        </w:rPr>
        <w:t>,</w:t>
      </w:r>
      <w:r w:rsidR="00E71769" w:rsidRPr="00E761A0">
        <w:rPr>
          <w:rFonts w:ascii="Times New Roman" w:eastAsia="Times New Roman" w:hAnsi="Times New Roman" w:cs="Times New Roman"/>
          <w:sz w:val="28"/>
          <w:szCs w:val="28"/>
        </w:rPr>
        <w:t xml:space="preserve"> līdz tā atgūšanas dienai, ievērojot Komisijas regulas Nr.</w:t>
      </w:r>
      <w:r w:rsidR="00045B2A">
        <w:rPr>
          <w:rFonts w:ascii="Times New Roman" w:eastAsia="Times New Roman" w:hAnsi="Times New Roman" w:cs="Times New Roman"/>
          <w:sz w:val="28"/>
          <w:szCs w:val="28"/>
        </w:rPr>
        <w:t> </w:t>
      </w:r>
      <w:r w:rsidR="00E71769" w:rsidRPr="00E761A0">
        <w:rPr>
          <w:rFonts w:ascii="Times New Roman" w:eastAsia="Times New Roman" w:hAnsi="Times New Roman" w:cs="Times New Roman"/>
          <w:sz w:val="28"/>
          <w:szCs w:val="28"/>
        </w:rPr>
        <w:t>794/2004</w:t>
      </w:r>
      <w:r w:rsidR="00DD77ED" w:rsidRPr="00E761A0">
        <w:rPr>
          <w:rFonts w:ascii="Times New Roman" w:eastAsia="Times New Roman" w:hAnsi="Times New Roman" w:cs="Times New Roman"/>
          <w:sz w:val="28"/>
          <w:szCs w:val="28"/>
        </w:rPr>
        <w:t xml:space="preserve"> </w:t>
      </w:r>
      <w:r w:rsidR="00E71769" w:rsidRPr="00E761A0">
        <w:rPr>
          <w:rFonts w:ascii="Times New Roman" w:eastAsia="Times New Roman" w:hAnsi="Times New Roman" w:cs="Times New Roman"/>
          <w:sz w:val="28"/>
          <w:szCs w:val="28"/>
        </w:rPr>
        <w:t>11.</w:t>
      </w:r>
      <w:r w:rsidR="000A2486" w:rsidRPr="00E761A0">
        <w:rPr>
          <w:rFonts w:ascii="Times New Roman" w:eastAsia="Times New Roman" w:hAnsi="Times New Roman" w:cs="Times New Roman"/>
          <w:sz w:val="28"/>
          <w:szCs w:val="28"/>
        </w:rPr>
        <w:t> </w:t>
      </w:r>
      <w:r w:rsidR="00E71769" w:rsidRPr="00E761A0">
        <w:rPr>
          <w:rFonts w:ascii="Times New Roman" w:eastAsia="Times New Roman" w:hAnsi="Times New Roman" w:cs="Times New Roman"/>
          <w:sz w:val="28"/>
          <w:szCs w:val="28"/>
        </w:rPr>
        <w:t>pantā noteikto procentu likmes piemērošanas metodi</w:t>
      </w:r>
      <w:r w:rsidR="006A7EB1" w:rsidRPr="00E761A0">
        <w:rPr>
          <w:rFonts w:ascii="Times New Roman" w:eastAsia="Times New Roman" w:hAnsi="Times New Roman" w:cs="Times New Roman"/>
          <w:sz w:val="28"/>
          <w:szCs w:val="28"/>
        </w:rPr>
        <w:t>.</w:t>
      </w:r>
      <w:r w:rsidR="00E761A0" w:rsidRPr="00E761A0">
        <w:rPr>
          <w:rFonts w:ascii="Times New Roman" w:eastAsia="Times New Roman" w:hAnsi="Times New Roman" w:cs="Times New Roman"/>
          <w:sz w:val="28"/>
          <w:szCs w:val="28"/>
        </w:rPr>
        <w:t>"</w:t>
      </w:r>
    </w:p>
    <w:p w14:paraId="6CAEE062" w14:textId="77777777" w:rsidR="00E761A0" w:rsidRPr="00E761A0" w:rsidRDefault="00E761A0" w:rsidP="00E761A0">
      <w:pPr>
        <w:spacing w:after="0" w:line="240" w:lineRule="auto"/>
        <w:ind w:firstLine="709"/>
        <w:jc w:val="both"/>
        <w:rPr>
          <w:rFonts w:ascii="Times New Roman" w:hAnsi="Times New Roman" w:cs="Times New Roman"/>
          <w:noProof/>
          <w:sz w:val="28"/>
          <w:szCs w:val="28"/>
        </w:rPr>
      </w:pPr>
    </w:p>
    <w:p w14:paraId="0BE2FF8C" w14:textId="77777777" w:rsidR="00E761A0" w:rsidRPr="00E761A0" w:rsidRDefault="00E761A0" w:rsidP="00E761A0">
      <w:pPr>
        <w:spacing w:after="0" w:line="240" w:lineRule="auto"/>
        <w:ind w:firstLine="709"/>
        <w:jc w:val="both"/>
        <w:rPr>
          <w:rFonts w:ascii="Times New Roman" w:hAnsi="Times New Roman" w:cs="Times New Roman"/>
          <w:noProof/>
          <w:sz w:val="28"/>
          <w:szCs w:val="28"/>
        </w:rPr>
      </w:pPr>
    </w:p>
    <w:p w14:paraId="1E725FB9" w14:textId="77777777" w:rsidR="00E761A0" w:rsidRPr="00E761A0" w:rsidRDefault="00E761A0" w:rsidP="00E761A0">
      <w:pPr>
        <w:spacing w:after="0" w:line="240" w:lineRule="auto"/>
        <w:ind w:firstLine="709"/>
        <w:jc w:val="both"/>
        <w:rPr>
          <w:rFonts w:ascii="Times New Roman" w:hAnsi="Times New Roman" w:cs="Times New Roman"/>
          <w:noProof/>
          <w:sz w:val="28"/>
          <w:szCs w:val="28"/>
        </w:rPr>
      </w:pPr>
    </w:p>
    <w:p w14:paraId="24CF0916" w14:textId="77777777" w:rsidR="00E761A0" w:rsidRPr="00E761A0" w:rsidRDefault="00E761A0" w:rsidP="00E761A0">
      <w:pPr>
        <w:tabs>
          <w:tab w:val="left" w:pos="6521"/>
        </w:tabs>
        <w:spacing w:after="0" w:line="240" w:lineRule="auto"/>
        <w:ind w:firstLine="709"/>
        <w:rPr>
          <w:rFonts w:ascii="Times New Roman" w:hAnsi="Times New Roman" w:cs="Times New Roman"/>
          <w:sz w:val="28"/>
          <w:szCs w:val="28"/>
        </w:rPr>
      </w:pPr>
      <w:r w:rsidRPr="00E761A0">
        <w:rPr>
          <w:rFonts w:ascii="Times New Roman" w:hAnsi="Times New Roman" w:cs="Times New Roman"/>
          <w:sz w:val="28"/>
          <w:szCs w:val="28"/>
        </w:rPr>
        <w:t>Ministru prezidents</w:t>
      </w:r>
      <w:r w:rsidRPr="00E761A0">
        <w:rPr>
          <w:rFonts w:ascii="Times New Roman" w:hAnsi="Times New Roman" w:cs="Times New Roman"/>
          <w:sz w:val="28"/>
          <w:szCs w:val="28"/>
        </w:rPr>
        <w:tab/>
        <w:t>A. K. Kariņš</w:t>
      </w:r>
    </w:p>
    <w:p w14:paraId="359C5268" w14:textId="77777777" w:rsidR="00E761A0" w:rsidRPr="00E761A0" w:rsidRDefault="00E761A0" w:rsidP="00E761A0">
      <w:pPr>
        <w:tabs>
          <w:tab w:val="left" w:pos="6237"/>
        </w:tabs>
        <w:spacing w:after="0" w:line="240" w:lineRule="auto"/>
        <w:ind w:firstLine="709"/>
        <w:rPr>
          <w:rFonts w:ascii="Times New Roman" w:hAnsi="Times New Roman" w:cs="Times New Roman"/>
          <w:sz w:val="28"/>
          <w:szCs w:val="28"/>
        </w:rPr>
      </w:pPr>
    </w:p>
    <w:p w14:paraId="49122936" w14:textId="77777777" w:rsidR="00E761A0" w:rsidRPr="00E761A0" w:rsidRDefault="00E761A0" w:rsidP="00E761A0">
      <w:pPr>
        <w:tabs>
          <w:tab w:val="left" w:pos="6237"/>
        </w:tabs>
        <w:spacing w:after="0" w:line="240" w:lineRule="auto"/>
        <w:ind w:firstLine="709"/>
        <w:rPr>
          <w:rFonts w:ascii="Times New Roman" w:hAnsi="Times New Roman" w:cs="Times New Roman"/>
          <w:sz w:val="28"/>
          <w:szCs w:val="28"/>
        </w:rPr>
      </w:pPr>
    </w:p>
    <w:p w14:paraId="58C3D6C1" w14:textId="77777777" w:rsidR="00E761A0" w:rsidRPr="00E761A0" w:rsidRDefault="00E761A0" w:rsidP="00E761A0">
      <w:pPr>
        <w:spacing w:after="0" w:line="240" w:lineRule="auto"/>
        <w:ind w:firstLine="709"/>
        <w:jc w:val="both"/>
        <w:rPr>
          <w:rFonts w:ascii="Times New Roman" w:hAnsi="Times New Roman" w:cs="Times New Roman"/>
          <w:bCs/>
          <w:sz w:val="28"/>
          <w:szCs w:val="28"/>
        </w:rPr>
      </w:pPr>
    </w:p>
    <w:p w14:paraId="6C1297A8" w14:textId="77777777" w:rsidR="00E761A0" w:rsidRPr="00E761A0" w:rsidRDefault="00E761A0" w:rsidP="00E761A0">
      <w:pPr>
        <w:tabs>
          <w:tab w:val="left" w:pos="6521"/>
        </w:tabs>
        <w:spacing w:after="0" w:line="240" w:lineRule="auto"/>
        <w:ind w:firstLine="709"/>
        <w:rPr>
          <w:rFonts w:ascii="Times New Roman" w:hAnsi="Times New Roman" w:cs="Times New Roman"/>
          <w:sz w:val="28"/>
          <w:szCs w:val="28"/>
        </w:rPr>
      </w:pPr>
      <w:r w:rsidRPr="00E761A0">
        <w:rPr>
          <w:rFonts w:ascii="Times New Roman" w:hAnsi="Times New Roman" w:cs="Times New Roman"/>
          <w:sz w:val="28"/>
          <w:szCs w:val="28"/>
        </w:rPr>
        <w:t>Veselības ministre</w:t>
      </w:r>
      <w:r w:rsidRPr="00E761A0">
        <w:rPr>
          <w:rFonts w:ascii="Times New Roman" w:hAnsi="Times New Roman" w:cs="Times New Roman"/>
          <w:sz w:val="28"/>
          <w:szCs w:val="28"/>
        </w:rPr>
        <w:tab/>
      </w:r>
      <w:r w:rsidRPr="00E761A0">
        <w:rPr>
          <w:rFonts w:ascii="Times New Roman" w:eastAsia="Calibri" w:hAnsi="Times New Roman" w:cs="Times New Roman"/>
          <w:sz w:val="28"/>
          <w:szCs w:val="28"/>
        </w:rPr>
        <w:t>I. </w:t>
      </w:r>
      <w:proofErr w:type="spellStart"/>
      <w:r w:rsidRPr="00E761A0">
        <w:rPr>
          <w:rFonts w:ascii="Times New Roman" w:eastAsia="Calibri" w:hAnsi="Times New Roman" w:cs="Times New Roman"/>
          <w:sz w:val="28"/>
          <w:szCs w:val="28"/>
        </w:rPr>
        <w:t>Viņķele</w:t>
      </w:r>
      <w:proofErr w:type="spellEnd"/>
    </w:p>
    <w:sectPr w:rsidR="00E761A0" w:rsidRPr="00E761A0" w:rsidSect="00E761A0">
      <w:headerReference w:type="default" r:id="rId80"/>
      <w:footerReference w:type="default" r:id="rId81"/>
      <w:headerReference w:type="first" r:id="rId82"/>
      <w:footerReference w:type="first" r:id="rId83"/>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5F32" w14:textId="77777777" w:rsidR="006B4CF3" w:rsidRDefault="006B4CF3" w:rsidP="006056CE">
      <w:pPr>
        <w:spacing w:after="0" w:line="240" w:lineRule="auto"/>
      </w:pPr>
      <w:r>
        <w:separator/>
      </w:r>
    </w:p>
  </w:endnote>
  <w:endnote w:type="continuationSeparator" w:id="0">
    <w:p w14:paraId="31ECD8E2" w14:textId="77777777" w:rsidR="006B4CF3" w:rsidRDefault="006B4CF3" w:rsidP="006056CE">
      <w:pPr>
        <w:spacing w:after="0" w:line="240" w:lineRule="auto"/>
      </w:pPr>
      <w:r>
        <w:continuationSeparator/>
      </w:r>
    </w:p>
  </w:endnote>
  <w:endnote w:type="continuationNotice" w:id="1">
    <w:p w14:paraId="1FAD0EA4" w14:textId="77777777" w:rsidR="006B4CF3" w:rsidRDefault="006B4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ヒラギノ角ゴ Pro W3">
    <w:altName w:val="Yu Gothic"/>
    <w:charset w:val="80"/>
    <w:family w:val="auto"/>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6BFC" w14:textId="77777777" w:rsidR="00E761A0" w:rsidRPr="00E761A0" w:rsidRDefault="00E761A0" w:rsidP="00E761A0">
    <w:pPr>
      <w:spacing w:after="0" w:line="240" w:lineRule="auto"/>
      <w:contextualSpacing/>
      <w:jc w:val="both"/>
      <w:rPr>
        <w:rFonts w:ascii="Times New Roman" w:eastAsia="Times New Roman" w:hAnsi="Times New Roman" w:cs="Times New Roman"/>
        <w:sz w:val="16"/>
        <w:szCs w:val="16"/>
      </w:rPr>
    </w:pPr>
    <w:r>
      <w:rPr>
        <w:rFonts w:ascii="Times New Roman" w:hAnsi="Times New Roman" w:cs="Times New Roman"/>
        <w:sz w:val="16"/>
        <w:szCs w:val="16"/>
      </w:rPr>
      <w:t>N0765_0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4774B2D7" w:rsidR="009A4499" w:rsidRPr="00E761A0" w:rsidRDefault="00E761A0" w:rsidP="00183E2A">
    <w:pPr>
      <w:spacing w:after="0" w:line="240" w:lineRule="auto"/>
      <w:contextualSpacing/>
      <w:jc w:val="both"/>
      <w:rPr>
        <w:rFonts w:ascii="Times New Roman" w:eastAsia="Times New Roman" w:hAnsi="Times New Roman" w:cs="Times New Roman"/>
        <w:sz w:val="16"/>
        <w:szCs w:val="16"/>
      </w:rPr>
    </w:pPr>
    <w:r>
      <w:rPr>
        <w:rFonts w:ascii="Times New Roman" w:hAnsi="Times New Roman" w:cs="Times New Roman"/>
        <w:sz w:val="16"/>
        <w:szCs w:val="16"/>
      </w:rPr>
      <w:t>N0765_0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2893" w14:textId="77777777" w:rsidR="006B4CF3" w:rsidRDefault="006B4CF3" w:rsidP="006056CE">
      <w:pPr>
        <w:spacing w:after="0" w:line="240" w:lineRule="auto"/>
      </w:pPr>
      <w:r>
        <w:separator/>
      </w:r>
    </w:p>
  </w:footnote>
  <w:footnote w:type="continuationSeparator" w:id="0">
    <w:p w14:paraId="547F2543" w14:textId="77777777" w:rsidR="006B4CF3" w:rsidRDefault="006B4CF3" w:rsidP="006056CE">
      <w:pPr>
        <w:spacing w:after="0" w:line="240" w:lineRule="auto"/>
      </w:pPr>
      <w:r>
        <w:continuationSeparator/>
      </w:r>
    </w:p>
  </w:footnote>
  <w:footnote w:type="continuationNotice" w:id="1">
    <w:p w14:paraId="2825659C" w14:textId="77777777" w:rsidR="006B4CF3" w:rsidRDefault="006B4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452128"/>
      <w:docPartObj>
        <w:docPartGallery w:val="Page Numbers (Top of Page)"/>
        <w:docPartUnique/>
      </w:docPartObj>
    </w:sdtPr>
    <w:sdtEndPr>
      <w:rPr>
        <w:rFonts w:ascii="Times New Roman" w:hAnsi="Times New Roman" w:cs="Times New Roman"/>
        <w:sz w:val="28"/>
      </w:rPr>
    </w:sdtEndPr>
    <w:sdtContent>
      <w:p w14:paraId="724C8E49" w14:textId="634E099F" w:rsidR="009A4499" w:rsidRPr="004A2C36" w:rsidRDefault="00F5547D">
        <w:pPr>
          <w:pStyle w:val="Header"/>
          <w:jc w:val="center"/>
          <w:rPr>
            <w:rFonts w:ascii="Times New Roman" w:hAnsi="Times New Roman" w:cs="Times New Roman"/>
            <w:sz w:val="28"/>
          </w:rPr>
        </w:pPr>
        <w:r w:rsidRPr="004A2C36">
          <w:rPr>
            <w:rFonts w:ascii="Times New Roman" w:hAnsi="Times New Roman" w:cs="Times New Roman"/>
            <w:sz w:val="24"/>
          </w:rPr>
          <w:fldChar w:fldCharType="begin"/>
        </w:r>
        <w:r w:rsidR="009A4499" w:rsidRPr="004A2C36">
          <w:rPr>
            <w:rFonts w:ascii="Times New Roman" w:hAnsi="Times New Roman" w:cs="Times New Roman"/>
            <w:sz w:val="24"/>
          </w:rPr>
          <w:instrText xml:space="preserve"> PAGE   \* MERGEFORMAT </w:instrText>
        </w:r>
        <w:r w:rsidRPr="004A2C36">
          <w:rPr>
            <w:rFonts w:ascii="Times New Roman" w:hAnsi="Times New Roman" w:cs="Times New Roman"/>
            <w:sz w:val="24"/>
          </w:rPr>
          <w:fldChar w:fldCharType="separate"/>
        </w:r>
        <w:r w:rsidR="00DD77ED">
          <w:rPr>
            <w:rFonts w:ascii="Times New Roman" w:hAnsi="Times New Roman" w:cs="Times New Roman"/>
            <w:noProof/>
            <w:sz w:val="24"/>
          </w:rPr>
          <w:t>4</w:t>
        </w:r>
        <w:r w:rsidRPr="004A2C36">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11FE" w14:textId="0FE2B378" w:rsidR="00E761A0" w:rsidRDefault="00E761A0">
    <w:pPr>
      <w:pStyle w:val="Header"/>
      <w:rPr>
        <w:rFonts w:ascii="Times New Roman" w:hAnsi="Times New Roman" w:cs="Times New Roman"/>
        <w:sz w:val="24"/>
        <w:szCs w:val="24"/>
      </w:rPr>
    </w:pPr>
  </w:p>
  <w:p w14:paraId="4804AA94" w14:textId="77777777" w:rsidR="00E761A0" w:rsidRDefault="00E761A0">
    <w:pPr>
      <w:pStyle w:val="Header"/>
    </w:pPr>
    <w:r>
      <w:rPr>
        <w:noProof/>
      </w:rPr>
      <w:drawing>
        <wp:inline distT="0" distB="0" distL="0" distR="0" wp14:anchorId="7610DAAF" wp14:editId="7FA2737E">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151DC"/>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C74B2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32ED6F44"/>
    <w:multiLevelType w:val="hybridMultilevel"/>
    <w:tmpl w:val="741E4008"/>
    <w:lvl w:ilvl="0" w:tplc="0426000F">
      <w:start w:val="1"/>
      <w:numFmt w:val="decimal"/>
      <w:lvlText w:val="%1."/>
      <w:lvlJc w:val="left"/>
      <w:pPr>
        <w:ind w:left="2771"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B7D6754"/>
    <w:multiLevelType w:val="hybridMultilevel"/>
    <w:tmpl w:val="741E400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0"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5"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7"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B6320B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0"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796153"/>
    <w:multiLevelType w:val="hybridMultilevel"/>
    <w:tmpl w:val="FD34382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4"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5" w15:restartNumberingAfterBreak="0">
    <w:nsid w:val="70D151C1"/>
    <w:multiLevelType w:val="hybridMultilevel"/>
    <w:tmpl w:val="4554F8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2E7F5F"/>
    <w:multiLevelType w:val="hybridMultilevel"/>
    <w:tmpl w:val="77ECFEB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9"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5"/>
  </w:num>
  <w:num w:numId="3">
    <w:abstractNumId w:val="12"/>
  </w:num>
  <w:num w:numId="4">
    <w:abstractNumId w:val="16"/>
  </w:num>
  <w:num w:numId="5">
    <w:abstractNumId w:val="32"/>
  </w:num>
  <w:num w:numId="6">
    <w:abstractNumId w:val="0"/>
  </w:num>
  <w:num w:numId="7">
    <w:abstractNumId w:val="33"/>
  </w:num>
  <w:num w:numId="8">
    <w:abstractNumId w:val="22"/>
  </w:num>
  <w:num w:numId="9">
    <w:abstractNumId w:val="4"/>
  </w:num>
  <w:num w:numId="10">
    <w:abstractNumId w:val="1"/>
  </w:num>
  <w:num w:numId="11">
    <w:abstractNumId w:val="6"/>
  </w:num>
  <w:num w:numId="12">
    <w:abstractNumId w:val="25"/>
  </w:num>
  <w:num w:numId="13">
    <w:abstractNumId w:val="18"/>
  </w:num>
  <w:num w:numId="14">
    <w:abstractNumId w:val="10"/>
  </w:num>
  <w:num w:numId="15">
    <w:abstractNumId w:val="41"/>
  </w:num>
  <w:num w:numId="16">
    <w:abstractNumId w:val="39"/>
  </w:num>
  <w:num w:numId="17">
    <w:abstractNumId w:val="9"/>
  </w:num>
  <w:num w:numId="18">
    <w:abstractNumId w:val="7"/>
  </w:num>
  <w:num w:numId="19">
    <w:abstractNumId w:val="24"/>
  </w:num>
  <w:num w:numId="20">
    <w:abstractNumId w:val="20"/>
  </w:num>
  <w:num w:numId="21">
    <w:abstractNumId w:val="42"/>
  </w:num>
  <w:num w:numId="22">
    <w:abstractNumId w:val="11"/>
  </w:num>
  <w:num w:numId="23">
    <w:abstractNumId w:val="34"/>
  </w:num>
  <w:num w:numId="24">
    <w:abstractNumId w:val="23"/>
  </w:num>
  <w:num w:numId="25">
    <w:abstractNumId w:val="3"/>
  </w:num>
  <w:num w:numId="26">
    <w:abstractNumId w:val="17"/>
  </w:num>
  <w:num w:numId="27">
    <w:abstractNumId w:val="27"/>
  </w:num>
  <w:num w:numId="28">
    <w:abstractNumId w:val="36"/>
  </w:num>
  <w:num w:numId="29">
    <w:abstractNumId w:val="2"/>
  </w:num>
  <w:num w:numId="30">
    <w:abstractNumId w:val="21"/>
  </w:num>
  <w:num w:numId="31">
    <w:abstractNumId w:val="26"/>
  </w:num>
  <w:num w:numId="32">
    <w:abstractNumId w:val="40"/>
  </w:num>
  <w:num w:numId="33">
    <w:abstractNumId w:val="37"/>
  </w:num>
  <w:num w:numId="34">
    <w:abstractNumId w:val="14"/>
  </w:num>
  <w:num w:numId="35">
    <w:abstractNumId w:val="19"/>
  </w:num>
  <w:num w:numId="36">
    <w:abstractNumId w:val="29"/>
  </w:num>
  <w:num w:numId="37">
    <w:abstractNumId w:val="28"/>
  </w:num>
  <w:num w:numId="38">
    <w:abstractNumId w:val="13"/>
  </w:num>
  <w:num w:numId="39">
    <w:abstractNumId w:val="8"/>
  </w:num>
  <w:num w:numId="40">
    <w:abstractNumId w:val="31"/>
  </w:num>
  <w:num w:numId="41">
    <w:abstractNumId w:val="38"/>
  </w:num>
  <w:num w:numId="42">
    <w:abstractNumId w:val="15"/>
  </w:num>
  <w:num w:numId="43">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6DB"/>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3FB8"/>
    <w:rsid w:val="00034957"/>
    <w:rsid w:val="00034EBA"/>
    <w:rsid w:val="00035A5D"/>
    <w:rsid w:val="000377BF"/>
    <w:rsid w:val="0004132F"/>
    <w:rsid w:val="00042AF3"/>
    <w:rsid w:val="000435B6"/>
    <w:rsid w:val="00043664"/>
    <w:rsid w:val="0004390A"/>
    <w:rsid w:val="000452EC"/>
    <w:rsid w:val="00045B2A"/>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2CED"/>
    <w:rsid w:val="00063276"/>
    <w:rsid w:val="000632DC"/>
    <w:rsid w:val="000635CE"/>
    <w:rsid w:val="00063E07"/>
    <w:rsid w:val="0006492C"/>
    <w:rsid w:val="00064980"/>
    <w:rsid w:val="0006588F"/>
    <w:rsid w:val="00065A4E"/>
    <w:rsid w:val="00066222"/>
    <w:rsid w:val="00066A1E"/>
    <w:rsid w:val="00070026"/>
    <w:rsid w:val="00070075"/>
    <w:rsid w:val="000704F9"/>
    <w:rsid w:val="00071AC0"/>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2486"/>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45A3"/>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676"/>
    <w:rsid w:val="00102C83"/>
    <w:rsid w:val="00102E49"/>
    <w:rsid w:val="00102F08"/>
    <w:rsid w:val="00103FDB"/>
    <w:rsid w:val="00104937"/>
    <w:rsid w:val="00105ED9"/>
    <w:rsid w:val="001066B2"/>
    <w:rsid w:val="001068A4"/>
    <w:rsid w:val="00106B32"/>
    <w:rsid w:val="00110779"/>
    <w:rsid w:val="0011093E"/>
    <w:rsid w:val="00110F57"/>
    <w:rsid w:val="00110FE5"/>
    <w:rsid w:val="0011132F"/>
    <w:rsid w:val="00111628"/>
    <w:rsid w:val="001120EA"/>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5C40"/>
    <w:rsid w:val="00135E27"/>
    <w:rsid w:val="00136CB6"/>
    <w:rsid w:val="00137D6F"/>
    <w:rsid w:val="00137E14"/>
    <w:rsid w:val="00141948"/>
    <w:rsid w:val="00142573"/>
    <w:rsid w:val="0014270C"/>
    <w:rsid w:val="00143496"/>
    <w:rsid w:val="00143AD1"/>
    <w:rsid w:val="00143FA0"/>
    <w:rsid w:val="00144876"/>
    <w:rsid w:val="00144A97"/>
    <w:rsid w:val="00145716"/>
    <w:rsid w:val="00145C7A"/>
    <w:rsid w:val="001467A4"/>
    <w:rsid w:val="001474BB"/>
    <w:rsid w:val="001474FD"/>
    <w:rsid w:val="001503BE"/>
    <w:rsid w:val="0015045A"/>
    <w:rsid w:val="00150AF9"/>
    <w:rsid w:val="001517B5"/>
    <w:rsid w:val="00152DED"/>
    <w:rsid w:val="0015662A"/>
    <w:rsid w:val="00156A4C"/>
    <w:rsid w:val="00156BFB"/>
    <w:rsid w:val="00160F3F"/>
    <w:rsid w:val="0016251D"/>
    <w:rsid w:val="00162738"/>
    <w:rsid w:val="0016300D"/>
    <w:rsid w:val="0016328F"/>
    <w:rsid w:val="0016385A"/>
    <w:rsid w:val="0016423E"/>
    <w:rsid w:val="0016477A"/>
    <w:rsid w:val="001654CB"/>
    <w:rsid w:val="001659E6"/>
    <w:rsid w:val="00165E84"/>
    <w:rsid w:val="0016609F"/>
    <w:rsid w:val="00166B8E"/>
    <w:rsid w:val="00166EB0"/>
    <w:rsid w:val="00167832"/>
    <w:rsid w:val="00167D49"/>
    <w:rsid w:val="0017119C"/>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3EEE"/>
    <w:rsid w:val="00194C36"/>
    <w:rsid w:val="00196204"/>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294"/>
    <w:rsid w:val="001B2680"/>
    <w:rsid w:val="001B332C"/>
    <w:rsid w:val="001B55F5"/>
    <w:rsid w:val="001B635E"/>
    <w:rsid w:val="001B7C4F"/>
    <w:rsid w:val="001C0460"/>
    <w:rsid w:val="001C09BA"/>
    <w:rsid w:val="001C16CE"/>
    <w:rsid w:val="001C1E2D"/>
    <w:rsid w:val="001C2441"/>
    <w:rsid w:val="001C2516"/>
    <w:rsid w:val="001C2E89"/>
    <w:rsid w:val="001C3027"/>
    <w:rsid w:val="001C3AA5"/>
    <w:rsid w:val="001C4531"/>
    <w:rsid w:val="001C4DA4"/>
    <w:rsid w:val="001C5550"/>
    <w:rsid w:val="001C5EDE"/>
    <w:rsid w:val="001C5FF2"/>
    <w:rsid w:val="001C6366"/>
    <w:rsid w:val="001C699C"/>
    <w:rsid w:val="001C6C53"/>
    <w:rsid w:val="001C6C6F"/>
    <w:rsid w:val="001C7A56"/>
    <w:rsid w:val="001C7DE5"/>
    <w:rsid w:val="001D04A0"/>
    <w:rsid w:val="001D0FF3"/>
    <w:rsid w:val="001D2041"/>
    <w:rsid w:val="001D23FE"/>
    <w:rsid w:val="001D2649"/>
    <w:rsid w:val="001D2DD3"/>
    <w:rsid w:val="001D34D6"/>
    <w:rsid w:val="001D45F3"/>
    <w:rsid w:val="001D4D08"/>
    <w:rsid w:val="001D562F"/>
    <w:rsid w:val="001D5800"/>
    <w:rsid w:val="001D5AA8"/>
    <w:rsid w:val="001D625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3143"/>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79A"/>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128"/>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679AD"/>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125"/>
    <w:rsid w:val="00280DC7"/>
    <w:rsid w:val="002834B5"/>
    <w:rsid w:val="002835B1"/>
    <w:rsid w:val="00283A14"/>
    <w:rsid w:val="00284420"/>
    <w:rsid w:val="0028699F"/>
    <w:rsid w:val="00286F61"/>
    <w:rsid w:val="002878A4"/>
    <w:rsid w:val="00287F33"/>
    <w:rsid w:val="002905EC"/>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6AF"/>
    <w:rsid w:val="002B294C"/>
    <w:rsid w:val="002B2AE5"/>
    <w:rsid w:val="002B3499"/>
    <w:rsid w:val="002B36BA"/>
    <w:rsid w:val="002B47B6"/>
    <w:rsid w:val="002B48CD"/>
    <w:rsid w:val="002B4A07"/>
    <w:rsid w:val="002B4EB4"/>
    <w:rsid w:val="002B5513"/>
    <w:rsid w:val="002B67EE"/>
    <w:rsid w:val="002B7ABE"/>
    <w:rsid w:val="002C05BC"/>
    <w:rsid w:val="002C14CD"/>
    <w:rsid w:val="002C2223"/>
    <w:rsid w:val="002C2AC4"/>
    <w:rsid w:val="002C3C94"/>
    <w:rsid w:val="002C3EF0"/>
    <w:rsid w:val="002C4675"/>
    <w:rsid w:val="002C56B1"/>
    <w:rsid w:val="002C5C8C"/>
    <w:rsid w:val="002C65BC"/>
    <w:rsid w:val="002C7513"/>
    <w:rsid w:val="002D03CC"/>
    <w:rsid w:val="002D086E"/>
    <w:rsid w:val="002D1F95"/>
    <w:rsid w:val="002D28B4"/>
    <w:rsid w:val="002D2BD8"/>
    <w:rsid w:val="002D2E93"/>
    <w:rsid w:val="002D4744"/>
    <w:rsid w:val="002D5C7C"/>
    <w:rsid w:val="002D68D8"/>
    <w:rsid w:val="002D69AF"/>
    <w:rsid w:val="002D7607"/>
    <w:rsid w:val="002D771F"/>
    <w:rsid w:val="002D799A"/>
    <w:rsid w:val="002E0B61"/>
    <w:rsid w:val="002E14F4"/>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46B"/>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60B2"/>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5614"/>
    <w:rsid w:val="003666C7"/>
    <w:rsid w:val="00366DA0"/>
    <w:rsid w:val="003674A6"/>
    <w:rsid w:val="00370C9E"/>
    <w:rsid w:val="0037216E"/>
    <w:rsid w:val="00372342"/>
    <w:rsid w:val="00372496"/>
    <w:rsid w:val="0037334B"/>
    <w:rsid w:val="0037373C"/>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1141"/>
    <w:rsid w:val="003A13D4"/>
    <w:rsid w:val="003A1CE0"/>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0705"/>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56E"/>
    <w:rsid w:val="003D4C0B"/>
    <w:rsid w:val="003D64BF"/>
    <w:rsid w:val="003D7278"/>
    <w:rsid w:val="003D72EE"/>
    <w:rsid w:val="003D749E"/>
    <w:rsid w:val="003E0B82"/>
    <w:rsid w:val="003E15A2"/>
    <w:rsid w:val="003E19AF"/>
    <w:rsid w:val="003E2724"/>
    <w:rsid w:val="003E2DE1"/>
    <w:rsid w:val="003E3374"/>
    <w:rsid w:val="003E3F3A"/>
    <w:rsid w:val="003E4439"/>
    <w:rsid w:val="003E57A7"/>
    <w:rsid w:val="003E5847"/>
    <w:rsid w:val="003E61B2"/>
    <w:rsid w:val="003E64E0"/>
    <w:rsid w:val="003E6751"/>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BD3"/>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525"/>
    <w:rsid w:val="00433BD9"/>
    <w:rsid w:val="00433FA6"/>
    <w:rsid w:val="004344A4"/>
    <w:rsid w:val="00434ABA"/>
    <w:rsid w:val="00435708"/>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742"/>
    <w:rsid w:val="004527FF"/>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940"/>
    <w:rsid w:val="00473CF8"/>
    <w:rsid w:val="004740BB"/>
    <w:rsid w:val="004746AB"/>
    <w:rsid w:val="004753D6"/>
    <w:rsid w:val="004753DF"/>
    <w:rsid w:val="00476223"/>
    <w:rsid w:val="004766EA"/>
    <w:rsid w:val="00480125"/>
    <w:rsid w:val="00480B67"/>
    <w:rsid w:val="004813C1"/>
    <w:rsid w:val="0048225D"/>
    <w:rsid w:val="00482F3B"/>
    <w:rsid w:val="004833DD"/>
    <w:rsid w:val="004836B4"/>
    <w:rsid w:val="004836BB"/>
    <w:rsid w:val="00485852"/>
    <w:rsid w:val="00486819"/>
    <w:rsid w:val="00486DE7"/>
    <w:rsid w:val="004871C5"/>
    <w:rsid w:val="00490238"/>
    <w:rsid w:val="0049102D"/>
    <w:rsid w:val="004912F5"/>
    <w:rsid w:val="004923CA"/>
    <w:rsid w:val="0049247F"/>
    <w:rsid w:val="004924EE"/>
    <w:rsid w:val="0049420A"/>
    <w:rsid w:val="004942DA"/>
    <w:rsid w:val="00494BF6"/>
    <w:rsid w:val="004954FA"/>
    <w:rsid w:val="00495BE9"/>
    <w:rsid w:val="0049612C"/>
    <w:rsid w:val="0049638F"/>
    <w:rsid w:val="0049754F"/>
    <w:rsid w:val="00497FA1"/>
    <w:rsid w:val="004A041A"/>
    <w:rsid w:val="004A0E64"/>
    <w:rsid w:val="004A112D"/>
    <w:rsid w:val="004A11F8"/>
    <w:rsid w:val="004A2C36"/>
    <w:rsid w:val="004A356C"/>
    <w:rsid w:val="004A539F"/>
    <w:rsid w:val="004A7876"/>
    <w:rsid w:val="004A7B37"/>
    <w:rsid w:val="004A7BB5"/>
    <w:rsid w:val="004A7EF1"/>
    <w:rsid w:val="004B0D38"/>
    <w:rsid w:val="004B2F4B"/>
    <w:rsid w:val="004B48B2"/>
    <w:rsid w:val="004B55A8"/>
    <w:rsid w:val="004B57A4"/>
    <w:rsid w:val="004B5AF2"/>
    <w:rsid w:val="004B5CB1"/>
    <w:rsid w:val="004B768D"/>
    <w:rsid w:val="004B7FEC"/>
    <w:rsid w:val="004C0F9C"/>
    <w:rsid w:val="004C15C9"/>
    <w:rsid w:val="004C28D3"/>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D6EC9"/>
    <w:rsid w:val="004E0279"/>
    <w:rsid w:val="004E07D2"/>
    <w:rsid w:val="004E1239"/>
    <w:rsid w:val="004E1BC7"/>
    <w:rsid w:val="004E602E"/>
    <w:rsid w:val="004E67FF"/>
    <w:rsid w:val="004F038F"/>
    <w:rsid w:val="004F0780"/>
    <w:rsid w:val="004F1BA6"/>
    <w:rsid w:val="004F1DCE"/>
    <w:rsid w:val="004F2378"/>
    <w:rsid w:val="004F2CC5"/>
    <w:rsid w:val="004F32BA"/>
    <w:rsid w:val="004F3620"/>
    <w:rsid w:val="004F3983"/>
    <w:rsid w:val="004F4F7D"/>
    <w:rsid w:val="004F5BD5"/>
    <w:rsid w:val="004F6A91"/>
    <w:rsid w:val="004F7452"/>
    <w:rsid w:val="004F7677"/>
    <w:rsid w:val="004F7CE8"/>
    <w:rsid w:val="00500420"/>
    <w:rsid w:val="00500C1E"/>
    <w:rsid w:val="00500C61"/>
    <w:rsid w:val="00500DBC"/>
    <w:rsid w:val="0050298E"/>
    <w:rsid w:val="00502EA9"/>
    <w:rsid w:val="00503444"/>
    <w:rsid w:val="00503B0A"/>
    <w:rsid w:val="00504235"/>
    <w:rsid w:val="005045D3"/>
    <w:rsid w:val="00505A07"/>
    <w:rsid w:val="0050704E"/>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AEB"/>
    <w:rsid w:val="00543BC8"/>
    <w:rsid w:val="00545954"/>
    <w:rsid w:val="00545C19"/>
    <w:rsid w:val="00545C37"/>
    <w:rsid w:val="00546D7D"/>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2D10"/>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329E"/>
    <w:rsid w:val="0058436F"/>
    <w:rsid w:val="00585A43"/>
    <w:rsid w:val="00585AD6"/>
    <w:rsid w:val="00585B7B"/>
    <w:rsid w:val="00586EA7"/>
    <w:rsid w:val="00586F18"/>
    <w:rsid w:val="00587596"/>
    <w:rsid w:val="0058762D"/>
    <w:rsid w:val="00590E4A"/>
    <w:rsid w:val="00591066"/>
    <w:rsid w:val="0059176F"/>
    <w:rsid w:val="00592287"/>
    <w:rsid w:val="00592657"/>
    <w:rsid w:val="00592EF5"/>
    <w:rsid w:val="0059401F"/>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2C5"/>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13B"/>
    <w:rsid w:val="005F339D"/>
    <w:rsid w:val="005F4B06"/>
    <w:rsid w:val="005F5742"/>
    <w:rsid w:val="005F5B5E"/>
    <w:rsid w:val="005F618E"/>
    <w:rsid w:val="005F664B"/>
    <w:rsid w:val="005F6FF5"/>
    <w:rsid w:val="005F70AE"/>
    <w:rsid w:val="005F7FF7"/>
    <w:rsid w:val="006006A3"/>
    <w:rsid w:val="00600E12"/>
    <w:rsid w:val="00602579"/>
    <w:rsid w:val="006031E0"/>
    <w:rsid w:val="00603A0E"/>
    <w:rsid w:val="006040CC"/>
    <w:rsid w:val="006054F8"/>
    <w:rsid w:val="006056CE"/>
    <w:rsid w:val="0060575B"/>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C0B"/>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220"/>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A7EB1"/>
    <w:rsid w:val="006B0005"/>
    <w:rsid w:val="006B01EE"/>
    <w:rsid w:val="006B058B"/>
    <w:rsid w:val="006B069C"/>
    <w:rsid w:val="006B170A"/>
    <w:rsid w:val="006B1C1C"/>
    <w:rsid w:val="006B1FA0"/>
    <w:rsid w:val="006B3032"/>
    <w:rsid w:val="006B34AC"/>
    <w:rsid w:val="006B4906"/>
    <w:rsid w:val="006B4CF3"/>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E8A"/>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2B26"/>
    <w:rsid w:val="006E3055"/>
    <w:rsid w:val="006E306A"/>
    <w:rsid w:val="006E33A9"/>
    <w:rsid w:val="006E384D"/>
    <w:rsid w:val="006E45F5"/>
    <w:rsid w:val="006E4ED6"/>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62FC"/>
    <w:rsid w:val="006F76CF"/>
    <w:rsid w:val="006F7AA0"/>
    <w:rsid w:val="00700119"/>
    <w:rsid w:val="007002AA"/>
    <w:rsid w:val="007005AD"/>
    <w:rsid w:val="00700C25"/>
    <w:rsid w:val="00701123"/>
    <w:rsid w:val="0070187E"/>
    <w:rsid w:val="007025D6"/>
    <w:rsid w:val="007035A5"/>
    <w:rsid w:val="00703BF4"/>
    <w:rsid w:val="00705086"/>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0A"/>
    <w:rsid w:val="007141DB"/>
    <w:rsid w:val="00714842"/>
    <w:rsid w:val="00715E5D"/>
    <w:rsid w:val="00716211"/>
    <w:rsid w:val="00716925"/>
    <w:rsid w:val="007176C7"/>
    <w:rsid w:val="00717842"/>
    <w:rsid w:val="0072061C"/>
    <w:rsid w:val="00720AE6"/>
    <w:rsid w:val="007211EF"/>
    <w:rsid w:val="00721B39"/>
    <w:rsid w:val="00723D08"/>
    <w:rsid w:val="00723E78"/>
    <w:rsid w:val="007240A9"/>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2DDE"/>
    <w:rsid w:val="007536CC"/>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BD9"/>
    <w:rsid w:val="00766C9E"/>
    <w:rsid w:val="007700F1"/>
    <w:rsid w:val="00770E70"/>
    <w:rsid w:val="00771E47"/>
    <w:rsid w:val="007733CB"/>
    <w:rsid w:val="00774399"/>
    <w:rsid w:val="00774C27"/>
    <w:rsid w:val="00775B67"/>
    <w:rsid w:val="00775EEA"/>
    <w:rsid w:val="00776838"/>
    <w:rsid w:val="007769CB"/>
    <w:rsid w:val="00777CD1"/>
    <w:rsid w:val="00781CFF"/>
    <w:rsid w:val="00781FDF"/>
    <w:rsid w:val="007820EB"/>
    <w:rsid w:val="00783677"/>
    <w:rsid w:val="00783ED8"/>
    <w:rsid w:val="00790498"/>
    <w:rsid w:val="007904B1"/>
    <w:rsid w:val="00790C52"/>
    <w:rsid w:val="00791829"/>
    <w:rsid w:val="00791BFA"/>
    <w:rsid w:val="00792084"/>
    <w:rsid w:val="0079350B"/>
    <w:rsid w:val="0079372C"/>
    <w:rsid w:val="00793DD3"/>
    <w:rsid w:val="0079514E"/>
    <w:rsid w:val="00796CDF"/>
    <w:rsid w:val="00797C44"/>
    <w:rsid w:val="007A15CE"/>
    <w:rsid w:val="007A468F"/>
    <w:rsid w:val="007A5955"/>
    <w:rsid w:val="007A600D"/>
    <w:rsid w:val="007A6718"/>
    <w:rsid w:val="007A6C94"/>
    <w:rsid w:val="007A6DEF"/>
    <w:rsid w:val="007A7D5D"/>
    <w:rsid w:val="007B0408"/>
    <w:rsid w:val="007B0E97"/>
    <w:rsid w:val="007B1DEE"/>
    <w:rsid w:val="007B24FC"/>
    <w:rsid w:val="007B346F"/>
    <w:rsid w:val="007B389B"/>
    <w:rsid w:val="007B44CB"/>
    <w:rsid w:val="007B4635"/>
    <w:rsid w:val="007B46C2"/>
    <w:rsid w:val="007B4C09"/>
    <w:rsid w:val="007B4E4D"/>
    <w:rsid w:val="007B4FD9"/>
    <w:rsid w:val="007B50FA"/>
    <w:rsid w:val="007B609F"/>
    <w:rsid w:val="007B7E66"/>
    <w:rsid w:val="007C0174"/>
    <w:rsid w:val="007C06A5"/>
    <w:rsid w:val="007C1D00"/>
    <w:rsid w:val="007C294F"/>
    <w:rsid w:val="007C40A4"/>
    <w:rsid w:val="007C5212"/>
    <w:rsid w:val="007C5507"/>
    <w:rsid w:val="007C56D6"/>
    <w:rsid w:val="007C654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475F"/>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CD7"/>
    <w:rsid w:val="0083640C"/>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B65"/>
    <w:rsid w:val="00846F07"/>
    <w:rsid w:val="0084761A"/>
    <w:rsid w:val="0084768B"/>
    <w:rsid w:val="00847B24"/>
    <w:rsid w:val="00847C97"/>
    <w:rsid w:val="00847DD6"/>
    <w:rsid w:val="00847DFA"/>
    <w:rsid w:val="008515D6"/>
    <w:rsid w:val="00851DDB"/>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25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1E67"/>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4F7F"/>
    <w:rsid w:val="008D5168"/>
    <w:rsid w:val="008D51ED"/>
    <w:rsid w:val="008E1F44"/>
    <w:rsid w:val="008E397D"/>
    <w:rsid w:val="008E3B4B"/>
    <w:rsid w:val="008E47D6"/>
    <w:rsid w:val="008E49A5"/>
    <w:rsid w:val="008E5C83"/>
    <w:rsid w:val="008E71EC"/>
    <w:rsid w:val="008F0317"/>
    <w:rsid w:val="008F1E38"/>
    <w:rsid w:val="008F1E9D"/>
    <w:rsid w:val="008F2354"/>
    <w:rsid w:val="008F24D1"/>
    <w:rsid w:val="008F284B"/>
    <w:rsid w:val="008F3D5C"/>
    <w:rsid w:val="008F6337"/>
    <w:rsid w:val="008F695E"/>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0F7B"/>
    <w:rsid w:val="009135E4"/>
    <w:rsid w:val="0091363E"/>
    <w:rsid w:val="0091481E"/>
    <w:rsid w:val="00915499"/>
    <w:rsid w:val="00915960"/>
    <w:rsid w:val="00917A41"/>
    <w:rsid w:val="00920DF3"/>
    <w:rsid w:val="00921081"/>
    <w:rsid w:val="00921692"/>
    <w:rsid w:val="009223D0"/>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78A"/>
    <w:rsid w:val="00947883"/>
    <w:rsid w:val="0095139C"/>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67AED"/>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772"/>
    <w:rsid w:val="0098485F"/>
    <w:rsid w:val="0098492C"/>
    <w:rsid w:val="00984F9E"/>
    <w:rsid w:val="00984FBF"/>
    <w:rsid w:val="0098505E"/>
    <w:rsid w:val="00986963"/>
    <w:rsid w:val="00986B10"/>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0B54"/>
    <w:rsid w:val="009A0C11"/>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D73B4"/>
    <w:rsid w:val="009E1913"/>
    <w:rsid w:val="009E29F1"/>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AFE"/>
    <w:rsid w:val="00A2569A"/>
    <w:rsid w:val="00A25B93"/>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47E60"/>
    <w:rsid w:val="00A50113"/>
    <w:rsid w:val="00A50781"/>
    <w:rsid w:val="00A50A36"/>
    <w:rsid w:val="00A50A63"/>
    <w:rsid w:val="00A510DE"/>
    <w:rsid w:val="00A51FEF"/>
    <w:rsid w:val="00A51FFA"/>
    <w:rsid w:val="00A54784"/>
    <w:rsid w:val="00A54E03"/>
    <w:rsid w:val="00A54ECC"/>
    <w:rsid w:val="00A55CAD"/>
    <w:rsid w:val="00A573B7"/>
    <w:rsid w:val="00A606E1"/>
    <w:rsid w:val="00A60B3A"/>
    <w:rsid w:val="00A61A7C"/>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1B75"/>
    <w:rsid w:val="00A72BAB"/>
    <w:rsid w:val="00A74C57"/>
    <w:rsid w:val="00A7596E"/>
    <w:rsid w:val="00A75F87"/>
    <w:rsid w:val="00A77B82"/>
    <w:rsid w:val="00A802EA"/>
    <w:rsid w:val="00A81A94"/>
    <w:rsid w:val="00A82ACF"/>
    <w:rsid w:val="00A82B68"/>
    <w:rsid w:val="00A831E6"/>
    <w:rsid w:val="00A83824"/>
    <w:rsid w:val="00A83BCE"/>
    <w:rsid w:val="00A84565"/>
    <w:rsid w:val="00A84590"/>
    <w:rsid w:val="00A866D6"/>
    <w:rsid w:val="00A86A35"/>
    <w:rsid w:val="00A87414"/>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0DA"/>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553"/>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29D5"/>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17510"/>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26B"/>
    <w:rsid w:val="00B32CD8"/>
    <w:rsid w:val="00B32EFB"/>
    <w:rsid w:val="00B330FA"/>
    <w:rsid w:val="00B3370F"/>
    <w:rsid w:val="00B34176"/>
    <w:rsid w:val="00B35751"/>
    <w:rsid w:val="00B358B6"/>
    <w:rsid w:val="00B35B64"/>
    <w:rsid w:val="00B35D77"/>
    <w:rsid w:val="00B365DC"/>
    <w:rsid w:val="00B36881"/>
    <w:rsid w:val="00B40CFB"/>
    <w:rsid w:val="00B419BF"/>
    <w:rsid w:val="00B42809"/>
    <w:rsid w:val="00B43AE2"/>
    <w:rsid w:val="00B43B39"/>
    <w:rsid w:val="00B4402F"/>
    <w:rsid w:val="00B45557"/>
    <w:rsid w:val="00B46280"/>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E4F"/>
    <w:rsid w:val="00B85232"/>
    <w:rsid w:val="00B854A6"/>
    <w:rsid w:val="00B8604D"/>
    <w:rsid w:val="00B86288"/>
    <w:rsid w:val="00B914E9"/>
    <w:rsid w:val="00B91586"/>
    <w:rsid w:val="00B91855"/>
    <w:rsid w:val="00B91E30"/>
    <w:rsid w:val="00B92461"/>
    <w:rsid w:val="00B92937"/>
    <w:rsid w:val="00B92C76"/>
    <w:rsid w:val="00B92DEA"/>
    <w:rsid w:val="00B93319"/>
    <w:rsid w:val="00B9622E"/>
    <w:rsid w:val="00B9658A"/>
    <w:rsid w:val="00B966DD"/>
    <w:rsid w:val="00B97164"/>
    <w:rsid w:val="00B9771B"/>
    <w:rsid w:val="00BA0953"/>
    <w:rsid w:val="00BA0CCD"/>
    <w:rsid w:val="00BA1067"/>
    <w:rsid w:val="00BA1617"/>
    <w:rsid w:val="00BA1A53"/>
    <w:rsid w:val="00BA2688"/>
    <w:rsid w:val="00BA2AFE"/>
    <w:rsid w:val="00BA3294"/>
    <w:rsid w:val="00BA365C"/>
    <w:rsid w:val="00BA383D"/>
    <w:rsid w:val="00BA44DB"/>
    <w:rsid w:val="00BA46AA"/>
    <w:rsid w:val="00BA4B95"/>
    <w:rsid w:val="00BA5A16"/>
    <w:rsid w:val="00BA6D5F"/>
    <w:rsid w:val="00BA7039"/>
    <w:rsid w:val="00BA7B3B"/>
    <w:rsid w:val="00BB0041"/>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253F"/>
    <w:rsid w:val="00BC2830"/>
    <w:rsid w:val="00BC3303"/>
    <w:rsid w:val="00BC3AD5"/>
    <w:rsid w:val="00BC4028"/>
    <w:rsid w:val="00BC4339"/>
    <w:rsid w:val="00BC4760"/>
    <w:rsid w:val="00BC50D8"/>
    <w:rsid w:val="00BC611A"/>
    <w:rsid w:val="00BC65B8"/>
    <w:rsid w:val="00BD0E81"/>
    <w:rsid w:val="00BD1384"/>
    <w:rsid w:val="00BD17F6"/>
    <w:rsid w:val="00BD2B94"/>
    <w:rsid w:val="00BD343F"/>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297A"/>
    <w:rsid w:val="00BE38D6"/>
    <w:rsid w:val="00BE3DE7"/>
    <w:rsid w:val="00BE4930"/>
    <w:rsid w:val="00BE4B9C"/>
    <w:rsid w:val="00BE6253"/>
    <w:rsid w:val="00BE6A99"/>
    <w:rsid w:val="00BE6ED0"/>
    <w:rsid w:val="00BE7908"/>
    <w:rsid w:val="00BF02A5"/>
    <w:rsid w:val="00BF0B2A"/>
    <w:rsid w:val="00BF10A3"/>
    <w:rsid w:val="00BF1351"/>
    <w:rsid w:val="00BF180E"/>
    <w:rsid w:val="00BF26C9"/>
    <w:rsid w:val="00BF2D84"/>
    <w:rsid w:val="00BF4901"/>
    <w:rsid w:val="00BF497A"/>
    <w:rsid w:val="00BF4C63"/>
    <w:rsid w:val="00BF4EFC"/>
    <w:rsid w:val="00BF698D"/>
    <w:rsid w:val="00BF6A8D"/>
    <w:rsid w:val="00BF6B76"/>
    <w:rsid w:val="00BF721F"/>
    <w:rsid w:val="00C00064"/>
    <w:rsid w:val="00C00B50"/>
    <w:rsid w:val="00C00F99"/>
    <w:rsid w:val="00C01238"/>
    <w:rsid w:val="00C01966"/>
    <w:rsid w:val="00C03432"/>
    <w:rsid w:val="00C04481"/>
    <w:rsid w:val="00C04AE5"/>
    <w:rsid w:val="00C0526C"/>
    <w:rsid w:val="00C05DEC"/>
    <w:rsid w:val="00C076FC"/>
    <w:rsid w:val="00C101E1"/>
    <w:rsid w:val="00C10E34"/>
    <w:rsid w:val="00C10EDC"/>
    <w:rsid w:val="00C11826"/>
    <w:rsid w:val="00C11F75"/>
    <w:rsid w:val="00C1218E"/>
    <w:rsid w:val="00C135D3"/>
    <w:rsid w:val="00C13B91"/>
    <w:rsid w:val="00C14A6C"/>
    <w:rsid w:val="00C158C0"/>
    <w:rsid w:val="00C15F5D"/>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66B"/>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2F9D"/>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37A"/>
    <w:rsid w:val="00C66987"/>
    <w:rsid w:val="00C6791F"/>
    <w:rsid w:val="00C67BE2"/>
    <w:rsid w:val="00C70342"/>
    <w:rsid w:val="00C706DF"/>
    <w:rsid w:val="00C7297F"/>
    <w:rsid w:val="00C73872"/>
    <w:rsid w:val="00C73B9B"/>
    <w:rsid w:val="00C73BA0"/>
    <w:rsid w:val="00C759C5"/>
    <w:rsid w:val="00C764BE"/>
    <w:rsid w:val="00C76806"/>
    <w:rsid w:val="00C76A8E"/>
    <w:rsid w:val="00C771F0"/>
    <w:rsid w:val="00C772DB"/>
    <w:rsid w:val="00C7778D"/>
    <w:rsid w:val="00C77E92"/>
    <w:rsid w:val="00C80561"/>
    <w:rsid w:val="00C807A3"/>
    <w:rsid w:val="00C80FF9"/>
    <w:rsid w:val="00C8128F"/>
    <w:rsid w:val="00C8163A"/>
    <w:rsid w:val="00C8230D"/>
    <w:rsid w:val="00C82DC3"/>
    <w:rsid w:val="00C839F5"/>
    <w:rsid w:val="00C85CA6"/>
    <w:rsid w:val="00C87443"/>
    <w:rsid w:val="00C87DCB"/>
    <w:rsid w:val="00C90061"/>
    <w:rsid w:val="00C9059E"/>
    <w:rsid w:val="00C92636"/>
    <w:rsid w:val="00C92A04"/>
    <w:rsid w:val="00C92C6D"/>
    <w:rsid w:val="00C92F66"/>
    <w:rsid w:val="00CA25E9"/>
    <w:rsid w:val="00CA497E"/>
    <w:rsid w:val="00CA4981"/>
    <w:rsid w:val="00CA49DE"/>
    <w:rsid w:val="00CA7132"/>
    <w:rsid w:val="00CA7202"/>
    <w:rsid w:val="00CB00E3"/>
    <w:rsid w:val="00CB1142"/>
    <w:rsid w:val="00CB1868"/>
    <w:rsid w:val="00CB1ACF"/>
    <w:rsid w:val="00CB3193"/>
    <w:rsid w:val="00CB3441"/>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D7BF3"/>
    <w:rsid w:val="00CE15F4"/>
    <w:rsid w:val="00CE184E"/>
    <w:rsid w:val="00CE25C7"/>
    <w:rsid w:val="00CE2823"/>
    <w:rsid w:val="00CE2ABD"/>
    <w:rsid w:val="00CE5B9C"/>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D56"/>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0BF0"/>
    <w:rsid w:val="00D1102A"/>
    <w:rsid w:val="00D11F70"/>
    <w:rsid w:val="00D133DD"/>
    <w:rsid w:val="00D134A9"/>
    <w:rsid w:val="00D1512B"/>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E41"/>
    <w:rsid w:val="00D56F76"/>
    <w:rsid w:val="00D57A01"/>
    <w:rsid w:val="00D6095B"/>
    <w:rsid w:val="00D616AB"/>
    <w:rsid w:val="00D62110"/>
    <w:rsid w:val="00D6225B"/>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340"/>
    <w:rsid w:val="00D92990"/>
    <w:rsid w:val="00D9303E"/>
    <w:rsid w:val="00D93228"/>
    <w:rsid w:val="00D93CBF"/>
    <w:rsid w:val="00D93F7A"/>
    <w:rsid w:val="00D94EF2"/>
    <w:rsid w:val="00D96075"/>
    <w:rsid w:val="00D97B5C"/>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4AF"/>
    <w:rsid w:val="00DC4933"/>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40D"/>
    <w:rsid w:val="00DD77ED"/>
    <w:rsid w:val="00DD7D2E"/>
    <w:rsid w:val="00DE028A"/>
    <w:rsid w:val="00DE1862"/>
    <w:rsid w:val="00DE3049"/>
    <w:rsid w:val="00DE4A3D"/>
    <w:rsid w:val="00DE54A7"/>
    <w:rsid w:val="00DE5E8F"/>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191"/>
    <w:rsid w:val="00E115F6"/>
    <w:rsid w:val="00E118D2"/>
    <w:rsid w:val="00E11FE0"/>
    <w:rsid w:val="00E122C3"/>
    <w:rsid w:val="00E127F5"/>
    <w:rsid w:val="00E12E1C"/>
    <w:rsid w:val="00E1337B"/>
    <w:rsid w:val="00E17771"/>
    <w:rsid w:val="00E17819"/>
    <w:rsid w:val="00E208A3"/>
    <w:rsid w:val="00E21218"/>
    <w:rsid w:val="00E232A3"/>
    <w:rsid w:val="00E23458"/>
    <w:rsid w:val="00E23C15"/>
    <w:rsid w:val="00E23EA9"/>
    <w:rsid w:val="00E24FA5"/>
    <w:rsid w:val="00E25F0B"/>
    <w:rsid w:val="00E26596"/>
    <w:rsid w:val="00E26820"/>
    <w:rsid w:val="00E26BB0"/>
    <w:rsid w:val="00E26BCD"/>
    <w:rsid w:val="00E270ED"/>
    <w:rsid w:val="00E30C81"/>
    <w:rsid w:val="00E32E27"/>
    <w:rsid w:val="00E331EA"/>
    <w:rsid w:val="00E33916"/>
    <w:rsid w:val="00E33E3C"/>
    <w:rsid w:val="00E350E9"/>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2C8C"/>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769"/>
    <w:rsid w:val="00E71999"/>
    <w:rsid w:val="00E71A12"/>
    <w:rsid w:val="00E71F1C"/>
    <w:rsid w:val="00E74EC5"/>
    <w:rsid w:val="00E761A0"/>
    <w:rsid w:val="00E763B1"/>
    <w:rsid w:val="00E76670"/>
    <w:rsid w:val="00E76D09"/>
    <w:rsid w:val="00E76E25"/>
    <w:rsid w:val="00E76F42"/>
    <w:rsid w:val="00E77502"/>
    <w:rsid w:val="00E777B9"/>
    <w:rsid w:val="00E80662"/>
    <w:rsid w:val="00E80BA2"/>
    <w:rsid w:val="00E810AE"/>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29AE"/>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8A5"/>
    <w:rsid w:val="00EB0AE8"/>
    <w:rsid w:val="00EB10ED"/>
    <w:rsid w:val="00EB1F5D"/>
    <w:rsid w:val="00EB27F1"/>
    <w:rsid w:val="00EB39EC"/>
    <w:rsid w:val="00EB413B"/>
    <w:rsid w:val="00EB47B6"/>
    <w:rsid w:val="00EB4A1F"/>
    <w:rsid w:val="00EB5213"/>
    <w:rsid w:val="00EB6185"/>
    <w:rsid w:val="00EB6B3E"/>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57CB0"/>
    <w:rsid w:val="00F60426"/>
    <w:rsid w:val="00F61BB2"/>
    <w:rsid w:val="00F61CEE"/>
    <w:rsid w:val="00F620C0"/>
    <w:rsid w:val="00F62342"/>
    <w:rsid w:val="00F6320A"/>
    <w:rsid w:val="00F63668"/>
    <w:rsid w:val="00F643D0"/>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0C7D"/>
    <w:rsid w:val="00F81172"/>
    <w:rsid w:val="00F81771"/>
    <w:rsid w:val="00F81B6C"/>
    <w:rsid w:val="00F84919"/>
    <w:rsid w:val="00F85362"/>
    <w:rsid w:val="00F86F44"/>
    <w:rsid w:val="00F87119"/>
    <w:rsid w:val="00F87526"/>
    <w:rsid w:val="00F87B02"/>
    <w:rsid w:val="00F87F24"/>
    <w:rsid w:val="00F90A43"/>
    <w:rsid w:val="00F91112"/>
    <w:rsid w:val="00F9208A"/>
    <w:rsid w:val="00F92C56"/>
    <w:rsid w:val="00F92EAE"/>
    <w:rsid w:val="00F93618"/>
    <w:rsid w:val="00F9574B"/>
    <w:rsid w:val="00F96831"/>
    <w:rsid w:val="00F97668"/>
    <w:rsid w:val="00FA11CE"/>
    <w:rsid w:val="00FA1AF4"/>
    <w:rsid w:val="00FA1C47"/>
    <w:rsid w:val="00FA2761"/>
    <w:rsid w:val="00FA2870"/>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26D5"/>
    <w:rsid w:val="00FC32AF"/>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37823171">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72969285">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00465424">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7996383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1808195">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25361889">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7127395">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4916892">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1447298">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55426174">
      <w:bodyDiv w:val="1"/>
      <w:marLeft w:val="0"/>
      <w:marRight w:val="0"/>
      <w:marTop w:val="0"/>
      <w:marBottom w:val="0"/>
      <w:divBdr>
        <w:top w:val="none" w:sz="0" w:space="0" w:color="auto"/>
        <w:left w:val="none" w:sz="0" w:space="0" w:color="auto"/>
        <w:bottom w:val="none" w:sz="0" w:space="0" w:color="auto"/>
        <w:right w:val="none" w:sz="0" w:space="0" w:color="auto"/>
      </w:divBdr>
    </w:div>
    <w:div w:id="139076165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60677356">
      <w:bodyDiv w:val="1"/>
      <w:marLeft w:val="0"/>
      <w:marRight w:val="0"/>
      <w:marTop w:val="0"/>
      <w:marBottom w:val="0"/>
      <w:divBdr>
        <w:top w:val="none" w:sz="0" w:space="0" w:color="auto"/>
        <w:left w:val="none" w:sz="0" w:space="0" w:color="auto"/>
        <w:bottom w:val="none" w:sz="0" w:space="0" w:color="auto"/>
        <w:right w:val="none" w:sz="0" w:space="0" w:color="auto"/>
      </w:divBdr>
    </w:div>
    <w:div w:id="1575897717">
      <w:bodyDiv w:val="1"/>
      <w:marLeft w:val="0"/>
      <w:marRight w:val="0"/>
      <w:marTop w:val="0"/>
      <w:marBottom w:val="0"/>
      <w:divBdr>
        <w:top w:val="none" w:sz="0" w:space="0" w:color="auto"/>
        <w:left w:val="none" w:sz="0" w:space="0" w:color="auto"/>
        <w:bottom w:val="none" w:sz="0" w:space="0" w:color="auto"/>
        <w:right w:val="none" w:sz="0" w:space="0" w:color="auto"/>
      </w:divBdr>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5833344">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6190721">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9874">
      <w:bodyDiv w:val="1"/>
      <w:marLeft w:val="0"/>
      <w:marRight w:val="0"/>
      <w:marTop w:val="0"/>
      <w:marBottom w:val="0"/>
      <w:divBdr>
        <w:top w:val="none" w:sz="0" w:space="0" w:color="auto"/>
        <w:left w:val="none" w:sz="0" w:space="0" w:color="auto"/>
        <w:bottom w:val="none" w:sz="0" w:space="0" w:color="auto"/>
        <w:right w:val="none" w:sz="0" w:space="0" w:color="auto"/>
      </w:divBdr>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 w:id="2132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likumi.lv/ta/id/301850" TargetMode="External"/><Relationship Id="rId84"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301850" TargetMode="External"/><Relationship Id="rId79" Type="http://schemas.openxmlformats.org/officeDocument/2006/relationships/hyperlink" Target="https://likumi.lv/ta/id/301850"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header" Target="header2.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s://likumi.lv/ta/id/30185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301850"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s://likumi.lv/ta/id/301850" TargetMode="External"/><Relationship Id="rId8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E919-4DAE-459E-9155-BF148DA0BE50}">
  <ds:schemaRefs>
    <ds:schemaRef ds:uri="http://schemas.openxmlformats.org/officeDocument/2006/bibliography"/>
  </ds:schemaRefs>
</ds:datastoreItem>
</file>

<file path=customXml/itemProps10.xml><?xml version="1.0" encoding="utf-8"?>
<ds:datastoreItem xmlns:ds="http://schemas.openxmlformats.org/officeDocument/2006/customXml" ds:itemID="{E14E9874-44B7-4679-90C1-077C75A2C6F2}">
  <ds:schemaRefs>
    <ds:schemaRef ds:uri="http://schemas.openxmlformats.org/officeDocument/2006/bibliography"/>
  </ds:schemaRefs>
</ds:datastoreItem>
</file>

<file path=customXml/itemProps11.xml><?xml version="1.0" encoding="utf-8"?>
<ds:datastoreItem xmlns:ds="http://schemas.openxmlformats.org/officeDocument/2006/customXml" ds:itemID="{1934454E-9FE1-4B91-BE63-D4260D53D230}">
  <ds:schemaRefs>
    <ds:schemaRef ds:uri="http://schemas.openxmlformats.org/officeDocument/2006/bibliography"/>
  </ds:schemaRefs>
</ds:datastoreItem>
</file>

<file path=customXml/itemProps12.xml><?xml version="1.0" encoding="utf-8"?>
<ds:datastoreItem xmlns:ds="http://schemas.openxmlformats.org/officeDocument/2006/customXml" ds:itemID="{829E8AC8-5A32-46A0-A8EA-A7F526CB4DDE}">
  <ds:schemaRefs>
    <ds:schemaRef ds:uri="http://schemas.openxmlformats.org/officeDocument/2006/bibliography"/>
  </ds:schemaRefs>
</ds:datastoreItem>
</file>

<file path=customXml/itemProps13.xml><?xml version="1.0" encoding="utf-8"?>
<ds:datastoreItem xmlns:ds="http://schemas.openxmlformats.org/officeDocument/2006/customXml" ds:itemID="{FB0E7695-4AFB-41E7-8775-ED1CE184E343}">
  <ds:schemaRefs>
    <ds:schemaRef ds:uri="http://schemas.openxmlformats.org/officeDocument/2006/bibliography"/>
  </ds:schemaRefs>
</ds:datastoreItem>
</file>

<file path=customXml/itemProps14.xml><?xml version="1.0" encoding="utf-8"?>
<ds:datastoreItem xmlns:ds="http://schemas.openxmlformats.org/officeDocument/2006/customXml" ds:itemID="{E903AA2D-27CE-4E07-8FA0-A8D2E13CC21A}">
  <ds:schemaRefs>
    <ds:schemaRef ds:uri="http://schemas.openxmlformats.org/officeDocument/2006/bibliography"/>
  </ds:schemaRefs>
</ds:datastoreItem>
</file>

<file path=customXml/itemProps15.xml><?xml version="1.0" encoding="utf-8"?>
<ds:datastoreItem xmlns:ds="http://schemas.openxmlformats.org/officeDocument/2006/customXml" ds:itemID="{902A1957-3822-422A-97B5-86B5D63F1F64}">
  <ds:schemaRefs>
    <ds:schemaRef ds:uri="http://schemas.openxmlformats.org/officeDocument/2006/bibliography"/>
  </ds:schemaRefs>
</ds:datastoreItem>
</file>

<file path=customXml/itemProps16.xml><?xml version="1.0" encoding="utf-8"?>
<ds:datastoreItem xmlns:ds="http://schemas.openxmlformats.org/officeDocument/2006/customXml" ds:itemID="{4F4F7D89-72E1-4B74-B6AE-B0D538D90734}">
  <ds:schemaRefs>
    <ds:schemaRef ds:uri="http://schemas.openxmlformats.org/officeDocument/2006/bibliography"/>
  </ds:schemaRefs>
</ds:datastoreItem>
</file>

<file path=customXml/itemProps17.xml><?xml version="1.0" encoding="utf-8"?>
<ds:datastoreItem xmlns:ds="http://schemas.openxmlformats.org/officeDocument/2006/customXml" ds:itemID="{F4669477-864C-4632-8110-C78017767AD1}">
  <ds:schemaRefs>
    <ds:schemaRef ds:uri="http://schemas.openxmlformats.org/officeDocument/2006/bibliography"/>
  </ds:schemaRefs>
</ds:datastoreItem>
</file>

<file path=customXml/itemProps18.xml><?xml version="1.0" encoding="utf-8"?>
<ds:datastoreItem xmlns:ds="http://schemas.openxmlformats.org/officeDocument/2006/customXml" ds:itemID="{7E102B62-0C32-49D4-BB71-E45BC5F37F6C}">
  <ds:schemaRefs>
    <ds:schemaRef ds:uri="http://schemas.openxmlformats.org/officeDocument/2006/bibliography"/>
  </ds:schemaRefs>
</ds:datastoreItem>
</file>

<file path=customXml/itemProps19.xml><?xml version="1.0" encoding="utf-8"?>
<ds:datastoreItem xmlns:ds="http://schemas.openxmlformats.org/officeDocument/2006/customXml" ds:itemID="{691EBD9F-DFF2-4EE6-AE78-F6B365BD31F7}">
  <ds:schemaRefs>
    <ds:schemaRef ds:uri="http://schemas.openxmlformats.org/officeDocument/2006/bibliography"/>
  </ds:schemaRefs>
</ds:datastoreItem>
</file>

<file path=customXml/itemProps2.xml><?xml version="1.0" encoding="utf-8"?>
<ds:datastoreItem xmlns:ds="http://schemas.openxmlformats.org/officeDocument/2006/customXml" ds:itemID="{9E4F138D-EC0C-4E33-ABB9-0359E6E5F1E2}">
  <ds:schemaRefs>
    <ds:schemaRef ds:uri="http://schemas.openxmlformats.org/officeDocument/2006/bibliography"/>
  </ds:schemaRefs>
</ds:datastoreItem>
</file>

<file path=customXml/itemProps20.xml><?xml version="1.0" encoding="utf-8"?>
<ds:datastoreItem xmlns:ds="http://schemas.openxmlformats.org/officeDocument/2006/customXml" ds:itemID="{26EB8E9B-CFBB-4045-981F-CAA606C97E8F}">
  <ds:schemaRefs>
    <ds:schemaRef ds:uri="http://schemas.openxmlformats.org/officeDocument/2006/bibliography"/>
  </ds:schemaRefs>
</ds:datastoreItem>
</file>

<file path=customXml/itemProps21.xml><?xml version="1.0" encoding="utf-8"?>
<ds:datastoreItem xmlns:ds="http://schemas.openxmlformats.org/officeDocument/2006/customXml" ds:itemID="{15668A09-EE07-4101-8CE8-A86A785386F7}">
  <ds:schemaRefs>
    <ds:schemaRef ds:uri="http://schemas.openxmlformats.org/officeDocument/2006/bibliography"/>
  </ds:schemaRefs>
</ds:datastoreItem>
</file>

<file path=customXml/itemProps22.xml><?xml version="1.0" encoding="utf-8"?>
<ds:datastoreItem xmlns:ds="http://schemas.openxmlformats.org/officeDocument/2006/customXml" ds:itemID="{8E20F2FF-A8AF-4D47-90A2-5C6C399DC1D1}">
  <ds:schemaRefs>
    <ds:schemaRef ds:uri="http://schemas.openxmlformats.org/officeDocument/2006/bibliography"/>
  </ds:schemaRefs>
</ds:datastoreItem>
</file>

<file path=customXml/itemProps23.xml><?xml version="1.0" encoding="utf-8"?>
<ds:datastoreItem xmlns:ds="http://schemas.openxmlformats.org/officeDocument/2006/customXml" ds:itemID="{DFF41FA8-3016-474F-87A8-835452DCBD93}">
  <ds:schemaRefs>
    <ds:schemaRef ds:uri="http://schemas.openxmlformats.org/officeDocument/2006/bibliography"/>
  </ds:schemaRefs>
</ds:datastoreItem>
</file>

<file path=customXml/itemProps24.xml><?xml version="1.0" encoding="utf-8"?>
<ds:datastoreItem xmlns:ds="http://schemas.openxmlformats.org/officeDocument/2006/customXml" ds:itemID="{255B3E16-3246-4B31-932F-6FDD05369D85}">
  <ds:schemaRefs>
    <ds:schemaRef ds:uri="http://schemas.openxmlformats.org/officeDocument/2006/bibliography"/>
  </ds:schemaRefs>
</ds:datastoreItem>
</file>

<file path=customXml/itemProps25.xml><?xml version="1.0" encoding="utf-8"?>
<ds:datastoreItem xmlns:ds="http://schemas.openxmlformats.org/officeDocument/2006/customXml" ds:itemID="{5E2E64A4-69D4-4A19-B5DC-BF846CE08DBB}">
  <ds:schemaRefs>
    <ds:schemaRef ds:uri="http://schemas.openxmlformats.org/officeDocument/2006/bibliography"/>
  </ds:schemaRefs>
</ds:datastoreItem>
</file>

<file path=customXml/itemProps26.xml><?xml version="1.0" encoding="utf-8"?>
<ds:datastoreItem xmlns:ds="http://schemas.openxmlformats.org/officeDocument/2006/customXml" ds:itemID="{0F9D0847-2739-474C-B39A-50071C83322F}">
  <ds:schemaRefs>
    <ds:schemaRef ds:uri="http://schemas.openxmlformats.org/officeDocument/2006/bibliography"/>
  </ds:schemaRefs>
</ds:datastoreItem>
</file>

<file path=customXml/itemProps27.xml><?xml version="1.0" encoding="utf-8"?>
<ds:datastoreItem xmlns:ds="http://schemas.openxmlformats.org/officeDocument/2006/customXml" ds:itemID="{65CC215A-2BBB-421B-B8D5-5ED533E986A6}">
  <ds:schemaRefs>
    <ds:schemaRef ds:uri="http://schemas.openxmlformats.org/officeDocument/2006/bibliography"/>
  </ds:schemaRefs>
</ds:datastoreItem>
</file>

<file path=customXml/itemProps28.xml><?xml version="1.0" encoding="utf-8"?>
<ds:datastoreItem xmlns:ds="http://schemas.openxmlformats.org/officeDocument/2006/customXml" ds:itemID="{59B182C0-8764-441A-B730-CF10DE99A573}">
  <ds:schemaRefs>
    <ds:schemaRef ds:uri="http://schemas.openxmlformats.org/officeDocument/2006/bibliography"/>
  </ds:schemaRefs>
</ds:datastoreItem>
</file>

<file path=customXml/itemProps29.xml><?xml version="1.0" encoding="utf-8"?>
<ds:datastoreItem xmlns:ds="http://schemas.openxmlformats.org/officeDocument/2006/customXml" ds:itemID="{0C479115-32E6-472F-AA57-3336865ADD9F}">
  <ds:schemaRefs>
    <ds:schemaRef ds:uri="http://schemas.openxmlformats.org/officeDocument/2006/bibliography"/>
  </ds:schemaRefs>
</ds:datastoreItem>
</file>

<file path=customXml/itemProps3.xml><?xml version="1.0" encoding="utf-8"?>
<ds:datastoreItem xmlns:ds="http://schemas.openxmlformats.org/officeDocument/2006/customXml" ds:itemID="{271F9D41-9B8B-4CD5-9FE7-B5AC2388B5FC}">
  <ds:schemaRefs>
    <ds:schemaRef ds:uri="http://schemas.openxmlformats.org/officeDocument/2006/bibliography"/>
  </ds:schemaRefs>
</ds:datastoreItem>
</file>

<file path=customXml/itemProps30.xml><?xml version="1.0" encoding="utf-8"?>
<ds:datastoreItem xmlns:ds="http://schemas.openxmlformats.org/officeDocument/2006/customXml" ds:itemID="{6FDC1B03-20E0-4135-B8C2-013FF2F1161E}">
  <ds:schemaRefs>
    <ds:schemaRef ds:uri="http://schemas.openxmlformats.org/officeDocument/2006/bibliography"/>
  </ds:schemaRefs>
</ds:datastoreItem>
</file>

<file path=customXml/itemProps31.xml><?xml version="1.0" encoding="utf-8"?>
<ds:datastoreItem xmlns:ds="http://schemas.openxmlformats.org/officeDocument/2006/customXml" ds:itemID="{B05EB0AB-EDCD-480D-A6B8-B4C72258A1B0}">
  <ds:schemaRefs>
    <ds:schemaRef ds:uri="http://schemas.openxmlformats.org/officeDocument/2006/bibliography"/>
  </ds:schemaRefs>
</ds:datastoreItem>
</file>

<file path=customXml/itemProps32.xml><?xml version="1.0" encoding="utf-8"?>
<ds:datastoreItem xmlns:ds="http://schemas.openxmlformats.org/officeDocument/2006/customXml" ds:itemID="{4F28AADF-C3CD-4E08-AA68-134E42B5406E}">
  <ds:schemaRefs>
    <ds:schemaRef ds:uri="http://schemas.openxmlformats.org/officeDocument/2006/bibliography"/>
  </ds:schemaRefs>
</ds:datastoreItem>
</file>

<file path=customXml/itemProps33.xml><?xml version="1.0" encoding="utf-8"?>
<ds:datastoreItem xmlns:ds="http://schemas.openxmlformats.org/officeDocument/2006/customXml" ds:itemID="{D31F5BF3-8693-4594-A942-2374081FA791}">
  <ds:schemaRefs>
    <ds:schemaRef ds:uri="http://schemas.openxmlformats.org/officeDocument/2006/bibliography"/>
  </ds:schemaRefs>
</ds:datastoreItem>
</file>

<file path=customXml/itemProps34.xml><?xml version="1.0" encoding="utf-8"?>
<ds:datastoreItem xmlns:ds="http://schemas.openxmlformats.org/officeDocument/2006/customXml" ds:itemID="{C55A0483-0E48-47E6-A1AA-0E96F86CE5C7}">
  <ds:schemaRefs>
    <ds:schemaRef ds:uri="http://schemas.openxmlformats.org/officeDocument/2006/bibliography"/>
  </ds:schemaRefs>
</ds:datastoreItem>
</file>

<file path=customXml/itemProps35.xml><?xml version="1.0" encoding="utf-8"?>
<ds:datastoreItem xmlns:ds="http://schemas.openxmlformats.org/officeDocument/2006/customXml" ds:itemID="{22A6929C-4FDE-4255-A83D-A5A480565613}">
  <ds:schemaRefs>
    <ds:schemaRef ds:uri="http://schemas.openxmlformats.org/officeDocument/2006/bibliography"/>
  </ds:schemaRefs>
</ds:datastoreItem>
</file>

<file path=customXml/itemProps36.xml><?xml version="1.0" encoding="utf-8"?>
<ds:datastoreItem xmlns:ds="http://schemas.openxmlformats.org/officeDocument/2006/customXml" ds:itemID="{91DB5444-E786-40B8-A780-A37955851333}">
  <ds:schemaRefs>
    <ds:schemaRef ds:uri="http://schemas.openxmlformats.org/officeDocument/2006/bibliography"/>
  </ds:schemaRefs>
</ds:datastoreItem>
</file>

<file path=customXml/itemProps37.xml><?xml version="1.0" encoding="utf-8"?>
<ds:datastoreItem xmlns:ds="http://schemas.openxmlformats.org/officeDocument/2006/customXml" ds:itemID="{75256355-5EDC-4AE3-AA19-0BE8540A658B}">
  <ds:schemaRefs>
    <ds:schemaRef ds:uri="http://schemas.openxmlformats.org/officeDocument/2006/bibliography"/>
  </ds:schemaRefs>
</ds:datastoreItem>
</file>

<file path=customXml/itemProps38.xml><?xml version="1.0" encoding="utf-8"?>
<ds:datastoreItem xmlns:ds="http://schemas.openxmlformats.org/officeDocument/2006/customXml" ds:itemID="{3EB6DFA7-6556-4E0B-81D1-3DE420A2326F}">
  <ds:schemaRefs>
    <ds:schemaRef ds:uri="http://schemas.openxmlformats.org/officeDocument/2006/bibliography"/>
  </ds:schemaRefs>
</ds:datastoreItem>
</file>

<file path=customXml/itemProps39.xml><?xml version="1.0" encoding="utf-8"?>
<ds:datastoreItem xmlns:ds="http://schemas.openxmlformats.org/officeDocument/2006/customXml" ds:itemID="{9D51850C-999F-4173-A391-61CF66039AFC}">
  <ds:schemaRefs>
    <ds:schemaRef ds:uri="http://schemas.openxmlformats.org/officeDocument/2006/bibliography"/>
  </ds:schemaRefs>
</ds:datastoreItem>
</file>

<file path=customXml/itemProps4.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40.xml><?xml version="1.0" encoding="utf-8"?>
<ds:datastoreItem xmlns:ds="http://schemas.openxmlformats.org/officeDocument/2006/customXml" ds:itemID="{12A461F6-A14B-4D22-8A61-B3E838F5A8E3}">
  <ds:schemaRefs>
    <ds:schemaRef ds:uri="http://schemas.openxmlformats.org/officeDocument/2006/bibliography"/>
  </ds:schemaRefs>
</ds:datastoreItem>
</file>

<file path=customXml/itemProps41.xml><?xml version="1.0" encoding="utf-8"?>
<ds:datastoreItem xmlns:ds="http://schemas.openxmlformats.org/officeDocument/2006/customXml" ds:itemID="{6D601F31-8B5F-4C97-9FF8-9F3B4F2D47C0}">
  <ds:schemaRefs>
    <ds:schemaRef ds:uri="http://schemas.openxmlformats.org/officeDocument/2006/bibliography"/>
  </ds:schemaRefs>
</ds:datastoreItem>
</file>

<file path=customXml/itemProps42.xml><?xml version="1.0" encoding="utf-8"?>
<ds:datastoreItem xmlns:ds="http://schemas.openxmlformats.org/officeDocument/2006/customXml" ds:itemID="{1C27084A-320F-4031-A5D3-A2B3A15C84D4}">
  <ds:schemaRefs>
    <ds:schemaRef ds:uri="http://schemas.openxmlformats.org/officeDocument/2006/bibliography"/>
  </ds:schemaRefs>
</ds:datastoreItem>
</file>

<file path=customXml/itemProps43.xml><?xml version="1.0" encoding="utf-8"?>
<ds:datastoreItem xmlns:ds="http://schemas.openxmlformats.org/officeDocument/2006/customXml" ds:itemID="{63757719-33C7-429F-80D0-5969539CE6CE}">
  <ds:schemaRefs>
    <ds:schemaRef ds:uri="http://schemas.openxmlformats.org/officeDocument/2006/bibliography"/>
  </ds:schemaRefs>
</ds:datastoreItem>
</file>

<file path=customXml/itemProps44.xml><?xml version="1.0" encoding="utf-8"?>
<ds:datastoreItem xmlns:ds="http://schemas.openxmlformats.org/officeDocument/2006/customXml" ds:itemID="{BECC441A-0A1F-4590-923A-565357E301A0}">
  <ds:schemaRefs>
    <ds:schemaRef ds:uri="http://schemas.openxmlformats.org/officeDocument/2006/bibliography"/>
  </ds:schemaRefs>
</ds:datastoreItem>
</file>

<file path=customXml/itemProps45.xml><?xml version="1.0" encoding="utf-8"?>
<ds:datastoreItem xmlns:ds="http://schemas.openxmlformats.org/officeDocument/2006/customXml" ds:itemID="{DAD954AD-682D-4522-AB4F-8A7CD9D5D4ED}">
  <ds:schemaRefs>
    <ds:schemaRef ds:uri="http://schemas.openxmlformats.org/officeDocument/2006/bibliography"/>
  </ds:schemaRefs>
</ds:datastoreItem>
</file>

<file path=customXml/itemProps46.xml><?xml version="1.0" encoding="utf-8"?>
<ds:datastoreItem xmlns:ds="http://schemas.openxmlformats.org/officeDocument/2006/customXml" ds:itemID="{C67BDB28-AE4F-4E60-B92B-C258775D3AC3}">
  <ds:schemaRefs>
    <ds:schemaRef ds:uri="http://schemas.openxmlformats.org/officeDocument/2006/bibliography"/>
  </ds:schemaRefs>
</ds:datastoreItem>
</file>

<file path=customXml/itemProps47.xml><?xml version="1.0" encoding="utf-8"?>
<ds:datastoreItem xmlns:ds="http://schemas.openxmlformats.org/officeDocument/2006/customXml" ds:itemID="{D2EF8485-B374-4DC6-AB50-CEC4C8B003F2}">
  <ds:schemaRefs>
    <ds:schemaRef ds:uri="http://schemas.openxmlformats.org/officeDocument/2006/bibliography"/>
  </ds:schemaRefs>
</ds:datastoreItem>
</file>

<file path=customXml/itemProps48.xml><?xml version="1.0" encoding="utf-8"?>
<ds:datastoreItem xmlns:ds="http://schemas.openxmlformats.org/officeDocument/2006/customXml" ds:itemID="{FE6D2043-2E64-4B7F-8D9E-FB149468CD0D}">
  <ds:schemaRefs>
    <ds:schemaRef ds:uri="http://schemas.openxmlformats.org/officeDocument/2006/bibliography"/>
  </ds:schemaRefs>
</ds:datastoreItem>
</file>

<file path=customXml/itemProps49.xml><?xml version="1.0" encoding="utf-8"?>
<ds:datastoreItem xmlns:ds="http://schemas.openxmlformats.org/officeDocument/2006/customXml" ds:itemID="{6582DAA6-7C0E-4F1A-8018-CF3BAA751FA3}">
  <ds:schemaRefs>
    <ds:schemaRef ds:uri="http://schemas.openxmlformats.org/officeDocument/2006/bibliography"/>
  </ds:schemaRefs>
</ds:datastoreItem>
</file>

<file path=customXml/itemProps5.xml><?xml version="1.0" encoding="utf-8"?>
<ds:datastoreItem xmlns:ds="http://schemas.openxmlformats.org/officeDocument/2006/customXml" ds:itemID="{F9DA179D-F698-47BD-91CF-E02BD3C19121}">
  <ds:schemaRefs>
    <ds:schemaRef ds:uri="http://schemas.openxmlformats.org/officeDocument/2006/bibliography"/>
  </ds:schemaRefs>
</ds:datastoreItem>
</file>

<file path=customXml/itemProps50.xml><?xml version="1.0" encoding="utf-8"?>
<ds:datastoreItem xmlns:ds="http://schemas.openxmlformats.org/officeDocument/2006/customXml" ds:itemID="{08C14ECE-15C6-4DCD-BB9E-6281C0D5F024}">
  <ds:schemaRefs>
    <ds:schemaRef ds:uri="http://schemas.openxmlformats.org/officeDocument/2006/bibliography"/>
  </ds:schemaRefs>
</ds:datastoreItem>
</file>

<file path=customXml/itemProps51.xml><?xml version="1.0" encoding="utf-8"?>
<ds:datastoreItem xmlns:ds="http://schemas.openxmlformats.org/officeDocument/2006/customXml" ds:itemID="{A2080990-70F5-4C69-9E5A-655B5C3C9A96}">
  <ds:schemaRefs>
    <ds:schemaRef ds:uri="http://schemas.openxmlformats.org/officeDocument/2006/bibliography"/>
  </ds:schemaRefs>
</ds:datastoreItem>
</file>

<file path=customXml/itemProps52.xml><?xml version="1.0" encoding="utf-8"?>
<ds:datastoreItem xmlns:ds="http://schemas.openxmlformats.org/officeDocument/2006/customXml" ds:itemID="{87CD00C5-F236-455D-AE4B-CE056908CCEA}">
  <ds:schemaRefs>
    <ds:schemaRef ds:uri="http://schemas.openxmlformats.org/officeDocument/2006/bibliography"/>
  </ds:schemaRefs>
</ds:datastoreItem>
</file>

<file path=customXml/itemProps53.xml><?xml version="1.0" encoding="utf-8"?>
<ds:datastoreItem xmlns:ds="http://schemas.openxmlformats.org/officeDocument/2006/customXml" ds:itemID="{A714C407-FCAC-44C1-B12F-CEA8853025A4}">
  <ds:schemaRefs>
    <ds:schemaRef ds:uri="http://schemas.openxmlformats.org/officeDocument/2006/bibliography"/>
  </ds:schemaRefs>
</ds:datastoreItem>
</file>

<file path=customXml/itemProps54.xml><?xml version="1.0" encoding="utf-8"?>
<ds:datastoreItem xmlns:ds="http://schemas.openxmlformats.org/officeDocument/2006/customXml" ds:itemID="{7678A8F9-F524-4651-BE4E-10DC09011B1D}">
  <ds:schemaRefs>
    <ds:schemaRef ds:uri="http://schemas.openxmlformats.org/officeDocument/2006/bibliography"/>
  </ds:schemaRefs>
</ds:datastoreItem>
</file>

<file path=customXml/itemProps55.xml><?xml version="1.0" encoding="utf-8"?>
<ds:datastoreItem xmlns:ds="http://schemas.openxmlformats.org/officeDocument/2006/customXml" ds:itemID="{AABB33C6-310D-431A-B7C5-81BC8E8934C1}">
  <ds:schemaRefs>
    <ds:schemaRef ds:uri="http://schemas.openxmlformats.org/officeDocument/2006/bibliography"/>
  </ds:schemaRefs>
</ds:datastoreItem>
</file>

<file path=customXml/itemProps56.xml><?xml version="1.0" encoding="utf-8"?>
<ds:datastoreItem xmlns:ds="http://schemas.openxmlformats.org/officeDocument/2006/customXml" ds:itemID="{F295B147-6F5F-43E6-BA55-3614AB2941D3}">
  <ds:schemaRefs>
    <ds:schemaRef ds:uri="http://schemas.openxmlformats.org/officeDocument/2006/bibliography"/>
  </ds:schemaRefs>
</ds:datastoreItem>
</file>

<file path=customXml/itemProps57.xml><?xml version="1.0" encoding="utf-8"?>
<ds:datastoreItem xmlns:ds="http://schemas.openxmlformats.org/officeDocument/2006/customXml" ds:itemID="{44BAFCC6-2A58-4DD4-812D-541097830EBD}">
  <ds:schemaRefs>
    <ds:schemaRef ds:uri="http://schemas.openxmlformats.org/officeDocument/2006/bibliography"/>
  </ds:schemaRefs>
</ds:datastoreItem>
</file>

<file path=customXml/itemProps58.xml><?xml version="1.0" encoding="utf-8"?>
<ds:datastoreItem xmlns:ds="http://schemas.openxmlformats.org/officeDocument/2006/customXml" ds:itemID="{057943F6-1C90-47DB-91E3-88A0C46D358E}">
  <ds:schemaRefs>
    <ds:schemaRef ds:uri="http://schemas.openxmlformats.org/officeDocument/2006/bibliography"/>
  </ds:schemaRefs>
</ds:datastoreItem>
</file>

<file path=customXml/itemProps59.xml><?xml version="1.0" encoding="utf-8"?>
<ds:datastoreItem xmlns:ds="http://schemas.openxmlformats.org/officeDocument/2006/customXml" ds:itemID="{CE9FC003-19C1-4202-87DB-D0CD077720B3}">
  <ds:schemaRefs>
    <ds:schemaRef ds:uri="http://schemas.openxmlformats.org/officeDocument/2006/bibliography"/>
  </ds:schemaRefs>
</ds:datastoreItem>
</file>

<file path=customXml/itemProps6.xml><?xml version="1.0" encoding="utf-8"?>
<ds:datastoreItem xmlns:ds="http://schemas.openxmlformats.org/officeDocument/2006/customXml" ds:itemID="{74AD07F6-0A6A-4BE0-840E-B2BA1A3074C1}">
  <ds:schemaRefs>
    <ds:schemaRef ds:uri="http://schemas.openxmlformats.org/officeDocument/2006/bibliography"/>
  </ds:schemaRefs>
</ds:datastoreItem>
</file>

<file path=customXml/itemProps60.xml><?xml version="1.0" encoding="utf-8"?>
<ds:datastoreItem xmlns:ds="http://schemas.openxmlformats.org/officeDocument/2006/customXml" ds:itemID="{AE34EACB-3204-4549-9E11-FE566EDB1F8A}">
  <ds:schemaRefs>
    <ds:schemaRef ds:uri="http://schemas.openxmlformats.org/officeDocument/2006/bibliography"/>
  </ds:schemaRefs>
</ds:datastoreItem>
</file>

<file path=customXml/itemProps61.xml><?xml version="1.0" encoding="utf-8"?>
<ds:datastoreItem xmlns:ds="http://schemas.openxmlformats.org/officeDocument/2006/customXml" ds:itemID="{27469565-392C-4C6A-85B2-7EEF263B0039}">
  <ds:schemaRefs>
    <ds:schemaRef ds:uri="http://schemas.openxmlformats.org/officeDocument/2006/bibliography"/>
  </ds:schemaRefs>
</ds:datastoreItem>
</file>

<file path=customXml/itemProps62.xml><?xml version="1.0" encoding="utf-8"?>
<ds:datastoreItem xmlns:ds="http://schemas.openxmlformats.org/officeDocument/2006/customXml" ds:itemID="{5452DDCB-6CA9-419E-9F99-4FE13B65D9F6}">
  <ds:schemaRefs>
    <ds:schemaRef ds:uri="http://schemas.openxmlformats.org/officeDocument/2006/bibliography"/>
  </ds:schemaRefs>
</ds:datastoreItem>
</file>

<file path=customXml/itemProps63.xml><?xml version="1.0" encoding="utf-8"?>
<ds:datastoreItem xmlns:ds="http://schemas.openxmlformats.org/officeDocument/2006/customXml" ds:itemID="{FA061930-CAE5-4CC9-92B2-0638BABDE280}">
  <ds:schemaRefs>
    <ds:schemaRef ds:uri="http://schemas.openxmlformats.org/officeDocument/2006/bibliography"/>
  </ds:schemaRefs>
</ds:datastoreItem>
</file>

<file path=customXml/itemProps64.xml><?xml version="1.0" encoding="utf-8"?>
<ds:datastoreItem xmlns:ds="http://schemas.openxmlformats.org/officeDocument/2006/customXml" ds:itemID="{278E8289-D017-4AE0-B088-4C39D5C2FA78}">
  <ds:schemaRefs>
    <ds:schemaRef ds:uri="http://schemas.openxmlformats.org/officeDocument/2006/bibliography"/>
  </ds:schemaRefs>
</ds:datastoreItem>
</file>

<file path=customXml/itemProps65.xml><?xml version="1.0" encoding="utf-8"?>
<ds:datastoreItem xmlns:ds="http://schemas.openxmlformats.org/officeDocument/2006/customXml" ds:itemID="{49F532BC-8368-4A3E-8A59-87FA26E6D242}">
  <ds:schemaRefs>
    <ds:schemaRef ds:uri="http://schemas.openxmlformats.org/officeDocument/2006/bibliography"/>
  </ds:schemaRefs>
</ds:datastoreItem>
</file>

<file path=customXml/itemProps66.xml><?xml version="1.0" encoding="utf-8"?>
<ds:datastoreItem xmlns:ds="http://schemas.openxmlformats.org/officeDocument/2006/customXml" ds:itemID="{2F524F56-CB43-4A3B-B1CE-5F48B3E8441A}">
  <ds:schemaRefs>
    <ds:schemaRef ds:uri="http://schemas.openxmlformats.org/officeDocument/2006/bibliography"/>
  </ds:schemaRefs>
</ds:datastoreItem>
</file>

<file path=customXml/itemProps67.xml><?xml version="1.0" encoding="utf-8"?>
<ds:datastoreItem xmlns:ds="http://schemas.openxmlformats.org/officeDocument/2006/customXml" ds:itemID="{8633AE60-A1D0-4A3B-BBD9-7A4B196CEBEB}">
  <ds:schemaRefs>
    <ds:schemaRef ds:uri="http://schemas.openxmlformats.org/officeDocument/2006/bibliography"/>
  </ds:schemaRefs>
</ds:datastoreItem>
</file>

<file path=customXml/itemProps7.xml><?xml version="1.0" encoding="utf-8"?>
<ds:datastoreItem xmlns:ds="http://schemas.openxmlformats.org/officeDocument/2006/customXml" ds:itemID="{1C7A19F2-729D-40ED-91A6-9984F75B14D0}">
  <ds:schemaRefs>
    <ds:schemaRef ds:uri="http://schemas.openxmlformats.org/officeDocument/2006/bibliography"/>
  </ds:schemaRefs>
</ds:datastoreItem>
</file>

<file path=customXml/itemProps8.xml><?xml version="1.0" encoding="utf-8"?>
<ds:datastoreItem xmlns:ds="http://schemas.openxmlformats.org/officeDocument/2006/customXml" ds:itemID="{105368DA-19FA-4467-B4CE-E28F1F37C2D7}">
  <ds:schemaRefs>
    <ds:schemaRef ds:uri="http://schemas.openxmlformats.org/officeDocument/2006/bibliography"/>
  </ds:schemaRefs>
</ds:datastoreItem>
</file>

<file path=customXml/itemProps9.xml><?xml version="1.0" encoding="utf-8"?>
<ds:datastoreItem xmlns:ds="http://schemas.openxmlformats.org/officeDocument/2006/customXml" ds:itemID="{7E7B1F4F-43A7-4F6C-A0C2-2619103E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5300</Words>
  <Characters>3021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Ministru kabineta 2017. gada 21.marta noteikumos Nr.158  "Darbības programmas "Izaugsme un nodarbinātība" 9.2.5. specifiskā atbalsta mērķa "Uzlabot pieejamību ārstniecības un ārstniecības atbalsta personām, kas sniedz pakalpojumus prioritārajās </vt:lpstr>
    </vt:vector>
  </TitlesOfParts>
  <Company>LR Veselības ministrija</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Leontine Babkina</cp:lastModifiedBy>
  <cp:revision>12</cp:revision>
  <cp:lastPrinted>2020-05-05T12:00:00Z</cp:lastPrinted>
  <dcterms:created xsi:type="dcterms:W3CDTF">2020-04-07T08:12:00Z</dcterms:created>
  <dcterms:modified xsi:type="dcterms:W3CDTF">2020-05-19T05:33:00Z</dcterms:modified>
</cp:coreProperties>
</file>