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1AD67" w14:textId="04E94957" w:rsidR="00A76E70" w:rsidRDefault="00A76E70" w:rsidP="00E36E17">
      <w:pPr>
        <w:jc w:val="both"/>
        <w:rPr>
          <w:sz w:val="28"/>
          <w:szCs w:val="28"/>
          <w:lang w:val="lv-LV"/>
        </w:rPr>
      </w:pPr>
    </w:p>
    <w:p w14:paraId="04AF3FEA" w14:textId="5233950D" w:rsidR="00E36E17" w:rsidRDefault="00E36E17" w:rsidP="00E36E17">
      <w:pPr>
        <w:jc w:val="both"/>
        <w:rPr>
          <w:sz w:val="28"/>
          <w:szCs w:val="28"/>
          <w:lang w:val="lv-LV"/>
        </w:rPr>
      </w:pPr>
    </w:p>
    <w:p w14:paraId="1FE9F189" w14:textId="77777777" w:rsidR="00E36E17" w:rsidRPr="00E36E17" w:rsidRDefault="00E36E17" w:rsidP="00E36E17">
      <w:pPr>
        <w:jc w:val="both"/>
        <w:rPr>
          <w:sz w:val="28"/>
          <w:szCs w:val="28"/>
          <w:lang w:val="lv-LV"/>
        </w:rPr>
      </w:pPr>
    </w:p>
    <w:p w14:paraId="76ADEDA8" w14:textId="40B2DD63" w:rsidR="00E36E17" w:rsidRPr="005C5C81" w:rsidRDefault="00E36E17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5C5C81">
        <w:rPr>
          <w:sz w:val="28"/>
          <w:szCs w:val="28"/>
          <w:lang w:val="lv-LV"/>
        </w:rPr>
        <w:t xml:space="preserve">2020. gada </w:t>
      </w:r>
      <w:r w:rsidR="007A6905">
        <w:rPr>
          <w:sz w:val="28"/>
          <w:szCs w:val="28"/>
        </w:rPr>
        <w:t>2. </w:t>
      </w:r>
      <w:proofErr w:type="spellStart"/>
      <w:r w:rsidR="007A6905">
        <w:rPr>
          <w:sz w:val="28"/>
          <w:szCs w:val="28"/>
        </w:rPr>
        <w:t>jūnijā</w:t>
      </w:r>
      <w:proofErr w:type="spellEnd"/>
      <w:r w:rsidRPr="005C5C81">
        <w:rPr>
          <w:sz w:val="28"/>
          <w:szCs w:val="28"/>
          <w:lang w:val="lv-LV"/>
        </w:rPr>
        <w:tab/>
        <w:t>Rīkojums Nr.</w:t>
      </w:r>
      <w:r w:rsidR="007A6905">
        <w:rPr>
          <w:sz w:val="28"/>
          <w:szCs w:val="28"/>
          <w:lang w:val="lv-LV"/>
        </w:rPr>
        <w:t> 296</w:t>
      </w:r>
    </w:p>
    <w:p w14:paraId="09834FFA" w14:textId="20674FF0" w:rsidR="00E36E17" w:rsidRPr="005C5C81" w:rsidRDefault="00E36E17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5C5C81">
        <w:rPr>
          <w:sz w:val="28"/>
          <w:szCs w:val="28"/>
          <w:lang w:val="lv-LV"/>
        </w:rPr>
        <w:t>Rīgā</w:t>
      </w:r>
      <w:r w:rsidRPr="005C5C81">
        <w:rPr>
          <w:sz w:val="28"/>
          <w:szCs w:val="28"/>
          <w:lang w:val="lv-LV"/>
        </w:rPr>
        <w:tab/>
        <w:t>(prot. Nr. </w:t>
      </w:r>
      <w:r w:rsidR="007A6905">
        <w:rPr>
          <w:sz w:val="28"/>
          <w:szCs w:val="28"/>
          <w:lang w:val="lv-LV"/>
        </w:rPr>
        <w:t>38</w:t>
      </w:r>
      <w:r w:rsidRPr="005C5C81">
        <w:rPr>
          <w:sz w:val="28"/>
          <w:szCs w:val="28"/>
          <w:lang w:val="lv-LV"/>
        </w:rPr>
        <w:t> </w:t>
      </w:r>
      <w:r w:rsidR="007A6905">
        <w:rPr>
          <w:sz w:val="28"/>
          <w:szCs w:val="28"/>
          <w:lang w:val="lv-LV"/>
        </w:rPr>
        <w:t>4</w:t>
      </w:r>
      <w:bookmarkStart w:id="0" w:name="_GoBack"/>
      <w:bookmarkEnd w:id="0"/>
      <w:r w:rsidRPr="005C5C81">
        <w:rPr>
          <w:sz w:val="28"/>
          <w:szCs w:val="28"/>
          <w:lang w:val="lv-LV"/>
        </w:rPr>
        <w:t>. §)</w:t>
      </w:r>
    </w:p>
    <w:p w14:paraId="15221D0B" w14:textId="14FE3117" w:rsidR="00FF08F0" w:rsidRPr="00E36E17" w:rsidRDefault="00FF08F0" w:rsidP="00E36E17">
      <w:pPr>
        <w:jc w:val="both"/>
        <w:rPr>
          <w:sz w:val="28"/>
          <w:szCs w:val="28"/>
          <w:lang w:val="lv-LV"/>
        </w:rPr>
      </w:pPr>
    </w:p>
    <w:p w14:paraId="7E942165" w14:textId="6C9CA314" w:rsidR="00D07C6E" w:rsidRPr="00E36E17" w:rsidRDefault="00D07C6E" w:rsidP="00E36E17">
      <w:pPr>
        <w:jc w:val="center"/>
        <w:rPr>
          <w:b/>
          <w:sz w:val="28"/>
          <w:szCs w:val="28"/>
          <w:lang w:val="lv-LV"/>
        </w:rPr>
      </w:pPr>
      <w:r w:rsidRPr="00E36E17">
        <w:rPr>
          <w:b/>
          <w:sz w:val="28"/>
          <w:szCs w:val="28"/>
          <w:lang w:val="lv-LV"/>
        </w:rPr>
        <w:t xml:space="preserve">Par </w:t>
      </w:r>
      <w:r w:rsidR="00C22F72" w:rsidRPr="00E36E17">
        <w:rPr>
          <w:b/>
          <w:sz w:val="28"/>
          <w:szCs w:val="28"/>
          <w:lang w:val="lv-LV"/>
        </w:rPr>
        <w:t>valsts nekustamo</w:t>
      </w:r>
      <w:r w:rsidR="001C0620" w:rsidRPr="00E36E17">
        <w:rPr>
          <w:b/>
          <w:sz w:val="28"/>
          <w:szCs w:val="28"/>
          <w:lang w:val="lv-LV"/>
        </w:rPr>
        <w:t xml:space="preserve"> </w:t>
      </w:r>
      <w:r w:rsidR="00C22F72" w:rsidRPr="00E36E17">
        <w:rPr>
          <w:b/>
          <w:sz w:val="28"/>
          <w:szCs w:val="28"/>
          <w:lang w:val="lv-LV"/>
        </w:rPr>
        <w:t>īpašumu</w:t>
      </w:r>
      <w:r w:rsidR="000751AC" w:rsidRPr="00E36E17">
        <w:rPr>
          <w:b/>
          <w:sz w:val="28"/>
          <w:szCs w:val="28"/>
          <w:lang w:val="lv-LV"/>
        </w:rPr>
        <w:t xml:space="preserve"> </w:t>
      </w:r>
      <w:r w:rsidRPr="00E36E17">
        <w:rPr>
          <w:b/>
          <w:sz w:val="28"/>
          <w:szCs w:val="28"/>
          <w:lang w:val="lv-LV"/>
        </w:rPr>
        <w:t>pārdošanu</w:t>
      </w:r>
    </w:p>
    <w:p w14:paraId="1C3C77DB" w14:textId="77777777" w:rsidR="00E36E17" w:rsidRDefault="00E36E17" w:rsidP="00E36E17">
      <w:pPr>
        <w:pStyle w:val="BodyTextIndent"/>
        <w:ind w:left="0" w:firstLine="720"/>
        <w:rPr>
          <w:szCs w:val="28"/>
        </w:rPr>
      </w:pPr>
    </w:p>
    <w:p w14:paraId="162CB07C" w14:textId="3B8F92ED" w:rsidR="00437A33" w:rsidRPr="00E36E17" w:rsidRDefault="001F593E" w:rsidP="00E36E17">
      <w:pPr>
        <w:pStyle w:val="BodyTextIndent"/>
        <w:ind w:left="0" w:firstLine="720"/>
        <w:rPr>
          <w:szCs w:val="28"/>
        </w:rPr>
      </w:pPr>
      <w:r w:rsidRPr="00E36E17">
        <w:rPr>
          <w:szCs w:val="28"/>
        </w:rPr>
        <w:t>1. </w:t>
      </w:r>
      <w:r w:rsidR="000C6BA6" w:rsidRPr="00E36E17">
        <w:rPr>
          <w:szCs w:val="28"/>
        </w:rPr>
        <w:t xml:space="preserve">Saskaņā ar </w:t>
      </w:r>
      <w:r w:rsidR="00505688" w:rsidRPr="00E36E17">
        <w:rPr>
          <w:szCs w:val="28"/>
        </w:rPr>
        <w:t>Publiskas personas</w:t>
      </w:r>
      <w:r w:rsidR="000C6BA6" w:rsidRPr="00E36E17">
        <w:rPr>
          <w:szCs w:val="28"/>
        </w:rPr>
        <w:t xml:space="preserve"> mantas atsavināšanas lik</w:t>
      </w:r>
      <w:r w:rsidR="00CF4E79" w:rsidRPr="00E36E17">
        <w:rPr>
          <w:szCs w:val="28"/>
        </w:rPr>
        <w:t>uma 4</w:t>
      </w:r>
      <w:r w:rsidR="000C6BA6" w:rsidRPr="00E36E17">
        <w:rPr>
          <w:szCs w:val="28"/>
        </w:rPr>
        <w:t>.</w:t>
      </w:r>
      <w:r w:rsidR="006770FA" w:rsidRPr="00E36E17">
        <w:rPr>
          <w:szCs w:val="28"/>
        </w:rPr>
        <w:t xml:space="preserve"> </w:t>
      </w:r>
      <w:r w:rsidR="000C6BA6" w:rsidRPr="00E36E17">
        <w:rPr>
          <w:szCs w:val="28"/>
        </w:rPr>
        <w:t xml:space="preserve">panta pirmo </w:t>
      </w:r>
      <w:r w:rsidR="00C36306" w:rsidRPr="00E36E17">
        <w:rPr>
          <w:szCs w:val="28"/>
        </w:rPr>
        <w:t xml:space="preserve">daļu </w:t>
      </w:r>
      <w:r w:rsidR="00CF4E79" w:rsidRPr="00E36E17">
        <w:rPr>
          <w:szCs w:val="28"/>
        </w:rPr>
        <w:t xml:space="preserve">un </w:t>
      </w:r>
      <w:r w:rsidR="0032664A" w:rsidRPr="00E36E17">
        <w:rPr>
          <w:szCs w:val="28"/>
        </w:rPr>
        <w:t xml:space="preserve">ceturtās daļas </w:t>
      </w:r>
      <w:r w:rsidR="00C36306" w:rsidRPr="00E36E17">
        <w:rPr>
          <w:szCs w:val="28"/>
        </w:rPr>
        <w:t>7.</w:t>
      </w:r>
      <w:r w:rsidR="006770FA" w:rsidRPr="00E36E17">
        <w:rPr>
          <w:szCs w:val="28"/>
        </w:rPr>
        <w:t xml:space="preserve"> </w:t>
      </w:r>
      <w:r w:rsidR="00C36306" w:rsidRPr="00E36E17">
        <w:rPr>
          <w:szCs w:val="28"/>
        </w:rPr>
        <w:t>punktu</w:t>
      </w:r>
      <w:r w:rsidR="005C5C81">
        <w:rPr>
          <w:szCs w:val="28"/>
        </w:rPr>
        <w:t xml:space="preserve"> un</w:t>
      </w:r>
      <w:r w:rsidR="00CF4E79" w:rsidRPr="00E36E17">
        <w:rPr>
          <w:szCs w:val="28"/>
        </w:rPr>
        <w:t xml:space="preserve"> 5.</w:t>
      </w:r>
      <w:r w:rsidR="006770FA" w:rsidRPr="00E36E17">
        <w:rPr>
          <w:szCs w:val="28"/>
        </w:rPr>
        <w:t xml:space="preserve"> </w:t>
      </w:r>
      <w:r w:rsidR="00CF4E79" w:rsidRPr="00E36E17">
        <w:rPr>
          <w:szCs w:val="28"/>
        </w:rPr>
        <w:t>panta pirmo d</w:t>
      </w:r>
      <w:r w:rsidR="00F233E0" w:rsidRPr="00E36E17">
        <w:rPr>
          <w:szCs w:val="28"/>
        </w:rPr>
        <w:t>aļu</w:t>
      </w:r>
      <w:r w:rsidR="002C7B6D" w:rsidRPr="00E36E17">
        <w:rPr>
          <w:szCs w:val="28"/>
        </w:rPr>
        <w:t xml:space="preserve">, </w:t>
      </w:r>
      <w:r w:rsidR="005C5C81">
        <w:rPr>
          <w:szCs w:val="28"/>
        </w:rPr>
        <w:t>kā arī</w:t>
      </w:r>
      <w:r w:rsidR="007F221C" w:rsidRPr="00E36E17">
        <w:rPr>
          <w:szCs w:val="28"/>
        </w:rPr>
        <w:t xml:space="preserve"> ievērojot 14.</w:t>
      </w:r>
      <w:r w:rsidR="005C5C81">
        <w:rPr>
          <w:szCs w:val="28"/>
        </w:rPr>
        <w:t> </w:t>
      </w:r>
      <w:r w:rsidR="007F221C" w:rsidRPr="00E36E17">
        <w:rPr>
          <w:szCs w:val="28"/>
        </w:rPr>
        <w:t>panta nosacījumus</w:t>
      </w:r>
      <w:r w:rsidR="005C5C81">
        <w:rPr>
          <w:szCs w:val="28"/>
        </w:rPr>
        <w:t>,</w:t>
      </w:r>
      <w:r w:rsidR="007F221C" w:rsidRPr="00E36E17">
        <w:rPr>
          <w:szCs w:val="28"/>
        </w:rPr>
        <w:t xml:space="preserve"> </w:t>
      </w:r>
      <w:r w:rsidR="006C77C8" w:rsidRPr="00E36E17">
        <w:rPr>
          <w:szCs w:val="28"/>
        </w:rPr>
        <w:t xml:space="preserve">atļaut valsts akciju sabiedrībai </w:t>
      </w:r>
      <w:r w:rsidR="00FC355D">
        <w:rPr>
          <w:szCs w:val="28"/>
        </w:rPr>
        <w:t>"</w:t>
      </w:r>
      <w:r w:rsidR="006C77C8" w:rsidRPr="00E36E17">
        <w:rPr>
          <w:szCs w:val="28"/>
        </w:rPr>
        <w:t>Valsts nekustamie īpašumi</w:t>
      </w:r>
      <w:r w:rsidR="00FC355D">
        <w:rPr>
          <w:szCs w:val="28"/>
        </w:rPr>
        <w:t>"</w:t>
      </w:r>
      <w:r w:rsidR="006C77C8" w:rsidRPr="00E36E17">
        <w:rPr>
          <w:szCs w:val="28"/>
        </w:rPr>
        <w:t xml:space="preserve"> pārdot izsolē </w:t>
      </w:r>
      <w:bookmarkStart w:id="1" w:name="_Hlk26276122"/>
      <w:bookmarkStart w:id="2" w:name="_Hlk24721691"/>
      <w:r w:rsidR="00437A33" w:rsidRPr="00E36E17">
        <w:rPr>
          <w:szCs w:val="28"/>
        </w:rPr>
        <w:t xml:space="preserve">29012/107665 domājamās daļas no nekustamā īpašuma </w:t>
      </w:r>
      <w:proofErr w:type="gramStart"/>
      <w:r w:rsidR="00437A33" w:rsidRPr="00E36E17">
        <w:rPr>
          <w:szCs w:val="28"/>
        </w:rPr>
        <w:t>(</w:t>
      </w:r>
      <w:proofErr w:type="gramEnd"/>
      <w:r w:rsidR="00437A33" w:rsidRPr="00E36E17">
        <w:rPr>
          <w:rFonts w:eastAsia="Calibri"/>
          <w:szCs w:val="28"/>
        </w:rPr>
        <w:t xml:space="preserve">nekustamā īpašuma </w:t>
      </w:r>
      <w:r w:rsidR="00437A33" w:rsidRPr="00E36E17">
        <w:rPr>
          <w:szCs w:val="28"/>
        </w:rPr>
        <w:t>kadastra Nr.</w:t>
      </w:r>
      <w:r w:rsidR="005C5C81">
        <w:rPr>
          <w:szCs w:val="28"/>
        </w:rPr>
        <w:t> </w:t>
      </w:r>
      <w:r w:rsidR="00437A33" w:rsidRPr="00E36E17">
        <w:rPr>
          <w:szCs w:val="28"/>
        </w:rPr>
        <w:t>4001</w:t>
      </w:r>
      <w:r w:rsidR="005C5C81">
        <w:rPr>
          <w:szCs w:val="28"/>
        </w:rPr>
        <w:t> </w:t>
      </w:r>
      <w:r w:rsidR="00437A33" w:rsidRPr="00E36E17">
        <w:rPr>
          <w:szCs w:val="28"/>
        </w:rPr>
        <w:t>004</w:t>
      </w:r>
      <w:r w:rsidR="005C5C81">
        <w:rPr>
          <w:szCs w:val="28"/>
        </w:rPr>
        <w:t> </w:t>
      </w:r>
      <w:r w:rsidR="00437A33" w:rsidRPr="00E36E17">
        <w:rPr>
          <w:szCs w:val="28"/>
        </w:rPr>
        <w:t xml:space="preserve">0177) </w:t>
      </w:r>
      <w:r w:rsidR="005C5C81">
        <w:rPr>
          <w:szCs w:val="28"/>
        </w:rPr>
        <w:t>–</w:t>
      </w:r>
      <w:r w:rsidR="00437A33" w:rsidRPr="00E36E17">
        <w:rPr>
          <w:szCs w:val="28"/>
        </w:rPr>
        <w:t xml:space="preserve"> zemes vienīb</w:t>
      </w:r>
      <w:r w:rsidR="00F31BD5" w:rsidRPr="00E36E17">
        <w:rPr>
          <w:szCs w:val="28"/>
        </w:rPr>
        <w:t>as</w:t>
      </w:r>
      <w:r w:rsidR="00437A33" w:rsidRPr="00E36E17">
        <w:rPr>
          <w:szCs w:val="28"/>
        </w:rPr>
        <w:t xml:space="preserve"> </w:t>
      </w:r>
      <w:r w:rsidR="00437A33" w:rsidRPr="00E36E17">
        <w:rPr>
          <w:rFonts w:eastAsia="Calibri"/>
          <w:szCs w:val="28"/>
        </w:rPr>
        <w:t xml:space="preserve">(zemes vienības kadastra apzīmējums </w:t>
      </w:r>
      <w:r w:rsidR="00437A33" w:rsidRPr="00E36E17">
        <w:rPr>
          <w:szCs w:val="28"/>
        </w:rPr>
        <w:t>4001</w:t>
      </w:r>
      <w:r w:rsidR="0031285F">
        <w:rPr>
          <w:szCs w:val="28"/>
        </w:rPr>
        <w:t> </w:t>
      </w:r>
      <w:r w:rsidR="00437A33" w:rsidRPr="00E36E17">
        <w:rPr>
          <w:szCs w:val="28"/>
        </w:rPr>
        <w:t>004</w:t>
      </w:r>
      <w:r w:rsidR="0031285F">
        <w:rPr>
          <w:szCs w:val="28"/>
        </w:rPr>
        <w:t> </w:t>
      </w:r>
      <w:r w:rsidR="00437A33" w:rsidRPr="00E36E17">
        <w:rPr>
          <w:szCs w:val="28"/>
        </w:rPr>
        <w:t>0177</w:t>
      </w:r>
      <w:r w:rsidR="00437A33" w:rsidRPr="00E36E17">
        <w:rPr>
          <w:rFonts w:eastAsia="Calibri"/>
          <w:szCs w:val="28"/>
        </w:rPr>
        <w:t xml:space="preserve">) </w:t>
      </w:r>
      <w:r w:rsidR="00437A33" w:rsidRPr="00E36E17">
        <w:rPr>
          <w:szCs w:val="28"/>
        </w:rPr>
        <w:t>4178 m</w:t>
      </w:r>
      <w:r w:rsidR="00437A33" w:rsidRPr="00E36E17">
        <w:rPr>
          <w:szCs w:val="28"/>
          <w:vertAlign w:val="superscript"/>
        </w:rPr>
        <w:t>2</w:t>
      </w:r>
      <w:r w:rsidR="004F27EE" w:rsidRPr="00E36E17">
        <w:rPr>
          <w:szCs w:val="28"/>
          <w:vertAlign w:val="superscript"/>
        </w:rPr>
        <w:t xml:space="preserve"> </w:t>
      </w:r>
      <w:r w:rsidR="00437A33" w:rsidRPr="00E36E17">
        <w:rPr>
          <w:szCs w:val="28"/>
        </w:rPr>
        <w:t xml:space="preserve">platībā </w:t>
      </w:r>
      <w:r w:rsidR="005C5C81">
        <w:rPr>
          <w:szCs w:val="28"/>
        </w:rPr>
        <w:t>–</w:t>
      </w:r>
      <w:r w:rsidR="00437A33" w:rsidRPr="00E36E17">
        <w:rPr>
          <w:szCs w:val="28"/>
        </w:rPr>
        <w:t xml:space="preserve"> Dārza ielā 14B, Bauskā, Bauskas novadā, kopā ar 58024/215330 domājamām daļām no nekustamā īpašuma (nekustamā īpašuma kadastra Nr. 4001 504 0001) – būv</w:t>
      </w:r>
      <w:r w:rsidR="00612C80" w:rsidRPr="00E36E17">
        <w:rPr>
          <w:szCs w:val="28"/>
        </w:rPr>
        <w:t>es</w:t>
      </w:r>
      <w:r w:rsidR="00437A33" w:rsidRPr="00E36E17">
        <w:rPr>
          <w:szCs w:val="28"/>
        </w:rPr>
        <w:t xml:space="preserve"> (būves kadastra apzīmējums 4001</w:t>
      </w:r>
      <w:r w:rsidR="0031285F">
        <w:rPr>
          <w:szCs w:val="28"/>
        </w:rPr>
        <w:t> </w:t>
      </w:r>
      <w:r w:rsidR="00437A33" w:rsidRPr="00E36E17">
        <w:rPr>
          <w:szCs w:val="28"/>
        </w:rPr>
        <w:t>004</w:t>
      </w:r>
      <w:r w:rsidR="0031285F">
        <w:rPr>
          <w:szCs w:val="28"/>
        </w:rPr>
        <w:t> </w:t>
      </w:r>
      <w:r w:rsidR="00437A33" w:rsidRPr="00E36E17">
        <w:rPr>
          <w:szCs w:val="28"/>
        </w:rPr>
        <w:t>0177</w:t>
      </w:r>
      <w:r w:rsidR="0031285F">
        <w:rPr>
          <w:szCs w:val="28"/>
        </w:rPr>
        <w:t> </w:t>
      </w:r>
      <w:r w:rsidR="00437A33" w:rsidRPr="00E36E17">
        <w:rPr>
          <w:szCs w:val="28"/>
        </w:rPr>
        <w:t xml:space="preserve">001) </w:t>
      </w:r>
      <w:r w:rsidR="005C5C81">
        <w:rPr>
          <w:szCs w:val="28"/>
        </w:rPr>
        <w:t>–</w:t>
      </w:r>
      <w:r w:rsidR="00437A33" w:rsidRPr="00E36E17">
        <w:rPr>
          <w:szCs w:val="28"/>
        </w:rPr>
        <w:t xml:space="preserve"> Dārza ielā 14A, Bauskā, Bauskas novadā</w:t>
      </w:r>
      <w:r w:rsidR="00A920B3">
        <w:rPr>
          <w:szCs w:val="28"/>
        </w:rPr>
        <w:t>, kas</w:t>
      </w:r>
      <w:r w:rsidR="00B16AE7" w:rsidRPr="00E36E17">
        <w:rPr>
          <w:szCs w:val="28"/>
        </w:rPr>
        <w:t xml:space="preserve"> </w:t>
      </w:r>
      <w:r w:rsidR="00B16AE7" w:rsidRPr="0031285F">
        <w:rPr>
          <w:szCs w:val="28"/>
        </w:rPr>
        <w:t>ierakstīt</w:t>
      </w:r>
      <w:r w:rsidR="00A920B3">
        <w:rPr>
          <w:szCs w:val="28"/>
        </w:rPr>
        <w:t>as</w:t>
      </w:r>
      <w:r w:rsidR="00B16AE7" w:rsidRPr="0031285F">
        <w:rPr>
          <w:szCs w:val="28"/>
        </w:rPr>
        <w:t xml:space="preserve"> zemesgrāmatā</w:t>
      </w:r>
      <w:r w:rsidR="00B16AE7" w:rsidRPr="00E36E17">
        <w:rPr>
          <w:szCs w:val="28"/>
        </w:rPr>
        <w:t xml:space="preserve"> uz valsts vārda Finanšu ministrijas personā.</w:t>
      </w:r>
    </w:p>
    <w:p w14:paraId="2BCDCBEB" w14:textId="77777777" w:rsidR="006770FA" w:rsidRPr="00E36E17" w:rsidRDefault="006770FA" w:rsidP="00E36E17">
      <w:pPr>
        <w:ind w:firstLine="720"/>
        <w:jc w:val="both"/>
        <w:rPr>
          <w:sz w:val="28"/>
          <w:szCs w:val="28"/>
          <w:lang w:val="lv-LV"/>
        </w:rPr>
      </w:pPr>
    </w:p>
    <w:p w14:paraId="69EF0F6D" w14:textId="038428BD" w:rsidR="0031285F" w:rsidRPr="00E36E17" w:rsidRDefault="00437A33" w:rsidP="0031285F">
      <w:pPr>
        <w:pStyle w:val="BodyTextIndent"/>
        <w:ind w:left="0" w:firstLine="720"/>
        <w:rPr>
          <w:szCs w:val="28"/>
        </w:rPr>
      </w:pPr>
      <w:r w:rsidRPr="00E36E17">
        <w:rPr>
          <w:szCs w:val="28"/>
        </w:rPr>
        <w:t>2</w:t>
      </w:r>
      <w:r w:rsidR="00CC336D" w:rsidRPr="00E36E17">
        <w:rPr>
          <w:szCs w:val="28"/>
        </w:rPr>
        <w:t>.</w:t>
      </w:r>
      <w:r w:rsidR="00407DED" w:rsidRPr="00E36E17">
        <w:rPr>
          <w:szCs w:val="28"/>
        </w:rPr>
        <w:t> </w:t>
      </w:r>
      <w:r w:rsidR="00C07C98" w:rsidRPr="00E36E17">
        <w:rPr>
          <w:szCs w:val="28"/>
        </w:rPr>
        <w:t>Saskaņā ar Publiskas personas mantas atsavināšanas likuma 4.</w:t>
      </w:r>
      <w:r w:rsidR="006770FA" w:rsidRPr="00E36E17">
        <w:rPr>
          <w:szCs w:val="28"/>
        </w:rPr>
        <w:t xml:space="preserve"> </w:t>
      </w:r>
      <w:r w:rsidR="00C07C98" w:rsidRPr="00E36E17">
        <w:rPr>
          <w:szCs w:val="28"/>
        </w:rPr>
        <w:t>panta pirmo un otro daļu</w:t>
      </w:r>
      <w:r w:rsidR="005C5C81">
        <w:rPr>
          <w:szCs w:val="28"/>
        </w:rPr>
        <w:t xml:space="preserve"> un</w:t>
      </w:r>
      <w:r w:rsidR="00C07C98" w:rsidRPr="00E36E17">
        <w:rPr>
          <w:szCs w:val="28"/>
        </w:rPr>
        <w:t xml:space="preserve"> 5.</w:t>
      </w:r>
      <w:r w:rsidR="006770FA" w:rsidRPr="00E36E17">
        <w:rPr>
          <w:szCs w:val="28"/>
        </w:rPr>
        <w:t xml:space="preserve"> </w:t>
      </w:r>
      <w:r w:rsidR="00C07C98" w:rsidRPr="00E36E17">
        <w:rPr>
          <w:szCs w:val="28"/>
        </w:rPr>
        <w:t xml:space="preserve">panta pirmo daļu, </w:t>
      </w:r>
      <w:r w:rsidR="0031285F">
        <w:rPr>
          <w:szCs w:val="28"/>
        </w:rPr>
        <w:t xml:space="preserve">kā arī </w:t>
      </w:r>
      <w:r w:rsidR="00C07C98" w:rsidRPr="00E36E17">
        <w:rPr>
          <w:szCs w:val="28"/>
        </w:rPr>
        <w:t>ievērojot 14.</w:t>
      </w:r>
      <w:r w:rsidR="006770FA" w:rsidRPr="00E36E17">
        <w:rPr>
          <w:szCs w:val="28"/>
        </w:rPr>
        <w:t xml:space="preserve"> </w:t>
      </w:r>
      <w:r w:rsidR="00C07C98" w:rsidRPr="00E36E17">
        <w:rPr>
          <w:szCs w:val="28"/>
        </w:rPr>
        <w:t>panta nosacījumus</w:t>
      </w:r>
      <w:r w:rsidR="0031285F">
        <w:rPr>
          <w:szCs w:val="28"/>
        </w:rPr>
        <w:t>,</w:t>
      </w:r>
      <w:r w:rsidR="00C07C98" w:rsidRPr="00E36E17">
        <w:rPr>
          <w:szCs w:val="28"/>
        </w:rPr>
        <w:t xml:space="preserve"> atļaut valsts akciju sabiedrībai </w:t>
      </w:r>
      <w:r w:rsidR="00FC355D">
        <w:rPr>
          <w:szCs w:val="28"/>
        </w:rPr>
        <w:t>"</w:t>
      </w:r>
      <w:r w:rsidR="00C07C98" w:rsidRPr="00E36E17">
        <w:rPr>
          <w:szCs w:val="28"/>
        </w:rPr>
        <w:t>Valsts nekustamie īpašumi</w:t>
      </w:r>
      <w:r w:rsidR="00FC355D">
        <w:rPr>
          <w:szCs w:val="28"/>
        </w:rPr>
        <w:t>"</w:t>
      </w:r>
      <w:r w:rsidR="00C07C98" w:rsidRPr="00E36E17">
        <w:rPr>
          <w:szCs w:val="28"/>
        </w:rPr>
        <w:t xml:space="preserve"> pārdot izsolē </w:t>
      </w:r>
      <w:r w:rsidR="00FE186A" w:rsidRPr="00E36E17">
        <w:rPr>
          <w:rFonts w:eastAsia="Calibri"/>
          <w:szCs w:val="28"/>
        </w:rPr>
        <w:t>3</w:t>
      </w:r>
      <w:r w:rsidR="00835787" w:rsidRPr="00E36E17">
        <w:rPr>
          <w:rFonts w:eastAsia="Calibri"/>
          <w:szCs w:val="28"/>
        </w:rPr>
        <w:t>/</w:t>
      </w:r>
      <w:r w:rsidR="00FE186A" w:rsidRPr="00E36E17">
        <w:rPr>
          <w:rFonts w:eastAsia="Calibri"/>
          <w:szCs w:val="28"/>
        </w:rPr>
        <w:t>400</w:t>
      </w:r>
      <w:r w:rsidR="004D4C6F">
        <w:rPr>
          <w:rFonts w:eastAsia="Calibri"/>
          <w:szCs w:val="28"/>
        </w:rPr>
        <w:t> </w:t>
      </w:r>
      <w:r w:rsidR="00D01D89" w:rsidRPr="00E36E17">
        <w:rPr>
          <w:rFonts w:eastAsia="Calibri"/>
          <w:szCs w:val="28"/>
        </w:rPr>
        <w:t>domājamās daļas no nekustamā īpašuma (nekustamā īpašuma kadastra Nr.</w:t>
      </w:r>
      <w:r w:rsidR="0031285F">
        <w:rPr>
          <w:rFonts w:eastAsia="Calibri"/>
          <w:szCs w:val="28"/>
        </w:rPr>
        <w:t> </w:t>
      </w:r>
      <w:r w:rsidR="00D01D89" w:rsidRPr="00E36E17">
        <w:rPr>
          <w:rFonts w:eastAsia="Calibri"/>
          <w:szCs w:val="28"/>
        </w:rPr>
        <w:t>3201</w:t>
      </w:r>
      <w:r w:rsidR="0031285F">
        <w:rPr>
          <w:rFonts w:eastAsia="Calibri"/>
          <w:szCs w:val="28"/>
        </w:rPr>
        <w:t> </w:t>
      </w:r>
      <w:r w:rsidR="00D01D89" w:rsidRPr="00E36E17">
        <w:rPr>
          <w:rFonts w:eastAsia="Calibri"/>
          <w:szCs w:val="28"/>
        </w:rPr>
        <w:t>002</w:t>
      </w:r>
      <w:r w:rsidR="0031285F">
        <w:rPr>
          <w:rFonts w:eastAsia="Calibri"/>
          <w:szCs w:val="28"/>
        </w:rPr>
        <w:t> </w:t>
      </w:r>
      <w:r w:rsidR="00D01D89" w:rsidRPr="00E36E17">
        <w:rPr>
          <w:rFonts w:eastAsia="Calibri"/>
          <w:szCs w:val="28"/>
        </w:rPr>
        <w:t>0202)</w:t>
      </w:r>
      <w:r w:rsidR="00CB1EE9" w:rsidRPr="00E36E17">
        <w:rPr>
          <w:rFonts w:eastAsia="Calibri"/>
          <w:szCs w:val="28"/>
        </w:rPr>
        <w:t xml:space="preserve"> </w:t>
      </w:r>
      <w:r w:rsidR="0031285F">
        <w:rPr>
          <w:rFonts w:eastAsia="Calibri"/>
          <w:szCs w:val="28"/>
        </w:rPr>
        <w:t>–</w:t>
      </w:r>
      <w:r w:rsidR="00D01D89" w:rsidRPr="00E36E17">
        <w:rPr>
          <w:rFonts w:eastAsia="Calibri"/>
          <w:szCs w:val="28"/>
        </w:rPr>
        <w:t xml:space="preserve"> zemes vienīb</w:t>
      </w:r>
      <w:r w:rsidR="00612C80" w:rsidRPr="00E36E17">
        <w:rPr>
          <w:rFonts w:eastAsia="Calibri"/>
          <w:szCs w:val="28"/>
        </w:rPr>
        <w:t>as</w:t>
      </w:r>
      <w:r w:rsidR="00D01D89" w:rsidRPr="00E36E17">
        <w:rPr>
          <w:rFonts w:eastAsia="Calibri"/>
          <w:szCs w:val="28"/>
        </w:rPr>
        <w:t xml:space="preserve"> (zemes vienības kadastra apzīmējums </w:t>
      </w:r>
      <w:r w:rsidR="000815A0" w:rsidRPr="00E36E17">
        <w:rPr>
          <w:rFonts w:eastAsia="Calibri"/>
          <w:szCs w:val="28"/>
        </w:rPr>
        <w:t>3201</w:t>
      </w:r>
      <w:r w:rsidR="0031285F">
        <w:rPr>
          <w:rFonts w:eastAsia="Calibri"/>
          <w:szCs w:val="28"/>
        </w:rPr>
        <w:t> </w:t>
      </w:r>
      <w:r w:rsidR="000815A0" w:rsidRPr="00E36E17">
        <w:rPr>
          <w:rFonts w:eastAsia="Calibri"/>
          <w:szCs w:val="28"/>
        </w:rPr>
        <w:t>002</w:t>
      </w:r>
      <w:r w:rsidR="0031285F">
        <w:rPr>
          <w:rFonts w:eastAsia="Calibri"/>
          <w:szCs w:val="28"/>
        </w:rPr>
        <w:t> </w:t>
      </w:r>
      <w:r w:rsidR="000815A0" w:rsidRPr="00E36E17">
        <w:rPr>
          <w:rFonts w:eastAsia="Calibri"/>
          <w:szCs w:val="28"/>
        </w:rPr>
        <w:t xml:space="preserve">0202) </w:t>
      </w:r>
      <w:r w:rsidR="000815A0" w:rsidRPr="00E36E17">
        <w:rPr>
          <w:szCs w:val="28"/>
        </w:rPr>
        <w:t>3693</w:t>
      </w:r>
      <w:r w:rsidR="00FD730B" w:rsidRPr="00E36E17">
        <w:rPr>
          <w:szCs w:val="28"/>
        </w:rPr>
        <w:t> </w:t>
      </w:r>
      <w:r w:rsidR="000815A0" w:rsidRPr="00E36E17">
        <w:rPr>
          <w:szCs w:val="28"/>
        </w:rPr>
        <w:t>m</w:t>
      </w:r>
      <w:r w:rsidR="0031285F">
        <w:rPr>
          <w:szCs w:val="28"/>
          <w:vertAlign w:val="superscript"/>
        </w:rPr>
        <w:t>2</w:t>
      </w:r>
      <w:r w:rsidR="000815A0" w:rsidRPr="00E36E17">
        <w:rPr>
          <w:szCs w:val="28"/>
        </w:rPr>
        <w:t xml:space="preserve"> platībā </w:t>
      </w:r>
      <w:r w:rsidR="0031285F">
        <w:rPr>
          <w:szCs w:val="28"/>
        </w:rPr>
        <w:t>–</w:t>
      </w:r>
      <w:r w:rsidR="000815A0" w:rsidRPr="00E36E17">
        <w:rPr>
          <w:szCs w:val="28"/>
        </w:rPr>
        <w:t xml:space="preserve"> </w:t>
      </w:r>
      <w:r w:rsidR="00D01D89" w:rsidRPr="00E36E17">
        <w:rPr>
          <w:rFonts w:eastAsia="Calibri"/>
          <w:szCs w:val="28"/>
        </w:rPr>
        <w:t>Lāčplēša iel</w:t>
      </w:r>
      <w:r w:rsidR="0078398F" w:rsidRPr="00E36E17">
        <w:rPr>
          <w:rFonts w:eastAsia="Calibri"/>
          <w:szCs w:val="28"/>
        </w:rPr>
        <w:t>ā</w:t>
      </w:r>
      <w:r w:rsidR="00D01D89" w:rsidRPr="00E36E17">
        <w:rPr>
          <w:rFonts w:eastAsia="Calibri"/>
          <w:szCs w:val="28"/>
        </w:rPr>
        <w:t xml:space="preserve"> 5, Aizkraukl</w:t>
      </w:r>
      <w:r w:rsidR="000815A0" w:rsidRPr="00E36E17">
        <w:rPr>
          <w:rFonts w:eastAsia="Calibri"/>
          <w:szCs w:val="28"/>
        </w:rPr>
        <w:t>ē</w:t>
      </w:r>
      <w:r w:rsidR="00D01D89" w:rsidRPr="00E36E17">
        <w:rPr>
          <w:rFonts w:eastAsia="Calibri"/>
          <w:szCs w:val="28"/>
        </w:rPr>
        <w:t>, Aizkraukles novad</w:t>
      </w:r>
      <w:r w:rsidR="000815A0" w:rsidRPr="00E36E17">
        <w:rPr>
          <w:rFonts w:eastAsia="Calibri"/>
          <w:szCs w:val="28"/>
        </w:rPr>
        <w:t>ā</w:t>
      </w:r>
      <w:r w:rsidR="0031287F" w:rsidRPr="00E36E17">
        <w:rPr>
          <w:rFonts w:eastAsia="Calibri"/>
          <w:szCs w:val="28"/>
        </w:rPr>
        <w:t xml:space="preserve">, kopā ar </w:t>
      </w:r>
      <w:r w:rsidR="00D01D89" w:rsidRPr="00E36E17">
        <w:rPr>
          <w:rFonts w:eastAsia="Calibri"/>
          <w:szCs w:val="28"/>
        </w:rPr>
        <w:t>19/2000 domājamā</w:t>
      </w:r>
      <w:r w:rsidR="0031287F" w:rsidRPr="00E36E17">
        <w:rPr>
          <w:rFonts w:eastAsia="Calibri"/>
          <w:szCs w:val="28"/>
        </w:rPr>
        <w:t>m</w:t>
      </w:r>
      <w:r w:rsidR="00D01D89" w:rsidRPr="00E36E17">
        <w:rPr>
          <w:rFonts w:eastAsia="Calibri"/>
          <w:szCs w:val="28"/>
        </w:rPr>
        <w:t xml:space="preserve"> daļ</w:t>
      </w:r>
      <w:r w:rsidR="00682D79" w:rsidRPr="00E36E17">
        <w:rPr>
          <w:rFonts w:eastAsia="Calibri"/>
          <w:szCs w:val="28"/>
        </w:rPr>
        <w:t>ām</w:t>
      </w:r>
      <w:r w:rsidR="00D01D89" w:rsidRPr="00E36E17">
        <w:rPr>
          <w:rFonts w:eastAsia="Calibri"/>
          <w:szCs w:val="28"/>
        </w:rPr>
        <w:t xml:space="preserve"> no </w:t>
      </w:r>
      <w:r w:rsidR="000815A0" w:rsidRPr="00E36E17">
        <w:rPr>
          <w:rFonts w:eastAsia="Calibri"/>
          <w:szCs w:val="28"/>
        </w:rPr>
        <w:t>nekustamā īpašuma (nekustamā īpašuma kadastra Nr.</w:t>
      </w:r>
      <w:r w:rsidR="0031285F">
        <w:rPr>
          <w:rFonts w:eastAsia="Calibri"/>
          <w:szCs w:val="28"/>
        </w:rPr>
        <w:t> </w:t>
      </w:r>
      <w:r w:rsidR="000815A0" w:rsidRPr="00E36E17">
        <w:rPr>
          <w:rFonts w:eastAsia="Calibri"/>
          <w:szCs w:val="28"/>
        </w:rPr>
        <w:t>3201</w:t>
      </w:r>
      <w:r w:rsidR="0031285F">
        <w:rPr>
          <w:rFonts w:eastAsia="Calibri"/>
          <w:szCs w:val="28"/>
        </w:rPr>
        <w:t> </w:t>
      </w:r>
      <w:r w:rsidR="000815A0" w:rsidRPr="00E36E17">
        <w:rPr>
          <w:rFonts w:eastAsia="Calibri"/>
          <w:szCs w:val="28"/>
        </w:rPr>
        <w:t>502</w:t>
      </w:r>
      <w:r w:rsidR="0031285F">
        <w:rPr>
          <w:rFonts w:eastAsia="Calibri"/>
          <w:szCs w:val="28"/>
        </w:rPr>
        <w:t> </w:t>
      </w:r>
      <w:r w:rsidR="000815A0" w:rsidRPr="00E36E17">
        <w:rPr>
          <w:rFonts w:eastAsia="Calibri"/>
          <w:szCs w:val="28"/>
        </w:rPr>
        <w:t>0202)</w:t>
      </w:r>
      <w:r w:rsidR="006770FA" w:rsidRPr="00E36E17">
        <w:rPr>
          <w:rFonts w:eastAsia="Calibri"/>
          <w:szCs w:val="28"/>
        </w:rPr>
        <w:t xml:space="preserve"> </w:t>
      </w:r>
      <w:r w:rsidR="0031285F">
        <w:rPr>
          <w:rFonts w:eastAsia="Calibri"/>
          <w:szCs w:val="28"/>
        </w:rPr>
        <w:t>–</w:t>
      </w:r>
      <w:r w:rsidR="000815A0" w:rsidRPr="00E36E17">
        <w:rPr>
          <w:rFonts w:eastAsia="Calibri"/>
          <w:szCs w:val="28"/>
        </w:rPr>
        <w:t xml:space="preserve"> būves (būves kadastra apzīmējums 3201</w:t>
      </w:r>
      <w:r w:rsidR="0031285F">
        <w:rPr>
          <w:rFonts w:eastAsia="Calibri"/>
          <w:szCs w:val="28"/>
        </w:rPr>
        <w:t> </w:t>
      </w:r>
      <w:r w:rsidR="00D736A5" w:rsidRPr="00E36E17">
        <w:rPr>
          <w:rFonts w:eastAsia="Calibri"/>
          <w:szCs w:val="28"/>
        </w:rPr>
        <w:t>0</w:t>
      </w:r>
      <w:r w:rsidR="000815A0" w:rsidRPr="00E36E17">
        <w:rPr>
          <w:rFonts w:eastAsia="Calibri"/>
          <w:szCs w:val="28"/>
        </w:rPr>
        <w:t>02</w:t>
      </w:r>
      <w:r w:rsidR="0031285F">
        <w:rPr>
          <w:rFonts w:eastAsia="Calibri"/>
          <w:szCs w:val="28"/>
        </w:rPr>
        <w:t> </w:t>
      </w:r>
      <w:r w:rsidR="000815A0" w:rsidRPr="00E36E17">
        <w:rPr>
          <w:rFonts w:eastAsia="Calibri"/>
          <w:szCs w:val="28"/>
        </w:rPr>
        <w:t>0202</w:t>
      </w:r>
      <w:r w:rsidR="0031285F">
        <w:rPr>
          <w:rFonts w:eastAsia="Calibri"/>
          <w:szCs w:val="28"/>
        </w:rPr>
        <w:t> </w:t>
      </w:r>
      <w:r w:rsidR="004C68C5" w:rsidRPr="00E36E17">
        <w:rPr>
          <w:rFonts w:eastAsia="Calibri"/>
          <w:szCs w:val="28"/>
        </w:rPr>
        <w:t>001</w:t>
      </w:r>
      <w:r w:rsidR="000815A0" w:rsidRPr="00E36E17">
        <w:rPr>
          <w:rFonts w:eastAsia="Calibri"/>
          <w:szCs w:val="28"/>
        </w:rPr>
        <w:t xml:space="preserve">) </w:t>
      </w:r>
      <w:r w:rsidR="0031285F">
        <w:rPr>
          <w:szCs w:val="28"/>
        </w:rPr>
        <w:t>–</w:t>
      </w:r>
      <w:r w:rsidR="000815A0" w:rsidRPr="00E36E17">
        <w:rPr>
          <w:szCs w:val="28"/>
        </w:rPr>
        <w:t xml:space="preserve"> </w:t>
      </w:r>
      <w:r w:rsidR="000815A0" w:rsidRPr="00E36E17">
        <w:rPr>
          <w:rFonts w:eastAsia="Calibri"/>
          <w:szCs w:val="28"/>
        </w:rPr>
        <w:t>Lāčplēša iel</w:t>
      </w:r>
      <w:r w:rsidR="0078398F" w:rsidRPr="00E36E17">
        <w:rPr>
          <w:rFonts w:eastAsia="Calibri"/>
          <w:szCs w:val="28"/>
        </w:rPr>
        <w:t>ā</w:t>
      </w:r>
      <w:r w:rsidR="000815A0" w:rsidRPr="00E36E17">
        <w:rPr>
          <w:rFonts w:eastAsia="Calibri"/>
          <w:szCs w:val="28"/>
        </w:rPr>
        <w:t xml:space="preserve"> 5, Aizkrauklē, Aizkraukles novadā</w:t>
      </w:r>
      <w:r w:rsidR="00A920B3">
        <w:rPr>
          <w:rFonts w:eastAsia="Calibri"/>
          <w:szCs w:val="28"/>
        </w:rPr>
        <w:t>, kas</w:t>
      </w:r>
      <w:r w:rsidR="00C07C98" w:rsidRPr="00E36E17">
        <w:rPr>
          <w:szCs w:val="28"/>
        </w:rPr>
        <w:t xml:space="preserve"> </w:t>
      </w:r>
      <w:r w:rsidR="0031285F" w:rsidRPr="0031285F">
        <w:rPr>
          <w:szCs w:val="28"/>
        </w:rPr>
        <w:t>ierakstīt</w:t>
      </w:r>
      <w:r w:rsidR="00A920B3">
        <w:rPr>
          <w:szCs w:val="28"/>
        </w:rPr>
        <w:t>as</w:t>
      </w:r>
      <w:r w:rsidR="0031285F" w:rsidRPr="0031285F">
        <w:rPr>
          <w:szCs w:val="28"/>
        </w:rPr>
        <w:t xml:space="preserve"> zemesgrāmatā</w:t>
      </w:r>
      <w:r w:rsidR="0031285F" w:rsidRPr="00E36E17">
        <w:rPr>
          <w:szCs w:val="28"/>
        </w:rPr>
        <w:t xml:space="preserve"> uz valsts vārda Finanšu ministrijas personā.</w:t>
      </w:r>
    </w:p>
    <w:p w14:paraId="66BDF6B3" w14:textId="151BE363" w:rsidR="006770FA" w:rsidRPr="0031285F" w:rsidRDefault="006770FA" w:rsidP="0031285F">
      <w:pPr>
        <w:ind w:firstLine="720"/>
        <w:jc w:val="both"/>
        <w:rPr>
          <w:szCs w:val="28"/>
          <w:lang w:val="lv-LV"/>
        </w:rPr>
      </w:pPr>
    </w:p>
    <w:p w14:paraId="0D5BD2B7" w14:textId="56C69495" w:rsidR="00C0118B" w:rsidRPr="00E36E17" w:rsidRDefault="00C07C98" w:rsidP="00E36E17">
      <w:pPr>
        <w:pStyle w:val="BodyTextIndent"/>
        <w:rPr>
          <w:szCs w:val="28"/>
        </w:rPr>
      </w:pPr>
      <w:r w:rsidRPr="00E36E17">
        <w:rPr>
          <w:szCs w:val="28"/>
        </w:rPr>
        <w:t>3</w:t>
      </w:r>
      <w:r w:rsidR="00C0118B" w:rsidRPr="00E36E17">
        <w:rPr>
          <w:szCs w:val="28"/>
        </w:rPr>
        <w:t>. Saskaņā ar Publiskas personas mantas atsavināšanas likuma 4.</w:t>
      </w:r>
      <w:r w:rsidR="006770FA" w:rsidRPr="00E36E17">
        <w:rPr>
          <w:szCs w:val="28"/>
        </w:rPr>
        <w:t xml:space="preserve"> </w:t>
      </w:r>
      <w:r w:rsidR="00C0118B" w:rsidRPr="00E36E17">
        <w:rPr>
          <w:szCs w:val="28"/>
        </w:rPr>
        <w:t>panta pirmo un otro daļu</w:t>
      </w:r>
      <w:r w:rsidR="0031285F">
        <w:rPr>
          <w:szCs w:val="28"/>
        </w:rPr>
        <w:t xml:space="preserve"> un</w:t>
      </w:r>
      <w:r w:rsidR="00C0118B" w:rsidRPr="00E36E17">
        <w:rPr>
          <w:szCs w:val="28"/>
        </w:rPr>
        <w:t xml:space="preserve"> 5.</w:t>
      </w:r>
      <w:r w:rsidR="006770FA" w:rsidRPr="00E36E17">
        <w:rPr>
          <w:szCs w:val="28"/>
        </w:rPr>
        <w:t xml:space="preserve"> </w:t>
      </w:r>
      <w:r w:rsidR="00C0118B" w:rsidRPr="00E36E17">
        <w:rPr>
          <w:szCs w:val="28"/>
        </w:rPr>
        <w:t xml:space="preserve">panta pirmo daļu atļaut valsts akciju sabiedrībai </w:t>
      </w:r>
      <w:r w:rsidR="00FC355D">
        <w:rPr>
          <w:szCs w:val="28"/>
        </w:rPr>
        <w:t>"</w:t>
      </w:r>
      <w:r w:rsidR="00C0118B" w:rsidRPr="00E36E17">
        <w:rPr>
          <w:szCs w:val="28"/>
        </w:rPr>
        <w:t>Valsts nekustamie īpašumi</w:t>
      </w:r>
      <w:r w:rsidR="00FC355D">
        <w:rPr>
          <w:szCs w:val="28"/>
        </w:rPr>
        <w:t>"</w:t>
      </w:r>
      <w:r w:rsidR="00C0118B" w:rsidRPr="00E36E17">
        <w:rPr>
          <w:szCs w:val="28"/>
        </w:rPr>
        <w:t xml:space="preserve"> pārdot izsolē nekustamo īpašumu (</w:t>
      </w:r>
      <w:r w:rsidR="00282371" w:rsidRPr="00E36E17">
        <w:rPr>
          <w:szCs w:val="28"/>
        </w:rPr>
        <w:t>nekus</w:t>
      </w:r>
      <w:r w:rsidR="0036554B" w:rsidRPr="00E36E17">
        <w:rPr>
          <w:szCs w:val="28"/>
        </w:rPr>
        <w:t>tamā īpašuma ka</w:t>
      </w:r>
      <w:r w:rsidR="00514A11" w:rsidRPr="00E36E17">
        <w:rPr>
          <w:szCs w:val="28"/>
        </w:rPr>
        <w:t>dastra Nr.</w:t>
      </w:r>
      <w:r w:rsidR="00FC355D">
        <w:rPr>
          <w:szCs w:val="28"/>
        </w:rPr>
        <w:t> </w:t>
      </w:r>
      <w:r w:rsidR="00282371" w:rsidRPr="00E36E17">
        <w:rPr>
          <w:szCs w:val="28"/>
        </w:rPr>
        <w:t>4201</w:t>
      </w:r>
      <w:r w:rsidR="0031285F">
        <w:rPr>
          <w:szCs w:val="28"/>
        </w:rPr>
        <w:t> </w:t>
      </w:r>
      <w:r w:rsidR="00282371" w:rsidRPr="00E36E17">
        <w:rPr>
          <w:szCs w:val="28"/>
        </w:rPr>
        <w:t>002</w:t>
      </w:r>
      <w:r w:rsidR="0031285F">
        <w:rPr>
          <w:szCs w:val="28"/>
        </w:rPr>
        <w:t> </w:t>
      </w:r>
      <w:r w:rsidR="00282371" w:rsidRPr="00E36E17">
        <w:rPr>
          <w:szCs w:val="28"/>
        </w:rPr>
        <w:t>0507</w:t>
      </w:r>
      <w:r w:rsidR="00514A11" w:rsidRPr="00E36E17">
        <w:rPr>
          <w:szCs w:val="28"/>
        </w:rPr>
        <w:t xml:space="preserve">) </w:t>
      </w:r>
      <w:r w:rsidR="0031285F">
        <w:rPr>
          <w:szCs w:val="28"/>
        </w:rPr>
        <w:t xml:space="preserve">– </w:t>
      </w:r>
      <w:r w:rsidR="00514A11" w:rsidRPr="00E36E17">
        <w:rPr>
          <w:szCs w:val="28"/>
        </w:rPr>
        <w:t>zemes vienību (</w:t>
      </w:r>
      <w:r w:rsidR="0045424E" w:rsidRPr="00E36E17">
        <w:rPr>
          <w:szCs w:val="28"/>
        </w:rPr>
        <w:t xml:space="preserve">zemes vienības kadastra apzīmējums </w:t>
      </w:r>
      <w:r w:rsidR="00616EF6" w:rsidRPr="00E36E17">
        <w:rPr>
          <w:szCs w:val="28"/>
        </w:rPr>
        <w:t xml:space="preserve">4201 002 0507) </w:t>
      </w:r>
      <w:r w:rsidR="00BC34CA" w:rsidRPr="00E36E17">
        <w:rPr>
          <w:szCs w:val="28"/>
        </w:rPr>
        <w:t>2692 m</w:t>
      </w:r>
      <w:r w:rsidR="00BC34CA" w:rsidRPr="00E36E17">
        <w:rPr>
          <w:szCs w:val="28"/>
          <w:vertAlign w:val="superscript"/>
        </w:rPr>
        <w:t xml:space="preserve">2 </w:t>
      </w:r>
      <w:r w:rsidR="00BC34CA" w:rsidRPr="00E36E17">
        <w:rPr>
          <w:szCs w:val="28"/>
        </w:rPr>
        <w:t>platībā un divas būves (</w:t>
      </w:r>
      <w:r w:rsidR="00A35B2A" w:rsidRPr="00E36E17">
        <w:rPr>
          <w:szCs w:val="28"/>
        </w:rPr>
        <w:t>būv</w:t>
      </w:r>
      <w:r w:rsidR="004D4C6F">
        <w:rPr>
          <w:szCs w:val="28"/>
        </w:rPr>
        <w:t>ju</w:t>
      </w:r>
      <w:r w:rsidR="00A35B2A" w:rsidRPr="00E36E17">
        <w:rPr>
          <w:szCs w:val="28"/>
        </w:rPr>
        <w:t xml:space="preserve"> kadastra apzīmējumi</w:t>
      </w:r>
      <w:r w:rsidR="0044721D" w:rsidRPr="00E36E17">
        <w:rPr>
          <w:szCs w:val="28"/>
        </w:rPr>
        <w:t xml:space="preserve"> </w:t>
      </w:r>
      <w:bookmarkStart w:id="3" w:name="_Hlk33438709"/>
      <w:r w:rsidR="005C1E2F" w:rsidRPr="00E36E17">
        <w:rPr>
          <w:szCs w:val="28"/>
        </w:rPr>
        <w:t xml:space="preserve">4201 002 0507 001 </w:t>
      </w:r>
      <w:bookmarkEnd w:id="3"/>
      <w:r w:rsidR="005C1E2F" w:rsidRPr="00E36E17">
        <w:rPr>
          <w:szCs w:val="28"/>
        </w:rPr>
        <w:t xml:space="preserve">un 4201 002 0507 002) – </w:t>
      </w:r>
      <w:r w:rsidR="003B4A69" w:rsidRPr="00E36E17">
        <w:rPr>
          <w:szCs w:val="28"/>
        </w:rPr>
        <w:t>B</w:t>
      </w:r>
      <w:r w:rsidR="005C1E2F" w:rsidRPr="00E36E17">
        <w:rPr>
          <w:szCs w:val="28"/>
        </w:rPr>
        <w:t>irzes iel</w:t>
      </w:r>
      <w:r w:rsidR="0048422D" w:rsidRPr="00E36E17">
        <w:rPr>
          <w:szCs w:val="28"/>
        </w:rPr>
        <w:t>ā</w:t>
      </w:r>
      <w:r w:rsidR="005C1E2F" w:rsidRPr="00E36E17">
        <w:rPr>
          <w:szCs w:val="28"/>
        </w:rPr>
        <w:t xml:space="preserve"> 2</w:t>
      </w:r>
      <w:r w:rsidR="003B4A69" w:rsidRPr="00E36E17">
        <w:rPr>
          <w:szCs w:val="28"/>
        </w:rPr>
        <w:t>A</w:t>
      </w:r>
      <w:r w:rsidR="005C1E2F" w:rsidRPr="00E36E17">
        <w:rPr>
          <w:szCs w:val="28"/>
        </w:rPr>
        <w:t>, Cēsīs</w:t>
      </w:r>
      <w:r w:rsidR="003B4A69" w:rsidRPr="00E36E17">
        <w:rPr>
          <w:szCs w:val="28"/>
        </w:rPr>
        <w:t xml:space="preserve">, </w:t>
      </w:r>
      <w:r w:rsidR="00C0118B" w:rsidRPr="00E36E17">
        <w:rPr>
          <w:szCs w:val="28"/>
        </w:rPr>
        <w:t>kas ierakstīt</w:t>
      </w:r>
      <w:r w:rsidR="001C015A" w:rsidRPr="00E36E17">
        <w:rPr>
          <w:szCs w:val="28"/>
        </w:rPr>
        <w:t>s</w:t>
      </w:r>
      <w:r w:rsidR="00C0118B" w:rsidRPr="00E36E17">
        <w:rPr>
          <w:szCs w:val="28"/>
        </w:rPr>
        <w:t xml:space="preserve"> zemesgrāmatā uz valsts vārda Vides </w:t>
      </w:r>
      <w:r w:rsidR="00B01F92" w:rsidRPr="00E36E17">
        <w:rPr>
          <w:szCs w:val="28"/>
        </w:rPr>
        <w:t xml:space="preserve">aizsardzības un reģionālās attīstības </w:t>
      </w:r>
      <w:r w:rsidR="00C0118B" w:rsidRPr="00E36E17">
        <w:rPr>
          <w:szCs w:val="28"/>
        </w:rPr>
        <w:t>ministrijas personā</w:t>
      </w:r>
      <w:r w:rsidR="003B4A69" w:rsidRPr="00E36E17">
        <w:rPr>
          <w:szCs w:val="28"/>
        </w:rPr>
        <w:t>.</w:t>
      </w:r>
    </w:p>
    <w:p w14:paraId="0185D7FA" w14:textId="77777777" w:rsidR="006770FA" w:rsidRPr="00E36E17" w:rsidRDefault="006770FA" w:rsidP="00E36E17">
      <w:pPr>
        <w:pStyle w:val="BodyTextIndent"/>
        <w:rPr>
          <w:szCs w:val="28"/>
        </w:rPr>
      </w:pPr>
    </w:p>
    <w:p w14:paraId="683E8C54" w14:textId="5BCE29D7" w:rsidR="00805224" w:rsidRPr="00E36E17" w:rsidRDefault="00C07C98" w:rsidP="00E36E17">
      <w:pPr>
        <w:pStyle w:val="BodyTextIndent"/>
        <w:rPr>
          <w:szCs w:val="28"/>
        </w:rPr>
      </w:pPr>
      <w:r w:rsidRPr="00E36E17">
        <w:rPr>
          <w:szCs w:val="28"/>
        </w:rPr>
        <w:lastRenderedPageBreak/>
        <w:t>4</w:t>
      </w:r>
      <w:r w:rsidR="003429F2" w:rsidRPr="00E36E17">
        <w:rPr>
          <w:szCs w:val="28"/>
        </w:rPr>
        <w:t>.</w:t>
      </w:r>
      <w:r w:rsidR="00046861" w:rsidRPr="00E36E17">
        <w:rPr>
          <w:szCs w:val="28"/>
        </w:rPr>
        <w:t> </w:t>
      </w:r>
      <w:r w:rsidR="00C04AD2" w:rsidRPr="00E36E17">
        <w:rPr>
          <w:szCs w:val="28"/>
        </w:rPr>
        <w:t>Noteik</w:t>
      </w:r>
      <w:r w:rsidR="00252BFD" w:rsidRPr="00E36E17">
        <w:rPr>
          <w:szCs w:val="28"/>
        </w:rPr>
        <w:t xml:space="preserve">t, ka </w:t>
      </w:r>
      <w:r w:rsidR="00701DCC" w:rsidRPr="00E36E17">
        <w:rPr>
          <w:szCs w:val="28"/>
        </w:rPr>
        <w:t xml:space="preserve">valsts akciju sabiedrība </w:t>
      </w:r>
      <w:r w:rsidR="00FC355D">
        <w:rPr>
          <w:szCs w:val="28"/>
        </w:rPr>
        <w:t>"</w:t>
      </w:r>
      <w:r w:rsidR="00701DCC" w:rsidRPr="00E36E17">
        <w:rPr>
          <w:szCs w:val="28"/>
        </w:rPr>
        <w:t>Valsts nekustamie īpašumi</w:t>
      </w:r>
      <w:r w:rsidR="00FC355D">
        <w:rPr>
          <w:szCs w:val="28"/>
        </w:rPr>
        <w:t>"</w:t>
      </w:r>
      <w:r w:rsidR="00701DCC" w:rsidRPr="00E36E17">
        <w:rPr>
          <w:szCs w:val="28"/>
        </w:rPr>
        <w:t xml:space="preserve"> </w:t>
      </w:r>
      <w:r w:rsidR="00AB788E" w:rsidRPr="00E36E17">
        <w:rPr>
          <w:szCs w:val="28"/>
        </w:rPr>
        <w:t xml:space="preserve">šā </w:t>
      </w:r>
      <w:r w:rsidR="00252BFD" w:rsidRPr="00E36E17">
        <w:rPr>
          <w:szCs w:val="28"/>
        </w:rPr>
        <w:t>r</w:t>
      </w:r>
      <w:r w:rsidR="00A0252C" w:rsidRPr="00E36E17">
        <w:rPr>
          <w:szCs w:val="28"/>
        </w:rPr>
        <w:t xml:space="preserve">īkojuma </w:t>
      </w:r>
      <w:r w:rsidR="007C7B40" w:rsidRPr="00E36E17">
        <w:rPr>
          <w:szCs w:val="28"/>
        </w:rPr>
        <w:t>1</w:t>
      </w:r>
      <w:r w:rsidR="00A0252C" w:rsidRPr="00E36E17">
        <w:rPr>
          <w:szCs w:val="28"/>
        </w:rPr>
        <w:t>.</w:t>
      </w:r>
      <w:r w:rsidR="00701DCC" w:rsidRPr="00E36E17">
        <w:rPr>
          <w:szCs w:val="28"/>
        </w:rPr>
        <w:t> </w:t>
      </w:r>
      <w:r w:rsidR="00C04AD2" w:rsidRPr="00E36E17">
        <w:rPr>
          <w:szCs w:val="28"/>
        </w:rPr>
        <w:t>punktā minēt</w:t>
      </w:r>
      <w:r w:rsidR="00AB788E" w:rsidRPr="00E36E17">
        <w:rPr>
          <w:szCs w:val="28"/>
        </w:rPr>
        <w:t>os</w:t>
      </w:r>
      <w:r w:rsidR="00C04AD2" w:rsidRPr="00E36E17">
        <w:rPr>
          <w:szCs w:val="28"/>
        </w:rPr>
        <w:t xml:space="preserve"> nekustam</w:t>
      </w:r>
      <w:r w:rsidR="00AB788E" w:rsidRPr="00E36E17">
        <w:rPr>
          <w:szCs w:val="28"/>
        </w:rPr>
        <w:t>os</w:t>
      </w:r>
      <w:r w:rsidR="00252BFD" w:rsidRPr="00E36E17">
        <w:rPr>
          <w:szCs w:val="28"/>
        </w:rPr>
        <w:t xml:space="preserve"> īpašum</w:t>
      </w:r>
      <w:r w:rsidR="00AB788E" w:rsidRPr="00E36E17">
        <w:rPr>
          <w:szCs w:val="28"/>
        </w:rPr>
        <w:t>us pārdo</w:t>
      </w:r>
      <w:r w:rsidR="00A818E6" w:rsidRPr="00E36E17">
        <w:rPr>
          <w:szCs w:val="28"/>
        </w:rPr>
        <w:t>d</w:t>
      </w:r>
      <w:r w:rsidR="00AB788E" w:rsidRPr="00E36E17">
        <w:rPr>
          <w:szCs w:val="28"/>
        </w:rPr>
        <w:t xml:space="preserve"> </w:t>
      </w:r>
      <w:r w:rsidR="001037DE" w:rsidRPr="00E36E17">
        <w:rPr>
          <w:szCs w:val="28"/>
        </w:rPr>
        <w:t xml:space="preserve">izsolē </w:t>
      </w:r>
      <w:r w:rsidR="00AB788E" w:rsidRPr="00E36E17">
        <w:rPr>
          <w:szCs w:val="28"/>
        </w:rPr>
        <w:t xml:space="preserve">pēc </w:t>
      </w:r>
      <w:r w:rsidR="001037DE" w:rsidRPr="00E36E17">
        <w:rPr>
          <w:szCs w:val="28"/>
        </w:rPr>
        <w:t>tam, ka</w:t>
      </w:r>
      <w:r w:rsidR="002329F0" w:rsidRPr="00E36E17">
        <w:rPr>
          <w:szCs w:val="28"/>
        </w:rPr>
        <w:t xml:space="preserve">d </w:t>
      </w:r>
      <w:r w:rsidR="00046861" w:rsidRPr="00E36E17">
        <w:rPr>
          <w:szCs w:val="28"/>
        </w:rPr>
        <w:t>nekustamie īpašumi</w:t>
      </w:r>
      <w:r w:rsidR="00E14A45" w:rsidRPr="00E36E17">
        <w:rPr>
          <w:szCs w:val="28"/>
        </w:rPr>
        <w:t xml:space="preserve"> vairs n</w:t>
      </w:r>
      <w:r w:rsidR="00402231" w:rsidRPr="00E36E17">
        <w:rPr>
          <w:szCs w:val="28"/>
        </w:rPr>
        <w:t>av</w:t>
      </w:r>
      <w:r w:rsidR="00E14A45" w:rsidRPr="00E36E17">
        <w:rPr>
          <w:szCs w:val="28"/>
        </w:rPr>
        <w:t xml:space="preserve"> nepieciešami Valsts ieņēmumu dienesta funkciju nodrošināšanai</w:t>
      </w:r>
      <w:r w:rsidR="00046861" w:rsidRPr="00E36E17">
        <w:rPr>
          <w:szCs w:val="28"/>
        </w:rPr>
        <w:t>.</w:t>
      </w:r>
    </w:p>
    <w:p w14:paraId="57925AF9" w14:textId="77777777" w:rsidR="006770FA" w:rsidRPr="00E36E17" w:rsidRDefault="006770FA" w:rsidP="00E36E17">
      <w:pPr>
        <w:pStyle w:val="BodyTextIndent"/>
        <w:rPr>
          <w:szCs w:val="28"/>
        </w:rPr>
      </w:pPr>
    </w:p>
    <w:bookmarkEnd w:id="1"/>
    <w:bookmarkEnd w:id="2"/>
    <w:p w14:paraId="4DBC98E9" w14:textId="1186CB32" w:rsidR="00AF4012" w:rsidRPr="00E36E17" w:rsidRDefault="00C07C98" w:rsidP="00E36E17">
      <w:pPr>
        <w:pStyle w:val="BodyTextIndent"/>
        <w:ind w:left="0" w:firstLine="720"/>
        <w:rPr>
          <w:szCs w:val="28"/>
        </w:rPr>
      </w:pPr>
      <w:proofErr w:type="gramStart"/>
      <w:r w:rsidRPr="00E36E17">
        <w:rPr>
          <w:szCs w:val="28"/>
        </w:rPr>
        <w:t>5</w:t>
      </w:r>
      <w:r w:rsidR="003D7252" w:rsidRPr="00E36E17">
        <w:rPr>
          <w:szCs w:val="28"/>
        </w:rPr>
        <w:t>. </w:t>
      </w:r>
      <w:r w:rsidR="002C7B6D" w:rsidRPr="00E36E17">
        <w:rPr>
          <w:szCs w:val="28"/>
        </w:rPr>
        <w:t>Pircēji</w:t>
      </w:r>
      <w:r w:rsidR="003A64BA" w:rsidRPr="00E36E17">
        <w:rPr>
          <w:szCs w:val="28"/>
        </w:rPr>
        <w:t xml:space="preserve"> par </w:t>
      </w:r>
      <w:r w:rsidR="001F593E" w:rsidRPr="00E36E17">
        <w:rPr>
          <w:szCs w:val="28"/>
        </w:rPr>
        <w:t>nekustamajiem īpašumiem</w:t>
      </w:r>
      <w:r w:rsidR="00996506" w:rsidRPr="00E36E17">
        <w:rPr>
          <w:szCs w:val="28"/>
        </w:rPr>
        <w:t xml:space="preserve"> </w:t>
      </w:r>
      <w:r w:rsidR="00A22305" w:rsidRPr="00E36E17">
        <w:rPr>
          <w:szCs w:val="28"/>
        </w:rPr>
        <w:t>maksā</w:t>
      </w:r>
      <w:proofErr w:type="gramEnd"/>
      <w:r w:rsidR="00A22305" w:rsidRPr="00E36E17">
        <w:rPr>
          <w:szCs w:val="28"/>
        </w:rPr>
        <w:t xml:space="preserve"> </w:t>
      </w:r>
      <w:proofErr w:type="spellStart"/>
      <w:r w:rsidR="008A04E9" w:rsidRPr="00E36E17">
        <w:rPr>
          <w:i/>
          <w:szCs w:val="28"/>
        </w:rPr>
        <w:t>euro</w:t>
      </w:r>
      <w:proofErr w:type="spellEnd"/>
      <w:r w:rsidR="008A04E9" w:rsidRPr="00E36E17">
        <w:rPr>
          <w:szCs w:val="28"/>
        </w:rPr>
        <w:t>.</w:t>
      </w:r>
    </w:p>
    <w:p w14:paraId="58D17B17" w14:textId="77777777" w:rsidR="00E36E17" w:rsidRDefault="00E36E17" w:rsidP="00E36E17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14757F6F" w14:textId="481C6C0F" w:rsidR="003A64BA" w:rsidRPr="00E36E17" w:rsidRDefault="00C07C98" w:rsidP="00E36E17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E36E17">
        <w:rPr>
          <w:sz w:val="28"/>
          <w:szCs w:val="28"/>
          <w:lang w:val="lv-LV"/>
        </w:rPr>
        <w:t>6</w:t>
      </w:r>
      <w:r w:rsidR="003D7252" w:rsidRPr="00E36E17">
        <w:rPr>
          <w:sz w:val="28"/>
          <w:szCs w:val="28"/>
          <w:lang w:val="lv-LV"/>
        </w:rPr>
        <w:t>. </w:t>
      </w:r>
      <w:r w:rsidR="007924CD" w:rsidRPr="00E36E17">
        <w:rPr>
          <w:sz w:val="28"/>
          <w:szCs w:val="28"/>
          <w:lang w:val="lv-LV"/>
        </w:rPr>
        <w:t>Nekustamo īpašumu valdītāj</w:t>
      </w:r>
      <w:r w:rsidR="005B51B6" w:rsidRPr="00E36E17">
        <w:rPr>
          <w:sz w:val="28"/>
          <w:szCs w:val="28"/>
          <w:lang w:val="lv-LV"/>
        </w:rPr>
        <w:t>a</w:t>
      </w:r>
      <w:r w:rsidR="007924CD" w:rsidRPr="00E36E17">
        <w:rPr>
          <w:sz w:val="28"/>
          <w:szCs w:val="28"/>
          <w:lang w:val="lv-LV"/>
        </w:rPr>
        <w:t>m</w:t>
      </w:r>
      <w:r w:rsidR="00992D7C" w:rsidRPr="00E36E17">
        <w:rPr>
          <w:sz w:val="28"/>
          <w:szCs w:val="28"/>
          <w:lang w:val="lv-LV"/>
        </w:rPr>
        <w:t xml:space="preserve"> </w:t>
      </w:r>
      <w:r w:rsidR="003A64BA" w:rsidRPr="00E36E17">
        <w:rPr>
          <w:sz w:val="28"/>
          <w:szCs w:val="28"/>
          <w:lang w:val="lv-LV"/>
        </w:rPr>
        <w:t>nodot pircē</w:t>
      </w:r>
      <w:r w:rsidR="001F593E" w:rsidRPr="00E36E17">
        <w:rPr>
          <w:sz w:val="28"/>
          <w:szCs w:val="28"/>
          <w:lang w:val="lv-LV"/>
        </w:rPr>
        <w:t>jiem</w:t>
      </w:r>
      <w:r w:rsidR="006C77C8" w:rsidRPr="00E36E17">
        <w:rPr>
          <w:sz w:val="28"/>
          <w:szCs w:val="28"/>
          <w:lang w:val="lv-LV"/>
        </w:rPr>
        <w:t xml:space="preserve"> šā rīkojuma 1.</w:t>
      </w:r>
      <w:r w:rsidR="00933CDF" w:rsidRPr="00E36E17">
        <w:rPr>
          <w:sz w:val="28"/>
          <w:szCs w:val="28"/>
          <w:lang w:val="lv-LV"/>
        </w:rPr>
        <w:t xml:space="preserve">, </w:t>
      </w:r>
      <w:r w:rsidR="00CD4F7B" w:rsidRPr="00E36E17">
        <w:rPr>
          <w:sz w:val="28"/>
          <w:szCs w:val="28"/>
          <w:lang w:val="lv-LV"/>
        </w:rPr>
        <w:t>2.</w:t>
      </w:r>
      <w:r w:rsidR="00933CDF" w:rsidRPr="00E36E17">
        <w:rPr>
          <w:sz w:val="28"/>
          <w:szCs w:val="28"/>
          <w:lang w:val="lv-LV"/>
        </w:rPr>
        <w:t xml:space="preserve"> un 3. </w:t>
      </w:r>
      <w:r w:rsidR="006C77C8" w:rsidRPr="00E36E17">
        <w:rPr>
          <w:sz w:val="28"/>
          <w:szCs w:val="28"/>
          <w:lang w:val="lv-LV"/>
        </w:rPr>
        <w:t>punktā minēto</w:t>
      </w:r>
      <w:r w:rsidR="001F593E" w:rsidRPr="00E36E17">
        <w:rPr>
          <w:sz w:val="28"/>
          <w:szCs w:val="28"/>
          <w:lang w:val="lv-LV"/>
        </w:rPr>
        <w:t>s</w:t>
      </w:r>
      <w:r w:rsidR="003A64BA" w:rsidRPr="00E36E17">
        <w:rPr>
          <w:sz w:val="28"/>
          <w:szCs w:val="28"/>
          <w:lang w:val="lv-LV"/>
        </w:rPr>
        <w:t xml:space="preserve"> </w:t>
      </w:r>
      <w:r w:rsidR="006C77C8" w:rsidRPr="00E36E17">
        <w:rPr>
          <w:sz w:val="28"/>
          <w:szCs w:val="28"/>
          <w:lang w:val="lv-LV"/>
        </w:rPr>
        <w:t>nekustamo</w:t>
      </w:r>
      <w:r w:rsidR="001F593E" w:rsidRPr="00E36E17">
        <w:rPr>
          <w:sz w:val="28"/>
          <w:szCs w:val="28"/>
          <w:lang w:val="lv-LV"/>
        </w:rPr>
        <w:t>s</w:t>
      </w:r>
      <w:r w:rsidR="006C77C8" w:rsidRPr="00E36E17">
        <w:rPr>
          <w:sz w:val="28"/>
          <w:szCs w:val="28"/>
          <w:lang w:val="lv-LV"/>
        </w:rPr>
        <w:t xml:space="preserve"> īpašumu</w:t>
      </w:r>
      <w:r w:rsidR="001F593E" w:rsidRPr="00E36E17">
        <w:rPr>
          <w:sz w:val="28"/>
          <w:szCs w:val="28"/>
          <w:lang w:val="lv-LV"/>
        </w:rPr>
        <w:t>s</w:t>
      </w:r>
      <w:r w:rsidR="003A64BA" w:rsidRPr="00E36E17">
        <w:rPr>
          <w:sz w:val="28"/>
          <w:szCs w:val="28"/>
          <w:lang w:val="lv-LV"/>
        </w:rPr>
        <w:t xml:space="preserve"> </w:t>
      </w:r>
      <w:r w:rsidR="00B222F4" w:rsidRPr="00E36E17">
        <w:rPr>
          <w:sz w:val="28"/>
          <w:szCs w:val="28"/>
          <w:lang w:val="lv-LV"/>
        </w:rPr>
        <w:t>30 dienu laikā no pirkum</w:t>
      </w:r>
      <w:r w:rsidR="004D4C6F">
        <w:rPr>
          <w:sz w:val="28"/>
          <w:szCs w:val="28"/>
          <w:lang w:val="lv-LV"/>
        </w:rPr>
        <w:t>a</w:t>
      </w:r>
      <w:r w:rsidR="005829D6" w:rsidRPr="00E36E17">
        <w:rPr>
          <w:sz w:val="28"/>
          <w:szCs w:val="28"/>
          <w:lang w:val="lv-LV"/>
        </w:rPr>
        <w:t xml:space="preserve"> līgumu</w:t>
      </w:r>
      <w:r w:rsidR="003A64BA" w:rsidRPr="00E36E17">
        <w:rPr>
          <w:sz w:val="28"/>
          <w:szCs w:val="28"/>
          <w:lang w:val="lv-LV"/>
        </w:rPr>
        <w:t xml:space="preserve"> noslēgšanas dienas</w:t>
      </w:r>
      <w:r w:rsidR="00992D7C" w:rsidRPr="00E36E17">
        <w:rPr>
          <w:sz w:val="28"/>
          <w:szCs w:val="28"/>
          <w:lang w:val="lv-LV"/>
        </w:rPr>
        <w:t>,</w:t>
      </w:r>
      <w:r w:rsidR="003A64BA" w:rsidRPr="00E36E17">
        <w:rPr>
          <w:sz w:val="28"/>
          <w:szCs w:val="28"/>
          <w:lang w:val="lv-LV"/>
        </w:rPr>
        <w:t xml:space="preserve"> </w:t>
      </w:r>
      <w:r w:rsidR="008A04E9" w:rsidRPr="00E36E17">
        <w:rPr>
          <w:sz w:val="28"/>
          <w:szCs w:val="28"/>
          <w:lang w:val="lv-LV"/>
        </w:rPr>
        <w:t>sastādot attiecīgu</w:t>
      </w:r>
      <w:r w:rsidR="00265DAC" w:rsidRPr="00E36E17">
        <w:rPr>
          <w:sz w:val="28"/>
          <w:szCs w:val="28"/>
          <w:lang w:val="lv-LV"/>
        </w:rPr>
        <w:t>s</w:t>
      </w:r>
      <w:r w:rsidR="001B538A" w:rsidRPr="00E36E17">
        <w:rPr>
          <w:sz w:val="28"/>
          <w:szCs w:val="28"/>
          <w:lang w:val="lv-LV"/>
        </w:rPr>
        <w:t xml:space="preserve"> pieņemšanas un </w:t>
      </w:r>
      <w:r w:rsidR="003A64BA" w:rsidRPr="00E36E17">
        <w:rPr>
          <w:sz w:val="28"/>
          <w:szCs w:val="28"/>
          <w:lang w:val="lv-LV"/>
        </w:rPr>
        <w:t>nodošanas aktu</w:t>
      </w:r>
      <w:r w:rsidR="00265DAC" w:rsidRPr="00E36E17">
        <w:rPr>
          <w:sz w:val="28"/>
          <w:szCs w:val="28"/>
          <w:lang w:val="lv-LV"/>
        </w:rPr>
        <w:t>s</w:t>
      </w:r>
      <w:r w:rsidR="003A64BA" w:rsidRPr="00E36E17">
        <w:rPr>
          <w:sz w:val="28"/>
          <w:szCs w:val="28"/>
          <w:lang w:val="lv-LV"/>
        </w:rPr>
        <w:t>.</w:t>
      </w:r>
    </w:p>
    <w:p w14:paraId="67C7050F" w14:textId="776C047C" w:rsidR="003B0348" w:rsidRDefault="003B0348" w:rsidP="00E36E17">
      <w:pPr>
        <w:pStyle w:val="BodyTextIndent"/>
        <w:ind w:left="0" w:firstLine="0"/>
        <w:rPr>
          <w:szCs w:val="28"/>
        </w:rPr>
      </w:pPr>
    </w:p>
    <w:p w14:paraId="05F4EECE" w14:textId="2079FBBA" w:rsidR="00E36E17" w:rsidRDefault="00E36E17" w:rsidP="00E36E17">
      <w:pPr>
        <w:pStyle w:val="BodyTextIndent"/>
        <w:ind w:left="0" w:firstLine="0"/>
        <w:rPr>
          <w:szCs w:val="28"/>
        </w:rPr>
      </w:pPr>
    </w:p>
    <w:p w14:paraId="02BACC77" w14:textId="77777777" w:rsidR="00E36E17" w:rsidRPr="00E36E17" w:rsidRDefault="00E36E17" w:rsidP="00E36E17">
      <w:pPr>
        <w:pStyle w:val="BodyTextIndent"/>
        <w:ind w:left="0" w:firstLine="0"/>
        <w:rPr>
          <w:szCs w:val="28"/>
        </w:rPr>
      </w:pPr>
    </w:p>
    <w:p w14:paraId="08E1BA8C" w14:textId="77777777" w:rsidR="00E36E17" w:rsidRPr="00DE283C" w:rsidRDefault="00E36E17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6BE3F23" w14:textId="77777777" w:rsidR="00E36E17" w:rsidRDefault="00E36E17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B890DFA" w14:textId="77777777" w:rsidR="00E36E17" w:rsidRDefault="00E36E17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3EA0C6F" w14:textId="77777777" w:rsidR="00E36E17" w:rsidRDefault="00E36E17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4EBC548" w14:textId="77777777" w:rsidR="00E36E17" w:rsidRPr="00DE283C" w:rsidRDefault="00E36E17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454DFA82" w14:textId="0326F716" w:rsidR="00AD76BA" w:rsidRPr="00E36E17" w:rsidRDefault="00AD76BA" w:rsidP="00E36E17">
      <w:pPr>
        <w:pStyle w:val="BodyTextIndent"/>
        <w:ind w:left="0" w:firstLine="720"/>
        <w:rPr>
          <w:szCs w:val="28"/>
          <w:lang w:val="de-DE"/>
        </w:rPr>
      </w:pPr>
    </w:p>
    <w:sectPr w:rsidR="00AD76BA" w:rsidRPr="00E36E17" w:rsidSect="002E1C1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D8681" w14:textId="77777777" w:rsidR="00297E85" w:rsidRDefault="00297E85">
      <w:r>
        <w:separator/>
      </w:r>
    </w:p>
  </w:endnote>
  <w:endnote w:type="continuationSeparator" w:id="0">
    <w:p w14:paraId="34E5DD58" w14:textId="77777777" w:rsidR="00297E85" w:rsidRDefault="002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23" w14:textId="78932D21" w:rsidR="00476723" w:rsidRPr="00E36E17" w:rsidRDefault="00E36E17" w:rsidP="00E36E17">
    <w:pPr>
      <w:pStyle w:val="Footer"/>
      <w:rPr>
        <w:sz w:val="16"/>
        <w:szCs w:val="16"/>
        <w:lang w:val="lv-LV"/>
      </w:rPr>
    </w:pPr>
    <w:r w:rsidRPr="00E36E17">
      <w:rPr>
        <w:sz w:val="16"/>
        <w:szCs w:val="16"/>
        <w:lang w:val="lv-LV"/>
      </w:rPr>
      <w:t>R0908_0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9EE38" w14:textId="7F6457F0" w:rsidR="00E36E17" w:rsidRPr="00E36E17" w:rsidRDefault="00E36E17">
    <w:pPr>
      <w:pStyle w:val="Footer"/>
      <w:rPr>
        <w:sz w:val="16"/>
        <w:szCs w:val="16"/>
        <w:lang w:val="lv-LV"/>
      </w:rPr>
    </w:pPr>
    <w:r w:rsidRPr="00E36E17">
      <w:rPr>
        <w:sz w:val="16"/>
        <w:szCs w:val="16"/>
        <w:lang w:val="lv-LV"/>
      </w:rPr>
      <w:t>R0908_0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DA455" w14:textId="77777777" w:rsidR="00297E85" w:rsidRDefault="00297E85">
      <w:r>
        <w:separator/>
      </w:r>
    </w:p>
  </w:footnote>
  <w:footnote w:type="continuationSeparator" w:id="0">
    <w:p w14:paraId="18937EFA" w14:textId="77777777" w:rsidR="00297E85" w:rsidRDefault="00297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C3A1" w14:textId="44692D2E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C6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F76DC" w14:textId="77777777" w:rsidR="00E36E17" w:rsidRPr="003629D6" w:rsidRDefault="00E36E17">
    <w:pPr>
      <w:pStyle w:val="Header"/>
    </w:pPr>
  </w:p>
  <w:p w14:paraId="17DC008E" w14:textId="44F1A239" w:rsidR="00E36E17" w:rsidRPr="00E36E17" w:rsidRDefault="00E36E17">
    <w:pPr>
      <w:pStyle w:val="Header"/>
    </w:pPr>
    <w:r>
      <w:rPr>
        <w:noProof/>
      </w:rPr>
      <w:drawing>
        <wp:inline distT="0" distB="0" distL="0" distR="0" wp14:anchorId="2ABD5C2A" wp14:editId="3D857BF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833A0"/>
    <w:multiLevelType w:val="hybridMultilevel"/>
    <w:tmpl w:val="D27A2EC6"/>
    <w:lvl w:ilvl="0" w:tplc="F2321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5067"/>
    <w:rsid w:val="0001214F"/>
    <w:rsid w:val="000149AE"/>
    <w:rsid w:val="00017773"/>
    <w:rsid w:val="00021055"/>
    <w:rsid w:val="00027BB5"/>
    <w:rsid w:val="000311F3"/>
    <w:rsid w:val="00033BD0"/>
    <w:rsid w:val="00036FB4"/>
    <w:rsid w:val="00040DFB"/>
    <w:rsid w:val="00041F8E"/>
    <w:rsid w:val="00045EFF"/>
    <w:rsid w:val="0004670D"/>
    <w:rsid w:val="00046861"/>
    <w:rsid w:val="000477C1"/>
    <w:rsid w:val="000518E1"/>
    <w:rsid w:val="00051CCB"/>
    <w:rsid w:val="000532E9"/>
    <w:rsid w:val="00057152"/>
    <w:rsid w:val="00063207"/>
    <w:rsid w:val="0006548B"/>
    <w:rsid w:val="0007049E"/>
    <w:rsid w:val="00071C2B"/>
    <w:rsid w:val="00073A25"/>
    <w:rsid w:val="000751AC"/>
    <w:rsid w:val="000815A0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C7BDB"/>
    <w:rsid w:val="000D2331"/>
    <w:rsid w:val="000D40E1"/>
    <w:rsid w:val="000D7BB5"/>
    <w:rsid w:val="000E132B"/>
    <w:rsid w:val="000E2D39"/>
    <w:rsid w:val="000F008F"/>
    <w:rsid w:val="000F022D"/>
    <w:rsid w:val="000F21D7"/>
    <w:rsid w:val="000F48C5"/>
    <w:rsid w:val="000F530F"/>
    <w:rsid w:val="000F7892"/>
    <w:rsid w:val="000F7A18"/>
    <w:rsid w:val="00100C40"/>
    <w:rsid w:val="001037DE"/>
    <w:rsid w:val="00111CE5"/>
    <w:rsid w:val="001144BE"/>
    <w:rsid w:val="00116F7A"/>
    <w:rsid w:val="00120069"/>
    <w:rsid w:val="00121A8C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56AC6"/>
    <w:rsid w:val="00157AC4"/>
    <w:rsid w:val="001601E6"/>
    <w:rsid w:val="00160ECC"/>
    <w:rsid w:val="00161D15"/>
    <w:rsid w:val="00163084"/>
    <w:rsid w:val="00163DA9"/>
    <w:rsid w:val="00165A20"/>
    <w:rsid w:val="00165E94"/>
    <w:rsid w:val="00166421"/>
    <w:rsid w:val="00170542"/>
    <w:rsid w:val="00174D1D"/>
    <w:rsid w:val="00175439"/>
    <w:rsid w:val="00175CC4"/>
    <w:rsid w:val="00176653"/>
    <w:rsid w:val="001768E7"/>
    <w:rsid w:val="00176AE1"/>
    <w:rsid w:val="0018357F"/>
    <w:rsid w:val="0018711E"/>
    <w:rsid w:val="001A0036"/>
    <w:rsid w:val="001A0915"/>
    <w:rsid w:val="001A2533"/>
    <w:rsid w:val="001A458F"/>
    <w:rsid w:val="001A770F"/>
    <w:rsid w:val="001B0D16"/>
    <w:rsid w:val="001B2920"/>
    <w:rsid w:val="001B538A"/>
    <w:rsid w:val="001B6861"/>
    <w:rsid w:val="001B72C4"/>
    <w:rsid w:val="001C015A"/>
    <w:rsid w:val="001C0620"/>
    <w:rsid w:val="001C384D"/>
    <w:rsid w:val="001D44AB"/>
    <w:rsid w:val="001D7450"/>
    <w:rsid w:val="001E1D52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29F0"/>
    <w:rsid w:val="00234F1F"/>
    <w:rsid w:val="00246616"/>
    <w:rsid w:val="00252BFD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82371"/>
    <w:rsid w:val="00282EDA"/>
    <w:rsid w:val="00283CCE"/>
    <w:rsid w:val="002869E8"/>
    <w:rsid w:val="0029023D"/>
    <w:rsid w:val="00293A8E"/>
    <w:rsid w:val="00296A1A"/>
    <w:rsid w:val="00297E85"/>
    <w:rsid w:val="002A11D7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D6DE2"/>
    <w:rsid w:val="002E1640"/>
    <w:rsid w:val="002E1C17"/>
    <w:rsid w:val="002E252E"/>
    <w:rsid w:val="002E3EF4"/>
    <w:rsid w:val="002F15A2"/>
    <w:rsid w:val="002F5895"/>
    <w:rsid w:val="002F67BB"/>
    <w:rsid w:val="00303846"/>
    <w:rsid w:val="00306D24"/>
    <w:rsid w:val="00306F5F"/>
    <w:rsid w:val="00307644"/>
    <w:rsid w:val="003101F2"/>
    <w:rsid w:val="0031285F"/>
    <w:rsid w:val="0031287F"/>
    <w:rsid w:val="0032078F"/>
    <w:rsid w:val="0032097A"/>
    <w:rsid w:val="0032147B"/>
    <w:rsid w:val="003218FF"/>
    <w:rsid w:val="003249F0"/>
    <w:rsid w:val="00325503"/>
    <w:rsid w:val="0032664A"/>
    <w:rsid w:val="00330431"/>
    <w:rsid w:val="003325D3"/>
    <w:rsid w:val="0033595C"/>
    <w:rsid w:val="003421E5"/>
    <w:rsid w:val="003429F2"/>
    <w:rsid w:val="003455A4"/>
    <w:rsid w:val="00347851"/>
    <w:rsid w:val="00347A93"/>
    <w:rsid w:val="00347FBA"/>
    <w:rsid w:val="00350080"/>
    <w:rsid w:val="00352E22"/>
    <w:rsid w:val="003549FE"/>
    <w:rsid w:val="00355526"/>
    <w:rsid w:val="00361EF0"/>
    <w:rsid w:val="0036554B"/>
    <w:rsid w:val="00367AC3"/>
    <w:rsid w:val="003702E5"/>
    <w:rsid w:val="0037326B"/>
    <w:rsid w:val="003763F1"/>
    <w:rsid w:val="0038217E"/>
    <w:rsid w:val="003852DB"/>
    <w:rsid w:val="00385A35"/>
    <w:rsid w:val="003910E0"/>
    <w:rsid w:val="00396194"/>
    <w:rsid w:val="00396B59"/>
    <w:rsid w:val="00397BAE"/>
    <w:rsid w:val="003A24A2"/>
    <w:rsid w:val="003A2C6F"/>
    <w:rsid w:val="003A5464"/>
    <w:rsid w:val="003A64BA"/>
    <w:rsid w:val="003A72DC"/>
    <w:rsid w:val="003B0348"/>
    <w:rsid w:val="003B1AE7"/>
    <w:rsid w:val="003B3598"/>
    <w:rsid w:val="003B4A69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02231"/>
    <w:rsid w:val="00407DED"/>
    <w:rsid w:val="004100CF"/>
    <w:rsid w:val="0041080F"/>
    <w:rsid w:val="00410BFD"/>
    <w:rsid w:val="00431603"/>
    <w:rsid w:val="00432B0B"/>
    <w:rsid w:val="00433A8E"/>
    <w:rsid w:val="00433B83"/>
    <w:rsid w:val="00436DDD"/>
    <w:rsid w:val="0043785B"/>
    <w:rsid w:val="00437A33"/>
    <w:rsid w:val="0044721D"/>
    <w:rsid w:val="00447AB3"/>
    <w:rsid w:val="00451096"/>
    <w:rsid w:val="0045424E"/>
    <w:rsid w:val="00454B8E"/>
    <w:rsid w:val="00455CBB"/>
    <w:rsid w:val="00456B76"/>
    <w:rsid w:val="0046093B"/>
    <w:rsid w:val="0046156E"/>
    <w:rsid w:val="00464AEF"/>
    <w:rsid w:val="00465E81"/>
    <w:rsid w:val="00470E44"/>
    <w:rsid w:val="00472172"/>
    <w:rsid w:val="00474C04"/>
    <w:rsid w:val="00476723"/>
    <w:rsid w:val="0048422D"/>
    <w:rsid w:val="00486FDA"/>
    <w:rsid w:val="0049421D"/>
    <w:rsid w:val="00495074"/>
    <w:rsid w:val="004971A9"/>
    <w:rsid w:val="004A16F7"/>
    <w:rsid w:val="004A1E97"/>
    <w:rsid w:val="004A255D"/>
    <w:rsid w:val="004A591D"/>
    <w:rsid w:val="004B56F8"/>
    <w:rsid w:val="004B66EF"/>
    <w:rsid w:val="004B6B6E"/>
    <w:rsid w:val="004B71DF"/>
    <w:rsid w:val="004C68C5"/>
    <w:rsid w:val="004C6F15"/>
    <w:rsid w:val="004C7431"/>
    <w:rsid w:val="004C7E3D"/>
    <w:rsid w:val="004D0905"/>
    <w:rsid w:val="004D2216"/>
    <w:rsid w:val="004D38FF"/>
    <w:rsid w:val="004D3F2C"/>
    <w:rsid w:val="004D4C6F"/>
    <w:rsid w:val="004D5E3D"/>
    <w:rsid w:val="004D6B43"/>
    <w:rsid w:val="004D6B48"/>
    <w:rsid w:val="004D7074"/>
    <w:rsid w:val="004E0C03"/>
    <w:rsid w:val="004E1311"/>
    <w:rsid w:val="004E1E0B"/>
    <w:rsid w:val="004E2F4D"/>
    <w:rsid w:val="004F0CC4"/>
    <w:rsid w:val="004F1F42"/>
    <w:rsid w:val="004F27EE"/>
    <w:rsid w:val="004F2F8B"/>
    <w:rsid w:val="004F4F73"/>
    <w:rsid w:val="00502EC3"/>
    <w:rsid w:val="00505688"/>
    <w:rsid w:val="00510FCC"/>
    <w:rsid w:val="005112F3"/>
    <w:rsid w:val="00511A74"/>
    <w:rsid w:val="00512C71"/>
    <w:rsid w:val="00514A11"/>
    <w:rsid w:val="00514C57"/>
    <w:rsid w:val="00514F60"/>
    <w:rsid w:val="005201D4"/>
    <w:rsid w:val="00521B5B"/>
    <w:rsid w:val="0052239F"/>
    <w:rsid w:val="005229F2"/>
    <w:rsid w:val="0052407E"/>
    <w:rsid w:val="005269FD"/>
    <w:rsid w:val="00527A5A"/>
    <w:rsid w:val="00527C2A"/>
    <w:rsid w:val="00530326"/>
    <w:rsid w:val="005331F9"/>
    <w:rsid w:val="00534457"/>
    <w:rsid w:val="005359A6"/>
    <w:rsid w:val="00540187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46AC"/>
    <w:rsid w:val="005B51B6"/>
    <w:rsid w:val="005C0BFF"/>
    <w:rsid w:val="005C1E2F"/>
    <w:rsid w:val="005C5C81"/>
    <w:rsid w:val="005D4642"/>
    <w:rsid w:val="005D4828"/>
    <w:rsid w:val="005D5480"/>
    <w:rsid w:val="005D6348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BCC"/>
    <w:rsid w:val="00606F6E"/>
    <w:rsid w:val="00612C80"/>
    <w:rsid w:val="00616761"/>
    <w:rsid w:val="00616EF6"/>
    <w:rsid w:val="00617B61"/>
    <w:rsid w:val="00620697"/>
    <w:rsid w:val="00623AC3"/>
    <w:rsid w:val="00625412"/>
    <w:rsid w:val="00631789"/>
    <w:rsid w:val="00640E13"/>
    <w:rsid w:val="00643450"/>
    <w:rsid w:val="00650405"/>
    <w:rsid w:val="00651F61"/>
    <w:rsid w:val="006524CE"/>
    <w:rsid w:val="00652D31"/>
    <w:rsid w:val="006551AA"/>
    <w:rsid w:val="0065621F"/>
    <w:rsid w:val="006611DC"/>
    <w:rsid w:val="0066300A"/>
    <w:rsid w:val="006675F0"/>
    <w:rsid w:val="00674698"/>
    <w:rsid w:val="0067554A"/>
    <w:rsid w:val="006770FA"/>
    <w:rsid w:val="006805FD"/>
    <w:rsid w:val="0068096E"/>
    <w:rsid w:val="0068177E"/>
    <w:rsid w:val="00682D79"/>
    <w:rsid w:val="0068374A"/>
    <w:rsid w:val="006841D3"/>
    <w:rsid w:val="00690D22"/>
    <w:rsid w:val="006913E2"/>
    <w:rsid w:val="006950BA"/>
    <w:rsid w:val="006A0AAE"/>
    <w:rsid w:val="006A4CD1"/>
    <w:rsid w:val="006A62DB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E7458"/>
    <w:rsid w:val="006F7231"/>
    <w:rsid w:val="00701DCC"/>
    <w:rsid w:val="00702E36"/>
    <w:rsid w:val="007032DD"/>
    <w:rsid w:val="0070438F"/>
    <w:rsid w:val="007071BC"/>
    <w:rsid w:val="0071111B"/>
    <w:rsid w:val="007146D7"/>
    <w:rsid w:val="007165AA"/>
    <w:rsid w:val="00716E38"/>
    <w:rsid w:val="0071716D"/>
    <w:rsid w:val="00723244"/>
    <w:rsid w:val="007337AC"/>
    <w:rsid w:val="0073459D"/>
    <w:rsid w:val="00736CB3"/>
    <w:rsid w:val="00742863"/>
    <w:rsid w:val="007443A5"/>
    <w:rsid w:val="007449C1"/>
    <w:rsid w:val="0074606B"/>
    <w:rsid w:val="007469D7"/>
    <w:rsid w:val="00751C7D"/>
    <w:rsid w:val="007569D4"/>
    <w:rsid w:val="00760C8E"/>
    <w:rsid w:val="007616EB"/>
    <w:rsid w:val="007642D9"/>
    <w:rsid w:val="0077167B"/>
    <w:rsid w:val="007738C2"/>
    <w:rsid w:val="00777FC5"/>
    <w:rsid w:val="007829B7"/>
    <w:rsid w:val="00783133"/>
    <w:rsid w:val="00783138"/>
    <w:rsid w:val="0078398F"/>
    <w:rsid w:val="007919F1"/>
    <w:rsid w:val="007924CD"/>
    <w:rsid w:val="007954FC"/>
    <w:rsid w:val="00796240"/>
    <w:rsid w:val="00797E25"/>
    <w:rsid w:val="007A6905"/>
    <w:rsid w:val="007A7158"/>
    <w:rsid w:val="007B0602"/>
    <w:rsid w:val="007B08A7"/>
    <w:rsid w:val="007B4D76"/>
    <w:rsid w:val="007B4F4F"/>
    <w:rsid w:val="007B5827"/>
    <w:rsid w:val="007C2DCD"/>
    <w:rsid w:val="007C3D66"/>
    <w:rsid w:val="007C54DC"/>
    <w:rsid w:val="007C7B40"/>
    <w:rsid w:val="007D06AE"/>
    <w:rsid w:val="007E06AA"/>
    <w:rsid w:val="007E1E59"/>
    <w:rsid w:val="007E30D8"/>
    <w:rsid w:val="007E6A63"/>
    <w:rsid w:val="007E6E95"/>
    <w:rsid w:val="007F221C"/>
    <w:rsid w:val="007F7670"/>
    <w:rsid w:val="0080352B"/>
    <w:rsid w:val="008047AE"/>
    <w:rsid w:val="00805224"/>
    <w:rsid w:val="00806F2A"/>
    <w:rsid w:val="0081162B"/>
    <w:rsid w:val="00813B15"/>
    <w:rsid w:val="008212A7"/>
    <w:rsid w:val="008226CD"/>
    <w:rsid w:val="00823741"/>
    <w:rsid w:val="00835787"/>
    <w:rsid w:val="0083701D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310B"/>
    <w:rsid w:val="008737CB"/>
    <w:rsid w:val="008740C8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1010"/>
    <w:rsid w:val="008B4D81"/>
    <w:rsid w:val="008C1E25"/>
    <w:rsid w:val="008D7C84"/>
    <w:rsid w:val="008E15C3"/>
    <w:rsid w:val="008E50E3"/>
    <w:rsid w:val="008F3D8E"/>
    <w:rsid w:val="00902CB6"/>
    <w:rsid w:val="009048AF"/>
    <w:rsid w:val="00907769"/>
    <w:rsid w:val="00911B87"/>
    <w:rsid w:val="00916DE5"/>
    <w:rsid w:val="009218AA"/>
    <w:rsid w:val="00930695"/>
    <w:rsid w:val="00931CF6"/>
    <w:rsid w:val="009331D2"/>
    <w:rsid w:val="00933CDF"/>
    <w:rsid w:val="0093608C"/>
    <w:rsid w:val="009404A4"/>
    <w:rsid w:val="009434C3"/>
    <w:rsid w:val="00944DF4"/>
    <w:rsid w:val="00944F26"/>
    <w:rsid w:val="00946712"/>
    <w:rsid w:val="009468FD"/>
    <w:rsid w:val="00950185"/>
    <w:rsid w:val="009506A3"/>
    <w:rsid w:val="00953DCD"/>
    <w:rsid w:val="00955EC6"/>
    <w:rsid w:val="00956D7F"/>
    <w:rsid w:val="00957B75"/>
    <w:rsid w:val="009612DA"/>
    <w:rsid w:val="00965974"/>
    <w:rsid w:val="00967DB0"/>
    <w:rsid w:val="00967DDA"/>
    <w:rsid w:val="00976A0A"/>
    <w:rsid w:val="009814D0"/>
    <w:rsid w:val="009819B4"/>
    <w:rsid w:val="00982BE8"/>
    <w:rsid w:val="00983514"/>
    <w:rsid w:val="00992D7C"/>
    <w:rsid w:val="00994ADE"/>
    <w:rsid w:val="00994E19"/>
    <w:rsid w:val="00996506"/>
    <w:rsid w:val="00997429"/>
    <w:rsid w:val="009976AD"/>
    <w:rsid w:val="009A1029"/>
    <w:rsid w:val="009A1412"/>
    <w:rsid w:val="009A1BF0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E70BE"/>
    <w:rsid w:val="009F24D5"/>
    <w:rsid w:val="00A0252C"/>
    <w:rsid w:val="00A02593"/>
    <w:rsid w:val="00A13B49"/>
    <w:rsid w:val="00A15D73"/>
    <w:rsid w:val="00A22305"/>
    <w:rsid w:val="00A2573E"/>
    <w:rsid w:val="00A27053"/>
    <w:rsid w:val="00A31DA0"/>
    <w:rsid w:val="00A328A4"/>
    <w:rsid w:val="00A35B2A"/>
    <w:rsid w:val="00A35F6C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65C05"/>
    <w:rsid w:val="00A71287"/>
    <w:rsid w:val="00A728B1"/>
    <w:rsid w:val="00A73121"/>
    <w:rsid w:val="00A7520D"/>
    <w:rsid w:val="00A76E70"/>
    <w:rsid w:val="00A818E6"/>
    <w:rsid w:val="00A84517"/>
    <w:rsid w:val="00A920B3"/>
    <w:rsid w:val="00A93981"/>
    <w:rsid w:val="00A93AF3"/>
    <w:rsid w:val="00A962AF"/>
    <w:rsid w:val="00A97524"/>
    <w:rsid w:val="00AA034F"/>
    <w:rsid w:val="00AA546A"/>
    <w:rsid w:val="00AA66AB"/>
    <w:rsid w:val="00AA7E7D"/>
    <w:rsid w:val="00AB359A"/>
    <w:rsid w:val="00AB45B2"/>
    <w:rsid w:val="00AB529E"/>
    <w:rsid w:val="00AB788E"/>
    <w:rsid w:val="00AC583A"/>
    <w:rsid w:val="00AC58F6"/>
    <w:rsid w:val="00AD3C47"/>
    <w:rsid w:val="00AD5627"/>
    <w:rsid w:val="00AD76BA"/>
    <w:rsid w:val="00AE00E1"/>
    <w:rsid w:val="00AE1B0C"/>
    <w:rsid w:val="00AE2424"/>
    <w:rsid w:val="00AE2A7D"/>
    <w:rsid w:val="00AE65EA"/>
    <w:rsid w:val="00AF4012"/>
    <w:rsid w:val="00AF40A5"/>
    <w:rsid w:val="00AF5A37"/>
    <w:rsid w:val="00B01697"/>
    <w:rsid w:val="00B01F92"/>
    <w:rsid w:val="00B02687"/>
    <w:rsid w:val="00B039C6"/>
    <w:rsid w:val="00B112CF"/>
    <w:rsid w:val="00B13934"/>
    <w:rsid w:val="00B149E6"/>
    <w:rsid w:val="00B169F0"/>
    <w:rsid w:val="00B16AE7"/>
    <w:rsid w:val="00B20022"/>
    <w:rsid w:val="00B21DC3"/>
    <w:rsid w:val="00B222F4"/>
    <w:rsid w:val="00B2449E"/>
    <w:rsid w:val="00B26961"/>
    <w:rsid w:val="00B34679"/>
    <w:rsid w:val="00B363F9"/>
    <w:rsid w:val="00B426A9"/>
    <w:rsid w:val="00B42E44"/>
    <w:rsid w:val="00B452AA"/>
    <w:rsid w:val="00B501F5"/>
    <w:rsid w:val="00B53937"/>
    <w:rsid w:val="00B55884"/>
    <w:rsid w:val="00B62F94"/>
    <w:rsid w:val="00B63471"/>
    <w:rsid w:val="00B67825"/>
    <w:rsid w:val="00B748A5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19D2"/>
    <w:rsid w:val="00BB39D5"/>
    <w:rsid w:val="00BC23EC"/>
    <w:rsid w:val="00BC34CA"/>
    <w:rsid w:val="00BD0956"/>
    <w:rsid w:val="00BD5913"/>
    <w:rsid w:val="00BE0BD3"/>
    <w:rsid w:val="00BE208E"/>
    <w:rsid w:val="00BE4EFA"/>
    <w:rsid w:val="00BF0C62"/>
    <w:rsid w:val="00BF5E67"/>
    <w:rsid w:val="00C0032C"/>
    <w:rsid w:val="00C0118B"/>
    <w:rsid w:val="00C04AD2"/>
    <w:rsid w:val="00C056FE"/>
    <w:rsid w:val="00C07C98"/>
    <w:rsid w:val="00C10B0C"/>
    <w:rsid w:val="00C12104"/>
    <w:rsid w:val="00C13D6C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306"/>
    <w:rsid w:val="00C364EE"/>
    <w:rsid w:val="00C3710E"/>
    <w:rsid w:val="00C404F4"/>
    <w:rsid w:val="00C50B70"/>
    <w:rsid w:val="00C54BF3"/>
    <w:rsid w:val="00C575A9"/>
    <w:rsid w:val="00C657BC"/>
    <w:rsid w:val="00C672AC"/>
    <w:rsid w:val="00C7420D"/>
    <w:rsid w:val="00C74E29"/>
    <w:rsid w:val="00C76E83"/>
    <w:rsid w:val="00C852EE"/>
    <w:rsid w:val="00C85451"/>
    <w:rsid w:val="00C8786C"/>
    <w:rsid w:val="00C87EFF"/>
    <w:rsid w:val="00C91C58"/>
    <w:rsid w:val="00C92E5D"/>
    <w:rsid w:val="00C9359B"/>
    <w:rsid w:val="00C9545A"/>
    <w:rsid w:val="00C95C72"/>
    <w:rsid w:val="00C96EB9"/>
    <w:rsid w:val="00CA0750"/>
    <w:rsid w:val="00CA3027"/>
    <w:rsid w:val="00CB1ABC"/>
    <w:rsid w:val="00CB1EE9"/>
    <w:rsid w:val="00CB700F"/>
    <w:rsid w:val="00CC336D"/>
    <w:rsid w:val="00CC79CB"/>
    <w:rsid w:val="00CD4F7B"/>
    <w:rsid w:val="00CE51C4"/>
    <w:rsid w:val="00CF4E79"/>
    <w:rsid w:val="00CF5C75"/>
    <w:rsid w:val="00CF6036"/>
    <w:rsid w:val="00CF71DA"/>
    <w:rsid w:val="00D01D89"/>
    <w:rsid w:val="00D06A61"/>
    <w:rsid w:val="00D07C6E"/>
    <w:rsid w:val="00D178E9"/>
    <w:rsid w:val="00D22DEC"/>
    <w:rsid w:val="00D23FD3"/>
    <w:rsid w:val="00D254DE"/>
    <w:rsid w:val="00D30013"/>
    <w:rsid w:val="00D31CEB"/>
    <w:rsid w:val="00D50D47"/>
    <w:rsid w:val="00D54A72"/>
    <w:rsid w:val="00D55510"/>
    <w:rsid w:val="00D60824"/>
    <w:rsid w:val="00D64EE7"/>
    <w:rsid w:val="00D66C8B"/>
    <w:rsid w:val="00D7273D"/>
    <w:rsid w:val="00D736A5"/>
    <w:rsid w:val="00D77AB0"/>
    <w:rsid w:val="00D80728"/>
    <w:rsid w:val="00D81CE3"/>
    <w:rsid w:val="00D83BF1"/>
    <w:rsid w:val="00D9546E"/>
    <w:rsid w:val="00D96D07"/>
    <w:rsid w:val="00D977F7"/>
    <w:rsid w:val="00DA07BB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ADE"/>
    <w:rsid w:val="00DB5B08"/>
    <w:rsid w:val="00DC03F7"/>
    <w:rsid w:val="00DC0929"/>
    <w:rsid w:val="00DC2817"/>
    <w:rsid w:val="00DC4735"/>
    <w:rsid w:val="00DC72C2"/>
    <w:rsid w:val="00DC7779"/>
    <w:rsid w:val="00DD0C4C"/>
    <w:rsid w:val="00DE4840"/>
    <w:rsid w:val="00DE69B5"/>
    <w:rsid w:val="00DE6C80"/>
    <w:rsid w:val="00DE79D3"/>
    <w:rsid w:val="00DF4BF7"/>
    <w:rsid w:val="00E03587"/>
    <w:rsid w:val="00E072FF"/>
    <w:rsid w:val="00E07BBE"/>
    <w:rsid w:val="00E14A45"/>
    <w:rsid w:val="00E1592F"/>
    <w:rsid w:val="00E16086"/>
    <w:rsid w:val="00E2045E"/>
    <w:rsid w:val="00E20B89"/>
    <w:rsid w:val="00E20CA1"/>
    <w:rsid w:val="00E21481"/>
    <w:rsid w:val="00E27A78"/>
    <w:rsid w:val="00E30D27"/>
    <w:rsid w:val="00E35BD5"/>
    <w:rsid w:val="00E36E17"/>
    <w:rsid w:val="00E41153"/>
    <w:rsid w:val="00E4317F"/>
    <w:rsid w:val="00E45DF9"/>
    <w:rsid w:val="00E50256"/>
    <w:rsid w:val="00E535EC"/>
    <w:rsid w:val="00E564C0"/>
    <w:rsid w:val="00E71D96"/>
    <w:rsid w:val="00E71E8E"/>
    <w:rsid w:val="00E757C8"/>
    <w:rsid w:val="00E77AF3"/>
    <w:rsid w:val="00E80773"/>
    <w:rsid w:val="00E808F9"/>
    <w:rsid w:val="00E832FC"/>
    <w:rsid w:val="00E84101"/>
    <w:rsid w:val="00E872A1"/>
    <w:rsid w:val="00E910E7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5C9E"/>
    <w:rsid w:val="00EF7A7B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159EE"/>
    <w:rsid w:val="00F21BA3"/>
    <w:rsid w:val="00F22682"/>
    <w:rsid w:val="00F233E0"/>
    <w:rsid w:val="00F2448E"/>
    <w:rsid w:val="00F261B1"/>
    <w:rsid w:val="00F27CD5"/>
    <w:rsid w:val="00F31BD5"/>
    <w:rsid w:val="00F3623F"/>
    <w:rsid w:val="00F44F5A"/>
    <w:rsid w:val="00F51546"/>
    <w:rsid w:val="00F526B5"/>
    <w:rsid w:val="00F54996"/>
    <w:rsid w:val="00F5525E"/>
    <w:rsid w:val="00F56797"/>
    <w:rsid w:val="00F64BBA"/>
    <w:rsid w:val="00F669BB"/>
    <w:rsid w:val="00F67D55"/>
    <w:rsid w:val="00F74E93"/>
    <w:rsid w:val="00F801CC"/>
    <w:rsid w:val="00F80BC1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355D"/>
    <w:rsid w:val="00FC5EE3"/>
    <w:rsid w:val="00FC7898"/>
    <w:rsid w:val="00FD00BA"/>
    <w:rsid w:val="00FD22F8"/>
    <w:rsid w:val="00FD4A09"/>
    <w:rsid w:val="00FD6B5C"/>
    <w:rsid w:val="00FD730B"/>
    <w:rsid w:val="00FE171B"/>
    <w:rsid w:val="00FE186A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6D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2449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36E17"/>
    <w:rPr>
      <w:sz w:val="24"/>
      <w:lang w:val="en-AU" w:eastAsia="en-US"/>
    </w:rPr>
  </w:style>
  <w:style w:type="paragraph" w:customStyle="1" w:styleId="Body">
    <w:name w:val="Body"/>
    <w:rsid w:val="00E36E17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881A-7A13-4208-9454-6BFC4974E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C325F-8802-4DB2-9E1C-96D401C07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71143-1232-455B-B61F-92F4877B78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43C60CB-8B88-4C68-981F-5D0DAFE5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385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Vita Bružas</dc:creator>
  <dc:description>67024927; vita.bruzas@vni.lv</dc:description>
  <cp:lastModifiedBy>Leontine Babkina</cp:lastModifiedBy>
  <cp:revision>20</cp:revision>
  <cp:lastPrinted>2020-05-20T11:09:00Z</cp:lastPrinted>
  <dcterms:created xsi:type="dcterms:W3CDTF">2020-04-29T13:46:00Z</dcterms:created>
  <dcterms:modified xsi:type="dcterms:W3CDTF">2020-06-03T07:52:00Z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