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3CD7E" w14:textId="14650464" w:rsidR="00544ADD" w:rsidRPr="00544ADD" w:rsidRDefault="00544ADD" w:rsidP="00544ADD">
      <w:pPr>
        <w:spacing w:after="0" w:line="240" w:lineRule="auto"/>
        <w:jc w:val="center"/>
        <w:rPr>
          <w:rFonts w:ascii="Times New Roman" w:eastAsia="Calibri" w:hAnsi="Times New Roman" w:cs="Times New Roman"/>
          <w:b/>
          <w:sz w:val="26"/>
          <w:szCs w:val="26"/>
        </w:rPr>
      </w:pPr>
      <w:r w:rsidRPr="00544ADD">
        <w:rPr>
          <w:rFonts w:ascii="Times New Roman" w:eastAsia="Times New Roman" w:hAnsi="Times New Roman" w:cs="Times New Roman"/>
          <w:b/>
          <w:bCs/>
          <w:sz w:val="26"/>
          <w:szCs w:val="26"/>
          <w:lang w:eastAsia="lv-LV"/>
        </w:rPr>
        <w:t>Ministru kabineta noteikumu projekta “</w:t>
      </w:r>
      <w:r w:rsidR="002D5F4F">
        <w:rPr>
          <w:rFonts w:ascii="Times New Roman" w:eastAsia="Times New Roman" w:hAnsi="Times New Roman" w:cs="Times New Roman"/>
          <w:b/>
          <w:bCs/>
          <w:sz w:val="26"/>
          <w:szCs w:val="26"/>
          <w:lang w:eastAsia="lv-LV"/>
        </w:rPr>
        <w:t>Daugavpils</w:t>
      </w:r>
      <w:r w:rsidRPr="00544ADD">
        <w:rPr>
          <w:rFonts w:ascii="Times New Roman" w:eastAsia="Times New Roman" w:hAnsi="Times New Roman" w:cs="Times New Roman"/>
          <w:b/>
          <w:bCs/>
          <w:sz w:val="26"/>
          <w:szCs w:val="26"/>
          <w:lang w:eastAsia="lv-LV"/>
        </w:rPr>
        <w:t xml:space="preserve"> tehnikuma nolikums” </w:t>
      </w:r>
      <w:r w:rsidRPr="00544ADD">
        <w:rPr>
          <w:rFonts w:ascii="Times New Roman" w:eastAsia="Calibri" w:hAnsi="Times New Roman" w:cs="Times New Roman"/>
          <w:b/>
          <w:sz w:val="26"/>
          <w:szCs w:val="26"/>
        </w:rPr>
        <w:t>sākotnējās ietekmes novērtējuma ziņojums (anotācija)</w:t>
      </w:r>
    </w:p>
    <w:p w14:paraId="180F18D1" w14:textId="77777777" w:rsidR="00544ADD" w:rsidRPr="00544ADD" w:rsidRDefault="00544ADD" w:rsidP="00544ADD">
      <w:pPr>
        <w:spacing w:after="0" w:line="240" w:lineRule="auto"/>
        <w:jc w:val="center"/>
        <w:rPr>
          <w:rFonts w:ascii="Times New Roman" w:eastAsia="Calibri"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544ADD" w:rsidRPr="00544ADD" w14:paraId="75B44FB4" w14:textId="77777777" w:rsidTr="001807B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37CCB1" w14:textId="77777777" w:rsidR="00544ADD" w:rsidRPr="00544ADD" w:rsidRDefault="00544ADD" w:rsidP="00544ADD">
            <w:pPr>
              <w:spacing w:after="0" w:line="240" w:lineRule="auto"/>
              <w:jc w:val="center"/>
              <w:rPr>
                <w:rFonts w:ascii="Times New Roman" w:eastAsia="Times New Roman" w:hAnsi="Times New Roman" w:cs="Times New Roman"/>
                <w:b/>
                <w:bCs/>
                <w:iCs/>
                <w:sz w:val="26"/>
                <w:szCs w:val="26"/>
                <w:lang w:eastAsia="lv-LV"/>
              </w:rPr>
            </w:pPr>
            <w:r w:rsidRPr="00544ADD">
              <w:rPr>
                <w:rFonts w:ascii="Times New Roman" w:eastAsia="Times New Roman" w:hAnsi="Times New Roman" w:cs="Times New Roman"/>
                <w:b/>
                <w:bCs/>
                <w:iCs/>
                <w:sz w:val="26"/>
                <w:szCs w:val="26"/>
                <w:lang w:eastAsia="lv-LV"/>
              </w:rPr>
              <w:t>Tiesību akta projekta anotācijas kopsavilkums</w:t>
            </w:r>
          </w:p>
        </w:tc>
      </w:tr>
      <w:tr w:rsidR="00544ADD" w:rsidRPr="00544ADD" w14:paraId="0198DFF0" w14:textId="77777777" w:rsidTr="001807B3">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2162AF71" w14:textId="77777777" w:rsidR="00544ADD" w:rsidRPr="00544ADD" w:rsidRDefault="00544ADD" w:rsidP="00544ADD">
            <w:pPr>
              <w:spacing w:after="0" w:line="240" w:lineRule="auto"/>
              <w:rPr>
                <w:rFonts w:ascii="Times New Roman" w:eastAsia="Times New Roman" w:hAnsi="Times New Roman" w:cs="Times New Roman"/>
                <w:iCs/>
                <w:sz w:val="26"/>
                <w:szCs w:val="26"/>
                <w:lang w:eastAsia="lv-LV"/>
              </w:rPr>
            </w:pPr>
            <w:r w:rsidRPr="00544ADD">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F1500D" w14:textId="77777777" w:rsidR="00544ADD" w:rsidRPr="00544ADD" w:rsidRDefault="00544ADD" w:rsidP="00544ADD">
            <w:pPr>
              <w:spacing w:after="0" w:line="240" w:lineRule="auto"/>
              <w:jc w:val="both"/>
              <w:rPr>
                <w:rFonts w:ascii="Times New Roman" w:eastAsia="Times New Roman" w:hAnsi="Times New Roman" w:cs="Times New Roman"/>
                <w:iCs/>
                <w:sz w:val="26"/>
                <w:szCs w:val="26"/>
                <w:lang w:eastAsia="lv-LV"/>
              </w:rPr>
            </w:pPr>
            <w:r w:rsidRPr="00544ADD">
              <w:rPr>
                <w:rFonts w:ascii="Times New Roman" w:eastAsia="Times New Roman" w:hAnsi="Times New Roman" w:cs="Times New Roman"/>
                <w:iCs/>
                <w:sz w:val="26"/>
                <w:szCs w:val="26"/>
                <w:lang w:eastAsia="lv-LV"/>
              </w:rPr>
              <w:t>Saskaņā ar Ministru kabineta 2009. gada 15. decembra instrukcijas Nr. 19 “Tiesību akta projekta sākotnējās ietekmes izvērtēšanas kārtība” 5.</w:t>
            </w:r>
            <w:r w:rsidRPr="00544ADD">
              <w:rPr>
                <w:rFonts w:ascii="Times New Roman" w:eastAsia="Times New Roman" w:hAnsi="Times New Roman" w:cs="Times New Roman"/>
                <w:iCs/>
                <w:sz w:val="26"/>
                <w:szCs w:val="26"/>
                <w:vertAlign w:val="superscript"/>
                <w:lang w:eastAsia="lv-LV"/>
              </w:rPr>
              <w:t xml:space="preserve">1 </w:t>
            </w:r>
            <w:r w:rsidRPr="00544ADD">
              <w:rPr>
                <w:rFonts w:ascii="Times New Roman" w:eastAsia="Times New Roman" w:hAnsi="Times New Roman" w:cs="Times New Roman"/>
                <w:iCs/>
                <w:sz w:val="26"/>
                <w:szCs w:val="26"/>
                <w:lang w:eastAsia="lv-LV"/>
              </w:rPr>
              <w:t>punktu anotācijas kopsavilkums nav jāaizpilda, jo Ministru kabineta noteikumu projekta “</w:t>
            </w:r>
            <w:r>
              <w:rPr>
                <w:rFonts w:ascii="Times New Roman" w:eastAsia="Times New Roman" w:hAnsi="Times New Roman" w:cs="Times New Roman"/>
                <w:iCs/>
                <w:sz w:val="26"/>
                <w:szCs w:val="26"/>
                <w:lang w:eastAsia="lv-LV"/>
              </w:rPr>
              <w:t>Daugavpils t</w:t>
            </w:r>
            <w:r w:rsidRPr="00544ADD">
              <w:rPr>
                <w:rFonts w:ascii="Times New Roman" w:eastAsia="Times New Roman" w:hAnsi="Times New Roman" w:cs="Times New Roman"/>
                <w:iCs/>
                <w:sz w:val="26"/>
                <w:szCs w:val="26"/>
                <w:lang w:eastAsia="lv-LV"/>
              </w:rPr>
              <w:t>ehnikuma nolikums” (turpmāk – noteikumu projekts) sākotnējās ietekmes novērtējuma ziņojuma noteikumu projekta anotācijas I. sadaļas 2. punkts nepārsniedz divas lapaspuses.</w:t>
            </w:r>
          </w:p>
        </w:tc>
      </w:tr>
    </w:tbl>
    <w:p w14:paraId="60D3AC2A" w14:textId="77777777" w:rsidR="00544ADD" w:rsidRPr="00544ADD" w:rsidRDefault="00544ADD" w:rsidP="00544ADD">
      <w:pPr>
        <w:numPr>
          <w:ilvl w:val="1"/>
          <w:numId w:val="0"/>
        </w:numPr>
        <w:rPr>
          <w:rFonts w:eastAsia="Times New Roman"/>
          <w:color w:val="5A5A5A" w:themeColor="text1" w:themeTint="A5"/>
          <w:spacing w:val="15"/>
          <w:lang w:eastAsia="lv-LV"/>
        </w:rPr>
      </w:pPr>
    </w:p>
    <w:tbl>
      <w:tblPr>
        <w:tblStyle w:val="TableGrid"/>
        <w:tblpPr w:leftFromText="180" w:rightFromText="180" w:vertAnchor="text" w:tblpY="1"/>
        <w:tblOverlap w:val="never"/>
        <w:tblW w:w="5000" w:type="pct"/>
        <w:tblInd w:w="0" w:type="dxa"/>
        <w:tblLook w:val="04A0" w:firstRow="1" w:lastRow="0" w:firstColumn="1" w:lastColumn="0" w:noHBand="0" w:noVBand="1"/>
      </w:tblPr>
      <w:tblGrid>
        <w:gridCol w:w="411"/>
        <w:gridCol w:w="2382"/>
        <w:gridCol w:w="5503"/>
      </w:tblGrid>
      <w:tr w:rsidR="00544ADD" w:rsidRPr="00544ADD" w14:paraId="69942F00" w14:textId="77777777" w:rsidTr="001807B3">
        <w:tc>
          <w:tcPr>
            <w:tcW w:w="5000" w:type="pct"/>
            <w:gridSpan w:val="3"/>
            <w:tcBorders>
              <w:top w:val="single" w:sz="4" w:space="0" w:color="auto"/>
              <w:left w:val="single" w:sz="4" w:space="0" w:color="auto"/>
              <w:bottom w:val="single" w:sz="4" w:space="0" w:color="auto"/>
              <w:right w:val="single" w:sz="4" w:space="0" w:color="auto"/>
            </w:tcBorders>
            <w:hideMark/>
          </w:tcPr>
          <w:p w14:paraId="3380A705" w14:textId="77777777" w:rsidR="00544ADD" w:rsidRPr="00544ADD" w:rsidRDefault="00544ADD" w:rsidP="00544ADD">
            <w:pPr>
              <w:jc w:val="center"/>
              <w:rPr>
                <w:rFonts w:ascii="Times New Roman" w:eastAsia="Times New Roman" w:hAnsi="Times New Roman"/>
                <w:b/>
                <w:bCs/>
                <w:sz w:val="26"/>
                <w:szCs w:val="26"/>
                <w:lang w:val="lv-LV" w:eastAsia="lv-LV"/>
              </w:rPr>
            </w:pPr>
            <w:r w:rsidRPr="00544ADD">
              <w:rPr>
                <w:rFonts w:ascii="Times New Roman" w:eastAsia="Times New Roman" w:hAnsi="Times New Roman"/>
                <w:b/>
                <w:bCs/>
                <w:sz w:val="26"/>
                <w:szCs w:val="26"/>
                <w:lang w:val="lv-LV" w:eastAsia="lv-LV"/>
              </w:rPr>
              <w:t>I. Tiesību akta projekta izstrādes nepieciešamība</w:t>
            </w:r>
          </w:p>
        </w:tc>
      </w:tr>
      <w:tr w:rsidR="00544ADD" w:rsidRPr="00544ADD" w14:paraId="14C95CBA" w14:textId="77777777" w:rsidTr="001807B3">
        <w:tc>
          <w:tcPr>
            <w:tcW w:w="212" w:type="pct"/>
            <w:tcBorders>
              <w:top w:val="single" w:sz="4" w:space="0" w:color="auto"/>
              <w:left w:val="single" w:sz="4" w:space="0" w:color="auto"/>
              <w:bottom w:val="single" w:sz="4" w:space="0" w:color="auto"/>
              <w:right w:val="single" w:sz="4" w:space="0" w:color="auto"/>
            </w:tcBorders>
            <w:hideMark/>
          </w:tcPr>
          <w:p w14:paraId="74DBF813"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1.</w:t>
            </w:r>
          </w:p>
        </w:tc>
        <w:tc>
          <w:tcPr>
            <w:tcW w:w="1454" w:type="pct"/>
            <w:tcBorders>
              <w:top w:val="single" w:sz="4" w:space="0" w:color="auto"/>
              <w:left w:val="single" w:sz="4" w:space="0" w:color="auto"/>
              <w:bottom w:val="single" w:sz="4" w:space="0" w:color="auto"/>
              <w:right w:val="single" w:sz="4" w:space="0" w:color="auto"/>
            </w:tcBorders>
            <w:hideMark/>
          </w:tcPr>
          <w:p w14:paraId="35C8F261"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Pamatojums</w:t>
            </w:r>
          </w:p>
        </w:tc>
        <w:tc>
          <w:tcPr>
            <w:tcW w:w="3334" w:type="pct"/>
            <w:tcBorders>
              <w:top w:val="single" w:sz="4" w:space="0" w:color="auto"/>
              <w:left w:val="single" w:sz="4" w:space="0" w:color="auto"/>
              <w:bottom w:val="single" w:sz="4" w:space="0" w:color="auto"/>
              <w:right w:val="single" w:sz="4" w:space="0" w:color="auto"/>
            </w:tcBorders>
            <w:hideMark/>
          </w:tcPr>
          <w:p w14:paraId="79074847" w14:textId="77777777" w:rsid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 xml:space="preserve">    Noteikumu projekts ir izstrādāts saskaņā ar Izglītības likuma 14.panta 7.</w:t>
            </w:r>
            <w:r w:rsidRPr="00544ADD">
              <w:rPr>
                <w:rFonts w:ascii="Times New Roman" w:eastAsia="Times New Roman" w:hAnsi="Times New Roman"/>
                <w:sz w:val="26"/>
                <w:szCs w:val="26"/>
                <w:vertAlign w:val="superscript"/>
                <w:lang w:val="lv-LV" w:eastAsia="lv-LV"/>
              </w:rPr>
              <w:t xml:space="preserve">1 </w:t>
            </w:r>
            <w:r w:rsidRPr="00544ADD">
              <w:rPr>
                <w:rFonts w:ascii="Times New Roman" w:eastAsia="Times New Roman" w:hAnsi="Times New Roman"/>
                <w:sz w:val="26"/>
                <w:szCs w:val="26"/>
                <w:lang w:val="lv-LV" w:eastAsia="lv-LV"/>
              </w:rPr>
              <w:t xml:space="preserve">punktu, kas nosaka, ka Ministru kabinets </w:t>
            </w:r>
            <w:r w:rsidRPr="00544ADD">
              <w:rPr>
                <w:rFonts w:ascii="Times New Roman" w:hAnsi="Times New Roman"/>
                <w:sz w:val="26"/>
                <w:szCs w:val="26"/>
                <w:lang w:val="lv-LV"/>
              </w:rPr>
              <w:t>apstiprina valsts izglītības iestāžu (izņemot valsts augstskolu - atvasināto publisko personu) nolikumus</w:t>
            </w:r>
            <w:r w:rsidRPr="00544ADD">
              <w:rPr>
                <w:rFonts w:ascii="Times New Roman" w:eastAsia="Times New Roman" w:hAnsi="Times New Roman"/>
                <w:sz w:val="26"/>
                <w:szCs w:val="26"/>
                <w:lang w:val="lv-LV" w:eastAsia="lv-LV"/>
              </w:rPr>
              <w:t>.</w:t>
            </w:r>
          </w:p>
          <w:p w14:paraId="276CD237" w14:textId="77777777" w:rsidR="00544ADD" w:rsidRPr="00544ADD" w:rsidRDefault="00544ADD" w:rsidP="00544ADD">
            <w:pPr>
              <w:jc w:val="both"/>
              <w:rPr>
                <w:rFonts w:ascii="Times New Roman" w:eastAsia="Times New Roman" w:hAnsi="Times New Roman"/>
                <w:sz w:val="26"/>
                <w:szCs w:val="26"/>
                <w:lang w:val="lv-LV" w:eastAsia="lv-LV"/>
              </w:rPr>
            </w:pPr>
          </w:p>
        </w:tc>
      </w:tr>
      <w:tr w:rsidR="00544ADD" w:rsidRPr="00544ADD" w14:paraId="0E786C6B" w14:textId="77777777" w:rsidTr="001807B3">
        <w:tc>
          <w:tcPr>
            <w:tcW w:w="212" w:type="pct"/>
            <w:tcBorders>
              <w:top w:val="single" w:sz="4" w:space="0" w:color="auto"/>
              <w:left w:val="single" w:sz="4" w:space="0" w:color="auto"/>
              <w:bottom w:val="single" w:sz="4" w:space="0" w:color="auto"/>
              <w:right w:val="single" w:sz="4" w:space="0" w:color="auto"/>
            </w:tcBorders>
            <w:hideMark/>
          </w:tcPr>
          <w:p w14:paraId="0BF70FC2"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2.</w:t>
            </w:r>
          </w:p>
        </w:tc>
        <w:tc>
          <w:tcPr>
            <w:tcW w:w="1454" w:type="pct"/>
            <w:tcBorders>
              <w:top w:val="single" w:sz="4" w:space="0" w:color="auto"/>
              <w:left w:val="single" w:sz="4" w:space="0" w:color="auto"/>
              <w:bottom w:val="single" w:sz="4" w:space="0" w:color="auto"/>
              <w:right w:val="single" w:sz="4" w:space="0" w:color="auto"/>
            </w:tcBorders>
            <w:hideMark/>
          </w:tcPr>
          <w:p w14:paraId="20244432"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hAnsi="Times New Roman"/>
                <w:sz w:val="26"/>
                <w:szCs w:val="26"/>
                <w:lang w:val="lv-LV"/>
              </w:rPr>
              <w:t>Pašreizējā situācija un problēmas, kuru risināšanai tiesību akta projekts izstrādāts, tiesiskā regulējuma mērķis un būtība</w:t>
            </w:r>
          </w:p>
          <w:p w14:paraId="2A58E6EA" w14:textId="77777777" w:rsidR="00544ADD" w:rsidRPr="00544ADD" w:rsidRDefault="00544ADD" w:rsidP="00544ADD">
            <w:pPr>
              <w:rPr>
                <w:rFonts w:ascii="Times New Roman" w:eastAsia="Times New Roman" w:hAnsi="Times New Roman"/>
                <w:sz w:val="26"/>
                <w:szCs w:val="26"/>
                <w:lang w:val="lv-LV" w:eastAsia="lv-LV"/>
              </w:rPr>
            </w:pPr>
          </w:p>
          <w:p w14:paraId="2F9F740E" w14:textId="77777777" w:rsidR="00544ADD" w:rsidRPr="00544ADD" w:rsidRDefault="00544ADD" w:rsidP="00544ADD">
            <w:pPr>
              <w:rPr>
                <w:rFonts w:ascii="Times New Roman" w:eastAsia="Times New Roman" w:hAnsi="Times New Roman"/>
                <w:sz w:val="26"/>
                <w:szCs w:val="26"/>
                <w:lang w:val="lv-LV" w:eastAsia="lv-LV"/>
              </w:rPr>
            </w:pPr>
          </w:p>
          <w:p w14:paraId="1333F6C9" w14:textId="77777777" w:rsidR="00544ADD" w:rsidRPr="00544ADD" w:rsidRDefault="00544ADD" w:rsidP="00544ADD">
            <w:pPr>
              <w:rPr>
                <w:rFonts w:ascii="Times New Roman" w:eastAsia="Times New Roman" w:hAnsi="Times New Roman"/>
                <w:sz w:val="26"/>
                <w:szCs w:val="26"/>
                <w:lang w:val="lv-LV" w:eastAsia="lv-LV"/>
              </w:rPr>
            </w:pPr>
          </w:p>
          <w:p w14:paraId="4B8F2B40" w14:textId="77777777" w:rsidR="00544ADD" w:rsidRPr="00544ADD" w:rsidRDefault="00544ADD" w:rsidP="00544ADD">
            <w:pPr>
              <w:rPr>
                <w:rFonts w:ascii="Times New Roman" w:eastAsia="Times New Roman" w:hAnsi="Times New Roman"/>
                <w:sz w:val="26"/>
                <w:szCs w:val="26"/>
                <w:lang w:val="lv-LV" w:eastAsia="lv-LV"/>
              </w:rPr>
            </w:pPr>
          </w:p>
          <w:p w14:paraId="4E7B12DC" w14:textId="77777777" w:rsidR="00544ADD" w:rsidRPr="00544ADD" w:rsidRDefault="00544ADD" w:rsidP="00544ADD">
            <w:pPr>
              <w:rPr>
                <w:rFonts w:ascii="Times New Roman" w:eastAsia="Times New Roman" w:hAnsi="Times New Roman"/>
                <w:sz w:val="26"/>
                <w:szCs w:val="26"/>
                <w:lang w:val="lv-LV" w:eastAsia="lv-LV"/>
              </w:rPr>
            </w:pPr>
          </w:p>
          <w:p w14:paraId="628F6F3E" w14:textId="77777777" w:rsidR="00544ADD" w:rsidRPr="00544ADD" w:rsidRDefault="00544ADD" w:rsidP="00544ADD">
            <w:pPr>
              <w:rPr>
                <w:rFonts w:ascii="Times New Roman" w:eastAsia="Times New Roman" w:hAnsi="Times New Roman"/>
                <w:sz w:val="26"/>
                <w:szCs w:val="26"/>
                <w:lang w:val="lv-LV" w:eastAsia="lv-LV"/>
              </w:rPr>
            </w:pPr>
          </w:p>
          <w:p w14:paraId="33AB77E3" w14:textId="77777777" w:rsidR="00544ADD" w:rsidRPr="00544ADD" w:rsidRDefault="00544ADD" w:rsidP="00544ADD">
            <w:pPr>
              <w:rPr>
                <w:rFonts w:ascii="Times New Roman" w:eastAsia="Times New Roman" w:hAnsi="Times New Roman"/>
                <w:sz w:val="26"/>
                <w:szCs w:val="26"/>
                <w:lang w:val="lv-LV" w:eastAsia="lv-LV"/>
              </w:rPr>
            </w:pPr>
          </w:p>
          <w:p w14:paraId="54231B8D" w14:textId="77777777" w:rsidR="00544ADD" w:rsidRPr="00544ADD" w:rsidRDefault="00544ADD" w:rsidP="00544ADD">
            <w:pPr>
              <w:rPr>
                <w:rFonts w:ascii="Times New Roman" w:eastAsia="Times New Roman" w:hAnsi="Times New Roman"/>
                <w:sz w:val="26"/>
                <w:szCs w:val="26"/>
                <w:lang w:val="lv-LV" w:eastAsia="lv-LV"/>
              </w:rPr>
            </w:pPr>
          </w:p>
          <w:p w14:paraId="61E4D320" w14:textId="77777777" w:rsidR="00544ADD" w:rsidRPr="00544ADD" w:rsidRDefault="00544ADD" w:rsidP="00544ADD">
            <w:pPr>
              <w:ind w:firstLine="720"/>
              <w:rPr>
                <w:rFonts w:ascii="Times New Roman" w:eastAsia="Times New Roman" w:hAnsi="Times New Roman"/>
                <w:sz w:val="26"/>
                <w:szCs w:val="26"/>
                <w:lang w:val="lv-LV" w:eastAsia="lv-LV"/>
              </w:rPr>
            </w:pPr>
          </w:p>
        </w:tc>
        <w:tc>
          <w:tcPr>
            <w:tcW w:w="3334" w:type="pct"/>
            <w:tcBorders>
              <w:top w:val="single" w:sz="4" w:space="0" w:color="auto"/>
              <w:left w:val="single" w:sz="4" w:space="0" w:color="auto"/>
              <w:bottom w:val="single" w:sz="4" w:space="0" w:color="auto"/>
              <w:right w:val="single" w:sz="4" w:space="0" w:color="auto"/>
            </w:tcBorders>
            <w:hideMark/>
          </w:tcPr>
          <w:p w14:paraId="228469D7" w14:textId="585EAD64" w:rsidR="00544ADD" w:rsidRPr="001A6DDA" w:rsidRDefault="00544ADD" w:rsidP="00544ADD">
            <w:pPr>
              <w:jc w:val="both"/>
              <w:rPr>
                <w:rFonts w:ascii="Times New Roman" w:hAnsi="Times New Roman"/>
                <w:sz w:val="26"/>
                <w:szCs w:val="26"/>
                <w:lang w:val="lv-LV"/>
              </w:rPr>
            </w:pPr>
            <w:r w:rsidRPr="00544ADD">
              <w:rPr>
                <w:rFonts w:ascii="Times New Roman" w:hAnsi="Times New Roman"/>
                <w:sz w:val="26"/>
                <w:szCs w:val="26"/>
                <w:lang w:val="lv-LV"/>
              </w:rPr>
              <w:t>Pašreiz spēkā ir Daugavpils tehnikuma nolikums, kas apstiprināts ar Izglītības un zinātnes ministrijas 2016.gada 27.novembra rīkojumu Nr. 388). Daugavpils tehnikuma nolikumā</w:t>
            </w:r>
            <w:r w:rsidR="00955564">
              <w:rPr>
                <w:rFonts w:ascii="Times New Roman" w:hAnsi="Times New Roman"/>
                <w:sz w:val="26"/>
                <w:szCs w:val="26"/>
                <w:lang w:val="lv-LV"/>
              </w:rPr>
              <w:t xml:space="preserve"> </w:t>
            </w:r>
            <w:r w:rsidRPr="00E54E1C">
              <w:rPr>
                <w:rFonts w:ascii="Times New Roman" w:hAnsi="Times New Roman"/>
                <w:sz w:val="26"/>
                <w:szCs w:val="26"/>
                <w:lang w:val="lv-LV"/>
              </w:rPr>
              <w:t>aktualizēt</w:t>
            </w:r>
            <w:r w:rsidR="00955564">
              <w:rPr>
                <w:rFonts w:ascii="Times New Roman" w:hAnsi="Times New Roman"/>
                <w:sz w:val="26"/>
                <w:szCs w:val="26"/>
                <w:lang w:val="lv-LV"/>
              </w:rPr>
              <w:t>as</w:t>
            </w:r>
            <w:r w:rsidR="00E54E1C" w:rsidRPr="001A6DDA">
              <w:rPr>
                <w:lang w:val="lv-LV"/>
              </w:rPr>
              <w:t xml:space="preserve"> </w:t>
            </w:r>
            <w:r w:rsidR="00E54E1C" w:rsidRPr="00E54E1C">
              <w:rPr>
                <w:rFonts w:ascii="Times New Roman" w:hAnsi="Times New Roman"/>
                <w:sz w:val="26"/>
                <w:szCs w:val="26"/>
                <w:lang w:val="lv-LV"/>
              </w:rPr>
              <w:t>Daugavpils tehnikuma izglītīb</w:t>
            </w:r>
            <w:r w:rsidR="00E54E1C">
              <w:rPr>
                <w:rFonts w:ascii="Times New Roman" w:hAnsi="Times New Roman"/>
                <w:sz w:val="26"/>
                <w:szCs w:val="26"/>
                <w:lang w:val="lv-LV"/>
              </w:rPr>
              <w:t xml:space="preserve">as programmu īstenošanas vietas, jo </w:t>
            </w:r>
            <w:r w:rsidR="00E54E1C" w:rsidRPr="00E54E1C">
              <w:rPr>
                <w:rFonts w:ascii="Times New Roman" w:hAnsi="Times New Roman"/>
                <w:sz w:val="26"/>
                <w:szCs w:val="26"/>
                <w:lang w:val="lv-LV"/>
              </w:rPr>
              <w:t xml:space="preserve"> Daugavpils tehnikums  vairs neīsteno programmas Kauņas ielā 25, Daugavpilī. No</w:t>
            </w:r>
            <w:r w:rsidR="00E54E1C">
              <w:rPr>
                <w:rFonts w:ascii="Times New Roman" w:hAnsi="Times New Roman"/>
                <w:sz w:val="26"/>
                <w:szCs w:val="26"/>
                <w:lang w:val="lv-LV"/>
              </w:rPr>
              <w:t>teikumu</w:t>
            </w:r>
            <w:r w:rsidR="00E54E1C" w:rsidRPr="00E54E1C">
              <w:rPr>
                <w:rFonts w:ascii="Times New Roman" w:hAnsi="Times New Roman"/>
                <w:sz w:val="26"/>
                <w:szCs w:val="26"/>
                <w:lang w:val="lv-LV"/>
              </w:rPr>
              <w:t xml:space="preserve"> projektā ir norādītas īstenoto programmu nozares nevis konkrētu programmu kopas, kā tas bija pašreiz spēkā esošajā nolikumā, kas nodrošina nolikuma aktualitātes saglabāšanu, tehnikumam izstrādājot jaunas programmas dokumentā minētajās nozarēs. </w:t>
            </w:r>
            <w:r w:rsidR="00E54E1C">
              <w:rPr>
                <w:rFonts w:ascii="Times New Roman" w:hAnsi="Times New Roman"/>
                <w:sz w:val="26"/>
                <w:szCs w:val="26"/>
                <w:lang w:val="lv-LV"/>
              </w:rPr>
              <w:t xml:space="preserve">Nolikumā veikti arī </w:t>
            </w:r>
            <w:r w:rsidR="00E54E1C" w:rsidRPr="00E54E1C">
              <w:rPr>
                <w:rFonts w:ascii="Times New Roman" w:hAnsi="Times New Roman"/>
                <w:sz w:val="26"/>
                <w:szCs w:val="26"/>
                <w:lang w:val="lv-LV"/>
              </w:rPr>
              <w:t xml:space="preserve"> precizējumi par darba vidē </w:t>
            </w:r>
            <w:r w:rsidR="00E54E1C" w:rsidRPr="001A6DDA">
              <w:rPr>
                <w:rFonts w:ascii="Times New Roman" w:hAnsi="Times New Roman"/>
                <w:sz w:val="26"/>
                <w:szCs w:val="26"/>
                <w:lang w:val="lv-LV"/>
              </w:rPr>
              <w:t xml:space="preserve">balstītu un modulāro programmu īstenošanu.  </w:t>
            </w:r>
          </w:p>
          <w:p w14:paraId="2E6999C7" w14:textId="727D2A6D" w:rsidR="001A6DDA" w:rsidRPr="00955564" w:rsidRDefault="001A6DDA" w:rsidP="00955564">
            <w:pPr>
              <w:jc w:val="both"/>
              <w:rPr>
                <w:rFonts w:ascii="Times New Roman" w:hAnsi="Times New Roman"/>
                <w:sz w:val="26"/>
                <w:szCs w:val="26"/>
                <w:lang w:val="lv-LV"/>
              </w:rPr>
            </w:pPr>
            <w:r w:rsidRPr="001A6DDA">
              <w:rPr>
                <w:rFonts w:ascii="Times New Roman" w:hAnsi="Times New Roman"/>
                <w:sz w:val="26"/>
                <w:szCs w:val="26"/>
                <w:lang w:val="lv-LV"/>
              </w:rPr>
              <w:t>Noteikumu projektā ir precizēti Daugavpils tehnikuma uzdevumi, tai skaitā, noteikti tie uzdevumi, ko Daugavpils tehnikums  pilda kā profesionālās izglītības kompetences centrs</w:t>
            </w:r>
            <w:r w:rsidRPr="001A6DDA">
              <w:rPr>
                <w:rFonts w:ascii="Times New Roman" w:eastAsia="Times New Roman" w:hAnsi="Times New Roman"/>
                <w:bCs/>
                <w:sz w:val="26"/>
                <w:szCs w:val="26"/>
                <w:lang w:val="lv-LV" w:eastAsia="lv-LV"/>
              </w:rPr>
              <w:t xml:space="preserve"> atbilstoši Ministru kabineta 2013. gada 19. marta noteikum</w:t>
            </w:r>
            <w:r w:rsidR="00955564">
              <w:rPr>
                <w:rFonts w:ascii="Times New Roman" w:eastAsia="Times New Roman" w:hAnsi="Times New Roman"/>
                <w:bCs/>
                <w:sz w:val="26"/>
                <w:szCs w:val="26"/>
                <w:lang w:val="lv-LV" w:eastAsia="lv-LV"/>
              </w:rPr>
              <w:t>iem</w:t>
            </w:r>
            <w:r w:rsidRPr="001A6DDA">
              <w:rPr>
                <w:rFonts w:ascii="Times New Roman" w:eastAsia="Times New Roman" w:hAnsi="Times New Roman"/>
                <w:bCs/>
                <w:sz w:val="26"/>
                <w:szCs w:val="26"/>
                <w:lang w:val="lv-LV" w:eastAsia="lv-LV"/>
              </w:rPr>
              <w:t xml:space="preserve"> Nr. 144 "Profesionālās izglītības kompetences centra statusa piešķiršanas un anulēšanas kārtība</w:t>
            </w:r>
            <w:r w:rsidR="00955564">
              <w:rPr>
                <w:rFonts w:ascii="Times New Roman" w:eastAsia="Times New Roman" w:hAnsi="Times New Roman"/>
                <w:bCs/>
                <w:sz w:val="26"/>
                <w:szCs w:val="26"/>
                <w:lang w:val="lv-LV" w:eastAsia="lv-LV"/>
              </w:rPr>
              <w:t xml:space="preserve">” (turpmāk – Noteikumi </w:t>
            </w:r>
            <w:r w:rsidR="00955564" w:rsidRPr="00955564">
              <w:rPr>
                <w:rFonts w:ascii="Times New Roman" w:eastAsia="Times New Roman" w:hAnsi="Times New Roman"/>
                <w:bCs/>
                <w:sz w:val="26"/>
                <w:szCs w:val="26"/>
                <w:lang w:val="lv-LV" w:eastAsia="lv-LV"/>
              </w:rPr>
              <w:t xml:space="preserve">Nr. </w:t>
            </w:r>
            <w:r w:rsidR="00955564" w:rsidRPr="00955564">
              <w:rPr>
                <w:rFonts w:ascii="Times New Roman" w:eastAsia="Times New Roman" w:hAnsi="Times New Roman"/>
                <w:bCs/>
                <w:sz w:val="26"/>
                <w:szCs w:val="26"/>
                <w:lang w:val="lv-LV" w:eastAsia="lv-LV"/>
              </w:rPr>
              <w:lastRenderedPageBreak/>
              <w:t>144). Atbilstoš</w:t>
            </w:r>
            <w:r w:rsidR="00955564">
              <w:rPr>
                <w:rFonts w:ascii="Times New Roman" w:eastAsia="Times New Roman" w:hAnsi="Times New Roman"/>
                <w:bCs/>
                <w:sz w:val="26"/>
                <w:szCs w:val="26"/>
                <w:lang w:val="lv-LV" w:eastAsia="lv-LV"/>
              </w:rPr>
              <w:t>i</w:t>
            </w:r>
            <w:r w:rsidR="00955564" w:rsidRPr="00955564">
              <w:rPr>
                <w:rFonts w:ascii="Times New Roman" w:eastAsia="Times New Roman" w:hAnsi="Times New Roman"/>
                <w:bCs/>
                <w:sz w:val="26"/>
                <w:szCs w:val="26"/>
                <w:lang w:val="lv-LV" w:eastAsia="lv-LV"/>
              </w:rPr>
              <w:t xml:space="preserve"> </w:t>
            </w:r>
            <w:r w:rsidR="007D648C">
              <w:rPr>
                <w:rFonts w:ascii="Times New Roman" w:eastAsia="Times New Roman" w:hAnsi="Times New Roman"/>
                <w:bCs/>
                <w:sz w:val="26"/>
                <w:szCs w:val="26"/>
                <w:lang w:val="lv-LV" w:eastAsia="lv-LV"/>
              </w:rPr>
              <w:t>N</w:t>
            </w:r>
            <w:r w:rsidR="00955564" w:rsidRPr="00955564">
              <w:rPr>
                <w:rFonts w:ascii="Times New Roman" w:eastAsia="Times New Roman" w:hAnsi="Times New Roman"/>
                <w:bCs/>
                <w:sz w:val="26"/>
                <w:szCs w:val="26"/>
                <w:lang w:val="lv-LV" w:eastAsia="lv-LV"/>
              </w:rPr>
              <w:t>oteikum</w:t>
            </w:r>
            <w:r w:rsidR="007D648C">
              <w:rPr>
                <w:rFonts w:ascii="Times New Roman" w:eastAsia="Times New Roman" w:hAnsi="Times New Roman"/>
                <w:bCs/>
                <w:sz w:val="26"/>
                <w:szCs w:val="26"/>
                <w:lang w:val="lv-LV" w:eastAsia="lv-LV"/>
              </w:rPr>
              <w:t>os</w:t>
            </w:r>
            <w:r w:rsidR="00955564" w:rsidRPr="00955564">
              <w:rPr>
                <w:rFonts w:ascii="Times New Roman" w:eastAsia="Times New Roman" w:hAnsi="Times New Roman"/>
                <w:bCs/>
                <w:sz w:val="26"/>
                <w:szCs w:val="26"/>
                <w:lang w:val="lv-LV" w:eastAsia="lv-LV"/>
              </w:rPr>
              <w:t xml:space="preserve"> Nr. 144</w:t>
            </w:r>
            <w:r w:rsidRPr="00955564">
              <w:rPr>
                <w:rFonts w:ascii="Times New Roman" w:eastAsia="Times New Roman" w:hAnsi="Times New Roman"/>
                <w:bCs/>
                <w:sz w:val="26"/>
                <w:szCs w:val="26"/>
                <w:lang w:val="lv-LV" w:eastAsia="lv-LV"/>
              </w:rPr>
              <w:t xml:space="preserve"> </w:t>
            </w:r>
            <w:r w:rsidR="00955564" w:rsidRPr="00955564">
              <w:rPr>
                <w:rFonts w:ascii="Times New Roman" w:eastAsia="Times New Roman" w:hAnsi="Times New Roman"/>
                <w:bCs/>
                <w:sz w:val="26"/>
                <w:szCs w:val="26"/>
                <w:lang w:val="lv-LV" w:eastAsia="lv-LV"/>
              </w:rPr>
              <w:t>noteiktajam  noteikumu projekta</w:t>
            </w:r>
            <w:r w:rsidR="00955564" w:rsidRPr="00955564">
              <w:rPr>
                <w:sz w:val="26"/>
                <w:szCs w:val="26"/>
                <w:lang w:val="lv-LV"/>
              </w:rPr>
              <w:t xml:space="preserve"> 10.8.-10.</w:t>
            </w:r>
            <w:r w:rsidR="00955564" w:rsidRPr="00955564">
              <w:rPr>
                <w:rFonts w:ascii="Times New Roman" w:hAnsi="Times New Roman"/>
                <w:sz w:val="26"/>
                <w:szCs w:val="26"/>
                <w:lang w:val="lv-LV"/>
              </w:rPr>
              <w:t xml:space="preserve">11. apakšpunktā </w:t>
            </w:r>
            <w:r w:rsidR="00955564" w:rsidRPr="00955564">
              <w:rPr>
                <w:rFonts w:ascii="Times New Roman" w:eastAsia="Times New Roman" w:hAnsi="Times New Roman"/>
                <w:bCs/>
                <w:sz w:val="26"/>
                <w:szCs w:val="26"/>
                <w:lang w:val="lv-LV" w:eastAsia="lv-LV"/>
              </w:rPr>
              <w:t>minētos uzdevumus Daugavpils  tehnikums veic vismaz divās nozarēs atbilstoši noteikumu projekta 11.puntā minētajām tematiskajām jomām</w:t>
            </w:r>
            <w:r w:rsidR="00955564">
              <w:rPr>
                <w:rFonts w:ascii="Times New Roman" w:eastAsia="Times New Roman" w:hAnsi="Times New Roman"/>
                <w:bCs/>
                <w:sz w:val="26"/>
                <w:szCs w:val="26"/>
                <w:lang w:val="lv-LV" w:eastAsia="lv-LV"/>
              </w:rPr>
              <w:t>.</w:t>
            </w:r>
          </w:p>
          <w:p w14:paraId="4CDD1035" w14:textId="77777777" w:rsidR="00544ADD" w:rsidRPr="00544ADD" w:rsidRDefault="00544ADD" w:rsidP="00544ADD">
            <w:pPr>
              <w:jc w:val="both"/>
              <w:rPr>
                <w:rFonts w:ascii="Times New Roman" w:hAnsi="Times New Roman"/>
                <w:sz w:val="26"/>
                <w:szCs w:val="26"/>
                <w:lang w:val="lv-LV"/>
              </w:rPr>
            </w:pPr>
            <w:r w:rsidRPr="00955564">
              <w:rPr>
                <w:rFonts w:ascii="Times New Roman" w:hAnsi="Times New Roman"/>
                <w:sz w:val="26"/>
                <w:szCs w:val="26"/>
                <w:lang w:val="lv-LV"/>
              </w:rPr>
              <w:t xml:space="preserve">     Papildus minētajam tiek veikti precizējumi, kas izriet no Izglītības likuma 14. panta 7.</w:t>
            </w:r>
            <w:r w:rsidRPr="00955564">
              <w:rPr>
                <w:rFonts w:ascii="Times New Roman" w:hAnsi="Times New Roman"/>
                <w:sz w:val="26"/>
                <w:szCs w:val="26"/>
                <w:vertAlign w:val="superscript"/>
                <w:lang w:val="lv-LV"/>
              </w:rPr>
              <w:t>1</w:t>
            </w:r>
            <w:r w:rsidRPr="00955564">
              <w:rPr>
                <w:rFonts w:ascii="Times New Roman" w:hAnsi="Times New Roman"/>
                <w:sz w:val="26"/>
                <w:szCs w:val="26"/>
                <w:lang w:val="lv-LV"/>
              </w:rPr>
              <w:t xml:space="preserve"> punktā noteiktā, ka valsts izglītības iestāžu</w:t>
            </w:r>
            <w:r w:rsidRPr="00544ADD">
              <w:rPr>
                <w:rFonts w:ascii="Times New Roman" w:hAnsi="Times New Roman"/>
                <w:sz w:val="26"/>
                <w:szCs w:val="26"/>
                <w:lang w:val="lv-LV"/>
              </w:rPr>
              <w:t xml:space="preserve"> nolikumus un grozījumus nolikumos apstiprina Ministru kabinets, kā arī citi precizējumi, lai aktualizētu Daugavpils tehnikuma nolikumu atbilstoši izmaiņām normatīvajos aktos un faktiskajai situācijai.  Proti, noteikumu projektā noteikts, ka Daugavpils tehnikums papildus profesionālās izglītības programmu īstenošanai veic pieaugušo tālākizglītību un ārpus formālās izglītības sistēmas iegūtās profesionālās kompetences novērtēšanu, precizēta Daugavpils tehnikuma padomes skaitliskā pārstāvniecība; ietverta norāde, ka direktors bez īpaša pilnvarojuma pārstāv Daugavpils tehnikumu, jo iepriekš tā nebija un pamatojumam pievienojām direktores darba līgumu vai amata aprakstu, pievienota norāde, ka maksas pakalpojumu cenrādis ir publiski pieejams tehnikuma oficiālajā tīmekļvietnē u.c. </w:t>
            </w:r>
          </w:p>
          <w:p w14:paraId="57C39672" w14:textId="77777777" w:rsidR="00544ADD" w:rsidRPr="00544ADD" w:rsidRDefault="00544ADD" w:rsidP="00544ADD">
            <w:pPr>
              <w:jc w:val="both"/>
              <w:rPr>
                <w:rFonts w:ascii="Times New Roman" w:hAnsi="Times New Roman"/>
                <w:sz w:val="26"/>
                <w:szCs w:val="26"/>
                <w:lang w:val="lv-LV"/>
              </w:rPr>
            </w:pPr>
            <w:r w:rsidRPr="00544ADD">
              <w:rPr>
                <w:rFonts w:ascii="Times New Roman" w:hAnsi="Times New Roman"/>
                <w:sz w:val="26"/>
                <w:szCs w:val="26"/>
                <w:lang w:val="lv-LV"/>
              </w:rPr>
              <w:t xml:space="preserve">    Noteikumu projekts arī paredz, ka Daugavpils tehnikums īsteno licencētas un akreditētas profesionālās vidējās izglītības, arodizglītības, profesionālās tālākizglītības, profesionālās pilnveides programmas noteiktās izglītības tematiskajās jomās. Tāpat arī paredzēts, ka Daugavpils tehnikums pēc saskaņošanas ar ministriju var īstenot programmas vispārējā vidējās izglītība iegūšanai, kā arī interešu izglītības programmas,  pieaugušo neformālās izglītības programmas un citas izglītības programmas. Minētie nosacījumi nepieciešami, lai Izglītības un zinātnes ministrija varētu īstenot padotību un arī kā nozares vadošā iestāde plānot politiku profesionālās izglītības jomā</w:t>
            </w:r>
          </w:p>
          <w:p w14:paraId="056F816A" w14:textId="77777777" w:rsidR="00544ADD" w:rsidRPr="00544ADD" w:rsidRDefault="00544ADD" w:rsidP="00544ADD">
            <w:pPr>
              <w:jc w:val="both"/>
              <w:rPr>
                <w:rFonts w:ascii="Times New Roman" w:hAnsi="Times New Roman"/>
                <w:sz w:val="26"/>
                <w:szCs w:val="26"/>
                <w:lang w:val="lv-LV"/>
              </w:rPr>
            </w:pPr>
            <w:r w:rsidRPr="00544ADD">
              <w:rPr>
                <w:rFonts w:ascii="Times New Roman" w:hAnsi="Times New Roman"/>
                <w:sz w:val="26"/>
                <w:szCs w:val="26"/>
                <w:lang w:val="lv-LV"/>
              </w:rPr>
              <w:t xml:space="preserve">     Ievērojot minēto, kā arī to, ka no 2018.gada 1.septembra valsts izglītības iestāžu nolikumus un grozījumus nolikumos apstiprina Ministru kabinets, ir sagatavots noteikumu projekts, kas paredz izdot jaunu Daugavpils tehnikuma </w:t>
            </w:r>
            <w:bookmarkStart w:id="0" w:name="_GoBack"/>
            <w:bookmarkEnd w:id="0"/>
            <w:r w:rsidRPr="00544ADD">
              <w:rPr>
                <w:rFonts w:ascii="Times New Roman" w:hAnsi="Times New Roman"/>
                <w:sz w:val="26"/>
                <w:szCs w:val="26"/>
                <w:lang w:val="lv-LV"/>
              </w:rPr>
              <w:t>nolikumu.</w:t>
            </w:r>
          </w:p>
          <w:p w14:paraId="21C46580" w14:textId="77777777" w:rsidR="00544ADD" w:rsidRDefault="00544ADD" w:rsidP="00544ADD">
            <w:pPr>
              <w:jc w:val="both"/>
              <w:rPr>
                <w:rFonts w:ascii="Times New Roman" w:hAnsi="Times New Roman"/>
                <w:bCs/>
                <w:iCs/>
                <w:sz w:val="26"/>
                <w:szCs w:val="26"/>
                <w:lang w:val="lv-LV"/>
              </w:rPr>
            </w:pPr>
            <w:r w:rsidRPr="00544ADD">
              <w:rPr>
                <w:rFonts w:ascii="Times New Roman" w:hAnsi="Times New Roman"/>
                <w:bCs/>
                <w:iCs/>
                <w:sz w:val="26"/>
                <w:szCs w:val="26"/>
                <w:lang w:val="lv-LV"/>
              </w:rPr>
              <w:lastRenderedPageBreak/>
              <w:t xml:space="preserve">    Noteikumu projektā ir ietvertas Profesionālās izglītības liku</w:t>
            </w:r>
            <w:r>
              <w:rPr>
                <w:rFonts w:ascii="Times New Roman" w:hAnsi="Times New Roman"/>
                <w:bCs/>
                <w:iCs/>
                <w:sz w:val="26"/>
                <w:szCs w:val="26"/>
                <w:lang w:val="lv-LV"/>
              </w:rPr>
              <w:t>ma 17. pantā noteiktās prasības.</w:t>
            </w:r>
          </w:p>
          <w:p w14:paraId="06769680" w14:textId="77777777" w:rsidR="00544ADD" w:rsidRPr="00544ADD" w:rsidRDefault="00544ADD" w:rsidP="00544ADD">
            <w:pPr>
              <w:jc w:val="both"/>
              <w:rPr>
                <w:rFonts w:ascii="Times New Roman" w:hAnsi="Times New Roman"/>
                <w:sz w:val="26"/>
                <w:szCs w:val="26"/>
                <w:lang w:val="lv-LV"/>
              </w:rPr>
            </w:pPr>
          </w:p>
        </w:tc>
      </w:tr>
      <w:tr w:rsidR="00544ADD" w:rsidRPr="00544ADD" w14:paraId="17C3E70E" w14:textId="77777777" w:rsidTr="001807B3">
        <w:tc>
          <w:tcPr>
            <w:tcW w:w="212" w:type="pct"/>
            <w:tcBorders>
              <w:top w:val="single" w:sz="4" w:space="0" w:color="auto"/>
              <w:left w:val="single" w:sz="4" w:space="0" w:color="auto"/>
              <w:bottom w:val="single" w:sz="4" w:space="0" w:color="auto"/>
              <w:right w:val="single" w:sz="4" w:space="0" w:color="auto"/>
            </w:tcBorders>
            <w:hideMark/>
          </w:tcPr>
          <w:p w14:paraId="3CE3F606"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lastRenderedPageBreak/>
              <w:t>3.</w:t>
            </w:r>
          </w:p>
        </w:tc>
        <w:tc>
          <w:tcPr>
            <w:tcW w:w="1454" w:type="pct"/>
            <w:tcBorders>
              <w:top w:val="single" w:sz="4" w:space="0" w:color="auto"/>
              <w:left w:val="single" w:sz="4" w:space="0" w:color="auto"/>
              <w:bottom w:val="single" w:sz="4" w:space="0" w:color="auto"/>
              <w:right w:val="single" w:sz="4" w:space="0" w:color="auto"/>
            </w:tcBorders>
            <w:hideMark/>
          </w:tcPr>
          <w:p w14:paraId="10622404"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Projekta izstrādē iesaistītās institūcijas un publiskas personas kapitālsabiedrības</w:t>
            </w:r>
          </w:p>
        </w:tc>
        <w:tc>
          <w:tcPr>
            <w:tcW w:w="3334" w:type="pct"/>
            <w:tcBorders>
              <w:top w:val="single" w:sz="4" w:space="0" w:color="auto"/>
              <w:left w:val="single" w:sz="4" w:space="0" w:color="auto"/>
              <w:bottom w:val="single" w:sz="4" w:space="0" w:color="auto"/>
              <w:right w:val="single" w:sz="4" w:space="0" w:color="auto"/>
            </w:tcBorders>
            <w:hideMark/>
          </w:tcPr>
          <w:p w14:paraId="200C6D25"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bCs/>
                <w:sz w:val="26"/>
                <w:szCs w:val="26"/>
                <w:lang w:val="lv-LV" w:eastAsia="lv-LV"/>
              </w:rPr>
              <w:t>Daugavpils tehnikums un Izglītības un zinātnes ministrija.</w:t>
            </w:r>
          </w:p>
        </w:tc>
      </w:tr>
      <w:tr w:rsidR="00544ADD" w:rsidRPr="00544ADD" w14:paraId="08E11318" w14:textId="77777777" w:rsidTr="001807B3">
        <w:tc>
          <w:tcPr>
            <w:tcW w:w="212" w:type="pct"/>
            <w:tcBorders>
              <w:top w:val="single" w:sz="4" w:space="0" w:color="auto"/>
              <w:left w:val="single" w:sz="4" w:space="0" w:color="auto"/>
              <w:bottom w:val="single" w:sz="4" w:space="0" w:color="auto"/>
              <w:right w:val="single" w:sz="4" w:space="0" w:color="auto"/>
            </w:tcBorders>
            <w:hideMark/>
          </w:tcPr>
          <w:p w14:paraId="5183C9EB"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4.</w:t>
            </w:r>
          </w:p>
        </w:tc>
        <w:tc>
          <w:tcPr>
            <w:tcW w:w="1454" w:type="pct"/>
            <w:tcBorders>
              <w:top w:val="single" w:sz="4" w:space="0" w:color="auto"/>
              <w:left w:val="single" w:sz="4" w:space="0" w:color="auto"/>
              <w:bottom w:val="single" w:sz="4" w:space="0" w:color="auto"/>
              <w:right w:val="single" w:sz="4" w:space="0" w:color="auto"/>
            </w:tcBorders>
            <w:hideMark/>
          </w:tcPr>
          <w:p w14:paraId="47E6214D"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Cita informācija</w:t>
            </w:r>
          </w:p>
        </w:tc>
        <w:tc>
          <w:tcPr>
            <w:tcW w:w="3334" w:type="pct"/>
            <w:tcBorders>
              <w:top w:val="single" w:sz="4" w:space="0" w:color="auto"/>
              <w:left w:val="single" w:sz="4" w:space="0" w:color="auto"/>
              <w:bottom w:val="single" w:sz="4" w:space="0" w:color="auto"/>
              <w:right w:val="single" w:sz="4" w:space="0" w:color="auto"/>
            </w:tcBorders>
            <w:hideMark/>
          </w:tcPr>
          <w:p w14:paraId="62985426"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Nav.</w:t>
            </w:r>
          </w:p>
        </w:tc>
      </w:tr>
    </w:tbl>
    <w:p w14:paraId="3DA638AA" w14:textId="77777777" w:rsidR="00544ADD" w:rsidRPr="00544ADD" w:rsidRDefault="00544ADD" w:rsidP="00544ADD">
      <w:pPr>
        <w:spacing w:after="0" w:line="360" w:lineRule="auto"/>
        <w:rPr>
          <w:rFonts w:ascii="Times New Roman" w:eastAsia="Calibri" w:hAnsi="Times New Roman" w:cs="Times New Roman"/>
          <w:i/>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3356"/>
        <w:gridCol w:w="4521"/>
      </w:tblGrid>
      <w:tr w:rsidR="00544ADD" w:rsidRPr="00544ADD" w14:paraId="0F80DB27" w14:textId="77777777" w:rsidTr="001807B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D8AD66"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II. Tiesību akta projekta ietekme uz sabiedrību, tautsaimniecības attīstību un administratīvo slogu</w:t>
            </w:r>
          </w:p>
        </w:tc>
      </w:tr>
      <w:tr w:rsidR="00544ADD" w:rsidRPr="00544ADD" w14:paraId="448B7367" w14:textId="77777777" w:rsidTr="001807B3">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D642A61"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1.</w:t>
            </w:r>
          </w:p>
        </w:tc>
        <w:tc>
          <w:tcPr>
            <w:tcW w:w="2024" w:type="pct"/>
            <w:tcBorders>
              <w:top w:val="outset" w:sz="6" w:space="0" w:color="414142"/>
              <w:left w:val="outset" w:sz="6" w:space="0" w:color="414142"/>
              <w:bottom w:val="outset" w:sz="6" w:space="0" w:color="414142"/>
              <w:right w:val="outset" w:sz="6" w:space="0" w:color="414142"/>
            </w:tcBorders>
            <w:hideMark/>
          </w:tcPr>
          <w:p w14:paraId="66BAA274"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Sabiedrības mērķgrupas,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hideMark/>
          </w:tcPr>
          <w:p w14:paraId="20F72677"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attiecas uz Daugavpils tehnikumu un tās personālu, kā arī izglītojamiem un viņu vecākiem.</w:t>
            </w:r>
          </w:p>
        </w:tc>
      </w:tr>
      <w:tr w:rsidR="00544ADD" w:rsidRPr="00544ADD" w14:paraId="39BB21CB" w14:textId="77777777" w:rsidTr="001807B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4D71DE5"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2.</w:t>
            </w:r>
          </w:p>
        </w:tc>
        <w:tc>
          <w:tcPr>
            <w:tcW w:w="2024" w:type="pct"/>
            <w:tcBorders>
              <w:top w:val="outset" w:sz="6" w:space="0" w:color="414142"/>
              <w:left w:val="outset" w:sz="6" w:space="0" w:color="414142"/>
              <w:bottom w:val="outset" w:sz="6" w:space="0" w:color="414142"/>
              <w:right w:val="outset" w:sz="6" w:space="0" w:color="414142"/>
            </w:tcBorders>
            <w:hideMark/>
          </w:tcPr>
          <w:p w14:paraId="3BA2AE1D"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hideMark/>
          </w:tcPr>
          <w:p w14:paraId="6AFE52CB"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Times New Roman" w:hAnsi="Times New Roman" w:cs="Times New Roman"/>
                <w:iCs/>
                <w:sz w:val="26"/>
                <w:szCs w:val="26"/>
                <w:lang w:eastAsia="lv-LV"/>
              </w:rPr>
              <w:t>Noteikumu projekts nodrošinās Daugavpils tehnikuma darbību.</w:t>
            </w:r>
          </w:p>
        </w:tc>
      </w:tr>
      <w:tr w:rsidR="00544ADD" w:rsidRPr="00544ADD" w14:paraId="2456714F" w14:textId="77777777" w:rsidTr="001807B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B0C3FE3"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14:paraId="7FFBCAD1"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79A0AE95"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r w:rsidR="00544ADD" w:rsidRPr="00544ADD" w14:paraId="6736C40C" w14:textId="77777777" w:rsidTr="001807B3">
        <w:trPr>
          <w:trHeight w:val="510"/>
        </w:trPr>
        <w:tc>
          <w:tcPr>
            <w:tcW w:w="249" w:type="pct"/>
            <w:tcBorders>
              <w:top w:val="outset" w:sz="6" w:space="0" w:color="414142"/>
              <w:left w:val="outset" w:sz="6" w:space="0" w:color="414142"/>
              <w:bottom w:val="outset" w:sz="6" w:space="0" w:color="414142"/>
              <w:right w:val="outset" w:sz="6" w:space="0" w:color="414142"/>
            </w:tcBorders>
          </w:tcPr>
          <w:p w14:paraId="23459BD3"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4.</w:t>
            </w:r>
          </w:p>
        </w:tc>
        <w:tc>
          <w:tcPr>
            <w:tcW w:w="2024" w:type="pct"/>
            <w:tcBorders>
              <w:top w:val="outset" w:sz="6" w:space="0" w:color="414142"/>
              <w:left w:val="outset" w:sz="6" w:space="0" w:color="414142"/>
              <w:bottom w:val="outset" w:sz="6" w:space="0" w:color="414142"/>
              <w:right w:val="outset" w:sz="6" w:space="0" w:color="414142"/>
            </w:tcBorders>
          </w:tcPr>
          <w:p w14:paraId="4077A300"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14:paraId="48B51D6D"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r w:rsidR="00544ADD" w:rsidRPr="00544ADD" w14:paraId="31985855" w14:textId="77777777" w:rsidTr="001807B3">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3B0BFE51"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5.</w:t>
            </w:r>
          </w:p>
        </w:tc>
        <w:tc>
          <w:tcPr>
            <w:tcW w:w="2024" w:type="pct"/>
            <w:tcBorders>
              <w:top w:val="outset" w:sz="6" w:space="0" w:color="414142"/>
              <w:left w:val="outset" w:sz="6" w:space="0" w:color="414142"/>
              <w:bottom w:val="outset" w:sz="6" w:space="0" w:color="414142"/>
              <w:right w:val="outset" w:sz="6" w:space="0" w:color="414142"/>
            </w:tcBorders>
            <w:hideMark/>
          </w:tcPr>
          <w:p w14:paraId="562829DD"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DDAE537" w14:textId="77777777" w:rsidR="00544ADD" w:rsidRPr="00544ADD" w:rsidRDefault="00544ADD" w:rsidP="00544ADD">
            <w:pPr>
              <w:spacing w:before="100" w:beforeAutospacing="1" w:after="100" w:afterAutospacing="1" w:line="293" w:lineRule="atLeast"/>
              <w:rPr>
                <w:rFonts w:ascii="Times New Roman" w:eastAsia="Calibri" w:hAnsi="Times New Roman" w:cs="Times New Roman"/>
                <w:sz w:val="26"/>
                <w:szCs w:val="26"/>
              </w:rPr>
            </w:pPr>
            <w:r w:rsidRPr="00544ADD">
              <w:rPr>
                <w:rFonts w:ascii="Times New Roman" w:eastAsia="Calibri" w:hAnsi="Times New Roman" w:cs="Times New Roman"/>
                <w:sz w:val="26"/>
                <w:szCs w:val="26"/>
              </w:rPr>
              <w:t>Nav.</w:t>
            </w:r>
          </w:p>
        </w:tc>
      </w:tr>
    </w:tbl>
    <w:p w14:paraId="3C817731"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4ADD" w:rsidRPr="00544ADD" w14:paraId="4ED591AC" w14:textId="77777777" w:rsidTr="001807B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DC66320"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III. Tiesību akta projekta ietekme uz valsts budžetu un pašvaldību budžetiem</w:t>
            </w:r>
          </w:p>
        </w:tc>
      </w:tr>
      <w:tr w:rsidR="00544ADD" w:rsidRPr="00544ADD" w14:paraId="783DB10D" w14:textId="77777777" w:rsidTr="001807B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72426586" w14:textId="77777777" w:rsidR="00544ADD" w:rsidRPr="00544ADD" w:rsidRDefault="00544ADD" w:rsidP="00544ADD">
            <w:pPr>
              <w:spacing w:after="0" w:line="240" w:lineRule="auto"/>
              <w:jc w:val="center"/>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bl>
    <w:p w14:paraId="71BE24CC" w14:textId="77777777" w:rsidR="00544ADD" w:rsidRPr="00544ADD" w:rsidRDefault="00544ADD" w:rsidP="00544AD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4ADD" w:rsidRPr="00544ADD" w14:paraId="7CAADA7A" w14:textId="77777777" w:rsidTr="001807B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696A7AA"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IV. Tiesību akta projekta ietekme uz spēkā esošo tiesību normu sistēmu</w:t>
            </w:r>
          </w:p>
        </w:tc>
      </w:tr>
      <w:tr w:rsidR="00544ADD" w:rsidRPr="00544ADD" w14:paraId="46A108B4" w14:textId="77777777" w:rsidTr="001807B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18C8397" w14:textId="77777777" w:rsidR="00544ADD" w:rsidRPr="00544ADD" w:rsidRDefault="00544ADD" w:rsidP="00544ADD">
            <w:pPr>
              <w:spacing w:after="0" w:line="240" w:lineRule="auto"/>
              <w:jc w:val="center"/>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bl>
    <w:p w14:paraId="2AD7BADB" w14:textId="77777777" w:rsidR="00544ADD" w:rsidRPr="00544ADD" w:rsidRDefault="00544ADD" w:rsidP="00544AD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4ADD" w:rsidRPr="00544ADD" w14:paraId="6F160BBE" w14:textId="77777777" w:rsidTr="001807B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12838C1"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V. Tiesību akta projekta atbilstība Latvijas Republikas starptautiskajām saistībām</w:t>
            </w:r>
          </w:p>
        </w:tc>
      </w:tr>
      <w:tr w:rsidR="00544ADD" w:rsidRPr="00544ADD" w14:paraId="5284B218" w14:textId="77777777" w:rsidTr="001807B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3BCD6ABD" w14:textId="77777777" w:rsidR="00544ADD" w:rsidRPr="00544ADD" w:rsidRDefault="00544ADD" w:rsidP="00544ADD">
            <w:pPr>
              <w:spacing w:after="0" w:line="240" w:lineRule="auto"/>
              <w:jc w:val="center"/>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bl>
    <w:p w14:paraId="47B12FF7" w14:textId="77777777" w:rsidR="00544ADD" w:rsidRPr="00544ADD" w:rsidRDefault="00544ADD" w:rsidP="00544AD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4ADD" w:rsidRPr="00544ADD" w14:paraId="0CE7ADD6" w14:textId="77777777" w:rsidTr="001807B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389EA1F"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VI. Sabiedrības līdzdalība un komunikācijas aktivitātes</w:t>
            </w:r>
          </w:p>
        </w:tc>
      </w:tr>
      <w:tr w:rsidR="00544ADD" w:rsidRPr="00544ADD" w14:paraId="60840D03" w14:textId="77777777" w:rsidTr="001807B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2F04A6E9" w14:textId="77777777" w:rsidR="00544ADD" w:rsidRPr="00544ADD" w:rsidRDefault="00544ADD" w:rsidP="00544ADD">
            <w:pPr>
              <w:spacing w:after="0" w:line="240" w:lineRule="auto"/>
              <w:jc w:val="center"/>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bl>
    <w:p w14:paraId="44F41A29" w14:textId="77777777" w:rsidR="00544ADD" w:rsidRPr="00544ADD" w:rsidRDefault="00544ADD" w:rsidP="00544ADD">
      <w:pPr>
        <w:spacing w:after="0" w:line="240" w:lineRule="auto"/>
        <w:rPr>
          <w:rFonts w:ascii="Times New Roman" w:eastAsia="Times New Roman" w:hAnsi="Times New Roman" w:cs="Times New Roman"/>
          <w:sz w:val="26"/>
          <w:szCs w:val="26"/>
          <w:lang w:eastAsia="lv-LV"/>
        </w:rPr>
      </w:pPr>
    </w:p>
    <w:tbl>
      <w:tblPr>
        <w:tblStyle w:val="TableGrid"/>
        <w:tblW w:w="5000" w:type="pct"/>
        <w:tblInd w:w="0" w:type="dxa"/>
        <w:tblLook w:val="04A0" w:firstRow="1" w:lastRow="0" w:firstColumn="1" w:lastColumn="0" w:noHBand="0" w:noVBand="1"/>
      </w:tblPr>
      <w:tblGrid>
        <w:gridCol w:w="415"/>
        <w:gridCol w:w="3355"/>
        <w:gridCol w:w="4526"/>
      </w:tblGrid>
      <w:tr w:rsidR="00544ADD" w:rsidRPr="00544ADD" w14:paraId="02A39939" w14:textId="77777777" w:rsidTr="001807B3">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14:paraId="639C6A37" w14:textId="77777777" w:rsidR="00544ADD" w:rsidRPr="00544ADD" w:rsidRDefault="00544ADD" w:rsidP="00544ADD">
            <w:pPr>
              <w:spacing w:before="100" w:beforeAutospacing="1" w:after="100" w:afterAutospacing="1" w:line="360" w:lineRule="auto"/>
              <w:ind w:firstLine="300"/>
              <w:jc w:val="center"/>
              <w:rPr>
                <w:rFonts w:ascii="Times New Roman" w:eastAsia="Times New Roman" w:hAnsi="Times New Roman"/>
                <w:b/>
                <w:bCs/>
                <w:sz w:val="26"/>
                <w:szCs w:val="26"/>
                <w:lang w:val="lv-LV" w:eastAsia="lv-LV"/>
              </w:rPr>
            </w:pPr>
            <w:r w:rsidRPr="00544ADD">
              <w:rPr>
                <w:rFonts w:ascii="Times New Roman" w:eastAsia="Times New Roman" w:hAnsi="Times New Roman"/>
                <w:b/>
                <w:bCs/>
                <w:sz w:val="26"/>
                <w:szCs w:val="26"/>
                <w:lang w:val="lv-LV" w:eastAsia="lv-LV"/>
              </w:rPr>
              <w:lastRenderedPageBreak/>
              <w:t>VII. Tiesību akta projekta izpildes nodrošināšana un tās ietekme uz institūcijām</w:t>
            </w:r>
          </w:p>
        </w:tc>
      </w:tr>
      <w:tr w:rsidR="00544ADD" w:rsidRPr="00544ADD" w14:paraId="3C741E7D" w14:textId="77777777" w:rsidTr="001807B3">
        <w:trPr>
          <w:trHeight w:val="420"/>
        </w:trPr>
        <w:tc>
          <w:tcPr>
            <w:tcW w:w="250" w:type="pct"/>
            <w:tcBorders>
              <w:top w:val="single" w:sz="4" w:space="0" w:color="auto"/>
              <w:left w:val="single" w:sz="4" w:space="0" w:color="auto"/>
              <w:bottom w:val="single" w:sz="4" w:space="0" w:color="auto"/>
              <w:right w:val="single" w:sz="4" w:space="0" w:color="auto"/>
            </w:tcBorders>
            <w:hideMark/>
          </w:tcPr>
          <w:p w14:paraId="5939DFFF" w14:textId="77777777" w:rsidR="00544ADD" w:rsidRPr="00544ADD" w:rsidRDefault="00544ADD" w:rsidP="00544ADD">
            <w:pPr>
              <w:rPr>
                <w:rFonts w:ascii="Times New Roman" w:eastAsia="Times New Roman" w:hAnsi="Times New Roman"/>
                <w:sz w:val="26"/>
                <w:szCs w:val="26"/>
                <w:lang w:eastAsia="lv-LV"/>
              </w:rPr>
            </w:pPr>
            <w:r w:rsidRPr="00544ADD">
              <w:rPr>
                <w:rFonts w:ascii="Times New Roman" w:eastAsia="Times New Roman" w:hAnsi="Times New Roman"/>
                <w:sz w:val="26"/>
                <w:szCs w:val="26"/>
                <w:lang w:eastAsia="lv-LV"/>
              </w:rPr>
              <w:t>1.</w:t>
            </w:r>
          </w:p>
        </w:tc>
        <w:tc>
          <w:tcPr>
            <w:tcW w:w="2022" w:type="pct"/>
            <w:tcBorders>
              <w:top w:val="single" w:sz="4" w:space="0" w:color="auto"/>
              <w:left w:val="single" w:sz="4" w:space="0" w:color="auto"/>
              <w:bottom w:val="single" w:sz="4" w:space="0" w:color="auto"/>
              <w:right w:val="single" w:sz="4" w:space="0" w:color="auto"/>
            </w:tcBorders>
            <w:hideMark/>
          </w:tcPr>
          <w:p w14:paraId="1C530DA3"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Projekta izpildē iesaistītās institūcijas</w:t>
            </w:r>
          </w:p>
        </w:tc>
        <w:tc>
          <w:tcPr>
            <w:tcW w:w="2728" w:type="pct"/>
            <w:tcBorders>
              <w:top w:val="single" w:sz="4" w:space="0" w:color="auto"/>
              <w:left w:val="single" w:sz="4" w:space="0" w:color="auto"/>
              <w:bottom w:val="single" w:sz="4" w:space="0" w:color="auto"/>
              <w:right w:val="single" w:sz="4" w:space="0" w:color="auto"/>
            </w:tcBorders>
            <w:hideMark/>
          </w:tcPr>
          <w:p w14:paraId="393EE215"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Noteikumu projekta izpildē būs iesaistīts Daugavpils  tehnikums  un tās personāls.</w:t>
            </w:r>
          </w:p>
        </w:tc>
      </w:tr>
      <w:tr w:rsidR="00544ADD" w:rsidRPr="00544ADD" w14:paraId="1874BF64" w14:textId="77777777" w:rsidTr="001807B3">
        <w:trPr>
          <w:trHeight w:val="450"/>
        </w:trPr>
        <w:tc>
          <w:tcPr>
            <w:tcW w:w="250" w:type="pct"/>
            <w:tcBorders>
              <w:top w:val="single" w:sz="4" w:space="0" w:color="auto"/>
              <w:left w:val="single" w:sz="4" w:space="0" w:color="auto"/>
              <w:bottom w:val="single" w:sz="4" w:space="0" w:color="auto"/>
              <w:right w:val="single" w:sz="4" w:space="0" w:color="auto"/>
            </w:tcBorders>
            <w:hideMark/>
          </w:tcPr>
          <w:p w14:paraId="4DC2799A" w14:textId="77777777" w:rsidR="00544ADD" w:rsidRPr="00544ADD" w:rsidRDefault="00544ADD" w:rsidP="00544ADD">
            <w:pPr>
              <w:rPr>
                <w:rFonts w:ascii="Times New Roman" w:eastAsia="Times New Roman" w:hAnsi="Times New Roman"/>
                <w:sz w:val="26"/>
                <w:szCs w:val="26"/>
                <w:lang w:eastAsia="lv-LV"/>
              </w:rPr>
            </w:pPr>
            <w:r w:rsidRPr="00544ADD">
              <w:rPr>
                <w:rFonts w:ascii="Times New Roman" w:eastAsia="Times New Roman" w:hAnsi="Times New Roman"/>
                <w:sz w:val="26"/>
                <w:szCs w:val="26"/>
                <w:lang w:eastAsia="lv-LV"/>
              </w:rPr>
              <w:t>2.</w:t>
            </w:r>
          </w:p>
        </w:tc>
        <w:tc>
          <w:tcPr>
            <w:tcW w:w="2022" w:type="pct"/>
            <w:tcBorders>
              <w:top w:val="single" w:sz="4" w:space="0" w:color="auto"/>
              <w:left w:val="single" w:sz="4" w:space="0" w:color="auto"/>
              <w:bottom w:val="single" w:sz="4" w:space="0" w:color="auto"/>
              <w:right w:val="single" w:sz="4" w:space="0" w:color="auto"/>
            </w:tcBorders>
            <w:hideMark/>
          </w:tcPr>
          <w:p w14:paraId="38BFDAC5"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tcBorders>
              <w:top w:val="single" w:sz="4" w:space="0" w:color="auto"/>
              <w:left w:val="single" w:sz="4" w:space="0" w:color="auto"/>
              <w:bottom w:val="single" w:sz="4" w:space="0" w:color="auto"/>
              <w:right w:val="single" w:sz="4" w:space="0" w:color="auto"/>
            </w:tcBorders>
            <w:hideMark/>
          </w:tcPr>
          <w:p w14:paraId="33387888"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Noteikumu projektam nav ietekmes uz valsts pārvaldes funkcijām un institucionālo struktūru.</w:t>
            </w:r>
          </w:p>
        </w:tc>
      </w:tr>
      <w:tr w:rsidR="00544ADD" w:rsidRPr="00544ADD" w14:paraId="2B942D6D" w14:textId="77777777" w:rsidTr="001807B3">
        <w:trPr>
          <w:trHeight w:val="390"/>
        </w:trPr>
        <w:tc>
          <w:tcPr>
            <w:tcW w:w="250" w:type="pct"/>
            <w:tcBorders>
              <w:top w:val="single" w:sz="4" w:space="0" w:color="auto"/>
              <w:left w:val="single" w:sz="4" w:space="0" w:color="auto"/>
              <w:bottom w:val="single" w:sz="4" w:space="0" w:color="auto"/>
              <w:right w:val="single" w:sz="4" w:space="0" w:color="auto"/>
            </w:tcBorders>
            <w:hideMark/>
          </w:tcPr>
          <w:p w14:paraId="51DF2BD4" w14:textId="77777777" w:rsidR="00544ADD" w:rsidRPr="00544ADD" w:rsidRDefault="00544ADD" w:rsidP="00544ADD">
            <w:pPr>
              <w:rPr>
                <w:rFonts w:ascii="Times New Roman" w:eastAsia="Times New Roman" w:hAnsi="Times New Roman"/>
                <w:sz w:val="26"/>
                <w:szCs w:val="26"/>
                <w:lang w:eastAsia="lv-LV"/>
              </w:rPr>
            </w:pPr>
            <w:r w:rsidRPr="00544ADD">
              <w:rPr>
                <w:rFonts w:ascii="Times New Roman" w:eastAsia="Times New Roman" w:hAnsi="Times New Roman"/>
                <w:sz w:val="26"/>
                <w:szCs w:val="26"/>
                <w:lang w:eastAsia="lv-LV"/>
              </w:rPr>
              <w:t>3.</w:t>
            </w:r>
          </w:p>
        </w:tc>
        <w:tc>
          <w:tcPr>
            <w:tcW w:w="2022" w:type="pct"/>
            <w:tcBorders>
              <w:top w:val="single" w:sz="4" w:space="0" w:color="auto"/>
              <w:left w:val="single" w:sz="4" w:space="0" w:color="auto"/>
              <w:bottom w:val="single" w:sz="4" w:space="0" w:color="auto"/>
              <w:right w:val="single" w:sz="4" w:space="0" w:color="auto"/>
            </w:tcBorders>
            <w:hideMark/>
          </w:tcPr>
          <w:p w14:paraId="79A14F4F"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Cita informācija</w:t>
            </w:r>
          </w:p>
        </w:tc>
        <w:tc>
          <w:tcPr>
            <w:tcW w:w="2728" w:type="pct"/>
            <w:tcBorders>
              <w:top w:val="single" w:sz="4" w:space="0" w:color="auto"/>
              <w:left w:val="single" w:sz="4" w:space="0" w:color="auto"/>
              <w:bottom w:val="single" w:sz="4" w:space="0" w:color="auto"/>
              <w:right w:val="single" w:sz="4" w:space="0" w:color="auto"/>
            </w:tcBorders>
            <w:hideMark/>
          </w:tcPr>
          <w:p w14:paraId="3C6C8E19" w14:textId="77777777" w:rsidR="00544ADD" w:rsidRPr="00544ADD" w:rsidRDefault="00544ADD" w:rsidP="00544ADD">
            <w:pPr>
              <w:spacing w:before="100" w:beforeAutospacing="1" w:after="100" w:afterAutospacing="1" w:line="360" w:lineRule="auto"/>
              <w:rPr>
                <w:rFonts w:ascii="Times New Roman" w:eastAsia="Times New Roman" w:hAnsi="Times New Roman"/>
                <w:sz w:val="26"/>
                <w:szCs w:val="26"/>
                <w:lang w:eastAsia="lv-LV"/>
              </w:rPr>
            </w:pPr>
            <w:r w:rsidRPr="00544ADD">
              <w:rPr>
                <w:rFonts w:ascii="Times New Roman" w:eastAsia="Times New Roman" w:hAnsi="Times New Roman"/>
                <w:sz w:val="26"/>
                <w:szCs w:val="26"/>
                <w:lang w:eastAsia="lv-LV"/>
              </w:rPr>
              <w:t>Nav.</w:t>
            </w:r>
          </w:p>
        </w:tc>
      </w:tr>
    </w:tbl>
    <w:p w14:paraId="6E9F67FD" w14:textId="77777777" w:rsidR="00544ADD" w:rsidRPr="00544ADD" w:rsidRDefault="00544ADD" w:rsidP="00544ADD">
      <w:pPr>
        <w:autoSpaceDE w:val="0"/>
        <w:autoSpaceDN w:val="0"/>
        <w:adjustRightInd w:val="0"/>
        <w:spacing w:after="0" w:line="240" w:lineRule="auto"/>
        <w:rPr>
          <w:rFonts w:ascii="Times New Roman" w:eastAsia="Calibri" w:hAnsi="Times New Roman" w:cs="Times New Roman"/>
          <w:sz w:val="26"/>
          <w:szCs w:val="26"/>
        </w:rPr>
      </w:pPr>
    </w:p>
    <w:p w14:paraId="74655A5B"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p>
    <w:p w14:paraId="6F48423A"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r w:rsidRPr="00544ADD">
        <w:rPr>
          <w:rFonts w:ascii="Times New Roman" w:eastAsia="Times New Roman" w:hAnsi="Times New Roman" w:cs="Times New Roman"/>
          <w:sz w:val="26"/>
          <w:szCs w:val="26"/>
          <w:lang w:eastAsia="lv-LV"/>
        </w:rPr>
        <w:t>Izglītības un zinātnes ministre</w:t>
      </w:r>
      <w:r w:rsidRPr="00544ADD">
        <w:rPr>
          <w:rFonts w:ascii="Times New Roman" w:eastAsia="Times New Roman" w:hAnsi="Times New Roman" w:cs="Times New Roman"/>
          <w:sz w:val="26"/>
          <w:szCs w:val="26"/>
          <w:lang w:eastAsia="lv-LV"/>
        </w:rPr>
        <w:tab/>
        <w:t xml:space="preserve"> </w:t>
      </w:r>
      <w:r w:rsidRPr="00544ADD">
        <w:rPr>
          <w:rFonts w:ascii="Times New Roman" w:eastAsia="Times New Roman" w:hAnsi="Times New Roman" w:cs="Times New Roman"/>
          <w:sz w:val="26"/>
          <w:szCs w:val="26"/>
          <w:lang w:eastAsia="lv-LV"/>
        </w:rPr>
        <w:tab/>
      </w:r>
      <w:r w:rsidRPr="00544ADD">
        <w:rPr>
          <w:rFonts w:ascii="Times New Roman" w:eastAsia="Times New Roman" w:hAnsi="Times New Roman" w:cs="Times New Roman"/>
          <w:sz w:val="26"/>
          <w:szCs w:val="26"/>
          <w:lang w:eastAsia="lv-LV"/>
        </w:rPr>
        <w:tab/>
      </w:r>
      <w:r w:rsidRPr="00544ADD">
        <w:rPr>
          <w:rFonts w:ascii="Times New Roman" w:eastAsia="Times New Roman" w:hAnsi="Times New Roman" w:cs="Times New Roman"/>
          <w:sz w:val="26"/>
          <w:szCs w:val="26"/>
          <w:lang w:eastAsia="lv-LV"/>
        </w:rPr>
        <w:tab/>
        <w:t xml:space="preserve">    </w:t>
      </w:r>
      <w:r w:rsidRPr="00544ADD">
        <w:rPr>
          <w:rFonts w:ascii="Times New Roman" w:eastAsia="Times New Roman" w:hAnsi="Times New Roman" w:cs="Times New Roman"/>
          <w:sz w:val="26"/>
          <w:szCs w:val="26"/>
          <w:lang w:eastAsia="lv-LV"/>
        </w:rPr>
        <w:tab/>
        <w:t>Ilga Šuplinska</w:t>
      </w:r>
    </w:p>
    <w:p w14:paraId="42219DF0" w14:textId="77777777" w:rsidR="00544ADD" w:rsidRPr="00544ADD" w:rsidRDefault="00544ADD" w:rsidP="00544ADD">
      <w:pPr>
        <w:spacing w:after="0" w:line="240" w:lineRule="auto"/>
        <w:ind w:firstLine="720"/>
        <w:jc w:val="both"/>
        <w:rPr>
          <w:rFonts w:ascii="Times New Roman" w:eastAsia="Times New Roman" w:hAnsi="Times New Roman" w:cs="Times New Roman"/>
          <w:sz w:val="26"/>
          <w:szCs w:val="26"/>
          <w:lang w:eastAsia="lv-LV"/>
        </w:rPr>
      </w:pPr>
    </w:p>
    <w:p w14:paraId="1EB4C533"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p>
    <w:p w14:paraId="17FDF42C"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r w:rsidRPr="00544ADD">
        <w:rPr>
          <w:rFonts w:ascii="Times New Roman" w:eastAsia="Times New Roman" w:hAnsi="Times New Roman" w:cs="Times New Roman"/>
          <w:sz w:val="26"/>
          <w:szCs w:val="26"/>
          <w:lang w:eastAsia="lv-LV"/>
        </w:rPr>
        <w:t>Vīza:</w:t>
      </w:r>
    </w:p>
    <w:p w14:paraId="048CE9C5"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Times New Roman" w:hAnsi="Times New Roman" w:cs="Times New Roman"/>
          <w:bCs/>
          <w:kern w:val="32"/>
          <w:sz w:val="26"/>
          <w:szCs w:val="26"/>
          <w:lang w:eastAsia="lv-LV"/>
        </w:rPr>
        <w:t>Valsts sekretāre</w:t>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t>Līga Lejiņa</w:t>
      </w:r>
    </w:p>
    <w:p w14:paraId="2CF0DD5F" w14:textId="77777777" w:rsidR="00544ADD" w:rsidRPr="00544ADD" w:rsidRDefault="00544ADD" w:rsidP="00544ADD">
      <w:pPr>
        <w:spacing w:after="200" w:line="276" w:lineRule="auto"/>
        <w:rPr>
          <w:rFonts w:ascii="Times New Roman" w:eastAsia="Calibri" w:hAnsi="Times New Roman" w:cs="Times New Roman"/>
          <w:sz w:val="28"/>
          <w:szCs w:val="28"/>
        </w:rPr>
      </w:pPr>
    </w:p>
    <w:p w14:paraId="2F693ED5" w14:textId="77777777" w:rsidR="00544ADD" w:rsidRPr="00544ADD" w:rsidRDefault="00544ADD" w:rsidP="00544ADD">
      <w:pPr>
        <w:spacing w:after="200" w:line="276" w:lineRule="auto"/>
        <w:rPr>
          <w:rFonts w:ascii="Times New Roman" w:eastAsia="Calibri" w:hAnsi="Times New Roman" w:cs="Times New Roman"/>
          <w:sz w:val="28"/>
          <w:szCs w:val="28"/>
        </w:rPr>
      </w:pPr>
    </w:p>
    <w:p w14:paraId="739C497E" w14:textId="77777777" w:rsidR="00544ADD" w:rsidRPr="00544ADD" w:rsidRDefault="00544ADD" w:rsidP="00544ADD">
      <w:pPr>
        <w:spacing w:after="200" w:line="276" w:lineRule="auto"/>
        <w:rPr>
          <w:rFonts w:ascii="Times New Roman" w:eastAsia="Calibri" w:hAnsi="Times New Roman" w:cs="Times New Roman"/>
          <w:sz w:val="28"/>
          <w:szCs w:val="28"/>
        </w:rPr>
      </w:pPr>
    </w:p>
    <w:p w14:paraId="4DBC57FD" w14:textId="77777777" w:rsidR="00544ADD" w:rsidRPr="00544ADD" w:rsidRDefault="00544ADD" w:rsidP="00544ADD">
      <w:pPr>
        <w:spacing w:after="200" w:line="276" w:lineRule="auto"/>
        <w:rPr>
          <w:rFonts w:ascii="Times New Roman" w:eastAsia="Calibri" w:hAnsi="Times New Roman" w:cs="Times New Roman"/>
          <w:sz w:val="28"/>
          <w:szCs w:val="28"/>
        </w:rPr>
      </w:pPr>
    </w:p>
    <w:p w14:paraId="4D88706F" w14:textId="77777777" w:rsidR="00544ADD" w:rsidRPr="00544ADD" w:rsidRDefault="00544ADD" w:rsidP="00544ADD">
      <w:pPr>
        <w:spacing w:after="200" w:line="276" w:lineRule="auto"/>
        <w:rPr>
          <w:rFonts w:ascii="Times New Roman" w:eastAsia="Calibri" w:hAnsi="Times New Roman" w:cs="Times New Roman"/>
          <w:sz w:val="28"/>
          <w:szCs w:val="28"/>
        </w:rPr>
      </w:pPr>
    </w:p>
    <w:p w14:paraId="064E1EE8" w14:textId="77777777" w:rsidR="00544ADD" w:rsidRPr="00544ADD" w:rsidRDefault="00544ADD" w:rsidP="00544ADD">
      <w:pPr>
        <w:spacing w:after="200" w:line="276" w:lineRule="auto"/>
        <w:rPr>
          <w:rFonts w:ascii="Times New Roman" w:eastAsia="Calibri" w:hAnsi="Times New Roman" w:cs="Times New Roman"/>
          <w:sz w:val="28"/>
          <w:szCs w:val="28"/>
        </w:rPr>
      </w:pPr>
    </w:p>
    <w:p w14:paraId="7E044FD1" w14:textId="77777777" w:rsidR="00544ADD" w:rsidRPr="00544ADD" w:rsidRDefault="00544ADD" w:rsidP="00544ADD">
      <w:pPr>
        <w:spacing w:after="0" w:line="240" w:lineRule="auto"/>
        <w:rPr>
          <w:rFonts w:ascii="Times New Roman" w:eastAsia="Times New Roman" w:hAnsi="Times New Roman" w:cs="Times New Roman"/>
          <w:i/>
          <w:sz w:val="20"/>
          <w:szCs w:val="20"/>
          <w:lang w:eastAsia="lv-LV"/>
        </w:rPr>
      </w:pPr>
      <w:r w:rsidRPr="00544ADD">
        <w:rPr>
          <w:rFonts w:ascii="Times New Roman" w:eastAsia="Times New Roman" w:hAnsi="Times New Roman" w:cs="Times New Roman"/>
          <w:i/>
          <w:sz w:val="20"/>
          <w:szCs w:val="20"/>
          <w:lang w:eastAsia="lv-LV"/>
        </w:rPr>
        <w:t>Terinka, 67047975</w:t>
      </w:r>
    </w:p>
    <w:p w14:paraId="06770535" w14:textId="77777777" w:rsidR="00544ADD" w:rsidRPr="00544ADD" w:rsidRDefault="00544ADD" w:rsidP="00544ADD">
      <w:pPr>
        <w:spacing w:after="0" w:line="240" w:lineRule="auto"/>
        <w:rPr>
          <w:rFonts w:ascii="Times New Roman" w:eastAsia="Times New Roman" w:hAnsi="Times New Roman" w:cs="Times New Roman"/>
          <w:sz w:val="20"/>
          <w:szCs w:val="20"/>
          <w:lang w:eastAsia="lv-LV"/>
        </w:rPr>
      </w:pPr>
      <w:r w:rsidRPr="00544ADD">
        <w:rPr>
          <w:rFonts w:ascii="Times New Roman" w:eastAsia="Times New Roman" w:hAnsi="Times New Roman" w:cs="Times New Roman"/>
          <w:i/>
          <w:sz w:val="20"/>
          <w:szCs w:val="20"/>
          <w:lang w:eastAsia="lv-LV"/>
        </w:rPr>
        <w:t>Inese.Terinka@izm.gov.lv</w:t>
      </w:r>
    </w:p>
    <w:p w14:paraId="1F0F7488" w14:textId="77777777" w:rsidR="00544ADD" w:rsidRPr="00544ADD" w:rsidRDefault="00544ADD" w:rsidP="00544ADD">
      <w:pPr>
        <w:spacing w:after="200" w:line="276" w:lineRule="auto"/>
        <w:rPr>
          <w:rFonts w:ascii="Times New Roman" w:eastAsia="Calibri" w:hAnsi="Times New Roman" w:cs="Times New Roman"/>
          <w:sz w:val="28"/>
          <w:szCs w:val="28"/>
        </w:rPr>
      </w:pPr>
    </w:p>
    <w:p w14:paraId="2EF65AAD" w14:textId="77777777" w:rsidR="00544ADD" w:rsidRPr="00544ADD" w:rsidRDefault="00544ADD" w:rsidP="00544ADD">
      <w:pPr>
        <w:spacing w:after="200" w:line="276" w:lineRule="auto"/>
        <w:rPr>
          <w:rFonts w:ascii="Times New Roman" w:eastAsia="Calibri" w:hAnsi="Times New Roman" w:cs="Times New Roman"/>
          <w:sz w:val="28"/>
          <w:szCs w:val="28"/>
        </w:rPr>
      </w:pPr>
    </w:p>
    <w:p w14:paraId="3C016D73" w14:textId="77777777" w:rsidR="00544ADD" w:rsidRPr="00544ADD" w:rsidRDefault="00544ADD" w:rsidP="00544ADD"/>
    <w:p w14:paraId="1DD09D03" w14:textId="77777777" w:rsidR="00544ADD" w:rsidRPr="00544ADD" w:rsidRDefault="00544ADD" w:rsidP="00544ADD"/>
    <w:p w14:paraId="67243376" w14:textId="77777777" w:rsidR="00544ADD" w:rsidRPr="00544ADD" w:rsidRDefault="00544ADD" w:rsidP="00544ADD"/>
    <w:p w14:paraId="72D7189F" w14:textId="77777777" w:rsidR="00E6678E" w:rsidRDefault="00E6678E"/>
    <w:sectPr w:rsidR="00E6678E" w:rsidSect="00283100">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BE7C2" w14:textId="77777777" w:rsidR="006829A0" w:rsidRDefault="006829A0" w:rsidP="00544ADD">
      <w:pPr>
        <w:spacing w:after="0" w:line="240" w:lineRule="auto"/>
      </w:pPr>
      <w:r>
        <w:separator/>
      </w:r>
    </w:p>
  </w:endnote>
  <w:endnote w:type="continuationSeparator" w:id="0">
    <w:p w14:paraId="4CAB92E4" w14:textId="77777777" w:rsidR="006829A0" w:rsidRDefault="006829A0" w:rsidP="0054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DBE2" w14:textId="6A702C0B" w:rsidR="00586037" w:rsidRPr="00586037" w:rsidRDefault="00FC0D56">
    <w:pPr>
      <w:pStyle w:val="Footer"/>
      <w:rPr>
        <w:rFonts w:ascii="Times New Roman" w:hAnsi="Times New Roman"/>
        <w:sz w:val="20"/>
        <w:szCs w:val="20"/>
      </w:rPr>
    </w:pPr>
    <w:r w:rsidRPr="00586037">
      <w:rPr>
        <w:rFonts w:ascii="Times New Roman" w:hAnsi="Times New Roman"/>
        <w:sz w:val="20"/>
        <w:szCs w:val="20"/>
      </w:rPr>
      <w:t>IZManot_</w:t>
    </w:r>
    <w:r w:rsidR="006556D2">
      <w:rPr>
        <w:rFonts w:ascii="Times New Roman" w:hAnsi="Times New Roman"/>
        <w:sz w:val="20"/>
        <w:szCs w:val="20"/>
      </w:rPr>
      <w:t>19_</w:t>
    </w:r>
    <w:r w:rsidRPr="00586037">
      <w:rPr>
        <w:rFonts w:ascii="Times New Roman" w:hAnsi="Times New Roman"/>
        <w:sz w:val="20"/>
        <w:szCs w:val="20"/>
      </w:rPr>
      <w:t>0</w:t>
    </w:r>
    <w:r w:rsidR="006556D2">
      <w:rPr>
        <w:rFonts w:ascii="Times New Roman" w:hAnsi="Times New Roman"/>
        <w:sz w:val="20"/>
        <w:szCs w:val="20"/>
      </w:rPr>
      <w:t>5_</w:t>
    </w:r>
    <w:r w:rsidRPr="00586037">
      <w:rPr>
        <w:rFonts w:ascii="Times New Roman" w:hAnsi="Times New Roman"/>
        <w:sz w:val="20"/>
        <w:szCs w:val="20"/>
      </w:rPr>
      <w:t>2020_</w:t>
    </w:r>
    <w:r w:rsidR="00544ADD">
      <w:rPr>
        <w:rFonts w:ascii="Times New Roman" w:hAnsi="Times New Roman"/>
        <w:sz w:val="20"/>
        <w:szCs w:val="20"/>
      </w:rPr>
      <w:t>Daugavpils</w:t>
    </w:r>
    <w:r>
      <w:rPr>
        <w:rFonts w:ascii="Times New Roman" w:hAnsi="Times New Roman"/>
        <w:sz w:val="20"/>
        <w:szCs w:val="20"/>
      </w:rPr>
      <w:t>T</w:t>
    </w:r>
    <w:r w:rsidR="006556D2">
      <w:rPr>
        <w:rFonts w:ascii="Times New Roman" w:hAnsi="Times New Roman"/>
        <w:sz w:val="20"/>
        <w:szCs w:val="20"/>
      </w:rPr>
      <w:t>.279</w:t>
    </w:r>
  </w:p>
  <w:p w14:paraId="57021B2E" w14:textId="77777777" w:rsidR="00283100" w:rsidRPr="00283100" w:rsidRDefault="006829A0" w:rsidP="00283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9CF2" w14:textId="040372B3" w:rsidR="00283100" w:rsidRPr="00283100" w:rsidRDefault="00FC0D56" w:rsidP="00283100">
    <w:pPr>
      <w:pStyle w:val="Footer"/>
      <w:rPr>
        <w:rFonts w:ascii="Times New Roman" w:hAnsi="Times New Roman"/>
        <w:sz w:val="20"/>
        <w:szCs w:val="20"/>
      </w:rPr>
    </w:pPr>
    <w:r w:rsidRPr="00283100">
      <w:rPr>
        <w:rFonts w:ascii="Times New Roman" w:hAnsi="Times New Roman"/>
        <w:sz w:val="20"/>
        <w:szCs w:val="20"/>
      </w:rPr>
      <w:t>IZMAnot_</w:t>
    </w:r>
    <w:r w:rsidR="00955564">
      <w:rPr>
        <w:rFonts w:ascii="Times New Roman" w:hAnsi="Times New Roman"/>
        <w:sz w:val="20"/>
        <w:szCs w:val="20"/>
      </w:rPr>
      <w:t>19</w:t>
    </w:r>
    <w:r w:rsidR="006556D2">
      <w:rPr>
        <w:rFonts w:ascii="Times New Roman" w:hAnsi="Times New Roman"/>
        <w:sz w:val="20"/>
        <w:szCs w:val="20"/>
      </w:rPr>
      <w:t>_</w:t>
    </w:r>
    <w:r>
      <w:rPr>
        <w:rFonts w:ascii="Times New Roman" w:hAnsi="Times New Roman"/>
        <w:sz w:val="20"/>
        <w:szCs w:val="20"/>
      </w:rPr>
      <w:t>0</w:t>
    </w:r>
    <w:r w:rsidR="00955564">
      <w:rPr>
        <w:rFonts w:ascii="Times New Roman" w:hAnsi="Times New Roman"/>
        <w:sz w:val="20"/>
        <w:szCs w:val="20"/>
      </w:rPr>
      <w:t>5</w:t>
    </w:r>
    <w:r w:rsidR="006556D2">
      <w:rPr>
        <w:rFonts w:ascii="Times New Roman" w:hAnsi="Times New Roman"/>
        <w:sz w:val="20"/>
        <w:szCs w:val="20"/>
      </w:rPr>
      <w:t>_</w:t>
    </w:r>
    <w:r>
      <w:rPr>
        <w:rFonts w:ascii="Times New Roman" w:hAnsi="Times New Roman"/>
        <w:sz w:val="20"/>
        <w:szCs w:val="20"/>
      </w:rPr>
      <w:t>2020</w:t>
    </w:r>
    <w:r>
      <w:rPr>
        <w:rFonts w:ascii="Times New Roman" w:hAnsi="Times New Roman"/>
        <w:sz w:val="20"/>
        <w:szCs w:val="20"/>
      </w:rPr>
      <w:softHyphen/>
    </w:r>
    <w:r w:rsidRPr="00283100">
      <w:rPr>
        <w:rFonts w:ascii="Times New Roman" w:hAnsi="Times New Roman"/>
        <w:sz w:val="20"/>
        <w:szCs w:val="20"/>
      </w:rPr>
      <w:t>_</w:t>
    </w:r>
    <w:r w:rsidR="00544ADD">
      <w:rPr>
        <w:rFonts w:ascii="Times New Roman" w:hAnsi="Times New Roman"/>
        <w:sz w:val="20"/>
        <w:szCs w:val="20"/>
      </w:rPr>
      <w:t>Daugavpils</w:t>
    </w:r>
    <w:r>
      <w:rPr>
        <w:rFonts w:ascii="Times New Roman" w:hAnsi="Times New Roman"/>
        <w:sz w:val="20"/>
        <w:szCs w:val="20"/>
      </w:rPr>
      <w:t>T</w:t>
    </w:r>
    <w:r w:rsidR="006556D2">
      <w:rPr>
        <w:rFonts w:ascii="Times New Roman" w:hAnsi="Times New Roman"/>
        <w:sz w:val="20"/>
        <w:szCs w:val="20"/>
      </w:rPr>
      <w:t>279</w:t>
    </w:r>
  </w:p>
  <w:p w14:paraId="0F30EFE5" w14:textId="77777777" w:rsidR="00283100" w:rsidRDefault="00682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B635" w14:textId="77777777" w:rsidR="006829A0" w:rsidRDefault="006829A0" w:rsidP="00544ADD">
      <w:pPr>
        <w:spacing w:after="0" w:line="240" w:lineRule="auto"/>
      </w:pPr>
      <w:r>
        <w:separator/>
      </w:r>
    </w:p>
  </w:footnote>
  <w:footnote w:type="continuationSeparator" w:id="0">
    <w:p w14:paraId="4F536340" w14:textId="77777777" w:rsidR="006829A0" w:rsidRDefault="006829A0" w:rsidP="00544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98912"/>
      <w:docPartObj>
        <w:docPartGallery w:val="Page Numbers (Top of Page)"/>
        <w:docPartUnique/>
      </w:docPartObj>
    </w:sdtPr>
    <w:sdtEndPr>
      <w:rPr>
        <w:noProof/>
      </w:rPr>
    </w:sdtEndPr>
    <w:sdtContent>
      <w:p w14:paraId="187D9B72" w14:textId="77777777" w:rsidR="00283100" w:rsidRDefault="00FC0D56">
        <w:pPr>
          <w:pStyle w:val="Header"/>
          <w:jc w:val="center"/>
        </w:pPr>
        <w:r>
          <w:fldChar w:fldCharType="begin"/>
        </w:r>
        <w:r>
          <w:instrText xml:space="preserve"> PAGE   \* MERGEFORMAT </w:instrText>
        </w:r>
        <w:r>
          <w:fldChar w:fldCharType="separate"/>
        </w:r>
        <w:r w:rsidR="006556D2">
          <w:rPr>
            <w:noProof/>
          </w:rPr>
          <w:t>4</w:t>
        </w:r>
        <w:r>
          <w:rPr>
            <w:noProof/>
          </w:rPr>
          <w:fldChar w:fldCharType="end"/>
        </w:r>
      </w:p>
    </w:sdtContent>
  </w:sdt>
  <w:p w14:paraId="25C120CF" w14:textId="77777777" w:rsidR="00283100" w:rsidRDefault="00682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DD"/>
    <w:rsid w:val="00033767"/>
    <w:rsid w:val="00042209"/>
    <w:rsid w:val="001771F8"/>
    <w:rsid w:val="001A6DDA"/>
    <w:rsid w:val="00266151"/>
    <w:rsid w:val="002A1A1B"/>
    <w:rsid w:val="002D5F4F"/>
    <w:rsid w:val="0036165F"/>
    <w:rsid w:val="00461CBC"/>
    <w:rsid w:val="004C4013"/>
    <w:rsid w:val="00544ADD"/>
    <w:rsid w:val="00562797"/>
    <w:rsid w:val="006545F7"/>
    <w:rsid w:val="006556D2"/>
    <w:rsid w:val="006829A0"/>
    <w:rsid w:val="007D648C"/>
    <w:rsid w:val="007F08E9"/>
    <w:rsid w:val="00955564"/>
    <w:rsid w:val="00A409D4"/>
    <w:rsid w:val="00CD7208"/>
    <w:rsid w:val="00DF26FF"/>
    <w:rsid w:val="00E54E1C"/>
    <w:rsid w:val="00E6678E"/>
    <w:rsid w:val="00FC0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E316"/>
  <w15:chartTrackingRefBased/>
  <w15:docId w15:val="{F6EAA3E8-DED3-4098-AE19-CABD789C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ADD"/>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ADD"/>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44ADD"/>
    <w:rPr>
      <w:rFonts w:ascii="Calibri" w:eastAsia="Calibri" w:hAnsi="Calibri" w:cs="Times New Roman"/>
    </w:rPr>
  </w:style>
  <w:style w:type="paragraph" w:styleId="Footer">
    <w:name w:val="footer"/>
    <w:basedOn w:val="Normal"/>
    <w:link w:val="FooterChar"/>
    <w:uiPriority w:val="99"/>
    <w:unhideWhenUsed/>
    <w:rsid w:val="00544ADD"/>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44ADD"/>
    <w:rPr>
      <w:rFonts w:ascii="Calibri" w:eastAsia="Calibri" w:hAnsi="Calibri" w:cs="Times New Roman"/>
    </w:rPr>
  </w:style>
  <w:style w:type="paragraph" w:styleId="BalloonText">
    <w:name w:val="Balloon Text"/>
    <w:basedOn w:val="Normal"/>
    <w:link w:val="BalloonTextChar"/>
    <w:uiPriority w:val="99"/>
    <w:semiHidden/>
    <w:unhideWhenUsed/>
    <w:rsid w:val="001A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EC92-676D-40F1-B279-561FDEA0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3964</Words>
  <Characters>2260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3</cp:revision>
  <dcterms:created xsi:type="dcterms:W3CDTF">2020-05-25T07:30:00Z</dcterms:created>
  <dcterms:modified xsi:type="dcterms:W3CDTF">2020-05-25T07:48:00Z</dcterms:modified>
</cp:coreProperties>
</file>