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8F84" w14:textId="2528BE65" w:rsidR="00E07E7F" w:rsidRPr="00523691" w:rsidRDefault="00E07E7F" w:rsidP="00E07E7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3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Pr="00523691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29D1AEDE" w14:textId="77777777" w:rsidR="00E07E7F" w:rsidRPr="00523691" w:rsidRDefault="00E07E7F" w:rsidP="00E07E7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C2E5469" w14:textId="13A330AB" w:rsidR="00E07E7F" w:rsidRPr="00523691" w:rsidRDefault="00E07E7F" w:rsidP="00E07E7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2020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Pr="00523691">
        <w:rPr>
          <w:rFonts w:ascii="Times New Roman" w:hAnsi="Times New Roman" w:cs="Times New Roman"/>
          <w:sz w:val="28"/>
          <w:szCs w:val="28"/>
        </w:rPr>
        <w:t xml:space="preserve">gada </w:t>
      </w:r>
      <w:r w:rsidR="005931AA" w:rsidRPr="005931AA">
        <w:rPr>
          <w:rFonts w:ascii="Times New Roman" w:hAnsi="Times New Roman" w:cs="Times New Roman"/>
          <w:sz w:val="28"/>
          <w:szCs w:val="28"/>
        </w:rPr>
        <w:t>9. jūnij</w:t>
      </w:r>
      <w:r w:rsidR="005931AA" w:rsidRPr="005931AA">
        <w:rPr>
          <w:rFonts w:ascii="Times New Roman" w:hAnsi="Times New Roman" w:cs="Times New Roman"/>
          <w:sz w:val="28"/>
          <w:szCs w:val="28"/>
        </w:rPr>
        <w:t>a</w:t>
      </w:r>
    </w:p>
    <w:p w14:paraId="48693136" w14:textId="2E1365FF" w:rsidR="00E07E7F" w:rsidRPr="00523691" w:rsidRDefault="00E07E7F" w:rsidP="00E07E7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noteikumiem Nr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5931AA">
        <w:rPr>
          <w:rFonts w:ascii="Times New Roman" w:hAnsi="Times New Roman" w:cs="Times New Roman"/>
          <w:sz w:val="28"/>
          <w:szCs w:val="28"/>
        </w:rPr>
        <w:t>373</w:t>
      </w:r>
      <w:bookmarkStart w:id="0" w:name="_GoBack"/>
      <w:bookmarkEnd w:id="0"/>
    </w:p>
    <w:p w14:paraId="6C687CDE" w14:textId="77777777" w:rsidR="00CE2710" w:rsidRPr="00523691" w:rsidRDefault="00CE2710" w:rsidP="005236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74306D" w14:textId="0EB90E5B" w:rsidR="00904CF6" w:rsidRPr="00523691" w:rsidRDefault="008D0A11" w:rsidP="00E0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91">
        <w:rPr>
          <w:rFonts w:ascii="Times New Roman" w:hAnsi="Times New Roman" w:cs="Times New Roman"/>
          <w:b/>
          <w:sz w:val="28"/>
          <w:szCs w:val="28"/>
        </w:rPr>
        <w:t xml:space="preserve">Darbības rokasgrāmatā </w:t>
      </w:r>
      <w:r w:rsidR="00D37329" w:rsidRPr="00523691">
        <w:rPr>
          <w:rFonts w:ascii="Times New Roman" w:hAnsi="Times New Roman" w:cs="Times New Roman"/>
          <w:b/>
          <w:sz w:val="28"/>
          <w:szCs w:val="28"/>
        </w:rPr>
        <w:t>iekļaujamā informācija</w:t>
      </w:r>
    </w:p>
    <w:p w14:paraId="6D04482B" w14:textId="77777777" w:rsidR="00E07E7F" w:rsidRPr="00523691" w:rsidRDefault="00E07E7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bCs w:val="0"/>
          <w:sz w:val="28"/>
          <w:szCs w:val="28"/>
        </w:rPr>
      </w:pPr>
    </w:p>
    <w:p w14:paraId="1FE614D3" w14:textId="18352E53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bCs w:val="0"/>
          <w:sz w:val="28"/>
          <w:szCs w:val="28"/>
        </w:rPr>
        <w:t>1</w:t>
      </w:r>
      <w:r w:rsidR="00613961" w:rsidRPr="00523691">
        <w:rPr>
          <w:b w:val="0"/>
          <w:bCs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Darbības rokasgrāmatas satura rādītājs.</w:t>
      </w:r>
    </w:p>
    <w:p w14:paraId="4B61FE06" w14:textId="77777777" w:rsidR="00E07E7F" w:rsidRPr="00523691" w:rsidRDefault="00E07E7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626545CC" w14:textId="3165FFF6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bookmarkStart w:id="1" w:name="_Hlk40776133"/>
      <w:r w:rsidRPr="00523691">
        <w:rPr>
          <w:b w:val="0"/>
          <w:sz w:val="28"/>
          <w:szCs w:val="28"/>
        </w:rPr>
        <w:t>2</w:t>
      </w:r>
      <w:r w:rsidR="00613961" w:rsidRPr="00523691">
        <w:rPr>
          <w:b w:val="0"/>
          <w:sz w:val="28"/>
          <w:szCs w:val="28"/>
        </w:rPr>
        <w:t>. </w:t>
      </w:r>
      <w:r w:rsidR="00E7523C" w:rsidRPr="00523691">
        <w:rPr>
          <w:b w:val="0"/>
          <w:sz w:val="28"/>
          <w:szCs w:val="28"/>
        </w:rPr>
        <w:t xml:space="preserve">Vispārīga </w:t>
      </w:r>
      <w:r w:rsidRPr="00523691">
        <w:rPr>
          <w:b w:val="0"/>
          <w:sz w:val="28"/>
          <w:szCs w:val="28"/>
        </w:rPr>
        <w:t xml:space="preserve">informācija par </w:t>
      </w:r>
      <w:r w:rsidR="00DA5432" w:rsidRPr="00523691">
        <w:rPr>
          <w:b w:val="0"/>
          <w:sz w:val="28"/>
          <w:szCs w:val="28"/>
        </w:rPr>
        <w:t>darbības rokasgrāmatu</w:t>
      </w:r>
      <w:r w:rsidRPr="00523691">
        <w:rPr>
          <w:b w:val="0"/>
          <w:sz w:val="28"/>
          <w:szCs w:val="28"/>
        </w:rPr>
        <w:t>, procedūrām un to piemērojamību:</w:t>
      </w:r>
    </w:p>
    <w:p w14:paraId="62338D48" w14:textId="31194155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2.1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darbības rokasgrāmatas struktūras un izkārtojuma apraksts;</w:t>
      </w:r>
    </w:p>
    <w:p w14:paraId="6EBFEBC1" w14:textId="30EC1FDD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2.2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darbības rokasgrāmatas numerācijas sistēma;</w:t>
      </w:r>
    </w:p>
    <w:p w14:paraId="53C43AD5" w14:textId="6D8F2DC9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2.3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darbības jomas apraksts.</w:t>
      </w:r>
    </w:p>
    <w:bookmarkEnd w:id="1"/>
    <w:p w14:paraId="06EB3DFF" w14:textId="77777777" w:rsidR="00E07E7F" w:rsidRPr="00523691" w:rsidRDefault="00E07E7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087D5C66" w14:textId="0908AACC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3</w:t>
      </w:r>
      <w:r w:rsidR="00613961" w:rsidRPr="00523691">
        <w:rPr>
          <w:b w:val="0"/>
          <w:sz w:val="28"/>
          <w:szCs w:val="28"/>
        </w:rPr>
        <w:t>. </w:t>
      </w:r>
      <w:r w:rsidR="00E7523C" w:rsidRPr="00523691">
        <w:rPr>
          <w:b w:val="0"/>
          <w:sz w:val="28"/>
          <w:szCs w:val="28"/>
        </w:rPr>
        <w:t>Procedūra</w:t>
      </w:r>
      <w:r w:rsidR="005E4B3B" w:rsidRPr="00523691">
        <w:rPr>
          <w:b w:val="0"/>
          <w:sz w:val="28"/>
          <w:szCs w:val="28"/>
        </w:rPr>
        <w:t xml:space="preserve"> grozījumu veikšanai </w:t>
      </w:r>
      <w:r w:rsidR="0007758E" w:rsidRPr="00523691">
        <w:rPr>
          <w:b w:val="0"/>
          <w:sz w:val="28"/>
          <w:szCs w:val="28"/>
        </w:rPr>
        <w:t xml:space="preserve">darbības rokasgrāmatā </w:t>
      </w:r>
      <w:r w:rsidRPr="00523691">
        <w:rPr>
          <w:b w:val="0"/>
          <w:sz w:val="28"/>
          <w:szCs w:val="28"/>
        </w:rPr>
        <w:t>un atbildības sadalījums:</w:t>
      </w:r>
    </w:p>
    <w:p w14:paraId="4C4E7977" w14:textId="2C8D0B68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3.1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grozījumu veikšanas procedūra;</w:t>
      </w:r>
    </w:p>
    <w:p w14:paraId="79969DD9" w14:textId="39FB7092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3.2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grozījumi, kam nepieciešama iepriekšēja apstiprināšana;</w:t>
      </w:r>
    </w:p>
    <w:p w14:paraId="223282F2" w14:textId="7E1A5811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3.3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pagaidu grozījumi;</w:t>
      </w:r>
    </w:p>
    <w:p w14:paraId="577BEA6B" w14:textId="53B18BDF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3.4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grozījumu reģistrācijas lappuse;</w:t>
      </w:r>
    </w:p>
    <w:p w14:paraId="67675EFE" w14:textId="5D4FC20D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3.5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personāla informēšana par grozījumiem;</w:t>
      </w:r>
    </w:p>
    <w:p w14:paraId="03B415A9" w14:textId="57D456F8" w:rsidR="00FE6B5F" w:rsidRPr="00523691" w:rsidRDefault="00FE6B5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3.6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spēkā esošo lappušu saraksts</w:t>
      </w:r>
      <w:r w:rsidR="00C752A2" w:rsidRPr="00523691">
        <w:rPr>
          <w:b w:val="0"/>
          <w:sz w:val="28"/>
          <w:szCs w:val="28"/>
        </w:rPr>
        <w:t>.</w:t>
      </w:r>
    </w:p>
    <w:p w14:paraId="29FC6637" w14:textId="77777777" w:rsidR="00E07E7F" w:rsidRPr="00523691" w:rsidRDefault="00E07E7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4AEC7214" w14:textId="081957AA" w:rsidR="00C752A2" w:rsidRPr="00523691" w:rsidRDefault="00C752A2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4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Informācija par nacionālās mācību o</w:t>
      </w:r>
      <w:r w:rsidR="00FE6B5F" w:rsidRPr="00523691">
        <w:rPr>
          <w:b w:val="0"/>
          <w:sz w:val="28"/>
          <w:szCs w:val="28"/>
        </w:rPr>
        <w:t>rganizācijas struktūr</w:t>
      </w:r>
      <w:r w:rsidRPr="00523691">
        <w:rPr>
          <w:b w:val="0"/>
          <w:sz w:val="28"/>
          <w:szCs w:val="28"/>
        </w:rPr>
        <w:t>u</w:t>
      </w:r>
      <w:r w:rsidR="00FE6B5F" w:rsidRPr="00523691">
        <w:rPr>
          <w:b w:val="0"/>
          <w:sz w:val="28"/>
          <w:szCs w:val="28"/>
        </w:rPr>
        <w:t>:</w:t>
      </w:r>
    </w:p>
    <w:p w14:paraId="2518388E" w14:textId="029E1813" w:rsidR="00FE6B5F" w:rsidRPr="00523691" w:rsidRDefault="00C752A2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4.1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struktūras shēma</w:t>
      </w:r>
      <w:r w:rsidR="00CB3B9A" w:rsidRPr="00523691">
        <w:rPr>
          <w:b w:val="0"/>
          <w:sz w:val="28"/>
          <w:szCs w:val="28"/>
        </w:rPr>
        <w:t>;</w:t>
      </w:r>
    </w:p>
    <w:p w14:paraId="2D3E632C" w14:textId="7C8F1016" w:rsidR="00FE6B5F" w:rsidRPr="00523691" w:rsidRDefault="00C752A2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4.2</w:t>
      </w:r>
      <w:r w:rsidR="00613961" w:rsidRPr="00523691">
        <w:rPr>
          <w:b w:val="0"/>
          <w:sz w:val="28"/>
          <w:szCs w:val="28"/>
        </w:rPr>
        <w:t>. </w:t>
      </w:r>
      <w:r w:rsidR="00E40C6A" w:rsidRPr="00523691">
        <w:rPr>
          <w:b w:val="0"/>
          <w:sz w:val="28"/>
          <w:szCs w:val="28"/>
        </w:rPr>
        <w:t xml:space="preserve">personāls </w:t>
      </w:r>
      <w:r w:rsidR="00E40C6A" w:rsidRPr="00523691">
        <w:rPr>
          <w:sz w:val="28"/>
          <w:szCs w:val="28"/>
          <w:lang w:eastAsia="lv-LV"/>
        </w:rPr>
        <w:t>–</w:t>
      </w:r>
      <w:r w:rsidR="00E40C6A" w:rsidRPr="00523691">
        <w:rPr>
          <w:b w:val="0"/>
          <w:sz w:val="28"/>
          <w:szCs w:val="28"/>
        </w:rPr>
        <w:t xml:space="preserve"> </w:t>
      </w:r>
      <w:r w:rsidR="00FE6B5F" w:rsidRPr="00523691">
        <w:rPr>
          <w:b w:val="0"/>
          <w:sz w:val="28"/>
          <w:szCs w:val="28"/>
        </w:rPr>
        <w:t>vārds, uzvārds</w:t>
      </w:r>
      <w:r w:rsidR="003268B5" w:rsidRPr="00523691">
        <w:rPr>
          <w:b w:val="0"/>
          <w:sz w:val="28"/>
          <w:szCs w:val="28"/>
        </w:rPr>
        <w:t>, amats</w:t>
      </w:r>
      <w:r w:rsidR="00FE6B5F" w:rsidRPr="00523691">
        <w:rPr>
          <w:b w:val="0"/>
          <w:sz w:val="28"/>
          <w:szCs w:val="28"/>
        </w:rPr>
        <w:t xml:space="preserve"> un kvalifikācijas</w:t>
      </w:r>
      <w:r w:rsidR="004A278C" w:rsidRPr="00523691">
        <w:rPr>
          <w:b w:val="0"/>
          <w:sz w:val="28"/>
          <w:szCs w:val="28"/>
        </w:rPr>
        <w:t xml:space="preserve"> apraksts (ja nepieciešam</w:t>
      </w:r>
      <w:r w:rsidR="00E40C6A" w:rsidRPr="00523691">
        <w:rPr>
          <w:b w:val="0"/>
          <w:sz w:val="28"/>
          <w:szCs w:val="28"/>
        </w:rPr>
        <w:t>s</w:t>
      </w:r>
      <w:r w:rsidR="004A278C" w:rsidRPr="00523691">
        <w:rPr>
          <w:b w:val="0"/>
          <w:sz w:val="28"/>
          <w:szCs w:val="28"/>
        </w:rPr>
        <w:t>)</w:t>
      </w:r>
      <w:r w:rsidR="00FE6B5F" w:rsidRPr="00523691">
        <w:rPr>
          <w:b w:val="0"/>
          <w:sz w:val="28"/>
          <w:szCs w:val="28"/>
        </w:rPr>
        <w:t>;</w:t>
      </w:r>
    </w:p>
    <w:p w14:paraId="4D6F62AE" w14:textId="2C086E3B" w:rsidR="00FE6B5F" w:rsidRPr="00523691" w:rsidRDefault="00C752A2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4.3</w:t>
      </w:r>
      <w:r w:rsidR="00613961" w:rsidRPr="00523691">
        <w:rPr>
          <w:b w:val="0"/>
          <w:sz w:val="28"/>
          <w:szCs w:val="28"/>
        </w:rPr>
        <w:t>. </w:t>
      </w:r>
      <w:r w:rsidR="003268B5" w:rsidRPr="00523691">
        <w:rPr>
          <w:b w:val="0"/>
          <w:sz w:val="28"/>
          <w:szCs w:val="28"/>
        </w:rPr>
        <w:t>p</w:t>
      </w:r>
      <w:r w:rsidR="00FE6B5F" w:rsidRPr="00523691">
        <w:rPr>
          <w:b w:val="0"/>
          <w:sz w:val="28"/>
          <w:szCs w:val="28"/>
        </w:rPr>
        <w:t xml:space="preserve">ersonāla </w:t>
      </w:r>
      <w:r w:rsidR="00E40C6A" w:rsidRPr="00523691">
        <w:rPr>
          <w:b w:val="0"/>
          <w:sz w:val="28"/>
          <w:szCs w:val="28"/>
        </w:rPr>
        <w:t xml:space="preserve">pienākumi </w:t>
      </w:r>
      <w:r w:rsidR="00FE6B5F" w:rsidRPr="00523691">
        <w:rPr>
          <w:b w:val="0"/>
          <w:sz w:val="28"/>
          <w:szCs w:val="28"/>
        </w:rPr>
        <w:t xml:space="preserve">un </w:t>
      </w:r>
      <w:r w:rsidR="00E40C6A" w:rsidRPr="00523691">
        <w:rPr>
          <w:b w:val="0"/>
          <w:sz w:val="28"/>
          <w:szCs w:val="28"/>
        </w:rPr>
        <w:t>atbildība</w:t>
      </w:r>
      <w:r w:rsidR="003268B5" w:rsidRPr="00523691">
        <w:rPr>
          <w:b w:val="0"/>
          <w:sz w:val="28"/>
          <w:szCs w:val="28"/>
        </w:rPr>
        <w:t>.</w:t>
      </w:r>
    </w:p>
    <w:p w14:paraId="7AE7E466" w14:textId="77777777" w:rsidR="00E07E7F" w:rsidRPr="00523691" w:rsidRDefault="00E07E7F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</w:p>
    <w:p w14:paraId="6490B681" w14:textId="5A798D1F" w:rsidR="00FE6B5F" w:rsidRPr="00523691" w:rsidRDefault="003268B5" w:rsidP="00523691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 xml:space="preserve">Nacionālās mācību organizācijas </w:t>
      </w:r>
      <w:r w:rsidR="004A278C" w:rsidRPr="00523691">
        <w:rPr>
          <w:b w:val="0"/>
          <w:sz w:val="28"/>
          <w:szCs w:val="28"/>
        </w:rPr>
        <w:t>drošuma</w:t>
      </w:r>
      <w:r w:rsidR="00FE6B5F" w:rsidRPr="00523691">
        <w:rPr>
          <w:b w:val="0"/>
          <w:sz w:val="28"/>
          <w:szCs w:val="28"/>
        </w:rPr>
        <w:t xml:space="preserve"> politikas detalizēts apraksts un mērķi:</w:t>
      </w:r>
    </w:p>
    <w:p w14:paraId="1EB66F19" w14:textId="051334FF" w:rsidR="00FE6B5F" w:rsidRPr="00523691" w:rsidRDefault="003268B5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5.1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p</w:t>
      </w:r>
      <w:r w:rsidR="00FE6B5F" w:rsidRPr="00523691">
        <w:rPr>
          <w:b w:val="0"/>
          <w:sz w:val="28"/>
          <w:szCs w:val="28"/>
        </w:rPr>
        <w:t xml:space="preserve">ersonāla </w:t>
      </w:r>
      <w:r w:rsidR="004A278C" w:rsidRPr="00523691">
        <w:rPr>
          <w:b w:val="0"/>
          <w:sz w:val="28"/>
          <w:szCs w:val="28"/>
        </w:rPr>
        <w:t xml:space="preserve">pienākumi un </w:t>
      </w:r>
      <w:r w:rsidR="00FE6B5F" w:rsidRPr="00523691">
        <w:rPr>
          <w:b w:val="0"/>
          <w:sz w:val="28"/>
          <w:szCs w:val="28"/>
        </w:rPr>
        <w:t>atbildība;</w:t>
      </w:r>
    </w:p>
    <w:p w14:paraId="57D0CBB3" w14:textId="4CE4D934" w:rsidR="00FE6B5F" w:rsidRPr="00523691" w:rsidRDefault="003268B5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5.2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a</w:t>
      </w:r>
      <w:r w:rsidR="00FE6B5F" w:rsidRPr="00523691">
        <w:rPr>
          <w:b w:val="0"/>
          <w:sz w:val="28"/>
          <w:szCs w:val="28"/>
        </w:rPr>
        <w:t>pdraudējumu identificēšana;</w:t>
      </w:r>
    </w:p>
    <w:p w14:paraId="00238605" w14:textId="026D6D12" w:rsidR="00FE6B5F" w:rsidRPr="00523691" w:rsidRDefault="003268B5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5.3</w:t>
      </w:r>
      <w:r w:rsidR="00613961" w:rsidRPr="00523691">
        <w:rPr>
          <w:b w:val="0"/>
          <w:sz w:val="28"/>
          <w:szCs w:val="28"/>
        </w:rPr>
        <w:t>. </w:t>
      </w:r>
      <w:r w:rsidR="00426A20" w:rsidRPr="00523691">
        <w:rPr>
          <w:b w:val="0"/>
          <w:sz w:val="28"/>
          <w:szCs w:val="28"/>
        </w:rPr>
        <w:t>r</w:t>
      </w:r>
      <w:r w:rsidR="00FE6B5F" w:rsidRPr="00523691">
        <w:rPr>
          <w:b w:val="0"/>
          <w:sz w:val="28"/>
          <w:szCs w:val="28"/>
        </w:rPr>
        <w:t>isku izvērtēšana;</w:t>
      </w:r>
    </w:p>
    <w:p w14:paraId="6DD9282F" w14:textId="3AFE0276" w:rsidR="00FE6B5F" w:rsidRPr="00523691" w:rsidRDefault="00426A20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5.4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r</w:t>
      </w:r>
      <w:r w:rsidR="00FE6B5F" w:rsidRPr="00523691">
        <w:rPr>
          <w:b w:val="0"/>
          <w:sz w:val="28"/>
          <w:szCs w:val="28"/>
        </w:rPr>
        <w:t>isku mazināšanas pasākumu efektivitātes novērtēšana</w:t>
      </w:r>
      <w:r w:rsidRPr="00523691">
        <w:rPr>
          <w:b w:val="0"/>
          <w:sz w:val="28"/>
          <w:szCs w:val="28"/>
        </w:rPr>
        <w:t>;</w:t>
      </w:r>
    </w:p>
    <w:p w14:paraId="3EE78006" w14:textId="67D3384D" w:rsidR="00FE6B5F" w:rsidRPr="00523691" w:rsidRDefault="00426A20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5.5</w:t>
      </w:r>
      <w:r w:rsidR="00613961" w:rsidRPr="00523691">
        <w:rPr>
          <w:b w:val="0"/>
          <w:sz w:val="28"/>
          <w:szCs w:val="28"/>
        </w:rPr>
        <w:t>. </w:t>
      </w:r>
      <w:r w:rsidR="00FE6B5F" w:rsidRPr="00523691">
        <w:rPr>
          <w:b w:val="0"/>
          <w:sz w:val="28"/>
          <w:szCs w:val="28"/>
        </w:rPr>
        <w:t>ziņošana</w:t>
      </w:r>
      <w:r w:rsidR="00E40C6A" w:rsidRPr="00523691">
        <w:rPr>
          <w:b w:val="0"/>
          <w:sz w:val="28"/>
          <w:szCs w:val="28"/>
        </w:rPr>
        <w:t xml:space="preserve"> par atgadījumiem</w:t>
      </w:r>
      <w:r w:rsidR="00FE6B5F" w:rsidRPr="00523691">
        <w:rPr>
          <w:b w:val="0"/>
          <w:sz w:val="28"/>
          <w:szCs w:val="28"/>
        </w:rPr>
        <w:t>;</w:t>
      </w:r>
    </w:p>
    <w:p w14:paraId="52272C16" w14:textId="2D23CC5F" w:rsidR="00FE6B5F" w:rsidRPr="00523691" w:rsidRDefault="00426A20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5.6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d</w:t>
      </w:r>
      <w:r w:rsidR="00FE6B5F" w:rsidRPr="00523691">
        <w:rPr>
          <w:b w:val="0"/>
          <w:sz w:val="28"/>
          <w:szCs w:val="28"/>
        </w:rPr>
        <w:t>rošības pasākumu plānošana;</w:t>
      </w:r>
    </w:p>
    <w:p w14:paraId="43D333E4" w14:textId="51642FA7" w:rsidR="00FE6B5F" w:rsidRPr="00523691" w:rsidRDefault="00426A20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5.7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t</w:t>
      </w:r>
      <w:r w:rsidR="00FE6B5F" w:rsidRPr="00523691">
        <w:rPr>
          <w:b w:val="0"/>
          <w:sz w:val="28"/>
          <w:szCs w:val="28"/>
        </w:rPr>
        <w:t>ūlītēja reakcija uz drošības problēmām</w:t>
      </w:r>
      <w:r w:rsidRPr="00523691">
        <w:rPr>
          <w:b w:val="0"/>
          <w:sz w:val="28"/>
          <w:szCs w:val="28"/>
        </w:rPr>
        <w:t>.</w:t>
      </w:r>
    </w:p>
    <w:p w14:paraId="759F29E6" w14:textId="77777777" w:rsidR="00E07E7F" w:rsidRPr="00523691" w:rsidRDefault="00E07E7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2DC90DC3" w14:textId="0B84FD07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6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Nacionālās mācību o</w:t>
      </w:r>
      <w:r w:rsidR="00FE6B5F" w:rsidRPr="00523691">
        <w:rPr>
          <w:b w:val="0"/>
          <w:sz w:val="28"/>
          <w:szCs w:val="28"/>
        </w:rPr>
        <w:t xml:space="preserve">rganizācijas </w:t>
      </w:r>
      <w:r w:rsidR="004A278C" w:rsidRPr="00523691">
        <w:rPr>
          <w:b w:val="0"/>
          <w:sz w:val="28"/>
          <w:szCs w:val="28"/>
        </w:rPr>
        <w:t>atbilstība piemērojamām prasībām</w:t>
      </w:r>
      <w:r w:rsidR="00E40C6A" w:rsidRPr="00523691">
        <w:rPr>
          <w:b w:val="0"/>
          <w:sz w:val="28"/>
          <w:szCs w:val="28"/>
        </w:rPr>
        <w:t>,</w:t>
      </w:r>
      <w:r w:rsidR="00FE6B5F" w:rsidRPr="00523691">
        <w:rPr>
          <w:b w:val="0"/>
          <w:sz w:val="28"/>
          <w:szCs w:val="28"/>
        </w:rPr>
        <w:t xml:space="preserve"> </w:t>
      </w:r>
      <w:r w:rsidR="00E40C6A" w:rsidRPr="00523691">
        <w:rPr>
          <w:b w:val="0"/>
          <w:sz w:val="28"/>
          <w:szCs w:val="28"/>
        </w:rPr>
        <w:t xml:space="preserve">atbilstības </w:t>
      </w:r>
      <w:r w:rsidR="00FE6B5F" w:rsidRPr="00523691">
        <w:rPr>
          <w:b w:val="0"/>
          <w:sz w:val="28"/>
          <w:szCs w:val="28"/>
        </w:rPr>
        <w:t>uzturēšana un pārvaldības sistēma:</w:t>
      </w:r>
    </w:p>
    <w:p w14:paraId="1521CDA1" w14:textId="07EBA37A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6.1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p</w:t>
      </w:r>
      <w:r w:rsidR="00FE6B5F" w:rsidRPr="00523691">
        <w:rPr>
          <w:b w:val="0"/>
          <w:sz w:val="28"/>
          <w:szCs w:val="28"/>
        </w:rPr>
        <w:t>ārvaldības sistēma un tās darbības principi;</w:t>
      </w:r>
    </w:p>
    <w:p w14:paraId="4CDA6085" w14:textId="75EB400E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6.2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p</w:t>
      </w:r>
      <w:r w:rsidR="00FE6B5F" w:rsidRPr="00523691">
        <w:rPr>
          <w:b w:val="0"/>
          <w:sz w:val="28"/>
          <w:szCs w:val="28"/>
        </w:rPr>
        <w:t>ārvaldības sistēmas dokumentācija, procedūras un formas;</w:t>
      </w:r>
    </w:p>
    <w:p w14:paraId="70B5AFA5" w14:textId="5D0556E4" w:rsidR="00FE6B5F" w:rsidRPr="00523691" w:rsidRDefault="00426A20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lastRenderedPageBreak/>
        <w:t>6.3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a</w:t>
      </w:r>
      <w:r w:rsidR="00FE6B5F" w:rsidRPr="00523691">
        <w:rPr>
          <w:b w:val="0"/>
          <w:sz w:val="28"/>
          <w:szCs w:val="28"/>
        </w:rPr>
        <w:t>tbilstības uzraudzība un auditi;</w:t>
      </w:r>
    </w:p>
    <w:p w14:paraId="05204B46" w14:textId="30E341C5" w:rsidR="00FE6B5F" w:rsidRPr="00523691" w:rsidRDefault="00426A20" w:rsidP="00F80F09">
      <w:pPr>
        <w:pStyle w:val="BodyText"/>
        <w:widowControl w:val="0"/>
        <w:tabs>
          <w:tab w:val="left" w:pos="9072"/>
        </w:tabs>
        <w:ind w:left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6.4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a</w:t>
      </w:r>
      <w:r w:rsidR="00FE6B5F" w:rsidRPr="00523691">
        <w:rPr>
          <w:b w:val="0"/>
          <w:sz w:val="28"/>
          <w:szCs w:val="28"/>
        </w:rPr>
        <w:t>uditu grafiki un izpildes plāni;</w:t>
      </w:r>
    </w:p>
    <w:p w14:paraId="42F4797F" w14:textId="5D0670E0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6.5</w:t>
      </w:r>
      <w:r w:rsidR="00613961" w:rsidRPr="00523691">
        <w:rPr>
          <w:b w:val="0"/>
          <w:sz w:val="28"/>
          <w:szCs w:val="28"/>
        </w:rPr>
        <w:t>. </w:t>
      </w:r>
      <w:r w:rsidR="00E40C6A" w:rsidRPr="00523691">
        <w:rPr>
          <w:b w:val="0"/>
          <w:sz w:val="28"/>
          <w:szCs w:val="28"/>
        </w:rPr>
        <w:t xml:space="preserve">neatbilstības </w:t>
      </w:r>
      <w:r w:rsidR="00FE6B5F" w:rsidRPr="00523691">
        <w:rPr>
          <w:b w:val="0"/>
          <w:sz w:val="28"/>
          <w:szCs w:val="28"/>
        </w:rPr>
        <w:t>atzinumu vadīšanas procedūras, galveno iemeslu analīze, korektīvo darbību izstrād</w:t>
      </w:r>
      <w:r w:rsidR="00E40C6A" w:rsidRPr="00523691">
        <w:rPr>
          <w:b w:val="0"/>
          <w:sz w:val="28"/>
          <w:szCs w:val="28"/>
        </w:rPr>
        <w:t>āšana</w:t>
      </w:r>
      <w:r w:rsidR="00FE6B5F" w:rsidRPr="00523691">
        <w:rPr>
          <w:b w:val="0"/>
          <w:sz w:val="28"/>
          <w:szCs w:val="28"/>
        </w:rPr>
        <w:t xml:space="preserve"> un neatbilstību novē</w:t>
      </w:r>
      <w:r w:rsidR="004501C1" w:rsidRPr="00523691">
        <w:rPr>
          <w:b w:val="0"/>
          <w:sz w:val="28"/>
          <w:szCs w:val="28"/>
        </w:rPr>
        <w:t>r</w:t>
      </w:r>
      <w:r w:rsidR="00FE6B5F" w:rsidRPr="00523691">
        <w:rPr>
          <w:b w:val="0"/>
          <w:sz w:val="28"/>
          <w:szCs w:val="28"/>
        </w:rPr>
        <w:t>šana, atbildīgās personas un procedūras</w:t>
      </w:r>
      <w:r w:rsidRPr="00523691">
        <w:rPr>
          <w:b w:val="0"/>
          <w:sz w:val="28"/>
          <w:szCs w:val="28"/>
        </w:rPr>
        <w:t>.</w:t>
      </w:r>
    </w:p>
    <w:p w14:paraId="42B43612" w14:textId="77777777" w:rsidR="00FE7A71" w:rsidRPr="00523691" w:rsidRDefault="00FE7A71" w:rsidP="00FE7A71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4"/>
        </w:rPr>
      </w:pPr>
    </w:p>
    <w:p w14:paraId="07ABA40A" w14:textId="3A0D7918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bookmarkStart w:id="2" w:name="_Hlk40779353"/>
      <w:r w:rsidRPr="00523691">
        <w:rPr>
          <w:b w:val="0"/>
          <w:sz w:val="28"/>
          <w:szCs w:val="28"/>
        </w:rPr>
        <w:t>7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 xml:space="preserve">Nacionālās mācību organizācijas </w:t>
      </w:r>
      <w:r w:rsidR="00FE6B5F" w:rsidRPr="00523691">
        <w:rPr>
          <w:b w:val="0"/>
          <w:sz w:val="28"/>
          <w:szCs w:val="28"/>
        </w:rPr>
        <w:t>mācību telp</w:t>
      </w:r>
      <w:r w:rsidRPr="00523691">
        <w:rPr>
          <w:b w:val="0"/>
          <w:sz w:val="28"/>
          <w:szCs w:val="28"/>
        </w:rPr>
        <w:t>u apraksts</w:t>
      </w:r>
      <w:r w:rsidR="00FE6B5F" w:rsidRPr="00523691">
        <w:rPr>
          <w:b w:val="0"/>
          <w:sz w:val="28"/>
          <w:szCs w:val="28"/>
        </w:rPr>
        <w:t>:</w:t>
      </w:r>
    </w:p>
    <w:p w14:paraId="5EC0C515" w14:textId="31EB4F5B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7.1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kopējais t</w:t>
      </w:r>
      <w:r w:rsidR="00FE6B5F" w:rsidRPr="00523691">
        <w:rPr>
          <w:b w:val="0"/>
          <w:sz w:val="28"/>
          <w:szCs w:val="28"/>
        </w:rPr>
        <w:t>elpu skaits</w:t>
      </w:r>
      <w:r w:rsidRPr="00523691">
        <w:rPr>
          <w:b w:val="0"/>
          <w:sz w:val="28"/>
          <w:szCs w:val="28"/>
        </w:rPr>
        <w:t xml:space="preserve"> un to platība</w:t>
      </w:r>
      <w:r w:rsidR="00FE6B5F" w:rsidRPr="00523691">
        <w:rPr>
          <w:b w:val="0"/>
          <w:sz w:val="28"/>
          <w:szCs w:val="28"/>
        </w:rPr>
        <w:t>;</w:t>
      </w:r>
    </w:p>
    <w:p w14:paraId="2455B256" w14:textId="06F89CAA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7.2</w:t>
      </w:r>
      <w:r w:rsidR="00613961" w:rsidRPr="00523691">
        <w:rPr>
          <w:b w:val="0"/>
          <w:sz w:val="28"/>
          <w:szCs w:val="28"/>
        </w:rPr>
        <w:t>. </w:t>
      </w:r>
      <w:r w:rsidR="00E40C6A" w:rsidRPr="00523691">
        <w:rPr>
          <w:b w:val="0"/>
          <w:sz w:val="28"/>
          <w:szCs w:val="28"/>
        </w:rPr>
        <w:t>teorētisko zināšanu pasniegšanai</w:t>
      </w:r>
      <w:r w:rsidR="00E40C6A" w:rsidRPr="00523691" w:rsidDel="00E40C6A">
        <w:rPr>
          <w:b w:val="0"/>
          <w:sz w:val="28"/>
          <w:szCs w:val="28"/>
        </w:rPr>
        <w:t xml:space="preserve"> </w:t>
      </w:r>
      <w:bookmarkStart w:id="3" w:name="_Hlk40778913"/>
      <w:r w:rsidR="00E40C6A" w:rsidRPr="00523691">
        <w:rPr>
          <w:b w:val="0"/>
          <w:sz w:val="28"/>
          <w:szCs w:val="28"/>
        </w:rPr>
        <w:t xml:space="preserve">paredzētās </w:t>
      </w:r>
      <w:bookmarkEnd w:id="3"/>
      <w:r w:rsidR="00E40C6A" w:rsidRPr="00523691">
        <w:rPr>
          <w:b w:val="0"/>
          <w:sz w:val="28"/>
          <w:szCs w:val="28"/>
        </w:rPr>
        <w:t>telpas</w:t>
      </w:r>
      <w:r w:rsidR="00FE6B5F" w:rsidRPr="00523691">
        <w:rPr>
          <w:b w:val="0"/>
          <w:sz w:val="28"/>
          <w:szCs w:val="28"/>
        </w:rPr>
        <w:t>;</w:t>
      </w:r>
    </w:p>
    <w:p w14:paraId="06A762D0" w14:textId="5D6189C1" w:rsidR="00FE6B5F" w:rsidRPr="00523691" w:rsidRDefault="00426A20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pacing w:val="-2"/>
          <w:sz w:val="28"/>
          <w:szCs w:val="28"/>
        </w:rPr>
      </w:pPr>
      <w:r w:rsidRPr="00523691">
        <w:rPr>
          <w:b w:val="0"/>
          <w:spacing w:val="-2"/>
          <w:sz w:val="28"/>
          <w:szCs w:val="28"/>
        </w:rPr>
        <w:t>7.3</w:t>
      </w:r>
      <w:r w:rsidR="00613961" w:rsidRPr="00523691">
        <w:rPr>
          <w:b w:val="0"/>
          <w:spacing w:val="-2"/>
          <w:sz w:val="28"/>
          <w:szCs w:val="28"/>
        </w:rPr>
        <w:t>. </w:t>
      </w:r>
      <w:proofErr w:type="spellStart"/>
      <w:r w:rsidR="00B059A3" w:rsidRPr="00523691">
        <w:rPr>
          <w:b w:val="0"/>
          <w:spacing w:val="-2"/>
          <w:sz w:val="28"/>
          <w:szCs w:val="28"/>
        </w:rPr>
        <w:t>studentpilotiem</w:t>
      </w:r>
      <w:proofErr w:type="spellEnd"/>
      <w:r w:rsidR="00B059A3" w:rsidRPr="00523691" w:rsidDel="00E40C6A">
        <w:rPr>
          <w:b w:val="0"/>
          <w:spacing w:val="-2"/>
          <w:sz w:val="28"/>
          <w:szCs w:val="28"/>
        </w:rPr>
        <w:t xml:space="preserve"> </w:t>
      </w:r>
      <w:r w:rsidR="00B059A3" w:rsidRPr="00523691">
        <w:rPr>
          <w:b w:val="0"/>
          <w:spacing w:val="-2"/>
          <w:sz w:val="28"/>
          <w:szCs w:val="28"/>
        </w:rPr>
        <w:t>paredzētas</w:t>
      </w:r>
      <w:r w:rsidR="00B059A3" w:rsidRPr="00523691" w:rsidDel="00E40C6A">
        <w:rPr>
          <w:b w:val="0"/>
          <w:spacing w:val="-2"/>
          <w:sz w:val="28"/>
          <w:szCs w:val="28"/>
        </w:rPr>
        <w:t xml:space="preserve"> </w:t>
      </w:r>
      <w:r w:rsidR="00B059A3" w:rsidRPr="00523691">
        <w:rPr>
          <w:b w:val="0"/>
          <w:spacing w:val="-2"/>
          <w:sz w:val="28"/>
          <w:szCs w:val="28"/>
        </w:rPr>
        <w:t xml:space="preserve">mācību lidojumu plānošanas un instruktāžas </w:t>
      </w:r>
      <w:r w:rsidR="00E40C6A" w:rsidRPr="00523691">
        <w:rPr>
          <w:b w:val="0"/>
          <w:spacing w:val="-2"/>
          <w:sz w:val="28"/>
          <w:szCs w:val="28"/>
        </w:rPr>
        <w:t>telpas</w:t>
      </w:r>
      <w:r w:rsidR="00FE6B5F" w:rsidRPr="00523691">
        <w:rPr>
          <w:b w:val="0"/>
          <w:spacing w:val="-2"/>
          <w:sz w:val="28"/>
          <w:szCs w:val="28"/>
        </w:rPr>
        <w:t>;</w:t>
      </w:r>
    </w:p>
    <w:bookmarkEnd w:id="2"/>
    <w:p w14:paraId="5E8689AC" w14:textId="143AF668" w:rsidR="00FE6B5F" w:rsidRPr="00523691" w:rsidRDefault="00B811BA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7.4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p</w:t>
      </w:r>
      <w:r w:rsidR="00FE6B5F" w:rsidRPr="00523691">
        <w:rPr>
          <w:b w:val="0"/>
          <w:sz w:val="28"/>
          <w:szCs w:val="28"/>
        </w:rPr>
        <w:t xml:space="preserve">ersonāla </w:t>
      </w:r>
      <w:r w:rsidRPr="00523691">
        <w:rPr>
          <w:b w:val="0"/>
          <w:sz w:val="28"/>
          <w:szCs w:val="28"/>
        </w:rPr>
        <w:t xml:space="preserve">un studentpilotu </w:t>
      </w:r>
      <w:r w:rsidR="00FE6B5F" w:rsidRPr="00523691">
        <w:rPr>
          <w:b w:val="0"/>
          <w:sz w:val="28"/>
          <w:szCs w:val="28"/>
        </w:rPr>
        <w:t>atpūta</w:t>
      </w:r>
      <w:r w:rsidRPr="00523691">
        <w:rPr>
          <w:b w:val="0"/>
          <w:sz w:val="28"/>
          <w:szCs w:val="28"/>
        </w:rPr>
        <w:t>s</w:t>
      </w:r>
      <w:r w:rsidR="00FE6B5F" w:rsidRPr="00523691">
        <w:rPr>
          <w:b w:val="0"/>
          <w:sz w:val="28"/>
          <w:szCs w:val="28"/>
        </w:rPr>
        <w:t xml:space="preserve"> telpas</w:t>
      </w:r>
      <w:r w:rsidR="004A278C" w:rsidRPr="00523691">
        <w:rPr>
          <w:b w:val="0"/>
          <w:sz w:val="28"/>
          <w:szCs w:val="28"/>
        </w:rPr>
        <w:t>.</w:t>
      </w:r>
    </w:p>
    <w:p w14:paraId="68E879F8" w14:textId="77777777" w:rsidR="00E07E7F" w:rsidRPr="00523691" w:rsidRDefault="00E07E7F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0EB19026" w14:textId="350B9E44" w:rsidR="004A278C" w:rsidRPr="00523691" w:rsidRDefault="004A278C" w:rsidP="00F80F09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pacing w:val="-2"/>
          <w:sz w:val="28"/>
          <w:szCs w:val="28"/>
        </w:rPr>
        <w:t>8</w:t>
      </w:r>
      <w:r w:rsidR="00613961" w:rsidRPr="00523691">
        <w:rPr>
          <w:b w:val="0"/>
          <w:spacing w:val="-2"/>
          <w:sz w:val="28"/>
          <w:szCs w:val="28"/>
        </w:rPr>
        <w:t>. </w:t>
      </w:r>
      <w:r w:rsidRPr="00523691">
        <w:rPr>
          <w:b w:val="0"/>
          <w:spacing w:val="-2"/>
          <w:sz w:val="28"/>
          <w:szCs w:val="28"/>
        </w:rPr>
        <w:t>Procedūra</w:t>
      </w:r>
      <w:r w:rsidR="0016222B" w:rsidRPr="00523691">
        <w:rPr>
          <w:b w:val="0"/>
          <w:spacing w:val="-2"/>
          <w:sz w:val="28"/>
          <w:szCs w:val="28"/>
        </w:rPr>
        <w:t>s</w:t>
      </w:r>
      <w:r w:rsidRPr="00523691">
        <w:rPr>
          <w:b w:val="0"/>
          <w:spacing w:val="-2"/>
          <w:sz w:val="28"/>
          <w:szCs w:val="28"/>
        </w:rPr>
        <w:t xml:space="preserve"> nacionālās mācību organizācijas dokumentācijas uzturēšanai,</w:t>
      </w:r>
      <w:r w:rsidRPr="00523691">
        <w:rPr>
          <w:b w:val="0"/>
          <w:sz w:val="28"/>
          <w:szCs w:val="28"/>
        </w:rPr>
        <w:t xml:space="preserve"> arhivēšanai un aizsardzībai.</w:t>
      </w:r>
    </w:p>
    <w:p w14:paraId="35949658" w14:textId="77777777" w:rsidR="00E07E7F" w:rsidRPr="00523691" w:rsidRDefault="00E07E7F" w:rsidP="00F80F09">
      <w:pPr>
        <w:pStyle w:val="BodyText"/>
        <w:widowControl w:val="0"/>
        <w:ind w:firstLine="709"/>
        <w:jc w:val="both"/>
        <w:rPr>
          <w:b w:val="0"/>
          <w:sz w:val="28"/>
          <w:szCs w:val="28"/>
        </w:rPr>
      </w:pPr>
    </w:p>
    <w:p w14:paraId="3C8AE9EE" w14:textId="79B2F6D0" w:rsidR="00FE6B5F" w:rsidRPr="00523691" w:rsidRDefault="004A278C" w:rsidP="00F80F09">
      <w:pPr>
        <w:pStyle w:val="BodyText"/>
        <w:widowControl w:val="0"/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9</w:t>
      </w:r>
      <w:r w:rsidR="00613961" w:rsidRPr="00523691">
        <w:rPr>
          <w:b w:val="0"/>
          <w:sz w:val="28"/>
          <w:szCs w:val="28"/>
        </w:rPr>
        <w:t>. </w:t>
      </w:r>
      <w:r w:rsidRPr="00523691">
        <w:rPr>
          <w:b w:val="0"/>
          <w:sz w:val="28"/>
          <w:szCs w:val="28"/>
        </w:rPr>
        <w:t>Informācija par mācību procesā izmantojamiem gaisa kuģiem un to aprīkojumu.</w:t>
      </w:r>
    </w:p>
    <w:p w14:paraId="2327D897" w14:textId="77777777" w:rsidR="00FE7A71" w:rsidRPr="00523691" w:rsidRDefault="00FE7A71" w:rsidP="00FE7A71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4"/>
        </w:rPr>
      </w:pPr>
    </w:p>
    <w:p w14:paraId="1C0A704C" w14:textId="5029350C" w:rsidR="00FE6B5F" w:rsidRPr="00523691" w:rsidRDefault="004A278C" w:rsidP="00F80F09">
      <w:pPr>
        <w:pStyle w:val="BodyText"/>
        <w:widowControl w:val="0"/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10</w:t>
      </w:r>
      <w:r w:rsidR="00613961" w:rsidRPr="00523691">
        <w:rPr>
          <w:b w:val="0"/>
          <w:sz w:val="28"/>
          <w:szCs w:val="28"/>
        </w:rPr>
        <w:t>. </w:t>
      </w:r>
      <w:r w:rsidR="00D80521" w:rsidRPr="00523691">
        <w:rPr>
          <w:b w:val="0"/>
          <w:sz w:val="28"/>
          <w:szCs w:val="28"/>
        </w:rPr>
        <w:t>Informācija par lidlaukiem un ekspluatācijas vietām, kas tiks izmantotas mācību lidojumu veikšanai</w:t>
      </w:r>
      <w:r w:rsidR="0016222B" w:rsidRPr="00523691">
        <w:rPr>
          <w:b w:val="0"/>
          <w:sz w:val="28"/>
          <w:szCs w:val="28"/>
        </w:rPr>
        <w:t xml:space="preserve"> (</w:t>
      </w:r>
      <w:r w:rsidR="00D80521" w:rsidRPr="00523691">
        <w:rPr>
          <w:b w:val="0"/>
          <w:sz w:val="28"/>
          <w:szCs w:val="28"/>
        </w:rPr>
        <w:t xml:space="preserve">tajā skaitā mācību lidojumiem kopā ar lidojumu instruktoru un </w:t>
      </w:r>
      <w:r w:rsidR="00F270A1" w:rsidRPr="00523691">
        <w:rPr>
          <w:b w:val="0"/>
          <w:sz w:val="28"/>
          <w:szCs w:val="28"/>
        </w:rPr>
        <w:t xml:space="preserve">patstāvīgiem </w:t>
      </w:r>
      <w:r w:rsidR="00D80521" w:rsidRPr="00523691">
        <w:rPr>
          <w:b w:val="0"/>
          <w:sz w:val="28"/>
          <w:szCs w:val="28"/>
        </w:rPr>
        <w:t>mācību lidojumiem</w:t>
      </w:r>
      <w:r w:rsidRPr="00523691">
        <w:rPr>
          <w:b w:val="0"/>
          <w:sz w:val="28"/>
          <w:szCs w:val="28"/>
        </w:rPr>
        <w:t>, maršruta lidojumiem</w:t>
      </w:r>
      <w:r w:rsidR="0016222B" w:rsidRPr="00523691">
        <w:rPr>
          <w:b w:val="0"/>
          <w:sz w:val="28"/>
          <w:szCs w:val="28"/>
        </w:rPr>
        <w:t>)</w:t>
      </w:r>
      <w:r w:rsidRPr="00523691">
        <w:rPr>
          <w:b w:val="0"/>
          <w:sz w:val="28"/>
          <w:szCs w:val="28"/>
        </w:rPr>
        <w:t>.</w:t>
      </w:r>
    </w:p>
    <w:p w14:paraId="2986AA1D" w14:textId="77777777" w:rsidR="00E07E7F" w:rsidRPr="00523691" w:rsidRDefault="00E07E7F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0BFB35EB" w14:textId="57E4ED31" w:rsidR="00FE6B5F" w:rsidRPr="00523691" w:rsidRDefault="00D80521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1</w:t>
      </w:r>
      <w:r w:rsidR="004A278C" w:rsidRPr="00523691">
        <w:rPr>
          <w:b w:val="0"/>
          <w:sz w:val="28"/>
          <w:szCs w:val="28"/>
        </w:rPr>
        <w:t>1</w:t>
      </w:r>
      <w:r w:rsidR="00613961" w:rsidRPr="00523691">
        <w:rPr>
          <w:b w:val="0"/>
          <w:sz w:val="28"/>
          <w:szCs w:val="28"/>
        </w:rPr>
        <w:t>. </w:t>
      </w:r>
      <w:r w:rsidR="00FE6B5F" w:rsidRPr="00523691">
        <w:rPr>
          <w:b w:val="0"/>
          <w:sz w:val="28"/>
          <w:szCs w:val="28"/>
        </w:rPr>
        <w:t>Procedūras student</w:t>
      </w:r>
      <w:r w:rsidRPr="00523691">
        <w:rPr>
          <w:b w:val="0"/>
          <w:sz w:val="28"/>
          <w:szCs w:val="28"/>
        </w:rPr>
        <w:t>pilotu</w:t>
      </w:r>
      <w:r w:rsidR="00FE6B5F" w:rsidRPr="00523691">
        <w:rPr>
          <w:b w:val="0"/>
          <w:sz w:val="28"/>
          <w:szCs w:val="28"/>
        </w:rPr>
        <w:t xml:space="preserve"> uzņemšanai mācību kursā, </w:t>
      </w:r>
      <w:r w:rsidR="005E4B3B" w:rsidRPr="00523691">
        <w:rPr>
          <w:b w:val="0"/>
          <w:sz w:val="28"/>
          <w:szCs w:val="28"/>
        </w:rPr>
        <w:t xml:space="preserve">kā arī </w:t>
      </w:r>
      <w:r w:rsidR="00FE6B5F" w:rsidRPr="00523691">
        <w:rPr>
          <w:b w:val="0"/>
          <w:sz w:val="28"/>
          <w:szCs w:val="28"/>
        </w:rPr>
        <w:t>student</w:t>
      </w:r>
      <w:r w:rsidRPr="00523691">
        <w:rPr>
          <w:b w:val="0"/>
          <w:sz w:val="28"/>
          <w:szCs w:val="28"/>
        </w:rPr>
        <w:t>pilotu</w:t>
      </w:r>
      <w:r w:rsidR="00FE6B5F" w:rsidRPr="00523691">
        <w:rPr>
          <w:b w:val="0"/>
          <w:sz w:val="28"/>
          <w:szCs w:val="28"/>
        </w:rPr>
        <w:t xml:space="preserve"> autorizēšana</w:t>
      </w:r>
      <w:r w:rsidR="0016222B" w:rsidRPr="00523691">
        <w:rPr>
          <w:b w:val="0"/>
          <w:sz w:val="28"/>
          <w:szCs w:val="28"/>
        </w:rPr>
        <w:t>i</w:t>
      </w:r>
      <w:r w:rsidR="00FE6B5F" w:rsidRPr="00523691">
        <w:rPr>
          <w:b w:val="0"/>
          <w:sz w:val="28"/>
          <w:szCs w:val="28"/>
        </w:rPr>
        <w:t xml:space="preserve"> teorētisko zināšanu apmācībai un mācību lidojumiem.</w:t>
      </w:r>
    </w:p>
    <w:p w14:paraId="55DF2844" w14:textId="77777777" w:rsidR="00E07E7F" w:rsidRPr="00523691" w:rsidRDefault="00E07E7F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7F8CCE12" w14:textId="693FC0FF" w:rsidR="00FE6B5F" w:rsidRPr="00523691" w:rsidRDefault="00D80521" w:rsidP="005E4B3B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pacing w:val="-2"/>
          <w:sz w:val="28"/>
          <w:szCs w:val="28"/>
        </w:rPr>
        <w:t>1</w:t>
      </w:r>
      <w:r w:rsidR="004A278C" w:rsidRPr="00523691">
        <w:rPr>
          <w:b w:val="0"/>
          <w:spacing w:val="-2"/>
          <w:sz w:val="28"/>
          <w:szCs w:val="28"/>
        </w:rPr>
        <w:t>2</w:t>
      </w:r>
      <w:r w:rsidR="00613961" w:rsidRPr="00523691">
        <w:rPr>
          <w:b w:val="0"/>
          <w:spacing w:val="-2"/>
          <w:sz w:val="28"/>
          <w:szCs w:val="28"/>
        </w:rPr>
        <w:t>. </w:t>
      </w:r>
      <w:r w:rsidR="00FE6B5F" w:rsidRPr="00523691">
        <w:rPr>
          <w:b w:val="0"/>
          <w:spacing w:val="-2"/>
          <w:sz w:val="28"/>
          <w:szCs w:val="28"/>
        </w:rPr>
        <w:t>Procedūra</w:t>
      </w:r>
      <w:r w:rsidR="005E4B3B" w:rsidRPr="00523691">
        <w:rPr>
          <w:b w:val="0"/>
          <w:spacing w:val="-2"/>
          <w:sz w:val="28"/>
          <w:szCs w:val="28"/>
        </w:rPr>
        <w:t>s</w:t>
      </w:r>
      <w:r w:rsidR="00FE6B5F" w:rsidRPr="00523691">
        <w:rPr>
          <w:b w:val="0"/>
          <w:spacing w:val="-2"/>
          <w:sz w:val="28"/>
          <w:szCs w:val="28"/>
        </w:rPr>
        <w:t xml:space="preserve"> </w:t>
      </w:r>
      <w:proofErr w:type="spellStart"/>
      <w:r w:rsidR="005E4B3B" w:rsidRPr="00523691">
        <w:rPr>
          <w:b w:val="0"/>
          <w:spacing w:val="-2"/>
          <w:sz w:val="28"/>
          <w:szCs w:val="28"/>
        </w:rPr>
        <w:t>studentpilotu</w:t>
      </w:r>
      <w:proofErr w:type="spellEnd"/>
      <w:r w:rsidR="005E4B3B" w:rsidRPr="00523691">
        <w:rPr>
          <w:b w:val="0"/>
          <w:spacing w:val="-2"/>
          <w:sz w:val="28"/>
          <w:szCs w:val="28"/>
        </w:rPr>
        <w:t xml:space="preserve"> mācību lidojumu </w:t>
      </w:r>
      <w:r w:rsidR="00FE6B5F" w:rsidRPr="00523691">
        <w:rPr>
          <w:b w:val="0"/>
          <w:spacing w:val="-2"/>
          <w:sz w:val="28"/>
          <w:szCs w:val="28"/>
        </w:rPr>
        <w:t>plāno</w:t>
      </w:r>
      <w:r w:rsidR="005E4B3B" w:rsidRPr="00523691">
        <w:rPr>
          <w:b w:val="0"/>
          <w:spacing w:val="-2"/>
          <w:sz w:val="28"/>
          <w:szCs w:val="28"/>
        </w:rPr>
        <w:t>šanai</w:t>
      </w:r>
      <w:r w:rsidR="00FE6B5F" w:rsidRPr="00523691">
        <w:rPr>
          <w:b w:val="0"/>
          <w:spacing w:val="-2"/>
          <w:sz w:val="28"/>
          <w:szCs w:val="28"/>
        </w:rPr>
        <w:t xml:space="preserve"> un </w:t>
      </w:r>
      <w:r w:rsidR="005E4B3B" w:rsidRPr="00523691">
        <w:rPr>
          <w:b w:val="0"/>
          <w:spacing w:val="-2"/>
          <w:sz w:val="28"/>
          <w:szCs w:val="28"/>
        </w:rPr>
        <w:t>apstiprināšanai</w:t>
      </w:r>
      <w:r w:rsidR="00FE6B5F" w:rsidRPr="00523691">
        <w:rPr>
          <w:b w:val="0"/>
          <w:spacing w:val="-2"/>
          <w:sz w:val="28"/>
          <w:szCs w:val="28"/>
        </w:rPr>
        <w:t>,</w:t>
      </w:r>
      <w:r w:rsidR="00FE6B5F" w:rsidRPr="00523691">
        <w:rPr>
          <w:b w:val="0"/>
          <w:sz w:val="28"/>
          <w:szCs w:val="28"/>
        </w:rPr>
        <w:t xml:space="preserve"> </w:t>
      </w:r>
      <w:r w:rsidR="005E4B3B" w:rsidRPr="00523691">
        <w:rPr>
          <w:b w:val="0"/>
          <w:sz w:val="28"/>
          <w:szCs w:val="28"/>
        </w:rPr>
        <w:t xml:space="preserve">kā arī </w:t>
      </w:r>
      <w:proofErr w:type="spellStart"/>
      <w:r w:rsidR="00FE6B5F" w:rsidRPr="00523691">
        <w:rPr>
          <w:b w:val="0"/>
          <w:sz w:val="28"/>
          <w:szCs w:val="28"/>
        </w:rPr>
        <w:t>student</w:t>
      </w:r>
      <w:r w:rsidRPr="00523691">
        <w:rPr>
          <w:b w:val="0"/>
          <w:sz w:val="28"/>
          <w:szCs w:val="28"/>
        </w:rPr>
        <w:t>pilotu</w:t>
      </w:r>
      <w:proofErr w:type="spellEnd"/>
      <w:r w:rsidR="00FE6B5F" w:rsidRPr="00523691">
        <w:rPr>
          <w:b w:val="0"/>
          <w:sz w:val="28"/>
          <w:szCs w:val="28"/>
        </w:rPr>
        <w:t xml:space="preserve"> patstāvīgo mācību lidojumu apstiprināšana</w:t>
      </w:r>
      <w:r w:rsidR="005E4B3B" w:rsidRPr="00523691">
        <w:rPr>
          <w:b w:val="0"/>
          <w:sz w:val="28"/>
          <w:szCs w:val="28"/>
        </w:rPr>
        <w:t>i</w:t>
      </w:r>
      <w:r w:rsidRPr="00523691">
        <w:rPr>
          <w:b w:val="0"/>
          <w:sz w:val="28"/>
          <w:szCs w:val="28"/>
        </w:rPr>
        <w:t>.</w:t>
      </w:r>
    </w:p>
    <w:p w14:paraId="665566A7" w14:textId="77777777" w:rsidR="00E07E7F" w:rsidRPr="00523691" w:rsidRDefault="00E07E7F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12371864" w14:textId="0F4216AE" w:rsidR="00FE6B5F" w:rsidRPr="00523691" w:rsidRDefault="007D35E6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13</w:t>
      </w:r>
      <w:r w:rsidR="00613961" w:rsidRPr="00523691">
        <w:rPr>
          <w:b w:val="0"/>
          <w:sz w:val="28"/>
          <w:szCs w:val="28"/>
        </w:rPr>
        <w:t>. </w:t>
      </w:r>
      <w:r w:rsidR="00FE6B5F" w:rsidRPr="00523691">
        <w:rPr>
          <w:b w:val="0"/>
          <w:sz w:val="28"/>
          <w:szCs w:val="28"/>
        </w:rPr>
        <w:t xml:space="preserve">Procedūras mācību lidojumu </w:t>
      </w:r>
      <w:r w:rsidR="005E4B3B" w:rsidRPr="00523691">
        <w:rPr>
          <w:b w:val="0"/>
          <w:sz w:val="28"/>
          <w:szCs w:val="28"/>
        </w:rPr>
        <w:t>programmu sagatavošanai</w:t>
      </w:r>
      <w:r w:rsidR="00FE6B5F" w:rsidRPr="00523691">
        <w:rPr>
          <w:b w:val="0"/>
          <w:sz w:val="28"/>
          <w:szCs w:val="28"/>
        </w:rPr>
        <w:t>.</w:t>
      </w:r>
    </w:p>
    <w:p w14:paraId="19692147" w14:textId="77777777" w:rsidR="00E07E7F" w:rsidRPr="00523691" w:rsidRDefault="00E07E7F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</w:p>
    <w:p w14:paraId="73A6AA90" w14:textId="67807417" w:rsidR="00FE6B5F" w:rsidRPr="00523691" w:rsidRDefault="007D35E6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14</w:t>
      </w:r>
      <w:r w:rsidR="00613961" w:rsidRPr="00523691">
        <w:rPr>
          <w:b w:val="0"/>
          <w:sz w:val="28"/>
          <w:szCs w:val="28"/>
        </w:rPr>
        <w:t>. </w:t>
      </w:r>
      <w:r w:rsidR="00FE6B5F" w:rsidRPr="00523691">
        <w:rPr>
          <w:b w:val="0"/>
          <w:sz w:val="28"/>
          <w:szCs w:val="28"/>
        </w:rPr>
        <w:t xml:space="preserve">Gaisa kuģa </w:t>
      </w:r>
      <w:r w:rsidR="00D80521" w:rsidRPr="00523691">
        <w:rPr>
          <w:b w:val="0"/>
          <w:sz w:val="28"/>
          <w:szCs w:val="28"/>
        </w:rPr>
        <w:t>pilotēšana</w:t>
      </w:r>
      <w:r w:rsidR="00FE6B5F" w:rsidRPr="00523691">
        <w:rPr>
          <w:b w:val="0"/>
          <w:sz w:val="28"/>
          <w:szCs w:val="28"/>
        </w:rPr>
        <w:t xml:space="preserve"> un </w:t>
      </w:r>
      <w:r w:rsidR="00D80521" w:rsidRPr="00523691">
        <w:rPr>
          <w:b w:val="0"/>
          <w:sz w:val="28"/>
          <w:szCs w:val="28"/>
        </w:rPr>
        <w:t xml:space="preserve">kapteiņa </w:t>
      </w:r>
      <w:r w:rsidR="00FE6B5F" w:rsidRPr="00523691">
        <w:rPr>
          <w:b w:val="0"/>
          <w:sz w:val="28"/>
          <w:szCs w:val="28"/>
        </w:rPr>
        <w:t>pienākumu veikšana mācību lidojumos</w:t>
      </w:r>
      <w:r w:rsidR="004A278C" w:rsidRPr="00523691">
        <w:rPr>
          <w:b w:val="0"/>
          <w:sz w:val="28"/>
          <w:szCs w:val="28"/>
        </w:rPr>
        <w:t>.</w:t>
      </w:r>
    </w:p>
    <w:p w14:paraId="366BCCEB" w14:textId="77777777" w:rsidR="00FE7A71" w:rsidRPr="00523691" w:rsidRDefault="00FE7A71" w:rsidP="00FE7A71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4"/>
        </w:rPr>
      </w:pPr>
    </w:p>
    <w:p w14:paraId="06ADA77F" w14:textId="2CFAA6D4" w:rsidR="004A278C" w:rsidRPr="00523691" w:rsidRDefault="007D35E6" w:rsidP="00F80F09">
      <w:pPr>
        <w:pStyle w:val="BodyText"/>
        <w:tabs>
          <w:tab w:val="left" w:pos="9072"/>
        </w:tabs>
        <w:ind w:firstLine="709"/>
        <w:jc w:val="both"/>
        <w:rPr>
          <w:b w:val="0"/>
          <w:sz w:val="28"/>
          <w:szCs w:val="28"/>
        </w:rPr>
      </w:pPr>
      <w:r w:rsidRPr="00523691">
        <w:rPr>
          <w:b w:val="0"/>
          <w:sz w:val="28"/>
          <w:szCs w:val="28"/>
        </w:rPr>
        <w:t>15</w:t>
      </w:r>
      <w:r w:rsidR="00613961" w:rsidRPr="00523691">
        <w:rPr>
          <w:b w:val="0"/>
          <w:sz w:val="28"/>
          <w:szCs w:val="28"/>
        </w:rPr>
        <w:t>. </w:t>
      </w:r>
      <w:proofErr w:type="spellStart"/>
      <w:r w:rsidR="004A278C" w:rsidRPr="00523691">
        <w:rPr>
          <w:b w:val="0"/>
          <w:sz w:val="28"/>
          <w:szCs w:val="28"/>
        </w:rPr>
        <w:t>Studentpilota</w:t>
      </w:r>
      <w:proofErr w:type="spellEnd"/>
      <w:r w:rsidR="004A278C" w:rsidRPr="00523691">
        <w:rPr>
          <w:b w:val="0"/>
          <w:sz w:val="28"/>
          <w:szCs w:val="28"/>
        </w:rPr>
        <w:t xml:space="preserve"> lidojumu grāmatiņas aizpildīšanas kārtība</w:t>
      </w:r>
      <w:r w:rsidR="00613961" w:rsidRPr="00523691">
        <w:rPr>
          <w:b w:val="0"/>
          <w:sz w:val="28"/>
          <w:szCs w:val="28"/>
        </w:rPr>
        <w:t>.</w:t>
      </w:r>
    </w:p>
    <w:p w14:paraId="58598F2D" w14:textId="77777777" w:rsidR="00E07E7F" w:rsidRPr="00523691" w:rsidRDefault="00E07E7F" w:rsidP="00F80F0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A2538" w14:textId="0C1BEE11" w:rsidR="00FE6B5F" w:rsidRPr="00523691" w:rsidRDefault="007D35E6" w:rsidP="00F80F0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16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E5287A" w:rsidRPr="00523691">
        <w:rPr>
          <w:rFonts w:ascii="Times New Roman" w:hAnsi="Times New Roman" w:cs="Times New Roman"/>
          <w:sz w:val="28"/>
          <w:szCs w:val="28"/>
        </w:rPr>
        <w:t>I</w:t>
      </w:r>
      <w:r w:rsidR="00C46698" w:rsidRPr="00523691">
        <w:rPr>
          <w:rFonts w:ascii="Times New Roman" w:hAnsi="Times New Roman" w:cs="Times New Roman"/>
          <w:sz w:val="28"/>
          <w:szCs w:val="28"/>
        </w:rPr>
        <w:t xml:space="preserve">nformācija </w:t>
      </w:r>
      <w:r w:rsidR="00FE6B5F" w:rsidRPr="00523691">
        <w:rPr>
          <w:rFonts w:ascii="Times New Roman" w:hAnsi="Times New Roman" w:cs="Times New Roman"/>
          <w:sz w:val="28"/>
          <w:szCs w:val="28"/>
        </w:rPr>
        <w:t>par personālu, kas var atrasties gaisa kuģī mācību lidojumu laikā</w:t>
      </w:r>
      <w:r w:rsidR="00D80521" w:rsidRPr="00523691">
        <w:rPr>
          <w:rFonts w:ascii="Times New Roman" w:hAnsi="Times New Roman" w:cs="Times New Roman"/>
          <w:sz w:val="28"/>
          <w:szCs w:val="28"/>
        </w:rPr>
        <w:t>.</w:t>
      </w:r>
    </w:p>
    <w:p w14:paraId="0E16816E" w14:textId="77777777" w:rsidR="00FE7A71" w:rsidRPr="00523691" w:rsidRDefault="00FE7A71" w:rsidP="00FE7A71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4"/>
        </w:rPr>
      </w:pPr>
    </w:p>
    <w:p w14:paraId="48EFDF99" w14:textId="47A95634" w:rsidR="00FE6B5F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613961" w:rsidRPr="00523691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821F1" w:rsidRPr="00523691"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FE6B5F" w:rsidRPr="00523691">
        <w:rPr>
          <w:rFonts w:ascii="Times New Roman" w:hAnsi="Times New Roman" w:cs="Times New Roman"/>
          <w:spacing w:val="-2"/>
          <w:sz w:val="28"/>
          <w:szCs w:val="28"/>
        </w:rPr>
        <w:t>okumentācija, kurai jāatrodas gaisa kuģ</w:t>
      </w:r>
      <w:r w:rsidR="00C46698" w:rsidRPr="00523691">
        <w:rPr>
          <w:rFonts w:ascii="Times New Roman" w:hAnsi="Times New Roman" w:cs="Times New Roman"/>
          <w:spacing w:val="-2"/>
          <w:sz w:val="28"/>
          <w:szCs w:val="28"/>
        </w:rPr>
        <w:t>ī</w:t>
      </w:r>
      <w:r w:rsidR="00FE6B5F" w:rsidRPr="00523691">
        <w:rPr>
          <w:rFonts w:ascii="Times New Roman" w:hAnsi="Times New Roman" w:cs="Times New Roman"/>
          <w:spacing w:val="-2"/>
          <w:sz w:val="28"/>
          <w:szCs w:val="28"/>
        </w:rPr>
        <w:t xml:space="preserve"> mācību lidojum</w:t>
      </w:r>
      <w:r w:rsidR="00A06552" w:rsidRPr="00523691">
        <w:rPr>
          <w:rFonts w:ascii="Times New Roman" w:hAnsi="Times New Roman" w:cs="Times New Roman"/>
          <w:spacing w:val="-2"/>
          <w:sz w:val="28"/>
          <w:szCs w:val="28"/>
        </w:rPr>
        <w:t>u laikā</w:t>
      </w:r>
      <w:r w:rsidR="00C46698" w:rsidRPr="0052369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06552" w:rsidRPr="00523691">
        <w:rPr>
          <w:rFonts w:ascii="Times New Roman" w:hAnsi="Times New Roman" w:cs="Times New Roman"/>
          <w:spacing w:val="-2"/>
          <w:sz w:val="28"/>
          <w:szCs w:val="28"/>
        </w:rPr>
        <w:t xml:space="preserve"> veicot</w:t>
      </w:r>
      <w:r w:rsidR="00A06552" w:rsidRPr="00523691">
        <w:rPr>
          <w:rFonts w:ascii="Times New Roman" w:hAnsi="Times New Roman" w:cs="Times New Roman"/>
          <w:sz w:val="28"/>
          <w:szCs w:val="28"/>
        </w:rPr>
        <w:t xml:space="preserve"> lidojumu ar lidojumu instruktoru</w:t>
      </w:r>
      <w:r w:rsidR="005821F1" w:rsidRPr="00523691">
        <w:rPr>
          <w:rFonts w:ascii="Times New Roman" w:hAnsi="Times New Roman" w:cs="Times New Roman"/>
          <w:sz w:val="28"/>
          <w:szCs w:val="28"/>
        </w:rPr>
        <w:t>,</w:t>
      </w:r>
      <w:r w:rsidR="00FE6B5F" w:rsidRPr="00523691">
        <w:rPr>
          <w:rFonts w:ascii="Times New Roman" w:hAnsi="Times New Roman" w:cs="Times New Roman"/>
          <w:sz w:val="28"/>
          <w:szCs w:val="28"/>
        </w:rPr>
        <w:t xml:space="preserve"> kā arī </w:t>
      </w:r>
      <w:proofErr w:type="spellStart"/>
      <w:r w:rsidR="00A06552" w:rsidRPr="00523691">
        <w:rPr>
          <w:rFonts w:ascii="Times New Roman" w:hAnsi="Times New Roman" w:cs="Times New Roman"/>
          <w:sz w:val="28"/>
          <w:szCs w:val="28"/>
        </w:rPr>
        <w:t>studentpilota</w:t>
      </w:r>
      <w:proofErr w:type="spellEnd"/>
      <w:r w:rsidR="00FE6B5F" w:rsidRPr="00523691">
        <w:rPr>
          <w:rFonts w:ascii="Times New Roman" w:hAnsi="Times New Roman" w:cs="Times New Roman"/>
          <w:sz w:val="28"/>
          <w:szCs w:val="28"/>
        </w:rPr>
        <w:t xml:space="preserve"> </w:t>
      </w:r>
      <w:r w:rsidR="00A06552" w:rsidRPr="00523691">
        <w:rPr>
          <w:rFonts w:ascii="Times New Roman" w:hAnsi="Times New Roman" w:cs="Times New Roman"/>
          <w:sz w:val="28"/>
          <w:szCs w:val="28"/>
        </w:rPr>
        <w:t>patstāvīg</w:t>
      </w:r>
      <w:r w:rsidR="00C46698" w:rsidRPr="00523691">
        <w:rPr>
          <w:rFonts w:ascii="Times New Roman" w:hAnsi="Times New Roman" w:cs="Times New Roman"/>
          <w:sz w:val="28"/>
          <w:szCs w:val="28"/>
        </w:rPr>
        <w:t>a</w:t>
      </w:r>
      <w:r w:rsidR="00FE6B5F" w:rsidRPr="00523691">
        <w:rPr>
          <w:rFonts w:ascii="Times New Roman" w:hAnsi="Times New Roman" w:cs="Times New Roman"/>
          <w:sz w:val="28"/>
          <w:szCs w:val="28"/>
        </w:rPr>
        <w:t xml:space="preserve"> </w:t>
      </w:r>
      <w:r w:rsidR="00F270A1" w:rsidRPr="00523691">
        <w:rPr>
          <w:rFonts w:ascii="Times New Roman" w:hAnsi="Times New Roman" w:cs="Times New Roman"/>
          <w:spacing w:val="-2"/>
          <w:sz w:val="28"/>
          <w:szCs w:val="28"/>
        </w:rPr>
        <w:t xml:space="preserve">mācību </w:t>
      </w:r>
      <w:r w:rsidR="00FE6B5F" w:rsidRPr="00523691">
        <w:rPr>
          <w:rFonts w:ascii="Times New Roman" w:hAnsi="Times New Roman" w:cs="Times New Roman"/>
          <w:sz w:val="28"/>
          <w:szCs w:val="28"/>
        </w:rPr>
        <w:t>lidojum</w:t>
      </w:r>
      <w:r w:rsidR="00C46698" w:rsidRPr="00523691">
        <w:rPr>
          <w:rFonts w:ascii="Times New Roman" w:hAnsi="Times New Roman" w:cs="Times New Roman"/>
          <w:sz w:val="28"/>
          <w:szCs w:val="28"/>
        </w:rPr>
        <w:t>a</w:t>
      </w:r>
      <w:r w:rsidR="00A06552" w:rsidRPr="00523691">
        <w:rPr>
          <w:rFonts w:ascii="Times New Roman" w:hAnsi="Times New Roman" w:cs="Times New Roman"/>
          <w:sz w:val="28"/>
          <w:szCs w:val="28"/>
        </w:rPr>
        <w:t xml:space="preserve"> laikā</w:t>
      </w:r>
      <w:r w:rsidR="00FE6B5F" w:rsidRPr="00523691">
        <w:rPr>
          <w:rFonts w:ascii="Times New Roman" w:hAnsi="Times New Roman" w:cs="Times New Roman"/>
          <w:sz w:val="28"/>
          <w:szCs w:val="28"/>
        </w:rPr>
        <w:t>.</w:t>
      </w:r>
    </w:p>
    <w:p w14:paraId="1100856C" w14:textId="77777777" w:rsidR="00E07E7F" w:rsidRPr="00523691" w:rsidRDefault="00E07E7F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87480" w14:textId="771F12D3" w:rsidR="00FE6B5F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FE6B5F" w:rsidRPr="00523691">
        <w:rPr>
          <w:rFonts w:ascii="Times New Roman" w:hAnsi="Times New Roman" w:cs="Times New Roman"/>
          <w:sz w:val="28"/>
          <w:szCs w:val="28"/>
        </w:rPr>
        <w:t>Lidojumu apkalpes kvalifikācijas dokumentācija, tās uzglabāšana un atbildība par derīguma uzturēšanu</w:t>
      </w:r>
      <w:r w:rsidR="005821F1" w:rsidRPr="00523691">
        <w:rPr>
          <w:rFonts w:ascii="Times New Roman" w:hAnsi="Times New Roman" w:cs="Times New Roman"/>
          <w:sz w:val="28"/>
          <w:szCs w:val="28"/>
        </w:rPr>
        <w:t>.</w:t>
      </w:r>
    </w:p>
    <w:p w14:paraId="70E05FB2" w14:textId="77777777" w:rsidR="00FE7A71" w:rsidRPr="00523691" w:rsidRDefault="00FE7A71" w:rsidP="00FE7A71">
      <w:pPr>
        <w:pStyle w:val="BodyText"/>
        <w:widowControl w:val="0"/>
        <w:tabs>
          <w:tab w:val="left" w:pos="9072"/>
        </w:tabs>
        <w:ind w:firstLine="709"/>
        <w:jc w:val="both"/>
        <w:rPr>
          <w:b w:val="0"/>
          <w:sz w:val="24"/>
        </w:rPr>
      </w:pPr>
    </w:p>
    <w:p w14:paraId="6DB3F422" w14:textId="7C335195" w:rsidR="00FE6B5F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19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FE6B5F" w:rsidRPr="00523691">
        <w:rPr>
          <w:rFonts w:ascii="Times New Roman" w:hAnsi="Times New Roman" w:cs="Times New Roman"/>
          <w:sz w:val="28"/>
          <w:szCs w:val="28"/>
        </w:rPr>
        <w:t>Lidojumu instruktoru un student</w:t>
      </w:r>
      <w:r w:rsidR="005821F1" w:rsidRPr="00523691">
        <w:rPr>
          <w:rFonts w:ascii="Times New Roman" w:hAnsi="Times New Roman" w:cs="Times New Roman"/>
          <w:sz w:val="28"/>
          <w:szCs w:val="28"/>
        </w:rPr>
        <w:t>pilotu</w:t>
      </w:r>
      <w:r w:rsidR="00FE6B5F" w:rsidRPr="00523691">
        <w:rPr>
          <w:rFonts w:ascii="Times New Roman" w:hAnsi="Times New Roman" w:cs="Times New Roman"/>
          <w:sz w:val="28"/>
          <w:szCs w:val="28"/>
        </w:rPr>
        <w:t xml:space="preserve"> darba laika plānošana, atpūtas laiki un ierobežojumi</w:t>
      </w:r>
      <w:r w:rsidR="005821F1" w:rsidRPr="00523691">
        <w:rPr>
          <w:rFonts w:ascii="Times New Roman" w:hAnsi="Times New Roman" w:cs="Times New Roman"/>
          <w:sz w:val="28"/>
          <w:szCs w:val="28"/>
        </w:rPr>
        <w:t>.</w:t>
      </w:r>
    </w:p>
    <w:p w14:paraId="5F8D936D" w14:textId="77777777" w:rsidR="00E07E7F" w:rsidRPr="00523691" w:rsidRDefault="00E07E7F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577F5" w14:textId="0B50ADB3" w:rsidR="00FE6B5F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20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FE6B5F" w:rsidRPr="00523691">
        <w:rPr>
          <w:rFonts w:ascii="Times New Roman" w:hAnsi="Times New Roman" w:cs="Times New Roman"/>
          <w:sz w:val="28"/>
          <w:szCs w:val="28"/>
        </w:rPr>
        <w:t>Lidojumu plānošanas procedūras:</w:t>
      </w:r>
    </w:p>
    <w:p w14:paraId="1196EFAD" w14:textId="5ACCD0E8" w:rsidR="00A06552" w:rsidRPr="00523691" w:rsidRDefault="007D35E6" w:rsidP="00F80F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20</w:t>
      </w:r>
      <w:r w:rsidR="00A06552" w:rsidRPr="00523691">
        <w:rPr>
          <w:rFonts w:ascii="Times New Roman" w:hAnsi="Times New Roman" w:cs="Times New Roman"/>
          <w:sz w:val="28"/>
          <w:szCs w:val="28"/>
        </w:rPr>
        <w:t>.1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maršrutu plānošana;</w:t>
      </w:r>
    </w:p>
    <w:p w14:paraId="6675696E" w14:textId="3DD50590" w:rsidR="00A06552" w:rsidRPr="00523691" w:rsidRDefault="007D35E6" w:rsidP="00F80F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20</w:t>
      </w:r>
      <w:r w:rsidR="00A06552" w:rsidRPr="00523691">
        <w:rPr>
          <w:rFonts w:ascii="Times New Roman" w:hAnsi="Times New Roman" w:cs="Times New Roman"/>
          <w:sz w:val="28"/>
          <w:szCs w:val="28"/>
        </w:rPr>
        <w:t>.2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 xml:space="preserve">degvielas plānošana un </w:t>
      </w:r>
      <w:r w:rsidR="00C46698" w:rsidRPr="00523691">
        <w:rPr>
          <w:rFonts w:ascii="Times New Roman" w:hAnsi="Times New Roman" w:cs="Times New Roman"/>
          <w:sz w:val="28"/>
          <w:szCs w:val="28"/>
        </w:rPr>
        <w:t xml:space="preserve">tās pieļaujamais </w:t>
      </w:r>
      <w:r w:rsidR="00A06552" w:rsidRPr="00523691">
        <w:rPr>
          <w:rFonts w:ascii="Times New Roman" w:hAnsi="Times New Roman" w:cs="Times New Roman"/>
          <w:sz w:val="28"/>
          <w:szCs w:val="28"/>
        </w:rPr>
        <w:t>minimum</w:t>
      </w:r>
      <w:r w:rsidR="00C46698" w:rsidRPr="00523691">
        <w:rPr>
          <w:rFonts w:ascii="Times New Roman" w:hAnsi="Times New Roman" w:cs="Times New Roman"/>
          <w:sz w:val="28"/>
          <w:szCs w:val="28"/>
        </w:rPr>
        <w:t>s</w:t>
      </w:r>
      <w:r w:rsidR="00A06552" w:rsidRPr="00523691">
        <w:rPr>
          <w:rFonts w:ascii="Times New Roman" w:hAnsi="Times New Roman" w:cs="Times New Roman"/>
          <w:sz w:val="28"/>
          <w:szCs w:val="28"/>
        </w:rPr>
        <w:t>;</w:t>
      </w:r>
    </w:p>
    <w:p w14:paraId="415A99E5" w14:textId="1E1715A3" w:rsidR="00A06552" w:rsidRPr="00523691" w:rsidRDefault="007D35E6" w:rsidP="00F80F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20</w:t>
      </w:r>
      <w:r w:rsidR="00A06552" w:rsidRPr="00523691">
        <w:rPr>
          <w:rFonts w:ascii="Times New Roman" w:hAnsi="Times New Roman" w:cs="Times New Roman"/>
          <w:sz w:val="28"/>
          <w:szCs w:val="28"/>
        </w:rPr>
        <w:t>.3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laikapstākļu un gaisa telpas ierobežojumu analizēšana;</w:t>
      </w:r>
    </w:p>
    <w:p w14:paraId="4BCEC679" w14:textId="51B3A193" w:rsidR="00A06552" w:rsidRPr="00523691" w:rsidRDefault="007D35E6" w:rsidP="00F80F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20</w:t>
      </w:r>
      <w:r w:rsidR="00A06552" w:rsidRPr="00523691">
        <w:rPr>
          <w:rFonts w:ascii="Times New Roman" w:hAnsi="Times New Roman" w:cs="Times New Roman"/>
          <w:sz w:val="28"/>
          <w:szCs w:val="28"/>
        </w:rPr>
        <w:t>.4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lidojuma plāna iesniegšana un sagatavošana;</w:t>
      </w:r>
    </w:p>
    <w:p w14:paraId="250E9D33" w14:textId="3773D8B4" w:rsidR="00A06552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20</w:t>
      </w:r>
      <w:r w:rsidR="00A06552" w:rsidRPr="00523691">
        <w:rPr>
          <w:rFonts w:ascii="Times New Roman" w:hAnsi="Times New Roman" w:cs="Times New Roman"/>
          <w:sz w:val="28"/>
          <w:szCs w:val="28"/>
        </w:rPr>
        <w:t>.5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cita</w:t>
      </w:r>
      <w:r w:rsidR="00C46698" w:rsidRPr="00523691">
        <w:rPr>
          <w:rFonts w:ascii="Times New Roman" w:hAnsi="Times New Roman" w:cs="Times New Roman"/>
          <w:sz w:val="28"/>
          <w:szCs w:val="28"/>
        </w:rPr>
        <w:t>s</w:t>
      </w:r>
      <w:r w:rsidR="005E4B3B" w:rsidRPr="00523691">
        <w:rPr>
          <w:rFonts w:ascii="Times New Roman" w:hAnsi="Times New Roman" w:cs="Times New Roman"/>
          <w:sz w:val="28"/>
          <w:szCs w:val="28"/>
        </w:rPr>
        <w:t xml:space="preserve"> procedūras</w:t>
      </w:r>
      <w:r w:rsidR="00A06552" w:rsidRPr="00523691">
        <w:rPr>
          <w:rFonts w:ascii="Times New Roman" w:hAnsi="Times New Roman" w:cs="Times New Roman"/>
          <w:sz w:val="28"/>
          <w:szCs w:val="28"/>
        </w:rPr>
        <w:t xml:space="preserve">, </w:t>
      </w:r>
      <w:r w:rsidR="005E4B3B" w:rsidRPr="00523691">
        <w:rPr>
          <w:rFonts w:ascii="Times New Roman" w:hAnsi="Times New Roman" w:cs="Times New Roman"/>
          <w:sz w:val="28"/>
          <w:szCs w:val="28"/>
        </w:rPr>
        <w:t xml:space="preserve">kas saistītas </w:t>
      </w:r>
      <w:r w:rsidR="00A06552" w:rsidRPr="00523691">
        <w:rPr>
          <w:rFonts w:ascii="Times New Roman" w:hAnsi="Times New Roman" w:cs="Times New Roman"/>
          <w:sz w:val="28"/>
          <w:szCs w:val="28"/>
        </w:rPr>
        <w:t>ar lidojumu plānošanu</w:t>
      </w:r>
      <w:r w:rsidR="00C46698" w:rsidRPr="00523691">
        <w:rPr>
          <w:rFonts w:ascii="Times New Roman" w:hAnsi="Times New Roman" w:cs="Times New Roman"/>
          <w:sz w:val="28"/>
          <w:szCs w:val="28"/>
        </w:rPr>
        <w:t>.</w:t>
      </w:r>
    </w:p>
    <w:p w14:paraId="03CB4811" w14:textId="77777777" w:rsidR="00E07E7F" w:rsidRPr="00523691" w:rsidRDefault="00E07E7F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4DD3D" w14:textId="170D2D7C" w:rsidR="00A06552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21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Gaisa kuģu tehniskā informācija un procedūras tās izmantošanai:</w:t>
      </w:r>
    </w:p>
    <w:p w14:paraId="589C12B1" w14:textId="00F32107" w:rsidR="00A06552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21</w:t>
      </w:r>
      <w:r w:rsidR="00A06552" w:rsidRPr="00523691">
        <w:rPr>
          <w:rFonts w:ascii="Times New Roman" w:hAnsi="Times New Roman" w:cs="Times New Roman"/>
          <w:sz w:val="28"/>
          <w:szCs w:val="28"/>
        </w:rPr>
        <w:t>.1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informācija par gaisa kuģu tipu, klasi, nacionālo zīmi un reģistrācijas zīmi;</w:t>
      </w:r>
    </w:p>
    <w:p w14:paraId="0F11BCCF" w14:textId="505A473D" w:rsidR="00A06552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21</w:t>
      </w:r>
      <w:r w:rsidR="00A06552" w:rsidRPr="00523691">
        <w:rPr>
          <w:rFonts w:ascii="Times New Roman" w:hAnsi="Times New Roman" w:cs="Times New Roman"/>
          <w:sz w:val="28"/>
          <w:szCs w:val="28"/>
        </w:rPr>
        <w:t>.2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gaisa kuģa dokumentācija, procedūras un ierobežojumi;</w:t>
      </w:r>
    </w:p>
    <w:p w14:paraId="020392C8" w14:textId="6E131F43" w:rsidR="00A06552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21</w:t>
      </w:r>
      <w:r w:rsidR="00A06552" w:rsidRPr="00523691">
        <w:rPr>
          <w:rFonts w:ascii="Times New Roman" w:hAnsi="Times New Roman" w:cs="Times New Roman"/>
          <w:sz w:val="28"/>
          <w:szCs w:val="28"/>
        </w:rPr>
        <w:t>.3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gaisa kuģa aprīkojuma atbilstība veicamajām mācībām;</w:t>
      </w:r>
    </w:p>
    <w:p w14:paraId="4BCF9FAF" w14:textId="0744DD74" w:rsidR="00A06552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21</w:t>
      </w:r>
      <w:r w:rsidR="00A06552" w:rsidRPr="00523691">
        <w:rPr>
          <w:rFonts w:ascii="Times New Roman" w:hAnsi="Times New Roman" w:cs="Times New Roman"/>
          <w:sz w:val="28"/>
          <w:szCs w:val="28"/>
        </w:rPr>
        <w:t>.4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>gaisa kuģa minimālais nepieciešamais aprīkojums attiecīgu mācību lidojumu veikšanai.</w:t>
      </w:r>
    </w:p>
    <w:p w14:paraId="7C682555" w14:textId="77777777" w:rsidR="00E07E7F" w:rsidRPr="00523691" w:rsidRDefault="00E07E7F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86691" w14:textId="4EA76F58" w:rsidR="00A06552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22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A06552" w:rsidRPr="00523691">
        <w:rPr>
          <w:rFonts w:ascii="Times New Roman" w:hAnsi="Times New Roman" w:cs="Times New Roman"/>
          <w:sz w:val="28"/>
          <w:szCs w:val="28"/>
        </w:rPr>
        <w:t xml:space="preserve">Meteoroloģiskie ierobežojumi mācību </w:t>
      </w:r>
      <w:r w:rsidR="007B7B04" w:rsidRPr="00523691">
        <w:rPr>
          <w:rFonts w:ascii="Times New Roman" w:hAnsi="Times New Roman" w:cs="Times New Roman"/>
          <w:sz w:val="28"/>
          <w:szCs w:val="28"/>
        </w:rPr>
        <w:t xml:space="preserve">lidojumos, veicot lidojumu </w:t>
      </w:r>
      <w:r w:rsidR="00A06552" w:rsidRPr="00523691">
        <w:rPr>
          <w:rFonts w:ascii="Times New Roman" w:hAnsi="Times New Roman" w:cs="Times New Roman"/>
          <w:sz w:val="28"/>
          <w:szCs w:val="28"/>
        </w:rPr>
        <w:t xml:space="preserve">ar </w:t>
      </w:r>
      <w:r w:rsidR="00367AEE" w:rsidRPr="00523691">
        <w:rPr>
          <w:rFonts w:ascii="Times New Roman" w:hAnsi="Times New Roman" w:cs="Times New Roman"/>
          <w:sz w:val="28"/>
          <w:szCs w:val="28"/>
        </w:rPr>
        <w:t xml:space="preserve">lidojumu </w:t>
      </w:r>
      <w:r w:rsidR="00A06552" w:rsidRPr="00523691">
        <w:rPr>
          <w:rFonts w:ascii="Times New Roman" w:hAnsi="Times New Roman" w:cs="Times New Roman"/>
          <w:sz w:val="28"/>
          <w:szCs w:val="28"/>
        </w:rPr>
        <w:t>instruktoru</w:t>
      </w:r>
      <w:r w:rsidR="007B7B04" w:rsidRPr="00523691">
        <w:rPr>
          <w:rFonts w:ascii="Times New Roman" w:hAnsi="Times New Roman" w:cs="Times New Roman"/>
          <w:sz w:val="28"/>
          <w:szCs w:val="28"/>
        </w:rPr>
        <w:t>,</w:t>
      </w:r>
      <w:r w:rsidR="00A06552" w:rsidRPr="00523691">
        <w:rPr>
          <w:rFonts w:ascii="Times New Roman" w:hAnsi="Times New Roman" w:cs="Times New Roman"/>
          <w:sz w:val="28"/>
          <w:szCs w:val="28"/>
        </w:rPr>
        <w:t xml:space="preserve"> un patstāvīgajos </w:t>
      </w:r>
      <w:r w:rsidR="00367AEE" w:rsidRPr="00523691">
        <w:rPr>
          <w:rFonts w:ascii="Times New Roman" w:hAnsi="Times New Roman" w:cs="Times New Roman"/>
          <w:sz w:val="28"/>
          <w:szCs w:val="28"/>
        </w:rPr>
        <w:t xml:space="preserve">mācību </w:t>
      </w:r>
      <w:r w:rsidR="00A06552" w:rsidRPr="00523691">
        <w:rPr>
          <w:rFonts w:ascii="Times New Roman" w:hAnsi="Times New Roman" w:cs="Times New Roman"/>
          <w:sz w:val="28"/>
          <w:szCs w:val="28"/>
        </w:rPr>
        <w:t>lidojumos</w:t>
      </w:r>
      <w:r w:rsidR="00367AEE" w:rsidRPr="00523691">
        <w:rPr>
          <w:rFonts w:ascii="Times New Roman" w:hAnsi="Times New Roman" w:cs="Times New Roman"/>
          <w:sz w:val="28"/>
          <w:szCs w:val="28"/>
        </w:rPr>
        <w:t>.</w:t>
      </w:r>
    </w:p>
    <w:p w14:paraId="25EFBD3B" w14:textId="77777777" w:rsidR="007B7B04" w:rsidRPr="00523691" w:rsidRDefault="007B7B04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CCF16" w14:textId="50430679" w:rsidR="00367AEE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23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367AEE" w:rsidRPr="00523691">
        <w:rPr>
          <w:rFonts w:ascii="Times New Roman" w:hAnsi="Times New Roman" w:cs="Times New Roman"/>
          <w:sz w:val="28"/>
          <w:szCs w:val="28"/>
        </w:rPr>
        <w:t>Nacionālās mācību organizācijas personāla apmācība un kvalifikācijas uzturēšana:</w:t>
      </w:r>
    </w:p>
    <w:p w14:paraId="67F46781" w14:textId="0BE40472" w:rsidR="00367AEE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23</w:t>
      </w:r>
      <w:r w:rsidR="00367AEE" w:rsidRPr="00523691">
        <w:rPr>
          <w:rFonts w:ascii="Times New Roman" w:hAnsi="Times New Roman" w:cs="Times New Roman"/>
          <w:sz w:val="28"/>
          <w:szCs w:val="28"/>
        </w:rPr>
        <w:t>.1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367AEE" w:rsidRPr="00523691">
        <w:rPr>
          <w:rFonts w:ascii="Times New Roman" w:hAnsi="Times New Roman" w:cs="Times New Roman"/>
          <w:sz w:val="28"/>
          <w:szCs w:val="28"/>
        </w:rPr>
        <w:t>prasības personālam;</w:t>
      </w:r>
    </w:p>
    <w:p w14:paraId="6D232BD0" w14:textId="1C6FE8EF" w:rsidR="00367AEE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23</w:t>
      </w:r>
      <w:r w:rsidR="00367AEE" w:rsidRPr="00523691">
        <w:rPr>
          <w:rFonts w:ascii="Times New Roman" w:hAnsi="Times New Roman" w:cs="Times New Roman"/>
          <w:sz w:val="28"/>
          <w:szCs w:val="28"/>
        </w:rPr>
        <w:t>.</w:t>
      </w:r>
      <w:r w:rsidRPr="00523691">
        <w:rPr>
          <w:rFonts w:ascii="Times New Roman" w:hAnsi="Times New Roman" w:cs="Times New Roman"/>
          <w:sz w:val="28"/>
          <w:szCs w:val="28"/>
        </w:rPr>
        <w:t>2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367AEE" w:rsidRPr="00523691">
        <w:rPr>
          <w:rFonts w:ascii="Times New Roman" w:hAnsi="Times New Roman" w:cs="Times New Roman"/>
          <w:sz w:val="28"/>
          <w:szCs w:val="28"/>
        </w:rPr>
        <w:t>sākotnējā apmācība</w:t>
      </w:r>
      <w:r w:rsidR="00C46698" w:rsidRPr="00523691">
        <w:rPr>
          <w:rFonts w:ascii="Times New Roman" w:hAnsi="Times New Roman" w:cs="Times New Roman"/>
          <w:sz w:val="28"/>
          <w:szCs w:val="28"/>
        </w:rPr>
        <w:t>,</w:t>
      </w:r>
      <w:r w:rsidR="00367AEE" w:rsidRPr="00523691">
        <w:rPr>
          <w:rFonts w:ascii="Times New Roman" w:hAnsi="Times New Roman" w:cs="Times New Roman"/>
          <w:sz w:val="28"/>
          <w:szCs w:val="28"/>
        </w:rPr>
        <w:t xml:space="preserve"> iekļaujot drošuma apmācību;</w:t>
      </w:r>
    </w:p>
    <w:p w14:paraId="113D216F" w14:textId="369A5E88" w:rsidR="00367AEE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23</w:t>
      </w:r>
      <w:r w:rsidR="00367AEE" w:rsidRPr="00523691">
        <w:rPr>
          <w:rFonts w:ascii="Times New Roman" w:hAnsi="Times New Roman" w:cs="Times New Roman"/>
          <w:sz w:val="28"/>
          <w:szCs w:val="28"/>
        </w:rPr>
        <w:t>.</w:t>
      </w:r>
      <w:r w:rsidRPr="00523691">
        <w:rPr>
          <w:rFonts w:ascii="Times New Roman" w:hAnsi="Times New Roman" w:cs="Times New Roman"/>
          <w:sz w:val="28"/>
          <w:szCs w:val="28"/>
        </w:rPr>
        <w:t>3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367AEE" w:rsidRPr="00523691">
        <w:rPr>
          <w:rFonts w:ascii="Times New Roman" w:hAnsi="Times New Roman" w:cs="Times New Roman"/>
          <w:sz w:val="28"/>
          <w:szCs w:val="28"/>
        </w:rPr>
        <w:t>standartizācija;</w:t>
      </w:r>
    </w:p>
    <w:p w14:paraId="5FC8227F" w14:textId="5099C63C" w:rsidR="00367AEE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23</w:t>
      </w:r>
      <w:r w:rsidR="00367AEE" w:rsidRPr="00523691">
        <w:rPr>
          <w:rFonts w:ascii="Times New Roman" w:hAnsi="Times New Roman" w:cs="Times New Roman"/>
          <w:sz w:val="28"/>
          <w:szCs w:val="28"/>
        </w:rPr>
        <w:t>.</w:t>
      </w:r>
      <w:r w:rsidRPr="00523691">
        <w:rPr>
          <w:rFonts w:ascii="Times New Roman" w:hAnsi="Times New Roman" w:cs="Times New Roman"/>
          <w:sz w:val="28"/>
          <w:szCs w:val="28"/>
        </w:rPr>
        <w:t>4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367AEE" w:rsidRPr="00523691">
        <w:rPr>
          <w:rFonts w:ascii="Times New Roman" w:hAnsi="Times New Roman" w:cs="Times New Roman"/>
          <w:sz w:val="28"/>
          <w:szCs w:val="28"/>
        </w:rPr>
        <w:t>kvalifikācijas un standartizācijas pārbaudes;</w:t>
      </w:r>
    </w:p>
    <w:p w14:paraId="173CC85C" w14:textId="71108B52" w:rsidR="00367AEE" w:rsidRPr="00523691" w:rsidRDefault="007D35E6" w:rsidP="00F80F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91">
        <w:rPr>
          <w:rFonts w:ascii="Times New Roman" w:hAnsi="Times New Roman" w:cs="Times New Roman"/>
          <w:sz w:val="28"/>
          <w:szCs w:val="28"/>
        </w:rPr>
        <w:t>23</w:t>
      </w:r>
      <w:r w:rsidR="00367AEE" w:rsidRPr="00523691">
        <w:rPr>
          <w:rFonts w:ascii="Times New Roman" w:hAnsi="Times New Roman" w:cs="Times New Roman"/>
          <w:sz w:val="28"/>
          <w:szCs w:val="28"/>
        </w:rPr>
        <w:t>.</w:t>
      </w:r>
      <w:r w:rsidRPr="00523691">
        <w:rPr>
          <w:rFonts w:ascii="Times New Roman" w:hAnsi="Times New Roman" w:cs="Times New Roman"/>
          <w:sz w:val="28"/>
          <w:szCs w:val="28"/>
        </w:rPr>
        <w:t>5</w:t>
      </w:r>
      <w:r w:rsidR="00613961" w:rsidRPr="00523691">
        <w:rPr>
          <w:rFonts w:ascii="Times New Roman" w:hAnsi="Times New Roman" w:cs="Times New Roman"/>
          <w:sz w:val="28"/>
          <w:szCs w:val="28"/>
        </w:rPr>
        <w:t>. </w:t>
      </w:r>
      <w:r w:rsidR="00367AEE" w:rsidRPr="00523691">
        <w:rPr>
          <w:rFonts w:ascii="Times New Roman" w:hAnsi="Times New Roman" w:cs="Times New Roman"/>
          <w:sz w:val="28"/>
          <w:szCs w:val="28"/>
        </w:rPr>
        <w:t>ikgadējās mācības amata un kvalifikācijas uzturēšanai.</w:t>
      </w:r>
    </w:p>
    <w:p w14:paraId="7CEF9680" w14:textId="2762A077" w:rsidR="00E07E7F" w:rsidRPr="00523691" w:rsidRDefault="00E07E7F" w:rsidP="0052369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DB2BA51" w14:textId="77777777" w:rsidR="00E07E7F" w:rsidRPr="00523691" w:rsidRDefault="00E07E7F" w:rsidP="0052369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E6DA417" w14:textId="77777777" w:rsidR="00E07E7F" w:rsidRPr="00523691" w:rsidRDefault="00E07E7F" w:rsidP="0052369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8011F53" w14:textId="78CA21A2" w:rsidR="00E03052" w:rsidRPr="00523691" w:rsidRDefault="00E07E7F" w:rsidP="0052369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691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52369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</w:t>
      </w:r>
      <w:r w:rsidR="00613961" w:rsidRPr="00523691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523691">
        <w:rPr>
          <w:rFonts w:ascii="Times New Roman" w:hAnsi="Times New Roman" w:cs="Times New Roman"/>
          <w:color w:val="auto"/>
          <w:sz w:val="28"/>
          <w:szCs w:val="28"/>
          <w:lang w:val="de-DE"/>
        </w:rPr>
        <w:t>Linkaits</w:t>
      </w:r>
    </w:p>
    <w:sectPr w:rsidR="00E03052" w:rsidRPr="00523691" w:rsidSect="00E07E7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08B8" w14:textId="77777777" w:rsidR="009C4FAC" w:rsidRDefault="009C4FAC" w:rsidP="008041EE">
      <w:pPr>
        <w:spacing w:after="0" w:line="240" w:lineRule="auto"/>
      </w:pPr>
      <w:r>
        <w:separator/>
      </w:r>
    </w:p>
  </w:endnote>
  <w:endnote w:type="continuationSeparator" w:id="0">
    <w:p w14:paraId="34A0AA34" w14:textId="77777777" w:rsidR="009C4FAC" w:rsidRDefault="009C4FAC" w:rsidP="0080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AA23" w14:textId="39A91A4C" w:rsidR="00E07E7F" w:rsidRPr="00E07E7F" w:rsidRDefault="00E07E7F">
    <w:pPr>
      <w:pStyle w:val="Footer"/>
      <w:rPr>
        <w:rFonts w:ascii="Times New Roman" w:hAnsi="Times New Roman" w:cs="Times New Roman"/>
        <w:sz w:val="16"/>
        <w:szCs w:val="16"/>
      </w:rPr>
    </w:pPr>
    <w:r w:rsidRPr="00E07E7F">
      <w:rPr>
        <w:rFonts w:ascii="Times New Roman" w:hAnsi="Times New Roman" w:cs="Times New Roman"/>
        <w:sz w:val="16"/>
        <w:szCs w:val="16"/>
      </w:rPr>
      <w:t>N0732_0p3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E33A" w14:textId="7B17F211" w:rsidR="00E07E7F" w:rsidRPr="00E07E7F" w:rsidRDefault="00E07E7F">
    <w:pPr>
      <w:pStyle w:val="Footer"/>
      <w:rPr>
        <w:rFonts w:ascii="Times New Roman" w:hAnsi="Times New Roman" w:cs="Times New Roman"/>
        <w:sz w:val="16"/>
        <w:szCs w:val="16"/>
      </w:rPr>
    </w:pPr>
    <w:r w:rsidRPr="00E07E7F">
      <w:rPr>
        <w:rFonts w:ascii="Times New Roman" w:hAnsi="Times New Roman" w:cs="Times New Roman"/>
        <w:sz w:val="16"/>
        <w:szCs w:val="16"/>
      </w:rPr>
      <w:t>N0732_0p3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A37A" w14:textId="77777777" w:rsidR="009C4FAC" w:rsidRDefault="009C4FAC" w:rsidP="008041EE">
      <w:pPr>
        <w:spacing w:after="0" w:line="240" w:lineRule="auto"/>
      </w:pPr>
      <w:r>
        <w:separator/>
      </w:r>
    </w:p>
  </w:footnote>
  <w:footnote w:type="continuationSeparator" w:id="0">
    <w:p w14:paraId="603DDCB1" w14:textId="77777777" w:rsidR="009C4FAC" w:rsidRDefault="009C4FAC" w:rsidP="0080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20235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90366F" w14:textId="356C6466" w:rsidR="00E70D7D" w:rsidRPr="00523691" w:rsidRDefault="00E70D7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36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6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36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236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36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989366" w14:textId="77777777" w:rsidR="00E70D7D" w:rsidRPr="00523691" w:rsidRDefault="00E70D7D" w:rsidP="00F80F0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3DEB"/>
    <w:multiLevelType w:val="hybridMultilevel"/>
    <w:tmpl w:val="534ABF6C"/>
    <w:lvl w:ilvl="0" w:tplc="01DC8DD4">
      <w:numFmt w:val="bullet"/>
      <w:lvlText w:val="-"/>
      <w:lvlJc w:val="left"/>
      <w:pPr>
        <w:ind w:left="1800" w:hanging="360"/>
      </w:pPr>
      <w:rPr>
        <w:rFonts w:ascii="Times New Roman" w:eastAsia="Verdan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90969"/>
    <w:multiLevelType w:val="hybridMultilevel"/>
    <w:tmpl w:val="5F860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B61"/>
    <w:multiLevelType w:val="hybridMultilevel"/>
    <w:tmpl w:val="E98C56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5C6"/>
    <w:multiLevelType w:val="hybridMultilevel"/>
    <w:tmpl w:val="CAC4526C"/>
    <w:lvl w:ilvl="0" w:tplc="AF5870AA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172D18"/>
    <w:multiLevelType w:val="hybridMultilevel"/>
    <w:tmpl w:val="88604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C0856"/>
    <w:multiLevelType w:val="hybridMultilevel"/>
    <w:tmpl w:val="BAD27EAE"/>
    <w:lvl w:ilvl="0" w:tplc="365E0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0A1B5D"/>
    <w:multiLevelType w:val="hybridMultilevel"/>
    <w:tmpl w:val="CF78C0A4"/>
    <w:lvl w:ilvl="0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C10165"/>
    <w:multiLevelType w:val="hybridMultilevel"/>
    <w:tmpl w:val="1CCCFF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DC8DD4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F6"/>
    <w:rsid w:val="00065E3B"/>
    <w:rsid w:val="0007758E"/>
    <w:rsid w:val="000964EA"/>
    <w:rsid w:val="000A1CC4"/>
    <w:rsid w:val="000D21D0"/>
    <w:rsid w:val="000F61DF"/>
    <w:rsid w:val="0016222B"/>
    <w:rsid w:val="00205F6F"/>
    <w:rsid w:val="00217422"/>
    <w:rsid w:val="00245030"/>
    <w:rsid w:val="002D3986"/>
    <w:rsid w:val="003268B5"/>
    <w:rsid w:val="00367AEE"/>
    <w:rsid w:val="003A68D9"/>
    <w:rsid w:val="003D1A8D"/>
    <w:rsid w:val="003D3FAB"/>
    <w:rsid w:val="00426A20"/>
    <w:rsid w:val="0043054C"/>
    <w:rsid w:val="004501C1"/>
    <w:rsid w:val="00471B59"/>
    <w:rsid w:val="00484F88"/>
    <w:rsid w:val="004A278C"/>
    <w:rsid w:val="004E36F2"/>
    <w:rsid w:val="00523691"/>
    <w:rsid w:val="005821F1"/>
    <w:rsid w:val="005931AA"/>
    <w:rsid w:val="005E4B3B"/>
    <w:rsid w:val="00613961"/>
    <w:rsid w:val="00621994"/>
    <w:rsid w:val="006342F9"/>
    <w:rsid w:val="00732904"/>
    <w:rsid w:val="00795C39"/>
    <w:rsid w:val="007B7B04"/>
    <w:rsid w:val="007C5A87"/>
    <w:rsid w:val="007C689F"/>
    <w:rsid w:val="007D35E6"/>
    <w:rsid w:val="00803A6D"/>
    <w:rsid w:val="008041EE"/>
    <w:rsid w:val="00832706"/>
    <w:rsid w:val="008A2C08"/>
    <w:rsid w:val="008B183E"/>
    <w:rsid w:val="008D0A11"/>
    <w:rsid w:val="00904CF6"/>
    <w:rsid w:val="009128E0"/>
    <w:rsid w:val="009469F9"/>
    <w:rsid w:val="00953DBE"/>
    <w:rsid w:val="009C4FAC"/>
    <w:rsid w:val="009E43D3"/>
    <w:rsid w:val="00A06552"/>
    <w:rsid w:val="00B059A3"/>
    <w:rsid w:val="00B741AA"/>
    <w:rsid w:val="00B811BA"/>
    <w:rsid w:val="00B87BAE"/>
    <w:rsid w:val="00B90114"/>
    <w:rsid w:val="00C367B1"/>
    <w:rsid w:val="00C46698"/>
    <w:rsid w:val="00C719D3"/>
    <w:rsid w:val="00C752A2"/>
    <w:rsid w:val="00CA6E3D"/>
    <w:rsid w:val="00CB3B9A"/>
    <w:rsid w:val="00CB520E"/>
    <w:rsid w:val="00CE2710"/>
    <w:rsid w:val="00D06549"/>
    <w:rsid w:val="00D14508"/>
    <w:rsid w:val="00D1589F"/>
    <w:rsid w:val="00D31274"/>
    <w:rsid w:val="00D37329"/>
    <w:rsid w:val="00D80521"/>
    <w:rsid w:val="00D929AC"/>
    <w:rsid w:val="00DA5432"/>
    <w:rsid w:val="00DE5C9B"/>
    <w:rsid w:val="00E03052"/>
    <w:rsid w:val="00E07E7F"/>
    <w:rsid w:val="00E40C6A"/>
    <w:rsid w:val="00E5287A"/>
    <w:rsid w:val="00E70D7D"/>
    <w:rsid w:val="00E7523C"/>
    <w:rsid w:val="00EC7315"/>
    <w:rsid w:val="00F034F9"/>
    <w:rsid w:val="00F270A1"/>
    <w:rsid w:val="00F80F09"/>
    <w:rsid w:val="00FC2BCD"/>
    <w:rsid w:val="00FC53E0"/>
    <w:rsid w:val="00FD0DE7"/>
    <w:rsid w:val="00FE6B5F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2428F2"/>
  <w15:docId w15:val="{DE445AEB-E939-4C5A-B115-0B1DD5FA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04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1B5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471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EE"/>
  </w:style>
  <w:style w:type="paragraph" w:styleId="Footer">
    <w:name w:val="footer"/>
    <w:basedOn w:val="Normal"/>
    <w:link w:val="FooterChar"/>
    <w:uiPriority w:val="99"/>
    <w:unhideWhenUsed/>
    <w:rsid w:val="00804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EE"/>
  </w:style>
  <w:style w:type="paragraph" w:styleId="Revision">
    <w:name w:val="Revision"/>
    <w:hidden/>
    <w:uiPriority w:val="99"/>
    <w:semiHidden/>
    <w:rsid w:val="004501C1"/>
    <w:pPr>
      <w:spacing w:after="0" w:line="240" w:lineRule="auto"/>
    </w:pPr>
  </w:style>
  <w:style w:type="paragraph" w:customStyle="1" w:styleId="Body">
    <w:name w:val="Body"/>
    <w:rsid w:val="00E07E7F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DC27-6461-45AA-B98D-367A436E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2864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Darbības rokasgrāmatā iekļaujamā informācija</vt:lpstr>
      <vt:lpstr/>
    </vt:vector>
  </TitlesOfParts>
  <Company>Satiksmes ministrija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rokasgrāmatā iekļaujamā informācija</dc:title>
  <dc:subject>Ministru kabineta noteikumu projekta 3. pielikum3.pielikums</dc:subject>
  <dc:creator>Inese Liege</dc:creator>
  <dc:description>inese.liege@caa.gov.lv, Inese Lieģe, 67507903, VA "Civilās aviācijas aģentūra"</dc:description>
  <cp:lastModifiedBy>Leontine Babkina</cp:lastModifiedBy>
  <cp:revision>20</cp:revision>
  <cp:lastPrinted>2018-05-24T05:48:00Z</cp:lastPrinted>
  <dcterms:created xsi:type="dcterms:W3CDTF">2020-02-13T11:29:00Z</dcterms:created>
  <dcterms:modified xsi:type="dcterms:W3CDTF">2020-06-10T06:52:00Z</dcterms:modified>
</cp:coreProperties>
</file>