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31B3" w14:textId="77777777" w:rsidR="00741B8F" w:rsidRPr="0077183C" w:rsidRDefault="00741B8F" w:rsidP="00CC2E35">
      <w:pPr>
        <w:ind w:firstLine="360"/>
        <w:jc w:val="right"/>
        <w:rPr>
          <w:szCs w:val="28"/>
        </w:rPr>
      </w:pPr>
      <w:r w:rsidRPr="0077183C">
        <w:rPr>
          <w:szCs w:val="28"/>
        </w:rPr>
        <w:t xml:space="preserve">1. pielikums </w:t>
      </w:r>
    </w:p>
    <w:p w14:paraId="59A85D3E" w14:textId="77777777" w:rsidR="00741B8F" w:rsidRPr="0077183C" w:rsidRDefault="00741B8F" w:rsidP="00CC2E35">
      <w:pPr>
        <w:ind w:firstLine="360"/>
        <w:jc w:val="right"/>
        <w:rPr>
          <w:szCs w:val="28"/>
        </w:rPr>
      </w:pPr>
      <w:r w:rsidRPr="0077183C">
        <w:rPr>
          <w:szCs w:val="28"/>
        </w:rPr>
        <w:t xml:space="preserve">Ministru kabineta </w:t>
      </w:r>
    </w:p>
    <w:p w14:paraId="2B0DFCB9" w14:textId="658E610D" w:rsidR="00741B8F" w:rsidRPr="0077183C" w:rsidRDefault="00741B8F" w:rsidP="00CC2E35">
      <w:pPr>
        <w:ind w:firstLine="360"/>
        <w:jc w:val="right"/>
        <w:rPr>
          <w:szCs w:val="28"/>
        </w:rPr>
      </w:pPr>
      <w:bookmarkStart w:id="0" w:name="_GoBack"/>
      <w:r w:rsidRPr="0077183C">
        <w:rPr>
          <w:szCs w:val="28"/>
        </w:rPr>
        <w:t>2020. gada </w:t>
      </w:r>
      <w:r w:rsidR="00926AEE">
        <w:rPr>
          <w:szCs w:val="28"/>
        </w:rPr>
        <w:t>14.</w:t>
      </w:r>
      <w:r w:rsidRPr="0077183C">
        <w:rPr>
          <w:szCs w:val="28"/>
        </w:rPr>
        <w:t> </w:t>
      </w:r>
      <w:r w:rsidR="00926AEE">
        <w:rPr>
          <w:szCs w:val="28"/>
        </w:rPr>
        <w:t>jūlija</w:t>
      </w:r>
    </w:p>
    <w:p w14:paraId="52A51FF2" w14:textId="0E0BC3E9" w:rsidR="00741B8F" w:rsidRPr="0077183C" w:rsidRDefault="00741B8F" w:rsidP="00CC2E35">
      <w:pPr>
        <w:ind w:firstLine="360"/>
        <w:jc w:val="right"/>
        <w:rPr>
          <w:szCs w:val="28"/>
        </w:rPr>
      </w:pPr>
      <w:r w:rsidRPr="0077183C">
        <w:rPr>
          <w:szCs w:val="28"/>
        </w:rPr>
        <w:t>noteikumiem Nr. </w:t>
      </w:r>
      <w:r w:rsidR="00926AEE">
        <w:rPr>
          <w:szCs w:val="28"/>
        </w:rPr>
        <w:t>458</w:t>
      </w:r>
    </w:p>
    <w:bookmarkEnd w:id="0"/>
    <w:p w14:paraId="0E81DD63" w14:textId="1ABF12B4" w:rsidR="00034FB1" w:rsidRPr="00034FB1" w:rsidRDefault="00034FB1" w:rsidP="00034FB1">
      <w:pPr>
        <w:shd w:val="clear" w:color="auto" w:fill="FFFFFF"/>
        <w:ind w:left="360"/>
        <w:jc w:val="right"/>
        <w:rPr>
          <w:sz w:val="24"/>
        </w:rPr>
      </w:pPr>
    </w:p>
    <w:p w14:paraId="2716D01F" w14:textId="77777777" w:rsidR="00034FB1" w:rsidRPr="00B32F38" w:rsidRDefault="00034FB1" w:rsidP="00034FB1">
      <w:pPr>
        <w:shd w:val="clear" w:color="auto" w:fill="FFFFFF"/>
        <w:jc w:val="center"/>
        <w:rPr>
          <w:b/>
          <w:bCs/>
          <w:szCs w:val="28"/>
        </w:rPr>
      </w:pPr>
      <w:bookmarkStart w:id="1" w:name="729227"/>
      <w:bookmarkStart w:id="2" w:name="n-729227"/>
      <w:bookmarkEnd w:id="1"/>
      <w:bookmarkEnd w:id="2"/>
      <w:r w:rsidRPr="00B32F38">
        <w:rPr>
          <w:b/>
          <w:bCs/>
          <w:szCs w:val="28"/>
        </w:rPr>
        <w:t>Aizdevuma procentu likme</w:t>
      </w:r>
    </w:p>
    <w:p w14:paraId="3CE561FD" w14:textId="54BAEFD0" w:rsidR="00034FB1" w:rsidRPr="00B32F38" w:rsidRDefault="00034FB1" w:rsidP="00B32F38">
      <w:pPr>
        <w:pStyle w:val="tvhtml"/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B32F38">
        <w:rPr>
          <w:sz w:val="28"/>
          <w:szCs w:val="28"/>
          <w:shd w:val="clear" w:color="auto" w:fill="FFFFFF"/>
        </w:rPr>
        <w:t>Procentu likmes zemāko robežu nosaka, Eiropas Komisijas</w:t>
      </w:r>
      <w:r w:rsidRPr="00B32F38">
        <w:rPr>
          <w:sz w:val="28"/>
          <w:szCs w:val="28"/>
        </w:rPr>
        <w:t xml:space="preserve"> publicētajai bāzes likmei pieskaitot tabulā norādītās kredītriska robežas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22"/>
        <w:gridCol w:w="1906"/>
        <w:gridCol w:w="1635"/>
        <w:gridCol w:w="2183"/>
        <w:gridCol w:w="1909"/>
      </w:tblGrid>
      <w:tr w:rsidR="00034FB1" w:rsidRPr="002B323F" w14:paraId="29FDA1C3" w14:textId="77777777" w:rsidTr="00C31D0D"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ECE985" w14:textId="77777777" w:rsidR="00034FB1" w:rsidRPr="002B323F" w:rsidRDefault="00034FB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 xml:space="preserve">Saimnieciskās darbības veids </w:t>
            </w:r>
          </w:p>
        </w:tc>
        <w:tc>
          <w:tcPr>
            <w:tcW w:w="11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C77F84" w14:textId="77777777" w:rsidR="00034FB1" w:rsidRPr="002B323F" w:rsidRDefault="00034FB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Kredītriska robeža pirmajam gadam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73A985" w14:textId="77777777" w:rsidR="00034FB1" w:rsidRPr="002B323F" w:rsidRDefault="00034FB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Kredītriska robeža otrajam un trešajam gadam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3B207F" w14:textId="77777777" w:rsidR="00034FB1" w:rsidRPr="002B323F" w:rsidRDefault="00034FB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Kredītriska robeža ceturtajam un piektajam gadam</w:t>
            </w:r>
          </w:p>
        </w:tc>
        <w:tc>
          <w:tcPr>
            <w:tcW w:w="11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5A5F0F" w14:textId="77777777" w:rsidR="00034FB1" w:rsidRPr="002B323F" w:rsidRDefault="00034FB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Kredītriska robeža sestajam un septītajam gadam</w:t>
            </w:r>
          </w:p>
        </w:tc>
      </w:tr>
      <w:tr w:rsidR="00034FB1" w:rsidRPr="002B323F" w14:paraId="0DBB0E80" w14:textId="77777777" w:rsidTr="00C31D0D"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337695" w14:textId="77777777" w:rsidR="00034FB1" w:rsidRPr="002B323F" w:rsidRDefault="00034FB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Lielie komersanti</w:t>
            </w:r>
          </w:p>
        </w:tc>
        <w:tc>
          <w:tcPr>
            <w:tcW w:w="11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58E336" w14:textId="77777777" w:rsidR="00034FB1" w:rsidRPr="002B323F" w:rsidRDefault="00034FB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250 bāzes punkti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11411E" w14:textId="77777777" w:rsidR="00034FB1" w:rsidRPr="002B323F" w:rsidRDefault="00034FB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350 bāzes punkti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FC1D10" w14:textId="77777777" w:rsidR="00034FB1" w:rsidRPr="002B323F" w:rsidRDefault="00034FB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500 bāzes punkti</w:t>
            </w:r>
          </w:p>
        </w:tc>
        <w:tc>
          <w:tcPr>
            <w:tcW w:w="11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F3E594" w14:textId="77777777" w:rsidR="00034FB1" w:rsidRPr="002B323F" w:rsidRDefault="00034FB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700 bāzes punkti</w:t>
            </w:r>
          </w:p>
        </w:tc>
      </w:tr>
    </w:tbl>
    <w:p w14:paraId="5C27ECA9" w14:textId="77777777" w:rsidR="00034FB1" w:rsidRPr="002B323F" w:rsidRDefault="00034FB1" w:rsidP="00034FB1">
      <w:pPr>
        <w:rPr>
          <w:sz w:val="24"/>
        </w:rPr>
      </w:pPr>
    </w:p>
    <w:p w14:paraId="02AEF706" w14:textId="77777777" w:rsidR="00034FB1" w:rsidRPr="002B323F" w:rsidRDefault="00034FB1" w:rsidP="00034FB1">
      <w:pPr>
        <w:rPr>
          <w:sz w:val="24"/>
        </w:rPr>
      </w:pPr>
    </w:p>
    <w:p w14:paraId="5D61D245" w14:textId="77777777" w:rsidR="00741B8F" w:rsidRDefault="00741B8F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CC8879" w14:textId="77777777" w:rsidR="00741B8F" w:rsidRDefault="00741B8F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9C308C" w14:textId="77777777" w:rsidR="00741B8F" w:rsidRPr="00DE283C" w:rsidRDefault="00741B8F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4982379E" w14:textId="421FF945" w:rsidR="00034FB1" w:rsidRPr="002B323F" w:rsidRDefault="00034FB1" w:rsidP="00034FB1">
      <w:pPr>
        <w:rPr>
          <w:sz w:val="24"/>
        </w:rPr>
      </w:pPr>
    </w:p>
    <w:p w14:paraId="239C8B9B" w14:textId="77777777" w:rsidR="00687CD9" w:rsidRDefault="00687CD9"/>
    <w:sectPr w:rsidR="00687CD9" w:rsidSect="00741B8F">
      <w:footerReference w:type="default" r:id="rId7"/>
      <w:pgSz w:w="11906" w:h="16838" w:code="9"/>
      <w:pgMar w:top="1418" w:right="1134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D9547" w14:textId="77777777" w:rsidR="00741B8F" w:rsidRDefault="00741B8F" w:rsidP="00741B8F">
      <w:r>
        <w:separator/>
      </w:r>
    </w:p>
  </w:endnote>
  <w:endnote w:type="continuationSeparator" w:id="0">
    <w:p w14:paraId="7AA3DD84" w14:textId="77777777" w:rsidR="00741B8F" w:rsidRDefault="00741B8F" w:rsidP="0074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D9CF" w14:textId="360A54AA" w:rsidR="00741B8F" w:rsidRPr="00741B8F" w:rsidRDefault="00741B8F">
    <w:pPr>
      <w:pStyle w:val="Footer"/>
      <w:rPr>
        <w:sz w:val="16"/>
        <w:szCs w:val="16"/>
      </w:rPr>
    </w:pPr>
    <w:r w:rsidRPr="001E3E57">
      <w:rPr>
        <w:sz w:val="16"/>
        <w:szCs w:val="16"/>
      </w:rPr>
      <w:t>N1328_0</w:t>
    </w:r>
    <w:r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B64DC" w14:textId="77777777" w:rsidR="00741B8F" w:rsidRDefault="00741B8F" w:rsidP="00741B8F">
      <w:r>
        <w:separator/>
      </w:r>
    </w:p>
  </w:footnote>
  <w:footnote w:type="continuationSeparator" w:id="0">
    <w:p w14:paraId="7CAAD689" w14:textId="77777777" w:rsidR="00741B8F" w:rsidRDefault="00741B8F" w:rsidP="0074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2B0E"/>
    <w:multiLevelType w:val="hybridMultilevel"/>
    <w:tmpl w:val="63B8FB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B1"/>
    <w:rsid w:val="00034FB1"/>
    <w:rsid w:val="00217674"/>
    <w:rsid w:val="00272ABE"/>
    <w:rsid w:val="00687CD9"/>
    <w:rsid w:val="00741B8F"/>
    <w:rsid w:val="007E6A63"/>
    <w:rsid w:val="00926AEE"/>
    <w:rsid w:val="00B3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C1B"/>
  <w15:chartTrackingRefBased/>
  <w15:docId w15:val="{5CA87CB2-72E4-4163-9BF3-56300A5D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4F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B1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abojumupamats">
    <w:name w:val="labojumu_pamats"/>
    <w:basedOn w:val="Normal"/>
    <w:rsid w:val="00034FB1"/>
    <w:pPr>
      <w:spacing w:before="100" w:beforeAutospacing="1" w:after="100" w:afterAutospacing="1"/>
    </w:pPr>
    <w:rPr>
      <w:sz w:val="24"/>
    </w:rPr>
  </w:style>
  <w:style w:type="paragraph" w:customStyle="1" w:styleId="tvhtml">
    <w:name w:val="tv_html"/>
    <w:basedOn w:val="Normal"/>
    <w:rsid w:val="00034FB1"/>
    <w:pPr>
      <w:spacing w:before="100" w:beforeAutospacing="1" w:after="100" w:afterAutospacing="1"/>
    </w:pPr>
    <w:rPr>
      <w:sz w:val="24"/>
    </w:rPr>
  </w:style>
  <w:style w:type="paragraph" w:customStyle="1" w:styleId="Body">
    <w:name w:val="Body"/>
    <w:rsid w:val="00034FB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1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8F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41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8F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3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 Gailis</dc:creator>
  <cp:keywords/>
  <dc:description/>
  <cp:lastModifiedBy>Jekaterina Borovika</cp:lastModifiedBy>
  <cp:revision>4</cp:revision>
  <cp:lastPrinted>2020-07-14T12:20:00Z</cp:lastPrinted>
  <dcterms:created xsi:type="dcterms:W3CDTF">2020-07-14T07:53:00Z</dcterms:created>
  <dcterms:modified xsi:type="dcterms:W3CDTF">2020-07-16T12:11:00Z</dcterms:modified>
</cp:coreProperties>
</file>