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60848" w14:textId="42904A6C" w:rsidR="009F4A6F" w:rsidRPr="004C696B" w:rsidRDefault="009F4A6F" w:rsidP="003425F8">
      <w:pPr>
        <w:spacing w:after="0" w:line="240" w:lineRule="auto"/>
        <w:rPr>
          <w:rFonts w:ascii="Times New Roman" w:hAnsi="Times New Roman" w:cs="Times New Roman"/>
          <w:sz w:val="28"/>
          <w:szCs w:val="28"/>
        </w:rPr>
      </w:pPr>
    </w:p>
    <w:p w14:paraId="3483D964" w14:textId="4137A818" w:rsidR="003425F8" w:rsidRPr="004C696B" w:rsidRDefault="003425F8" w:rsidP="003425F8">
      <w:pPr>
        <w:spacing w:after="0" w:line="240" w:lineRule="auto"/>
        <w:rPr>
          <w:rFonts w:ascii="Times New Roman" w:hAnsi="Times New Roman" w:cs="Times New Roman"/>
          <w:sz w:val="28"/>
          <w:szCs w:val="28"/>
        </w:rPr>
      </w:pPr>
    </w:p>
    <w:p w14:paraId="23D3B12F" w14:textId="6162E305" w:rsidR="003425F8" w:rsidRPr="004C696B" w:rsidRDefault="003425F8" w:rsidP="00630C1F">
      <w:pPr>
        <w:tabs>
          <w:tab w:val="left" w:pos="6663"/>
        </w:tabs>
        <w:spacing w:after="0" w:line="240" w:lineRule="auto"/>
        <w:rPr>
          <w:rFonts w:ascii="Times New Roman" w:hAnsi="Times New Roman" w:cs="Times New Roman"/>
          <w:sz w:val="28"/>
          <w:szCs w:val="28"/>
        </w:rPr>
      </w:pPr>
      <w:r w:rsidRPr="004C696B">
        <w:rPr>
          <w:rFonts w:ascii="Times New Roman" w:hAnsi="Times New Roman" w:cs="Times New Roman"/>
          <w:sz w:val="28"/>
          <w:szCs w:val="28"/>
        </w:rPr>
        <w:t>2020</w:t>
      </w:r>
      <w:r w:rsidR="00FF6DBB" w:rsidRPr="004C696B">
        <w:rPr>
          <w:rFonts w:ascii="Times New Roman" w:hAnsi="Times New Roman" w:cs="Times New Roman"/>
          <w:sz w:val="28"/>
          <w:szCs w:val="28"/>
        </w:rPr>
        <w:t>. </w:t>
      </w:r>
      <w:r w:rsidRPr="004C696B">
        <w:rPr>
          <w:rFonts w:ascii="Times New Roman" w:hAnsi="Times New Roman" w:cs="Times New Roman"/>
          <w:sz w:val="28"/>
          <w:szCs w:val="28"/>
        </w:rPr>
        <w:t>gada</w:t>
      </w:r>
      <w:r w:rsidRPr="004C696B">
        <w:rPr>
          <w:rFonts w:ascii="Times New Roman" w:hAnsi="Times New Roman" w:cs="Times New Roman"/>
          <w:sz w:val="28"/>
          <w:szCs w:val="28"/>
        </w:rPr>
        <w:tab/>
        <w:t>Noteikumi Nr.</w:t>
      </w:r>
      <w:r w:rsidR="00541910" w:rsidRPr="004C696B">
        <w:rPr>
          <w:rFonts w:ascii="Times New Roman" w:hAnsi="Times New Roman" w:cs="Times New Roman"/>
          <w:sz w:val="28"/>
          <w:szCs w:val="28"/>
        </w:rPr>
        <w:t> </w:t>
      </w:r>
    </w:p>
    <w:p w14:paraId="0B410F3A" w14:textId="7271627E" w:rsidR="003425F8" w:rsidRPr="004C696B" w:rsidRDefault="003425F8" w:rsidP="00630C1F">
      <w:pPr>
        <w:tabs>
          <w:tab w:val="left" w:pos="6663"/>
        </w:tabs>
        <w:spacing w:after="0" w:line="240" w:lineRule="auto"/>
        <w:rPr>
          <w:rFonts w:ascii="Times New Roman" w:hAnsi="Times New Roman" w:cs="Times New Roman"/>
          <w:sz w:val="28"/>
          <w:szCs w:val="28"/>
        </w:rPr>
      </w:pPr>
      <w:r w:rsidRPr="004C696B">
        <w:rPr>
          <w:rFonts w:ascii="Times New Roman" w:hAnsi="Times New Roman" w:cs="Times New Roman"/>
          <w:sz w:val="28"/>
          <w:szCs w:val="28"/>
        </w:rPr>
        <w:t>Rīgā</w:t>
      </w:r>
      <w:r w:rsidRPr="004C696B">
        <w:rPr>
          <w:rFonts w:ascii="Times New Roman" w:hAnsi="Times New Roman" w:cs="Times New Roman"/>
          <w:sz w:val="28"/>
          <w:szCs w:val="28"/>
        </w:rPr>
        <w:tab/>
        <w:t>(prot</w:t>
      </w:r>
      <w:r w:rsidR="00FF6DBB" w:rsidRPr="004C696B">
        <w:rPr>
          <w:rFonts w:ascii="Times New Roman" w:hAnsi="Times New Roman" w:cs="Times New Roman"/>
          <w:sz w:val="28"/>
          <w:szCs w:val="28"/>
        </w:rPr>
        <w:t>. </w:t>
      </w:r>
      <w:r w:rsidRPr="004C696B">
        <w:rPr>
          <w:rFonts w:ascii="Times New Roman" w:hAnsi="Times New Roman" w:cs="Times New Roman"/>
          <w:sz w:val="28"/>
          <w:szCs w:val="28"/>
        </w:rPr>
        <w:t>Nr</w:t>
      </w:r>
      <w:r w:rsidR="00FF6DBB" w:rsidRPr="004C696B">
        <w:rPr>
          <w:rFonts w:ascii="Times New Roman" w:hAnsi="Times New Roman" w:cs="Times New Roman"/>
          <w:sz w:val="28"/>
          <w:szCs w:val="28"/>
        </w:rPr>
        <w:t>. </w:t>
      </w:r>
      <w:r w:rsidR="00EE7302" w:rsidRPr="004C696B">
        <w:rPr>
          <w:rFonts w:ascii="Times New Roman" w:hAnsi="Times New Roman" w:cs="Times New Roman"/>
          <w:sz w:val="28"/>
          <w:szCs w:val="28"/>
        </w:rPr>
        <w:t>)</w:t>
      </w:r>
    </w:p>
    <w:p w14:paraId="3F6948B8" w14:textId="3A8BE4C2" w:rsidR="003821F3" w:rsidRPr="004C696B" w:rsidRDefault="003821F3" w:rsidP="003425F8">
      <w:pPr>
        <w:tabs>
          <w:tab w:val="left" w:pos="6804"/>
        </w:tabs>
        <w:spacing w:after="0" w:line="240" w:lineRule="auto"/>
        <w:rPr>
          <w:rFonts w:ascii="Times New Roman" w:eastAsia="Times New Roman" w:hAnsi="Times New Roman" w:cs="Times New Roman"/>
          <w:sz w:val="24"/>
          <w:szCs w:val="24"/>
          <w:lang w:eastAsia="lv-LV"/>
        </w:rPr>
      </w:pPr>
    </w:p>
    <w:p w14:paraId="2B04C13E" w14:textId="77777777" w:rsidR="00B16BD6" w:rsidRPr="004C696B" w:rsidRDefault="00B16BD6" w:rsidP="003425F8">
      <w:pPr>
        <w:spacing w:after="0" w:line="240" w:lineRule="auto"/>
        <w:contextualSpacing/>
        <w:jc w:val="center"/>
        <w:rPr>
          <w:rFonts w:ascii="Times New Roman" w:eastAsia="Times New Roman" w:hAnsi="Times New Roman" w:cs="Times New Roman"/>
          <w:sz w:val="28"/>
          <w:szCs w:val="28"/>
          <w:lang w:eastAsia="lv-LV"/>
        </w:rPr>
      </w:pPr>
    </w:p>
    <w:p w14:paraId="5BF8B9D5" w14:textId="04DF82AC" w:rsidR="003821F3" w:rsidRPr="004C696B" w:rsidRDefault="003821F3" w:rsidP="003425F8">
      <w:pPr>
        <w:spacing w:after="0" w:line="240" w:lineRule="auto"/>
        <w:contextualSpacing/>
        <w:jc w:val="center"/>
        <w:rPr>
          <w:rFonts w:ascii="Times New Roman" w:eastAsia="Times New Roman" w:hAnsi="Times New Roman" w:cs="Times New Roman"/>
          <w:sz w:val="28"/>
          <w:szCs w:val="28"/>
          <w:lang w:eastAsia="lv-LV"/>
        </w:rPr>
      </w:pPr>
      <w:r w:rsidRPr="004C696B">
        <w:rPr>
          <w:rFonts w:ascii="Times New Roman" w:eastAsia="Times New Roman" w:hAnsi="Times New Roman" w:cs="Times New Roman"/>
          <w:sz w:val="28"/>
          <w:szCs w:val="28"/>
          <w:lang w:eastAsia="lv-LV"/>
        </w:rPr>
        <w:t xml:space="preserve">Grozījumi Ministru kabineta </w:t>
      </w:r>
      <w:r w:rsidR="00B16BD6" w:rsidRPr="004C696B">
        <w:rPr>
          <w:rFonts w:ascii="Times New Roman" w:eastAsia="Times New Roman" w:hAnsi="Times New Roman" w:cs="Times New Roman"/>
          <w:sz w:val="28"/>
          <w:szCs w:val="28"/>
          <w:lang w:eastAsia="lv-LV"/>
        </w:rPr>
        <w:t>2020.gada 9.jūnija noteikumos</w:t>
      </w:r>
      <w:r w:rsidRPr="004C696B">
        <w:rPr>
          <w:rFonts w:ascii="Times New Roman" w:eastAsia="Times New Roman" w:hAnsi="Times New Roman" w:cs="Times New Roman"/>
          <w:sz w:val="28"/>
          <w:szCs w:val="28"/>
          <w:lang w:eastAsia="lv-LV"/>
        </w:rPr>
        <w:t xml:space="preserve"> Nr</w:t>
      </w:r>
      <w:r w:rsidR="00FF6DBB" w:rsidRPr="004C696B">
        <w:rPr>
          <w:rFonts w:ascii="Times New Roman" w:eastAsia="Times New Roman" w:hAnsi="Times New Roman" w:cs="Times New Roman"/>
          <w:sz w:val="28"/>
          <w:szCs w:val="28"/>
          <w:lang w:eastAsia="lv-LV"/>
        </w:rPr>
        <w:t>. </w:t>
      </w:r>
      <w:r w:rsidR="00B16BD6" w:rsidRPr="004C696B">
        <w:rPr>
          <w:rFonts w:ascii="Times New Roman" w:eastAsia="Times New Roman" w:hAnsi="Times New Roman" w:cs="Times New Roman"/>
          <w:sz w:val="28"/>
          <w:szCs w:val="28"/>
          <w:lang w:eastAsia="lv-LV"/>
        </w:rPr>
        <w:t>360</w:t>
      </w:r>
      <w:r w:rsidRPr="004C696B">
        <w:rPr>
          <w:rFonts w:ascii="Times New Roman" w:eastAsia="Times New Roman" w:hAnsi="Times New Roman" w:cs="Times New Roman"/>
          <w:sz w:val="28"/>
          <w:szCs w:val="28"/>
          <w:lang w:eastAsia="lv-LV"/>
        </w:rPr>
        <w:t xml:space="preserve"> </w:t>
      </w:r>
      <w:r w:rsidR="003425F8" w:rsidRPr="004C696B">
        <w:rPr>
          <w:rFonts w:ascii="Times New Roman" w:eastAsia="Times New Roman" w:hAnsi="Times New Roman" w:cs="Times New Roman"/>
          <w:sz w:val="28"/>
          <w:szCs w:val="28"/>
          <w:lang w:eastAsia="lv-LV"/>
        </w:rPr>
        <w:t>"</w:t>
      </w:r>
      <w:r w:rsidR="00B16BD6" w:rsidRPr="004C696B">
        <w:rPr>
          <w:rFonts w:ascii="Times New Roman" w:eastAsia="Times New Roman" w:hAnsi="Times New Roman" w:cs="Times New Roman"/>
          <w:sz w:val="28"/>
          <w:szCs w:val="28"/>
          <w:lang w:eastAsia="lv-LV"/>
        </w:rPr>
        <w:t xml:space="preserve">Epidemioloģiskās drošības pasākumi </w:t>
      </w:r>
      <w:proofErr w:type="spellStart"/>
      <w:r w:rsidR="00B16BD6" w:rsidRPr="004C696B">
        <w:rPr>
          <w:rFonts w:ascii="Times New Roman" w:eastAsia="Times New Roman" w:hAnsi="Times New Roman" w:cs="Times New Roman"/>
          <w:sz w:val="28"/>
          <w:szCs w:val="28"/>
          <w:lang w:eastAsia="lv-LV"/>
        </w:rPr>
        <w:t>Covid-19</w:t>
      </w:r>
      <w:proofErr w:type="spellEnd"/>
      <w:r w:rsidR="00B16BD6" w:rsidRPr="004C696B">
        <w:rPr>
          <w:rFonts w:ascii="Times New Roman" w:eastAsia="Times New Roman" w:hAnsi="Times New Roman" w:cs="Times New Roman"/>
          <w:sz w:val="28"/>
          <w:szCs w:val="28"/>
          <w:lang w:eastAsia="lv-LV"/>
        </w:rPr>
        <w:t xml:space="preserve"> infekcijas izplatības ierobežošanai</w:t>
      </w:r>
      <w:r w:rsidR="003425F8" w:rsidRPr="004C696B">
        <w:rPr>
          <w:rFonts w:ascii="Times New Roman" w:eastAsia="Times New Roman" w:hAnsi="Times New Roman" w:cs="Times New Roman"/>
          <w:sz w:val="28"/>
          <w:szCs w:val="28"/>
          <w:lang w:eastAsia="lv-LV"/>
        </w:rPr>
        <w:t>"</w:t>
      </w:r>
    </w:p>
    <w:p w14:paraId="7CA8F132" w14:textId="77777777" w:rsidR="003821F3" w:rsidRPr="004C696B" w:rsidRDefault="003821F3" w:rsidP="00B16BD6">
      <w:pPr>
        <w:spacing w:after="0" w:line="240" w:lineRule="auto"/>
        <w:contextualSpacing/>
        <w:jc w:val="right"/>
        <w:rPr>
          <w:rFonts w:ascii="Times New Roman" w:eastAsia="Times New Roman" w:hAnsi="Times New Roman" w:cs="Times New Roman"/>
          <w:sz w:val="24"/>
          <w:szCs w:val="24"/>
          <w:lang w:eastAsia="lv-LV"/>
        </w:rPr>
      </w:pPr>
    </w:p>
    <w:p w14:paraId="2FA05574" w14:textId="77777777" w:rsidR="00B16BD6" w:rsidRPr="004C696B" w:rsidRDefault="00B16BD6" w:rsidP="00B16BD6">
      <w:pPr>
        <w:tabs>
          <w:tab w:val="left" w:pos="6663"/>
        </w:tabs>
        <w:spacing w:after="0" w:line="240" w:lineRule="auto"/>
        <w:ind w:firstLine="720"/>
        <w:jc w:val="right"/>
        <w:rPr>
          <w:rFonts w:ascii="Times New Roman" w:eastAsia="Times New Roman" w:hAnsi="Times New Roman" w:cs="Times New Roman"/>
          <w:sz w:val="28"/>
          <w:szCs w:val="28"/>
          <w:lang w:eastAsia="lv-LV"/>
        </w:rPr>
      </w:pPr>
      <w:r w:rsidRPr="004C696B">
        <w:rPr>
          <w:rFonts w:ascii="Times New Roman" w:eastAsia="Times New Roman" w:hAnsi="Times New Roman" w:cs="Times New Roman"/>
          <w:sz w:val="28"/>
          <w:szCs w:val="28"/>
          <w:lang w:eastAsia="lv-LV"/>
        </w:rPr>
        <w:t>Izdoti saskaņā ar Epidemioloģiskās drošības likuma</w:t>
      </w:r>
    </w:p>
    <w:p w14:paraId="34FAFEA2" w14:textId="77777777" w:rsidR="00B16BD6" w:rsidRPr="004C696B" w:rsidRDefault="00B16BD6" w:rsidP="00B16BD6">
      <w:pPr>
        <w:tabs>
          <w:tab w:val="left" w:pos="6663"/>
        </w:tabs>
        <w:spacing w:after="0" w:line="240" w:lineRule="auto"/>
        <w:ind w:firstLine="720"/>
        <w:jc w:val="right"/>
        <w:rPr>
          <w:rFonts w:ascii="Times New Roman" w:eastAsia="Times New Roman" w:hAnsi="Times New Roman" w:cs="Times New Roman"/>
          <w:sz w:val="28"/>
          <w:szCs w:val="28"/>
          <w:lang w:eastAsia="lv-LV"/>
        </w:rPr>
      </w:pPr>
      <w:r w:rsidRPr="004C696B">
        <w:rPr>
          <w:rFonts w:ascii="Times New Roman" w:eastAsia="Times New Roman" w:hAnsi="Times New Roman" w:cs="Times New Roman"/>
          <w:sz w:val="28"/>
          <w:szCs w:val="28"/>
          <w:lang w:eastAsia="lv-LV"/>
        </w:rPr>
        <w:t>3. panta otro daļu, 14. panta pirmās daļas 5. punktu,</w:t>
      </w:r>
    </w:p>
    <w:p w14:paraId="1C076F3C" w14:textId="77777777" w:rsidR="00B16BD6" w:rsidRPr="004C696B" w:rsidRDefault="00B16BD6" w:rsidP="00B16BD6">
      <w:pPr>
        <w:tabs>
          <w:tab w:val="left" w:pos="6663"/>
        </w:tabs>
        <w:spacing w:after="0" w:line="240" w:lineRule="auto"/>
        <w:ind w:firstLine="720"/>
        <w:jc w:val="right"/>
        <w:rPr>
          <w:rFonts w:ascii="Times New Roman" w:eastAsia="Times New Roman" w:hAnsi="Times New Roman" w:cs="Times New Roman"/>
          <w:sz w:val="28"/>
          <w:szCs w:val="28"/>
          <w:lang w:eastAsia="lv-LV"/>
        </w:rPr>
      </w:pPr>
      <w:r w:rsidRPr="004C696B">
        <w:rPr>
          <w:rFonts w:ascii="Times New Roman" w:eastAsia="Times New Roman" w:hAnsi="Times New Roman" w:cs="Times New Roman"/>
          <w:sz w:val="28"/>
          <w:szCs w:val="28"/>
          <w:lang w:eastAsia="lv-LV"/>
        </w:rPr>
        <w:t>19. panta pirmo un 2.</w:t>
      </w:r>
      <w:r w:rsidRPr="0014792D">
        <w:rPr>
          <w:rFonts w:ascii="Times New Roman" w:eastAsia="Times New Roman" w:hAnsi="Times New Roman" w:cs="Times New Roman"/>
          <w:sz w:val="28"/>
          <w:szCs w:val="28"/>
          <w:vertAlign w:val="superscript"/>
          <w:lang w:eastAsia="lv-LV"/>
        </w:rPr>
        <w:t>1</w:t>
      </w:r>
      <w:r w:rsidRPr="004C696B">
        <w:rPr>
          <w:rFonts w:ascii="Times New Roman" w:eastAsia="Times New Roman" w:hAnsi="Times New Roman" w:cs="Times New Roman"/>
          <w:sz w:val="28"/>
          <w:szCs w:val="28"/>
          <w:lang w:eastAsia="lv-LV"/>
        </w:rPr>
        <w:t xml:space="preserve"> daļu, 19.</w:t>
      </w:r>
      <w:r w:rsidRPr="0014792D">
        <w:rPr>
          <w:rFonts w:ascii="Times New Roman" w:eastAsia="Times New Roman" w:hAnsi="Times New Roman" w:cs="Times New Roman"/>
          <w:sz w:val="28"/>
          <w:szCs w:val="28"/>
          <w:vertAlign w:val="superscript"/>
          <w:lang w:eastAsia="lv-LV"/>
        </w:rPr>
        <w:t>1</w:t>
      </w:r>
      <w:r w:rsidRPr="004C696B">
        <w:rPr>
          <w:rFonts w:ascii="Times New Roman" w:eastAsia="Times New Roman" w:hAnsi="Times New Roman" w:cs="Times New Roman"/>
          <w:sz w:val="28"/>
          <w:szCs w:val="28"/>
          <w:lang w:eastAsia="lv-LV"/>
        </w:rPr>
        <w:t xml:space="preserve"> pantu,</w:t>
      </w:r>
    </w:p>
    <w:p w14:paraId="7CDF0261" w14:textId="77777777" w:rsidR="00B16BD6" w:rsidRPr="004C696B" w:rsidRDefault="00B16BD6" w:rsidP="00B16BD6">
      <w:pPr>
        <w:tabs>
          <w:tab w:val="left" w:pos="6663"/>
        </w:tabs>
        <w:spacing w:after="0" w:line="240" w:lineRule="auto"/>
        <w:ind w:firstLine="720"/>
        <w:jc w:val="right"/>
        <w:rPr>
          <w:rFonts w:ascii="Times New Roman" w:eastAsia="Times New Roman" w:hAnsi="Times New Roman" w:cs="Times New Roman"/>
          <w:sz w:val="28"/>
          <w:szCs w:val="28"/>
          <w:lang w:eastAsia="lv-LV"/>
        </w:rPr>
      </w:pPr>
      <w:r w:rsidRPr="004C696B">
        <w:rPr>
          <w:rFonts w:ascii="Times New Roman" w:eastAsia="Times New Roman" w:hAnsi="Times New Roman" w:cs="Times New Roman"/>
          <w:sz w:val="28"/>
          <w:szCs w:val="28"/>
          <w:lang w:eastAsia="lv-LV"/>
        </w:rPr>
        <w:t xml:space="preserve">un </w:t>
      </w:r>
      <w:proofErr w:type="spellStart"/>
      <w:r w:rsidRPr="004C696B">
        <w:rPr>
          <w:rFonts w:ascii="Times New Roman" w:eastAsia="Times New Roman" w:hAnsi="Times New Roman" w:cs="Times New Roman"/>
          <w:sz w:val="28"/>
          <w:szCs w:val="28"/>
          <w:lang w:eastAsia="lv-LV"/>
        </w:rPr>
        <w:t>Covid-19</w:t>
      </w:r>
      <w:proofErr w:type="spellEnd"/>
      <w:r w:rsidRPr="004C696B">
        <w:rPr>
          <w:rFonts w:ascii="Times New Roman" w:eastAsia="Times New Roman" w:hAnsi="Times New Roman" w:cs="Times New Roman"/>
          <w:sz w:val="28"/>
          <w:szCs w:val="28"/>
          <w:lang w:eastAsia="lv-LV"/>
        </w:rPr>
        <w:t xml:space="preserve"> infekcijas izplatības pārvaldības likuma</w:t>
      </w:r>
    </w:p>
    <w:p w14:paraId="126B3C2D" w14:textId="77777777" w:rsidR="00B16BD6" w:rsidRPr="004C696B" w:rsidRDefault="00B16BD6" w:rsidP="00B16BD6">
      <w:pPr>
        <w:tabs>
          <w:tab w:val="left" w:pos="6663"/>
        </w:tabs>
        <w:spacing w:after="0" w:line="240" w:lineRule="auto"/>
        <w:ind w:firstLine="720"/>
        <w:jc w:val="right"/>
        <w:rPr>
          <w:rFonts w:ascii="Times New Roman" w:eastAsia="Times New Roman" w:hAnsi="Times New Roman" w:cs="Times New Roman"/>
          <w:sz w:val="28"/>
          <w:szCs w:val="28"/>
          <w:lang w:eastAsia="lv-LV"/>
        </w:rPr>
      </w:pPr>
      <w:r w:rsidRPr="004C696B">
        <w:rPr>
          <w:rFonts w:ascii="Times New Roman" w:eastAsia="Times New Roman" w:hAnsi="Times New Roman" w:cs="Times New Roman"/>
          <w:sz w:val="28"/>
          <w:szCs w:val="28"/>
          <w:lang w:eastAsia="lv-LV"/>
        </w:rPr>
        <w:t>4. panta 1., 2., 3., 4., 5., 6., 7., 8., 11., 12.,</w:t>
      </w:r>
    </w:p>
    <w:p w14:paraId="6B6C37DD" w14:textId="1F761C92" w:rsidR="003821F3" w:rsidRPr="004C696B" w:rsidRDefault="00B16BD6" w:rsidP="00B16BD6">
      <w:pPr>
        <w:tabs>
          <w:tab w:val="left" w:pos="6663"/>
        </w:tabs>
        <w:spacing w:after="0" w:line="240" w:lineRule="auto"/>
        <w:ind w:firstLine="720"/>
        <w:jc w:val="right"/>
        <w:rPr>
          <w:rFonts w:ascii="Times New Roman" w:eastAsia="Times New Roman" w:hAnsi="Times New Roman" w:cs="Times New Roman"/>
          <w:sz w:val="28"/>
          <w:szCs w:val="28"/>
          <w:lang w:eastAsia="lv-LV"/>
        </w:rPr>
      </w:pPr>
      <w:r w:rsidRPr="004C696B">
        <w:rPr>
          <w:rFonts w:ascii="Times New Roman" w:eastAsia="Times New Roman" w:hAnsi="Times New Roman" w:cs="Times New Roman"/>
          <w:sz w:val="28"/>
          <w:szCs w:val="28"/>
          <w:lang w:eastAsia="lv-LV"/>
        </w:rPr>
        <w:t>13. un 14. punktu</w:t>
      </w:r>
    </w:p>
    <w:p w14:paraId="1132C2EA" w14:textId="77777777" w:rsidR="00B16BD6" w:rsidRPr="004C696B" w:rsidRDefault="00B16BD6" w:rsidP="00B16BD6">
      <w:pPr>
        <w:tabs>
          <w:tab w:val="left" w:pos="6663"/>
        </w:tabs>
        <w:spacing w:after="0" w:line="240" w:lineRule="auto"/>
        <w:ind w:firstLine="720"/>
        <w:jc w:val="right"/>
        <w:rPr>
          <w:rFonts w:ascii="Times New Roman" w:hAnsi="Times New Roman" w:cs="Times New Roman"/>
          <w:sz w:val="24"/>
          <w:szCs w:val="24"/>
        </w:rPr>
      </w:pPr>
    </w:p>
    <w:p w14:paraId="5F58C97D" w14:textId="070134FD" w:rsidR="003009CC" w:rsidRPr="003009CC" w:rsidRDefault="003821F3" w:rsidP="002830E3">
      <w:pPr>
        <w:tabs>
          <w:tab w:val="left" w:pos="6663"/>
        </w:tabs>
        <w:spacing w:after="0" w:line="240" w:lineRule="auto"/>
        <w:ind w:firstLine="720"/>
        <w:jc w:val="both"/>
        <w:rPr>
          <w:rFonts w:ascii="Times New Roman" w:hAnsi="Times New Roman" w:cs="Times New Roman"/>
          <w:sz w:val="28"/>
          <w:szCs w:val="28"/>
        </w:rPr>
      </w:pPr>
      <w:r w:rsidRPr="003009CC">
        <w:rPr>
          <w:rFonts w:ascii="Times New Roman" w:hAnsi="Times New Roman" w:cs="Times New Roman"/>
          <w:sz w:val="28"/>
          <w:szCs w:val="28"/>
        </w:rPr>
        <w:t xml:space="preserve">Izdarīt Ministru kabineta </w:t>
      </w:r>
      <w:r w:rsidR="00B16BD6" w:rsidRPr="003009CC">
        <w:rPr>
          <w:rFonts w:ascii="Times New Roman" w:hAnsi="Times New Roman" w:cs="Times New Roman"/>
          <w:sz w:val="28"/>
          <w:szCs w:val="28"/>
        </w:rPr>
        <w:t xml:space="preserve">2020.gada 9.jūnija noteikumos Nr. 360 "Epidemioloģiskās drošības pasākumi </w:t>
      </w:r>
      <w:proofErr w:type="spellStart"/>
      <w:r w:rsidR="00B16BD6" w:rsidRPr="003009CC">
        <w:rPr>
          <w:rFonts w:ascii="Times New Roman" w:hAnsi="Times New Roman" w:cs="Times New Roman"/>
          <w:sz w:val="28"/>
          <w:szCs w:val="28"/>
        </w:rPr>
        <w:t>Covid-19</w:t>
      </w:r>
      <w:proofErr w:type="spellEnd"/>
      <w:r w:rsidR="00B16BD6" w:rsidRPr="003009CC">
        <w:rPr>
          <w:rFonts w:ascii="Times New Roman" w:hAnsi="Times New Roman" w:cs="Times New Roman"/>
          <w:sz w:val="28"/>
          <w:szCs w:val="28"/>
        </w:rPr>
        <w:t xml:space="preserve"> infekcijas </w:t>
      </w:r>
      <w:bookmarkStart w:id="0" w:name="_GoBack"/>
      <w:bookmarkEnd w:id="0"/>
      <w:r w:rsidR="00B16BD6" w:rsidRPr="003009CC">
        <w:rPr>
          <w:rFonts w:ascii="Times New Roman" w:hAnsi="Times New Roman" w:cs="Times New Roman"/>
          <w:sz w:val="28"/>
          <w:szCs w:val="28"/>
        </w:rPr>
        <w:t>izplatības ierobežošanai"</w:t>
      </w:r>
      <w:r w:rsidRPr="003009CC">
        <w:rPr>
          <w:rFonts w:ascii="Times New Roman" w:hAnsi="Times New Roman" w:cs="Times New Roman"/>
          <w:sz w:val="28"/>
          <w:szCs w:val="28"/>
        </w:rPr>
        <w:t xml:space="preserve"> (Latvijas Vēstnesis, </w:t>
      </w:r>
      <w:r w:rsidR="00B16BD6" w:rsidRPr="003009CC">
        <w:rPr>
          <w:rFonts w:ascii="Times New Roman" w:hAnsi="Times New Roman" w:cs="Times New Roman"/>
          <w:sz w:val="28"/>
          <w:szCs w:val="28"/>
        </w:rPr>
        <w:t>2020</w:t>
      </w:r>
      <w:r w:rsidRPr="003009CC">
        <w:rPr>
          <w:rFonts w:ascii="Times New Roman" w:hAnsi="Times New Roman" w:cs="Times New Roman"/>
          <w:sz w:val="28"/>
          <w:szCs w:val="28"/>
        </w:rPr>
        <w:t>,</w:t>
      </w:r>
      <w:r w:rsidR="003009CC" w:rsidRPr="003009CC">
        <w:rPr>
          <w:rFonts w:ascii="Times New Roman" w:hAnsi="Times New Roman" w:cs="Times New Roman"/>
          <w:sz w:val="28"/>
          <w:szCs w:val="28"/>
        </w:rPr>
        <w:t xml:space="preserve"> 110B, </w:t>
      </w:r>
      <w:r w:rsidR="003009CC" w:rsidRPr="003009CC">
        <w:rPr>
          <w:rFonts w:ascii="Times New Roman" w:hAnsi="Times New Roman" w:cs="Times New Roman"/>
          <w:color w:val="414142"/>
          <w:sz w:val="28"/>
          <w:szCs w:val="28"/>
        </w:rPr>
        <w:t xml:space="preserve">123A., </w:t>
      </w:r>
      <w:r w:rsidR="003009CC" w:rsidRPr="003009CC">
        <w:rPr>
          <w:rFonts w:ascii="Times New Roman" w:hAnsi="Times New Roman" w:cs="Times New Roman"/>
          <w:sz w:val="28"/>
          <w:szCs w:val="28"/>
        </w:rPr>
        <w:t>131A</w:t>
      </w:r>
      <w:r w:rsidR="003009CC" w:rsidRPr="003009CC">
        <w:rPr>
          <w:rFonts w:ascii="Times New Roman" w:hAnsi="Times New Roman" w:cs="Times New Roman"/>
          <w:color w:val="414142"/>
          <w:sz w:val="28"/>
          <w:szCs w:val="28"/>
        </w:rPr>
        <w:t xml:space="preserve"> nr., </w:t>
      </w:r>
      <w:r w:rsidRPr="003009CC">
        <w:rPr>
          <w:rFonts w:ascii="Times New Roman" w:hAnsi="Times New Roman" w:cs="Times New Roman"/>
          <w:sz w:val="28"/>
          <w:szCs w:val="28"/>
        </w:rPr>
        <w:t xml:space="preserve">) </w:t>
      </w:r>
      <w:r w:rsidR="003009CC" w:rsidRPr="003009CC">
        <w:rPr>
          <w:rFonts w:ascii="Times New Roman" w:hAnsi="Times New Roman" w:cs="Times New Roman"/>
          <w:sz w:val="28"/>
          <w:szCs w:val="28"/>
        </w:rPr>
        <w:t>grozījumu un papildināt noteikumus ar jaunu 38.</w:t>
      </w:r>
      <w:r w:rsidR="003009CC" w:rsidRPr="003009CC">
        <w:rPr>
          <w:rFonts w:ascii="Times New Roman" w:hAnsi="Times New Roman" w:cs="Times New Roman"/>
          <w:sz w:val="28"/>
          <w:szCs w:val="28"/>
          <w:vertAlign w:val="superscript"/>
        </w:rPr>
        <w:t>1</w:t>
      </w:r>
      <w:r w:rsidR="003009CC" w:rsidRPr="003009CC">
        <w:rPr>
          <w:rFonts w:ascii="Times New Roman" w:hAnsi="Times New Roman" w:cs="Times New Roman"/>
          <w:sz w:val="28"/>
          <w:szCs w:val="28"/>
        </w:rPr>
        <w:t xml:space="preserve"> punktu šādā redakcijā:</w:t>
      </w:r>
    </w:p>
    <w:p w14:paraId="0A7FA49C" w14:textId="77777777" w:rsidR="003009CC" w:rsidRPr="003009CC" w:rsidRDefault="003009CC" w:rsidP="003009CC">
      <w:pPr>
        <w:tabs>
          <w:tab w:val="left" w:pos="6663"/>
        </w:tabs>
        <w:spacing w:after="0" w:line="240" w:lineRule="auto"/>
        <w:ind w:firstLine="720"/>
        <w:jc w:val="both"/>
        <w:rPr>
          <w:rFonts w:ascii="Times New Roman" w:hAnsi="Times New Roman" w:cs="Times New Roman"/>
          <w:sz w:val="28"/>
          <w:szCs w:val="28"/>
        </w:rPr>
      </w:pPr>
    </w:p>
    <w:p w14:paraId="655BA86D" w14:textId="791028F6" w:rsidR="003009CC" w:rsidRPr="003009CC" w:rsidRDefault="003009CC" w:rsidP="003009CC">
      <w:pPr>
        <w:jc w:val="both"/>
        <w:rPr>
          <w:rFonts w:ascii="Times New Roman" w:hAnsi="Times New Roman" w:cs="Times New Roman"/>
          <w:sz w:val="28"/>
          <w:szCs w:val="28"/>
        </w:rPr>
      </w:pPr>
      <w:r w:rsidRPr="003009CC">
        <w:rPr>
          <w:rFonts w:ascii="Times New Roman" w:hAnsi="Times New Roman" w:cs="Times New Roman"/>
          <w:sz w:val="28"/>
          <w:szCs w:val="28"/>
        </w:rPr>
        <w:t>“</w:t>
      </w:r>
      <w:r w:rsidRPr="003009CC">
        <w:rPr>
          <w:rFonts w:ascii="Times New Roman" w:hAnsi="Times New Roman" w:cs="Times New Roman"/>
          <w:iCs/>
          <w:sz w:val="28"/>
          <w:szCs w:val="28"/>
          <w:lang w:eastAsia="lv-LV"/>
        </w:rPr>
        <w:t xml:space="preserve">No 2020.gada 15. jūlija  Latvijas Republikas diplomātiskajās un konsulārajās pārstāvniecībās ārvalstīs, kurās </w:t>
      </w:r>
      <w:r w:rsidRPr="003009CC">
        <w:rPr>
          <w:rFonts w:ascii="Times New Roman" w:hAnsi="Times New Roman" w:cs="Times New Roman"/>
          <w:sz w:val="28"/>
          <w:szCs w:val="28"/>
        </w:rPr>
        <w:t xml:space="preserve">ir </w:t>
      </w:r>
      <w:r w:rsidRPr="003009CC">
        <w:rPr>
          <w:rFonts w:ascii="Times New Roman" w:hAnsi="Times New Roman" w:cs="Times New Roman"/>
          <w:iCs/>
          <w:sz w:val="28"/>
          <w:szCs w:val="28"/>
        </w:rPr>
        <w:t xml:space="preserve">reģistrēta tāda </w:t>
      </w:r>
      <w:proofErr w:type="spellStart"/>
      <w:r w:rsidRPr="003009CC">
        <w:rPr>
          <w:rFonts w:ascii="Times New Roman" w:hAnsi="Times New Roman" w:cs="Times New Roman"/>
          <w:iCs/>
          <w:sz w:val="28"/>
          <w:szCs w:val="28"/>
        </w:rPr>
        <w:t>Covid-19</w:t>
      </w:r>
      <w:proofErr w:type="spellEnd"/>
      <w:r w:rsidRPr="003009CC">
        <w:rPr>
          <w:rFonts w:ascii="Times New Roman" w:hAnsi="Times New Roman" w:cs="Times New Roman"/>
          <w:iCs/>
          <w:sz w:val="28"/>
          <w:szCs w:val="28"/>
        </w:rPr>
        <w:t xml:space="preserve"> infekcijas izplatība, kas var radīt nopietnu sabiedrības veselības apdraudējumu,</w:t>
      </w:r>
      <w:r w:rsidRPr="003009CC">
        <w:rPr>
          <w:rFonts w:ascii="Times New Roman" w:hAnsi="Times New Roman" w:cs="Times New Roman"/>
          <w:iCs/>
          <w:sz w:val="28"/>
          <w:szCs w:val="28"/>
          <w:lang w:eastAsia="lv-LV"/>
        </w:rPr>
        <w:t xml:space="preserve"> pārtraukt  ilgtermiņa vīzu (kategorija D) pieteikumu pieņemšanu, kas tiek iesniegti, pamatojoties uz Pilsonības un migrācijas pārvaldes pieņemto lēmumu par termiņuzturēšanās atļaujas izsniegšanu Latvijas Republikā. Minētais ierobežojums neattiecas uz Ministru kabineta 2020. gada 9. jūnija noteikumu Nr. 360 ”Epidemioloģiskās drošības pasākumi </w:t>
      </w:r>
      <w:proofErr w:type="spellStart"/>
      <w:r w:rsidRPr="003009CC">
        <w:rPr>
          <w:rFonts w:ascii="Times New Roman" w:hAnsi="Times New Roman" w:cs="Times New Roman"/>
          <w:iCs/>
          <w:sz w:val="28"/>
          <w:szCs w:val="28"/>
          <w:lang w:eastAsia="lv-LV"/>
        </w:rPr>
        <w:t>Covid-19</w:t>
      </w:r>
      <w:proofErr w:type="spellEnd"/>
      <w:r w:rsidRPr="003009CC">
        <w:rPr>
          <w:rFonts w:ascii="Times New Roman" w:hAnsi="Times New Roman" w:cs="Times New Roman"/>
          <w:iCs/>
          <w:sz w:val="28"/>
          <w:szCs w:val="28"/>
          <w:lang w:eastAsia="lv-LV"/>
        </w:rPr>
        <w:t xml:space="preserve"> infekcijas izplatības ierobežošanai” 37.punktā minēto ieceļotāju kategorijām.” </w:t>
      </w:r>
    </w:p>
    <w:p w14:paraId="31A80AE1" w14:textId="0B0E275E" w:rsidR="003821F3" w:rsidRPr="004C696B" w:rsidRDefault="003821F3" w:rsidP="002830E3">
      <w:pPr>
        <w:tabs>
          <w:tab w:val="left" w:pos="6663"/>
        </w:tabs>
        <w:spacing w:after="0" w:line="240" w:lineRule="auto"/>
        <w:ind w:firstLine="720"/>
        <w:jc w:val="both"/>
        <w:rPr>
          <w:rFonts w:ascii="Times New Roman" w:hAnsi="Times New Roman" w:cs="Times New Roman"/>
          <w:sz w:val="28"/>
          <w:szCs w:val="28"/>
        </w:rPr>
      </w:pPr>
    </w:p>
    <w:p w14:paraId="0CD6CBB3" w14:textId="77777777" w:rsidR="003E5092" w:rsidRPr="004C696B" w:rsidRDefault="003E5092" w:rsidP="00D45823">
      <w:pPr>
        <w:tabs>
          <w:tab w:val="left" w:pos="6663"/>
        </w:tabs>
        <w:spacing w:after="0" w:line="240" w:lineRule="auto"/>
        <w:ind w:firstLine="720"/>
        <w:jc w:val="both"/>
        <w:rPr>
          <w:rFonts w:ascii="Times New Roman" w:hAnsi="Times New Roman" w:cs="Times New Roman"/>
          <w:sz w:val="28"/>
          <w:szCs w:val="28"/>
        </w:rPr>
      </w:pPr>
    </w:p>
    <w:p w14:paraId="6C2882E0" w14:textId="77777777" w:rsidR="003E5092" w:rsidRPr="004C696B" w:rsidRDefault="003E5092" w:rsidP="003E5092">
      <w:pPr>
        <w:tabs>
          <w:tab w:val="left" w:pos="6663"/>
        </w:tabs>
        <w:spacing w:after="0" w:line="240" w:lineRule="auto"/>
        <w:ind w:firstLine="720"/>
        <w:jc w:val="both"/>
        <w:rPr>
          <w:rFonts w:ascii="Times New Roman" w:hAnsi="Times New Roman" w:cs="Times New Roman"/>
          <w:sz w:val="28"/>
          <w:szCs w:val="28"/>
        </w:rPr>
      </w:pPr>
      <w:r w:rsidRPr="004C696B">
        <w:rPr>
          <w:rFonts w:ascii="Times New Roman" w:hAnsi="Times New Roman" w:cs="Times New Roman"/>
          <w:sz w:val="28"/>
          <w:szCs w:val="28"/>
        </w:rPr>
        <w:t>Ministru prezidents</w:t>
      </w:r>
      <w:r w:rsidRPr="004C696B">
        <w:rPr>
          <w:rFonts w:ascii="Times New Roman" w:hAnsi="Times New Roman" w:cs="Times New Roman"/>
          <w:sz w:val="28"/>
          <w:szCs w:val="28"/>
        </w:rPr>
        <w:tab/>
        <w:t>A. K. Kariņš</w:t>
      </w:r>
    </w:p>
    <w:p w14:paraId="6931B818" w14:textId="77777777" w:rsidR="003E5092" w:rsidRPr="004C696B" w:rsidRDefault="003E5092" w:rsidP="003E5092">
      <w:pPr>
        <w:tabs>
          <w:tab w:val="left" w:pos="6663"/>
        </w:tabs>
        <w:spacing w:after="0" w:line="240" w:lineRule="auto"/>
        <w:ind w:firstLine="720"/>
        <w:jc w:val="both"/>
        <w:rPr>
          <w:rFonts w:ascii="Times New Roman" w:hAnsi="Times New Roman" w:cs="Times New Roman"/>
          <w:sz w:val="28"/>
          <w:szCs w:val="28"/>
        </w:rPr>
      </w:pPr>
    </w:p>
    <w:p w14:paraId="33706023" w14:textId="77777777" w:rsidR="003E5092" w:rsidRPr="004C696B" w:rsidRDefault="003E5092" w:rsidP="003E5092">
      <w:pPr>
        <w:tabs>
          <w:tab w:val="left" w:pos="6663"/>
        </w:tabs>
        <w:spacing w:after="0" w:line="240" w:lineRule="auto"/>
        <w:ind w:firstLine="720"/>
        <w:jc w:val="both"/>
        <w:rPr>
          <w:rFonts w:ascii="Times New Roman" w:hAnsi="Times New Roman" w:cs="Times New Roman"/>
          <w:sz w:val="28"/>
          <w:szCs w:val="28"/>
        </w:rPr>
      </w:pPr>
    </w:p>
    <w:p w14:paraId="7924FC5F" w14:textId="77777777" w:rsidR="003E5092" w:rsidRPr="004C696B" w:rsidRDefault="003E5092" w:rsidP="003E5092">
      <w:pPr>
        <w:tabs>
          <w:tab w:val="left" w:pos="6663"/>
        </w:tabs>
        <w:spacing w:after="0" w:line="240" w:lineRule="auto"/>
        <w:ind w:firstLine="720"/>
        <w:jc w:val="both"/>
        <w:rPr>
          <w:rFonts w:ascii="Times New Roman" w:hAnsi="Times New Roman" w:cs="Times New Roman"/>
          <w:sz w:val="28"/>
          <w:szCs w:val="28"/>
        </w:rPr>
      </w:pPr>
    </w:p>
    <w:p w14:paraId="1AF2CAAA" w14:textId="65ABA32C" w:rsidR="003E5092" w:rsidRPr="004C696B" w:rsidRDefault="004A5503" w:rsidP="003E5092">
      <w:pPr>
        <w:tabs>
          <w:tab w:val="left" w:pos="6663"/>
        </w:tabs>
        <w:spacing w:after="0" w:line="240" w:lineRule="auto"/>
        <w:ind w:firstLine="720"/>
        <w:jc w:val="both"/>
        <w:rPr>
          <w:rFonts w:ascii="Times New Roman" w:hAnsi="Times New Roman" w:cs="Times New Roman"/>
          <w:sz w:val="28"/>
          <w:szCs w:val="28"/>
        </w:rPr>
      </w:pPr>
      <w:r w:rsidRPr="004C696B">
        <w:rPr>
          <w:rFonts w:ascii="Times New Roman" w:hAnsi="Times New Roman" w:cs="Times New Roman"/>
          <w:sz w:val="28"/>
          <w:szCs w:val="28"/>
        </w:rPr>
        <w:t>Ārlietu ministrs</w:t>
      </w:r>
      <w:r w:rsidR="003E5092" w:rsidRPr="004C696B">
        <w:rPr>
          <w:rFonts w:ascii="Times New Roman" w:hAnsi="Times New Roman" w:cs="Times New Roman"/>
          <w:sz w:val="28"/>
          <w:szCs w:val="28"/>
        </w:rPr>
        <w:tab/>
      </w:r>
      <w:r w:rsidRPr="004C696B">
        <w:rPr>
          <w:rFonts w:ascii="Times New Roman" w:hAnsi="Times New Roman" w:cs="Times New Roman"/>
          <w:sz w:val="28"/>
          <w:szCs w:val="28"/>
        </w:rPr>
        <w:t>E. Rinkēvičs</w:t>
      </w:r>
    </w:p>
    <w:p w14:paraId="2A1C2095" w14:textId="77777777" w:rsidR="002C0FA9" w:rsidRPr="004C696B" w:rsidRDefault="002C0FA9" w:rsidP="002830E3">
      <w:pPr>
        <w:tabs>
          <w:tab w:val="left" w:pos="6663"/>
        </w:tabs>
        <w:spacing w:after="0" w:line="240" w:lineRule="auto"/>
        <w:ind w:firstLine="720"/>
        <w:jc w:val="both"/>
        <w:rPr>
          <w:rFonts w:ascii="Times New Roman" w:hAnsi="Times New Roman" w:cs="Times New Roman"/>
          <w:sz w:val="2"/>
          <w:szCs w:val="2"/>
        </w:rPr>
      </w:pPr>
    </w:p>
    <w:sectPr w:rsidR="002C0FA9" w:rsidRPr="004C696B" w:rsidSect="003425F8">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8D181" w16cex:dateUtc="2020-06-08T12:02:00Z"/>
  <w16cex:commentExtensible w16cex:durableId="2288D10E" w16cex:dateUtc="2020-06-08T12:00:00Z"/>
  <w16cex:commentExtensible w16cex:durableId="2288E926" w16cex:dateUtc="2020-06-08T13:43:00Z"/>
  <w16cex:commentExtensible w16cex:durableId="2288D82D" w16cex:dateUtc="2020-06-08T12:30:00Z"/>
  <w16cex:commentExtensible w16cex:durableId="22891B10" w16cex:dateUtc="2020-06-08T17:16:00Z"/>
  <w16cex:commentExtensible w16cex:durableId="2289C4EC" w16cex:dateUtc="2020-06-09T05:21:00Z"/>
  <w16cex:commentExtensible w16cex:durableId="22891BF8" w16cex:dateUtc="2020-06-08T17:20:00Z"/>
  <w16cex:commentExtensible w16cex:durableId="2289C520" w16cex:dateUtc="2020-06-09T05:21:00Z"/>
  <w16cex:commentExtensible w16cex:durableId="2289CC17" w16cex:dateUtc="2020-06-08T17:33:00Z"/>
  <w16cex:commentExtensible w16cex:durableId="2289CC16" w16cex:dateUtc="2020-06-09T05:49:00Z"/>
  <w16cex:commentExtensible w16cex:durableId="22892149" w16cex:dateUtc="2020-06-08T17:42:00Z"/>
  <w16cex:commentExtensible w16cex:durableId="2289C970" w16cex:dateUtc="2020-06-09T05:40:00Z"/>
  <w16cex:commentExtensible w16cex:durableId="228921D1" w16cex:dateUtc="2020-06-08T17:45:00Z"/>
  <w16cex:commentExtensible w16cex:durableId="2289C6C3" w16cex:dateUtc="2020-06-09T05:2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713CDA" w14:textId="77777777" w:rsidR="00052D2D" w:rsidRDefault="00052D2D" w:rsidP="00423465">
      <w:pPr>
        <w:spacing w:after="0" w:line="240" w:lineRule="auto"/>
      </w:pPr>
      <w:r>
        <w:separator/>
      </w:r>
    </w:p>
  </w:endnote>
  <w:endnote w:type="continuationSeparator" w:id="0">
    <w:p w14:paraId="0F2A0E2C" w14:textId="77777777" w:rsidR="00052D2D" w:rsidRDefault="00052D2D" w:rsidP="004234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463C95" w14:textId="27C63C52" w:rsidR="0013497B" w:rsidRPr="003425F8" w:rsidRDefault="00991880" w:rsidP="002469FF">
    <w:pPr>
      <w:pStyle w:val="Footer"/>
      <w:rPr>
        <w:rFonts w:ascii="Times New Roman" w:hAnsi="Times New Roman" w:cs="Times New Roman"/>
        <w:sz w:val="16"/>
        <w:szCs w:val="16"/>
      </w:rPr>
    </w:pPr>
    <w:r>
      <w:rPr>
        <w:rFonts w:ascii="Times New Roman" w:hAnsi="Times New Roman" w:cs="Times New Roman"/>
        <w:sz w:val="16"/>
        <w:szCs w:val="16"/>
      </w:rPr>
      <w:t>AMnot_groz360_26</w:t>
    </w:r>
    <w:r w:rsidR="0013497B">
      <w:rPr>
        <w:rFonts w:ascii="Times New Roman" w:hAnsi="Times New Roman" w:cs="Times New Roman"/>
        <w:sz w:val="16"/>
        <w:szCs w:val="16"/>
      </w:rPr>
      <w:t>062020</w:t>
    </w:r>
  </w:p>
  <w:p w14:paraId="543A468F" w14:textId="7D943339" w:rsidR="0013497B" w:rsidRPr="002469FF" w:rsidRDefault="0013497B" w:rsidP="002469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C22A8" w14:textId="56854467" w:rsidR="0013497B" w:rsidRPr="003425F8" w:rsidRDefault="00D323D2">
    <w:pPr>
      <w:pStyle w:val="Footer"/>
      <w:rPr>
        <w:rFonts w:ascii="Times New Roman" w:hAnsi="Times New Roman" w:cs="Times New Roman"/>
        <w:sz w:val="16"/>
        <w:szCs w:val="16"/>
      </w:rPr>
    </w:pPr>
    <w:r>
      <w:rPr>
        <w:rFonts w:ascii="Times New Roman" w:hAnsi="Times New Roman" w:cs="Times New Roman"/>
        <w:sz w:val="16"/>
        <w:szCs w:val="16"/>
      </w:rPr>
      <w:t>AMnot_groz360_2</w:t>
    </w:r>
    <w:r w:rsidR="00991880">
      <w:rPr>
        <w:rFonts w:ascii="Times New Roman" w:hAnsi="Times New Roman" w:cs="Times New Roman"/>
        <w:sz w:val="16"/>
        <w:szCs w:val="16"/>
      </w:rPr>
      <w:t>6</w:t>
    </w:r>
    <w:r w:rsidR="0013497B">
      <w:rPr>
        <w:rFonts w:ascii="Times New Roman" w:hAnsi="Times New Roman" w:cs="Times New Roman"/>
        <w:sz w:val="16"/>
        <w:szCs w:val="16"/>
      </w:rPr>
      <w:t>062020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6C1623" w14:textId="77777777" w:rsidR="00052D2D" w:rsidRDefault="00052D2D" w:rsidP="00423465">
      <w:pPr>
        <w:spacing w:after="0" w:line="240" w:lineRule="auto"/>
      </w:pPr>
      <w:r>
        <w:separator/>
      </w:r>
    </w:p>
  </w:footnote>
  <w:footnote w:type="continuationSeparator" w:id="0">
    <w:p w14:paraId="7B65D6FF" w14:textId="77777777" w:rsidR="00052D2D" w:rsidRDefault="00052D2D" w:rsidP="004234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8725727"/>
      <w:docPartObj>
        <w:docPartGallery w:val="Page Numbers (Top of Page)"/>
        <w:docPartUnique/>
      </w:docPartObj>
    </w:sdtPr>
    <w:sdtEndPr>
      <w:rPr>
        <w:rFonts w:ascii="Times New Roman" w:hAnsi="Times New Roman" w:cs="Times New Roman"/>
        <w:noProof/>
        <w:sz w:val="24"/>
        <w:szCs w:val="24"/>
      </w:rPr>
    </w:sdtEndPr>
    <w:sdtContent>
      <w:p w14:paraId="37869071" w14:textId="4444D7B4" w:rsidR="0013497B" w:rsidRPr="003425F8" w:rsidRDefault="0013497B">
        <w:pPr>
          <w:pStyle w:val="Header"/>
          <w:jc w:val="center"/>
          <w:rPr>
            <w:rFonts w:ascii="Times New Roman" w:hAnsi="Times New Roman" w:cs="Times New Roman"/>
            <w:sz w:val="24"/>
            <w:szCs w:val="24"/>
          </w:rPr>
        </w:pPr>
        <w:r w:rsidRPr="003425F8">
          <w:rPr>
            <w:rFonts w:ascii="Times New Roman" w:hAnsi="Times New Roman" w:cs="Times New Roman"/>
            <w:sz w:val="24"/>
            <w:szCs w:val="24"/>
          </w:rPr>
          <w:fldChar w:fldCharType="begin"/>
        </w:r>
        <w:r w:rsidRPr="003425F8">
          <w:rPr>
            <w:rFonts w:ascii="Times New Roman" w:hAnsi="Times New Roman" w:cs="Times New Roman"/>
            <w:sz w:val="24"/>
            <w:szCs w:val="24"/>
          </w:rPr>
          <w:instrText xml:space="preserve"> PAGE   \* MERGEFORMAT </w:instrText>
        </w:r>
        <w:r w:rsidRPr="003425F8">
          <w:rPr>
            <w:rFonts w:ascii="Times New Roman" w:hAnsi="Times New Roman" w:cs="Times New Roman"/>
            <w:sz w:val="24"/>
            <w:szCs w:val="24"/>
          </w:rPr>
          <w:fldChar w:fldCharType="separate"/>
        </w:r>
        <w:r w:rsidR="003009CC">
          <w:rPr>
            <w:rFonts w:ascii="Times New Roman" w:hAnsi="Times New Roman" w:cs="Times New Roman"/>
            <w:noProof/>
            <w:sz w:val="24"/>
            <w:szCs w:val="24"/>
          </w:rPr>
          <w:t>2</w:t>
        </w:r>
        <w:r w:rsidRPr="003425F8">
          <w:rPr>
            <w:rFonts w:ascii="Times New Roman" w:hAnsi="Times New Roman" w:cs="Times New Roman"/>
            <w:noProof/>
            <w:sz w:val="24"/>
            <w:szCs w:val="24"/>
          </w:rPr>
          <w:fldChar w:fldCharType="end"/>
        </w:r>
      </w:p>
    </w:sdtContent>
  </w:sdt>
  <w:p w14:paraId="2FB84BE5" w14:textId="77777777" w:rsidR="0013497B" w:rsidRPr="003425F8" w:rsidRDefault="0013497B">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483ECC"/>
    <w:multiLevelType w:val="multilevel"/>
    <w:tmpl w:val="951CC7CA"/>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1F3"/>
    <w:rsid w:val="0002157F"/>
    <w:rsid w:val="00052D2D"/>
    <w:rsid w:val="00057406"/>
    <w:rsid w:val="00064719"/>
    <w:rsid w:val="000817DD"/>
    <w:rsid w:val="00092C87"/>
    <w:rsid w:val="00094DFD"/>
    <w:rsid w:val="000B1610"/>
    <w:rsid w:val="000B33F2"/>
    <w:rsid w:val="000C606F"/>
    <w:rsid w:val="000C6AA2"/>
    <w:rsid w:val="000D066D"/>
    <w:rsid w:val="000D6D22"/>
    <w:rsid w:val="000E742F"/>
    <w:rsid w:val="0013497B"/>
    <w:rsid w:val="00145811"/>
    <w:rsid w:val="0014792D"/>
    <w:rsid w:val="00157D86"/>
    <w:rsid w:val="00173530"/>
    <w:rsid w:val="00196375"/>
    <w:rsid w:val="001A516F"/>
    <w:rsid w:val="001B7190"/>
    <w:rsid w:val="001C224B"/>
    <w:rsid w:val="001C562E"/>
    <w:rsid w:val="00200743"/>
    <w:rsid w:val="0021360F"/>
    <w:rsid w:val="00226A0F"/>
    <w:rsid w:val="00231653"/>
    <w:rsid w:val="002335B9"/>
    <w:rsid w:val="002469FF"/>
    <w:rsid w:val="0025255A"/>
    <w:rsid w:val="002830E3"/>
    <w:rsid w:val="002C0FA9"/>
    <w:rsid w:val="002C1C65"/>
    <w:rsid w:val="002D5162"/>
    <w:rsid w:val="002E4BBB"/>
    <w:rsid w:val="0030030A"/>
    <w:rsid w:val="003009CC"/>
    <w:rsid w:val="0030616D"/>
    <w:rsid w:val="00326D2E"/>
    <w:rsid w:val="0033059E"/>
    <w:rsid w:val="003425F8"/>
    <w:rsid w:val="00360241"/>
    <w:rsid w:val="003821F3"/>
    <w:rsid w:val="003C4ABC"/>
    <w:rsid w:val="003D0519"/>
    <w:rsid w:val="003E4A18"/>
    <w:rsid w:val="003E5092"/>
    <w:rsid w:val="003E5D4E"/>
    <w:rsid w:val="003F2597"/>
    <w:rsid w:val="00423465"/>
    <w:rsid w:val="004264CF"/>
    <w:rsid w:val="004452E5"/>
    <w:rsid w:val="00445583"/>
    <w:rsid w:val="00453314"/>
    <w:rsid w:val="00473524"/>
    <w:rsid w:val="0048749E"/>
    <w:rsid w:val="004A492C"/>
    <w:rsid w:val="004A5503"/>
    <w:rsid w:val="004B27EB"/>
    <w:rsid w:val="004C614C"/>
    <w:rsid w:val="004C696B"/>
    <w:rsid w:val="004E6DFD"/>
    <w:rsid w:val="00501F10"/>
    <w:rsid w:val="00504CF6"/>
    <w:rsid w:val="00513266"/>
    <w:rsid w:val="005134A7"/>
    <w:rsid w:val="00522773"/>
    <w:rsid w:val="0053429D"/>
    <w:rsid w:val="005400F1"/>
    <w:rsid w:val="00541910"/>
    <w:rsid w:val="00545058"/>
    <w:rsid w:val="00553A24"/>
    <w:rsid w:val="005767C2"/>
    <w:rsid w:val="005A6430"/>
    <w:rsid w:val="005B471C"/>
    <w:rsid w:val="005F0A13"/>
    <w:rsid w:val="00626514"/>
    <w:rsid w:val="00630C1F"/>
    <w:rsid w:val="006416E4"/>
    <w:rsid w:val="00655A21"/>
    <w:rsid w:val="00692973"/>
    <w:rsid w:val="00695772"/>
    <w:rsid w:val="006A3B71"/>
    <w:rsid w:val="006D6CF1"/>
    <w:rsid w:val="006E6D78"/>
    <w:rsid w:val="006F0E62"/>
    <w:rsid w:val="00700F7F"/>
    <w:rsid w:val="0070499B"/>
    <w:rsid w:val="007373E1"/>
    <w:rsid w:val="007406BB"/>
    <w:rsid w:val="00756005"/>
    <w:rsid w:val="00756165"/>
    <w:rsid w:val="00767D9E"/>
    <w:rsid w:val="0077561F"/>
    <w:rsid w:val="007C07DC"/>
    <w:rsid w:val="007D049C"/>
    <w:rsid w:val="007D2B8D"/>
    <w:rsid w:val="00863EB5"/>
    <w:rsid w:val="0087717C"/>
    <w:rsid w:val="0088004F"/>
    <w:rsid w:val="008B1410"/>
    <w:rsid w:val="008B2D56"/>
    <w:rsid w:val="008B4498"/>
    <w:rsid w:val="008E4CA4"/>
    <w:rsid w:val="008F662D"/>
    <w:rsid w:val="0090351D"/>
    <w:rsid w:val="00910CA1"/>
    <w:rsid w:val="00926217"/>
    <w:rsid w:val="00947B7E"/>
    <w:rsid w:val="0095005D"/>
    <w:rsid w:val="009649C9"/>
    <w:rsid w:val="00965E19"/>
    <w:rsid w:val="009668E2"/>
    <w:rsid w:val="00986EBF"/>
    <w:rsid w:val="00987F5F"/>
    <w:rsid w:val="00991880"/>
    <w:rsid w:val="009D5101"/>
    <w:rsid w:val="009D6F90"/>
    <w:rsid w:val="009E721C"/>
    <w:rsid w:val="009F4A6F"/>
    <w:rsid w:val="00A03162"/>
    <w:rsid w:val="00A85588"/>
    <w:rsid w:val="00AA2074"/>
    <w:rsid w:val="00B038B8"/>
    <w:rsid w:val="00B07A58"/>
    <w:rsid w:val="00B129AC"/>
    <w:rsid w:val="00B16BD6"/>
    <w:rsid w:val="00B24435"/>
    <w:rsid w:val="00B71428"/>
    <w:rsid w:val="00B7274D"/>
    <w:rsid w:val="00B934BA"/>
    <w:rsid w:val="00BC3B37"/>
    <w:rsid w:val="00BD7DDA"/>
    <w:rsid w:val="00C045A1"/>
    <w:rsid w:val="00C1299D"/>
    <w:rsid w:val="00C1742D"/>
    <w:rsid w:val="00C64C1A"/>
    <w:rsid w:val="00C67365"/>
    <w:rsid w:val="00C9003D"/>
    <w:rsid w:val="00C9494A"/>
    <w:rsid w:val="00CA614C"/>
    <w:rsid w:val="00CA6FF6"/>
    <w:rsid w:val="00CB4146"/>
    <w:rsid w:val="00D07FAA"/>
    <w:rsid w:val="00D17B19"/>
    <w:rsid w:val="00D323D2"/>
    <w:rsid w:val="00D40488"/>
    <w:rsid w:val="00D427D5"/>
    <w:rsid w:val="00D45823"/>
    <w:rsid w:val="00D65B9E"/>
    <w:rsid w:val="00D67830"/>
    <w:rsid w:val="00D849F7"/>
    <w:rsid w:val="00DA23CB"/>
    <w:rsid w:val="00DA7EF0"/>
    <w:rsid w:val="00DC57AD"/>
    <w:rsid w:val="00DF500B"/>
    <w:rsid w:val="00DF72A8"/>
    <w:rsid w:val="00E14FE2"/>
    <w:rsid w:val="00E23495"/>
    <w:rsid w:val="00E8439A"/>
    <w:rsid w:val="00E9212A"/>
    <w:rsid w:val="00ED0FD2"/>
    <w:rsid w:val="00EE7302"/>
    <w:rsid w:val="00EF531D"/>
    <w:rsid w:val="00F00B59"/>
    <w:rsid w:val="00F07DF7"/>
    <w:rsid w:val="00F13733"/>
    <w:rsid w:val="00F26B5D"/>
    <w:rsid w:val="00F55A9F"/>
    <w:rsid w:val="00F8144D"/>
    <w:rsid w:val="00F837C5"/>
    <w:rsid w:val="00F84CA1"/>
    <w:rsid w:val="00FC0B6C"/>
    <w:rsid w:val="00FC16A3"/>
    <w:rsid w:val="00FD1011"/>
    <w:rsid w:val="00FF56A4"/>
    <w:rsid w:val="00FF6DB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DC611"/>
  <w15:chartTrackingRefBased/>
  <w15:docId w15:val="{77CCCA90-BA62-4197-8521-CAD9E5648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1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34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3465"/>
  </w:style>
  <w:style w:type="paragraph" w:styleId="Footer">
    <w:name w:val="footer"/>
    <w:basedOn w:val="Normal"/>
    <w:link w:val="FooterChar"/>
    <w:uiPriority w:val="99"/>
    <w:unhideWhenUsed/>
    <w:rsid w:val="004234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3465"/>
  </w:style>
  <w:style w:type="paragraph" w:styleId="BalloonText">
    <w:name w:val="Balloon Text"/>
    <w:basedOn w:val="Normal"/>
    <w:link w:val="BalloonTextChar"/>
    <w:uiPriority w:val="99"/>
    <w:semiHidden/>
    <w:unhideWhenUsed/>
    <w:rsid w:val="00CA6F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6FF6"/>
    <w:rPr>
      <w:rFonts w:ascii="Segoe UI" w:hAnsi="Segoe UI" w:cs="Segoe UI"/>
      <w:sz w:val="18"/>
      <w:szCs w:val="18"/>
    </w:rPr>
  </w:style>
  <w:style w:type="character" w:styleId="CommentReference">
    <w:name w:val="annotation reference"/>
    <w:basedOn w:val="DefaultParagraphFont"/>
    <w:uiPriority w:val="99"/>
    <w:semiHidden/>
    <w:unhideWhenUsed/>
    <w:rsid w:val="005A6430"/>
    <w:rPr>
      <w:sz w:val="16"/>
      <w:szCs w:val="16"/>
    </w:rPr>
  </w:style>
  <w:style w:type="paragraph" w:styleId="CommentText">
    <w:name w:val="annotation text"/>
    <w:basedOn w:val="Normal"/>
    <w:link w:val="CommentTextChar"/>
    <w:uiPriority w:val="99"/>
    <w:semiHidden/>
    <w:unhideWhenUsed/>
    <w:rsid w:val="005A6430"/>
    <w:pPr>
      <w:spacing w:line="240" w:lineRule="auto"/>
    </w:pPr>
    <w:rPr>
      <w:sz w:val="20"/>
      <w:szCs w:val="20"/>
    </w:rPr>
  </w:style>
  <w:style w:type="character" w:customStyle="1" w:styleId="CommentTextChar">
    <w:name w:val="Comment Text Char"/>
    <w:basedOn w:val="DefaultParagraphFont"/>
    <w:link w:val="CommentText"/>
    <w:uiPriority w:val="99"/>
    <w:semiHidden/>
    <w:rsid w:val="005A6430"/>
    <w:rPr>
      <w:sz w:val="20"/>
      <w:szCs w:val="20"/>
    </w:rPr>
  </w:style>
  <w:style w:type="paragraph" w:styleId="CommentSubject">
    <w:name w:val="annotation subject"/>
    <w:basedOn w:val="CommentText"/>
    <w:next w:val="CommentText"/>
    <w:link w:val="CommentSubjectChar"/>
    <w:uiPriority w:val="99"/>
    <w:semiHidden/>
    <w:unhideWhenUsed/>
    <w:rsid w:val="005A6430"/>
    <w:rPr>
      <w:b/>
      <w:bCs/>
    </w:rPr>
  </w:style>
  <w:style w:type="character" w:customStyle="1" w:styleId="CommentSubjectChar">
    <w:name w:val="Comment Subject Char"/>
    <w:basedOn w:val="CommentTextChar"/>
    <w:link w:val="CommentSubject"/>
    <w:uiPriority w:val="99"/>
    <w:semiHidden/>
    <w:rsid w:val="005A6430"/>
    <w:rPr>
      <w:b/>
      <w:bCs/>
      <w:sz w:val="20"/>
      <w:szCs w:val="20"/>
    </w:rPr>
  </w:style>
  <w:style w:type="character" w:styleId="Strong">
    <w:name w:val="Strong"/>
    <w:basedOn w:val="DefaultParagraphFont"/>
    <w:uiPriority w:val="22"/>
    <w:qFormat/>
    <w:rsid w:val="000C6AA2"/>
    <w:rPr>
      <w:b/>
      <w:bCs/>
    </w:rPr>
  </w:style>
  <w:style w:type="paragraph" w:customStyle="1" w:styleId="Body">
    <w:name w:val="Body"/>
    <w:rsid w:val="003425F8"/>
    <w:pPr>
      <w:spacing w:after="200" w:line="276" w:lineRule="auto"/>
    </w:pPr>
    <w:rPr>
      <w:rFonts w:ascii="Calibri" w:eastAsia="Arial Unicode MS" w:hAnsi="Calibri" w:cs="Arial Unicode MS"/>
      <w:color w:val="000000"/>
      <w:u w:color="000000"/>
      <w:lang w:eastAsia="lv-LV"/>
    </w:rPr>
  </w:style>
  <w:style w:type="paragraph" w:styleId="Revision">
    <w:name w:val="Revision"/>
    <w:hidden/>
    <w:uiPriority w:val="99"/>
    <w:semiHidden/>
    <w:rsid w:val="005767C2"/>
    <w:pPr>
      <w:spacing w:after="0" w:line="240" w:lineRule="auto"/>
    </w:pPr>
  </w:style>
  <w:style w:type="paragraph" w:styleId="ListParagraph">
    <w:name w:val="List Paragraph"/>
    <w:basedOn w:val="Normal"/>
    <w:uiPriority w:val="34"/>
    <w:qFormat/>
    <w:rsid w:val="00630C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140900">
      <w:bodyDiv w:val="1"/>
      <w:marLeft w:val="0"/>
      <w:marRight w:val="0"/>
      <w:marTop w:val="0"/>
      <w:marBottom w:val="0"/>
      <w:divBdr>
        <w:top w:val="none" w:sz="0" w:space="0" w:color="auto"/>
        <w:left w:val="none" w:sz="0" w:space="0" w:color="auto"/>
        <w:bottom w:val="none" w:sz="0" w:space="0" w:color="auto"/>
        <w:right w:val="none" w:sz="0" w:space="0" w:color="auto"/>
      </w:divBdr>
    </w:div>
    <w:div w:id="1419210338">
      <w:bodyDiv w:val="1"/>
      <w:marLeft w:val="0"/>
      <w:marRight w:val="0"/>
      <w:marTop w:val="0"/>
      <w:marBottom w:val="0"/>
      <w:divBdr>
        <w:top w:val="none" w:sz="0" w:space="0" w:color="auto"/>
        <w:left w:val="none" w:sz="0" w:space="0" w:color="auto"/>
        <w:bottom w:val="none" w:sz="0" w:space="0" w:color="auto"/>
        <w:right w:val="none" w:sz="0" w:space="0" w:color="auto"/>
      </w:divBdr>
    </w:div>
    <w:div w:id="1785342696">
      <w:bodyDiv w:val="1"/>
      <w:marLeft w:val="0"/>
      <w:marRight w:val="0"/>
      <w:marTop w:val="0"/>
      <w:marBottom w:val="0"/>
      <w:divBdr>
        <w:top w:val="none" w:sz="0" w:space="0" w:color="auto"/>
        <w:left w:val="none" w:sz="0" w:space="0" w:color="auto"/>
        <w:bottom w:val="none" w:sz="0" w:space="0" w:color="auto"/>
        <w:right w:val="none" w:sz="0" w:space="0" w:color="auto"/>
      </w:divBdr>
    </w:div>
    <w:div w:id="211389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929</Words>
  <Characters>530</Characters>
  <Application>Microsoft Office Word</Application>
  <DocSecurity>4</DocSecurity>
  <Lines>4</Lines>
  <Paragraphs>2</Paragraphs>
  <ScaleCrop>false</ScaleCrop>
  <HeadingPairs>
    <vt:vector size="2" baseType="variant">
      <vt:variant>
        <vt:lpstr>Title</vt:lpstr>
      </vt:variant>
      <vt:variant>
        <vt:i4>1</vt:i4>
      </vt:variant>
    </vt:vector>
  </HeadingPairs>
  <TitlesOfParts>
    <vt:vector size="1" baseType="lpstr">
      <vt:lpstr>Grozījumi Ministru kabineta 2018. gada 28. augusta noteikumos Nr.555 “Veselības aprūpes pakalpojumu organizēšanas un samaksas kārtība”</vt:lpstr>
    </vt:vector>
  </TitlesOfParts>
  <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2018. gada 28. augusta noteikumos Nr.555 “Veselības aprūpes pakalpojumu organizēšanas un samaksas kārtība”</dc:title>
  <dc:subject/>
  <dc:creator>Kristine Lice</dc:creator>
  <cp:keywords/>
  <dc:description>ineta.bumane@vm.gov.lv, +37167876050</dc:description>
  <cp:lastModifiedBy>Kristine Rogule</cp:lastModifiedBy>
  <cp:revision>2</cp:revision>
  <cp:lastPrinted>2020-07-14T07:50:00Z</cp:lastPrinted>
  <dcterms:created xsi:type="dcterms:W3CDTF">2020-07-14T08:06:00Z</dcterms:created>
  <dcterms:modified xsi:type="dcterms:W3CDTF">2020-07-14T08:06:00Z</dcterms:modified>
</cp:coreProperties>
</file>