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C33D" w14:textId="31F73CDD" w:rsidR="00960AD7" w:rsidRDefault="00960AD7" w:rsidP="00960AD7">
      <w:pPr>
        <w:pStyle w:val="H4"/>
        <w:spacing w:after="0"/>
        <w:jc w:val="left"/>
        <w:rPr>
          <w:b w:val="0"/>
          <w:bCs/>
        </w:rPr>
      </w:pPr>
    </w:p>
    <w:p w14:paraId="74E6B583" w14:textId="444C97A1" w:rsidR="0025261A" w:rsidRDefault="0025261A" w:rsidP="00960AD7">
      <w:pPr>
        <w:pStyle w:val="H4"/>
        <w:spacing w:after="0"/>
        <w:jc w:val="left"/>
        <w:rPr>
          <w:b w:val="0"/>
          <w:bCs/>
        </w:rPr>
      </w:pPr>
    </w:p>
    <w:p w14:paraId="4961C5AB" w14:textId="77777777" w:rsidR="0025261A" w:rsidRDefault="0025261A" w:rsidP="00960AD7">
      <w:pPr>
        <w:pStyle w:val="H4"/>
        <w:spacing w:after="0"/>
        <w:jc w:val="left"/>
        <w:rPr>
          <w:b w:val="0"/>
          <w:bCs/>
        </w:rPr>
      </w:pPr>
    </w:p>
    <w:p w14:paraId="1CB57C67" w14:textId="551E9D54" w:rsidR="0025261A" w:rsidRPr="00EC1B09" w:rsidRDefault="0025261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7A4C94">
        <w:rPr>
          <w:sz w:val="28"/>
          <w:szCs w:val="28"/>
        </w:rPr>
        <w:t>30. jūnijā</w:t>
      </w:r>
      <w:r w:rsidRPr="00EC1B09">
        <w:rPr>
          <w:sz w:val="28"/>
          <w:szCs w:val="28"/>
        </w:rPr>
        <w:tab/>
        <w:t>Rīkojums Nr.</w:t>
      </w:r>
      <w:r w:rsidR="007A4C94">
        <w:rPr>
          <w:sz w:val="28"/>
          <w:szCs w:val="28"/>
        </w:rPr>
        <w:t> 364</w:t>
      </w:r>
    </w:p>
    <w:p w14:paraId="79724F56" w14:textId="4ADF6FCE" w:rsidR="0025261A" w:rsidRPr="00EC1B09" w:rsidRDefault="0025261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7A4C94">
        <w:rPr>
          <w:sz w:val="28"/>
          <w:szCs w:val="28"/>
        </w:rPr>
        <w:t>42</w:t>
      </w:r>
      <w:r w:rsidRPr="00EC1B09">
        <w:rPr>
          <w:sz w:val="28"/>
          <w:szCs w:val="28"/>
        </w:rPr>
        <w:t> </w:t>
      </w:r>
      <w:r w:rsidR="007A4C94">
        <w:rPr>
          <w:sz w:val="28"/>
          <w:szCs w:val="28"/>
        </w:rPr>
        <w:t>50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6D1D30B7" w14:textId="5A341FD1" w:rsidR="00960AD7" w:rsidRPr="005070AF" w:rsidRDefault="00960AD7" w:rsidP="0025261A">
      <w:pPr>
        <w:pStyle w:val="Parasts1"/>
        <w:tabs>
          <w:tab w:val="left" w:pos="6663"/>
        </w:tabs>
        <w:ind w:firstLine="709"/>
      </w:pPr>
    </w:p>
    <w:p w14:paraId="7CA42C15" w14:textId="77777777" w:rsidR="00926D36" w:rsidRPr="00926D36" w:rsidRDefault="00926D36" w:rsidP="0025261A">
      <w:pPr>
        <w:jc w:val="center"/>
        <w:rPr>
          <w:b/>
          <w:bCs/>
          <w:sz w:val="28"/>
          <w:szCs w:val="28"/>
        </w:rPr>
      </w:pPr>
      <w:r w:rsidRPr="00926D36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13C21C2" w14:textId="6D3C1CC7" w:rsidR="00926D36" w:rsidRPr="00926D36" w:rsidRDefault="0025261A" w:rsidP="00252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26D36" w:rsidRPr="00926D36">
        <w:rPr>
          <w:b/>
          <w:bCs/>
          <w:sz w:val="28"/>
          <w:szCs w:val="28"/>
        </w:rPr>
        <w:t>Lī</w:t>
      </w:r>
      <w:r w:rsidR="00550469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3AE7DA55" w14:textId="77777777" w:rsidR="00926D36" w:rsidRPr="00926D36" w:rsidRDefault="00926D36" w:rsidP="0025261A">
      <w:pPr>
        <w:ind w:firstLine="709"/>
        <w:jc w:val="both"/>
        <w:rPr>
          <w:bCs/>
          <w:sz w:val="28"/>
          <w:szCs w:val="28"/>
        </w:rPr>
      </w:pPr>
    </w:p>
    <w:p w14:paraId="6BAFB3F6" w14:textId="1B0023B9" w:rsidR="0009688B" w:rsidRDefault="00926D36" w:rsidP="0025261A">
      <w:pPr>
        <w:ind w:firstLine="709"/>
        <w:jc w:val="both"/>
        <w:rPr>
          <w:bCs/>
          <w:sz w:val="28"/>
          <w:szCs w:val="28"/>
        </w:rPr>
      </w:pPr>
      <w:r w:rsidRPr="00926D36">
        <w:rPr>
          <w:sz w:val="28"/>
          <w:szCs w:val="28"/>
        </w:rPr>
        <w:t xml:space="preserve">Finanšu ministrijai no valsts budžeta programmas 02.00.00 </w:t>
      </w:r>
      <w:r w:rsidR="0025261A">
        <w:rPr>
          <w:sz w:val="28"/>
          <w:szCs w:val="28"/>
        </w:rPr>
        <w:t>"</w:t>
      </w:r>
      <w:r w:rsidR="00DE561B" w:rsidRPr="00DE561B">
        <w:rPr>
          <w:sz w:val="28"/>
          <w:szCs w:val="28"/>
        </w:rPr>
        <w:t>Līdzekļi neparedzētiem gadījumiem</w:t>
      </w:r>
      <w:r w:rsidR="00DB261D">
        <w:rPr>
          <w:sz w:val="28"/>
          <w:szCs w:val="28"/>
        </w:rPr>
        <w:t>"</w:t>
      </w:r>
      <w:r w:rsidR="00DE561B">
        <w:rPr>
          <w:sz w:val="28"/>
          <w:szCs w:val="28"/>
        </w:rPr>
        <w:t xml:space="preserve"> </w:t>
      </w:r>
      <w:r w:rsidRPr="00DB1B33">
        <w:rPr>
          <w:sz w:val="28"/>
          <w:szCs w:val="28"/>
        </w:rPr>
        <w:t xml:space="preserve">piešķirt Nacionālajai elektronisko plašsaziņas līdzekļu </w:t>
      </w:r>
      <w:r w:rsidRPr="00F64D05">
        <w:rPr>
          <w:sz w:val="28"/>
          <w:szCs w:val="28"/>
        </w:rPr>
        <w:t xml:space="preserve">padomei </w:t>
      </w:r>
      <w:r w:rsidR="00B71C7C">
        <w:rPr>
          <w:sz w:val="28"/>
          <w:szCs w:val="28"/>
        </w:rPr>
        <w:t>26</w:t>
      </w:r>
      <w:r w:rsidR="002F6F18">
        <w:rPr>
          <w:sz w:val="28"/>
          <w:szCs w:val="28"/>
        </w:rPr>
        <w:t>0</w:t>
      </w:r>
      <w:r w:rsidR="00DE561B">
        <w:rPr>
          <w:sz w:val="28"/>
          <w:szCs w:val="28"/>
        </w:rPr>
        <w:t xml:space="preserve"> </w:t>
      </w:r>
      <w:r w:rsidR="002F6F18">
        <w:rPr>
          <w:sz w:val="28"/>
          <w:szCs w:val="28"/>
        </w:rPr>
        <w:t>517</w:t>
      </w:r>
      <w:r w:rsidR="00756576" w:rsidRPr="00E71078">
        <w:rPr>
          <w:b/>
          <w:sz w:val="28"/>
          <w:szCs w:val="28"/>
        </w:rPr>
        <w:t xml:space="preserve"> </w:t>
      </w:r>
      <w:r w:rsidRPr="00F64D05">
        <w:rPr>
          <w:bCs/>
          <w:i/>
          <w:sz w:val="28"/>
          <w:szCs w:val="28"/>
        </w:rPr>
        <w:t>euro</w:t>
      </w:r>
      <w:r w:rsidRPr="00DB1B33">
        <w:rPr>
          <w:bCs/>
          <w:sz w:val="28"/>
          <w:szCs w:val="28"/>
        </w:rPr>
        <w:t>,</w:t>
      </w:r>
      <w:r w:rsidR="0009688B">
        <w:rPr>
          <w:bCs/>
          <w:sz w:val="28"/>
          <w:szCs w:val="28"/>
        </w:rPr>
        <w:t xml:space="preserve"> tai skaitā:</w:t>
      </w:r>
    </w:p>
    <w:p w14:paraId="4E97D057" w14:textId="77777777" w:rsidR="000F4533" w:rsidRDefault="000F4533" w:rsidP="0025261A">
      <w:pPr>
        <w:ind w:firstLine="709"/>
        <w:jc w:val="both"/>
        <w:rPr>
          <w:bCs/>
          <w:sz w:val="28"/>
          <w:szCs w:val="28"/>
        </w:rPr>
      </w:pPr>
    </w:p>
    <w:p w14:paraId="312069B4" w14:textId="25F0A939" w:rsidR="00926D36" w:rsidRPr="000F4533" w:rsidRDefault="0025261A" w:rsidP="0025261A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3E46D5">
        <w:rPr>
          <w:bCs/>
          <w:sz w:val="28"/>
          <w:szCs w:val="28"/>
        </w:rPr>
        <w:t> </w:t>
      </w:r>
      <w:r w:rsidR="00B71C7C">
        <w:rPr>
          <w:bCs/>
          <w:sz w:val="28"/>
          <w:szCs w:val="28"/>
        </w:rPr>
        <w:t>25</w:t>
      </w:r>
      <w:r w:rsidR="003E46D5">
        <w:rPr>
          <w:bCs/>
          <w:sz w:val="28"/>
          <w:szCs w:val="28"/>
        </w:rPr>
        <w:t> </w:t>
      </w:r>
      <w:r w:rsidR="00B71C7C">
        <w:rPr>
          <w:bCs/>
          <w:sz w:val="28"/>
          <w:szCs w:val="28"/>
        </w:rPr>
        <w:t>674</w:t>
      </w:r>
      <w:r w:rsidR="003E46D5">
        <w:rPr>
          <w:bCs/>
          <w:sz w:val="28"/>
          <w:szCs w:val="28"/>
        </w:rPr>
        <w:t> </w:t>
      </w:r>
      <w:proofErr w:type="spellStart"/>
      <w:r w:rsidR="0009688B" w:rsidRPr="0009688B">
        <w:rPr>
          <w:bCs/>
          <w:i/>
          <w:sz w:val="28"/>
          <w:szCs w:val="28"/>
        </w:rPr>
        <w:t>euro</w:t>
      </w:r>
      <w:proofErr w:type="spellEnd"/>
      <w:r w:rsidR="001A2DC7">
        <w:rPr>
          <w:bCs/>
          <w:sz w:val="28"/>
          <w:szCs w:val="28"/>
        </w:rPr>
        <w:t xml:space="preserve"> </w:t>
      </w:r>
      <w:r w:rsidR="007F4184" w:rsidRPr="00DB1B33">
        <w:rPr>
          <w:sz w:val="28"/>
          <w:szCs w:val="28"/>
        </w:rPr>
        <w:t xml:space="preserve">pārskaitīšanai valsts sabiedrībai ar ierobežotu atbildību </w:t>
      </w:r>
      <w:r>
        <w:rPr>
          <w:sz w:val="28"/>
          <w:szCs w:val="28"/>
        </w:rPr>
        <w:t>"</w:t>
      </w:r>
      <w:r w:rsidR="0009688B" w:rsidRPr="0009688B">
        <w:rPr>
          <w:sz w:val="28"/>
          <w:szCs w:val="28"/>
        </w:rPr>
        <w:t>Latvijas Radio</w:t>
      </w:r>
      <w:r>
        <w:rPr>
          <w:sz w:val="28"/>
          <w:szCs w:val="28"/>
        </w:rPr>
        <w:t>"</w:t>
      </w:r>
      <w:r w:rsidR="00C84E6B">
        <w:rPr>
          <w:sz w:val="28"/>
          <w:szCs w:val="28"/>
        </w:rPr>
        <w:t>, lai nodrošinātu</w:t>
      </w:r>
      <w:r w:rsidR="00756576">
        <w:rPr>
          <w:bCs/>
          <w:sz w:val="28"/>
          <w:szCs w:val="28"/>
        </w:rPr>
        <w:t xml:space="preserve"> </w:t>
      </w:r>
      <w:r w:rsidR="00095F0E" w:rsidRPr="00095F0E">
        <w:rPr>
          <w:bCs/>
          <w:sz w:val="28"/>
          <w:szCs w:val="28"/>
        </w:rPr>
        <w:t xml:space="preserve">sabiedriskā pasūtījuma </w:t>
      </w:r>
      <w:r w:rsidR="00C84E6B">
        <w:rPr>
          <w:bCs/>
          <w:sz w:val="28"/>
          <w:szCs w:val="28"/>
        </w:rPr>
        <w:t xml:space="preserve">plānā </w:t>
      </w:r>
      <w:r w:rsidR="00095F0E" w:rsidRPr="00095F0E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> </w:t>
      </w:r>
      <w:r w:rsidR="00095F0E" w:rsidRPr="00095F0E">
        <w:rPr>
          <w:bCs/>
          <w:sz w:val="28"/>
          <w:szCs w:val="28"/>
        </w:rPr>
        <w:t>gadam</w:t>
      </w:r>
      <w:r w:rsidR="00C84E6B">
        <w:rPr>
          <w:bCs/>
          <w:sz w:val="28"/>
          <w:szCs w:val="28"/>
        </w:rPr>
        <w:t xml:space="preserve"> </w:t>
      </w:r>
      <w:r w:rsidR="00C84E6B" w:rsidRPr="00C84E6B">
        <w:rPr>
          <w:bCs/>
          <w:sz w:val="28"/>
          <w:szCs w:val="28"/>
        </w:rPr>
        <w:t xml:space="preserve">neietvertā </w:t>
      </w:r>
      <w:proofErr w:type="spellStart"/>
      <w:r w:rsidR="00C84E6B" w:rsidRPr="00C84E6B">
        <w:rPr>
          <w:bCs/>
          <w:sz w:val="28"/>
          <w:szCs w:val="28"/>
        </w:rPr>
        <w:t>oriģinālsatura</w:t>
      </w:r>
      <w:proofErr w:type="spellEnd"/>
      <w:r w:rsidR="00C84E6B" w:rsidRPr="00C84E6B">
        <w:rPr>
          <w:bCs/>
          <w:sz w:val="28"/>
          <w:szCs w:val="28"/>
        </w:rPr>
        <w:t xml:space="preserve"> raidapjomu </w:t>
      </w:r>
      <w:r w:rsidR="00095F0E" w:rsidRPr="00095F0E">
        <w:rPr>
          <w:bCs/>
          <w:sz w:val="28"/>
          <w:szCs w:val="28"/>
        </w:rPr>
        <w:t>par 2020.</w:t>
      </w:r>
      <w:r>
        <w:rPr>
          <w:bCs/>
          <w:sz w:val="28"/>
          <w:szCs w:val="28"/>
        </w:rPr>
        <w:t> </w:t>
      </w:r>
      <w:r w:rsidR="00095F0E" w:rsidRPr="00095F0E">
        <w:rPr>
          <w:bCs/>
          <w:sz w:val="28"/>
          <w:szCs w:val="28"/>
        </w:rPr>
        <w:t xml:space="preserve">gada </w:t>
      </w:r>
      <w:r w:rsidR="00C84E6B" w:rsidRPr="00C84E6B">
        <w:rPr>
          <w:bCs/>
          <w:sz w:val="28"/>
          <w:szCs w:val="28"/>
        </w:rPr>
        <w:t>Rīgas domes ārkārtas vēlēšanām</w:t>
      </w:r>
      <w:r w:rsidR="001A2DC7">
        <w:rPr>
          <w:bCs/>
          <w:sz w:val="28"/>
          <w:szCs w:val="28"/>
        </w:rPr>
        <w:t>.</w:t>
      </w:r>
    </w:p>
    <w:p w14:paraId="4383FEE6" w14:textId="77777777" w:rsidR="000F4533" w:rsidRPr="0009688B" w:rsidRDefault="000F4533" w:rsidP="0025261A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39D69599" w14:textId="1C98C6C7" w:rsidR="00095F0E" w:rsidRPr="00095F0E" w:rsidRDefault="0025261A" w:rsidP="0025261A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3E46D5">
        <w:rPr>
          <w:bCs/>
          <w:sz w:val="28"/>
          <w:szCs w:val="28"/>
        </w:rPr>
        <w:t> </w:t>
      </w:r>
      <w:r w:rsidR="00095F0E">
        <w:rPr>
          <w:bCs/>
          <w:sz w:val="28"/>
          <w:szCs w:val="28"/>
        </w:rPr>
        <w:t>158</w:t>
      </w:r>
      <w:r w:rsidR="003E46D5">
        <w:rPr>
          <w:bCs/>
          <w:sz w:val="28"/>
          <w:szCs w:val="28"/>
        </w:rPr>
        <w:t> </w:t>
      </w:r>
      <w:r w:rsidR="00095F0E">
        <w:rPr>
          <w:bCs/>
          <w:sz w:val="28"/>
          <w:szCs w:val="28"/>
        </w:rPr>
        <w:t>587</w:t>
      </w:r>
      <w:r w:rsidR="003E46D5">
        <w:rPr>
          <w:bCs/>
          <w:sz w:val="28"/>
          <w:szCs w:val="28"/>
        </w:rPr>
        <w:t> </w:t>
      </w:r>
      <w:proofErr w:type="spellStart"/>
      <w:r w:rsidR="0009688B" w:rsidRPr="0009688B">
        <w:rPr>
          <w:bCs/>
          <w:i/>
          <w:sz w:val="28"/>
          <w:szCs w:val="28"/>
        </w:rPr>
        <w:t>euro</w:t>
      </w:r>
      <w:proofErr w:type="spellEnd"/>
      <w:r w:rsidR="0009688B" w:rsidRPr="00DB1B33">
        <w:rPr>
          <w:bCs/>
          <w:sz w:val="28"/>
          <w:szCs w:val="28"/>
        </w:rPr>
        <w:t xml:space="preserve"> </w:t>
      </w:r>
      <w:r w:rsidR="0009688B" w:rsidRPr="00DB1B33">
        <w:rPr>
          <w:sz w:val="28"/>
          <w:szCs w:val="28"/>
        </w:rPr>
        <w:t xml:space="preserve">pārskaitīšanai valsts sabiedrībai ar ierobežotu atbildību </w:t>
      </w:r>
      <w:r>
        <w:rPr>
          <w:sz w:val="28"/>
          <w:szCs w:val="28"/>
        </w:rPr>
        <w:t>"</w:t>
      </w:r>
      <w:r w:rsidR="0009688B" w:rsidRPr="0009688B">
        <w:rPr>
          <w:sz w:val="28"/>
          <w:szCs w:val="28"/>
        </w:rPr>
        <w:t xml:space="preserve">Latvijas </w:t>
      </w:r>
      <w:r w:rsidR="0009688B">
        <w:rPr>
          <w:sz w:val="28"/>
          <w:szCs w:val="28"/>
        </w:rPr>
        <w:t>Televīzija</w:t>
      </w:r>
      <w:r>
        <w:rPr>
          <w:sz w:val="28"/>
          <w:szCs w:val="28"/>
        </w:rPr>
        <w:t>"</w:t>
      </w:r>
      <w:r w:rsidR="00C84E6B">
        <w:rPr>
          <w:sz w:val="28"/>
          <w:szCs w:val="28"/>
        </w:rPr>
        <w:t>, lai nodrošinātu</w:t>
      </w:r>
      <w:r w:rsidR="0009688B">
        <w:rPr>
          <w:bCs/>
          <w:sz w:val="28"/>
          <w:szCs w:val="28"/>
        </w:rPr>
        <w:t xml:space="preserve"> </w:t>
      </w:r>
      <w:r w:rsidR="00095F0E" w:rsidRPr="00095F0E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> </w:t>
      </w:r>
      <w:r w:rsidR="00095F0E" w:rsidRPr="00095F0E">
        <w:rPr>
          <w:bCs/>
          <w:sz w:val="28"/>
          <w:szCs w:val="28"/>
        </w:rPr>
        <w:t>gada Rīgas domes ārkārtas vēlēšanu atspoguļošan</w:t>
      </w:r>
      <w:r w:rsidR="00C84E6B">
        <w:rPr>
          <w:bCs/>
          <w:sz w:val="28"/>
          <w:szCs w:val="28"/>
        </w:rPr>
        <w:t>u</w:t>
      </w:r>
      <w:r w:rsidR="001A2DC7">
        <w:rPr>
          <w:bCs/>
          <w:sz w:val="28"/>
          <w:szCs w:val="28"/>
        </w:rPr>
        <w:t>.</w:t>
      </w:r>
    </w:p>
    <w:p w14:paraId="7835D277" w14:textId="77777777" w:rsidR="00095F0E" w:rsidRDefault="00095F0E" w:rsidP="0025261A">
      <w:pPr>
        <w:pStyle w:val="ListParagraph"/>
        <w:ind w:left="0" w:firstLine="709"/>
        <w:rPr>
          <w:bCs/>
          <w:sz w:val="28"/>
          <w:szCs w:val="28"/>
        </w:rPr>
      </w:pPr>
    </w:p>
    <w:p w14:paraId="43D80ECC" w14:textId="2C0E7651" w:rsidR="0009688B" w:rsidRPr="00EB052F" w:rsidRDefault="0025261A" w:rsidP="0025261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3E46D5">
        <w:rPr>
          <w:bCs/>
          <w:sz w:val="28"/>
          <w:szCs w:val="28"/>
        </w:rPr>
        <w:t> </w:t>
      </w:r>
      <w:r w:rsidR="00F70D24">
        <w:rPr>
          <w:bCs/>
          <w:sz w:val="28"/>
          <w:szCs w:val="28"/>
        </w:rPr>
        <w:t>1</w:t>
      </w:r>
      <w:r w:rsidR="003E46D5">
        <w:rPr>
          <w:bCs/>
          <w:sz w:val="28"/>
          <w:szCs w:val="28"/>
        </w:rPr>
        <w:t> </w:t>
      </w:r>
      <w:r w:rsidR="00F70D24">
        <w:rPr>
          <w:bCs/>
          <w:sz w:val="28"/>
          <w:szCs w:val="28"/>
        </w:rPr>
        <w:t>256</w:t>
      </w:r>
      <w:r w:rsidR="003E46D5">
        <w:rPr>
          <w:bCs/>
          <w:sz w:val="28"/>
          <w:szCs w:val="28"/>
        </w:rPr>
        <w:t> </w:t>
      </w:r>
      <w:proofErr w:type="spellStart"/>
      <w:r w:rsidR="00095F0E" w:rsidRPr="00095F0E">
        <w:rPr>
          <w:bCs/>
          <w:i/>
          <w:sz w:val="28"/>
          <w:szCs w:val="28"/>
        </w:rPr>
        <w:t>euro</w:t>
      </w:r>
      <w:proofErr w:type="spellEnd"/>
      <w:r w:rsidR="001A2DC7">
        <w:rPr>
          <w:bCs/>
          <w:sz w:val="28"/>
          <w:szCs w:val="28"/>
        </w:rPr>
        <w:t>,</w:t>
      </w:r>
      <w:r w:rsidR="00C84E6B">
        <w:rPr>
          <w:bCs/>
          <w:sz w:val="28"/>
          <w:szCs w:val="28"/>
        </w:rPr>
        <w:t xml:space="preserve"> </w:t>
      </w:r>
      <w:r w:rsidR="00C84E6B">
        <w:rPr>
          <w:sz w:val="28"/>
          <w:szCs w:val="28"/>
        </w:rPr>
        <w:t>lai nodrošinātu</w:t>
      </w:r>
      <w:r w:rsidR="00C84E6B">
        <w:rPr>
          <w:bCs/>
          <w:sz w:val="28"/>
          <w:szCs w:val="28"/>
        </w:rPr>
        <w:t xml:space="preserve"> </w:t>
      </w:r>
      <w:r w:rsidR="00095F0E" w:rsidRPr="00EB052F">
        <w:rPr>
          <w:bCs/>
          <w:sz w:val="28"/>
          <w:szCs w:val="28"/>
        </w:rPr>
        <w:t>pilnvērtīg</w:t>
      </w:r>
      <w:r w:rsidR="00C84E6B">
        <w:rPr>
          <w:bCs/>
          <w:sz w:val="28"/>
          <w:szCs w:val="28"/>
        </w:rPr>
        <w:t>u</w:t>
      </w:r>
      <w:r w:rsidR="00095F0E" w:rsidRPr="00EB052F">
        <w:rPr>
          <w:bCs/>
          <w:sz w:val="28"/>
          <w:szCs w:val="28"/>
        </w:rPr>
        <w:t xml:space="preserve"> priekšvēlēšanu aģitācijas perioda monitoring</w:t>
      </w:r>
      <w:r w:rsidR="00C84E6B">
        <w:rPr>
          <w:bCs/>
          <w:sz w:val="28"/>
          <w:szCs w:val="28"/>
        </w:rPr>
        <w:t>u</w:t>
      </w:r>
      <w:r w:rsidR="001A2DC7">
        <w:rPr>
          <w:bCs/>
          <w:sz w:val="28"/>
          <w:szCs w:val="28"/>
        </w:rPr>
        <w:t>.</w:t>
      </w:r>
    </w:p>
    <w:p w14:paraId="52BC93C8" w14:textId="77777777" w:rsidR="00095F0E" w:rsidRDefault="00095F0E" w:rsidP="0025261A">
      <w:pPr>
        <w:pStyle w:val="ListParagraph"/>
        <w:ind w:left="0" w:firstLine="709"/>
        <w:rPr>
          <w:bCs/>
          <w:sz w:val="28"/>
          <w:szCs w:val="28"/>
        </w:rPr>
      </w:pPr>
    </w:p>
    <w:p w14:paraId="277E3A2C" w14:textId="41DDD9D7" w:rsidR="00095F0E" w:rsidRPr="00095F0E" w:rsidRDefault="0025261A" w:rsidP="0025261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3E46D5">
        <w:rPr>
          <w:bCs/>
          <w:sz w:val="28"/>
          <w:szCs w:val="28"/>
        </w:rPr>
        <w:t> </w:t>
      </w:r>
      <w:r w:rsidR="00095F0E">
        <w:rPr>
          <w:bCs/>
          <w:sz w:val="28"/>
          <w:szCs w:val="28"/>
        </w:rPr>
        <w:t>75</w:t>
      </w:r>
      <w:r w:rsidR="003E46D5">
        <w:rPr>
          <w:bCs/>
          <w:sz w:val="28"/>
          <w:szCs w:val="28"/>
        </w:rPr>
        <w:t> </w:t>
      </w:r>
      <w:r w:rsidR="00095F0E">
        <w:rPr>
          <w:bCs/>
          <w:sz w:val="28"/>
          <w:szCs w:val="28"/>
        </w:rPr>
        <w:t>000</w:t>
      </w:r>
      <w:r w:rsidR="003E46D5">
        <w:rPr>
          <w:bCs/>
          <w:sz w:val="28"/>
          <w:szCs w:val="28"/>
        </w:rPr>
        <w:t> </w:t>
      </w:r>
      <w:proofErr w:type="spellStart"/>
      <w:r w:rsidR="00095F0E" w:rsidRPr="00095F0E">
        <w:rPr>
          <w:bCs/>
          <w:i/>
          <w:sz w:val="28"/>
          <w:szCs w:val="28"/>
        </w:rPr>
        <w:t>euro</w:t>
      </w:r>
      <w:proofErr w:type="spellEnd"/>
      <w:r w:rsidR="001A2DC7" w:rsidRPr="001A2DC7">
        <w:rPr>
          <w:bCs/>
          <w:iCs/>
          <w:sz w:val="28"/>
          <w:szCs w:val="28"/>
        </w:rPr>
        <w:t>,</w:t>
      </w:r>
      <w:r w:rsidR="00095F0E">
        <w:rPr>
          <w:bCs/>
          <w:i/>
          <w:sz w:val="28"/>
          <w:szCs w:val="28"/>
        </w:rPr>
        <w:t xml:space="preserve"> </w:t>
      </w:r>
      <w:r w:rsidR="00095F0E" w:rsidRPr="00095F0E">
        <w:rPr>
          <w:bCs/>
          <w:sz w:val="28"/>
          <w:szCs w:val="28"/>
        </w:rPr>
        <w:t xml:space="preserve">lai nodrošinātu sabiedrībai iespēju </w:t>
      </w:r>
      <w:r w:rsidR="00C84E6B" w:rsidRPr="00095F0E">
        <w:rPr>
          <w:bCs/>
          <w:sz w:val="28"/>
          <w:szCs w:val="28"/>
        </w:rPr>
        <w:t xml:space="preserve">komerciālajos elektroniskajos plašsaziņas līdzekļos </w:t>
      </w:r>
      <w:r w:rsidR="00095F0E" w:rsidRPr="00095F0E">
        <w:rPr>
          <w:bCs/>
          <w:sz w:val="28"/>
          <w:szCs w:val="28"/>
        </w:rPr>
        <w:t xml:space="preserve">saņemt daudzpusīgu </w:t>
      </w:r>
      <w:r w:rsidR="001A2DC7">
        <w:rPr>
          <w:bCs/>
          <w:sz w:val="28"/>
          <w:szCs w:val="28"/>
        </w:rPr>
        <w:t xml:space="preserve">informāciju </w:t>
      </w:r>
      <w:r w:rsidR="00095F0E" w:rsidRPr="00095F0E">
        <w:rPr>
          <w:bCs/>
          <w:sz w:val="28"/>
          <w:szCs w:val="28"/>
        </w:rPr>
        <w:t>par 2020.</w:t>
      </w:r>
      <w:r>
        <w:rPr>
          <w:bCs/>
          <w:sz w:val="28"/>
          <w:szCs w:val="28"/>
        </w:rPr>
        <w:t> </w:t>
      </w:r>
      <w:r w:rsidR="00095F0E" w:rsidRPr="00095F0E">
        <w:rPr>
          <w:bCs/>
          <w:sz w:val="28"/>
          <w:szCs w:val="28"/>
        </w:rPr>
        <w:t>gada Rīgas domes ārkārtas vēlēšanām</w:t>
      </w:r>
      <w:r w:rsidR="00095F0E">
        <w:rPr>
          <w:bCs/>
          <w:sz w:val="28"/>
          <w:szCs w:val="28"/>
        </w:rPr>
        <w:t>.</w:t>
      </w:r>
    </w:p>
    <w:p w14:paraId="308A6DA5" w14:textId="73D6E9A7" w:rsidR="00926D36" w:rsidRDefault="00926D36" w:rsidP="0025261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6CE9BFD" w14:textId="77777777" w:rsidR="0025261A" w:rsidRDefault="0025261A" w:rsidP="0025261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99D2D9B" w14:textId="77777777" w:rsidR="00926D36" w:rsidRPr="00926D36" w:rsidRDefault="00926D36" w:rsidP="0025261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ED4589E" w14:textId="77777777" w:rsidR="0025261A" w:rsidRPr="00DE283C" w:rsidRDefault="0025261A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358811D" w14:textId="77777777" w:rsidR="0025261A" w:rsidRDefault="0025261A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5E03FD" w14:textId="77777777" w:rsidR="0025261A" w:rsidRDefault="0025261A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CBBB34" w14:textId="77777777" w:rsidR="0025261A" w:rsidRDefault="0025261A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D99FDE" w14:textId="77777777" w:rsidR="0025261A" w:rsidRPr="00DE283C" w:rsidRDefault="0025261A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E5ACDBC" w14:textId="00393C8B" w:rsidR="007F4184" w:rsidRPr="0025261A" w:rsidRDefault="007F4184" w:rsidP="0025261A">
      <w:pPr>
        <w:tabs>
          <w:tab w:val="left" w:pos="7088"/>
        </w:tabs>
        <w:ind w:firstLine="709"/>
        <w:rPr>
          <w:bCs/>
          <w:color w:val="000000"/>
          <w:sz w:val="28"/>
          <w:szCs w:val="28"/>
          <w:lang w:val="de-DE"/>
        </w:rPr>
      </w:pPr>
    </w:p>
    <w:sectPr w:rsidR="007F4184" w:rsidRPr="0025261A" w:rsidSect="000F4533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038E" w14:textId="77777777" w:rsidR="00492150" w:rsidRDefault="00492150" w:rsidP="007F4184">
      <w:r>
        <w:separator/>
      </w:r>
    </w:p>
  </w:endnote>
  <w:endnote w:type="continuationSeparator" w:id="0">
    <w:p w14:paraId="43F935B3" w14:textId="77777777" w:rsidR="00492150" w:rsidRDefault="00492150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2330" w14:textId="12CE6E46" w:rsidR="0025261A" w:rsidRPr="0025261A" w:rsidRDefault="0025261A">
    <w:pPr>
      <w:pStyle w:val="Footer"/>
      <w:rPr>
        <w:sz w:val="16"/>
        <w:szCs w:val="16"/>
      </w:rPr>
    </w:pPr>
    <w:r w:rsidRPr="0025261A">
      <w:rPr>
        <w:sz w:val="16"/>
        <w:szCs w:val="16"/>
      </w:rPr>
      <w:t>R1202_0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8907" w14:textId="77777777" w:rsidR="00492150" w:rsidRDefault="00492150" w:rsidP="007F4184">
      <w:r>
        <w:separator/>
      </w:r>
    </w:p>
  </w:footnote>
  <w:footnote w:type="continuationSeparator" w:id="0">
    <w:p w14:paraId="178F0B03" w14:textId="77777777" w:rsidR="00492150" w:rsidRDefault="00492150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33DF" w14:textId="77777777" w:rsidR="0025261A" w:rsidRPr="003629D6" w:rsidRDefault="0025261A">
    <w:pPr>
      <w:pStyle w:val="Header"/>
    </w:pPr>
  </w:p>
  <w:p w14:paraId="102CDDB0" w14:textId="44B013DF" w:rsidR="0025261A" w:rsidRDefault="0025261A">
    <w:pPr>
      <w:pStyle w:val="Header"/>
    </w:pPr>
    <w:r>
      <w:rPr>
        <w:noProof/>
      </w:rPr>
      <w:drawing>
        <wp:inline distT="0" distB="0" distL="0" distR="0" wp14:anchorId="767F0805" wp14:editId="0263AB5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24123"/>
    <w:rsid w:val="0003638D"/>
    <w:rsid w:val="00095F0E"/>
    <w:rsid w:val="0009688B"/>
    <w:rsid w:val="000B06C2"/>
    <w:rsid w:val="000F4533"/>
    <w:rsid w:val="0010320B"/>
    <w:rsid w:val="00125E19"/>
    <w:rsid w:val="00146458"/>
    <w:rsid w:val="0019328C"/>
    <w:rsid w:val="001A113D"/>
    <w:rsid w:val="001A2DC7"/>
    <w:rsid w:val="001A2E39"/>
    <w:rsid w:val="001A4D1A"/>
    <w:rsid w:val="001D2847"/>
    <w:rsid w:val="00233E3E"/>
    <w:rsid w:val="0023608F"/>
    <w:rsid w:val="00237E05"/>
    <w:rsid w:val="002402D1"/>
    <w:rsid w:val="00250235"/>
    <w:rsid w:val="0025261A"/>
    <w:rsid w:val="00253FC1"/>
    <w:rsid w:val="002A1470"/>
    <w:rsid w:val="002A5EE0"/>
    <w:rsid w:val="002F6F18"/>
    <w:rsid w:val="00305C12"/>
    <w:rsid w:val="00385A0C"/>
    <w:rsid w:val="0039694A"/>
    <w:rsid w:val="00397119"/>
    <w:rsid w:val="003D0707"/>
    <w:rsid w:val="003D402A"/>
    <w:rsid w:val="003E46D5"/>
    <w:rsid w:val="003F0860"/>
    <w:rsid w:val="00414579"/>
    <w:rsid w:val="00420E0C"/>
    <w:rsid w:val="004335C6"/>
    <w:rsid w:val="00492150"/>
    <w:rsid w:val="00494120"/>
    <w:rsid w:val="00495BCE"/>
    <w:rsid w:val="004A0923"/>
    <w:rsid w:val="004C2C5D"/>
    <w:rsid w:val="004E2841"/>
    <w:rsid w:val="004F6E2D"/>
    <w:rsid w:val="005448FE"/>
    <w:rsid w:val="005468B3"/>
    <w:rsid w:val="00550469"/>
    <w:rsid w:val="00550D7E"/>
    <w:rsid w:val="00561518"/>
    <w:rsid w:val="0058557A"/>
    <w:rsid w:val="005B7FD1"/>
    <w:rsid w:val="005C7C8B"/>
    <w:rsid w:val="005D5CA7"/>
    <w:rsid w:val="00607F9F"/>
    <w:rsid w:val="006427FF"/>
    <w:rsid w:val="00644E4A"/>
    <w:rsid w:val="00693B35"/>
    <w:rsid w:val="006F6352"/>
    <w:rsid w:val="007228C3"/>
    <w:rsid w:val="00731F62"/>
    <w:rsid w:val="007360EA"/>
    <w:rsid w:val="0073737B"/>
    <w:rsid w:val="00756576"/>
    <w:rsid w:val="007A4C94"/>
    <w:rsid w:val="007D09A0"/>
    <w:rsid w:val="007F4184"/>
    <w:rsid w:val="00800FAF"/>
    <w:rsid w:val="00811A12"/>
    <w:rsid w:val="00833491"/>
    <w:rsid w:val="00842EEF"/>
    <w:rsid w:val="00846BA5"/>
    <w:rsid w:val="00883467"/>
    <w:rsid w:val="008A7627"/>
    <w:rsid w:val="008B71F8"/>
    <w:rsid w:val="008C27F5"/>
    <w:rsid w:val="008C5887"/>
    <w:rsid w:val="008E5BC9"/>
    <w:rsid w:val="00926D36"/>
    <w:rsid w:val="00960721"/>
    <w:rsid w:val="00960AD7"/>
    <w:rsid w:val="00961237"/>
    <w:rsid w:val="00965A5F"/>
    <w:rsid w:val="009819CB"/>
    <w:rsid w:val="00986297"/>
    <w:rsid w:val="00987666"/>
    <w:rsid w:val="0099362B"/>
    <w:rsid w:val="00996578"/>
    <w:rsid w:val="009D3A60"/>
    <w:rsid w:val="009F4E08"/>
    <w:rsid w:val="00A02CAE"/>
    <w:rsid w:val="00A1020D"/>
    <w:rsid w:val="00A46DBE"/>
    <w:rsid w:val="00A763F4"/>
    <w:rsid w:val="00B12A4E"/>
    <w:rsid w:val="00B613C3"/>
    <w:rsid w:val="00B71C7C"/>
    <w:rsid w:val="00BB4231"/>
    <w:rsid w:val="00C02416"/>
    <w:rsid w:val="00C14E97"/>
    <w:rsid w:val="00C67A08"/>
    <w:rsid w:val="00C84E6B"/>
    <w:rsid w:val="00C85CF0"/>
    <w:rsid w:val="00C94AFA"/>
    <w:rsid w:val="00CA1000"/>
    <w:rsid w:val="00CA654B"/>
    <w:rsid w:val="00CC082A"/>
    <w:rsid w:val="00CE3A86"/>
    <w:rsid w:val="00CF2B02"/>
    <w:rsid w:val="00CF68D8"/>
    <w:rsid w:val="00D72F78"/>
    <w:rsid w:val="00D86053"/>
    <w:rsid w:val="00D91E66"/>
    <w:rsid w:val="00DB1B33"/>
    <w:rsid w:val="00DB261D"/>
    <w:rsid w:val="00DE561B"/>
    <w:rsid w:val="00E03A13"/>
    <w:rsid w:val="00E12772"/>
    <w:rsid w:val="00E161F0"/>
    <w:rsid w:val="00E32462"/>
    <w:rsid w:val="00E66880"/>
    <w:rsid w:val="00E925DF"/>
    <w:rsid w:val="00EA0371"/>
    <w:rsid w:val="00EA4C4A"/>
    <w:rsid w:val="00EB052F"/>
    <w:rsid w:val="00ED2175"/>
    <w:rsid w:val="00F14805"/>
    <w:rsid w:val="00F216A5"/>
    <w:rsid w:val="00F34EF0"/>
    <w:rsid w:val="00F3756B"/>
    <w:rsid w:val="00F4495A"/>
    <w:rsid w:val="00F6174A"/>
    <w:rsid w:val="00F63DD1"/>
    <w:rsid w:val="00F64D05"/>
    <w:rsid w:val="00F65704"/>
    <w:rsid w:val="00F70D24"/>
    <w:rsid w:val="00F86675"/>
    <w:rsid w:val="00FA6204"/>
    <w:rsid w:val="00FC1B08"/>
    <w:rsid w:val="00FD4248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6DA8"/>
  <w15:docId w15:val="{C18E190D-C1DD-491F-9731-CD4A58ED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72"/>
    <w:qFormat/>
    <w:rsid w:val="00095F0E"/>
    <w:pPr>
      <w:ind w:left="720"/>
      <w:contextualSpacing/>
    </w:pPr>
  </w:style>
  <w:style w:type="paragraph" w:customStyle="1" w:styleId="Body">
    <w:name w:val="Body"/>
    <w:rsid w:val="0025261A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InaPoriete</dc:creator>
  <cp:lastModifiedBy>Leontine Babkina</cp:lastModifiedBy>
  <cp:revision>14</cp:revision>
  <cp:lastPrinted>2020-06-29T08:01:00Z</cp:lastPrinted>
  <dcterms:created xsi:type="dcterms:W3CDTF">2020-03-09T07:32:00Z</dcterms:created>
  <dcterms:modified xsi:type="dcterms:W3CDTF">2020-07-01T13:28:00Z</dcterms:modified>
</cp:coreProperties>
</file>