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349E" w14:textId="29C034AB" w:rsidR="000D4A29" w:rsidRPr="00253832" w:rsidRDefault="000D4A29" w:rsidP="00A86C14">
      <w:pPr>
        <w:jc w:val="center"/>
        <w:rPr>
          <w:rFonts w:ascii="Times New Roman" w:hAnsi="Times New Roman" w:cs="Times New Roman"/>
          <w:b/>
          <w:sz w:val="24"/>
          <w:szCs w:val="24"/>
        </w:rPr>
      </w:pPr>
      <w:r w:rsidRPr="00253832">
        <w:rPr>
          <w:rFonts w:ascii="Times New Roman" w:hAnsi="Times New Roman" w:cs="Times New Roman"/>
          <w:b/>
          <w:sz w:val="24"/>
          <w:szCs w:val="24"/>
        </w:rPr>
        <w:t>Ministru kabineta noteikumu “</w:t>
      </w:r>
      <w:r w:rsidR="001021E9" w:rsidRPr="001021E9">
        <w:rPr>
          <w:rFonts w:ascii="Times New Roman" w:hAnsi="Times New Roman" w:cs="Times New Roman"/>
          <w:b/>
          <w:sz w:val="24"/>
          <w:szCs w:val="24"/>
        </w:rPr>
        <w:t>Noteikumi par nosacījumiem un kārtību, kādā pašvaldībām izsniedz valsts aizdevumu ārkārtējās situācijas ietekmes mazināšanai un novēršanai saistībā ar Covid-19 izplatību</w:t>
      </w:r>
      <w:r w:rsidRPr="00253832">
        <w:rPr>
          <w:rFonts w:ascii="Times New Roman" w:hAnsi="Times New Roman" w:cs="Times New Roman"/>
          <w:b/>
          <w:sz w:val="24"/>
          <w:szCs w:val="24"/>
        </w:rPr>
        <w:t>” projekta sākotnējās ietekmes novērtējuma ziņojums</w:t>
      </w:r>
      <w:r w:rsidR="00CC73AE" w:rsidRPr="00253832">
        <w:rPr>
          <w:rFonts w:ascii="Times New Roman" w:hAnsi="Times New Roman" w:cs="Times New Roman"/>
          <w:b/>
          <w:sz w:val="24"/>
          <w:szCs w:val="24"/>
        </w:rPr>
        <w:t xml:space="preserve"> </w:t>
      </w:r>
      <w:r w:rsidRPr="00253832">
        <w:rPr>
          <w:rFonts w:ascii="Times New Roman" w:hAnsi="Times New Roman" w:cs="Times New Roman"/>
          <w:b/>
          <w:sz w:val="24"/>
          <w:szCs w:val="24"/>
        </w:rPr>
        <w:t>(anotācija)</w:t>
      </w:r>
    </w:p>
    <w:p w14:paraId="0C95EBFE" w14:textId="77777777" w:rsidR="000D4A29" w:rsidRPr="00253832" w:rsidRDefault="000D4A29" w:rsidP="000D4A29">
      <w:pPr>
        <w:spacing w:after="0" w:line="240" w:lineRule="auto"/>
        <w:jc w:val="center"/>
        <w:rPr>
          <w:rFonts w:ascii="Times New Roman" w:eastAsia="Times New Roman" w:hAnsi="Times New Roman" w:cs="Times New Roman"/>
          <w:b/>
          <w:bCs/>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621"/>
        <w:gridCol w:w="5869"/>
      </w:tblGrid>
      <w:tr w:rsidR="00253832" w:rsidRPr="00253832" w14:paraId="5B427463" w14:textId="77777777" w:rsidTr="00A92C6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E5558F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Tiesību akta projekta anotācijas kopsavilkums</w:t>
            </w:r>
          </w:p>
        </w:tc>
      </w:tr>
      <w:tr w:rsidR="00253832" w:rsidRPr="00253832" w14:paraId="5B95F43E" w14:textId="77777777" w:rsidTr="00A92C6F">
        <w:tc>
          <w:tcPr>
            <w:tcW w:w="1908" w:type="pct"/>
            <w:tcBorders>
              <w:top w:val="outset" w:sz="6" w:space="0" w:color="414142"/>
              <w:left w:val="outset" w:sz="6" w:space="0" w:color="414142"/>
              <w:bottom w:val="outset" w:sz="6" w:space="0" w:color="414142"/>
              <w:right w:val="outset" w:sz="6" w:space="0" w:color="414142"/>
            </w:tcBorders>
            <w:hideMark/>
          </w:tcPr>
          <w:p w14:paraId="1F77DB9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Mērķis, risinājums un projekta spēkā stāšanās laiks (500 zīmes bez atstarpēm)</w:t>
            </w:r>
          </w:p>
        </w:tc>
        <w:tc>
          <w:tcPr>
            <w:tcW w:w="3092" w:type="pct"/>
            <w:tcBorders>
              <w:top w:val="outset" w:sz="6" w:space="0" w:color="414142"/>
              <w:left w:val="outset" w:sz="6" w:space="0" w:color="414142"/>
              <w:bottom w:val="outset" w:sz="6" w:space="0" w:color="414142"/>
              <w:right w:val="outset" w:sz="6" w:space="0" w:color="414142"/>
            </w:tcBorders>
            <w:hideMark/>
          </w:tcPr>
          <w:p w14:paraId="5A931699" w14:textId="4C1F1B7E" w:rsidR="000D4A29" w:rsidRPr="00253832" w:rsidRDefault="00E91882" w:rsidP="00E91882">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Ministru kabineta noteikumi “</w:t>
            </w:r>
            <w:r w:rsidR="001021E9" w:rsidRPr="001021E9">
              <w:rPr>
                <w:rFonts w:ascii="Times New Roman" w:eastAsia="Times New Roman" w:hAnsi="Times New Roman" w:cs="Times New Roman"/>
                <w:sz w:val="24"/>
                <w:szCs w:val="24"/>
                <w:lang w:eastAsia="lv-LV"/>
              </w:rPr>
              <w:t>Noteikumi par nosacījumiem un kārtību, kādā pašvaldībām izsniedz valsts aizdevumu ārkārtējās situācijas ietekmes mazināšanai un novēršanai saistībā ar Covid-19 izplatību</w:t>
            </w:r>
            <w:r w:rsidRPr="00253832">
              <w:rPr>
                <w:rFonts w:ascii="Times New Roman" w:eastAsia="Times New Roman" w:hAnsi="Times New Roman" w:cs="Times New Roman"/>
                <w:sz w:val="24"/>
                <w:szCs w:val="24"/>
                <w:lang w:eastAsia="lv-LV"/>
              </w:rPr>
              <w:t xml:space="preserve">” (turpmāk – noteikumi) </w:t>
            </w:r>
            <w:r w:rsidR="000D4A29" w:rsidRPr="00253832">
              <w:rPr>
                <w:rFonts w:ascii="Times New Roman" w:eastAsia="Times New Roman" w:hAnsi="Times New Roman" w:cs="Times New Roman"/>
                <w:sz w:val="24"/>
                <w:szCs w:val="24"/>
                <w:lang w:eastAsia="lv-LV"/>
              </w:rPr>
              <w:t xml:space="preserve">nosaka </w:t>
            </w:r>
            <w:r w:rsidR="00A86C14" w:rsidRPr="00A66FB7">
              <w:rPr>
                <w:rFonts w:ascii="Times New Roman" w:hAnsi="Times New Roman" w:cs="Times New Roman"/>
                <w:sz w:val="24"/>
                <w:szCs w:val="24"/>
              </w:rPr>
              <w:t xml:space="preserve">kārtību un </w:t>
            </w:r>
            <w:r w:rsidR="00A86C14" w:rsidRPr="00A71A0F">
              <w:rPr>
                <w:rFonts w:ascii="Times New Roman" w:eastAsia="Times New Roman" w:hAnsi="Times New Roman" w:cs="Times New Roman"/>
                <w:sz w:val="24"/>
                <w:szCs w:val="24"/>
                <w:lang w:eastAsia="lv-LV"/>
              </w:rPr>
              <w:t>nosacījumus valsts aizdevumu izsniegšanai ar COVID-19 izplatību saistītās ārkārtējās situācijas ietekmes mazināšanai un novēršanai pašvaldībā</w:t>
            </w:r>
            <w:r w:rsidR="00A71A0F" w:rsidRPr="00A71A0F">
              <w:rPr>
                <w:rFonts w:ascii="Times New Roman" w:eastAsia="Times New Roman" w:hAnsi="Times New Roman" w:cs="Times New Roman"/>
                <w:sz w:val="24"/>
                <w:szCs w:val="24"/>
                <w:lang w:eastAsia="lv-LV"/>
              </w:rPr>
              <w:t xml:space="preserve">s un saskaņā ar </w:t>
            </w:r>
            <w:proofErr w:type="spellStart"/>
            <w:r w:rsidR="00A71A0F" w:rsidRPr="00A71A0F">
              <w:rPr>
                <w:rFonts w:ascii="Times New Roman" w:eastAsia="Times New Roman" w:hAnsi="Times New Roman" w:cs="Times New Roman"/>
                <w:sz w:val="24"/>
                <w:szCs w:val="24"/>
                <w:lang w:eastAsia="lv-LV"/>
              </w:rPr>
              <w:t>Covid</w:t>
            </w:r>
            <w:proofErr w:type="spellEnd"/>
            <w:r w:rsidR="00A71A0F" w:rsidRPr="00A71A0F">
              <w:rPr>
                <w:rFonts w:ascii="Times New Roman" w:eastAsia="Times New Roman" w:hAnsi="Times New Roman" w:cs="Times New Roman"/>
                <w:sz w:val="24"/>
                <w:szCs w:val="24"/>
                <w:lang w:eastAsia="lv-LV"/>
              </w:rPr>
              <w:t xml:space="preserve"> -19 infekcijas  izplatības seku pārvarēšanas likuma pārejas noteikumu 2.punktu aizstāj Ministru kabineta 2020.gada 12.maija noteikumus Nr. 278 “</w:t>
            </w:r>
            <w:r w:rsidR="00CF1824" w:rsidRPr="00CF1824">
              <w:rPr>
                <w:rFonts w:ascii="Times New Roman" w:eastAsia="Times New Roman" w:hAnsi="Times New Roman" w:cs="Times New Roman"/>
                <w:sz w:val="24"/>
                <w:szCs w:val="24"/>
                <w:lang w:eastAsia="lv-LV"/>
              </w:rPr>
              <w:t>Noteikumi par nosacījumiem un kārtību, kādā pašvaldībām izsniedz valsts aizdevumu ārkārtējās situācijas ietekmes mazināšanai un novēršanai saistībā ar Covid-19 izplatību</w:t>
            </w:r>
            <w:r w:rsidR="00A71A0F" w:rsidRPr="00A71A0F">
              <w:rPr>
                <w:rFonts w:ascii="Times New Roman" w:eastAsia="Times New Roman" w:hAnsi="Times New Roman" w:cs="Times New Roman"/>
                <w:sz w:val="24"/>
                <w:szCs w:val="24"/>
                <w:lang w:eastAsia="lv-LV"/>
              </w:rPr>
              <w:t>”</w:t>
            </w:r>
            <w:r w:rsidR="00A71A0F">
              <w:rPr>
                <w:rFonts w:ascii="Times New Roman" w:eastAsia="Times New Roman" w:hAnsi="Times New Roman" w:cs="Times New Roman"/>
                <w:sz w:val="24"/>
                <w:szCs w:val="24"/>
                <w:lang w:eastAsia="lv-LV"/>
              </w:rPr>
              <w:t>.</w:t>
            </w:r>
          </w:p>
          <w:p w14:paraId="54304A0F" w14:textId="48BEB9A6" w:rsidR="00C365EE" w:rsidRPr="00253832" w:rsidRDefault="00C365EE" w:rsidP="00E91882">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Noteikumi stājas spēkā </w:t>
            </w:r>
            <w:r w:rsidR="00E91882" w:rsidRPr="00253832">
              <w:rPr>
                <w:rFonts w:ascii="Times New Roman" w:eastAsia="Times New Roman" w:hAnsi="Times New Roman" w:cs="Times New Roman"/>
                <w:sz w:val="24"/>
                <w:szCs w:val="24"/>
                <w:lang w:eastAsia="lv-LV"/>
              </w:rPr>
              <w:t xml:space="preserve">līdz </w:t>
            </w:r>
            <w:r w:rsidRPr="00253832">
              <w:rPr>
                <w:rFonts w:ascii="Times New Roman" w:eastAsia="Times New Roman" w:hAnsi="Times New Roman" w:cs="Times New Roman"/>
                <w:sz w:val="24"/>
                <w:szCs w:val="24"/>
                <w:lang w:eastAsia="lv-LV"/>
              </w:rPr>
              <w:t>ar to apstiprināšanu Ministru kabinetā.</w:t>
            </w:r>
          </w:p>
        </w:tc>
      </w:tr>
    </w:tbl>
    <w:p w14:paraId="22C7E3B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bl>
      <w:tblPr>
        <w:tblW w:w="5318"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1"/>
        <w:gridCol w:w="3078"/>
        <w:gridCol w:w="6012"/>
      </w:tblGrid>
      <w:tr w:rsidR="00253832" w:rsidRPr="00253832" w14:paraId="2C6580FD" w14:textId="77777777" w:rsidTr="00C80D6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779A40"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 Tiesību akta projekta izstrādes nepieciešamība</w:t>
            </w:r>
          </w:p>
        </w:tc>
      </w:tr>
      <w:tr w:rsidR="00253832" w:rsidRPr="00253832" w14:paraId="150821B5" w14:textId="77777777" w:rsidTr="00A71A0F">
        <w:tc>
          <w:tcPr>
            <w:tcW w:w="281" w:type="pct"/>
            <w:tcBorders>
              <w:top w:val="outset" w:sz="6" w:space="0" w:color="414142"/>
              <w:left w:val="outset" w:sz="6" w:space="0" w:color="414142"/>
              <w:bottom w:val="outset" w:sz="6" w:space="0" w:color="414142"/>
              <w:right w:val="outset" w:sz="6" w:space="0" w:color="414142"/>
            </w:tcBorders>
            <w:hideMark/>
          </w:tcPr>
          <w:p w14:paraId="4D12276D"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598" w:type="pct"/>
            <w:tcBorders>
              <w:top w:val="outset" w:sz="6" w:space="0" w:color="414142"/>
              <w:left w:val="outset" w:sz="6" w:space="0" w:color="414142"/>
              <w:bottom w:val="outset" w:sz="6" w:space="0" w:color="414142"/>
              <w:right w:val="outset" w:sz="6" w:space="0" w:color="414142"/>
            </w:tcBorders>
            <w:hideMark/>
          </w:tcPr>
          <w:p w14:paraId="4C7F5F4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Pamatojums</w:t>
            </w:r>
          </w:p>
        </w:tc>
        <w:tc>
          <w:tcPr>
            <w:tcW w:w="3120" w:type="pct"/>
            <w:tcBorders>
              <w:top w:val="outset" w:sz="6" w:space="0" w:color="414142"/>
              <w:left w:val="outset" w:sz="6" w:space="0" w:color="414142"/>
              <w:bottom w:val="outset" w:sz="6" w:space="0" w:color="414142"/>
              <w:right w:val="outset" w:sz="6" w:space="0" w:color="414142"/>
            </w:tcBorders>
          </w:tcPr>
          <w:p w14:paraId="3B965EA6" w14:textId="48ECC72F" w:rsidR="00FA0884" w:rsidRDefault="00FA0884" w:rsidP="00C365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Covid-19 infekcijas </w:t>
            </w:r>
            <w:r w:rsidR="00A71A0F" w:rsidRPr="00A71A0F">
              <w:rPr>
                <w:rFonts w:ascii="Times New Roman" w:eastAsia="Times New Roman" w:hAnsi="Times New Roman" w:cs="Times New Roman"/>
                <w:sz w:val="24"/>
                <w:szCs w:val="24"/>
                <w:lang w:eastAsia="lv-LV"/>
              </w:rPr>
              <w:t xml:space="preserve">izplatības seku pārvarēšanas likuma </w:t>
            </w:r>
            <w:r>
              <w:rPr>
                <w:rFonts w:ascii="Times New Roman" w:eastAsia="Times New Roman" w:hAnsi="Times New Roman" w:cs="Times New Roman"/>
                <w:sz w:val="24"/>
                <w:szCs w:val="24"/>
                <w:lang w:eastAsia="lv-LV"/>
              </w:rPr>
              <w:t>29.pants.</w:t>
            </w:r>
          </w:p>
          <w:p w14:paraId="4D7823F4" w14:textId="7624943D" w:rsidR="00FA0884" w:rsidRPr="00253832" w:rsidRDefault="00FA0884" w:rsidP="00C365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CE459B">
              <w:rPr>
                <w:rFonts w:ascii="Times New Roman" w:eastAsia="Times New Roman" w:hAnsi="Times New Roman" w:cs="Times New Roman"/>
                <w:sz w:val="24"/>
                <w:szCs w:val="24"/>
                <w:lang w:eastAsia="lv-LV"/>
              </w:rPr>
              <w:t xml:space="preserve">Covid-19 infekcijas </w:t>
            </w:r>
            <w:r w:rsidRPr="00A71A0F">
              <w:rPr>
                <w:rFonts w:ascii="Times New Roman" w:eastAsia="Times New Roman" w:hAnsi="Times New Roman" w:cs="Times New Roman"/>
                <w:sz w:val="24"/>
                <w:szCs w:val="24"/>
                <w:lang w:eastAsia="lv-LV"/>
              </w:rPr>
              <w:t>izplatības seku pārvarēšanas likuma pārejas noteikumu 2.punkt</w:t>
            </w:r>
            <w:r>
              <w:rPr>
                <w:rFonts w:ascii="Times New Roman" w:eastAsia="Times New Roman" w:hAnsi="Times New Roman" w:cs="Times New Roman"/>
                <w:sz w:val="24"/>
                <w:szCs w:val="24"/>
                <w:lang w:eastAsia="lv-LV"/>
              </w:rPr>
              <w:t xml:space="preserve">u </w:t>
            </w:r>
            <w:r w:rsidRPr="00A71A0F">
              <w:rPr>
                <w:rFonts w:ascii="Times New Roman" w:eastAsia="Times New Roman" w:hAnsi="Times New Roman" w:cs="Times New Roman"/>
                <w:sz w:val="24"/>
                <w:szCs w:val="24"/>
                <w:lang w:eastAsia="lv-LV"/>
              </w:rPr>
              <w:t xml:space="preserve">Ministru kabinets līdz 2020. gada 31. decembrim izdod šā likuma 2., 14., 15. un 29. pantā </w:t>
            </w:r>
            <w:r w:rsidRPr="00D14A1D">
              <w:rPr>
                <w:rFonts w:ascii="Times New Roman" w:eastAsia="Times New Roman" w:hAnsi="Times New Roman" w:cs="Times New Roman"/>
                <w:sz w:val="24"/>
                <w:szCs w:val="24"/>
                <w:lang w:eastAsia="lv-LV"/>
              </w:rPr>
              <w:t>paredzētos notei</w:t>
            </w:r>
            <w:r>
              <w:rPr>
                <w:rFonts w:ascii="Times New Roman" w:eastAsia="Times New Roman" w:hAnsi="Times New Roman" w:cs="Times New Roman"/>
                <w:sz w:val="24"/>
                <w:szCs w:val="24"/>
                <w:lang w:eastAsia="lv-LV"/>
              </w:rPr>
              <w:t>kumus.</w:t>
            </w:r>
          </w:p>
        </w:tc>
      </w:tr>
      <w:tr w:rsidR="00253832" w:rsidRPr="00253832" w14:paraId="1A32A73A" w14:textId="77777777" w:rsidTr="00C80D6A">
        <w:tc>
          <w:tcPr>
            <w:tcW w:w="281" w:type="pct"/>
            <w:tcBorders>
              <w:top w:val="outset" w:sz="6" w:space="0" w:color="414142"/>
              <w:left w:val="outset" w:sz="6" w:space="0" w:color="414142"/>
              <w:bottom w:val="outset" w:sz="6" w:space="0" w:color="414142"/>
              <w:right w:val="outset" w:sz="6" w:space="0" w:color="414142"/>
            </w:tcBorders>
            <w:hideMark/>
          </w:tcPr>
          <w:p w14:paraId="7401DCF7" w14:textId="12B9D3A2"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598" w:type="pct"/>
            <w:tcBorders>
              <w:top w:val="outset" w:sz="6" w:space="0" w:color="414142"/>
              <w:left w:val="outset" w:sz="6" w:space="0" w:color="414142"/>
              <w:bottom w:val="outset" w:sz="6" w:space="0" w:color="414142"/>
              <w:right w:val="outset" w:sz="6" w:space="0" w:color="414142"/>
            </w:tcBorders>
            <w:hideMark/>
          </w:tcPr>
          <w:p w14:paraId="0686E32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20" w:type="pct"/>
            <w:tcBorders>
              <w:top w:val="outset" w:sz="6" w:space="0" w:color="414142"/>
              <w:left w:val="outset" w:sz="6" w:space="0" w:color="414142"/>
              <w:bottom w:val="outset" w:sz="6" w:space="0" w:color="414142"/>
              <w:right w:val="outset" w:sz="6" w:space="0" w:color="414142"/>
            </w:tcBorders>
            <w:hideMark/>
          </w:tcPr>
          <w:p w14:paraId="636917A2" w14:textId="77777777" w:rsidR="00A71A0F" w:rsidRDefault="00A71A0F" w:rsidP="00A71A0F">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Straujas COVID-19 izplatības dēļ visā pasaulē, š.g. marta sākumā arī Latvijā bija novērojami pirmie saslimšanas gadījumi ar šo vīrusu. Ņemot vērā, ka Pasaules Veselības organizācija š.g. 11.martā paziņoja, ka COVID-19 izplatība sasniegusi globālas pandēmijas apmērus, lai ierobežotu COVID-19 vīrusa izplatību Latvijā, valdība š.g. 12.martā izsludināja ārkārtējo situāciju.</w:t>
            </w:r>
            <w:r w:rsidRPr="00253832">
              <w:rPr>
                <w:rStyle w:val="FootnoteReference"/>
                <w:rFonts w:ascii="Times New Roman" w:eastAsia="Times New Roman" w:hAnsi="Times New Roman" w:cs="Times New Roman"/>
                <w:sz w:val="24"/>
                <w:szCs w:val="24"/>
                <w:lang w:eastAsia="lv-LV"/>
              </w:rPr>
              <w:footnoteReference w:id="2"/>
            </w:r>
            <w:r w:rsidRPr="00253832">
              <w:rPr>
                <w:rFonts w:ascii="Times New Roman" w:eastAsia="Times New Roman" w:hAnsi="Times New Roman" w:cs="Times New Roman"/>
                <w:sz w:val="24"/>
                <w:szCs w:val="24"/>
                <w:lang w:eastAsia="lv-LV"/>
              </w:rPr>
              <w:t xml:space="preserve">  Sākotnēji ārkārtējā situācija tika noteikta līdz š.g. 14.aprīlim, taču, palielinoties saslimušo skaitam ar COVID-19 vīrusu, tā tika pagarināta līdz š.g. 12.maijam</w:t>
            </w:r>
            <w:r>
              <w:rPr>
                <w:rFonts w:ascii="Times New Roman" w:eastAsia="Times New Roman" w:hAnsi="Times New Roman" w:cs="Times New Roman"/>
                <w:sz w:val="24"/>
                <w:szCs w:val="24"/>
                <w:lang w:eastAsia="lv-LV"/>
              </w:rPr>
              <w:t>, atkārtoti pagarināta līdz š.g. 9.jūnijam</w:t>
            </w:r>
            <w:r w:rsidRPr="00253832">
              <w:rPr>
                <w:rStyle w:val="FootnoteReference"/>
                <w:rFonts w:ascii="Times New Roman" w:eastAsia="Times New Roman" w:hAnsi="Times New Roman" w:cs="Times New Roman"/>
                <w:sz w:val="24"/>
                <w:szCs w:val="24"/>
                <w:lang w:eastAsia="lv-LV"/>
              </w:rPr>
              <w:footnoteReference w:id="3"/>
            </w:r>
            <w:r w:rsidRPr="00253832">
              <w:rPr>
                <w:rFonts w:ascii="Times New Roman" w:eastAsia="Times New Roman" w:hAnsi="Times New Roman" w:cs="Times New Roman"/>
                <w:sz w:val="24"/>
                <w:szCs w:val="24"/>
                <w:lang w:eastAsia="lv-LV"/>
              </w:rPr>
              <w:t xml:space="preserve">. </w:t>
            </w:r>
          </w:p>
          <w:p w14:paraId="51BC7E76" w14:textId="77777777" w:rsidR="00A71A0F" w:rsidRPr="00253832" w:rsidRDefault="00A71A0F" w:rsidP="00A71A0F">
            <w:pPr>
              <w:spacing w:after="0" w:line="240" w:lineRule="auto"/>
              <w:jc w:val="both"/>
              <w:rPr>
                <w:rFonts w:ascii="Times New Roman" w:eastAsia="Times New Roman" w:hAnsi="Times New Roman" w:cs="Times New Roman"/>
                <w:sz w:val="24"/>
                <w:szCs w:val="24"/>
                <w:lang w:eastAsia="lv-LV"/>
              </w:rPr>
            </w:pPr>
          </w:p>
          <w:p w14:paraId="474C6230" w14:textId="77777777" w:rsidR="00A71A0F" w:rsidRPr="00253832" w:rsidRDefault="00A71A0F" w:rsidP="00A71A0F">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Lai ierobežotu COVID-19 izplatību, Latvijas valdība iniciēj</w:t>
            </w:r>
            <w:r>
              <w:rPr>
                <w:rFonts w:ascii="Times New Roman" w:eastAsia="Times New Roman" w:hAnsi="Times New Roman" w:cs="Times New Roman"/>
                <w:sz w:val="24"/>
                <w:szCs w:val="24"/>
                <w:lang w:eastAsia="lv-LV"/>
              </w:rPr>
              <w:t>a</w:t>
            </w:r>
            <w:r w:rsidRPr="00253832">
              <w:rPr>
                <w:rFonts w:ascii="Times New Roman" w:eastAsia="Times New Roman" w:hAnsi="Times New Roman" w:cs="Times New Roman"/>
                <w:sz w:val="24"/>
                <w:szCs w:val="24"/>
                <w:lang w:eastAsia="lv-LV"/>
              </w:rPr>
              <w:t xml:space="preserve"> dažādus piesardzības pasākumus, piemēram, sociālā/fiziskā </w:t>
            </w:r>
            <w:proofErr w:type="spellStart"/>
            <w:r w:rsidRPr="00253832">
              <w:rPr>
                <w:rFonts w:ascii="Times New Roman" w:eastAsia="Times New Roman" w:hAnsi="Times New Roman" w:cs="Times New Roman"/>
                <w:sz w:val="24"/>
                <w:szCs w:val="24"/>
                <w:lang w:eastAsia="lv-LV"/>
              </w:rPr>
              <w:t>distancēšanās</w:t>
            </w:r>
            <w:proofErr w:type="spellEnd"/>
            <w:r w:rsidRPr="00253832">
              <w:rPr>
                <w:rFonts w:ascii="Times New Roman" w:eastAsia="Times New Roman" w:hAnsi="Times New Roman" w:cs="Times New Roman"/>
                <w:sz w:val="24"/>
                <w:szCs w:val="24"/>
                <w:lang w:eastAsia="lv-LV"/>
              </w:rPr>
              <w:t xml:space="preserve"> sabiedriskās vietās, pulcēšanās aizliegums, </w:t>
            </w:r>
            <w:r w:rsidRPr="00253832">
              <w:rPr>
                <w:rFonts w:ascii="Times New Roman" w:eastAsia="Times New Roman" w:hAnsi="Times New Roman" w:cs="Times New Roman"/>
                <w:sz w:val="24"/>
                <w:szCs w:val="24"/>
                <w:lang w:eastAsia="lv-LV"/>
              </w:rPr>
              <w:lastRenderedPageBreak/>
              <w:t>jebkādu pasākumu atcelšana vai pārcelšana uz vēlāku laiku u.tml.</w:t>
            </w:r>
            <w:r w:rsidRPr="00253832">
              <w:rPr>
                <w:rStyle w:val="FootnoteReference"/>
                <w:rFonts w:ascii="Times New Roman" w:eastAsia="Times New Roman" w:hAnsi="Times New Roman" w:cs="Times New Roman"/>
                <w:sz w:val="24"/>
                <w:szCs w:val="24"/>
                <w:lang w:eastAsia="lv-LV"/>
              </w:rPr>
              <w:footnoteReference w:id="4"/>
            </w:r>
            <w:r w:rsidRPr="00253832">
              <w:rPr>
                <w:rFonts w:ascii="Times New Roman" w:eastAsia="Times New Roman" w:hAnsi="Times New Roman" w:cs="Times New Roman"/>
                <w:sz w:val="24"/>
                <w:szCs w:val="24"/>
                <w:lang w:eastAsia="lv-LV"/>
              </w:rPr>
              <w:t xml:space="preserve"> </w:t>
            </w:r>
          </w:p>
          <w:p w14:paraId="585FA5CD" w14:textId="77777777" w:rsidR="00A71A0F" w:rsidRPr="00253832" w:rsidRDefault="00A71A0F" w:rsidP="00A71A0F">
            <w:pPr>
              <w:spacing w:after="0" w:line="240" w:lineRule="auto"/>
              <w:rPr>
                <w:rFonts w:ascii="Times New Roman" w:eastAsia="Times New Roman" w:hAnsi="Times New Roman" w:cs="Times New Roman"/>
                <w:sz w:val="24"/>
                <w:szCs w:val="24"/>
                <w:lang w:eastAsia="lv-LV"/>
              </w:rPr>
            </w:pPr>
          </w:p>
          <w:p w14:paraId="6868858F" w14:textId="77777777" w:rsidR="00A71A0F" w:rsidRPr="00253832" w:rsidRDefault="00A71A0F" w:rsidP="00A71A0F">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Latvijas valdības ieviestie drošības pasākumi un ierobežojumi sakarā ar ārkārtējo situāciju, kā arī pasākumi, ko īsteno citas valstis COVID-19 izplatības ierobežošanai, negatīvi ietekmē</w:t>
            </w:r>
            <w:r>
              <w:rPr>
                <w:rFonts w:ascii="Times New Roman" w:eastAsia="Times New Roman" w:hAnsi="Times New Roman" w:cs="Times New Roman"/>
                <w:sz w:val="24"/>
                <w:szCs w:val="24"/>
                <w:lang w:eastAsia="lv-LV"/>
              </w:rPr>
              <w:t>juši</w:t>
            </w:r>
            <w:r w:rsidRPr="00253832">
              <w:rPr>
                <w:rFonts w:ascii="Times New Roman" w:eastAsia="Times New Roman" w:hAnsi="Times New Roman" w:cs="Times New Roman"/>
                <w:sz w:val="24"/>
                <w:szCs w:val="24"/>
                <w:lang w:eastAsia="lv-LV"/>
              </w:rPr>
              <w:t xml:space="preserve"> Latvijas tautsaimniecības attīstību: strauji samazinā</w:t>
            </w:r>
            <w:r>
              <w:rPr>
                <w:rFonts w:ascii="Times New Roman" w:eastAsia="Times New Roman" w:hAnsi="Times New Roman" w:cs="Times New Roman"/>
                <w:sz w:val="24"/>
                <w:szCs w:val="24"/>
                <w:lang w:eastAsia="lv-LV"/>
              </w:rPr>
              <w:t>jā</w:t>
            </w:r>
            <w:r w:rsidRPr="00253832">
              <w:rPr>
                <w:rFonts w:ascii="Times New Roman" w:eastAsia="Times New Roman" w:hAnsi="Times New Roman" w:cs="Times New Roman"/>
                <w:sz w:val="24"/>
                <w:szCs w:val="24"/>
                <w:lang w:eastAsia="lv-LV"/>
              </w:rPr>
              <w:t>s pieprasījums eksporta tirgos pēc Latvijā saražotajām precēm un pakalpojumiem, notik</w:t>
            </w:r>
            <w:r>
              <w:rPr>
                <w:rFonts w:ascii="Times New Roman" w:eastAsia="Times New Roman" w:hAnsi="Times New Roman" w:cs="Times New Roman"/>
                <w:sz w:val="24"/>
                <w:szCs w:val="24"/>
                <w:lang w:eastAsia="lv-LV"/>
              </w:rPr>
              <w:t>a</w:t>
            </w:r>
            <w:r w:rsidRPr="00253832">
              <w:rPr>
                <w:rFonts w:ascii="Times New Roman" w:eastAsia="Times New Roman" w:hAnsi="Times New Roman" w:cs="Times New Roman"/>
                <w:sz w:val="24"/>
                <w:szCs w:val="24"/>
                <w:lang w:eastAsia="lv-LV"/>
              </w:rPr>
              <w:t xml:space="preserve"> pārrāvumi starptautiskajās piegāžu ķēdēs, </w:t>
            </w:r>
            <w:r>
              <w:rPr>
                <w:rFonts w:ascii="Times New Roman" w:eastAsia="Times New Roman" w:hAnsi="Times New Roman" w:cs="Times New Roman"/>
                <w:sz w:val="24"/>
                <w:szCs w:val="24"/>
                <w:lang w:eastAsia="lv-LV"/>
              </w:rPr>
              <w:t>bija</w:t>
            </w:r>
            <w:r w:rsidRPr="00253832">
              <w:rPr>
                <w:rFonts w:ascii="Times New Roman" w:eastAsia="Times New Roman" w:hAnsi="Times New Roman" w:cs="Times New Roman"/>
                <w:sz w:val="24"/>
                <w:szCs w:val="24"/>
                <w:lang w:eastAsia="lv-LV"/>
              </w:rPr>
              <w:t xml:space="preserve"> novērojams straujš transporta un pasažieru pārvadājumu pakalpojumu apjoma kritums, kā arī iekšzemes pieprasījuma kritums. Rezultātā daudzi uzņēmumi </w:t>
            </w:r>
            <w:r>
              <w:rPr>
                <w:rFonts w:ascii="Times New Roman" w:eastAsia="Times New Roman" w:hAnsi="Times New Roman" w:cs="Times New Roman"/>
                <w:sz w:val="24"/>
                <w:szCs w:val="24"/>
                <w:lang w:eastAsia="lv-LV"/>
              </w:rPr>
              <w:t>bija</w:t>
            </w:r>
            <w:r w:rsidRPr="00253832">
              <w:rPr>
                <w:rFonts w:ascii="Times New Roman" w:eastAsia="Times New Roman" w:hAnsi="Times New Roman" w:cs="Times New Roman"/>
                <w:sz w:val="24"/>
                <w:szCs w:val="24"/>
                <w:lang w:eastAsia="lv-LV"/>
              </w:rPr>
              <w:t xml:space="preserve"> spiesti sašaurināt ražošanu un pakalpojumu sniegšanu vai sliktākajā gadījumā pārtraukt savu darbību, atlaižot savus darbiniekus. Tas viss kopumā </w:t>
            </w:r>
            <w:r>
              <w:rPr>
                <w:rFonts w:ascii="Times New Roman" w:eastAsia="Times New Roman" w:hAnsi="Times New Roman" w:cs="Times New Roman"/>
                <w:sz w:val="24"/>
                <w:szCs w:val="24"/>
                <w:lang w:eastAsia="lv-LV"/>
              </w:rPr>
              <w:t xml:space="preserve">ir </w:t>
            </w:r>
            <w:r w:rsidRPr="00253832">
              <w:rPr>
                <w:rFonts w:ascii="Times New Roman" w:eastAsia="Times New Roman" w:hAnsi="Times New Roman" w:cs="Times New Roman"/>
                <w:sz w:val="24"/>
                <w:szCs w:val="24"/>
                <w:lang w:eastAsia="lv-LV"/>
              </w:rPr>
              <w:t>nelabvēlīgi ietekmē</w:t>
            </w:r>
            <w:r>
              <w:rPr>
                <w:rFonts w:ascii="Times New Roman" w:eastAsia="Times New Roman" w:hAnsi="Times New Roman" w:cs="Times New Roman"/>
                <w:sz w:val="24"/>
                <w:szCs w:val="24"/>
                <w:lang w:eastAsia="lv-LV"/>
              </w:rPr>
              <w:t>jis</w:t>
            </w:r>
            <w:r w:rsidRPr="00253832">
              <w:rPr>
                <w:rFonts w:ascii="Times New Roman" w:eastAsia="Times New Roman" w:hAnsi="Times New Roman" w:cs="Times New Roman"/>
                <w:sz w:val="24"/>
                <w:szCs w:val="24"/>
                <w:lang w:eastAsia="lv-LV"/>
              </w:rPr>
              <w:t xml:space="preserve"> gan publisko finanšu stāvokli, jo samazinās nodokļu ieņēmumi un parādās nepieciešamība palielināt valsts atbalstu un sociālos pabalstus, gan situāciju darba tirgū, jo pieaug</w:t>
            </w:r>
            <w:r>
              <w:rPr>
                <w:rFonts w:ascii="Times New Roman" w:eastAsia="Times New Roman" w:hAnsi="Times New Roman" w:cs="Times New Roman"/>
                <w:sz w:val="24"/>
                <w:szCs w:val="24"/>
                <w:lang w:eastAsia="lv-LV"/>
              </w:rPr>
              <w:t>a</w:t>
            </w:r>
            <w:r w:rsidRPr="00253832">
              <w:rPr>
                <w:rFonts w:ascii="Times New Roman" w:eastAsia="Times New Roman" w:hAnsi="Times New Roman" w:cs="Times New Roman"/>
                <w:sz w:val="24"/>
                <w:szCs w:val="24"/>
                <w:lang w:eastAsia="lv-LV"/>
              </w:rPr>
              <w:t xml:space="preserve"> bezdarbs un samazinā</w:t>
            </w:r>
            <w:r>
              <w:rPr>
                <w:rFonts w:ascii="Times New Roman" w:eastAsia="Times New Roman" w:hAnsi="Times New Roman" w:cs="Times New Roman"/>
                <w:sz w:val="24"/>
                <w:szCs w:val="24"/>
                <w:lang w:eastAsia="lv-LV"/>
              </w:rPr>
              <w:t>jā</w:t>
            </w:r>
            <w:r w:rsidRPr="00253832">
              <w:rPr>
                <w:rFonts w:ascii="Times New Roman" w:eastAsia="Times New Roman" w:hAnsi="Times New Roman" w:cs="Times New Roman"/>
                <w:sz w:val="24"/>
                <w:szCs w:val="24"/>
                <w:lang w:eastAsia="lv-LV"/>
              </w:rPr>
              <w:t>s mājsaimniecību rīcībā esošie ienākumi, gan iedzīvotāju dzīves kvalitāti kopumā.</w:t>
            </w:r>
            <w:r w:rsidRPr="00253832">
              <w:rPr>
                <w:rStyle w:val="FootnoteReference"/>
                <w:rFonts w:ascii="Times New Roman" w:eastAsia="Times New Roman" w:hAnsi="Times New Roman" w:cs="Times New Roman"/>
                <w:sz w:val="24"/>
                <w:szCs w:val="24"/>
                <w:lang w:eastAsia="lv-LV"/>
              </w:rPr>
              <w:footnoteReference w:id="5"/>
            </w:r>
            <w:r w:rsidRPr="002538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Ārkārtējās situācijas ietekme ir izjūtama arī pēc ārkārtējās situācijas beigām, jo daudziem noteiktajiem ierobežojumiem ir ietekme ilgākā laika periodā, turklāt virkne ierobežojumu ir saglabāti.</w:t>
            </w:r>
          </w:p>
          <w:p w14:paraId="0CD8A1DC" w14:textId="77777777" w:rsidR="00A71A0F" w:rsidRPr="00253832" w:rsidRDefault="00A71A0F" w:rsidP="00A71A0F">
            <w:pPr>
              <w:spacing w:after="0" w:line="240" w:lineRule="auto"/>
              <w:rPr>
                <w:rFonts w:ascii="Times New Roman" w:eastAsia="Times New Roman" w:hAnsi="Times New Roman" w:cs="Times New Roman"/>
                <w:sz w:val="24"/>
                <w:szCs w:val="24"/>
                <w:lang w:eastAsia="lv-LV"/>
              </w:rPr>
            </w:pPr>
          </w:p>
          <w:p w14:paraId="6DC61F67" w14:textId="77777777" w:rsidR="00A71A0F" w:rsidRPr="00253832" w:rsidRDefault="00A71A0F" w:rsidP="00A71A0F">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Tiek prognozēts, ka IKP Latvijā 2020.gadā kopumā varētu samazināties par 7% salīdzinājumā ar 2019.gadu.</w:t>
            </w:r>
            <w:r w:rsidRPr="00253832">
              <w:rPr>
                <w:rStyle w:val="FootnoteReference"/>
                <w:rFonts w:ascii="Times New Roman" w:eastAsia="Times New Roman" w:hAnsi="Times New Roman" w:cs="Times New Roman"/>
                <w:sz w:val="24"/>
                <w:szCs w:val="24"/>
                <w:lang w:eastAsia="lv-LV"/>
              </w:rPr>
              <w:footnoteReference w:id="6"/>
            </w:r>
          </w:p>
          <w:p w14:paraId="64AFB23E" w14:textId="77777777" w:rsidR="00A71A0F" w:rsidRPr="00253832" w:rsidRDefault="00A71A0F" w:rsidP="00A71A0F">
            <w:pPr>
              <w:spacing w:after="0" w:line="240" w:lineRule="auto"/>
              <w:rPr>
                <w:rFonts w:ascii="Times New Roman" w:eastAsia="Times New Roman" w:hAnsi="Times New Roman" w:cs="Times New Roman"/>
                <w:sz w:val="24"/>
                <w:szCs w:val="24"/>
                <w:lang w:eastAsia="lv-LV"/>
              </w:rPr>
            </w:pPr>
          </w:p>
          <w:p w14:paraId="36526DF4" w14:textId="35CCD17A" w:rsidR="00165E38" w:rsidRDefault="00A71A0F" w:rsidP="00A71A0F">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Vienlaikus ārkārtējā </w:t>
            </w:r>
            <w:r>
              <w:rPr>
                <w:rFonts w:ascii="Times New Roman" w:eastAsia="Times New Roman" w:hAnsi="Times New Roman" w:cs="Times New Roman"/>
                <w:sz w:val="24"/>
                <w:szCs w:val="24"/>
                <w:lang w:eastAsia="lv-LV"/>
              </w:rPr>
              <w:t>situācija skar arī pašvaldības. P</w:t>
            </w:r>
            <w:r w:rsidRPr="00253832">
              <w:rPr>
                <w:rFonts w:ascii="Times New Roman" w:eastAsia="Times New Roman" w:hAnsi="Times New Roman" w:cs="Times New Roman"/>
                <w:sz w:val="24"/>
                <w:szCs w:val="24"/>
                <w:lang w:eastAsia="lv-LV"/>
              </w:rPr>
              <w:t>ašvaldības var sniegt nozīmīgu ieguldījumu ekonomiskās situācijas uzlabošanā pēc COVID-19 izraisītās ekonomikas lejupslīdes. Lai sildītu ekonomiku, būtiska ir pašvaldību iecerēto investīciju projektu realizācija, kas dod darbu uzņēmējiem un uzlabo dzīves vidi, nodarbinātības un pakalpojumu saņemšanas iespējas iedzīvotājiem. Līdz ar to valdības atbalsts COVID-19 izraisītajā krīzes situācijā ir nepieciešams arī pašvaldībām.</w:t>
            </w:r>
          </w:p>
          <w:p w14:paraId="0D8D0220" w14:textId="7AB30C31" w:rsidR="00A71A0F" w:rsidRDefault="00A71A0F" w:rsidP="00A71A0F">
            <w:pPr>
              <w:spacing w:after="0" w:line="240" w:lineRule="auto"/>
              <w:jc w:val="both"/>
              <w:rPr>
                <w:rFonts w:ascii="Times New Roman" w:eastAsia="Times New Roman" w:hAnsi="Times New Roman" w:cs="Times New Roman"/>
                <w:sz w:val="24"/>
                <w:szCs w:val="24"/>
                <w:lang w:eastAsia="lv-LV"/>
              </w:rPr>
            </w:pPr>
          </w:p>
          <w:p w14:paraId="02363574" w14:textId="77777777" w:rsidR="00A71A0F" w:rsidRDefault="00A71A0F" w:rsidP="00A71A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2020.gada 12.maijā tika pieņemti Ministru kabineta noteikumi Nr. 278 “</w:t>
            </w:r>
            <w:r w:rsidR="00CF1824" w:rsidRPr="00CF1824">
              <w:rPr>
                <w:rFonts w:ascii="Times New Roman" w:eastAsia="Times New Roman" w:hAnsi="Times New Roman" w:cs="Times New Roman"/>
                <w:sz w:val="24"/>
                <w:szCs w:val="24"/>
                <w:lang w:eastAsia="lv-LV"/>
              </w:rPr>
              <w:t>Noteikumi par nosacījumiem un kārtību, kādā pašvaldībām izsniedz valsts aizdevumu ārkārtējās situācijas ietekmes mazināšanai un novēršanai saistībā ar Covid-19 izplatību</w:t>
            </w:r>
            <w:r>
              <w:rPr>
                <w:rFonts w:ascii="Times New Roman" w:eastAsia="Times New Roman" w:hAnsi="Times New Roman" w:cs="Times New Roman"/>
                <w:sz w:val="24"/>
                <w:szCs w:val="24"/>
                <w:lang w:eastAsia="lv-LV"/>
              </w:rPr>
              <w:t xml:space="preserve">” (turpmāk – noteikumi), kas </w:t>
            </w:r>
            <w:r w:rsidRPr="00253832">
              <w:rPr>
                <w:rFonts w:ascii="Times New Roman" w:eastAsia="Times New Roman" w:hAnsi="Times New Roman" w:cs="Times New Roman"/>
                <w:sz w:val="24"/>
                <w:szCs w:val="24"/>
                <w:lang w:eastAsia="lv-LV"/>
              </w:rPr>
              <w:t>paredz sniegt atbalstu pašvaldībām, nodrošinot iespēju saņemt valsts budžeta aizņēmumus</w:t>
            </w:r>
            <w:r>
              <w:rPr>
                <w:rFonts w:ascii="Times New Roman" w:eastAsia="Times New Roman" w:hAnsi="Times New Roman" w:cs="Times New Roman"/>
                <w:sz w:val="24"/>
                <w:szCs w:val="24"/>
                <w:lang w:eastAsia="lv-LV"/>
              </w:rPr>
              <w:t xml:space="preserve"> investīciju projektu īstenošanai.</w:t>
            </w:r>
          </w:p>
          <w:p w14:paraId="41E7ABD6" w14:textId="314E9A80" w:rsidR="00A71A0F" w:rsidRDefault="00A71A0F" w:rsidP="00A71A0F">
            <w:pPr>
              <w:spacing w:after="0" w:line="240" w:lineRule="auto"/>
              <w:jc w:val="both"/>
              <w:rPr>
                <w:rFonts w:ascii="Times New Roman" w:eastAsia="Times New Roman" w:hAnsi="Times New Roman" w:cs="Times New Roman"/>
                <w:sz w:val="24"/>
                <w:szCs w:val="24"/>
                <w:lang w:eastAsia="lv-LV"/>
              </w:rPr>
            </w:pPr>
          </w:p>
          <w:p w14:paraId="2F89E1EA" w14:textId="36876398" w:rsidR="00A71A0F" w:rsidRPr="00D14A1D" w:rsidRDefault="00A71A0F" w:rsidP="00A71A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A71A0F">
              <w:rPr>
                <w:rFonts w:ascii="Times New Roman" w:eastAsia="Times New Roman" w:hAnsi="Times New Roman" w:cs="Times New Roman"/>
                <w:sz w:val="24"/>
                <w:szCs w:val="24"/>
                <w:lang w:eastAsia="lv-LV"/>
              </w:rPr>
              <w:t>Covid-19 infekcijas  izplatības seku pārvarēšanas likuma pārejas noteikumu 2.punkt</w:t>
            </w:r>
            <w:r>
              <w:rPr>
                <w:rFonts w:ascii="Times New Roman" w:eastAsia="Times New Roman" w:hAnsi="Times New Roman" w:cs="Times New Roman"/>
                <w:sz w:val="24"/>
                <w:szCs w:val="24"/>
                <w:lang w:eastAsia="lv-LV"/>
              </w:rPr>
              <w:t xml:space="preserve">u </w:t>
            </w:r>
            <w:r w:rsidRPr="00A71A0F">
              <w:rPr>
                <w:rFonts w:ascii="Times New Roman" w:eastAsia="Times New Roman" w:hAnsi="Times New Roman" w:cs="Times New Roman"/>
                <w:sz w:val="24"/>
                <w:szCs w:val="24"/>
                <w:lang w:eastAsia="lv-LV"/>
              </w:rPr>
              <w:t xml:space="preserve">Ministru kabinets līdz 2020. gada 31. decembrim izdod šā likuma 2., 14., 15. un 29. pantā </w:t>
            </w:r>
            <w:r w:rsidRPr="00D14A1D">
              <w:rPr>
                <w:rFonts w:ascii="Times New Roman" w:eastAsia="Times New Roman" w:hAnsi="Times New Roman" w:cs="Times New Roman"/>
                <w:sz w:val="24"/>
                <w:szCs w:val="24"/>
                <w:lang w:eastAsia="lv-LV"/>
              </w:rPr>
              <w:t>paredzētos noteikumus.</w:t>
            </w:r>
          </w:p>
          <w:p w14:paraId="097753EC" w14:textId="41DB2A20" w:rsidR="00A71A0F" w:rsidRPr="00D14A1D" w:rsidRDefault="00A71A0F" w:rsidP="00A71A0F">
            <w:pPr>
              <w:spacing w:after="0" w:line="240" w:lineRule="auto"/>
              <w:jc w:val="both"/>
              <w:rPr>
                <w:rFonts w:ascii="Times New Roman" w:eastAsia="Times New Roman" w:hAnsi="Times New Roman" w:cs="Times New Roman"/>
                <w:sz w:val="24"/>
                <w:szCs w:val="24"/>
                <w:lang w:eastAsia="lv-LV"/>
              </w:rPr>
            </w:pPr>
          </w:p>
          <w:p w14:paraId="0FEBD99B" w14:textId="73C43581" w:rsidR="00A71A0F" w:rsidRDefault="00A71A0F" w:rsidP="00A71A0F">
            <w:pPr>
              <w:spacing w:after="0" w:line="240" w:lineRule="auto"/>
              <w:jc w:val="both"/>
              <w:rPr>
                <w:rFonts w:ascii="Times New Roman" w:eastAsia="Times New Roman" w:hAnsi="Times New Roman" w:cs="Times New Roman"/>
                <w:sz w:val="24"/>
                <w:szCs w:val="24"/>
                <w:lang w:eastAsia="lv-LV"/>
              </w:rPr>
            </w:pPr>
            <w:r w:rsidRPr="00D14A1D">
              <w:rPr>
                <w:rFonts w:ascii="Times New Roman" w:eastAsia="Times New Roman" w:hAnsi="Times New Roman" w:cs="Times New Roman"/>
                <w:sz w:val="24"/>
                <w:szCs w:val="24"/>
                <w:lang w:eastAsia="lv-LV"/>
              </w:rPr>
              <w:t>Attiecīgi VARAM ir sagatavojusi noteikumu projektu “</w:t>
            </w:r>
            <w:r w:rsidR="001021E9" w:rsidRPr="001021E9">
              <w:rPr>
                <w:rFonts w:ascii="Times New Roman" w:hAnsi="Times New Roman" w:cs="Times New Roman"/>
                <w:sz w:val="24"/>
                <w:szCs w:val="24"/>
              </w:rPr>
              <w:t>Noteikumi par nosacījumiem un kārtību, kādā pašvaldībām izsniedz valsts aizdevumu ārkārtējās situācijas ietekmes mazināšanai un novēršanai saistībā ar Covid-19 izplatību</w:t>
            </w:r>
            <w:r w:rsidRPr="00D14A1D">
              <w:rPr>
                <w:rFonts w:ascii="Times New Roman" w:hAnsi="Times New Roman" w:cs="Times New Roman"/>
                <w:sz w:val="24"/>
                <w:szCs w:val="24"/>
              </w:rPr>
              <w:t xml:space="preserve">”, kas aizstāj </w:t>
            </w:r>
            <w:r w:rsidRPr="00D14A1D">
              <w:rPr>
                <w:rFonts w:ascii="Times New Roman" w:eastAsia="Times New Roman" w:hAnsi="Times New Roman" w:cs="Times New Roman"/>
                <w:sz w:val="24"/>
                <w:szCs w:val="24"/>
                <w:lang w:eastAsia="lv-LV"/>
              </w:rPr>
              <w:t>Ministru kabineta 2020.gada 12.maija noteikumus</w:t>
            </w:r>
            <w:r w:rsidRPr="00A71A0F">
              <w:rPr>
                <w:rFonts w:ascii="Times New Roman" w:eastAsia="Times New Roman" w:hAnsi="Times New Roman" w:cs="Times New Roman"/>
                <w:sz w:val="24"/>
                <w:szCs w:val="24"/>
                <w:lang w:eastAsia="lv-LV"/>
              </w:rPr>
              <w:t xml:space="preserve"> Nr. 278 “</w:t>
            </w:r>
            <w:r w:rsidR="00CF1824" w:rsidRPr="00CF1824">
              <w:rPr>
                <w:rFonts w:ascii="Times New Roman" w:eastAsia="Times New Roman" w:hAnsi="Times New Roman" w:cs="Times New Roman"/>
                <w:sz w:val="24"/>
                <w:szCs w:val="24"/>
                <w:lang w:eastAsia="lv-LV"/>
              </w:rPr>
              <w:t>Noteikumi par nosacījumiem un kārtību, kādā pašvaldībām izsniedz valsts aizdevumu ārkārtējās situācijas ietekmes mazināšanai un novēršanai saistībā ar Covid-19 izplatību</w:t>
            </w:r>
            <w:r w:rsidRPr="00A71A0F">
              <w:rPr>
                <w:rFonts w:ascii="Times New Roman" w:eastAsia="Times New Roman" w:hAnsi="Times New Roman" w:cs="Times New Roman"/>
                <w:sz w:val="24"/>
                <w:szCs w:val="24"/>
                <w:lang w:eastAsia="lv-LV"/>
              </w:rPr>
              <w:t>”</w:t>
            </w:r>
            <w:r w:rsidR="00D14A1D">
              <w:rPr>
                <w:rFonts w:ascii="Times New Roman" w:eastAsia="Times New Roman" w:hAnsi="Times New Roman" w:cs="Times New Roman"/>
                <w:sz w:val="24"/>
                <w:szCs w:val="24"/>
                <w:lang w:eastAsia="lv-LV"/>
              </w:rPr>
              <w:t>.</w:t>
            </w:r>
          </w:p>
          <w:p w14:paraId="29E8E9A2" w14:textId="6757A458" w:rsidR="00D14A1D" w:rsidRDefault="00D14A1D" w:rsidP="00A71A0F">
            <w:pPr>
              <w:spacing w:after="0" w:line="240" w:lineRule="auto"/>
              <w:jc w:val="both"/>
              <w:rPr>
                <w:rFonts w:ascii="Times New Roman" w:eastAsia="Times New Roman" w:hAnsi="Times New Roman" w:cs="Times New Roman"/>
                <w:sz w:val="24"/>
                <w:szCs w:val="24"/>
                <w:lang w:eastAsia="lv-LV"/>
              </w:rPr>
            </w:pPr>
          </w:p>
          <w:p w14:paraId="2848C286" w14:textId="13B6A59D" w:rsidR="00D14A1D" w:rsidRDefault="00C05F3C" w:rsidP="00A71A0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w:t>
            </w:r>
            <w:r w:rsidRPr="00C05F3C">
              <w:rPr>
                <w:rFonts w:ascii="Times New Roman" w:eastAsia="Times New Roman" w:hAnsi="Times New Roman" w:cs="Times New Roman"/>
                <w:sz w:val="24"/>
                <w:szCs w:val="24"/>
                <w:lang w:eastAsia="lv-LV"/>
              </w:rPr>
              <w:t xml:space="preserve">oteikumu projekta saturs attiecībā uz pašvaldības investīciju projektu iesniegšanas un izvērtēšanas kārtību un nosacījumiem tiek saglabāts atbilstoši Ministru kabineta 2020. gada 12.maija noteikumiem Nr. 278 “Noteikumi par nosacījumiem un kārtību, kādā pašvaldībām izsniedz valsts aizdevumu ārkārtējās situācijas ietekmes mazināšanai un novēršanai saistībā ar Covid-19 izplatību”. </w:t>
            </w:r>
            <w:r>
              <w:rPr>
                <w:rFonts w:ascii="Times New Roman" w:eastAsia="Times New Roman" w:hAnsi="Times New Roman" w:cs="Times New Roman"/>
                <w:sz w:val="24"/>
                <w:szCs w:val="24"/>
                <w:lang w:eastAsia="lv-LV"/>
              </w:rPr>
              <w:t>V</w:t>
            </w:r>
            <w:r w:rsidR="00D14A1D">
              <w:rPr>
                <w:rFonts w:ascii="Times New Roman" w:eastAsia="Times New Roman" w:hAnsi="Times New Roman" w:cs="Times New Roman"/>
                <w:sz w:val="24"/>
                <w:szCs w:val="24"/>
                <w:lang w:eastAsia="lv-LV"/>
              </w:rPr>
              <w:t>ienlaikus, ņemot vērā VARAM pieredzi pirmajā un otrajā pašvaldību projektu pieteikumu izvērtēšanas ciklā (projektu pieteikumi, kas tika iesniegti līdz 2020.gada 1.jūnijam un līdz 1.jūlijam), precizēti</w:t>
            </w:r>
            <w:r w:rsidR="00D14A1D" w:rsidRPr="00253832">
              <w:rPr>
                <w:rFonts w:ascii="Times New Roman" w:eastAsia="Times New Roman" w:hAnsi="Times New Roman" w:cs="Times New Roman"/>
                <w:sz w:val="24"/>
                <w:szCs w:val="24"/>
                <w:lang w:eastAsia="lv-LV"/>
              </w:rPr>
              <w:t xml:space="preserve"> </w:t>
            </w:r>
            <w:r w:rsidR="00D14A1D" w:rsidRPr="00A66FB7">
              <w:rPr>
                <w:rFonts w:ascii="Times New Roman" w:hAnsi="Times New Roman" w:cs="Times New Roman"/>
                <w:sz w:val="24"/>
                <w:szCs w:val="24"/>
              </w:rPr>
              <w:t>nosacījum</w:t>
            </w:r>
            <w:r w:rsidR="00D14A1D">
              <w:rPr>
                <w:rFonts w:ascii="Times New Roman" w:hAnsi="Times New Roman" w:cs="Times New Roman"/>
                <w:sz w:val="24"/>
                <w:szCs w:val="24"/>
              </w:rPr>
              <w:t>i</w:t>
            </w:r>
            <w:r w:rsidR="00D14A1D" w:rsidRPr="00A66FB7">
              <w:rPr>
                <w:rFonts w:ascii="Times New Roman" w:hAnsi="Times New Roman" w:cs="Times New Roman"/>
                <w:sz w:val="24"/>
                <w:szCs w:val="24"/>
              </w:rPr>
              <w:t xml:space="preserve"> valsts aizdevumu izsniegšanai ar C</w:t>
            </w:r>
            <w:r w:rsidR="00D14A1D">
              <w:rPr>
                <w:rFonts w:ascii="Times New Roman" w:hAnsi="Times New Roman" w:cs="Times New Roman"/>
                <w:sz w:val="24"/>
                <w:szCs w:val="24"/>
              </w:rPr>
              <w:t>OVID</w:t>
            </w:r>
            <w:r w:rsidR="00D14A1D" w:rsidRPr="00A66FB7">
              <w:rPr>
                <w:rFonts w:ascii="Times New Roman" w:hAnsi="Times New Roman" w:cs="Times New Roman"/>
                <w:sz w:val="24"/>
                <w:szCs w:val="24"/>
              </w:rPr>
              <w:t>-19 izplatību saistītās ārkārtējās situācijas ietekmes mazināšanai un novēršanai pašvaldībās</w:t>
            </w:r>
            <w:r w:rsidR="00D14A1D">
              <w:rPr>
                <w:rFonts w:ascii="Times New Roman" w:hAnsi="Times New Roman" w:cs="Times New Roman"/>
                <w:sz w:val="24"/>
                <w:szCs w:val="24"/>
              </w:rPr>
              <w:t xml:space="preserve">. Tāpat tika ņemts vērā pašvaldību pieprasījums pēc aizdevumiem izglītības iestāžu infrastruktūras uzlabošanai, līdz ar to noteikumu projekts paredz jaunu ieguldījumu mērķi – </w:t>
            </w:r>
            <w:r w:rsidR="00D14A1D" w:rsidRPr="003E1485">
              <w:rPr>
                <w:rFonts w:ascii="Times New Roman" w:eastAsia="Times New Roman" w:hAnsi="Times New Roman" w:cs="Times New Roman"/>
                <w:sz w:val="24"/>
                <w:szCs w:val="24"/>
                <w:lang w:eastAsia="lv-LV"/>
              </w:rPr>
              <w:t>izglītības</w:t>
            </w:r>
            <w:r w:rsidR="00D14A1D">
              <w:rPr>
                <w:rFonts w:ascii="Times New Roman" w:eastAsia="Times New Roman" w:hAnsi="Times New Roman" w:cs="Times New Roman"/>
                <w:sz w:val="24"/>
                <w:szCs w:val="24"/>
                <w:lang w:eastAsia="lv-LV"/>
              </w:rPr>
              <w:t xml:space="preserve"> i</w:t>
            </w:r>
            <w:r w:rsidR="00D14A1D" w:rsidRPr="003E1485">
              <w:rPr>
                <w:rFonts w:ascii="Times New Roman" w:eastAsia="Times New Roman" w:hAnsi="Times New Roman" w:cs="Times New Roman"/>
                <w:sz w:val="24"/>
                <w:szCs w:val="24"/>
                <w:lang w:eastAsia="lv-LV"/>
              </w:rPr>
              <w:t xml:space="preserve">estāžu darbības nodrošināšana atbilstoši higiēnas prasībām, ja ir Veselības inspekcijas izdots atzinums par izglītības iestādes ēkas neatbilstību higiēnas prasībām, nepārsniedzot 300 000 </w:t>
            </w:r>
            <w:proofErr w:type="spellStart"/>
            <w:r w:rsidR="00D14A1D" w:rsidRPr="004C5F97">
              <w:rPr>
                <w:rFonts w:ascii="Times New Roman" w:eastAsia="Times New Roman" w:hAnsi="Times New Roman" w:cs="Times New Roman"/>
                <w:i/>
                <w:sz w:val="24"/>
                <w:szCs w:val="24"/>
                <w:lang w:eastAsia="lv-LV"/>
              </w:rPr>
              <w:t>euro</w:t>
            </w:r>
            <w:proofErr w:type="spellEnd"/>
            <w:r w:rsidR="00D14A1D" w:rsidRPr="003E1485">
              <w:rPr>
                <w:rFonts w:ascii="Times New Roman" w:eastAsia="Times New Roman" w:hAnsi="Times New Roman" w:cs="Times New Roman"/>
                <w:sz w:val="24"/>
                <w:szCs w:val="24"/>
                <w:lang w:eastAsia="lv-LV"/>
              </w:rPr>
              <w:t xml:space="preserve"> būvdarbu izmaksas uz vienu investīciju projektu</w:t>
            </w:r>
            <w:r w:rsidR="00D14A1D">
              <w:rPr>
                <w:rFonts w:ascii="Times New Roman" w:eastAsia="Times New Roman" w:hAnsi="Times New Roman" w:cs="Times New Roman"/>
                <w:sz w:val="24"/>
                <w:szCs w:val="24"/>
                <w:lang w:eastAsia="lv-LV"/>
              </w:rPr>
              <w:t>. Izglītības infrastruktūras higiēnas prasību ievērošana ir nozīmīga, lai mazinātu Covid-19 izplatību. Noteikumu papildināšana ar jaunu jomu būtiski neietekmēs aizņēmumam pieejamo finansējuma apjomu, vienlaikus iekļaujoties aizņēmuma mērķim pieejamā finansējuma apjomā</w:t>
            </w:r>
          </w:p>
          <w:p w14:paraId="65B779D0" w14:textId="4AC91C32" w:rsidR="00D14A1D" w:rsidRDefault="00D14A1D" w:rsidP="00A71A0F">
            <w:pPr>
              <w:spacing w:after="0" w:line="240" w:lineRule="auto"/>
              <w:jc w:val="both"/>
              <w:rPr>
                <w:rFonts w:ascii="Times New Roman" w:hAnsi="Times New Roman" w:cs="Times New Roman"/>
                <w:sz w:val="24"/>
                <w:szCs w:val="24"/>
              </w:rPr>
            </w:pPr>
          </w:p>
          <w:p w14:paraId="7FC3EB9B" w14:textId="4BC73544" w:rsidR="00253832" w:rsidRPr="00D14A1D" w:rsidRDefault="00D14A1D" w:rsidP="00D14A1D">
            <w:pPr>
              <w:spacing w:after="0" w:line="240" w:lineRule="auto"/>
              <w:jc w:val="both"/>
              <w:rPr>
                <w:rFonts w:ascii="Times New Roman" w:eastAsia="Times New Roman" w:hAnsi="Times New Roman" w:cs="Times New Roman"/>
                <w:sz w:val="24"/>
                <w:szCs w:val="24"/>
                <w:lang w:eastAsia="lv-LV"/>
              </w:rPr>
            </w:pPr>
            <w:r w:rsidRPr="00D14A1D">
              <w:rPr>
                <w:rFonts w:ascii="Times New Roman" w:eastAsia="Times New Roman" w:hAnsi="Times New Roman" w:cs="Times New Roman"/>
                <w:sz w:val="24"/>
                <w:szCs w:val="24"/>
                <w:lang w:eastAsia="lv-LV"/>
              </w:rPr>
              <w:t xml:space="preserve">Atbilstoši Administratīvo teritoriju un apdzīvoto vietu likuma, kas pieņemts Saeimā 2020.gada 10.jūnijā, 20.pantā noteiktajam pašvaldība, kuru administratīvi teritoriālās reformas ietvaros apvieno, var uzņemties aizņēmumu, galvojumu un citas ilgtermiņa saistības, iznomāt savu nekustamo īpašumu, kā arī atsavināt savu kustamo un nekustamo mantu, kuras pārdošanas vērtība pārsniedz 50 000 </w:t>
            </w:r>
            <w:proofErr w:type="spellStart"/>
            <w:r w:rsidRPr="00D14A1D">
              <w:rPr>
                <w:rFonts w:ascii="Times New Roman" w:eastAsia="Times New Roman" w:hAnsi="Times New Roman" w:cs="Times New Roman"/>
                <w:i/>
                <w:sz w:val="24"/>
                <w:szCs w:val="24"/>
                <w:lang w:eastAsia="lv-LV"/>
              </w:rPr>
              <w:t>euro</w:t>
            </w:r>
            <w:proofErr w:type="spellEnd"/>
            <w:r w:rsidRPr="00D14A1D">
              <w:rPr>
                <w:rFonts w:ascii="Times New Roman" w:eastAsia="Times New Roman" w:hAnsi="Times New Roman" w:cs="Times New Roman"/>
                <w:sz w:val="24"/>
                <w:szCs w:val="24"/>
                <w:lang w:eastAsia="lv-LV"/>
              </w:rPr>
              <w:t xml:space="preserve"> vai 0,1 procentu no pašvaldības pamatlīdzekļu vērtības, tikai pēc tam, kad saņemts pozitīvs apvienojamo pašvaldību </w:t>
            </w:r>
            <w:r w:rsidRPr="00D14A1D">
              <w:rPr>
                <w:rFonts w:ascii="Times New Roman" w:eastAsia="Times New Roman" w:hAnsi="Times New Roman" w:cs="Times New Roman"/>
                <w:sz w:val="24"/>
                <w:szCs w:val="24"/>
                <w:lang w:eastAsia="lv-LV"/>
              </w:rPr>
              <w:lastRenderedPageBreak/>
              <w:t xml:space="preserve">finanšu komisijas (turpmāk — finanšu komisija) lēmums. Finanšu komisiju veido visu apvienojamo pašvaldību domju priekšsēdētāji, un to vada un tās darbu organizē tās pašvaldības domes priekšsēdētājs, kurā ir lielākais iedzīvotāju skaits atbilstoši aktuālajiem Iedzīvotāju reģistra datiem. Attiecīgi noteikumu projekta </w:t>
            </w:r>
            <w:r>
              <w:rPr>
                <w:rFonts w:ascii="Times New Roman" w:eastAsia="Times New Roman" w:hAnsi="Times New Roman" w:cs="Times New Roman"/>
                <w:sz w:val="24"/>
                <w:szCs w:val="24"/>
                <w:lang w:eastAsia="lv-LV"/>
              </w:rPr>
              <w:t>3.2</w:t>
            </w:r>
            <w:r w:rsidRPr="00D14A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apakš</w:t>
            </w:r>
            <w:r w:rsidRPr="00D14A1D">
              <w:rPr>
                <w:rFonts w:ascii="Times New Roman" w:eastAsia="Times New Roman" w:hAnsi="Times New Roman" w:cs="Times New Roman"/>
                <w:sz w:val="24"/>
                <w:szCs w:val="24"/>
                <w:lang w:eastAsia="lv-LV"/>
              </w:rPr>
              <w:t xml:space="preserve">punkts paredz, ka investīciju projekta iesniedzējs Administratīvo teritoriju un apdzīvoto vietu likumā noteiktajos gadījumos iesniedz finanšu komisijas lēmumu par saskaņojumu. </w:t>
            </w:r>
          </w:p>
        </w:tc>
      </w:tr>
      <w:tr w:rsidR="00253832" w:rsidRPr="00253832" w14:paraId="5CD9EC94" w14:textId="77777777" w:rsidTr="00C80D6A">
        <w:tc>
          <w:tcPr>
            <w:tcW w:w="281" w:type="pct"/>
            <w:tcBorders>
              <w:top w:val="outset" w:sz="6" w:space="0" w:color="414142"/>
              <w:left w:val="outset" w:sz="6" w:space="0" w:color="414142"/>
              <w:bottom w:val="outset" w:sz="6" w:space="0" w:color="414142"/>
              <w:right w:val="outset" w:sz="6" w:space="0" w:color="414142"/>
            </w:tcBorders>
            <w:hideMark/>
          </w:tcPr>
          <w:p w14:paraId="244610BF" w14:textId="0D41C3D2"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3.</w:t>
            </w:r>
          </w:p>
        </w:tc>
        <w:tc>
          <w:tcPr>
            <w:tcW w:w="1598" w:type="pct"/>
            <w:tcBorders>
              <w:top w:val="outset" w:sz="6" w:space="0" w:color="414142"/>
              <w:left w:val="outset" w:sz="6" w:space="0" w:color="414142"/>
              <w:bottom w:val="outset" w:sz="6" w:space="0" w:color="414142"/>
              <w:right w:val="outset" w:sz="6" w:space="0" w:color="414142"/>
            </w:tcBorders>
            <w:hideMark/>
          </w:tcPr>
          <w:p w14:paraId="2EFD3D7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izstrādē iesaistītās institūcijas un publiskas personas kapitālsabiedrības</w:t>
            </w:r>
          </w:p>
        </w:tc>
        <w:tc>
          <w:tcPr>
            <w:tcW w:w="3120" w:type="pct"/>
            <w:tcBorders>
              <w:top w:val="outset" w:sz="6" w:space="0" w:color="414142"/>
              <w:left w:val="outset" w:sz="6" w:space="0" w:color="414142"/>
              <w:bottom w:val="outset" w:sz="6" w:space="0" w:color="414142"/>
              <w:right w:val="outset" w:sz="6" w:space="0" w:color="414142"/>
            </w:tcBorders>
            <w:hideMark/>
          </w:tcPr>
          <w:p w14:paraId="442BBC0C" w14:textId="786978A0" w:rsidR="000D4A29" w:rsidRPr="00253832" w:rsidRDefault="00CF6448" w:rsidP="00CF644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Plānošanas reģioni un pašvaldības snieguši </w:t>
            </w:r>
            <w:r w:rsidR="00165E38" w:rsidRPr="00253832">
              <w:rPr>
                <w:rFonts w:ascii="Times New Roman" w:eastAsia="Times New Roman" w:hAnsi="Times New Roman" w:cs="Times New Roman"/>
                <w:sz w:val="24"/>
                <w:szCs w:val="24"/>
                <w:lang w:eastAsia="lv-LV"/>
              </w:rPr>
              <w:t>Vides aizsardzības un reģionālās attīstības ministrijai</w:t>
            </w:r>
            <w:r w:rsidR="00052BE3" w:rsidRPr="00253832">
              <w:rPr>
                <w:rFonts w:ascii="Times New Roman" w:eastAsia="Times New Roman" w:hAnsi="Times New Roman" w:cs="Times New Roman"/>
                <w:sz w:val="24"/>
                <w:szCs w:val="24"/>
                <w:lang w:eastAsia="lv-LV"/>
              </w:rPr>
              <w:t xml:space="preserve"> </w:t>
            </w:r>
            <w:r w:rsidRPr="00253832">
              <w:rPr>
                <w:rFonts w:ascii="Times New Roman" w:eastAsia="Times New Roman" w:hAnsi="Times New Roman" w:cs="Times New Roman"/>
                <w:sz w:val="24"/>
                <w:szCs w:val="24"/>
                <w:lang w:eastAsia="lv-LV"/>
              </w:rPr>
              <w:t>informāciju par augstas gatavības stadijā esošiem pašvaldību investīciju projektiem un tiem ne</w:t>
            </w:r>
            <w:r w:rsidR="00BF4250" w:rsidRPr="00253832">
              <w:rPr>
                <w:rFonts w:ascii="Times New Roman" w:eastAsia="Times New Roman" w:hAnsi="Times New Roman" w:cs="Times New Roman"/>
                <w:sz w:val="24"/>
                <w:szCs w:val="24"/>
                <w:lang w:eastAsia="lv-LV"/>
              </w:rPr>
              <w:t>p</w:t>
            </w:r>
            <w:r w:rsidRPr="00253832">
              <w:rPr>
                <w:rFonts w:ascii="Times New Roman" w:eastAsia="Times New Roman" w:hAnsi="Times New Roman" w:cs="Times New Roman"/>
                <w:sz w:val="24"/>
                <w:szCs w:val="24"/>
                <w:lang w:eastAsia="lv-LV"/>
              </w:rPr>
              <w:t>ieciešamo finansējuma apjomu.</w:t>
            </w:r>
          </w:p>
        </w:tc>
      </w:tr>
      <w:tr w:rsidR="00253832" w:rsidRPr="00253832" w14:paraId="557676A9" w14:textId="77777777" w:rsidTr="00C80D6A">
        <w:tc>
          <w:tcPr>
            <w:tcW w:w="281" w:type="pct"/>
            <w:tcBorders>
              <w:top w:val="outset" w:sz="6" w:space="0" w:color="414142"/>
              <w:left w:val="outset" w:sz="6" w:space="0" w:color="414142"/>
              <w:bottom w:val="outset" w:sz="6" w:space="0" w:color="414142"/>
              <w:right w:val="outset" w:sz="6" w:space="0" w:color="414142"/>
            </w:tcBorders>
            <w:hideMark/>
          </w:tcPr>
          <w:p w14:paraId="2F55C9E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1598" w:type="pct"/>
            <w:tcBorders>
              <w:top w:val="outset" w:sz="6" w:space="0" w:color="414142"/>
              <w:left w:val="outset" w:sz="6" w:space="0" w:color="414142"/>
              <w:bottom w:val="outset" w:sz="6" w:space="0" w:color="414142"/>
              <w:right w:val="outset" w:sz="6" w:space="0" w:color="414142"/>
            </w:tcBorders>
            <w:hideMark/>
          </w:tcPr>
          <w:p w14:paraId="092F581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120" w:type="pct"/>
            <w:tcBorders>
              <w:top w:val="outset" w:sz="6" w:space="0" w:color="414142"/>
              <w:left w:val="outset" w:sz="6" w:space="0" w:color="414142"/>
              <w:bottom w:val="outset" w:sz="6" w:space="0" w:color="414142"/>
              <w:right w:val="outset" w:sz="6" w:space="0" w:color="414142"/>
            </w:tcBorders>
            <w:hideMark/>
          </w:tcPr>
          <w:p w14:paraId="78544F63" w14:textId="621F5F3C" w:rsidR="000D4A29" w:rsidRPr="00253832" w:rsidRDefault="00CF6448"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6663706F" w14:textId="65F63E01" w:rsidR="006962F8"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p w14:paraId="539D2A2E" w14:textId="77777777" w:rsidR="00C80D6A" w:rsidRDefault="00C80D6A" w:rsidP="000D4A29">
      <w:pPr>
        <w:spacing w:after="0" w:line="240" w:lineRule="auto"/>
        <w:rPr>
          <w:rFonts w:ascii="Times New Roman" w:eastAsia="Times New Roman" w:hAnsi="Times New Roman" w:cs="Times New Roman"/>
          <w:sz w:val="24"/>
          <w:szCs w:val="24"/>
          <w:lang w:eastAsia="lv-LV"/>
        </w:rPr>
      </w:pPr>
    </w:p>
    <w:p w14:paraId="4F67FF47" w14:textId="77777777" w:rsidR="00C80D6A" w:rsidRDefault="00C80D6A" w:rsidP="000D4A29">
      <w:pPr>
        <w:spacing w:after="0" w:line="240" w:lineRule="auto"/>
        <w:rPr>
          <w:rFonts w:ascii="Times New Roman" w:eastAsia="Times New Roman" w:hAnsi="Times New Roman" w:cs="Times New Roman"/>
          <w:sz w:val="24"/>
          <w:szCs w:val="24"/>
          <w:lang w:eastAsia="lv-LV"/>
        </w:rPr>
      </w:pPr>
    </w:p>
    <w:p w14:paraId="63B91517" w14:textId="77777777" w:rsidR="00C80D6A" w:rsidRDefault="00C80D6A" w:rsidP="000D4A29">
      <w:pPr>
        <w:spacing w:after="0" w:line="240" w:lineRule="auto"/>
        <w:rPr>
          <w:rFonts w:ascii="Times New Roman" w:eastAsia="Times New Roman" w:hAnsi="Times New Roman" w:cs="Times New Roman"/>
          <w:sz w:val="24"/>
          <w:szCs w:val="24"/>
          <w:lang w:eastAsia="lv-LV"/>
        </w:rPr>
      </w:pPr>
    </w:p>
    <w:p w14:paraId="4E6B0C70" w14:textId="77777777" w:rsidR="00C80D6A" w:rsidRPr="00253832" w:rsidRDefault="00C80D6A" w:rsidP="000D4A29">
      <w:pPr>
        <w:spacing w:after="0" w:line="240" w:lineRule="auto"/>
        <w:rPr>
          <w:rFonts w:ascii="Times New Roman" w:eastAsia="Times New Roman" w:hAnsi="Times New Roman" w:cs="Times New Roman"/>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00771F5C" w14:textId="77777777" w:rsidTr="00A92C6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4FD3A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53832" w:rsidRPr="00253832" w14:paraId="7F1B66E1"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74FACBA9"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5463F7E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Sabiedrības </w:t>
            </w:r>
            <w:proofErr w:type="spellStart"/>
            <w:r w:rsidRPr="00253832">
              <w:rPr>
                <w:rFonts w:ascii="Times New Roman" w:eastAsia="Times New Roman" w:hAnsi="Times New Roman" w:cs="Times New Roman"/>
                <w:sz w:val="24"/>
                <w:szCs w:val="24"/>
                <w:lang w:eastAsia="lv-LV"/>
              </w:rPr>
              <w:t>mērķgrupas</w:t>
            </w:r>
            <w:proofErr w:type="spellEnd"/>
            <w:r w:rsidRPr="00253832">
              <w:rPr>
                <w:rFonts w:ascii="Times New Roman" w:eastAsia="Times New Roman" w:hAnsi="Times New Roman" w:cs="Times New Roman"/>
                <w:sz w:val="24"/>
                <w:szCs w:val="24"/>
                <w:lang w:eastAsia="lv-LV"/>
              </w:rPr>
              <w:t>, kuras tiesiskais regulējums ietekmē vai varētu ietekmēt</w:t>
            </w:r>
          </w:p>
        </w:tc>
        <w:tc>
          <w:tcPr>
            <w:tcW w:w="3092" w:type="pct"/>
            <w:tcBorders>
              <w:top w:val="outset" w:sz="6" w:space="0" w:color="414142"/>
              <w:left w:val="outset" w:sz="6" w:space="0" w:color="414142"/>
              <w:bottom w:val="outset" w:sz="6" w:space="0" w:color="414142"/>
              <w:right w:val="outset" w:sz="6" w:space="0" w:color="414142"/>
            </w:tcBorders>
            <w:hideMark/>
          </w:tcPr>
          <w:p w14:paraId="1A2B02E9" w14:textId="4E9059B9" w:rsidR="000D4A29" w:rsidRPr="00253832" w:rsidRDefault="00CF6448"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Pašvaldības</w:t>
            </w:r>
            <w:r w:rsidR="009162CF" w:rsidRPr="00253832">
              <w:rPr>
                <w:rFonts w:ascii="Times New Roman" w:eastAsia="Times New Roman" w:hAnsi="Times New Roman" w:cs="Times New Roman"/>
                <w:sz w:val="24"/>
                <w:szCs w:val="24"/>
                <w:lang w:eastAsia="lv-LV"/>
              </w:rPr>
              <w:t>. Sekundārā mērķa grupa ir pašvaldību iedzīvotāji.</w:t>
            </w:r>
          </w:p>
        </w:tc>
      </w:tr>
      <w:tr w:rsidR="00253832" w:rsidRPr="00253832" w14:paraId="6987DE96"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5946B575"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08AC1CC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Tiesiskā regulējuma ietekme uz tautsaimniecību un administratīvo slogu</w:t>
            </w:r>
          </w:p>
        </w:tc>
        <w:tc>
          <w:tcPr>
            <w:tcW w:w="3092" w:type="pct"/>
            <w:tcBorders>
              <w:top w:val="outset" w:sz="6" w:space="0" w:color="414142"/>
              <w:left w:val="outset" w:sz="6" w:space="0" w:color="414142"/>
              <w:bottom w:val="outset" w:sz="6" w:space="0" w:color="414142"/>
              <w:right w:val="outset" w:sz="6" w:space="0" w:color="414142"/>
            </w:tcBorders>
            <w:hideMark/>
          </w:tcPr>
          <w:p w14:paraId="13B901D4" w14:textId="10C62C91" w:rsidR="005119C3" w:rsidRPr="00253832" w:rsidRDefault="00052BE3" w:rsidP="00E91882">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w:t>
            </w:r>
            <w:r w:rsidR="005119C3" w:rsidRPr="00253832">
              <w:rPr>
                <w:rFonts w:ascii="Times New Roman" w:eastAsia="Times New Roman" w:hAnsi="Times New Roman" w:cs="Times New Roman"/>
                <w:sz w:val="24"/>
                <w:szCs w:val="24"/>
                <w:lang w:eastAsia="lv-LV"/>
              </w:rPr>
              <w:t xml:space="preserve">iks nodrošināta labvēlīga ietekme uz vidi, jo tiks uzlabota pašvaldību ēku energoefektivitāte, </w:t>
            </w:r>
            <w:r w:rsidR="005E70CE" w:rsidRPr="00EA2C61">
              <w:rPr>
                <w:rFonts w:ascii="Times New Roman" w:hAnsi="Times New Roman" w:cs="Times New Roman"/>
                <w:sz w:val="24"/>
                <w:szCs w:val="24"/>
              </w:rPr>
              <w:t xml:space="preserve">nodrošinot ēkas atbilstību </w:t>
            </w:r>
            <w:r w:rsidR="005E70CE" w:rsidRPr="00D73345">
              <w:rPr>
                <w:rFonts w:ascii="Times New Roman" w:hAnsi="Times New Roman" w:cs="Times New Roman"/>
                <w:sz w:val="24"/>
                <w:szCs w:val="24"/>
                <w:shd w:val="clear" w:color="auto" w:fill="FFFFFF"/>
              </w:rPr>
              <w:t xml:space="preserve">ēku energoefektivitātes </w:t>
            </w:r>
            <w:r w:rsidR="005E70CE" w:rsidRPr="005E70CE">
              <w:rPr>
                <w:rFonts w:ascii="Times New Roman" w:hAnsi="Times New Roman" w:cs="Times New Roman"/>
                <w:sz w:val="24"/>
                <w:szCs w:val="24"/>
                <w:shd w:val="clear" w:color="auto" w:fill="FFFFFF"/>
              </w:rPr>
              <w:t xml:space="preserve">minimālajam pieļaujamajam un ar ēkas </w:t>
            </w:r>
            <w:proofErr w:type="spellStart"/>
            <w:r w:rsidR="005E70CE" w:rsidRPr="005E70CE">
              <w:rPr>
                <w:rFonts w:ascii="Times New Roman" w:hAnsi="Times New Roman" w:cs="Times New Roman"/>
                <w:sz w:val="24"/>
                <w:szCs w:val="24"/>
                <w:shd w:val="clear" w:color="auto" w:fill="FFFFFF"/>
              </w:rPr>
              <w:t>energosertifikātu</w:t>
            </w:r>
            <w:proofErr w:type="spellEnd"/>
            <w:r w:rsidR="005E70CE" w:rsidRPr="005E70CE">
              <w:rPr>
                <w:rFonts w:ascii="Times New Roman" w:hAnsi="Times New Roman" w:cs="Times New Roman"/>
                <w:sz w:val="24"/>
                <w:szCs w:val="24"/>
                <w:shd w:val="clear" w:color="auto" w:fill="FFFFFF"/>
              </w:rPr>
              <w:t xml:space="preserve"> pamatotam līmenim,</w:t>
            </w:r>
            <w:r w:rsidR="005E70CE" w:rsidRPr="005E70CE">
              <w:rPr>
                <w:rFonts w:ascii="Times New Roman" w:hAnsi="Times New Roman" w:cs="Times New Roman"/>
                <w:sz w:val="24"/>
                <w:szCs w:val="24"/>
              </w:rPr>
              <w:t xml:space="preserve"> kur investīciju projekta ietvaros veikto investīciju apjoms</w:t>
            </w:r>
            <w:r w:rsidR="005E70CE" w:rsidRPr="005E70CE" w:rsidDel="00094A83">
              <w:rPr>
                <w:rFonts w:ascii="Times New Roman" w:hAnsi="Times New Roman" w:cs="Times New Roman"/>
                <w:sz w:val="24"/>
                <w:szCs w:val="24"/>
              </w:rPr>
              <w:t xml:space="preserve"> </w:t>
            </w:r>
            <w:r w:rsidR="005E70CE" w:rsidRPr="005E70CE">
              <w:rPr>
                <w:rFonts w:ascii="Times New Roman" w:hAnsi="Times New Roman" w:cs="Times New Roman"/>
                <w:sz w:val="24"/>
                <w:szCs w:val="24"/>
              </w:rPr>
              <w:t xml:space="preserve">1 </w:t>
            </w:r>
            <w:proofErr w:type="spellStart"/>
            <w:r w:rsidR="005E70CE" w:rsidRPr="005E70CE">
              <w:rPr>
                <w:rFonts w:ascii="Times New Roman" w:hAnsi="Times New Roman" w:cs="Times New Roman"/>
                <w:sz w:val="24"/>
                <w:szCs w:val="24"/>
              </w:rPr>
              <w:t>kWh</w:t>
            </w:r>
            <w:proofErr w:type="spellEnd"/>
            <w:r w:rsidR="005E70CE" w:rsidRPr="005E70CE">
              <w:rPr>
                <w:rFonts w:ascii="Times New Roman" w:hAnsi="Times New Roman" w:cs="Times New Roman"/>
                <w:sz w:val="24"/>
                <w:szCs w:val="24"/>
              </w:rPr>
              <w:t xml:space="preserve"> primārās enerģijas gada patēriņa samazinājumam nepārsniedz 4 </w:t>
            </w:r>
            <w:proofErr w:type="spellStart"/>
            <w:r w:rsidR="005E70CE" w:rsidRPr="005E70CE">
              <w:rPr>
                <w:rFonts w:ascii="Times New Roman" w:hAnsi="Times New Roman" w:cs="Times New Roman"/>
                <w:i/>
                <w:sz w:val="24"/>
                <w:szCs w:val="24"/>
              </w:rPr>
              <w:t>euro</w:t>
            </w:r>
            <w:proofErr w:type="spellEnd"/>
            <w:r w:rsidR="00BF4250" w:rsidRPr="005E70CE">
              <w:rPr>
                <w:rFonts w:ascii="Times New Roman" w:eastAsia="Times New Roman" w:hAnsi="Times New Roman" w:cs="Times New Roman"/>
                <w:sz w:val="24"/>
                <w:szCs w:val="24"/>
                <w:lang w:eastAsia="lv-LV"/>
              </w:rPr>
              <w:t xml:space="preserve">. Veicot </w:t>
            </w:r>
            <w:proofErr w:type="spellStart"/>
            <w:r w:rsidR="00BF4250" w:rsidRPr="005E70CE">
              <w:rPr>
                <w:rFonts w:ascii="Times New Roman" w:eastAsia="Times New Roman" w:hAnsi="Times New Roman" w:cs="Times New Roman"/>
                <w:sz w:val="24"/>
                <w:szCs w:val="24"/>
                <w:lang w:eastAsia="lv-LV"/>
              </w:rPr>
              <w:t>energoauditu</w:t>
            </w:r>
            <w:proofErr w:type="spellEnd"/>
            <w:r w:rsidR="00BF4250" w:rsidRPr="005E70CE">
              <w:rPr>
                <w:rFonts w:ascii="Times New Roman" w:eastAsia="Times New Roman" w:hAnsi="Times New Roman" w:cs="Times New Roman"/>
                <w:sz w:val="24"/>
                <w:szCs w:val="24"/>
                <w:lang w:eastAsia="lv-LV"/>
              </w:rPr>
              <w:t xml:space="preserve">, jāņem vērā tas, ka pēc </w:t>
            </w:r>
            <w:proofErr w:type="spellStart"/>
            <w:r w:rsidR="00BF4250" w:rsidRPr="005E70CE">
              <w:rPr>
                <w:rFonts w:ascii="Times New Roman" w:eastAsia="Times New Roman" w:hAnsi="Times New Roman" w:cs="Times New Roman"/>
                <w:sz w:val="24"/>
                <w:szCs w:val="24"/>
                <w:lang w:eastAsia="lv-LV"/>
              </w:rPr>
              <w:t>energoauditora</w:t>
            </w:r>
            <w:proofErr w:type="spellEnd"/>
            <w:r w:rsidR="00BF4250" w:rsidRPr="005E70CE">
              <w:rPr>
                <w:rFonts w:ascii="Times New Roman" w:eastAsia="Times New Roman" w:hAnsi="Times New Roman" w:cs="Times New Roman"/>
                <w:sz w:val="24"/>
                <w:szCs w:val="24"/>
                <w:lang w:eastAsia="lv-LV"/>
              </w:rPr>
              <w:t xml:space="preserve"> ieteikto energoefektivitātes pasākumu īstenošanas ēkai jānodrošina atbilstība būvnormatīvā </w:t>
            </w:r>
            <w:r w:rsidR="00BF4250" w:rsidRPr="00253832">
              <w:rPr>
                <w:rFonts w:ascii="Times New Roman" w:eastAsia="Times New Roman" w:hAnsi="Times New Roman" w:cs="Times New Roman"/>
                <w:sz w:val="24"/>
                <w:szCs w:val="24"/>
                <w:lang w:eastAsia="lv-LV"/>
              </w:rPr>
              <w:t xml:space="preserve">LBN 002-19 </w:t>
            </w:r>
            <w:r w:rsidR="002449BC" w:rsidRPr="00253832">
              <w:rPr>
                <w:rFonts w:ascii="Times New Roman" w:eastAsia="Times New Roman" w:hAnsi="Times New Roman" w:cs="Times New Roman"/>
                <w:sz w:val="24"/>
                <w:szCs w:val="24"/>
                <w:lang w:eastAsia="lv-LV"/>
              </w:rPr>
              <w:t>“</w:t>
            </w:r>
            <w:r w:rsidR="00BF4250" w:rsidRPr="00253832">
              <w:rPr>
                <w:rFonts w:ascii="Times New Roman" w:eastAsia="Times New Roman" w:hAnsi="Times New Roman" w:cs="Times New Roman"/>
                <w:sz w:val="24"/>
                <w:szCs w:val="24"/>
                <w:lang w:eastAsia="lv-LV"/>
              </w:rPr>
              <w:t>Ēku norobežojošo konstrukciju siltumtehnika</w:t>
            </w:r>
            <w:r w:rsidR="002449BC" w:rsidRPr="00253832">
              <w:rPr>
                <w:rFonts w:ascii="Times New Roman" w:eastAsia="Times New Roman" w:hAnsi="Times New Roman" w:cs="Times New Roman"/>
                <w:sz w:val="24"/>
                <w:szCs w:val="24"/>
                <w:lang w:eastAsia="lv-LV"/>
              </w:rPr>
              <w:t>”</w:t>
            </w:r>
            <w:r w:rsidR="00BF4250" w:rsidRPr="00253832">
              <w:rPr>
                <w:rFonts w:ascii="Times New Roman" w:eastAsia="Times New Roman" w:hAnsi="Times New Roman" w:cs="Times New Roman"/>
                <w:sz w:val="24"/>
                <w:szCs w:val="24"/>
                <w:lang w:eastAsia="lv-LV"/>
              </w:rPr>
              <w:t xml:space="preserve"> noteikt</w:t>
            </w:r>
            <w:r w:rsidR="00997717">
              <w:rPr>
                <w:rFonts w:ascii="Times New Roman" w:eastAsia="Times New Roman" w:hAnsi="Times New Roman" w:cs="Times New Roman"/>
                <w:sz w:val="24"/>
                <w:szCs w:val="24"/>
                <w:lang w:eastAsia="lv-LV"/>
              </w:rPr>
              <w:t>ajām</w:t>
            </w:r>
            <w:r w:rsidR="00BF4250" w:rsidRPr="00253832">
              <w:rPr>
                <w:rFonts w:ascii="Times New Roman" w:eastAsia="Times New Roman" w:hAnsi="Times New Roman" w:cs="Times New Roman"/>
                <w:sz w:val="24"/>
                <w:szCs w:val="24"/>
                <w:lang w:eastAsia="lv-LV"/>
              </w:rPr>
              <w:t xml:space="preserve"> prasīb</w:t>
            </w:r>
            <w:r w:rsidR="00997717">
              <w:rPr>
                <w:rFonts w:ascii="Times New Roman" w:eastAsia="Times New Roman" w:hAnsi="Times New Roman" w:cs="Times New Roman"/>
                <w:sz w:val="24"/>
                <w:szCs w:val="24"/>
                <w:lang w:eastAsia="lv-LV"/>
              </w:rPr>
              <w:t>ām</w:t>
            </w:r>
            <w:r w:rsidR="00BF4250" w:rsidRPr="00253832">
              <w:rPr>
                <w:rFonts w:ascii="Times New Roman" w:eastAsia="Times New Roman" w:hAnsi="Times New Roman" w:cs="Times New Roman"/>
                <w:sz w:val="24"/>
                <w:szCs w:val="24"/>
                <w:lang w:eastAsia="lv-LV"/>
              </w:rPr>
              <w:t>.</w:t>
            </w:r>
          </w:p>
          <w:p w14:paraId="7279ACF3" w14:textId="40ECCB81" w:rsidR="009D09B6" w:rsidRPr="00253832" w:rsidRDefault="009D09B6" w:rsidP="00E91882">
            <w:pPr>
              <w:spacing w:after="0" w:line="240" w:lineRule="auto"/>
              <w:jc w:val="both"/>
              <w:rPr>
                <w:rFonts w:ascii="Times New Roman" w:eastAsia="Times New Roman" w:hAnsi="Times New Roman" w:cs="Times New Roman"/>
                <w:sz w:val="24"/>
                <w:szCs w:val="24"/>
                <w:lang w:eastAsia="lv-LV"/>
              </w:rPr>
            </w:pPr>
          </w:p>
          <w:p w14:paraId="5747FCFD" w14:textId="2D249E47" w:rsidR="009D09B6" w:rsidRPr="00253832" w:rsidRDefault="009D09B6" w:rsidP="00E91882">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Labvēlīgu ietekmi uz vidi nodrošinās arī atbalsta sniegšana </w:t>
            </w:r>
            <w:r w:rsidR="005E70CE">
              <w:rPr>
                <w:rFonts w:ascii="Times New Roman" w:hAnsi="Times New Roman" w:cs="Times New Roman"/>
                <w:sz w:val="24"/>
                <w:szCs w:val="24"/>
              </w:rPr>
              <w:t>iedzīvotāju nekustāmā īpašuma pievienošanai pie sabiedrisko pakalpojumu sniedzēja centralizētiem kanalizācijas un ūdensapgādes tīkliem (esošajiem maģistrālajiem vadiem, kuri izbūvēti Eiropas Savienības fondu projektu ietvaros), pamatojoties uz pašvaldībā spēkā esošiem saistošajiem noteikumiem</w:t>
            </w:r>
            <w:r w:rsidRPr="00253832">
              <w:rPr>
                <w:rFonts w:ascii="Times New Roman" w:hAnsi="Times New Roman" w:cs="Times New Roman"/>
                <w:sz w:val="24"/>
                <w:szCs w:val="24"/>
              </w:rPr>
              <w:t>.</w:t>
            </w:r>
          </w:p>
          <w:p w14:paraId="67B6B62E" w14:textId="77777777" w:rsidR="005119C3" w:rsidRPr="00253832" w:rsidRDefault="005119C3" w:rsidP="000D4A29">
            <w:pPr>
              <w:spacing w:after="0" w:line="240" w:lineRule="auto"/>
              <w:rPr>
                <w:rFonts w:ascii="Times New Roman" w:eastAsia="Times New Roman" w:hAnsi="Times New Roman" w:cs="Times New Roman"/>
                <w:sz w:val="24"/>
                <w:szCs w:val="24"/>
                <w:lang w:eastAsia="lv-LV"/>
              </w:rPr>
            </w:pPr>
          </w:p>
          <w:p w14:paraId="4DD7C405" w14:textId="33CA7C0E" w:rsidR="00E91882" w:rsidRPr="00253832" w:rsidRDefault="00E91882" w:rsidP="00A92C6F">
            <w:pPr>
              <w:spacing w:after="0" w:line="240" w:lineRule="auto"/>
              <w:jc w:val="both"/>
              <w:rPr>
                <w:rFonts w:ascii="Times New Roman" w:eastAsia="Times New Roman" w:hAnsi="Times New Roman" w:cs="Times New Roman"/>
                <w:sz w:val="24"/>
                <w:szCs w:val="24"/>
                <w:highlight w:val="green"/>
                <w:lang w:eastAsia="lv-LV"/>
              </w:rPr>
            </w:pPr>
            <w:r w:rsidRPr="00253832">
              <w:rPr>
                <w:rFonts w:ascii="Times New Roman" w:eastAsia="Times New Roman" w:hAnsi="Times New Roman" w:cs="Times New Roman"/>
                <w:sz w:val="24"/>
                <w:szCs w:val="24"/>
                <w:lang w:eastAsia="lv-LV"/>
              </w:rPr>
              <w:t>Sabiedrības grupām projekta tiesiskais regulējums nemaina tiesības un pienākumus, kā arī veicamās darbības</w:t>
            </w:r>
            <w:r w:rsidR="00CD2571" w:rsidRPr="00253832">
              <w:rPr>
                <w:rFonts w:ascii="Times New Roman" w:eastAsia="Times New Roman" w:hAnsi="Times New Roman" w:cs="Times New Roman"/>
                <w:sz w:val="24"/>
                <w:szCs w:val="24"/>
                <w:lang w:eastAsia="lv-LV"/>
              </w:rPr>
              <w:t>.</w:t>
            </w:r>
          </w:p>
        </w:tc>
      </w:tr>
      <w:tr w:rsidR="00253832" w:rsidRPr="00253832" w14:paraId="0EEFEE40"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1C731A7A"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06CB891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Administratīvo izmaksu monetārs novērtējums</w:t>
            </w:r>
          </w:p>
        </w:tc>
        <w:tc>
          <w:tcPr>
            <w:tcW w:w="3092" w:type="pct"/>
            <w:tcBorders>
              <w:top w:val="outset" w:sz="6" w:space="0" w:color="414142"/>
              <w:left w:val="outset" w:sz="6" w:space="0" w:color="414142"/>
              <w:bottom w:val="outset" w:sz="6" w:space="0" w:color="414142"/>
              <w:right w:val="outset" w:sz="6" w:space="0" w:color="414142"/>
            </w:tcBorders>
            <w:hideMark/>
          </w:tcPr>
          <w:p w14:paraId="49564DB5" w14:textId="3941E1E9" w:rsidR="000D4A29" w:rsidRPr="00253832" w:rsidRDefault="00DD2AC6" w:rsidP="000A5CA4">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Projektā ietvertajam tiesiskajam regulējumam nav ietekmes uz administratīvajām izmaksām (naudas izteiksmē). </w:t>
            </w:r>
            <w:r w:rsidRPr="00253832">
              <w:rPr>
                <w:rFonts w:ascii="Times New Roman" w:eastAsia="Times New Roman" w:hAnsi="Times New Roman" w:cs="Times New Roman"/>
                <w:sz w:val="24"/>
                <w:szCs w:val="24"/>
                <w:lang w:eastAsia="lv-LV"/>
              </w:rPr>
              <w:lastRenderedPageBreak/>
              <w:t>Pašvaldību projektu pieteikumu vērtēšana tiks nodrošināta esošā budžeta ietvaros.</w:t>
            </w:r>
          </w:p>
        </w:tc>
      </w:tr>
      <w:tr w:rsidR="00253832" w:rsidRPr="00253832" w14:paraId="3B63B964"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2593CA65"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4.</w:t>
            </w:r>
          </w:p>
        </w:tc>
        <w:tc>
          <w:tcPr>
            <w:tcW w:w="1622" w:type="pct"/>
            <w:tcBorders>
              <w:top w:val="outset" w:sz="6" w:space="0" w:color="414142"/>
              <w:left w:val="outset" w:sz="6" w:space="0" w:color="414142"/>
              <w:bottom w:val="outset" w:sz="6" w:space="0" w:color="414142"/>
              <w:right w:val="outset" w:sz="6" w:space="0" w:color="414142"/>
            </w:tcBorders>
            <w:hideMark/>
          </w:tcPr>
          <w:p w14:paraId="31C8408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Atbilstības izmaksu monetārs novērtējums</w:t>
            </w:r>
          </w:p>
        </w:tc>
        <w:tc>
          <w:tcPr>
            <w:tcW w:w="3092" w:type="pct"/>
            <w:tcBorders>
              <w:top w:val="outset" w:sz="6" w:space="0" w:color="414142"/>
              <w:left w:val="outset" w:sz="6" w:space="0" w:color="414142"/>
              <w:bottom w:val="outset" w:sz="6" w:space="0" w:color="414142"/>
              <w:right w:val="outset" w:sz="6" w:space="0" w:color="414142"/>
            </w:tcBorders>
            <w:hideMark/>
          </w:tcPr>
          <w:p w14:paraId="6A618CCE" w14:textId="7A05E9DE" w:rsidR="000D4A29" w:rsidRPr="00253832" w:rsidRDefault="00DD2AC6" w:rsidP="006829AE">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Projektā ietvertajam tiesiskajam regulējumam nav ietekmes uz atbilstības izmaksām (naudas izteiksmē). Pašvaldību projektu pieteikumu vērtēšana tiks nodrošināta esošā budžeta ietvaros.</w:t>
            </w:r>
          </w:p>
        </w:tc>
      </w:tr>
      <w:tr w:rsidR="00253832" w:rsidRPr="00253832" w14:paraId="0171659E"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7BCC032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w:t>
            </w:r>
          </w:p>
        </w:tc>
        <w:tc>
          <w:tcPr>
            <w:tcW w:w="1622" w:type="pct"/>
            <w:tcBorders>
              <w:top w:val="outset" w:sz="6" w:space="0" w:color="414142"/>
              <w:left w:val="outset" w:sz="6" w:space="0" w:color="414142"/>
              <w:bottom w:val="outset" w:sz="6" w:space="0" w:color="414142"/>
              <w:right w:val="outset" w:sz="6" w:space="0" w:color="414142"/>
            </w:tcBorders>
            <w:hideMark/>
          </w:tcPr>
          <w:p w14:paraId="5CA1B02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7D95F498" w14:textId="5AC5AD50" w:rsidR="00F23AE4" w:rsidRPr="00253832" w:rsidRDefault="00D14A1D" w:rsidP="00AE60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41EECE69" w14:textId="09A03CF5" w:rsidR="00F23AE4" w:rsidRPr="00253832" w:rsidRDefault="00F23AE4" w:rsidP="000D4A29">
            <w:pPr>
              <w:spacing w:after="0" w:line="240" w:lineRule="auto"/>
              <w:rPr>
                <w:rFonts w:ascii="Times New Roman" w:eastAsia="Times New Roman" w:hAnsi="Times New Roman" w:cs="Times New Roman"/>
                <w:sz w:val="24"/>
                <w:szCs w:val="24"/>
                <w:lang w:eastAsia="lv-LV"/>
              </w:rPr>
            </w:pPr>
          </w:p>
        </w:tc>
      </w:tr>
    </w:tbl>
    <w:p w14:paraId="76541F35" w14:textId="0FDD3981"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p w14:paraId="34F3C1E9" w14:textId="0662DC64" w:rsidR="006962F8" w:rsidRPr="00253832" w:rsidRDefault="006962F8" w:rsidP="000D4A29">
      <w:pPr>
        <w:spacing w:after="0" w:line="240" w:lineRule="auto"/>
        <w:rPr>
          <w:rFonts w:ascii="Times New Roman" w:eastAsia="Times New Roman" w:hAnsi="Times New Roman" w:cs="Times New Roman"/>
          <w:sz w:val="24"/>
          <w:szCs w:val="24"/>
          <w:lang w:eastAsia="lv-LV"/>
        </w:rPr>
      </w:pPr>
    </w:p>
    <w:p w14:paraId="7BBE6BB2" w14:textId="77777777" w:rsidR="006962F8" w:rsidRPr="00253832" w:rsidRDefault="006962F8" w:rsidP="000D4A29">
      <w:pPr>
        <w:spacing w:after="0" w:line="240" w:lineRule="auto"/>
        <w:rPr>
          <w:rFonts w:ascii="Times New Roman" w:eastAsia="Times New Roman" w:hAnsi="Times New Roman" w:cs="Times New Roman"/>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083"/>
        <w:gridCol w:w="997"/>
        <w:gridCol w:w="997"/>
        <w:gridCol w:w="996"/>
        <w:gridCol w:w="996"/>
        <w:gridCol w:w="996"/>
        <w:gridCol w:w="996"/>
        <w:gridCol w:w="1429"/>
      </w:tblGrid>
      <w:tr w:rsidR="00253832" w:rsidRPr="00253832" w14:paraId="321EA1D4" w14:textId="77777777" w:rsidTr="00C80D6A">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43E390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III. Tiesību akta projekta ietekme uz valsts budžetu un pašvaldību budžetiem</w:t>
            </w:r>
          </w:p>
        </w:tc>
      </w:tr>
      <w:tr w:rsidR="00253832" w:rsidRPr="00253832" w14:paraId="631DF170" w14:textId="77777777" w:rsidTr="00C80D6A">
        <w:tc>
          <w:tcPr>
            <w:tcW w:w="1097" w:type="pct"/>
            <w:vMerge w:val="restart"/>
            <w:tcBorders>
              <w:top w:val="outset" w:sz="6" w:space="0" w:color="414142"/>
              <w:left w:val="outset" w:sz="6" w:space="0" w:color="414142"/>
              <w:bottom w:val="outset" w:sz="6" w:space="0" w:color="414142"/>
              <w:right w:val="outset" w:sz="6" w:space="0" w:color="414142"/>
            </w:tcBorders>
            <w:vAlign w:val="center"/>
            <w:hideMark/>
          </w:tcPr>
          <w:p w14:paraId="5C33052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Rādītāji</w:t>
            </w:r>
          </w:p>
        </w:tc>
        <w:tc>
          <w:tcPr>
            <w:tcW w:w="10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C59796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n-gads</w:t>
            </w:r>
          </w:p>
        </w:tc>
        <w:tc>
          <w:tcPr>
            <w:tcW w:w="2853" w:type="pct"/>
            <w:gridSpan w:val="5"/>
            <w:tcBorders>
              <w:top w:val="outset" w:sz="6" w:space="0" w:color="414142"/>
              <w:left w:val="outset" w:sz="6" w:space="0" w:color="414142"/>
              <w:bottom w:val="outset" w:sz="6" w:space="0" w:color="414142"/>
              <w:right w:val="outset" w:sz="6" w:space="0" w:color="414142"/>
            </w:tcBorders>
            <w:vAlign w:val="center"/>
            <w:hideMark/>
          </w:tcPr>
          <w:p w14:paraId="7F93C5F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Turpmākie trīs gadi (</w:t>
            </w:r>
            <w:proofErr w:type="spellStart"/>
            <w:r w:rsidRPr="00253832">
              <w:rPr>
                <w:rFonts w:ascii="Times New Roman" w:eastAsia="Times New Roman" w:hAnsi="Times New Roman" w:cs="Times New Roman"/>
                <w:i/>
                <w:iCs/>
                <w:sz w:val="24"/>
                <w:szCs w:val="24"/>
                <w:lang w:eastAsia="lv-LV"/>
              </w:rPr>
              <w:t>euro</w:t>
            </w:r>
            <w:proofErr w:type="spellEnd"/>
            <w:r w:rsidRPr="00253832">
              <w:rPr>
                <w:rFonts w:ascii="Times New Roman" w:eastAsia="Times New Roman" w:hAnsi="Times New Roman" w:cs="Times New Roman"/>
                <w:sz w:val="24"/>
                <w:szCs w:val="24"/>
                <w:lang w:eastAsia="lv-LV"/>
              </w:rPr>
              <w:t>)</w:t>
            </w:r>
          </w:p>
        </w:tc>
      </w:tr>
      <w:tr w:rsidR="00253832" w:rsidRPr="00253832" w14:paraId="3C8AF535" w14:textId="77777777" w:rsidTr="00C80D6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C440C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9F541F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14:paraId="70F0ABB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n+1</w:t>
            </w:r>
          </w:p>
        </w:tc>
        <w:tc>
          <w:tcPr>
            <w:tcW w:w="1050" w:type="pct"/>
            <w:gridSpan w:val="2"/>
            <w:tcBorders>
              <w:top w:val="outset" w:sz="6" w:space="0" w:color="414142"/>
              <w:left w:val="outset" w:sz="6" w:space="0" w:color="414142"/>
              <w:bottom w:val="outset" w:sz="6" w:space="0" w:color="414142"/>
              <w:right w:val="outset" w:sz="6" w:space="0" w:color="414142"/>
            </w:tcBorders>
            <w:vAlign w:val="center"/>
            <w:hideMark/>
          </w:tcPr>
          <w:p w14:paraId="5BF8AFDF"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n+2</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E7FEBE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n+3</w:t>
            </w:r>
          </w:p>
        </w:tc>
      </w:tr>
      <w:tr w:rsidR="00253832" w:rsidRPr="00253832" w14:paraId="153524F9" w14:textId="77777777" w:rsidTr="00C80D6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EDD3E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3E678F0"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saskaņā ar valsts budžetu kārtējam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BBA885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izmaiņas kārtējā gadā, salīdzinot ar valsts budžetu kārtējam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E0D8D3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saskaņā ar vidēja termiņa budžeta ietvaru</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8EFF49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izmaiņas, salīdzinot ar vidēja termiņa budžeta ietvaru n+1 gadam</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887FF5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saskaņā ar vidēja termiņa budžeta ietvaru</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45B209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izmaiņas, salīdzinot ar vidēja termiņa budžeta ietvaru n+2 gadam</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6FF24D7"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izmaiņas, salīdzinot ar vidēja termiņa budžeta ietvaru n+2 gadam</w:t>
            </w:r>
          </w:p>
        </w:tc>
      </w:tr>
      <w:tr w:rsidR="00253832" w:rsidRPr="00253832" w14:paraId="3E5629A9" w14:textId="77777777" w:rsidTr="00C80D6A">
        <w:tc>
          <w:tcPr>
            <w:tcW w:w="1097" w:type="pct"/>
            <w:tcBorders>
              <w:top w:val="outset" w:sz="6" w:space="0" w:color="414142"/>
              <w:left w:val="outset" w:sz="6" w:space="0" w:color="414142"/>
              <w:bottom w:val="outset" w:sz="6" w:space="0" w:color="414142"/>
              <w:right w:val="outset" w:sz="6" w:space="0" w:color="414142"/>
            </w:tcBorders>
            <w:vAlign w:val="center"/>
            <w:hideMark/>
          </w:tcPr>
          <w:p w14:paraId="32D82845"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98DA14E"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971F6B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411B778"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6B8684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B849ADF"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936304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7</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EE6263F"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8</w:t>
            </w:r>
          </w:p>
        </w:tc>
      </w:tr>
      <w:tr w:rsidR="00253832" w:rsidRPr="00253832" w14:paraId="6A651AC1"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A890C0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 Budžeta ieņēmumi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69EC43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3D9D50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6CF75F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FEC820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F46355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378434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7BA1FD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42B6C654"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43C0442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203E83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AF10BA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C58046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7AE4A0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45B8BC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70ED7F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F80FEA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F8A8484"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8E3670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1.2. valsts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6F50BB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1CFCCC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BF042A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B395E9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2EE14C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2A0EFC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31BE0C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4D21BCC9"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00A701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B7B7F7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BD5F94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AC82A9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C161BD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7363FF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7420B6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BBB57B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0C98632"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2543DA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 Budžeta izdevumi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4CE8A0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291541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C54606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C0446E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B202DA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C8472E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038DED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9391A92"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E2DE67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2.1. valsts pamatbudžets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1EEFC7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858DCB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4173C4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A6F6E2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FE2387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49D2D1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CD66DA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05E12B04"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4EBD45C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2.2. valsts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E29DA7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6AF3A3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B59E74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30BC7E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600825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C944D5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068F73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562710C6"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A3BDBB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569F71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D38285B" w14:textId="6836192C"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E711B7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436F64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B93B48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C82512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0E6F128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5942BA6"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33BB513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 Finansiālā ietekme</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426E02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2711A3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807B41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A94460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54F171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35AF1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489CD4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43CEFB4E"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05B750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3.1. valsts pamatbudžets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FA5020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84ABB4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5FE7B2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EC6D55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CF34C7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CC92D6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CDF766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A9C29AB"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68BB2A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3.2. speciālais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851B04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0E42DC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CBD9FB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1A4D039"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AD5031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8E4177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1642996"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B65DBD2"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3F77E9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3.3. pašvaldību budžets</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8BFDE7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3C647E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8C07BF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B60D54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0CE1D14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E25EF7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05FEF2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00AED41"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2DAED36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F1785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8A1FAC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91F142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8546D1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39EAC8A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F21783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420D372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16667DCD"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0E3C8EA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 Precizēta finansiālā ietekme</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4439BE2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76402F4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1762026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039E1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vMerge w:val="restart"/>
            <w:tcBorders>
              <w:top w:val="outset" w:sz="6" w:space="0" w:color="414142"/>
              <w:left w:val="outset" w:sz="6" w:space="0" w:color="414142"/>
              <w:bottom w:val="outset" w:sz="6" w:space="0" w:color="414142"/>
              <w:right w:val="outset" w:sz="6" w:space="0" w:color="414142"/>
            </w:tcBorders>
            <w:vAlign w:val="center"/>
            <w:hideMark/>
          </w:tcPr>
          <w:p w14:paraId="73D38175"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41A67C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40D1EE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242C3D50"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74F4CFB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D1090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6453325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BE4E3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DCBEA2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E1AC6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26A0095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6494311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27194F3D"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5038E68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EF9E6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09DCB4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8D7E6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F35F93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A5E89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BD8417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253776D"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5ADEDCCA"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101AB4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815A88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41EE162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D5E13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592CDFA7"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8CF51E"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c>
          <w:tcPr>
            <w:tcW w:w="525" w:type="pct"/>
            <w:tcBorders>
              <w:top w:val="outset" w:sz="6" w:space="0" w:color="414142"/>
              <w:left w:val="outset" w:sz="6" w:space="0" w:color="414142"/>
              <w:bottom w:val="outset" w:sz="6" w:space="0" w:color="414142"/>
              <w:right w:val="outset" w:sz="6" w:space="0" w:color="414142"/>
            </w:tcBorders>
            <w:vAlign w:val="center"/>
            <w:hideMark/>
          </w:tcPr>
          <w:p w14:paraId="1FA4458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7C0B5C3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c>
      </w:tr>
      <w:tr w:rsidR="00253832" w:rsidRPr="00253832" w14:paraId="684BAE20"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32C90D9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3"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661C573D" w14:textId="6E9EE414" w:rsidR="000D4A29" w:rsidRPr="00253832" w:rsidRDefault="009162CF" w:rsidP="00B2460B">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Ņemot vērā noteikumu projekta </w:t>
            </w:r>
            <w:r w:rsidR="00650026">
              <w:rPr>
                <w:rFonts w:ascii="Times New Roman" w:eastAsia="Times New Roman" w:hAnsi="Times New Roman" w:cs="Times New Roman"/>
                <w:sz w:val="24"/>
                <w:szCs w:val="24"/>
                <w:lang w:eastAsia="lv-LV"/>
              </w:rPr>
              <w:t>3</w:t>
            </w:r>
            <w:r w:rsidRPr="00253832">
              <w:rPr>
                <w:rFonts w:ascii="Times New Roman" w:eastAsia="Times New Roman" w:hAnsi="Times New Roman" w:cs="Times New Roman"/>
                <w:sz w:val="24"/>
                <w:szCs w:val="24"/>
                <w:lang w:eastAsia="lv-LV"/>
              </w:rPr>
              <w:t>.</w:t>
            </w:r>
            <w:r w:rsidR="007976A9">
              <w:rPr>
                <w:rFonts w:ascii="Times New Roman" w:eastAsia="Times New Roman" w:hAnsi="Times New Roman" w:cs="Times New Roman"/>
                <w:sz w:val="24"/>
                <w:szCs w:val="24"/>
                <w:lang w:eastAsia="lv-LV"/>
              </w:rPr>
              <w:t>4</w:t>
            </w:r>
            <w:r w:rsidRPr="00253832">
              <w:rPr>
                <w:rFonts w:ascii="Times New Roman" w:eastAsia="Times New Roman" w:hAnsi="Times New Roman" w:cs="Times New Roman"/>
                <w:sz w:val="24"/>
                <w:szCs w:val="24"/>
                <w:lang w:eastAsia="lv-LV"/>
              </w:rPr>
              <w:t>.</w:t>
            </w:r>
            <w:r w:rsidR="007976A9">
              <w:rPr>
                <w:rFonts w:ascii="Times New Roman" w:eastAsia="Times New Roman" w:hAnsi="Times New Roman" w:cs="Times New Roman"/>
                <w:sz w:val="24"/>
                <w:szCs w:val="24"/>
                <w:lang w:eastAsia="lv-LV"/>
              </w:rPr>
              <w:t>apakš</w:t>
            </w:r>
            <w:r w:rsidRPr="00253832">
              <w:rPr>
                <w:rFonts w:ascii="Times New Roman" w:eastAsia="Times New Roman" w:hAnsi="Times New Roman" w:cs="Times New Roman"/>
                <w:sz w:val="24"/>
                <w:szCs w:val="24"/>
                <w:lang w:eastAsia="lv-LV"/>
              </w:rPr>
              <w:t xml:space="preserve">punktu, pašvaldībām jānodrošina </w:t>
            </w:r>
            <w:r w:rsidR="007976A9" w:rsidRPr="00EA2C61">
              <w:rPr>
                <w:rFonts w:ascii="Times New Roman" w:hAnsi="Times New Roman" w:cs="Times New Roman"/>
                <w:sz w:val="24"/>
                <w:szCs w:val="24"/>
              </w:rPr>
              <w:t>līdzfinansējum</w:t>
            </w:r>
            <w:r w:rsidR="007976A9">
              <w:rPr>
                <w:rFonts w:ascii="Times New Roman" w:hAnsi="Times New Roman" w:cs="Times New Roman"/>
                <w:sz w:val="24"/>
                <w:szCs w:val="24"/>
              </w:rPr>
              <w:t>s</w:t>
            </w:r>
            <w:r w:rsidR="007976A9" w:rsidRPr="00EA2C61">
              <w:rPr>
                <w:rFonts w:ascii="Times New Roman" w:hAnsi="Times New Roman" w:cs="Times New Roman"/>
                <w:sz w:val="24"/>
                <w:szCs w:val="24"/>
              </w:rPr>
              <w:t xml:space="preserve"> </w:t>
            </w:r>
            <w:r w:rsidR="007976A9">
              <w:rPr>
                <w:rFonts w:ascii="Times New Roman" w:hAnsi="Times New Roman" w:cs="Times New Roman"/>
                <w:sz w:val="24"/>
                <w:szCs w:val="24"/>
              </w:rPr>
              <w:t xml:space="preserve">investīciju projekta īstenošanai </w:t>
            </w:r>
            <w:r w:rsidR="007976A9" w:rsidRPr="00EA2C61">
              <w:rPr>
                <w:rFonts w:ascii="Times New Roman" w:hAnsi="Times New Roman" w:cs="Times New Roman"/>
                <w:sz w:val="24"/>
                <w:szCs w:val="24"/>
              </w:rPr>
              <w:t xml:space="preserve">ne mazāk kā 25% no </w:t>
            </w:r>
            <w:r w:rsidR="007976A9">
              <w:rPr>
                <w:rFonts w:ascii="Times New Roman" w:hAnsi="Times New Roman" w:cs="Times New Roman"/>
                <w:sz w:val="24"/>
                <w:szCs w:val="24"/>
              </w:rPr>
              <w:t xml:space="preserve">attiecīgā projekta </w:t>
            </w:r>
            <w:r w:rsidR="007976A9" w:rsidRPr="00EA2C61">
              <w:rPr>
                <w:rFonts w:ascii="Times New Roman" w:hAnsi="Times New Roman" w:cs="Times New Roman"/>
                <w:sz w:val="24"/>
                <w:szCs w:val="24"/>
              </w:rPr>
              <w:t>kopējām izmaksām</w:t>
            </w:r>
            <w:r w:rsidR="007976A9">
              <w:rPr>
                <w:rFonts w:ascii="Times New Roman" w:hAnsi="Times New Roman" w:cs="Times New Roman"/>
                <w:sz w:val="24"/>
                <w:szCs w:val="24"/>
              </w:rPr>
              <w:t>, t.i.</w:t>
            </w:r>
            <w:r w:rsidR="007976A9" w:rsidRPr="00253832">
              <w:rPr>
                <w:rFonts w:ascii="Times New Roman" w:eastAsia="Times New Roman" w:hAnsi="Times New Roman" w:cs="Times New Roman"/>
                <w:sz w:val="24"/>
                <w:szCs w:val="24"/>
                <w:lang w:eastAsia="lv-LV"/>
              </w:rPr>
              <w:t xml:space="preserve"> </w:t>
            </w:r>
            <w:r w:rsidRPr="00253832">
              <w:rPr>
                <w:rFonts w:ascii="Times New Roman" w:eastAsia="Times New Roman" w:hAnsi="Times New Roman" w:cs="Times New Roman"/>
                <w:sz w:val="24"/>
                <w:szCs w:val="24"/>
                <w:lang w:eastAsia="lv-LV"/>
              </w:rPr>
              <w:t xml:space="preserve">vismaz 50 000 000 </w:t>
            </w:r>
            <w:proofErr w:type="spellStart"/>
            <w:r w:rsidRPr="00253832">
              <w:rPr>
                <w:rFonts w:ascii="Times New Roman" w:eastAsia="Times New Roman" w:hAnsi="Times New Roman" w:cs="Times New Roman"/>
                <w:i/>
                <w:sz w:val="24"/>
                <w:szCs w:val="24"/>
                <w:lang w:eastAsia="lv-LV"/>
              </w:rPr>
              <w:t>euro</w:t>
            </w:r>
            <w:proofErr w:type="spellEnd"/>
            <w:r w:rsidRPr="00253832">
              <w:rPr>
                <w:rFonts w:ascii="Times New Roman" w:eastAsia="Times New Roman" w:hAnsi="Times New Roman" w:cs="Times New Roman"/>
                <w:sz w:val="24"/>
                <w:szCs w:val="24"/>
                <w:lang w:eastAsia="lv-LV"/>
              </w:rPr>
              <w:t xml:space="preserve"> apmērā. Precīzu finansējuma apjomu un finansējuma sadalījumu pa gadiem pašlaik nav iespējams norādīt, jo nav iespējams precīzi prognozēt, cik drīz tiks apstiprināti pašvaldību projekti un kāds līdzekļu apjoms tiks apgūts katrā gadā, turklāt pašvaldību līdzfinansējums projektos var būt arī lielāks par 25%.</w:t>
            </w:r>
          </w:p>
        </w:tc>
      </w:tr>
      <w:tr w:rsidR="00253832" w:rsidRPr="00253832" w14:paraId="2C3F91C8"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3A640234"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6.1. detalizēts ieņēmumu aprēķins</w:t>
            </w:r>
          </w:p>
        </w:tc>
        <w:tc>
          <w:tcPr>
            <w:tcW w:w="3903" w:type="pct"/>
            <w:gridSpan w:val="7"/>
            <w:vMerge/>
            <w:tcBorders>
              <w:top w:val="outset" w:sz="6" w:space="0" w:color="414142"/>
              <w:left w:val="outset" w:sz="6" w:space="0" w:color="414142"/>
              <w:bottom w:val="outset" w:sz="6" w:space="0" w:color="414142"/>
              <w:right w:val="outset" w:sz="6" w:space="0" w:color="414142"/>
            </w:tcBorders>
            <w:vAlign w:val="center"/>
            <w:hideMark/>
          </w:tcPr>
          <w:p w14:paraId="29B5530B"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r>
      <w:tr w:rsidR="00253832" w:rsidRPr="00253832" w14:paraId="5960A4CD"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1DC875C2"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6.2. detalizēts izdevumu aprēķins</w:t>
            </w:r>
          </w:p>
        </w:tc>
        <w:tc>
          <w:tcPr>
            <w:tcW w:w="3903" w:type="pct"/>
            <w:gridSpan w:val="7"/>
            <w:vMerge/>
            <w:tcBorders>
              <w:top w:val="outset" w:sz="6" w:space="0" w:color="414142"/>
              <w:left w:val="outset" w:sz="6" w:space="0" w:color="414142"/>
              <w:bottom w:val="outset" w:sz="6" w:space="0" w:color="414142"/>
              <w:right w:val="outset" w:sz="6" w:space="0" w:color="414142"/>
            </w:tcBorders>
            <w:vAlign w:val="center"/>
            <w:hideMark/>
          </w:tcPr>
          <w:p w14:paraId="2E5A4D9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p>
        </w:tc>
      </w:tr>
      <w:tr w:rsidR="00253832" w:rsidRPr="00253832" w14:paraId="50FF47D1"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6B9F36B8"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7. Amata vietu skaita izmaiņas</w:t>
            </w:r>
          </w:p>
        </w:tc>
        <w:tc>
          <w:tcPr>
            <w:tcW w:w="3903" w:type="pct"/>
            <w:gridSpan w:val="7"/>
            <w:tcBorders>
              <w:top w:val="outset" w:sz="6" w:space="0" w:color="414142"/>
              <w:left w:val="outset" w:sz="6" w:space="0" w:color="414142"/>
              <w:bottom w:val="outset" w:sz="6" w:space="0" w:color="414142"/>
              <w:right w:val="outset" w:sz="6" w:space="0" w:color="414142"/>
            </w:tcBorders>
            <w:hideMark/>
          </w:tcPr>
          <w:p w14:paraId="56032069" w14:textId="2B4457B8" w:rsidR="000D4A29" w:rsidRPr="00253832" w:rsidRDefault="00B2460B"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Nav </w:t>
            </w:r>
          </w:p>
        </w:tc>
      </w:tr>
      <w:tr w:rsidR="00253832" w:rsidRPr="00253832" w14:paraId="2CFCB9DB" w14:textId="77777777" w:rsidTr="00C80D6A">
        <w:tc>
          <w:tcPr>
            <w:tcW w:w="1097" w:type="pct"/>
            <w:tcBorders>
              <w:top w:val="outset" w:sz="6" w:space="0" w:color="414142"/>
              <w:left w:val="outset" w:sz="6" w:space="0" w:color="414142"/>
              <w:bottom w:val="outset" w:sz="6" w:space="0" w:color="414142"/>
              <w:right w:val="outset" w:sz="6" w:space="0" w:color="414142"/>
            </w:tcBorders>
            <w:hideMark/>
          </w:tcPr>
          <w:p w14:paraId="6C72F77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8. Cita informācija</w:t>
            </w:r>
          </w:p>
        </w:tc>
        <w:tc>
          <w:tcPr>
            <w:tcW w:w="3903" w:type="pct"/>
            <w:gridSpan w:val="7"/>
            <w:tcBorders>
              <w:top w:val="outset" w:sz="6" w:space="0" w:color="414142"/>
              <w:left w:val="outset" w:sz="6" w:space="0" w:color="414142"/>
              <w:bottom w:val="outset" w:sz="6" w:space="0" w:color="414142"/>
              <w:right w:val="outset" w:sz="6" w:space="0" w:color="414142"/>
            </w:tcBorders>
            <w:hideMark/>
          </w:tcPr>
          <w:p w14:paraId="118B6DB7" w14:textId="68CCF2BA" w:rsidR="000D4A29" w:rsidRPr="00253832" w:rsidRDefault="006F55A5"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7672DF1F" w14:textId="2BE8D465"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p w14:paraId="1E2901A8" w14:textId="26315124" w:rsidR="00AE60C5" w:rsidRPr="00253832" w:rsidRDefault="00AE60C5" w:rsidP="000D4A29">
      <w:pPr>
        <w:spacing w:after="0" w:line="240" w:lineRule="auto"/>
        <w:rPr>
          <w:rFonts w:ascii="Times New Roman" w:eastAsia="Times New Roman" w:hAnsi="Times New Roman" w:cs="Times New Roman"/>
          <w:sz w:val="24"/>
          <w:szCs w:val="24"/>
          <w:lang w:eastAsia="lv-LV"/>
        </w:rPr>
      </w:pP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4F306A5D" w14:textId="77777777" w:rsidTr="00A92C6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96831A"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VI. Sabiedrības līdzdalība un komunikācijas aktivitātes</w:t>
            </w:r>
          </w:p>
        </w:tc>
      </w:tr>
      <w:tr w:rsidR="00253832" w:rsidRPr="00253832" w14:paraId="6F83962F"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0F6D5D89"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71AA0BE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Plānotās sabiedrības līdzdalības un komunikācijas aktivitātes saistībā ar projektu</w:t>
            </w:r>
          </w:p>
        </w:tc>
        <w:tc>
          <w:tcPr>
            <w:tcW w:w="3092" w:type="pct"/>
            <w:tcBorders>
              <w:top w:val="outset" w:sz="6" w:space="0" w:color="414142"/>
              <w:left w:val="outset" w:sz="6" w:space="0" w:color="414142"/>
              <w:bottom w:val="outset" w:sz="6" w:space="0" w:color="414142"/>
              <w:right w:val="outset" w:sz="6" w:space="0" w:color="414142"/>
            </w:tcBorders>
            <w:hideMark/>
          </w:tcPr>
          <w:p w14:paraId="2396E95F" w14:textId="3448BED4" w:rsidR="00A85303" w:rsidRPr="00253832" w:rsidRDefault="001B72B6"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Pasākumi nav plānoti, ņemot vērā, ka noteikumu projekts tiešā veidā skar pašvaldības, bet pašvaldību iedzīvotājus – pastarpināti (kā labuma guvējus no īstenojamiem projektiem).</w:t>
            </w:r>
          </w:p>
        </w:tc>
      </w:tr>
      <w:tr w:rsidR="00253832" w:rsidRPr="00253832" w14:paraId="386D05EF"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26257D84"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074CEEE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Sabiedrības līdzdalība projekta izstrādē</w:t>
            </w:r>
          </w:p>
        </w:tc>
        <w:tc>
          <w:tcPr>
            <w:tcW w:w="3092" w:type="pct"/>
            <w:tcBorders>
              <w:top w:val="outset" w:sz="6" w:space="0" w:color="414142"/>
              <w:left w:val="outset" w:sz="6" w:space="0" w:color="414142"/>
              <w:bottom w:val="outset" w:sz="6" w:space="0" w:color="414142"/>
              <w:right w:val="outset" w:sz="6" w:space="0" w:color="414142"/>
            </w:tcBorders>
            <w:hideMark/>
          </w:tcPr>
          <w:p w14:paraId="2D768F87" w14:textId="65CD9DCF" w:rsidR="000D4A29" w:rsidRPr="00253832" w:rsidRDefault="001B72B6"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No plānošanas reģioniem un pašvaldībām apkopota informācija par augstas gatavības stadijā esošiem pašvaldību investīciju projektiem un tiem nepieciešamo finansējuma apjomu.</w:t>
            </w:r>
          </w:p>
        </w:tc>
      </w:tr>
      <w:tr w:rsidR="00253832" w:rsidRPr="00253832" w14:paraId="006DCC9E"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49897E23"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lastRenderedPageBreak/>
              <w:t>3.</w:t>
            </w:r>
          </w:p>
        </w:tc>
        <w:tc>
          <w:tcPr>
            <w:tcW w:w="1622" w:type="pct"/>
            <w:tcBorders>
              <w:top w:val="outset" w:sz="6" w:space="0" w:color="414142"/>
              <w:left w:val="outset" w:sz="6" w:space="0" w:color="414142"/>
              <w:bottom w:val="outset" w:sz="6" w:space="0" w:color="414142"/>
              <w:right w:val="outset" w:sz="6" w:space="0" w:color="414142"/>
            </w:tcBorders>
            <w:hideMark/>
          </w:tcPr>
          <w:p w14:paraId="3AB8D62A"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Sabiedrības līdzdalības rezultāti</w:t>
            </w:r>
          </w:p>
        </w:tc>
        <w:tc>
          <w:tcPr>
            <w:tcW w:w="3092" w:type="pct"/>
            <w:tcBorders>
              <w:top w:val="outset" w:sz="6" w:space="0" w:color="414142"/>
              <w:left w:val="outset" w:sz="6" w:space="0" w:color="414142"/>
              <w:bottom w:val="outset" w:sz="6" w:space="0" w:color="414142"/>
              <w:right w:val="outset" w:sz="6" w:space="0" w:color="414142"/>
            </w:tcBorders>
            <w:hideMark/>
          </w:tcPr>
          <w:p w14:paraId="5FFCCDBE" w14:textId="0B332445" w:rsidR="000D4A29" w:rsidRPr="00253832" w:rsidRDefault="00E878CD" w:rsidP="00853C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253832" w:rsidRPr="00253832" w14:paraId="0D1F4F01" w14:textId="77777777" w:rsidTr="00A92C6F">
        <w:tc>
          <w:tcPr>
            <w:tcW w:w="286" w:type="pct"/>
            <w:tcBorders>
              <w:top w:val="outset" w:sz="6" w:space="0" w:color="414142"/>
              <w:left w:val="outset" w:sz="6" w:space="0" w:color="414142"/>
              <w:bottom w:val="outset" w:sz="6" w:space="0" w:color="414142"/>
              <w:right w:val="outset" w:sz="6" w:space="0" w:color="414142"/>
            </w:tcBorders>
            <w:hideMark/>
          </w:tcPr>
          <w:p w14:paraId="0F4F6DAB"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4.</w:t>
            </w:r>
          </w:p>
        </w:tc>
        <w:tc>
          <w:tcPr>
            <w:tcW w:w="1622" w:type="pct"/>
            <w:tcBorders>
              <w:top w:val="outset" w:sz="6" w:space="0" w:color="414142"/>
              <w:left w:val="outset" w:sz="6" w:space="0" w:color="414142"/>
              <w:bottom w:val="outset" w:sz="6" w:space="0" w:color="414142"/>
              <w:right w:val="outset" w:sz="6" w:space="0" w:color="414142"/>
            </w:tcBorders>
            <w:hideMark/>
          </w:tcPr>
          <w:p w14:paraId="752EE94C"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2" w:type="pct"/>
            <w:tcBorders>
              <w:top w:val="outset" w:sz="6" w:space="0" w:color="414142"/>
              <w:left w:val="outset" w:sz="6" w:space="0" w:color="414142"/>
              <w:bottom w:val="outset" w:sz="6" w:space="0" w:color="414142"/>
              <w:right w:val="outset" w:sz="6" w:space="0" w:color="414142"/>
            </w:tcBorders>
            <w:hideMark/>
          </w:tcPr>
          <w:p w14:paraId="23B90C73" w14:textId="5F8ACA19" w:rsidR="000D4A29" w:rsidRPr="00253832" w:rsidRDefault="00C62470"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052687D3"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w:t>
      </w:r>
    </w:p>
    <w:tbl>
      <w:tblPr>
        <w:tblW w:w="524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3079"/>
        <w:gridCol w:w="5869"/>
      </w:tblGrid>
      <w:tr w:rsidR="00253832" w:rsidRPr="00253832" w14:paraId="420F2602" w14:textId="77777777" w:rsidTr="00C80D6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354E7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253832">
              <w:rPr>
                <w:rFonts w:ascii="Times New Roman" w:eastAsia="Times New Roman" w:hAnsi="Times New Roman" w:cs="Times New Roman"/>
                <w:b/>
                <w:bCs/>
                <w:sz w:val="24"/>
                <w:szCs w:val="24"/>
                <w:lang w:eastAsia="lv-LV"/>
              </w:rPr>
              <w:t>VII. Tiesību akta projekta izpildes nodrošināšana un tās ietekme uz institūcijām</w:t>
            </w:r>
          </w:p>
        </w:tc>
      </w:tr>
      <w:tr w:rsidR="00253832" w:rsidRPr="00253832" w14:paraId="484A2EE5"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5A31F636"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1.</w:t>
            </w:r>
          </w:p>
        </w:tc>
        <w:tc>
          <w:tcPr>
            <w:tcW w:w="1622" w:type="pct"/>
            <w:tcBorders>
              <w:top w:val="outset" w:sz="6" w:space="0" w:color="414142"/>
              <w:left w:val="outset" w:sz="6" w:space="0" w:color="414142"/>
              <w:bottom w:val="outset" w:sz="6" w:space="0" w:color="414142"/>
              <w:right w:val="outset" w:sz="6" w:space="0" w:color="414142"/>
            </w:tcBorders>
            <w:hideMark/>
          </w:tcPr>
          <w:p w14:paraId="49BF6D81"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izpildē iesaistītās institūcijas</w:t>
            </w:r>
          </w:p>
        </w:tc>
        <w:tc>
          <w:tcPr>
            <w:tcW w:w="3093" w:type="pct"/>
            <w:tcBorders>
              <w:top w:val="outset" w:sz="6" w:space="0" w:color="414142"/>
              <w:left w:val="outset" w:sz="6" w:space="0" w:color="414142"/>
              <w:bottom w:val="outset" w:sz="6" w:space="0" w:color="414142"/>
              <w:right w:val="outset" w:sz="6" w:space="0" w:color="414142"/>
            </w:tcBorders>
            <w:hideMark/>
          </w:tcPr>
          <w:p w14:paraId="4FD8B951" w14:textId="6A7818D1" w:rsidR="000D4A29" w:rsidRPr="00253832" w:rsidRDefault="00A7562F"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Vides aizsardzības un reģionālās attīstības ministrija, Valsts kase, pašvaldības</w:t>
            </w:r>
          </w:p>
        </w:tc>
      </w:tr>
      <w:tr w:rsidR="00253832" w:rsidRPr="00253832" w14:paraId="1F5AD89C"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60F5D231"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2.</w:t>
            </w:r>
          </w:p>
        </w:tc>
        <w:tc>
          <w:tcPr>
            <w:tcW w:w="1622" w:type="pct"/>
            <w:tcBorders>
              <w:top w:val="outset" w:sz="6" w:space="0" w:color="414142"/>
              <w:left w:val="outset" w:sz="6" w:space="0" w:color="414142"/>
              <w:bottom w:val="outset" w:sz="6" w:space="0" w:color="414142"/>
              <w:right w:val="outset" w:sz="6" w:space="0" w:color="414142"/>
            </w:tcBorders>
            <w:hideMark/>
          </w:tcPr>
          <w:p w14:paraId="518D9B2F"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Projekta izpildes ietekme uz pārvaldes funkcijām un institucionālo struktūru.</w:t>
            </w:r>
            <w:r w:rsidRPr="0025383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93" w:type="pct"/>
            <w:tcBorders>
              <w:top w:val="outset" w:sz="6" w:space="0" w:color="414142"/>
              <w:left w:val="outset" w:sz="6" w:space="0" w:color="414142"/>
              <w:bottom w:val="outset" w:sz="6" w:space="0" w:color="414142"/>
              <w:right w:val="outset" w:sz="6" w:space="0" w:color="414142"/>
            </w:tcBorders>
            <w:hideMark/>
          </w:tcPr>
          <w:p w14:paraId="7DE4FE40" w14:textId="57D8EEBB" w:rsidR="000D4A29" w:rsidRPr="00253832" w:rsidRDefault="00DA20A7" w:rsidP="00853C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uzdod </w:t>
            </w:r>
            <w:r w:rsidR="00A7562F" w:rsidRPr="00253832">
              <w:rPr>
                <w:rFonts w:ascii="Times New Roman" w:eastAsia="Times New Roman" w:hAnsi="Times New Roman" w:cs="Times New Roman"/>
                <w:sz w:val="24"/>
                <w:szCs w:val="24"/>
                <w:lang w:eastAsia="lv-LV"/>
              </w:rPr>
              <w:t xml:space="preserve">veikt pašvaldību investīciju projektu vērtēšanu un </w:t>
            </w:r>
            <w:proofErr w:type="spellStart"/>
            <w:r w:rsidR="00A7562F" w:rsidRPr="00253832">
              <w:rPr>
                <w:rFonts w:ascii="Times New Roman" w:eastAsia="Times New Roman" w:hAnsi="Times New Roman" w:cs="Times New Roman"/>
                <w:sz w:val="24"/>
                <w:szCs w:val="24"/>
                <w:lang w:eastAsia="lv-LV"/>
              </w:rPr>
              <w:t>prioritizēšanu</w:t>
            </w:r>
            <w:proofErr w:type="spellEnd"/>
            <w:r w:rsidR="00A7562F" w:rsidRPr="00253832">
              <w:rPr>
                <w:rFonts w:ascii="Times New Roman" w:eastAsia="Times New Roman" w:hAnsi="Times New Roman" w:cs="Times New Roman"/>
                <w:sz w:val="24"/>
                <w:szCs w:val="24"/>
                <w:lang w:eastAsia="lv-LV"/>
              </w:rPr>
              <w:t xml:space="preserve">, </w:t>
            </w:r>
            <w:r w:rsidR="00452814" w:rsidRPr="00253832">
              <w:rPr>
                <w:rFonts w:ascii="Times New Roman" w:eastAsia="Times New Roman" w:hAnsi="Times New Roman" w:cs="Times New Roman"/>
                <w:sz w:val="24"/>
                <w:szCs w:val="24"/>
                <w:lang w:eastAsia="lv-LV"/>
              </w:rPr>
              <w:t xml:space="preserve">kā arī </w:t>
            </w:r>
            <w:r w:rsidR="007976A9">
              <w:rPr>
                <w:rFonts w:ascii="Times New Roman" w:eastAsia="Times New Roman" w:hAnsi="Times New Roman" w:cs="Times New Roman"/>
                <w:sz w:val="24"/>
                <w:szCs w:val="24"/>
                <w:lang w:eastAsia="lv-LV"/>
              </w:rPr>
              <w:t xml:space="preserve">iesniegt </w:t>
            </w:r>
            <w:r w:rsidR="007976A9" w:rsidRPr="00EA2C61">
              <w:rPr>
                <w:rFonts w:ascii="Times New Roman" w:hAnsi="Times New Roman" w:cs="Times New Roman"/>
                <w:sz w:val="24"/>
                <w:szCs w:val="24"/>
              </w:rPr>
              <w:t>Ministru kabinetā šo noteikumu noteikt</w:t>
            </w:r>
            <w:r w:rsidR="007976A9">
              <w:rPr>
                <w:rFonts w:ascii="Times New Roman" w:hAnsi="Times New Roman" w:cs="Times New Roman"/>
                <w:sz w:val="24"/>
                <w:szCs w:val="24"/>
              </w:rPr>
              <w:t>ajā kārtībā sarindotos</w:t>
            </w:r>
            <w:r w:rsidR="007976A9" w:rsidRPr="00EA2C61">
              <w:rPr>
                <w:rFonts w:ascii="Times New Roman" w:hAnsi="Times New Roman" w:cs="Times New Roman"/>
                <w:sz w:val="24"/>
                <w:szCs w:val="24"/>
              </w:rPr>
              <w:t xml:space="preserve"> atbalstāmo</w:t>
            </w:r>
            <w:r w:rsidR="007976A9">
              <w:rPr>
                <w:rFonts w:ascii="Times New Roman" w:hAnsi="Times New Roman" w:cs="Times New Roman"/>
                <w:sz w:val="24"/>
                <w:szCs w:val="24"/>
              </w:rPr>
              <w:t>s</w:t>
            </w:r>
            <w:r w:rsidR="007976A9" w:rsidRPr="00EA2C61">
              <w:rPr>
                <w:rFonts w:ascii="Times New Roman" w:hAnsi="Times New Roman" w:cs="Times New Roman"/>
                <w:sz w:val="24"/>
                <w:szCs w:val="24"/>
              </w:rPr>
              <w:t xml:space="preserve"> investīciju projektu</w:t>
            </w:r>
            <w:r w:rsidR="007976A9">
              <w:rPr>
                <w:rFonts w:ascii="Times New Roman" w:hAnsi="Times New Roman" w:cs="Times New Roman"/>
                <w:sz w:val="24"/>
                <w:szCs w:val="24"/>
              </w:rPr>
              <w:t>s</w:t>
            </w:r>
            <w:r w:rsidR="00452814" w:rsidRPr="00253832">
              <w:rPr>
                <w:rFonts w:ascii="Times New Roman" w:eastAsia="Times New Roman" w:hAnsi="Times New Roman" w:cs="Times New Roman"/>
                <w:sz w:val="24"/>
                <w:szCs w:val="24"/>
                <w:lang w:eastAsia="lv-LV"/>
              </w:rPr>
              <w:t>.</w:t>
            </w:r>
          </w:p>
          <w:p w14:paraId="37FFF206" w14:textId="384B5C71" w:rsidR="00452814" w:rsidRPr="00253832" w:rsidRDefault="00965FE4" w:rsidP="00452814">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Šo normu izpilde tiks nodrošināta esošo cilvēkresursu ietvaros.</w:t>
            </w:r>
          </w:p>
          <w:p w14:paraId="093F6E78" w14:textId="77777777" w:rsidR="00965FE4" w:rsidRPr="00253832" w:rsidRDefault="00965FE4" w:rsidP="00853CA8">
            <w:pPr>
              <w:spacing w:after="0" w:line="240" w:lineRule="auto"/>
              <w:jc w:val="both"/>
              <w:rPr>
                <w:rFonts w:ascii="Times New Roman" w:eastAsia="Times New Roman" w:hAnsi="Times New Roman" w:cs="Times New Roman"/>
                <w:sz w:val="24"/>
                <w:szCs w:val="24"/>
                <w:lang w:eastAsia="lv-LV"/>
              </w:rPr>
            </w:pPr>
          </w:p>
          <w:p w14:paraId="2E1F7BBE" w14:textId="29ECA9F5" w:rsidR="00452814" w:rsidRPr="00253832" w:rsidRDefault="00452814" w:rsidP="00452814">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 xml:space="preserve">Noteikumu projekts uzdod pašvaldībām, kas vēlas īstenot investīciju projektus, </w:t>
            </w:r>
            <w:r w:rsidR="00CA1E5E">
              <w:rPr>
                <w:rFonts w:ascii="Times New Roman" w:eastAsia="Times New Roman" w:hAnsi="Times New Roman" w:cs="Times New Roman"/>
                <w:sz w:val="24"/>
                <w:szCs w:val="24"/>
                <w:lang w:eastAsia="lv-LV"/>
              </w:rPr>
              <w:t>iesniegt</w:t>
            </w:r>
            <w:r w:rsidR="00CA1E5E" w:rsidRPr="00EA2C61">
              <w:rPr>
                <w:rFonts w:ascii="Times New Roman" w:hAnsi="Times New Roman" w:cs="Times New Roman"/>
                <w:sz w:val="24"/>
                <w:szCs w:val="24"/>
              </w:rPr>
              <w:t xml:space="preserve"> investīciju projektu Vides aizsardzības un reģionālās attīstības ministrijai līdz katra mēneša 1.datumam</w:t>
            </w:r>
            <w:r w:rsidR="00CA1E5E">
              <w:rPr>
                <w:rFonts w:ascii="Times New Roman" w:eastAsia="Times New Roman" w:hAnsi="Times New Roman" w:cs="Times New Roman"/>
                <w:sz w:val="24"/>
                <w:szCs w:val="24"/>
                <w:lang w:eastAsia="lv-LV"/>
              </w:rPr>
              <w:t>, sniedzot informāciju atbilstoši šo noteikumu projekta pielikumam,</w:t>
            </w:r>
            <w:r w:rsidRPr="00253832">
              <w:rPr>
                <w:rFonts w:ascii="Times New Roman" w:eastAsia="Times New Roman" w:hAnsi="Times New Roman" w:cs="Times New Roman"/>
                <w:sz w:val="24"/>
                <w:szCs w:val="24"/>
                <w:lang w:eastAsia="lv-LV"/>
              </w:rPr>
              <w:t xml:space="preserve"> </w:t>
            </w:r>
            <w:r w:rsidRPr="00CA1E5E">
              <w:rPr>
                <w:rFonts w:ascii="Times New Roman" w:eastAsia="Times New Roman" w:hAnsi="Times New Roman" w:cs="Times New Roman"/>
                <w:sz w:val="24"/>
                <w:szCs w:val="24"/>
                <w:lang w:eastAsia="lv-LV"/>
              </w:rPr>
              <w:t xml:space="preserve">un </w:t>
            </w:r>
            <w:r w:rsidR="00CA1E5E">
              <w:rPr>
                <w:rFonts w:ascii="Times New Roman" w:eastAsia="Times New Roman" w:hAnsi="Times New Roman" w:cs="Times New Roman"/>
                <w:sz w:val="24"/>
                <w:szCs w:val="24"/>
                <w:lang w:eastAsia="lv-LV"/>
              </w:rPr>
              <w:t>p</w:t>
            </w:r>
            <w:r w:rsidR="00CA1E5E" w:rsidRPr="00CA1E5E">
              <w:rPr>
                <w:rFonts w:ascii="Times New Roman" w:eastAsia="Times New Roman" w:hAnsi="Times New Roman" w:cs="Times New Roman"/>
                <w:sz w:val="24"/>
                <w:szCs w:val="24"/>
                <w:lang w:eastAsia="lv-LV"/>
              </w:rPr>
              <w:t xml:space="preserve">ēc Ministru kabineta lēmuma pieņemšanas par šo noteikumu minētajiem prioritārajiem projektiem </w:t>
            </w:r>
            <w:r w:rsidR="00CA1E5E" w:rsidRPr="00CA1E5E">
              <w:rPr>
                <w:rFonts w:ascii="Times New Roman" w:hAnsi="Times New Roman" w:cs="Times New Roman"/>
                <w:sz w:val="24"/>
                <w:szCs w:val="24"/>
                <w:shd w:val="clear" w:color="auto" w:fill="FFFFFF"/>
              </w:rPr>
              <w:t>divu mēnešu laikā iesniegt aizņēmuma pieprasījumus atbilstoši Ministru kabineta noteiktajai kārtībai, kādā pašvaldības var ņemt aizņēmumus</w:t>
            </w:r>
            <w:r w:rsidRPr="00CA1E5E">
              <w:rPr>
                <w:rFonts w:ascii="Times New Roman" w:eastAsia="Times New Roman" w:hAnsi="Times New Roman" w:cs="Times New Roman"/>
                <w:sz w:val="24"/>
                <w:szCs w:val="24"/>
                <w:lang w:eastAsia="lv-LV"/>
              </w:rPr>
              <w:t>.</w:t>
            </w:r>
          </w:p>
          <w:p w14:paraId="516DF4CA" w14:textId="495A4C8C" w:rsidR="00965FE4" w:rsidRPr="00253832" w:rsidRDefault="00965FE4" w:rsidP="00452814">
            <w:pPr>
              <w:spacing w:after="0" w:line="240" w:lineRule="auto"/>
              <w:jc w:val="both"/>
              <w:rPr>
                <w:rFonts w:ascii="Times New Roman" w:eastAsia="Times New Roman" w:hAnsi="Times New Roman" w:cs="Times New Roman"/>
                <w:sz w:val="24"/>
                <w:szCs w:val="24"/>
                <w:lang w:eastAsia="lv-LV"/>
              </w:rPr>
            </w:pPr>
          </w:p>
          <w:p w14:paraId="40873DCE" w14:textId="2B02831D" w:rsidR="00965FE4" w:rsidRPr="00253832" w:rsidRDefault="00965FE4" w:rsidP="00853CA8">
            <w:pPr>
              <w:spacing w:after="0" w:line="240" w:lineRule="auto"/>
              <w:jc w:val="both"/>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Noteikumu projekts neparedz veidot jaunas institūcijas, likvidēt vai reorganizēt esošās.</w:t>
            </w:r>
          </w:p>
        </w:tc>
      </w:tr>
      <w:tr w:rsidR="00C01774" w:rsidRPr="00253832" w14:paraId="6C6D5C49" w14:textId="77777777" w:rsidTr="00C80D6A">
        <w:tc>
          <w:tcPr>
            <w:tcW w:w="286" w:type="pct"/>
            <w:tcBorders>
              <w:top w:val="outset" w:sz="6" w:space="0" w:color="414142"/>
              <w:left w:val="outset" w:sz="6" w:space="0" w:color="414142"/>
              <w:bottom w:val="outset" w:sz="6" w:space="0" w:color="414142"/>
              <w:right w:val="outset" w:sz="6" w:space="0" w:color="414142"/>
            </w:tcBorders>
            <w:hideMark/>
          </w:tcPr>
          <w:p w14:paraId="7B34AB2A" w14:textId="77777777" w:rsidR="000D4A29" w:rsidRPr="00253832"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3.</w:t>
            </w:r>
          </w:p>
        </w:tc>
        <w:tc>
          <w:tcPr>
            <w:tcW w:w="1622" w:type="pct"/>
            <w:tcBorders>
              <w:top w:val="outset" w:sz="6" w:space="0" w:color="414142"/>
              <w:left w:val="outset" w:sz="6" w:space="0" w:color="414142"/>
              <w:bottom w:val="outset" w:sz="6" w:space="0" w:color="414142"/>
              <w:right w:val="outset" w:sz="6" w:space="0" w:color="414142"/>
            </w:tcBorders>
            <w:hideMark/>
          </w:tcPr>
          <w:p w14:paraId="2E9769F0" w14:textId="77777777" w:rsidR="000D4A29" w:rsidRPr="00253832" w:rsidRDefault="000D4A29"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Cita informācija</w:t>
            </w:r>
          </w:p>
        </w:tc>
        <w:tc>
          <w:tcPr>
            <w:tcW w:w="3093" w:type="pct"/>
            <w:tcBorders>
              <w:top w:val="outset" w:sz="6" w:space="0" w:color="414142"/>
              <w:left w:val="outset" w:sz="6" w:space="0" w:color="414142"/>
              <w:bottom w:val="outset" w:sz="6" w:space="0" w:color="414142"/>
              <w:right w:val="outset" w:sz="6" w:space="0" w:color="414142"/>
            </w:tcBorders>
            <w:hideMark/>
          </w:tcPr>
          <w:p w14:paraId="01C7E373" w14:textId="1A6CC99A" w:rsidR="000D4A29" w:rsidRPr="00253832" w:rsidRDefault="0050335C" w:rsidP="000D4A29">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Nav</w:t>
            </w:r>
          </w:p>
        </w:tc>
      </w:tr>
    </w:tbl>
    <w:p w14:paraId="5A6F6370" w14:textId="3EF1A3A9" w:rsidR="001B1A97" w:rsidRPr="00253832" w:rsidRDefault="001B1A97">
      <w:pPr>
        <w:rPr>
          <w:rFonts w:ascii="Times New Roman" w:hAnsi="Times New Roman" w:cs="Times New Roman"/>
          <w:sz w:val="24"/>
          <w:szCs w:val="24"/>
        </w:rPr>
      </w:pPr>
    </w:p>
    <w:p w14:paraId="57204FDA" w14:textId="1029F189" w:rsidR="005E700C" w:rsidRPr="00253832" w:rsidRDefault="005E700C" w:rsidP="005E700C">
      <w:pPr>
        <w:spacing w:after="0" w:line="240" w:lineRule="auto"/>
        <w:rPr>
          <w:rFonts w:ascii="Times New Roman" w:eastAsia="Times New Roman" w:hAnsi="Times New Roman" w:cs="Times New Roman"/>
          <w:sz w:val="24"/>
          <w:szCs w:val="24"/>
          <w:lang w:eastAsia="lv-LV"/>
        </w:rPr>
      </w:pPr>
      <w:r w:rsidRPr="00253832">
        <w:rPr>
          <w:rFonts w:ascii="Times New Roman" w:eastAsia="Times New Roman" w:hAnsi="Times New Roman" w:cs="Times New Roman"/>
          <w:sz w:val="24"/>
          <w:szCs w:val="24"/>
          <w:lang w:eastAsia="lv-LV"/>
        </w:rPr>
        <w:t>Anotācijas IV un V sadaļa – projekts šo jomu neskar.</w:t>
      </w:r>
    </w:p>
    <w:p w14:paraId="480E1F6E" w14:textId="60D8A35D" w:rsidR="005E700C" w:rsidRPr="00253832" w:rsidRDefault="005E700C" w:rsidP="005E700C">
      <w:pPr>
        <w:spacing w:after="0" w:line="240" w:lineRule="auto"/>
        <w:rPr>
          <w:rFonts w:ascii="Times New Roman" w:eastAsia="Times New Roman" w:hAnsi="Times New Roman" w:cs="Times New Roman"/>
          <w:sz w:val="21"/>
          <w:szCs w:val="21"/>
          <w:lang w:eastAsia="lv-LV"/>
        </w:rPr>
      </w:pPr>
    </w:p>
    <w:p w14:paraId="4CED4C55" w14:textId="77777777" w:rsidR="005E700C" w:rsidRPr="00253832" w:rsidRDefault="005E700C"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r w:rsidRPr="00253832">
        <w:rPr>
          <w:rFonts w:ascii="Times New Roman" w:eastAsia="Times New Roman" w:hAnsi="Times New Roman" w:cs="Times New Roman"/>
          <w:sz w:val="24"/>
          <w:szCs w:val="28"/>
          <w:lang w:eastAsia="lv-LV"/>
        </w:rPr>
        <w:t xml:space="preserve">Vides aizsardzības un </w:t>
      </w:r>
    </w:p>
    <w:p w14:paraId="4696400E" w14:textId="222FDE4C" w:rsidR="005E700C" w:rsidRPr="00253832" w:rsidRDefault="005E700C"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r w:rsidRPr="00253832">
        <w:rPr>
          <w:rFonts w:ascii="Times New Roman" w:eastAsia="Times New Roman" w:hAnsi="Times New Roman" w:cs="Times New Roman"/>
          <w:sz w:val="24"/>
          <w:szCs w:val="28"/>
          <w:lang w:eastAsia="lv-LV"/>
        </w:rPr>
        <w:t>reģionālās attīstības ministrs</w:t>
      </w:r>
      <w:r w:rsidRPr="00253832">
        <w:rPr>
          <w:rFonts w:ascii="Times New Roman" w:eastAsia="Times New Roman" w:hAnsi="Times New Roman" w:cs="Times New Roman"/>
          <w:sz w:val="24"/>
          <w:szCs w:val="28"/>
          <w:lang w:eastAsia="lv-LV"/>
        </w:rPr>
        <w:tab/>
        <w:t>J. Pūce</w:t>
      </w:r>
    </w:p>
    <w:p w14:paraId="0D243780" w14:textId="77777777" w:rsidR="005E700C" w:rsidRPr="00253832" w:rsidRDefault="005E700C" w:rsidP="005E700C">
      <w:pPr>
        <w:spacing w:after="0" w:line="240" w:lineRule="auto"/>
        <w:jc w:val="both"/>
        <w:rPr>
          <w:rFonts w:ascii="Times New Roman" w:eastAsia="Times New Roman" w:hAnsi="Times New Roman" w:cs="Times New Roman"/>
          <w:szCs w:val="24"/>
          <w:lang w:eastAsia="lv-LV"/>
        </w:rPr>
      </w:pPr>
    </w:p>
    <w:p w14:paraId="4171D7E1" w14:textId="50373BFD" w:rsidR="005E700C" w:rsidRPr="00253832" w:rsidRDefault="005E700C" w:rsidP="005E700C">
      <w:pPr>
        <w:tabs>
          <w:tab w:val="left" w:pos="6521"/>
          <w:tab w:val="right" w:pos="9072"/>
        </w:tabs>
        <w:spacing w:after="0" w:line="240" w:lineRule="auto"/>
        <w:ind w:firstLine="709"/>
        <w:rPr>
          <w:rFonts w:ascii="Times New Roman" w:eastAsia="Times New Roman" w:hAnsi="Times New Roman" w:cs="Times New Roman"/>
          <w:sz w:val="24"/>
          <w:szCs w:val="28"/>
          <w:lang w:eastAsia="lv-LV"/>
        </w:rPr>
      </w:pPr>
      <w:r w:rsidRPr="00253832">
        <w:rPr>
          <w:rFonts w:ascii="Times New Roman" w:eastAsia="Times New Roman" w:hAnsi="Times New Roman" w:cs="Times New Roman"/>
          <w:sz w:val="24"/>
          <w:szCs w:val="28"/>
          <w:lang w:eastAsia="lv-LV"/>
        </w:rPr>
        <w:t>Valsts sekretārs</w:t>
      </w:r>
      <w:r w:rsidRPr="00253832">
        <w:rPr>
          <w:rFonts w:ascii="Times New Roman" w:eastAsia="Times New Roman" w:hAnsi="Times New Roman" w:cs="Times New Roman"/>
          <w:sz w:val="24"/>
          <w:szCs w:val="28"/>
          <w:lang w:eastAsia="lv-LV"/>
        </w:rPr>
        <w:tab/>
        <w:t>E. Balševics</w:t>
      </w:r>
    </w:p>
    <w:p w14:paraId="0BD28EB3" w14:textId="77777777" w:rsidR="005E700C" w:rsidRPr="00253832" w:rsidRDefault="005E700C" w:rsidP="005E700C">
      <w:pPr>
        <w:spacing w:after="0" w:line="240" w:lineRule="auto"/>
        <w:jc w:val="both"/>
        <w:rPr>
          <w:rFonts w:ascii="Times New Roman" w:eastAsia="Times New Roman" w:hAnsi="Times New Roman" w:cs="Times New Roman"/>
          <w:szCs w:val="24"/>
          <w:lang w:eastAsia="lv-LV"/>
        </w:rPr>
      </w:pPr>
    </w:p>
    <w:p w14:paraId="669F5B9D" w14:textId="77777777" w:rsidR="00853CA8" w:rsidRPr="00253832" w:rsidRDefault="00853CA8" w:rsidP="005E700C">
      <w:pPr>
        <w:spacing w:after="0" w:line="240" w:lineRule="auto"/>
        <w:jc w:val="both"/>
        <w:rPr>
          <w:rFonts w:ascii="Times New Roman" w:eastAsia="Times New Roman" w:hAnsi="Times New Roman" w:cs="Times New Roman"/>
          <w:szCs w:val="24"/>
          <w:lang w:eastAsia="lv-LV"/>
        </w:rPr>
      </w:pPr>
    </w:p>
    <w:p w14:paraId="02CF5AD1" w14:textId="60D3E207" w:rsidR="005E700C" w:rsidRPr="00253832" w:rsidRDefault="006800F4" w:rsidP="005E700C">
      <w:pPr>
        <w:widowControl w:val="0"/>
        <w:tabs>
          <w:tab w:val="left" w:pos="7088"/>
        </w:tabs>
        <w:adjustRightInd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10.07</w:t>
      </w:r>
      <w:r w:rsidR="005E700C" w:rsidRPr="00253832">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20. 14:26</w:t>
      </w:r>
    </w:p>
    <w:p w14:paraId="50F3B7E6" w14:textId="721423DC" w:rsidR="007152E2" w:rsidRPr="00253832" w:rsidRDefault="005F2F71" w:rsidP="005E700C">
      <w:pPr>
        <w:widowControl w:val="0"/>
        <w:tabs>
          <w:tab w:val="left" w:pos="7088"/>
        </w:tabs>
        <w:adjustRightInd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1764</w:t>
      </w:r>
    </w:p>
    <w:p w14:paraId="67DBB228" w14:textId="4EBDEA3C" w:rsidR="005E700C" w:rsidRPr="00253832" w:rsidRDefault="005E700C" w:rsidP="005E700C">
      <w:pPr>
        <w:widowControl w:val="0"/>
        <w:adjustRightInd w:val="0"/>
        <w:spacing w:after="0" w:line="240" w:lineRule="auto"/>
        <w:textAlignment w:val="baseline"/>
        <w:rPr>
          <w:rFonts w:ascii="Times New Roman" w:eastAsia="Times New Roman" w:hAnsi="Times New Roman" w:cs="Times New Roman"/>
          <w:iCs/>
          <w:sz w:val="20"/>
          <w:szCs w:val="20"/>
        </w:rPr>
      </w:pPr>
      <w:r w:rsidRPr="00253832">
        <w:rPr>
          <w:rFonts w:ascii="Times New Roman" w:eastAsia="Times New Roman" w:hAnsi="Times New Roman" w:cs="Times New Roman"/>
          <w:sz w:val="20"/>
          <w:szCs w:val="20"/>
          <w:lang w:eastAsia="lv-LV"/>
        </w:rPr>
        <w:t xml:space="preserve">I. Jureviča, </w:t>
      </w:r>
      <w:r w:rsidRPr="00253832">
        <w:rPr>
          <w:rFonts w:ascii="Times New Roman" w:eastAsia="Times New Roman" w:hAnsi="Times New Roman" w:cs="Times New Roman"/>
          <w:iCs/>
          <w:sz w:val="20"/>
          <w:szCs w:val="20"/>
        </w:rPr>
        <w:t>66016791</w:t>
      </w:r>
    </w:p>
    <w:p w14:paraId="3BF4CA02" w14:textId="3B979BF6" w:rsidR="00DC24F0" w:rsidRPr="00C80D6A" w:rsidRDefault="000951B5" w:rsidP="00C80D6A">
      <w:pPr>
        <w:widowControl w:val="0"/>
        <w:adjustRightInd w:val="0"/>
        <w:spacing w:after="0" w:line="240" w:lineRule="auto"/>
        <w:textAlignment w:val="baseline"/>
        <w:rPr>
          <w:rFonts w:ascii="Times New Roman" w:eastAsia="Times New Roman" w:hAnsi="Times New Roman" w:cs="Times New Roman"/>
          <w:sz w:val="20"/>
          <w:szCs w:val="20"/>
          <w:u w:val="single"/>
          <w:lang w:eastAsia="lv-LV"/>
        </w:rPr>
      </w:pPr>
      <w:hyperlink r:id="rId8" w:history="1">
        <w:r w:rsidR="005E700C" w:rsidRPr="00253832">
          <w:rPr>
            <w:rFonts w:ascii="Times New Roman" w:eastAsia="Times New Roman" w:hAnsi="Times New Roman" w:cs="Times New Roman"/>
            <w:sz w:val="20"/>
            <w:szCs w:val="20"/>
            <w:u w:val="single"/>
            <w:lang w:eastAsia="lv-LV"/>
          </w:rPr>
          <w:t>ilze.jurevica@varam.gov.lv</w:t>
        </w:r>
      </w:hyperlink>
      <w:r w:rsidR="005E700C" w:rsidRPr="00253832">
        <w:rPr>
          <w:rFonts w:ascii="Calibri" w:eastAsia="Calibri" w:hAnsi="Calibri" w:cs="Times New Roman"/>
        </w:rPr>
        <w:t xml:space="preserve"> </w:t>
      </w:r>
    </w:p>
    <w:sectPr w:rsidR="00DC24F0" w:rsidRPr="00C80D6A" w:rsidSect="00853CA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B121" w14:textId="77777777" w:rsidR="00CF1824" w:rsidRDefault="00CF1824" w:rsidP="000D4A29">
      <w:pPr>
        <w:spacing w:after="0" w:line="240" w:lineRule="auto"/>
      </w:pPr>
      <w:r>
        <w:separator/>
      </w:r>
    </w:p>
  </w:endnote>
  <w:endnote w:type="continuationSeparator" w:id="0">
    <w:p w14:paraId="3409D8B0" w14:textId="77777777" w:rsidR="00CF1824" w:rsidRDefault="00CF1824" w:rsidP="000D4A29">
      <w:pPr>
        <w:spacing w:after="0" w:line="240" w:lineRule="auto"/>
      </w:pPr>
      <w:r>
        <w:continuationSeparator/>
      </w:r>
    </w:p>
  </w:endnote>
  <w:endnote w:type="continuationNotice" w:id="1">
    <w:p w14:paraId="1080AE95" w14:textId="77777777" w:rsidR="00CF1824" w:rsidRDefault="00CF1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C1DE" w14:textId="77777777" w:rsidR="001021E9" w:rsidRDefault="0010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622268"/>
      <w:docPartObj>
        <w:docPartGallery w:val="Page Numbers (Bottom of Page)"/>
        <w:docPartUnique/>
      </w:docPartObj>
    </w:sdtPr>
    <w:sdtEndPr>
      <w:rPr>
        <w:rFonts w:ascii="Times New Roman" w:hAnsi="Times New Roman" w:cs="Times New Roman"/>
        <w:noProof/>
        <w:sz w:val="20"/>
        <w:szCs w:val="20"/>
      </w:rPr>
    </w:sdtEndPr>
    <w:sdtContent>
      <w:p w14:paraId="31EE546D" w14:textId="648C1839" w:rsidR="00CF1824" w:rsidRPr="00853CA8" w:rsidRDefault="00CF1824" w:rsidP="00853C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VARAMAnot_100720_aizdevumi; </w:t>
        </w:r>
        <w:r w:rsidRPr="00853CA8">
          <w:rPr>
            <w:rFonts w:ascii="Times New Roman" w:hAnsi="Times New Roman" w:cs="Times New Roman"/>
            <w:sz w:val="20"/>
            <w:szCs w:val="20"/>
          </w:rPr>
          <w:t>Ministru kabineta noteikumu “</w:t>
        </w:r>
        <w:r w:rsidR="001021E9" w:rsidRPr="001021E9">
          <w:rPr>
            <w:rFonts w:ascii="Times New Roman" w:hAnsi="Times New Roman" w:cs="Times New Roman"/>
            <w:sz w:val="20"/>
            <w:szCs w:val="20"/>
          </w:rPr>
          <w:t>Noteikumi par nosacījumiem un kārtību, kādā pašvaldībām izsniedz valsts aizdevumu ārkārtējās situācijas ietekmes mazināšanai un novēršanai saistībā ar Covid-19 izplatību</w:t>
        </w:r>
        <w:r w:rsidRPr="00853CA8">
          <w:rPr>
            <w:rFonts w:ascii="Times New Roman" w:hAnsi="Times New Roman" w:cs="Times New Roman"/>
            <w:sz w:val="20"/>
            <w:szCs w:val="20"/>
          </w:rPr>
          <w:t>” projekta sākotnējās ietekmes novērtējuma ziņojums</w:t>
        </w:r>
        <w:r>
          <w:rPr>
            <w:rFonts w:ascii="Times New Roman" w:hAnsi="Times New Roman" w:cs="Times New Roman"/>
            <w:sz w:val="20"/>
            <w:szCs w:val="20"/>
          </w:rPr>
          <w:t xml:space="preserve"> </w:t>
        </w:r>
        <w:r w:rsidRPr="00853CA8">
          <w:rPr>
            <w:rFonts w:ascii="Times New Roman" w:hAnsi="Times New Roman" w:cs="Times New Roman"/>
            <w:sz w:val="20"/>
            <w:szCs w:val="20"/>
          </w:rPr>
          <w:t>(anotācija)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7FB1" w14:textId="1AD7568E" w:rsidR="00CF1824" w:rsidRPr="00853CA8" w:rsidRDefault="000951B5" w:rsidP="00853CA8">
    <w:pPr>
      <w:spacing w:after="0" w:line="240" w:lineRule="auto"/>
      <w:jc w:val="both"/>
      <w:rPr>
        <w:rFonts w:ascii="Times New Roman" w:hAnsi="Times New Roman" w:cs="Times New Roman"/>
        <w:sz w:val="20"/>
        <w:szCs w:val="20"/>
      </w:rPr>
    </w:pPr>
    <w:sdt>
      <w:sdtPr>
        <w:id w:val="-857961183"/>
        <w:docPartObj>
          <w:docPartGallery w:val="Page Numbers (Bottom of Page)"/>
          <w:docPartUnique/>
        </w:docPartObj>
      </w:sdtPr>
      <w:sdtEndPr>
        <w:rPr>
          <w:rFonts w:ascii="Times New Roman" w:hAnsi="Times New Roman" w:cs="Times New Roman"/>
          <w:noProof/>
          <w:sz w:val="20"/>
          <w:szCs w:val="20"/>
        </w:rPr>
      </w:sdtEndPr>
      <w:sdtContent>
        <w:r w:rsidR="00CF1824">
          <w:rPr>
            <w:rFonts w:ascii="Times New Roman" w:hAnsi="Times New Roman" w:cs="Times New Roman"/>
            <w:sz w:val="20"/>
            <w:szCs w:val="20"/>
          </w:rPr>
          <w:t xml:space="preserve">VARAMAnot_100720_aizdevumi; </w:t>
        </w:r>
        <w:r w:rsidR="00CF1824" w:rsidRPr="00660159">
          <w:rPr>
            <w:rFonts w:ascii="Times New Roman" w:hAnsi="Times New Roman" w:cs="Times New Roman"/>
            <w:sz w:val="20"/>
            <w:szCs w:val="20"/>
          </w:rPr>
          <w:t>Ministru kabineta noteikumu “</w:t>
        </w:r>
        <w:r w:rsidRPr="000951B5">
          <w:rPr>
            <w:rFonts w:ascii="Times New Roman" w:hAnsi="Times New Roman" w:cs="Times New Roman"/>
            <w:sz w:val="20"/>
            <w:szCs w:val="20"/>
          </w:rPr>
          <w:t>Noteikumi par nosacījumiem un kārtību, kādā pašvaldībām izsniedz valsts aizdevumu ārkārtējās situācijas ietekmes mazināšanai un novēršanai saistībā ar Covid-19 izplatību</w:t>
        </w:r>
        <w:bookmarkStart w:id="0" w:name="_GoBack"/>
        <w:bookmarkEnd w:id="0"/>
        <w:r w:rsidR="00CF1824" w:rsidRPr="00660159">
          <w:rPr>
            <w:rFonts w:ascii="Times New Roman" w:hAnsi="Times New Roman" w:cs="Times New Roman"/>
            <w:sz w:val="20"/>
            <w:szCs w:val="20"/>
          </w:rPr>
          <w:t>” projekta sākotnējās ietekmes novērtējuma ziņojums</w:t>
        </w:r>
        <w:r w:rsidR="00CF1824">
          <w:rPr>
            <w:rFonts w:ascii="Times New Roman" w:hAnsi="Times New Roman" w:cs="Times New Roman"/>
            <w:sz w:val="20"/>
            <w:szCs w:val="20"/>
          </w:rPr>
          <w:t xml:space="preserve"> </w:t>
        </w:r>
        <w:r w:rsidR="00CF1824" w:rsidRPr="00660159">
          <w:rPr>
            <w:rFonts w:ascii="Times New Roman" w:hAnsi="Times New Roman" w:cs="Times New Roman"/>
            <w:sz w:val="20"/>
            <w:szCs w:val="20"/>
          </w:rPr>
          <w:t>(anotācija)</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92DAC" w14:textId="77777777" w:rsidR="00CF1824" w:rsidRDefault="00CF1824" w:rsidP="000D4A29">
      <w:pPr>
        <w:spacing w:after="0" w:line="240" w:lineRule="auto"/>
      </w:pPr>
      <w:r>
        <w:separator/>
      </w:r>
    </w:p>
  </w:footnote>
  <w:footnote w:type="continuationSeparator" w:id="0">
    <w:p w14:paraId="13F926D9" w14:textId="77777777" w:rsidR="00CF1824" w:rsidRDefault="00CF1824" w:rsidP="000D4A29">
      <w:pPr>
        <w:spacing w:after="0" w:line="240" w:lineRule="auto"/>
      </w:pPr>
      <w:r>
        <w:continuationSeparator/>
      </w:r>
    </w:p>
  </w:footnote>
  <w:footnote w:type="continuationNotice" w:id="1">
    <w:p w14:paraId="2B492D73" w14:textId="77777777" w:rsidR="00CF1824" w:rsidRDefault="00CF1824">
      <w:pPr>
        <w:spacing w:after="0" w:line="240" w:lineRule="auto"/>
      </w:pPr>
    </w:p>
  </w:footnote>
  <w:footnote w:id="2">
    <w:p w14:paraId="52EDDD00" w14:textId="77777777" w:rsidR="00CF1824" w:rsidRPr="00AE60C5" w:rsidRDefault="00CF1824" w:rsidP="00A71A0F">
      <w:pPr>
        <w:pStyle w:val="FootnoteText"/>
        <w:jc w:val="both"/>
      </w:pPr>
      <w:r w:rsidRPr="00AE60C5">
        <w:rPr>
          <w:rStyle w:val="FootnoteReference"/>
        </w:rPr>
        <w:footnoteRef/>
      </w:r>
      <w:r w:rsidRPr="00AE60C5">
        <w:t xml:space="preserve"> </w:t>
      </w:r>
      <w:r w:rsidRPr="00AE60C5">
        <w:rPr>
          <w:rFonts w:ascii="Times New Roman" w:hAnsi="Times New Roman" w:cs="Times New Roman"/>
        </w:rPr>
        <w:t>Progresa ziņojums par Latvijas nacionālās reformu programmas "Eiropa 2020" stratēģijas kontekstā īstenošanu (apstiprināts Ministru kabineta 2020.gada 30.aprīļa sēdē, protokola Nr. 29 3.§ 1.punkts).</w:t>
      </w:r>
      <w:r w:rsidRPr="00AE60C5" w:rsidDel="00DF7E94">
        <w:rPr>
          <w:rFonts w:ascii="Times New Roman" w:hAnsi="Times New Roman" w:cs="Times New Roman"/>
        </w:rPr>
        <w:t xml:space="preserve"> </w:t>
      </w:r>
    </w:p>
  </w:footnote>
  <w:footnote w:id="3">
    <w:p w14:paraId="0A44337A" w14:textId="77777777" w:rsidR="00CF1824" w:rsidRPr="00853CA8" w:rsidRDefault="00CF1824" w:rsidP="00A71A0F">
      <w:pPr>
        <w:pStyle w:val="FootnoteText"/>
        <w:jc w:val="both"/>
        <w:rPr>
          <w:rFonts w:ascii="Times New Roman" w:hAnsi="Times New Roman" w:cs="Times New Roman"/>
        </w:rPr>
      </w:pPr>
      <w:r w:rsidRPr="00AE60C5">
        <w:rPr>
          <w:rStyle w:val="FootnoteReference"/>
          <w:rFonts w:ascii="Times New Roman" w:hAnsi="Times New Roman" w:cs="Times New Roman"/>
        </w:rPr>
        <w:footnoteRef/>
      </w:r>
      <w:r w:rsidRPr="00AE60C5">
        <w:rPr>
          <w:rFonts w:ascii="Times New Roman" w:hAnsi="Times New Roman" w:cs="Times New Roman"/>
        </w:rPr>
        <w:t xml:space="preserve"> </w:t>
      </w:r>
      <w:r w:rsidRPr="00AE60C5">
        <w:rPr>
          <w:rFonts w:ascii="Times New Roman" w:eastAsia="Times New Roman" w:hAnsi="Times New Roman" w:cs="Times New Roman"/>
          <w:lang w:eastAsia="lv-LV"/>
        </w:rPr>
        <w:t xml:space="preserve">Ministru kabineta 2020.gada 12.marta rīkojums Nr. 103 “Par ārkārtējās situācijas izsludināšanu”, ar grozījumiem, kas pieņemti līdz 2020.gada </w:t>
      </w:r>
      <w:r>
        <w:rPr>
          <w:rFonts w:ascii="Times New Roman" w:eastAsia="Times New Roman" w:hAnsi="Times New Roman" w:cs="Times New Roman"/>
          <w:lang w:eastAsia="lv-LV"/>
        </w:rPr>
        <w:t>7.maijam</w:t>
      </w:r>
      <w:r w:rsidRPr="00AE60C5">
        <w:rPr>
          <w:rFonts w:ascii="Times New Roman" w:eastAsia="Times New Roman" w:hAnsi="Times New Roman" w:cs="Times New Roman"/>
          <w:lang w:eastAsia="lv-LV"/>
        </w:rPr>
        <w:t>.</w:t>
      </w:r>
    </w:p>
  </w:footnote>
  <w:footnote w:id="4">
    <w:p w14:paraId="75778710" w14:textId="77777777" w:rsidR="00CF1824" w:rsidRDefault="00CF1824" w:rsidP="00A71A0F">
      <w:pPr>
        <w:pStyle w:val="FootnoteText"/>
      </w:pPr>
      <w:r>
        <w:rPr>
          <w:rStyle w:val="FootnoteReference"/>
        </w:rPr>
        <w:footnoteRef/>
      </w:r>
      <w:r>
        <w:t xml:space="preserve"> </w:t>
      </w:r>
      <w:r>
        <w:rPr>
          <w:rFonts w:ascii="Times New Roman" w:hAnsi="Times New Roman" w:cs="Times New Roman"/>
        </w:rPr>
        <w:t>Latvijas Nacionālā reformu programma „Eiropa 2020” stratēģijas īstenošanai. 2020. gada progresa ziņojums (projekts). Rīga, 2020. gada aprīlis.</w:t>
      </w:r>
    </w:p>
  </w:footnote>
  <w:footnote w:id="5">
    <w:p w14:paraId="0585766A" w14:textId="77777777" w:rsidR="00CF1824" w:rsidRDefault="00CF1824" w:rsidP="00A71A0F">
      <w:pPr>
        <w:pStyle w:val="FootnoteText"/>
      </w:pPr>
      <w:r>
        <w:rPr>
          <w:rStyle w:val="FootnoteReference"/>
        </w:rPr>
        <w:footnoteRef/>
      </w:r>
      <w:r>
        <w:t xml:space="preserve"> </w:t>
      </w:r>
      <w:r>
        <w:rPr>
          <w:rFonts w:ascii="Times New Roman" w:hAnsi="Times New Roman" w:cs="Times New Roman"/>
        </w:rPr>
        <w:t>Latvijas Nacionālā reformu programma „Eiropa 2020” stratēģijas īstenošanai. 2020. gada progresa ziņojums (projekts). Rīga, 2020. gada aprīlis.</w:t>
      </w:r>
    </w:p>
  </w:footnote>
  <w:footnote w:id="6">
    <w:p w14:paraId="6C1C6EE3" w14:textId="77777777" w:rsidR="00CF1824" w:rsidRDefault="00CF1824" w:rsidP="00A71A0F">
      <w:pPr>
        <w:pStyle w:val="FootnoteText"/>
      </w:pPr>
      <w:r>
        <w:rPr>
          <w:rStyle w:val="FootnoteReference"/>
        </w:rPr>
        <w:footnoteRef/>
      </w:r>
      <w:r>
        <w:t xml:space="preserve"> </w:t>
      </w:r>
      <w:r>
        <w:rPr>
          <w:rFonts w:ascii="Times New Roman" w:hAnsi="Times New Roman" w:cs="Times New Roman"/>
        </w:rPr>
        <w:t>Latvijas Nacionālā reformu programma „Eiropa 2020” stratēģijas īstenošanai. 2020. gada progresa ziņojums (projekts). Rīga, 2020. gada aprīlis.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EC7B" w14:textId="77777777" w:rsidR="001021E9" w:rsidRDefault="00102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94950"/>
      <w:docPartObj>
        <w:docPartGallery w:val="Page Numbers (Top of Page)"/>
        <w:docPartUnique/>
      </w:docPartObj>
    </w:sdtPr>
    <w:sdtEndPr>
      <w:rPr>
        <w:rFonts w:ascii="Times New Roman" w:hAnsi="Times New Roman" w:cs="Times New Roman"/>
        <w:noProof/>
        <w:sz w:val="24"/>
        <w:szCs w:val="24"/>
      </w:rPr>
    </w:sdtEndPr>
    <w:sdtContent>
      <w:p w14:paraId="54281FCA" w14:textId="360FFB9C" w:rsidR="00CF1824" w:rsidRPr="00853CA8" w:rsidRDefault="00CF1824">
        <w:pPr>
          <w:pStyle w:val="Header"/>
          <w:jc w:val="center"/>
          <w:rPr>
            <w:rFonts w:ascii="Times New Roman" w:hAnsi="Times New Roman" w:cs="Times New Roman"/>
            <w:sz w:val="24"/>
            <w:szCs w:val="24"/>
          </w:rPr>
        </w:pPr>
        <w:r w:rsidRPr="00853CA8">
          <w:rPr>
            <w:rFonts w:ascii="Times New Roman" w:hAnsi="Times New Roman" w:cs="Times New Roman"/>
            <w:sz w:val="24"/>
            <w:szCs w:val="24"/>
          </w:rPr>
          <w:fldChar w:fldCharType="begin"/>
        </w:r>
        <w:r w:rsidRPr="00853CA8">
          <w:rPr>
            <w:rFonts w:ascii="Times New Roman" w:hAnsi="Times New Roman" w:cs="Times New Roman"/>
            <w:sz w:val="24"/>
            <w:szCs w:val="24"/>
          </w:rPr>
          <w:instrText xml:space="preserve"> PAGE   \* MERGEFORMAT </w:instrText>
        </w:r>
        <w:r w:rsidRPr="00853CA8">
          <w:rPr>
            <w:rFonts w:ascii="Times New Roman" w:hAnsi="Times New Roman" w:cs="Times New Roman"/>
            <w:sz w:val="24"/>
            <w:szCs w:val="24"/>
          </w:rPr>
          <w:fldChar w:fldCharType="separate"/>
        </w:r>
        <w:r w:rsidR="000951B5">
          <w:rPr>
            <w:rFonts w:ascii="Times New Roman" w:hAnsi="Times New Roman" w:cs="Times New Roman"/>
            <w:noProof/>
            <w:sz w:val="24"/>
            <w:szCs w:val="24"/>
          </w:rPr>
          <w:t>7</w:t>
        </w:r>
        <w:r w:rsidRPr="00853CA8">
          <w:rPr>
            <w:rFonts w:ascii="Times New Roman" w:hAnsi="Times New Roman" w:cs="Times New Roman"/>
            <w:noProof/>
            <w:sz w:val="24"/>
            <w:szCs w:val="24"/>
          </w:rPr>
          <w:fldChar w:fldCharType="end"/>
        </w:r>
      </w:p>
    </w:sdtContent>
  </w:sdt>
  <w:p w14:paraId="63E739D7" w14:textId="77777777" w:rsidR="00CF1824" w:rsidRDefault="00CF1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C216" w14:textId="77777777" w:rsidR="001021E9" w:rsidRDefault="00102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E4A"/>
    <w:multiLevelType w:val="hybridMultilevel"/>
    <w:tmpl w:val="0BAC031A"/>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063B91"/>
    <w:multiLevelType w:val="hybridMultilevel"/>
    <w:tmpl w:val="02247F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A367D5"/>
    <w:multiLevelType w:val="hybridMultilevel"/>
    <w:tmpl w:val="4B1010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2BB6C70"/>
    <w:multiLevelType w:val="multilevel"/>
    <w:tmpl w:val="F7F6463A"/>
    <w:lvl w:ilvl="0">
      <w:start w:val="1"/>
      <w:numFmt w:val="decimal"/>
      <w:lvlText w:val="%1."/>
      <w:lvlJc w:val="left"/>
      <w:pPr>
        <w:ind w:left="360" w:hanging="360"/>
      </w:pPr>
    </w:lvl>
    <w:lvl w:ilvl="1">
      <w:start w:val="1"/>
      <w:numFmt w:val="decimal"/>
      <w:isLgl/>
      <w:lvlText w:val="%1.%2."/>
      <w:lvlJc w:val="left"/>
      <w:pPr>
        <w:ind w:left="1190" w:hanging="830"/>
      </w:pPr>
      <w:rPr>
        <w:rFonts w:hint="default"/>
      </w:rPr>
    </w:lvl>
    <w:lvl w:ilvl="2">
      <w:start w:val="1"/>
      <w:numFmt w:val="decimal"/>
      <w:isLgl/>
      <w:lvlText w:val="%1.%2.%3."/>
      <w:lvlJc w:val="left"/>
      <w:pPr>
        <w:ind w:left="1550" w:hanging="830"/>
      </w:pPr>
      <w:rPr>
        <w:rFonts w:hint="default"/>
      </w:rPr>
    </w:lvl>
    <w:lvl w:ilvl="3">
      <w:start w:val="1"/>
      <w:numFmt w:val="decimal"/>
      <w:isLgl/>
      <w:lvlText w:val="%1.%2.%3.%4."/>
      <w:lvlJc w:val="left"/>
      <w:pPr>
        <w:ind w:left="1910" w:hanging="83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C6A768C"/>
    <w:multiLevelType w:val="hybridMultilevel"/>
    <w:tmpl w:val="6B9A6B0A"/>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8B2D9A"/>
    <w:multiLevelType w:val="hybridMultilevel"/>
    <w:tmpl w:val="3104D67C"/>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734667"/>
    <w:multiLevelType w:val="hybridMultilevel"/>
    <w:tmpl w:val="71846D90"/>
    <w:lvl w:ilvl="0" w:tplc="27683CD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073D40"/>
    <w:multiLevelType w:val="hybridMultilevel"/>
    <w:tmpl w:val="13921958"/>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05710F"/>
    <w:multiLevelType w:val="multilevel"/>
    <w:tmpl w:val="F7F6463A"/>
    <w:lvl w:ilvl="0">
      <w:start w:val="1"/>
      <w:numFmt w:val="decimal"/>
      <w:lvlText w:val="%1."/>
      <w:lvlJc w:val="left"/>
      <w:pPr>
        <w:ind w:left="360" w:hanging="360"/>
      </w:pPr>
    </w:lvl>
    <w:lvl w:ilvl="1">
      <w:start w:val="1"/>
      <w:numFmt w:val="decimal"/>
      <w:isLgl/>
      <w:lvlText w:val="%1.%2."/>
      <w:lvlJc w:val="left"/>
      <w:pPr>
        <w:ind w:left="1190" w:hanging="830"/>
      </w:pPr>
      <w:rPr>
        <w:rFonts w:hint="default"/>
      </w:rPr>
    </w:lvl>
    <w:lvl w:ilvl="2">
      <w:start w:val="1"/>
      <w:numFmt w:val="decimal"/>
      <w:isLgl/>
      <w:lvlText w:val="%1.%2.%3."/>
      <w:lvlJc w:val="left"/>
      <w:pPr>
        <w:ind w:left="1550" w:hanging="830"/>
      </w:pPr>
      <w:rPr>
        <w:rFonts w:hint="default"/>
      </w:rPr>
    </w:lvl>
    <w:lvl w:ilvl="3">
      <w:start w:val="1"/>
      <w:numFmt w:val="decimal"/>
      <w:isLgl/>
      <w:lvlText w:val="%1.%2.%3.%4."/>
      <w:lvlJc w:val="left"/>
      <w:pPr>
        <w:ind w:left="1910" w:hanging="83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FAC1DBA"/>
    <w:multiLevelType w:val="hybridMultilevel"/>
    <w:tmpl w:val="21A62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B991D4D"/>
    <w:multiLevelType w:val="hybridMultilevel"/>
    <w:tmpl w:val="810AC8E4"/>
    <w:lvl w:ilvl="0" w:tplc="27683CD6">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0"/>
  </w:num>
  <w:num w:numId="3">
    <w:abstractNumId w:val="4"/>
  </w:num>
  <w:num w:numId="4">
    <w:abstractNumId w:val="0"/>
  </w:num>
  <w:num w:numId="5">
    <w:abstractNumId w:val="6"/>
  </w:num>
  <w:num w:numId="6">
    <w:abstractNumId w:val="2"/>
  </w:num>
  <w:num w:numId="7">
    <w:abstractNumId w:val="5"/>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9"/>
    <w:rsid w:val="0002067F"/>
    <w:rsid w:val="000430B0"/>
    <w:rsid w:val="00052BE3"/>
    <w:rsid w:val="00094D53"/>
    <w:rsid w:val="000951B5"/>
    <w:rsid w:val="000A5CA4"/>
    <w:rsid w:val="000B2D9A"/>
    <w:rsid w:val="000D4A29"/>
    <w:rsid w:val="001021E9"/>
    <w:rsid w:val="00106F58"/>
    <w:rsid w:val="00117395"/>
    <w:rsid w:val="00117691"/>
    <w:rsid w:val="001335D9"/>
    <w:rsid w:val="00164F64"/>
    <w:rsid w:val="00165E38"/>
    <w:rsid w:val="00197E97"/>
    <w:rsid w:val="001A4952"/>
    <w:rsid w:val="001B1A97"/>
    <w:rsid w:val="001B72B6"/>
    <w:rsid w:val="00203EE0"/>
    <w:rsid w:val="00242FC4"/>
    <w:rsid w:val="002449BC"/>
    <w:rsid w:val="00253832"/>
    <w:rsid w:val="00267467"/>
    <w:rsid w:val="00274677"/>
    <w:rsid w:val="002956C7"/>
    <w:rsid w:val="002A20FE"/>
    <w:rsid w:val="002A7D8F"/>
    <w:rsid w:val="002B736F"/>
    <w:rsid w:val="002C5B2E"/>
    <w:rsid w:val="002D633F"/>
    <w:rsid w:val="002F5D55"/>
    <w:rsid w:val="002F63D1"/>
    <w:rsid w:val="00320463"/>
    <w:rsid w:val="003332C4"/>
    <w:rsid w:val="00376859"/>
    <w:rsid w:val="003A090D"/>
    <w:rsid w:val="003A5F52"/>
    <w:rsid w:val="003A79E7"/>
    <w:rsid w:val="003C1A68"/>
    <w:rsid w:val="003C34B4"/>
    <w:rsid w:val="003E1F26"/>
    <w:rsid w:val="003F37D9"/>
    <w:rsid w:val="00416EFE"/>
    <w:rsid w:val="00426FC2"/>
    <w:rsid w:val="00436C33"/>
    <w:rsid w:val="00446634"/>
    <w:rsid w:val="00452814"/>
    <w:rsid w:val="004541A3"/>
    <w:rsid w:val="004552B8"/>
    <w:rsid w:val="0048716A"/>
    <w:rsid w:val="00494BF8"/>
    <w:rsid w:val="004965B1"/>
    <w:rsid w:val="004A327E"/>
    <w:rsid w:val="004B3E59"/>
    <w:rsid w:val="004D6B62"/>
    <w:rsid w:val="004F1432"/>
    <w:rsid w:val="004F6EC4"/>
    <w:rsid w:val="00500BA9"/>
    <w:rsid w:val="0050335C"/>
    <w:rsid w:val="0051147F"/>
    <w:rsid w:val="005119C3"/>
    <w:rsid w:val="0053666F"/>
    <w:rsid w:val="00557E18"/>
    <w:rsid w:val="00582486"/>
    <w:rsid w:val="005C12FA"/>
    <w:rsid w:val="005D6D54"/>
    <w:rsid w:val="005E700C"/>
    <w:rsid w:val="005E70CE"/>
    <w:rsid w:val="005F2F71"/>
    <w:rsid w:val="0060211D"/>
    <w:rsid w:val="006068C9"/>
    <w:rsid w:val="00606B2D"/>
    <w:rsid w:val="006072C2"/>
    <w:rsid w:val="00615F02"/>
    <w:rsid w:val="00617EED"/>
    <w:rsid w:val="00621821"/>
    <w:rsid w:val="00650026"/>
    <w:rsid w:val="00676480"/>
    <w:rsid w:val="006800F4"/>
    <w:rsid w:val="006829AE"/>
    <w:rsid w:val="00684810"/>
    <w:rsid w:val="006873F1"/>
    <w:rsid w:val="006962F8"/>
    <w:rsid w:val="00697140"/>
    <w:rsid w:val="006A431B"/>
    <w:rsid w:val="006A6442"/>
    <w:rsid w:val="006B28FF"/>
    <w:rsid w:val="006C5B77"/>
    <w:rsid w:val="006C6269"/>
    <w:rsid w:val="006F2BE0"/>
    <w:rsid w:val="006F55A5"/>
    <w:rsid w:val="007152E2"/>
    <w:rsid w:val="0077181D"/>
    <w:rsid w:val="0077413B"/>
    <w:rsid w:val="007976A9"/>
    <w:rsid w:val="007977B0"/>
    <w:rsid w:val="007C3158"/>
    <w:rsid w:val="007D7321"/>
    <w:rsid w:val="00800918"/>
    <w:rsid w:val="008016B9"/>
    <w:rsid w:val="00812CCF"/>
    <w:rsid w:val="008259C7"/>
    <w:rsid w:val="00827C30"/>
    <w:rsid w:val="00842EDB"/>
    <w:rsid w:val="00853CA8"/>
    <w:rsid w:val="008A62FD"/>
    <w:rsid w:val="008C6983"/>
    <w:rsid w:val="008E426F"/>
    <w:rsid w:val="008F385D"/>
    <w:rsid w:val="00903CC1"/>
    <w:rsid w:val="009162CF"/>
    <w:rsid w:val="00955439"/>
    <w:rsid w:val="00965FE4"/>
    <w:rsid w:val="00982DBE"/>
    <w:rsid w:val="00983A83"/>
    <w:rsid w:val="00997717"/>
    <w:rsid w:val="009D09B6"/>
    <w:rsid w:val="00A0570E"/>
    <w:rsid w:val="00A23145"/>
    <w:rsid w:val="00A71A0F"/>
    <w:rsid w:val="00A7562F"/>
    <w:rsid w:val="00A76EA5"/>
    <w:rsid w:val="00A85303"/>
    <w:rsid w:val="00A863FC"/>
    <w:rsid w:val="00A86C14"/>
    <w:rsid w:val="00A92C6F"/>
    <w:rsid w:val="00A957D5"/>
    <w:rsid w:val="00A971ED"/>
    <w:rsid w:val="00AB109E"/>
    <w:rsid w:val="00AE60C5"/>
    <w:rsid w:val="00AE7FFC"/>
    <w:rsid w:val="00AF4A02"/>
    <w:rsid w:val="00B14B15"/>
    <w:rsid w:val="00B1500F"/>
    <w:rsid w:val="00B2460B"/>
    <w:rsid w:val="00B4024A"/>
    <w:rsid w:val="00B50B33"/>
    <w:rsid w:val="00B570CB"/>
    <w:rsid w:val="00B7255A"/>
    <w:rsid w:val="00B815F6"/>
    <w:rsid w:val="00B86657"/>
    <w:rsid w:val="00BA283B"/>
    <w:rsid w:val="00BA6837"/>
    <w:rsid w:val="00BB650C"/>
    <w:rsid w:val="00BC4780"/>
    <w:rsid w:val="00BC5A22"/>
    <w:rsid w:val="00BE195A"/>
    <w:rsid w:val="00BF4250"/>
    <w:rsid w:val="00C01774"/>
    <w:rsid w:val="00C05F3C"/>
    <w:rsid w:val="00C07C2C"/>
    <w:rsid w:val="00C25E6B"/>
    <w:rsid w:val="00C365EE"/>
    <w:rsid w:val="00C57448"/>
    <w:rsid w:val="00C62470"/>
    <w:rsid w:val="00C80D6A"/>
    <w:rsid w:val="00C84373"/>
    <w:rsid w:val="00C9101C"/>
    <w:rsid w:val="00CA1E5E"/>
    <w:rsid w:val="00CA56FB"/>
    <w:rsid w:val="00CC73AE"/>
    <w:rsid w:val="00CD1EE6"/>
    <w:rsid w:val="00CD24E2"/>
    <w:rsid w:val="00CD2571"/>
    <w:rsid w:val="00CE459B"/>
    <w:rsid w:val="00CF1824"/>
    <w:rsid w:val="00CF6448"/>
    <w:rsid w:val="00D11960"/>
    <w:rsid w:val="00D14A1D"/>
    <w:rsid w:val="00D15907"/>
    <w:rsid w:val="00D208EB"/>
    <w:rsid w:val="00D53C63"/>
    <w:rsid w:val="00D608EE"/>
    <w:rsid w:val="00D639ED"/>
    <w:rsid w:val="00D70BF9"/>
    <w:rsid w:val="00D76895"/>
    <w:rsid w:val="00D93B2F"/>
    <w:rsid w:val="00D9562C"/>
    <w:rsid w:val="00DA20A7"/>
    <w:rsid w:val="00DC24F0"/>
    <w:rsid w:val="00DD2AC6"/>
    <w:rsid w:val="00DF7E94"/>
    <w:rsid w:val="00E2612D"/>
    <w:rsid w:val="00E377AC"/>
    <w:rsid w:val="00E52DD5"/>
    <w:rsid w:val="00E5721E"/>
    <w:rsid w:val="00E57FB2"/>
    <w:rsid w:val="00E77F65"/>
    <w:rsid w:val="00E878CD"/>
    <w:rsid w:val="00E91882"/>
    <w:rsid w:val="00EA0568"/>
    <w:rsid w:val="00EB3FC6"/>
    <w:rsid w:val="00EC648E"/>
    <w:rsid w:val="00ED007E"/>
    <w:rsid w:val="00EE12B0"/>
    <w:rsid w:val="00EE71DC"/>
    <w:rsid w:val="00EF67B3"/>
    <w:rsid w:val="00F23AE4"/>
    <w:rsid w:val="00F328A1"/>
    <w:rsid w:val="00F37B56"/>
    <w:rsid w:val="00F416B9"/>
    <w:rsid w:val="00F64C24"/>
    <w:rsid w:val="00F64C83"/>
    <w:rsid w:val="00F82F58"/>
    <w:rsid w:val="00F841EB"/>
    <w:rsid w:val="00FA0884"/>
    <w:rsid w:val="00FC4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828CF7"/>
  <w15:chartTrackingRefBased/>
  <w15:docId w15:val="{5AAA4C17-A299-4EA6-B569-637CB5C9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D4A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D4A29"/>
    <w:rPr>
      <w:color w:val="0000FF"/>
      <w:u w:val="single"/>
    </w:rPr>
  </w:style>
  <w:style w:type="paragraph" w:styleId="Header">
    <w:name w:val="header"/>
    <w:basedOn w:val="Normal"/>
    <w:link w:val="HeaderChar"/>
    <w:uiPriority w:val="99"/>
    <w:unhideWhenUsed/>
    <w:rsid w:val="000D4A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4A29"/>
  </w:style>
  <w:style w:type="paragraph" w:styleId="Footer">
    <w:name w:val="footer"/>
    <w:basedOn w:val="Normal"/>
    <w:link w:val="FooterChar"/>
    <w:uiPriority w:val="99"/>
    <w:unhideWhenUsed/>
    <w:rsid w:val="000D4A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A29"/>
  </w:style>
  <w:style w:type="paragraph" w:styleId="BalloonText">
    <w:name w:val="Balloon Text"/>
    <w:basedOn w:val="Normal"/>
    <w:link w:val="BalloonTextChar"/>
    <w:uiPriority w:val="99"/>
    <w:semiHidden/>
    <w:unhideWhenUsed/>
    <w:rsid w:val="000D4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29"/>
    <w:rPr>
      <w:rFonts w:ascii="Segoe UI" w:hAnsi="Segoe UI" w:cs="Segoe UI"/>
      <w:sz w:val="18"/>
      <w:szCs w:val="18"/>
    </w:rPr>
  </w:style>
  <w:style w:type="character" w:styleId="CommentReference">
    <w:name w:val="annotation reference"/>
    <w:basedOn w:val="DefaultParagraphFont"/>
    <w:uiPriority w:val="99"/>
    <w:semiHidden/>
    <w:unhideWhenUsed/>
    <w:rsid w:val="00A0570E"/>
    <w:rPr>
      <w:sz w:val="16"/>
      <w:szCs w:val="16"/>
    </w:rPr>
  </w:style>
  <w:style w:type="paragraph" w:customStyle="1" w:styleId="CommentText1">
    <w:name w:val="Comment Text1"/>
    <w:basedOn w:val="Normal"/>
    <w:next w:val="CommentText"/>
    <w:uiPriority w:val="99"/>
    <w:semiHidden/>
    <w:unhideWhenUsed/>
    <w:rsid w:val="00A0570E"/>
    <w:pPr>
      <w:spacing w:line="240" w:lineRule="auto"/>
    </w:pPr>
    <w:rPr>
      <w:sz w:val="20"/>
      <w:szCs w:val="20"/>
    </w:rPr>
  </w:style>
  <w:style w:type="paragraph" w:styleId="CommentText">
    <w:name w:val="annotation text"/>
    <w:basedOn w:val="Normal"/>
    <w:link w:val="CommentTextChar"/>
    <w:uiPriority w:val="99"/>
    <w:semiHidden/>
    <w:unhideWhenUsed/>
    <w:rsid w:val="00A0570E"/>
    <w:pPr>
      <w:spacing w:line="240" w:lineRule="auto"/>
    </w:pPr>
    <w:rPr>
      <w:sz w:val="20"/>
      <w:szCs w:val="20"/>
    </w:rPr>
  </w:style>
  <w:style w:type="character" w:customStyle="1" w:styleId="CommentTextChar">
    <w:name w:val="Comment Text Char"/>
    <w:basedOn w:val="DefaultParagraphFont"/>
    <w:link w:val="CommentText"/>
    <w:uiPriority w:val="99"/>
    <w:semiHidden/>
    <w:rsid w:val="00A0570E"/>
    <w:rPr>
      <w:sz w:val="20"/>
      <w:szCs w:val="20"/>
    </w:rPr>
  </w:style>
  <w:style w:type="paragraph" w:styleId="ListParagraph">
    <w:name w:val="List Paragraph"/>
    <w:basedOn w:val="Normal"/>
    <w:uiPriority w:val="34"/>
    <w:qFormat/>
    <w:rsid w:val="00CF6448"/>
    <w:pPr>
      <w:ind w:left="720"/>
      <w:contextualSpacing/>
    </w:pPr>
  </w:style>
  <w:style w:type="character" w:customStyle="1" w:styleId="UnresolvedMention1">
    <w:name w:val="Unresolved Mention1"/>
    <w:basedOn w:val="DefaultParagraphFont"/>
    <w:uiPriority w:val="99"/>
    <w:semiHidden/>
    <w:unhideWhenUsed/>
    <w:rsid w:val="005E70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4250"/>
    <w:rPr>
      <w:b/>
      <w:bCs/>
    </w:rPr>
  </w:style>
  <w:style w:type="character" w:customStyle="1" w:styleId="CommentSubjectChar">
    <w:name w:val="Comment Subject Char"/>
    <w:basedOn w:val="CommentTextChar"/>
    <w:link w:val="CommentSubject"/>
    <w:uiPriority w:val="99"/>
    <w:semiHidden/>
    <w:rsid w:val="00BF4250"/>
    <w:rPr>
      <w:b/>
      <w:bCs/>
      <w:sz w:val="20"/>
      <w:szCs w:val="20"/>
    </w:rPr>
  </w:style>
  <w:style w:type="paragraph" w:styleId="FootnoteText">
    <w:name w:val="footnote text"/>
    <w:basedOn w:val="Normal"/>
    <w:link w:val="FootnoteTextChar"/>
    <w:uiPriority w:val="99"/>
    <w:semiHidden/>
    <w:unhideWhenUsed/>
    <w:rsid w:val="00BF4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250"/>
    <w:rPr>
      <w:sz w:val="20"/>
      <w:szCs w:val="20"/>
    </w:rPr>
  </w:style>
  <w:style w:type="character" w:styleId="FootnoteReference">
    <w:name w:val="footnote reference"/>
    <w:basedOn w:val="DefaultParagraphFont"/>
    <w:uiPriority w:val="99"/>
    <w:semiHidden/>
    <w:unhideWhenUsed/>
    <w:rsid w:val="00BF4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7105">
      <w:bodyDiv w:val="1"/>
      <w:marLeft w:val="0"/>
      <w:marRight w:val="0"/>
      <w:marTop w:val="0"/>
      <w:marBottom w:val="0"/>
      <w:divBdr>
        <w:top w:val="none" w:sz="0" w:space="0" w:color="auto"/>
        <w:left w:val="none" w:sz="0" w:space="0" w:color="auto"/>
        <w:bottom w:val="none" w:sz="0" w:space="0" w:color="auto"/>
        <w:right w:val="none" w:sz="0" w:space="0" w:color="auto"/>
      </w:divBdr>
    </w:div>
    <w:div w:id="575750624">
      <w:bodyDiv w:val="1"/>
      <w:marLeft w:val="0"/>
      <w:marRight w:val="0"/>
      <w:marTop w:val="0"/>
      <w:marBottom w:val="0"/>
      <w:divBdr>
        <w:top w:val="none" w:sz="0" w:space="0" w:color="auto"/>
        <w:left w:val="none" w:sz="0" w:space="0" w:color="auto"/>
        <w:bottom w:val="none" w:sz="0" w:space="0" w:color="auto"/>
        <w:right w:val="none" w:sz="0" w:space="0" w:color="auto"/>
      </w:divBdr>
    </w:div>
    <w:div w:id="578448832">
      <w:bodyDiv w:val="1"/>
      <w:marLeft w:val="0"/>
      <w:marRight w:val="0"/>
      <w:marTop w:val="0"/>
      <w:marBottom w:val="0"/>
      <w:divBdr>
        <w:top w:val="none" w:sz="0" w:space="0" w:color="auto"/>
        <w:left w:val="none" w:sz="0" w:space="0" w:color="auto"/>
        <w:bottom w:val="none" w:sz="0" w:space="0" w:color="auto"/>
        <w:right w:val="none" w:sz="0" w:space="0" w:color="auto"/>
      </w:divBdr>
    </w:div>
    <w:div w:id="588320361">
      <w:bodyDiv w:val="1"/>
      <w:marLeft w:val="0"/>
      <w:marRight w:val="0"/>
      <w:marTop w:val="0"/>
      <w:marBottom w:val="0"/>
      <w:divBdr>
        <w:top w:val="none" w:sz="0" w:space="0" w:color="auto"/>
        <w:left w:val="none" w:sz="0" w:space="0" w:color="auto"/>
        <w:bottom w:val="none" w:sz="0" w:space="0" w:color="auto"/>
        <w:right w:val="none" w:sz="0" w:space="0" w:color="auto"/>
      </w:divBdr>
    </w:div>
    <w:div w:id="634257478">
      <w:bodyDiv w:val="1"/>
      <w:marLeft w:val="0"/>
      <w:marRight w:val="0"/>
      <w:marTop w:val="0"/>
      <w:marBottom w:val="0"/>
      <w:divBdr>
        <w:top w:val="none" w:sz="0" w:space="0" w:color="auto"/>
        <w:left w:val="none" w:sz="0" w:space="0" w:color="auto"/>
        <w:bottom w:val="none" w:sz="0" w:space="0" w:color="auto"/>
        <w:right w:val="none" w:sz="0" w:space="0" w:color="auto"/>
      </w:divBdr>
    </w:div>
    <w:div w:id="686977932">
      <w:bodyDiv w:val="1"/>
      <w:marLeft w:val="0"/>
      <w:marRight w:val="0"/>
      <w:marTop w:val="0"/>
      <w:marBottom w:val="0"/>
      <w:divBdr>
        <w:top w:val="none" w:sz="0" w:space="0" w:color="auto"/>
        <w:left w:val="none" w:sz="0" w:space="0" w:color="auto"/>
        <w:bottom w:val="none" w:sz="0" w:space="0" w:color="auto"/>
        <w:right w:val="none" w:sz="0" w:space="0" w:color="auto"/>
      </w:divBdr>
      <w:divsChild>
        <w:div w:id="2146701880">
          <w:marLeft w:val="0"/>
          <w:marRight w:val="0"/>
          <w:marTop w:val="0"/>
          <w:marBottom w:val="0"/>
          <w:divBdr>
            <w:top w:val="none" w:sz="0" w:space="0" w:color="auto"/>
            <w:left w:val="none" w:sz="0" w:space="0" w:color="auto"/>
            <w:bottom w:val="none" w:sz="0" w:space="0" w:color="auto"/>
            <w:right w:val="none" w:sz="0" w:space="0" w:color="auto"/>
          </w:divBdr>
          <w:divsChild>
            <w:div w:id="504974952">
              <w:marLeft w:val="0"/>
              <w:marRight w:val="0"/>
              <w:marTop w:val="0"/>
              <w:marBottom w:val="0"/>
              <w:divBdr>
                <w:top w:val="none" w:sz="0" w:space="0" w:color="auto"/>
                <w:left w:val="none" w:sz="0" w:space="0" w:color="auto"/>
                <w:bottom w:val="none" w:sz="0" w:space="0" w:color="auto"/>
                <w:right w:val="none" w:sz="0" w:space="0" w:color="auto"/>
              </w:divBdr>
              <w:divsChild>
                <w:div w:id="133332358">
                  <w:marLeft w:val="0"/>
                  <w:marRight w:val="0"/>
                  <w:marTop w:val="400"/>
                  <w:marBottom w:val="0"/>
                  <w:divBdr>
                    <w:top w:val="none" w:sz="0" w:space="0" w:color="auto"/>
                    <w:left w:val="none" w:sz="0" w:space="0" w:color="auto"/>
                    <w:bottom w:val="none" w:sz="0" w:space="0" w:color="auto"/>
                    <w:right w:val="none" w:sz="0" w:space="0" w:color="auto"/>
                  </w:divBdr>
                </w:div>
                <w:div w:id="1845511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306917">
          <w:marLeft w:val="0"/>
          <w:marRight w:val="0"/>
          <w:marTop w:val="0"/>
          <w:marBottom w:val="0"/>
          <w:divBdr>
            <w:top w:val="none" w:sz="0" w:space="0" w:color="auto"/>
            <w:left w:val="none" w:sz="0" w:space="0" w:color="auto"/>
            <w:bottom w:val="none" w:sz="0" w:space="0" w:color="auto"/>
            <w:right w:val="none" w:sz="0" w:space="0" w:color="auto"/>
          </w:divBdr>
          <w:divsChild>
            <w:div w:id="579291136">
              <w:marLeft w:val="0"/>
              <w:marRight w:val="0"/>
              <w:marTop w:val="0"/>
              <w:marBottom w:val="0"/>
              <w:divBdr>
                <w:top w:val="none" w:sz="0" w:space="0" w:color="auto"/>
                <w:left w:val="none" w:sz="0" w:space="0" w:color="auto"/>
                <w:bottom w:val="none" w:sz="0" w:space="0" w:color="auto"/>
                <w:right w:val="none" w:sz="0" w:space="0" w:color="auto"/>
              </w:divBdr>
              <w:divsChild>
                <w:div w:id="305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591">
      <w:bodyDiv w:val="1"/>
      <w:marLeft w:val="0"/>
      <w:marRight w:val="0"/>
      <w:marTop w:val="0"/>
      <w:marBottom w:val="0"/>
      <w:divBdr>
        <w:top w:val="none" w:sz="0" w:space="0" w:color="auto"/>
        <w:left w:val="none" w:sz="0" w:space="0" w:color="auto"/>
        <w:bottom w:val="none" w:sz="0" w:space="0" w:color="auto"/>
        <w:right w:val="none" w:sz="0" w:space="0" w:color="auto"/>
      </w:divBdr>
    </w:div>
    <w:div w:id="1155149787">
      <w:bodyDiv w:val="1"/>
      <w:marLeft w:val="0"/>
      <w:marRight w:val="0"/>
      <w:marTop w:val="0"/>
      <w:marBottom w:val="0"/>
      <w:divBdr>
        <w:top w:val="none" w:sz="0" w:space="0" w:color="auto"/>
        <w:left w:val="none" w:sz="0" w:space="0" w:color="auto"/>
        <w:bottom w:val="none" w:sz="0" w:space="0" w:color="auto"/>
        <w:right w:val="none" w:sz="0" w:space="0" w:color="auto"/>
      </w:divBdr>
    </w:div>
    <w:div w:id="1480264890">
      <w:bodyDiv w:val="1"/>
      <w:marLeft w:val="0"/>
      <w:marRight w:val="0"/>
      <w:marTop w:val="0"/>
      <w:marBottom w:val="0"/>
      <w:divBdr>
        <w:top w:val="none" w:sz="0" w:space="0" w:color="auto"/>
        <w:left w:val="none" w:sz="0" w:space="0" w:color="auto"/>
        <w:bottom w:val="none" w:sz="0" w:space="0" w:color="auto"/>
        <w:right w:val="none" w:sz="0" w:space="0" w:color="auto"/>
      </w:divBdr>
      <w:divsChild>
        <w:div w:id="2007897031">
          <w:marLeft w:val="0"/>
          <w:marRight w:val="0"/>
          <w:marTop w:val="0"/>
          <w:marBottom w:val="0"/>
          <w:divBdr>
            <w:top w:val="none" w:sz="0" w:space="0" w:color="auto"/>
            <w:left w:val="none" w:sz="0" w:space="0" w:color="auto"/>
            <w:bottom w:val="none" w:sz="0" w:space="0" w:color="auto"/>
            <w:right w:val="none" w:sz="0" w:space="0" w:color="auto"/>
          </w:divBdr>
          <w:divsChild>
            <w:div w:id="887107453">
              <w:marLeft w:val="0"/>
              <w:marRight w:val="0"/>
              <w:marTop w:val="0"/>
              <w:marBottom w:val="0"/>
              <w:divBdr>
                <w:top w:val="none" w:sz="0" w:space="0" w:color="auto"/>
                <w:left w:val="none" w:sz="0" w:space="0" w:color="auto"/>
                <w:bottom w:val="none" w:sz="0" w:space="0" w:color="auto"/>
                <w:right w:val="none" w:sz="0" w:space="0" w:color="auto"/>
              </w:divBdr>
              <w:divsChild>
                <w:div w:id="1786195535">
                  <w:marLeft w:val="0"/>
                  <w:marRight w:val="0"/>
                  <w:marTop w:val="400"/>
                  <w:marBottom w:val="0"/>
                  <w:divBdr>
                    <w:top w:val="none" w:sz="0" w:space="0" w:color="auto"/>
                    <w:left w:val="none" w:sz="0" w:space="0" w:color="auto"/>
                    <w:bottom w:val="none" w:sz="0" w:space="0" w:color="auto"/>
                    <w:right w:val="none" w:sz="0" w:space="0" w:color="auto"/>
                  </w:divBdr>
                </w:div>
                <w:div w:id="1715810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6029183">
          <w:marLeft w:val="0"/>
          <w:marRight w:val="0"/>
          <w:marTop w:val="0"/>
          <w:marBottom w:val="0"/>
          <w:divBdr>
            <w:top w:val="none" w:sz="0" w:space="0" w:color="auto"/>
            <w:left w:val="none" w:sz="0" w:space="0" w:color="auto"/>
            <w:bottom w:val="none" w:sz="0" w:space="0" w:color="auto"/>
            <w:right w:val="none" w:sz="0" w:space="0" w:color="auto"/>
          </w:divBdr>
          <w:divsChild>
            <w:div w:id="1283654587">
              <w:marLeft w:val="0"/>
              <w:marRight w:val="0"/>
              <w:marTop w:val="0"/>
              <w:marBottom w:val="0"/>
              <w:divBdr>
                <w:top w:val="none" w:sz="0" w:space="0" w:color="auto"/>
                <w:left w:val="none" w:sz="0" w:space="0" w:color="auto"/>
                <w:bottom w:val="none" w:sz="0" w:space="0" w:color="auto"/>
                <w:right w:val="none" w:sz="0" w:space="0" w:color="auto"/>
              </w:divBdr>
              <w:divsChild>
                <w:div w:id="13842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4253">
      <w:bodyDiv w:val="1"/>
      <w:marLeft w:val="0"/>
      <w:marRight w:val="0"/>
      <w:marTop w:val="0"/>
      <w:marBottom w:val="0"/>
      <w:divBdr>
        <w:top w:val="none" w:sz="0" w:space="0" w:color="auto"/>
        <w:left w:val="none" w:sz="0" w:space="0" w:color="auto"/>
        <w:bottom w:val="none" w:sz="0" w:space="0" w:color="auto"/>
        <w:right w:val="none" w:sz="0" w:space="0" w:color="auto"/>
      </w:divBdr>
    </w:div>
    <w:div w:id="1695419953">
      <w:bodyDiv w:val="1"/>
      <w:marLeft w:val="0"/>
      <w:marRight w:val="0"/>
      <w:marTop w:val="0"/>
      <w:marBottom w:val="0"/>
      <w:divBdr>
        <w:top w:val="none" w:sz="0" w:space="0" w:color="auto"/>
        <w:left w:val="none" w:sz="0" w:space="0" w:color="auto"/>
        <w:bottom w:val="none" w:sz="0" w:space="0" w:color="auto"/>
        <w:right w:val="none" w:sz="0" w:space="0" w:color="auto"/>
      </w:divBdr>
    </w:div>
    <w:div w:id="1743486665">
      <w:bodyDiv w:val="1"/>
      <w:marLeft w:val="0"/>
      <w:marRight w:val="0"/>
      <w:marTop w:val="0"/>
      <w:marBottom w:val="0"/>
      <w:divBdr>
        <w:top w:val="none" w:sz="0" w:space="0" w:color="auto"/>
        <w:left w:val="none" w:sz="0" w:space="0" w:color="auto"/>
        <w:bottom w:val="none" w:sz="0" w:space="0" w:color="auto"/>
        <w:right w:val="none" w:sz="0" w:space="0" w:color="auto"/>
      </w:divBdr>
    </w:div>
    <w:div w:id="1823423742">
      <w:bodyDiv w:val="1"/>
      <w:marLeft w:val="0"/>
      <w:marRight w:val="0"/>
      <w:marTop w:val="0"/>
      <w:marBottom w:val="0"/>
      <w:divBdr>
        <w:top w:val="none" w:sz="0" w:space="0" w:color="auto"/>
        <w:left w:val="none" w:sz="0" w:space="0" w:color="auto"/>
        <w:bottom w:val="none" w:sz="0" w:space="0" w:color="auto"/>
        <w:right w:val="none" w:sz="0" w:space="0" w:color="auto"/>
      </w:divBdr>
    </w:div>
    <w:div w:id="2081904584">
      <w:bodyDiv w:val="1"/>
      <w:marLeft w:val="0"/>
      <w:marRight w:val="0"/>
      <w:marTop w:val="0"/>
      <w:marBottom w:val="0"/>
      <w:divBdr>
        <w:top w:val="none" w:sz="0" w:space="0" w:color="auto"/>
        <w:left w:val="none" w:sz="0" w:space="0" w:color="auto"/>
        <w:bottom w:val="none" w:sz="0" w:space="0" w:color="auto"/>
        <w:right w:val="none" w:sz="0" w:space="0" w:color="auto"/>
      </w:divBdr>
    </w:div>
    <w:div w:id="21449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jurevic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5AD7-13C8-4B4D-8591-7FC2FF1E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Jureviča</dc:creator>
  <cp:keywords/>
  <dc:description/>
  <cp:lastModifiedBy>Jevgēnija Butņicka</cp:lastModifiedBy>
  <cp:revision>16</cp:revision>
  <dcterms:created xsi:type="dcterms:W3CDTF">2020-07-10T10:57:00Z</dcterms:created>
  <dcterms:modified xsi:type="dcterms:W3CDTF">2020-07-10T13:14:00Z</dcterms:modified>
</cp:coreProperties>
</file>